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ook w:val="04A0" w:firstRow="1" w:lastRow="0" w:firstColumn="1" w:lastColumn="0" w:noHBand="0" w:noVBand="1"/>
      </w:tblPr>
      <w:tblGrid>
        <w:gridCol w:w="3135"/>
        <w:gridCol w:w="3135"/>
        <w:gridCol w:w="3135"/>
      </w:tblGrid>
      <w:tr w:rsidR="001F4B5E" w14:paraId="3F8E0D23" w14:textId="77777777">
        <w:trPr>
          <w:jc w:val="center"/>
        </w:trPr>
        <w:tc>
          <w:tcPr>
            <w:tcW w:w="3135" w:type="dxa"/>
          </w:tcPr>
          <w:p w14:paraId="72BD6B89" w14:textId="77777777" w:rsidR="00EC7B7B" w:rsidRDefault="00000000" w:rsidP="00B76BE3">
            <w:pPr>
              <w:spacing w:line="360" w:lineRule="auto"/>
              <w:jc w:val="center"/>
            </w:pPr>
            <w:r>
              <w:rPr>
                <w:noProof/>
              </w:rPr>
              <w:drawing>
                <wp:inline distT="0" distB="0" distL="0" distR="0" wp14:anchorId="4AA7DF4A" wp14:editId="252E0542">
                  <wp:extent cx="1005840" cy="847779"/>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005840" cy="847779"/>
                          </a:xfrm>
                          <a:prstGeom prst="rect">
                            <a:avLst/>
                          </a:prstGeom>
                        </pic:spPr>
                      </pic:pic>
                    </a:graphicData>
                  </a:graphic>
                </wp:inline>
              </w:drawing>
            </w:r>
          </w:p>
          <w:p w14:paraId="67D35D14" w14:textId="77777777" w:rsidR="00EC7B7B" w:rsidRDefault="00000000" w:rsidP="00B76BE3">
            <w:pPr>
              <w:spacing w:line="360" w:lineRule="auto"/>
              <w:jc w:val="center"/>
            </w:pPr>
            <w:r>
              <w:rPr>
                <w:rFonts w:ascii="Calibri" w:hAnsi="Calibri"/>
                <w:b/>
                <w:color w:val="111111"/>
                <w:sz w:val="15"/>
              </w:rPr>
              <w:t>INSTITUT CERCO CÔTE D'IVOIRE</w:t>
            </w:r>
          </w:p>
        </w:tc>
        <w:tc>
          <w:tcPr>
            <w:tcW w:w="3135" w:type="dxa"/>
          </w:tcPr>
          <w:p w14:paraId="32A6C147" w14:textId="77777777" w:rsidR="001F4B5E" w:rsidRDefault="001F4B5E" w:rsidP="00B76BE3">
            <w:pPr>
              <w:spacing w:line="360" w:lineRule="auto"/>
              <w:jc w:val="center"/>
              <w:rPr>
                <w:rFonts w:ascii="Calibri" w:hAnsi="Calibri"/>
                <w:b/>
                <w:color w:val="111111"/>
                <w:sz w:val="20"/>
              </w:rPr>
            </w:pPr>
          </w:p>
          <w:p w14:paraId="425181AE" w14:textId="77777777" w:rsidR="00EC7B7B" w:rsidRDefault="00000000" w:rsidP="00B76BE3">
            <w:pPr>
              <w:spacing w:line="360" w:lineRule="auto"/>
              <w:jc w:val="center"/>
            </w:pPr>
            <w:r>
              <w:rPr>
                <w:rFonts w:ascii="Calibri" w:hAnsi="Calibri"/>
                <w:b/>
                <w:color w:val="111111"/>
                <w:sz w:val="20"/>
              </w:rPr>
              <w:t>RÉPUBLIQUE DE CÔTE D'IVOIRE</w:t>
            </w:r>
          </w:p>
          <w:p w14:paraId="4BE8D597" w14:textId="77777777" w:rsidR="00EC7B7B" w:rsidRPr="001F4B5E" w:rsidRDefault="001F4B5E" w:rsidP="00B76BE3">
            <w:pPr>
              <w:spacing w:line="360" w:lineRule="auto"/>
              <w:jc w:val="center"/>
              <w:rPr>
                <w:b/>
                <w:bCs/>
                <w:iCs/>
              </w:rPr>
            </w:pPr>
            <w:r>
              <w:rPr>
                <w:rFonts w:ascii="Calibri" w:hAnsi="Calibri"/>
                <w:b/>
                <w:bCs/>
                <w:iCs/>
                <w:color w:val="111111"/>
                <w:sz w:val="17"/>
              </w:rPr>
              <w:t>UNION – DISCIPLINE – TRAVAIL</w:t>
            </w:r>
          </w:p>
          <w:p w14:paraId="3E56D27B" w14:textId="77777777" w:rsidR="00EC7B7B" w:rsidRDefault="00EC7B7B" w:rsidP="00B76BE3">
            <w:pPr>
              <w:spacing w:line="360" w:lineRule="auto"/>
              <w:jc w:val="center"/>
            </w:pPr>
          </w:p>
        </w:tc>
        <w:tc>
          <w:tcPr>
            <w:tcW w:w="3135" w:type="dxa"/>
          </w:tcPr>
          <w:p w14:paraId="23D57D3F" w14:textId="77777777" w:rsidR="00EC7B7B" w:rsidRDefault="001F4B5E" w:rsidP="00B76BE3">
            <w:pPr>
              <w:spacing w:line="360" w:lineRule="auto"/>
              <w:jc w:val="center"/>
            </w:pPr>
            <w:r>
              <w:rPr>
                <w:noProof/>
              </w:rPr>
              <w:drawing>
                <wp:inline distT="0" distB="0" distL="0" distR="0" wp14:anchorId="718C739D" wp14:editId="343C488B">
                  <wp:extent cx="957532" cy="822076"/>
                  <wp:effectExtent l="0" t="0" r="0" b="0"/>
                  <wp:docPr id="2" name="Image 2" descr="Une image contenant Graphiqu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Graphique  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978489" cy="840068"/>
                          </a:xfrm>
                          <a:prstGeom prst="rect">
                            <a:avLst/>
                          </a:prstGeom>
                        </pic:spPr>
                      </pic:pic>
                    </a:graphicData>
                  </a:graphic>
                </wp:inline>
              </w:drawing>
            </w:r>
          </w:p>
          <w:p w14:paraId="50329514" w14:textId="77777777" w:rsidR="00EC7B7B" w:rsidRDefault="00000000" w:rsidP="00B76BE3">
            <w:pPr>
              <w:spacing w:line="360" w:lineRule="auto"/>
              <w:jc w:val="center"/>
            </w:pPr>
            <w:r>
              <w:rPr>
                <w:rFonts w:ascii="Calibri" w:hAnsi="Calibri"/>
                <w:b/>
                <w:color w:val="111111"/>
                <w:sz w:val="14"/>
              </w:rPr>
              <w:t>MINISTÈRE DE L'ENSEIGNEMENT SUPÉRIEUR ET DE LA RECHERCHE SCIENTIFIQUE</w:t>
            </w:r>
          </w:p>
        </w:tc>
      </w:tr>
    </w:tbl>
    <w:p w14:paraId="479ACEA2" w14:textId="77777777" w:rsidR="00EC7B7B" w:rsidRDefault="00EC7B7B" w:rsidP="00B76BE3">
      <w:pPr>
        <w:spacing w:after="120" w:line="360" w:lineRule="auto"/>
        <w:jc w:val="center"/>
      </w:pPr>
    </w:p>
    <w:p w14:paraId="74FA8DCF" w14:textId="5A3201CC" w:rsidR="00211F75" w:rsidRPr="00B76BE3" w:rsidRDefault="00000000" w:rsidP="00B76BE3">
      <w:pPr>
        <w:spacing w:line="360" w:lineRule="auto"/>
        <w:jc w:val="center"/>
        <w:rPr>
          <w:rFonts w:ascii="Cambria" w:hAnsi="Cambria"/>
          <w:b/>
          <w:color w:val="1B3A5C"/>
        </w:rPr>
      </w:pPr>
      <w:r>
        <w:rPr>
          <w:rFonts w:ascii="Cambria" w:hAnsi="Cambria"/>
          <w:b/>
          <w:color w:val="1B3A5C"/>
        </w:rPr>
        <w:t>MÉMOIRE DE FIN DE CYCLE EN VUE DE L'OBTENTION DU MASTER EN RÉSEAUX INFORMATIQUES ET TÉLÉCOMMUNICATIONS — OPTION ADMINISTRATION</w:t>
      </w:r>
    </w:p>
    <w:p w14:paraId="1FD94CCF" w14:textId="5176EB69" w:rsidR="007B387F" w:rsidRPr="00B76BE3" w:rsidRDefault="00000000" w:rsidP="00B76BE3">
      <w:pPr>
        <w:spacing w:after="160" w:line="360" w:lineRule="auto"/>
        <w:jc w:val="center"/>
      </w:pPr>
      <w:r>
        <w:rPr>
          <w:noProof/>
        </w:rPr>
        <w:drawing>
          <wp:inline distT="0" distB="0" distL="0" distR="0" wp14:anchorId="07B7D5BD" wp14:editId="328F73F3">
            <wp:extent cx="3840480" cy="2440364"/>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3840480" cy="2440364"/>
                    </a:xfrm>
                    <a:prstGeom prst="rect">
                      <a:avLst/>
                    </a:prstGeom>
                  </pic:spPr>
                </pic:pic>
              </a:graphicData>
            </a:graphic>
          </wp:inline>
        </w:drawing>
      </w:r>
    </w:p>
    <w:p w14:paraId="0F540B78" w14:textId="027A108B" w:rsidR="00EC7B7B" w:rsidRDefault="00000000" w:rsidP="00B76BE3">
      <w:pPr>
        <w:spacing w:after="80" w:line="360" w:lineRule="auto"/>
        <w:jc w:val="center"/>
      </w:pPr>
      <w:r>
        <w:rPr>
          <w:rFonts w:ascii="Cambria" w:hAnsi="Cambria"/>
          <w:b/>
          <w:color w:val="2E5A9C"/>
          <w:sz w:val="26"/>
        </w:rPr>
        <w:t>THÈME</w:t>
      </w:r>
    </w:p>
    <w:p w14:paraId="3AD19917" w14:textId="782727F8" w:rsidR="00EC7B7B" w:rsidRDefault="007B387F" w:rsidP="00B76BE3">
      <w:pPr>
        <w:spacing w:line="360" w:lineRule="auto"/>
        <w:jc w:val="center"/>
      </w:pPr>
      <w:r>
        <w:rPr>
          <w:noProof/>
        </w:rPr>
        <mc:AlternateContent>
          <mc:Choice Requires="wps">
            <w:drawing>
              <wp:anchor distT="0" distB="0" distL="114300" distR="114300" simplePos="0" relativeHeight="251659264" behindDoc="0" locked="0" layoutInCell="1" allowOverlap="1" wp14:anchorId="11354138" wp14:editId="372DD970">
                <wp:simplePos x="0" y="0"/>
                <wp:positionH relativeFrom="margin">
                  <wp:posOffset>252730</wp:posOffset>
                </wp:positionH>
                <wp:positionV relativeFrom="paragraph">
                  <wp:posOffset>28574</wp:posOffset>
                </wp:positionV>
                <wp:extent cx="5438775" cy="695325"/>
                <wp:effectExtent l="57150" t="19050" r="85725" b="104775"/>
                <wp:wrapNone/>
                <wp:docPr id="1" name="Organigramme : Alternative 1"/>
                <wp:cNvGraphicFramePr/>
                <a:graphic xmlns:a="http://schemas.openxmlformats.org/drawingml/2006/main">
                  <a:graphicData uri="http://schemas.microsoft.com/office/word/2010/wordprocessingShape">
                    <wps:wsp>
                      <wps:cNvSpPr/>
                      <wps:spPr>
                        <a:xfrm>
                          <a:off x="0" y="0"/>
                          <a:ext cx="5438775" cy="695325"/>
                        </a:xfrm>
                        <a:prstGeom prst="flowChartAlternateProcess">
                          <a:avLst/>
                        </a:prstGeom>
                        <a:solidFill>
                          <a:srgbClr val="2E5A9C"/>
                        </a:solidFill>
                      </wps:spPr>
                      <wps:style>
                        <a:lnRef idx="1">
                          <a:schemeClr val="accent1"/>
                        </a:lnRef>
                        <a:fillRef idx="3">
                          <a:schemeClr val="accent1"/>
                        </a:fillRef>
                        <a:effectRef idx="2">
                          <a:schemeClr val="accent1"/>
                        </a:effectRef>
                        <a:fontRef idx="minor">
                          <a:schemeClr val="lt1"/>
                        </a:fontRef>
                      </wps:style>
                      <wps:txbx>
                        <w:txbxContent>
                          <w:p w14:paraId="0ACD0B5F" w14:textId="0336613C" w:rsidR="007B387F" w:rsidRDefault="007B387F" w:rsidP="007B387F">
                            <w:pPr>
                              <w:jc w:val="center"/>
                            </w:pPr>
                            <w:proofErr w:type="spellStart"/>
                            <w:r>
                              <w:rPr>
                                <w:rFonts w:ascii="Cambria" w:hAnsi="Cambria"/>
                                <w:b/>
                                <w:color w:val="FFFFFF"/>
                                <w:sz w:val="30"/>
                              </w:rPr>
                              <w:t>Automatisation</w:t>
                            </w:r>
                            <w:proofErr w:type="spellEnd"/>
                            <w:r>
                              <w:rPr>
                                <w:rFonts w:ascii="Cambria" w:hAnsi="Cambria"/>
                                <w:b/>
                                <w:color w:val="FFFFFF"/>
                                <w:sz w:val="30"/>
                              </w:rPr>
                              <w:t xml:space="preserve"> de la Supervision et de la </w:t>
                            </w:r>
                            <w:proofErr w:type="spellStart"/>
                            <w:r>
                              <w:rPr>
                                <w:rFonts w:ascii="Cambria" w:hAnsi="Cambria"/>
                                <w:b/>
                                <w:color w:val="FFFFFF"/>
                                <w:sz w:val="30"/>
                              </w:rPr>
                              <w:t>Détection</w:t>
                            </w:r>
                            <w:proofErr w:type="spellEnd"/>
                            <w:r>
                              <w:rPr>
                                <w:rFonts w:ascii="Cambria" w:hAnsi="Cambria"/>
                                <w:b/>
                                <w:color w:val="FFFFFF"/>
                                <w:sz w:val="30"/>
                              </w:rPr>
                              <w:t xml:space="preserve"> des </w:t>
                            </w:r>
                            <w:proofErr w:type="spellStart"/>
                            <w:r>
                              <w:rPr>
                                <w:rFonts w:ascii="Cambria" w:hAnsi="Cambria"/>
                                <w:b/>
                                <w:color w:val="FFFFFF"/>
                                <w:sz w:val="30"/>
                              </w:rPr>
                              <w:t>Pannes</w:t>
                            </w:r>
                            <w:proofErr w:type="spellEnd"/>
                            <w:r>
                              <w:rPr>
                                <w:rFonts w:ascii="Cambria" w:hAnsi="Cambria"/>
                                <w:b/>
                                <w:color w:val="FFFFFF"/>
                                <w:sz w:val="30"/>
                              </w:rPr>
                              <w:t xml:space="preserve"> Réseau: Cas de OPEN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354138"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1" o:spid="_x0000_s1026" type="#_x0000_t176" style="position:absolute;left:0;text-align:left;margin-left:19.9pt;margin-top:2.25pt;width:428.25pt;height:54.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" fillcolor="#2e5a9c" strokecolor="#4579b8 [3044]">
                <v:shadow on="t" color="black" opacity="22937f" origin=",.5" offset="0,.63889mm"/>
                <v:textbox>
                  <w:txbxContent>
                    <w:p w14:paraId="0ACD0B5F" w14:textId="0336613C" w:rsidR="007B387F" w:rsidRDefault="007B387F" w:rsidP="007B387F">
                      <w:pPr>
                        <w:jc w:val="center"/>
                      </w:pPr>
                      <w:proofErr w:type="spellStart"/>
                      <w:r>
                        <w:rPr>
                          <w:rFonts w:ascii="Cambria" w:hAnsi="Cambria"/>
                          <w:b/>
                          <w:color w:val="FFFFFF"/>
                          <w:sz w:val="30"/>
                        </w:rPr>
                        <w:t>Automatisation</w:t>
                      </w:r>
                      <w:proofErr w:type="spellEnd"/>
                      <w:r>
                        <w:rPr>
                          <w:rFonts w:ascii="Cambria" w:hAnsi="Cambria"/>
                          <w:b/>
                          <w:color w:val="FFFFFF"/>
                          <w:sz w:val="30"/>
                        </w:rPr>
                        <w:t xml:space="preserve"> de la Supervision et de la </w:t>
                      </w:r>
                      <w:proofErr w:type="spellStart"/>
                      <w:r>
                        <w:rPr>
                          <w:rFonts w:ascii="Cambria" w:hAnsi="Cambria"/>
                          <w:b/>
                          <w:color w:val="FFFFFF"/>
                          <w:sz w:val="30"/>
                        </w:rPr>
                        <w:t>Détection</w:t>
                      </w:r>
                      <w:proofErr w:type="spellEnd"/>
                      <w:r>
                        <w:rPr>
                          <w:rFonts w:ascii="Cambria" w:hAnsi="Cambria"/>
                          <w:b/>
                          <w:color w:val="FFFFFF"/>
                          <w:sz w:val="30"/>
                        </w:rPr>
                        <w:t xml:space="preserve"> des </w:t>
                      </w:r>
                      <w:proofErr w:type="spellStart"/>
                      <w:r>
                        <w:rPr>
                          <w:rFonts w:ascii="Cambria" w:hAnsi="Cambria"/>
                          <w:b/>
                          <w:color w:val="FFFFFF"/>
                          <w:sz w:val="30"/>
                        </w:rPr>
                        <w:t>Pannes</w:t>
                      </w:r>
                      <w:proofErr w:type="spellEnd"/>
                      <w:r>
                        <w:rPr>
                          <w:rFonts w:ascii="Cambria" w:hAnsi="Cambria"/>
                          <w:b/>
                          <w:color w:val="FFFFFF"/>
                          <w:sz w:val="30"/>
                        </w:rPr>
                        <w:t xml:space="preserve"> Réseau: Cas de OPEN</w:t>
                      </w:r>
                    </w:p>
                  </w:txbxContent>
                </v:textbox>
                <w10:wrap anchorx="margin"/>
              </v:shape>
            </w:pict>
          </mc:Fallback>
        </mc:AlternateContent>
      </w:r>
    </w:p>
    <w:p w14:paraId="6E088901" w14:textId="77777777" w:rsidR="00211F75" w:rsidRDefault="00211F75" w:rsidP="00B76BE3">
      <w:pPr>
        <w:spacing w:line="360" w:lineRule="auto"/>
      </w:pPr>
    </w:p>
    <w:p w14:paraId="4BC1E749" w14:textId="77777777" w:rsidR="00211F75" w:rsidRDefault="00211F75" w:rsidP="00B76BE3">
      <w:pPr>
        <w:spacing w:line="360" w:lineRule="auto"/>
        <w:jc w:val="center"/>
      </w:pPr>
    </w:p>
    <w:tbl>
      <w:tblPr>
        <w:tblW w:w="0" w:type="auto"/>
        <w:jc w:val="center"/>
        <w:tblLook w:val="04A0" w:firstRow="1" w:lastRow="0" w:firstColumn="1" w:lastColumn="0" w:noHBand="0" w:noVBand="1"/>
      </w:tblPr>
      <w:tblGrid>
        <w:gridCol w:w="4703"/>
        <w:gridCol w:w="4703"/>
      </w:tblGrid>
      <w:tr w:rsidR="00EC7B7B" w14:paraId="7DDB8341" w14:textId="77777777">
        <w:trPr>
          <w:jc w:val="center"/>
        </w:trPr>
        <w:tc>
          <w:tcPr>
            <w:tcW w:w="4703" w:type="dxa"/>
          </w:tcPr>
          <w:p w14:paraId="15EAD80E" w14:textId="77777777" w:rsidR="00EC7B7B" w:rsidRDefault="00000000" w:rsidP="00B76BE3">
            <w:pPr>
              <w:spacing w:after="20" w:line="360" w:lineRule="auto"/>
            </w:pPr>
            <w:proofErr w:type="spellStart"/>
            <w:r>
              <w:rPr>
                <w:rFonts w:ascii="Calibri" w:hAnsi="Calibri"/>
                <w:b/>
                <w:color w:val="111111"/>
                <w:sz w:val="22"/>
              </w:rPr>
              <w:t>Réalisé</w:t>
            </w:r>
            <w:proofErr w:type="spellEnd"/>
            <w:r>
              <w:rPr>
                <w:rFonts w:ascii="Calibri" w:hAnsi="Calibri"/>
                <w:b/>
                <w:color w:val="111111"/>
                <w:sz w:val="22"/>
              </w:rPr>
              <w:t xml:space="preserve"> </w:t>
            </w:r>
            <w:proofErr w:type="gramStart"/>
            <w:r>
              <w:rPr>
                <w:rFonts w:ascii="Calibri" w:hAnsi="Calibri"/>
                <w:b/>
                <w:color w:val="111111"/>
                <w:sz w:val="22"/>
              </w:rPr>
              <w:t>par :</w:t>
            </w:r>
            <w:proofErr w:type="gramEnd"/>
          </w:p>
          <w:p w14:paraId="6D6F5C9C" w14:textId="77777777" w:rsidR="00EC7B7B" w:rsidRDefault="00000000" w:rsidP="00B76BE3">
            <w:pPr>
              <w:spacing w:after="20" w:line="360" w:lineRule="auto"/>
            </w:pPr>
            <w:r>
              <w:rPr>
                <w:rFonts w:ascii="Calibri" w:hAnsi="Calibri"/>
                <w:b/>
                <w:color w:val="2E5A9C"/>
                <w:sz w:val="22"/>
              </w:rPr>
              <w:t xml:space="preserve">KOUASSI Yoo Nyong </w:t>
            </w:r>
            <w:proofErr w:type="spellStart"/>
            <w:r>
              <w:rPr>
                <w:rFonts w:ascii="Calibri" w:hAnsi="Calibri"/>
                <w:b/>
                <w:color w:val="2E5A9C"/>
                <w:sz w:val="22"/>
              </w:rPr>
              <w:t>Kra</w:t>
            </w:r>
            <w:proofErr w:type="spellEnd"/>
            <w:r>
              <w:rPr>
                <w:rFonts w:ascii="Calibri" w:hAnsi="Calibri"/>
                <w:b/>
                <w:color w:val="2E5A9C"/>
                <w:sz w:val="22"/>
              </w:rPr>
              <w:t xml:space="preserve"> Espérance</w:t>
            </w:r>
          </w:p>
          <w:p w14:paraId="6440D078" w14:textId="2A42B2BD" w:rsidR="00EC7B7B" w:rsidRDefault="00000000" w:rsidP="00B76BE3">
            <w:pPr>
              <w:spacing w:after="20" w:line="360" w:lineRule="auto"/>
            </w:pPr>
            <w:r>
              <w:rPr>
                <w:rFonts w:ascii="Calibri" w:hAnsi="Calibri"/>
                <w:color w:val="111111"/>
                <w:sz w:val="18"/>
              </w:rPr>
              <w:t xml:space="preserve">Réseaux </w:t>
            </w:r>
            <w:proofErr w:type="spellStart"/>
            <w:r>
              <w:rPr>
                <w:rFonts w:ascii="Calibri" w:hAnsi="Calibri"/>
                <w:color w:val="111111"/>
                <w:sz w:val="18"/>
              </w:rPr>
              <w:t>Informatiques</w:t>
            </w:r>
            <w:proofErr w:type="spellEnd"/>
            <w:r>
              <w:rPr>
                <w:rFonts w:ascii="Calibri" w:hAnsi="Calibri"/>
                <w:color w:val="111111"/>
                <w:sz w:val="18"/>
              </w:rPr>
              <w:t xml:space="preserve"> et </w:t>
            </w:r>
            <w:proofErr w:type="spellStart"/>
            <w:r>
              <w:rPr>
                <w:rFonts w:ascii="Calibri" w:hAnsi="Calibri"/>
                <w:color w:val="111111"/>
                <w:sz w:val="18"/>
              </w:rPr>
              <w:t>Télécommunications</w:t>
            </w:r>
            <w:proofErr w:type="spellEnd"/>
          </w:p>
          <w:p w14:paraId="258A78EB" w14:textId="77777777" w:rsidR="00EC7B7B" w:rsidRDefault="00000000" w:rsidP="00B76BE3">
            <w:pPr>
              <w:spacing w:after="20" w:line="360" w:lineRule="auto"/>
            </w:pPr>
            <w:r>
              <w:rPr>
                <w:rFonts w:ascii="Calibri" w:hAnsi="Calibri"/>
                <w:color w:val="111111"/>
                <w:sz w:val="18"/>
              </w:rPr>
              <w:t>Option Administration</w:t>
            </w:r>
          </w:p>
        </w:tc>
        <w:tc>
          <w:tcPr>
            <w:tcW w:w="4703" w:type="dxa"/>
          </w:tcPr>
          <w:p w14:paraId="4C4D835F" w14:textId="77777777" w:rsidR="00EC7B7B" w:rsidRDefault="00000000" w:rsidP="00B76BE3">
            <w:pPr>
              <w:spacing w:after="20" w:line="360" w:lineRule="auto"/>
              <w:jc w:val="right"/>
            </w:pPr>
            <w:r>
              <w:rPr>
                <w:rFonts w:ascii="Calibri" w:hAnsi="Calibri"/>
                <w:b/>
                <w:color w:val="111111"/>
                <w:sz w:val="22"/>
              </w:rPr>
              <w:t>DIRECTEUR DE MÉMOIRE</w:t>
            </w:r>
          </w:p>
          <w:p w14:paraId="54B5AF99" w14:textId="77777777" w:rsidR="00EC7B7B" w:rsidRDefault="00000000" w:rsidP="00B76BE3">
            <w:pPr>
              <w:spacing w:after="20" w:line="360" w:lineRule="auto"/>
              <w:jc w:val="right"/>
              <w:rPr>
                <w:rFonts w:ascii="Calibri" w:hAnsi="Calibri"/>
                <w:b/>
                <w:color w:val="2E5A9C"/>
                <w:sz w:val="22"/>
              </w:rPr>
            </w:pPr>
            <w:r>
              <w:rPr>
                <w:rFonts w:ascii="Calibri" w:hAnsi="Calibri"/>
                <w:b/>
                <w:color w:val="2E5A9C"/>
                <w:sz w:val="22"/>
              </w:rPr>
              <w:t>Dr Alain CAPO-CHICHI</w:t>
            </w:r>
          </w:p>
          <w:p w14:paraId="477E1F83" w14:textId="4C8BD249" w:rsidR="007B387F" w:rsidRDefault="007B387F" w:rsidP="00B76BE3">
            <w:pPr>
              <w:spacing w:after="20" w:line="360" w:lineRule="auto"/>
              <w:jc w:val="right"/>
              <w:rPr>
                <w:sz w:val="18"/>
                <w:szCs w:val="20"/>
              </w:rPr>
            </w:pPr>
            <w:r>
              <w:rPr>
                <w:sz w:val="18"/>
                <w:szCs w:val="20"/>
              </w:rPr>
              <w:t>(</w:t>
            </w:r>
            <w:proofErr w:type="spellStart"/>
            <w:r>
              <w:rPr>
                <w:sz w:val="18"/>
                <w:szCs w:val="20"/>
              </w:rPr>
              <w:t>Maitre</w:t>
            </w:r>
            <w:proofErr w:type="spellEnd"/>
            <w:r>
              <w:rPr>
                <w:sz w:val="18"/>
                <w:szCs w:val="20"/>
              </w:rPr>
              <w:t xml:space="preserve"> Assistant des </w:t>
            </w:r>
            <w:proofErr w:type="spellStart"/>
            <w:r>
              <w:rPr>
                <w:sz w:val="18"/>
                <w:szCs w:val="20"/>
              </w:rPr>
              <w:t>Universités</w:t>
            </w:r>
            <w:proofErr w:type="spellEnd"/>
            <w:r>
              <w:rPr>
                <w:sz w:val="18"/>
                <w:szCs w:val="20"/>
              </w:rPr>
              <w:t xml:space="preserve"> du </w:t>
            </w:r>
          </w:p>
          <w:p w14:paraId="1E38E9AD" w14:textId="30FF26BE" w:rsidR="007B387F" w:rsidRDefault="007B387F" w:rsidP="00B76BE3">
            <w:pPr>
              <w:spacing w:after="20" w:line="360" w:lineRule="auto"/>
              <w:jc w:val="right"/>
              <w:rPr>
                <w:sz w:val="18"/>
                <w:szCs w:val="20"/>
              </w:rPr>
            </w:pPr>
            <w:r>
              <w:rPr>
                <w:sz w:val="18"/>
                <w:szCs w:val="20"/>
              </w:rPr>
              <w:t xml:space="preserve">CAMES </w:t>
            </w:r>
            <w:proofErr w:type="spellStart"/>
            <w:r>
              <w:rPr>
                <w:sz w:val="18"/>
                <w:szCs w:val="20"/>
              </w:rPr>
              <w:t>en</w:t>
            </w:r>
            <w:proofErr w:type="spellEnd"/>
            <w:r>
              <w:rPr>
                <w:sz w:val="18"/>
                <w:szCs w:val="20"/>
              </w:rPr>
              <w:t xml:space="preserve"> </w:t>
            </w:r>
            <w:proofErr w:type="spellStart"/>
            <w:r>
              <w:rPr>
                <w:sz w:val="18"/>
                <w:szCs w:val="20"/>
              </w:rPr>
              <w:t>Génie</w:t>
            </w:r>
            <w:proofErr w:type="spellEnd"/>
            <w:r>
              <w:rPr>
                <w:sz w:val="18"/>
                <w:szCs w:val="20"/>
              </w:rPr>
              <w:t xml:space="preserve"> Informatique)</w:t>
            </w:r>
          </w:p>
          <w:p w14:paraId="4B9EE9A0" w14:textId="77777777" w:rsidR="007B387F" w:rsidRPr="007B387F" w:rsidRDefault="007B387F" w:rsidP="00B76BE3">
            <w:pPr>
              <w:spacing w:after="20" w:line="360" w:lineRule="auto"/>
              <w:jc w:val="right"/>
              <w:rPr>
                <w:sz w:val="18"/>
                <w:szCs w:val="20"/>
              </w:rPr>
            </w:pPr>
          </w:p>
          <w:p w14:paraId="591E637C" w14:textId="77777777" w:rsidR="00EC7B7B" w:rsidRPr="007B387F" w:rsidRDefault="00000000" w:rsidP="00B76BE3">
            <w:pPr>
              <w:spacing w:after="20" w:line="360" w:lineRule="auto"/>
              <w:jc w:val="right"/>
              <w:rPr>
                <w:b/>
                <w:bCs/>
              </w:rPr>
            </w:pPr>
            <w:r w:rsidRPr="007B387F">
              <w:rPr>
                <w:rFonts w:ascii="Calibri" w:hAnsi="Calibri"/>
                <w:b/>
                <w:bCs/>
                <w:color w:val="111111"/>
                <w:sz w:val="18"/>
              </w:rPr>
              <w:t xml:space="preserve">ANNÉE </w:t>
            </w:r>
            <w:proofErr w:type="gramStart"/>
            <w:r w:rsidRPr="007B387F">
              <w:rPr>
                <w:rFonts w:ascii="Calibri" w:hAnsi="Calibri"/>
                <w:b/>
                <w:bCs/>
                <w:color w:val="111111"/>
                <w:sz w:val="18"/>
              </w:rPr>
              <w:t>ACADÉMIQUE :</w:t>
            </w:r>
            <w:proofErr w:type="gramEnd"/>
            <w:r w:rsidRPr="007B387F">
              <w:rPr>
                <w:rFonts w:ascii="Calibri" w:hAnsi="Calibri"/>
                <w:b/>
                <w:bCs/>
                <w:color w:val="111111"/>
                <w:sz w:val="18"/>
              </w:rPr>
              <w:t xml:space="preserve"> 2025 – 2026</w:t>
            </w:r>
          </w:p>
        </w:tc>
      </w:tr>
    </w:tbl>
    <w:p w14:paraId="69475470" w14:textId="77777777" w:rsidR="00EC7B7B" w:rsidRDefault="00EC7B7B" w:rsidP="00B76BE3">
      <w:pPr>
        <w:spacing w:after="0" w:line="360" w:lineRule="auto"/>
        <w:jc w:val="center"/>
        <w:sectPr w:rsidR="00EC7B7B">
          <w:headerReference w:type="default" r:id="rId11"/>
          <w:footerReference w:type="default" r:id="rId12"/>
          <w:footerReference w:type="first" r:id="rId13"/>
          <w:pgSz w:w="12240" w:h="15840"/>
          <w:pgMar w:top="1417" w:right="1417" w:bottom="1417" w:left="1417" w:header="720" w:footer="720" w:gutter="0"/>
          <w:pgBorders w:offsetFrom="page">
            <w:top w:val="double" w:sz="18" w:space="24" w:color="1F3864"/>
            <w:left w:val="double" w:sz="18" w:space="24" w:color="1F3864"/>
            <w:bottom w:val="double" w:sz="18" w:space="24" w:color="1F3864"/>
            <w:right w:val="double" w:sz="18" w:space="24" w:color="1F3864"/>
          </w:pgBorders>
          <w:pgNumType w:fmt="upperRoman" w:start="1"/>
          <w:cols w:space="720"/>
          <w:titlePg/>
        </w:sectPr>
      </w:pPr>
    </w:p>
    <w:p w14:paraId="707F4864" w14:textId="77777777" w:rsidR="006E2B6C" w:rsidRDefault="00000000" w:rsidP="00B76BE3">
      <w:pPr>
        <w:spacing w:line="360" w:lineRule="auto"/>
      </w:pPr>
      <w:r>
        <w:rPr>
          <w:rFonts w:ascii="Cambria" w:hAnsi="Cambria"/>
          <w:b/>
          <w:color w:val="1F7A8C"/>
          <w:sz w:val="36"/>
        </w:rPr>
        <w:lastRenderedPageBreak/>
        <w:t>SOMMAIRE</w:t>
      </w:r>
    </w:p>
    <w:p w14:paraId="1278C57D" w14:textId="1B0E8394" w:rsidR="007B387F" w:rsidRDefault="00000000" w:rsidP="00B76BE3">
      <w:pPr>
        <w:pStyle w:val="TM1"/>
        <w:spacing w:line="360" w:lineRule="auto"/>
        <w:rPr>
          <w:rFonts w:eastAsiaTheme="minorEastAsia"/>
          <w:b w:val="0"/>
          <w:noProof/>
          <w:color w:val="auto"/>
          <w:kern w:val="2"/>
          <w:sz w:val="24"/>
          <w:lang w:val="fr-FR" w:eastAsia="fr-FR"/>
          <w14:ligatures w14:val="standardContextual"/>
        </w:rPr>
      </w:pPr>
      <w:r>
        <w:fldChar w:fldCharType="begin"/>
      </w:r>
      <w:r>
        <w:instrText xml:space="preserve"> TOC \o "1-4" \h \z \u </w:instrText>
      </w:r>
      <w:r>
        <w:fldChar w:fldCharType="separate"/>
      </w:r>
      <w:hyperlink w:anchor="_Toc232721777" w:history="1">
        <w:r w:rsidR="007B387F" w:rsidRPr="00100E53">
          <w:rPr>
            <w:rStyle w:val="Lienhypertexte"/>
            <w:noProof/>
          </w:rPr>
          <w:t>DÉDICACE</w:t>
        </w:r>
        <w:r w:rsidR="007B387F">
          <w:rPr>
            <w:noProof/>
            <w:webHidden/>
          </w:rPr>
          <w:tab/>
        </w:r>
        <w:r w:rsidR="007B387F">
          <w:rPr>
            <w:noProof/>
            <w:webHidden/>
          </w:rPr>
          <w:fldChar w:fldCharType="begin"/>
        </w:r>
        <w:r w:rsidR="007B387F">
          <w:rPr>
            <w:noProof/>
            <w:webHidden/>
          </w:rPr>
          <w:instrText xml:space="preserve"> PAGEREF _Toc232721777 \h </w:instrText>
        </w:r>
        <w:r w:rsidR="007B387F">
          <w:rPr>
            <w:noProof/>
            <w:webHidden/>
          </w:rPr>
        </w:r>
        <w:r w:rsidR="007B387F">
          <w:rPr>
            <w:noProof/>
            <w:webHidden/>
          </w:rPr>
          <w:fldChar w:fldCharType="separate"/>
        </w:r>
        <w:r w:rsidR="007B387F">
          <w:rPr>
            <w:noProof/>
            <w:webHidden/>
          </w:rPr>
          <w:t>IV</w:t>
        </w:r>
        <w:r w:rsidR="007B387F">
          <w:rPr>
            <w:noProof/>
            <w:webHidden/>
          </w:rPr>
          <w:fldChar w:fldCharType="end"/>
        </w:r>
      </w:hyperlink>
    </w:p>
    <w:p w14:paraId="3E3CF971" w14:textId="3ACFB6D1" w:rsidR="007B387F" w:rsidRDefault="00000000" w:rsidP="00B76BE3">
      <w:pPr>
        <w:pStyle w:val="TM1"/>
        <w:spacing w:line="360" w:lineRule="auto"/>
        <w:rPr>
          <w:rFonts w:eastAsiaTheme="minorEastAsia"/>
          <w:b w:val="0"/>
          <w:noProof/>
          <w:color w:val="auto"/>
          <w:kern w:val="2"/>
          <w:sz w:val="24"/>
          <w:lang w:val="fr-FR" w:eastAsia="fr-FR"/>
          <w14:ligatures w14:val="standardContextual"/>
        </w:rPr>
      </w:pPr>
      <w:hyperlink w:anchor="_Toc232721778" w:history="1">
        <w:r w:rsidR="007B387F" w:rsidRPr="00100E53">
          <w:rPr>
            <w:rStyle w:val="Lienhypertexte"/>
            <w:noProof/>
          </w:rPr>
          <w:t>REMERCIEMENTS</w:t>
        </w:r>
        <w:r w:rsidR="007B387F">
          <w:rPr>
            <w:noProof/>
            <w:webHidden/>
          </w:rPr>
          <w:tab/>
        </w:r>
        <w:r w:rsidR="007B387F">
          <w:rPr>
            <w:noProof/>
            <w:webHidden/>
          </w:rPr>
          <w:fldChar w:fldCharType="begin"/>
        </w:r>
        <w:r w:rsidR="007B387F">
          <w:rPr>
            <w:noProof/>
            <w:webHidden/>
          </w:rPr>
          <w:instrText xml:space="preserve"> PAGEREF _Toc232721778 \h </w:instrText>
        </w:r>
        <w:r w:rsidR="007B387F">
          <w:rPr>
            <w:noProof/>
            <w:webHidden/>
          </w:rPr>
        </w:r>
        <w:r w:rsidR="007B387F">
          <w:rPr>
            <w:noProof/>
            <w:webHidden/>
          </w:rPr>
          <w:fldChar w:fldCharType="separate"/>
        </w:r>
        <w:r w:rsidR="007B387F">
          <w:rPr>
            <w:noProof/>
            <w:webHidden/>
          </w:rPr>
          <w:t>V</w:t>
        </w:r>
        <w:r w:rsidR="007B387F">
          <w:rPr>
            <w:noProof/>
            <w:webHidden/>
          </w:rPr>
          <w:fldChar w:fldCharType="end"/>
        </w:r>
      </w:hyperlink>
    </w:p>
    <w:p w14:paraId="443A4442" w14:textId="74469EF7" w:rsidR="007B387F" w:rsidRDefault="00000000" w:rsidP="00B76BE3">
      <w:pPr>
        <w:pStyle w:val="TM1"/>
        <w:spacing w:line="360" w:lineRule="auto"/>
        <w:rPr>
          <w:rFonts w:eastAsiaTheme="minorEastAsia"/>
          <w:b w:val="0"/>
          <w:noProof/>
          <w:color w:val="auto"/>
          <w:kern w:val="2"/>
          <w:sz w:val="24"/>
          <w:lang w:val="fr-FR" w:eastAsia="fr-FR"/>
          <w14:ligatures w14:val="standardContextual"/>
        </w:rPr>
      </w:pPr>
      <w:hyperlink w:anchor="_Toc232721779" w:history="1">
        <w:r w:rsidR="007B387F" w:rsidRPr="00100E53">
          <w:rPr>
            <w:rStyle w:val="Lienhypertexte"/>
            <w:noProof/>
          </w:rPr>
          <w:t>RÉSUMÉ</w:t>
        </w:r>
        <w:r w:rsidR="007B387F">
          <w:rPr>
            <w:noProof/>
            <w:webHidden/>
          </w:rPr>
          <w:tab/>
        </w:r>
        <w:r w:rsidR="007B387F">
          <w:rPr>
            <w:noProof/>
            <w:webHidden/>
          </w:rPr>
          <w:fldChar w:fldCharType="begin"/>
        </w:r>
        <w:r w:rsidR="007B387F">
          <w:rPr>
            <w:noProof/>
            <w:webHidden/>
          </w:rPr>
          <w:instrText xml:space="preserve"> PAGEREF _Toc232721779 \h </w:instrText>
        </w:r>
        <w:r w:rsidR="007B387F">
          <w:rPr>
            <w:noProof/>
            <w:webHidden/>
          </w:rPr>
        </w:r>
        <w:r w:rsidR="007B387F">
          <w:rPr>
            <w:noProof/>
            <w:webHidden/>
          </w:rPr>
          <w:fldChar w:fldCharType="separate"/>
        </w:r>
        <w:r w:rsidR="007B387F">
          <w:rPr>
            <w:noProof/>
            <w:webHidden/>
          </w:rPr>
          <w:t>VI</w:t>
        </w:r>
        <w:r w:rsidR="007B387F">
          <w:rPr>
            <w:noProof/>
            <w:webHidden/>
          </w:rPr>
          <w:fldChar w:fldCharType="end"/>
        </w:r>
      </w:hyperlink>
    </w:p>
    <w:p w14:paraId="0A597A83" w14:textId="6C632F5B" w:rsidR="007B387F" w:rsidRDefault="00000000" w:rsidP="00B76BE3">
      <w:pPr>
        <w:pStyle w:val="TM1"/>
        <w:spacing w:line="360" w:lineRule="auto"/>
        <w:rPr>
          <w:rFonts w:eastAsiaTheme="minorEastAsia"/>
          <w:b w:val="0"/>
          <w:noProof/>
          <w:color w:val="auto"/>
          <w:kern w:val="2"/>
          <w:sz w:val="24"/>
          <w:lang w:val="fr-FR" w:eastAsia="fr-FR"/>
          <w14:ligatures w14:val="standardContextual"/>
        </w:rPr>
      </w:pPr>
      <w:hyperlink w:anchor="_Toc232721780" w:history="1">
        <w:r w:rsidR="007B387F" w:rsidRPr="00100E53">
          <w:rPr>
            <w:rStyle w:val="Lienhypertexte"/>
            <w:noProof/>
          </w:rPr>
          <w:t>ABSTRACT</w:t>
        </w:r>
        <w:r w:rsidR="007B387F">
          <w:rPr>
            <w:noProof/>
            <w:webHidden/>
          </w:rPr>
          <w:tab/>
        </w:r>
        <w:r w:rsidR="007B387F">
          <w:rPr>
            <w:noProof/>
            <w:webHidden/>
          </w:rPr>
          <w:fldChar w:fldCharType="begin"/>
        </w:r>
        <w:r w:rsidR="007B387F">
          <w:rPr>
            <w:noProof/>
            <w:webHidden/>
          </w:rPr>
          <w:instrText xml:space="preserve"> PAGEREF _Toc232721780 \h </w:instrText>
        </w:r>
        <w:r w:rsidR="007B387F">
          <w:rPr>
            <w:noProof/>
            <w:webHidden/>
          </w:rPr>
        </w:r>
        <w:r w:rsidR="007B387F">
          <w:rPr>
            <w:noProof/>
            <w:webHidden/>
          </w:rPr>
          <w:fldChar w:fldCharType="separate"/>
        </w:r>
        <w:r w:rsidR="007B387F">
          <w:rPr>
            <w:noProof/>
            <w:webHidden/>
          </w:rPr>
          <w:t>VI</w:t>
        </w:r>
        <w:r w:rsidR="007B387F">
          <w:rPr>
            <w:noProof/>
            <w:webHidden/>
          </w:rPr>
          <w:fldChar w:fldCharType="end"/>
        </w:r>
      </w:hyperlink>
    </w:p>
    <w:p w14:paraId="25BDA199" w14:textId="15056028" w:rsidR="007B387F" w:rsidRDefault="00000000" w:rsidP="00B76BE3">
      <w:pPr>
        <w:pStyle w:val="TM1"/>
        <w:spacing w:line="360" w:lineRule="auto"/>
        <w:rPr>
          <w:rFonts w:eastAsiaTheme="minorEastAsia"/>
          <w:b w:val="0"/>
          <w:noProof/>
          <w:color w:val="auto"/>
          <w:kern w:val="2"/>
          <w:sz w:val="24"/>
          <w:lang w:val="fr-FR" w:eastAsia="fr-FR"/>
          <w14:ligatures w14:val="standardContextual"/>
        </w:rPr>
      </w:pPr>
      <w:hyperlink w:anchor="_Toc232721781" w:history="1">
        <w:r w:rsidR="007B387F" w:rsidRPr="00100E53">
          <w:rPr>
            <w:rStyle w:val="Lienhypertexte"/>
            <w:noProof/>
          </w:rPr>
          <w:t>LISTE DES ABRÉVIATIONS ET ACRONYMES</w:t>
        </w:r>
        <w:r w:rsidR="007B387F">
          <w:rPr>
            <w:noProof/>
            <w:webHidden/>
          </w:rPr>
          <w:tab/>
        </w:r>
        <w:r w:rsidR="007B387F">
          <w:rPr>
            <w:noProof/>
            <w:webHidden/>
          </w:rPr>
          <w:fldChar w:fldCharType="begin"/>
        </w:r>
        <w:r w:rsidR="007B387F">
          <w:rPr>
            <w:noProof/>
            <w:webHidden/>
          </w:rPr>
          <w:instrText xml:space="preserve"> PAGEREF _Toc232721781 \h </w:instrText>
        </w:r>
        <w:r w:rsidR="007B387F">
          <w:rPr>
            <w:noProof/>
            <w:webHidden/>
          </w:rPr>
        </w:r>
        <w:r w:rsidR="007B387F">
          <w:rPr>
            <w:noProof/>
            <w:webHidden/>
          </w:rPr>
          <w:fldChar w:fldCharType="separate"/>
        </w:r>
        <w:r w:rsidR="007B387F">
          <w:rPr>
            <w:noProof/>
            <w:webHidden/>
          </w:rPr>
          <w:t>VIII</w:t>
        </w:r>
        <w:r w:rsidR="007B387F">
          <w:rPr>
            <w:noProof/>
            <w:webHidden/>
          </w:rPr>
          <w:fldChar w:fldCharType="end"/>
        </w:r>
      </w:hyperlink>
    </w:p>
    <w:p w14:paraId="76ED3249" w14:textId="5EAF0E7B" w:rsidR="007B387F" w:rsidRDefault="00000000" w:rsidP="00B76BE3">
      <w:pPr>
        <w:pStyle w:val="TM1"/>
        <w:spacing w:line="360" w:lineRule="auto"/>
        <w:rPr>
          <w:rFonts w:eastAsiaTheme="minorEastAsia"/>
          <w:b w:val="0"/>
          <w:noProof/>
          <w:color w:val="auto"/>
          <w:kern w:val="2"/>
          <w:sz w:val="24"/>
          <w:lang w:val="fr-FR" w:eastAsia="fr-FR"/>
          <w14:ligatures w14:val="standardContextual"/>
        </w:rPr>
      </w:pPr>
      <w:hyperlink w:anchor="_Toc232721782" w:history="1">
        <w:r w:rsidR="007B387F" w:rsidRPr="00100E53">
          <w:rPr>
            <w:rStyle w:val="Lienhypertexte"/>
            <w:noProof/>
          </w:rPr>
          <w:t>LISTE DES FIGURES</w:t>
        </w:r>
        <w:r w:rsidR="007B387F">
          <w:rPr>
            <w:noProof/>
            <w:webHidden/>
          </w:rPr>
          <w:tab/>
        </w:r>
        <w:r w:rsidR="007B387F">
          <w:rPr>
            <w:noProof/>
            <w:webHidden/>
          </w:rPr>
          <w:fldChar w:fldCharType="begin"/>
        </w:r>
        <w:r w:rsidR="007B387F">
          <w:rPr>
            <w:noProof/>
            <w:webHidden/>
          </w:rPr>
          <w:instrText xml:space="preserve"> PAGEREF _Toc232721782 \h </w:instrText>
        </w:r>
        <w:r w:rsidR="007B387F">
          <w:rPr>
            <w:noProof/>
            <w:webHidden/>
          </w:rPr>
        </w:r>
        <w:r w:rsidR="007B387F">
          <w:rPr>
            <w:noProof/>
            <w:webHidden/>
          </w:rPr>
          <w:fldChar w:fldCharType="separate"/>
        </w:r>
        <w:r w:rsidR="007B387F">
          <w:rPr>
            <w:noProof/>
            <w:webHidden/>
          </w:rPr>
          <w:t>IX</w:t>
        </w:r>
        <w:r w:rsidR="007B387F">
          <w:rPr>
            <w:noProof/>
            <w:webHidden/>
          </w:rPr>
          <w:fldChar w:fldCharType="end"/>
        </w:r>
      </w:hyperlink>
    </w:p>
    <w:p w14:paraId="04AF1435" w14:textId="3D98C146" w:rsidR="007B387F" w:rsidRDefault="00000000" w:rsidP="00B76BE3">
      <w:pPr>
        <w:pStyle w:val="TM1"/>
        <w:spacing w:line="360" w:lineRule="auto"/>
        <w:rPr>
          <w:rFonts w:eastAsiaTheme="minorEastAsia"/>
          <w:b w:val="0"/>
          <w:noProof/>
          <w:color w:val="auto"/>
          <w:kern w:val="2"/>
          <w:sz w:val="24"/>
          <w:lang w:val="fr-FR" w:eastAsia="fr-FR"/>
          <w14:ligatures w14:val="standardContextual"/>
        </w:rPr>
      </w:pPr>
      <w:hyperlink w:anchor="_Toc232721783" w:history="1">
        <w:r w:rsidR="007B387F" w:rsidRPr="00100E53">
          <w:rPr>
            <w:rStyle w:val="Lienhypertexte"/>
            <w:noProof/>
          </w:rPr>
          <w:t>LISTE DES TABLEAUX</w:t>
        </w:r>
        <w:r w:rsidR="007B387F">
          <w:rPr>
            <w:noProof/>
            <w:webHidden/>
          </w:rPr>
          <w:tab/>
        </w:r>
        <w:r w:rsidR="007B387F">
          <w:rPr>
            <w:noProof/>
            <w:webHidden/>
          </w:rPr>
          <w:fldChar w:fldCharType="begin"/>
        </w:r>
        <w:r w:rsidR="007B387F">
          <w:rPr>
            <w:noProof/>
            <w:webHidden/>
          </w:rPr>
          <w:instrText xml:space="preserve"> PAGEREF _Toc232721783 \h </w:instrText>
        </w:r>
        <w:r w:rsidR="007B387F">
          <w:rPr>
            <w:noProof/>
            <w:webHidden/>
          </w:rPr>
        </w:r>
        <w:r w:rsidR="007B387F">
          <w:rPr>
            <w:noProof/>
            <w:webHidden/>
          </w:rPr>
          <w:fldChar w:fldCharType="separate"/>
        </w:r>
        <w:r w:rsidR="007B387F">
          <w:rPr>
            <w:noProof/>
            <w:webHidden/>
          </w:rPr>
          <w:t>IX</w:t>
        </w:r>
        <w:r w:rsidR="007B387F">
          <w:rPr>
            <w:noProof/>
            <w:webHidden/>
          </w:rPr>
          <w:fldChar w:fldCharType="end"/>
        </w:r>
      </w:hyperlink>
    </w:p>
    <w:p w14:paraId="4BA6E821" w14:textId="5897A65E" w:rsidR="007B387F" w:rsidRDefault="00000000" w:rsidP="00B76BE3">
      <w:pPr>
        <w:pStyle w:val="TM1"/>
        <w:spacing w:line="360" w:lineRule="auto"/>
        <w:rPr>
          <w:rFonts w:eastAsiaTheme="minorEastAsia"/>
          <w:b w:val="0"/>
          <w:noProof/>
          <w:color w:val="auto"/>
          <w:kern w:val="2"/>
          <w:sz w:val="24"/>
          <w:lang w:val="fr-FR" w:eastAsia="fr-FR"/>
          <w14:ligatures w14:val="standardContextual"/>
        </w:rPr>
      </w:pPr>
      <w:hyperlink w:anchor="_Toc232721784" w:history="1">
        <w:r w:rsidR="007B387F" w:rsidRPr="00100E53">
          <w:rPr>
            <w:rStyle w:val="Lienhypertexte"/>
            <w:noProof/>
          </w:rPr>
          <w:t>AUTOBIOGRAPHIE</w:t>
        </w:r>
        <w:r w:rsidR="007B387F">
          <w:rPr>
            <w:noProof/>
            <w:webHidden/>
          </w:rPr>
          <w:tab/>
        </w:r>
        <w:r w:rsidR="007B387F">
          <w:rPr>
            <w:noProof/>
            <w:webHidden/>
          </w:rPr>
          <w:fldChar w:fldCharType="begin"/>
        </w:r>
        <w:r w:rsidR="007B387F">
          <w:rPr>
            <w:noProof/>
            <w:webHidden/>
          </w:rPr>
          <w:instrText xml:space="preserve"> PAGEREF _Toc232721784 \h </w:instrText>
        </w:r>
        <w:r w:rsidR="007B387F">
          <w:rPr>
            <w:noProof/>
            <w:webHidden/>
          </w:rPr>
        </w:r>
        <w:r w:rsidR="007B387F">
          <w:rPr>
            <w:noProof/>
            <w:webHidden/>
          </w:rPr>
          <w:fldChar w:fldCharType="separate"/>
        </w:r>
        <w:r w:rsidR="007B387F">
          <w:rPr>
            <w:noProof/>
            <w:webHidden/>
          </w:rPr>
          <w:t>X</w:t>
        </w:r>
        <w:r w:rsidR="007B387F">
          <w:rPr>
            <w:noProof/>
            <w:webHidden/>
          </w:rPr>
          <w:fldChar w:fldCharType="end"/>
        </w:r>
      </w:hyperlink>
    </w:p>
    <w:p w14:paraId="5D2420A3" w14:textId="1239941E" w:rsidR="007B387F" w:rsidRDefault="00000000" w:rsidP="00B76BE3">
      <w:pPr>
        <w:pStyle w:val="TM4"/>
        <w:spacing w:line="360" w:lineRule="auto"/>
        <w:rPr>
          <w:rFonts w:eastAsiaTheme="minorEastAsia"/>
          <w:noProof/>
          <w:color w:val="auto"/>
          <w:kern w:val="2"/>
          <w:sz w:val="24"/>
          <w:lang w:val="fr-FR" w:eastAsia="fr-FR"/>
          <w14:ligatures w14:val="standardContextual"/>
        </w:rPr>
      </w:pPr>
      <w:hyperlink w:anchor="_Toc232721785" w:history="1">
        <w:r w:rsidR="007B387F" w:rsidRPr="00100E53">
          <w:rPr>
            <w:rStyle w:val="Lienhypertexte"/>
            <w:noProof/>
          </w:rPr>
          <w:t>Introduction</w:t>
        </w:r>
        <w:r w:rsidR="007B387F">
          <w:rPr>
            <w:noProof/>
            <w:webHidden/>
          </w:rPr>
          <w:tab/>
        </w:r>
        <w:r w:rsidR="007B387F">
          <w:rPr>
            <w:noProof/>
            <w:webHidden/>
          </w:rPr>
          <w:fldChar w:fldCharType="begin"/>
        </w:r>
        <w:r w:rsidR="007B387F">
          <w:rPr>
            <w:noProof/>
            <w:webHidden/>
          </w:rPr>
          <w:instrText xml:space="preserve"> PAGEREF _Toc232721785 \h </w:instrText>
        </w:r>
        <w:r w:rsidR="007B387F">
          <w:rPr>
            <w:noProof/>
            <w:webHidden/>
          </w:rPr>
        </w:r>
        <w:r w:rsidR="007B387F">
          <w:rPr>
            <w:noProof/>
            <w:webHidden/>
          </w:rPr>
          <w:fldChar w:fldCharType="separate"/>
        </w:r>
        <w:r w:rsidR="007B387F">
          <w:rPr>
            <w:noProof/>
            <w:webHidden/>
          </w:rPr>
          <w:t>X</w:t>
        </w:r>
        <w:r w:rsidR="007B387F">
          <w:rPr>
            <w:noProof/>
            <w:webHidden/>
          </w:rPr>
          <w:fldChar w:fldCharType="end"/>
        </w:r>
      </w:hyperlink>
    </w:p>
    <w:p w14:paraId="4E050792" w14:textId="06899E2F" w:rsidR="007B387F" w:rsidRDefault="00000000" w:rsidP="00B76BE3">
      <w:pPr>
        <w:pStyle w:val="TM4"/>
        <w:spacing w:line="360" w:lineRule="auto"/>
        <w:rPr>
          <w:rFonts w:eastAsiaTheme="minorEastAsia"/>
          <w:noProof/>
          <w:color w:val="auto"/>
          <w:kern w:val="2"/>
          <w:sz w:val="24"/>
          <w:lang w:val="fr-FR" w:eastAsia="fr-FR"/>
          <w14:ligatures w14:val="standardContextual"/>
        </w:rPr>
      </w:pPr>
      <w:hyperlink w:anchor="_Toc232721786" w:history="1">
        <w:r w:rsidR="007B387F" w:rsidRPr="00100E53">
          <w:rPr>
            <w:rStyle w:val="Lienhypertexte"/>
            <w:noProof/>
          </w:rPr>
          <w:t>I. Origines et cadre familial</w:t>
        </w:r>
        <w:r w:rsidR="007B387F">
          <w:rPr>
            <w:noProof/>
            <w:webHidden/>
          </w:rPr>
          <w:tab/>
        </w:r>
        <w:r w:rsidR="007B387F">
          <w:rPr>
            <w:noProof/>
            <w:webHidden/>
          </w:rPr>
          <w:fldChar w:fldCharType="begin"/>
        </w:r>
        <w:r w:rsidR="007B387F">
          <w:rPr>
            <w:noProof/>
            <w:webHidden/>
          </w:rPr>
          <w:instrText xml:space="preserve"> PAGEREF _Toc232721786 \h </w:instrText>
        </w:r>
        <w:r w:rsidR="007B387F">
          <w:rPr>
            <w:noProof/>
            <w:webHidden/>
          </w:rPr>
        </w:r>
        <w:r w:rsidR="007B387F">
          <w:rPr>
            <w:noProof/>
            <w:webHidden/>
          </w:rPr>
          <w:fldChar w:fldCharType="separate"/>
        </w:r>
        <w:r w:rsidR="007B387F">
          <w:rPr>
            <w:noProof/>
            <w:webHidden/>
          </w:rPr>
          <w:t>X</w:t>
        </w:r>
        <w:r w:rsidR="007B387F">
          <w:rPr>
            <w:noProof/>
            <w:webHidden/>
          </w:rPr>
          <w:fldChar w:fldCharType="end"/>
        </w:r>
      </w:hyperlink>
    </w:p>
    <w:p w14:paraId="32005DA2" w14:textId="643F6B26" w:rsidR="007B387F" w:rsidRDefault="00000000" w:rsidP="00B76BE3">
      <w:pPr>
        <w:pStyle w:val="TM4"/>
        <w:spacing w:line="360" w:lineRule="auto"/>
        <w:rPr>
          <w:rFonts w:eastAsiaTheme="minorEastAsia"/>
          <w:noProof/>
          <w:color w:val="auto"/>
          <w:kern w:val="2"/>
          <w:sz w:val="24"/>
          <w:lang w:val="fr-FR" w:eastAsia="fr-FR"/>
          <w14:ligatures w14:val="standardContextual"/>
        </w:rPr>
      </w:pPr>
      <w:hyperlink w:anchor="_Toc232721787" w:history="1">
        <w:r w:rsidR="007B387F" w:rsidRPr="00100E53">
          <w:rPr>
            <w:rStyle w:val="Lienhypertexte"/>
            <w:noProof/>
          </w:rPr>
          <w:t>II. Parcours scolaire</w:t>
        </w:r>
        <w:r w:rsidR="007B387F">
          <w:rPr>
            <w:noProof/>
            <w:webHidden/>
          </w:rPr>
          <w:tab/>
        </w:r>
        <w:r w:rsidR="007B387F">
          <w:rPr>
            <w:noProof/>
            <w:webHidden/>
          </w:rPr>
          <w:fldChar w:fldCharType="begin"/>
        </w:r>
        <w:r w:rsidR="007B387F">
          <w:rPr>
            <w:noProof/>
            <w:webHidden/>
          </w:rPr>
          <w:instrText xml:space="preserve"> PAGEREF _Toc232721787 \h </w:instrText>
        </w:r>
        <w:r w:rsidR="007B387F">
          <w:rPr>
            <w:noProof/>
            <w:webHidden/>
          </w:rPr>
        </w:r>
        <w:r w:rsidR="007B387F">
          <w:rPr>
            <w:noProof/>
            <w:webHidden/>
          </w:rPr>
          <w:fldChar w:fldCharType="separate"/>
        </w:r>
        <w:r w:rsidR="007B387F">
          <w:rPr>
            <w:noProof/>
            <w:webHidden/>
          </w:rPr>
          <w:t>XI</w:t>
        </w:r>
        <w:r w:rsidR="007B387F">
          <w:rPr>
            <w:noProof/>
            <w:webHidden/>
          </w:rPr>
          <w:fldChar w:fldCharType="end"/>
        </w:r>
      </w:hyperlink>
    </w:p>
    <w:p w14:paraId="5314D16A" w14:textId="25CAFB18" w:rsidR="007B387F" w:rsidRDefault="00000000" w:rsidP="00B76BE3">
      <w:pPr>
        <w:pStyle w:val="TM4"/>
        <w:spacing w:line="360" w:lineRule="auto"/>
        <w:rPr>
          <w:rFonts w:eastAsiaTheme="minorEastAsia"/>
          <w:noProof/>
          <w:color w:val="auto"/>
          <w:kern w:val="2"/>
          <w:sz w:val="24"/>
          <w:lang w:val="fr-FR" w:eastAsia="fr-FR"/>
          <w14:ligatures w14:val="standardContextual"/>
        </w:rPr>
      </w:pPr>
      <w:hyperlink w:anchor="_Toc232721788" w:history="1">
        <w:r w:rsidR="007B387F" w:rsidRPr="00100E53">
          <w:rPr>
            <w:rStyle w:val="Lienhypertexte"/>
            <w:noProof/>
          </w:rPr>
          <w:t>III. Parcours universitaire</w:t>
        </w:r>
        <w:r w:rsidR="007B387F">
          <w:rPr>
            <w:noProof/>
            <w:webHidden/>
          </w:rPr>
          <w:tab/>
        </w:r>
        <w:r w:rsidR="007B387F">
          <w:rPr>
            <w:noProof/>
            <w:webHidden/>
          </w:rPr>
          <w:fldChar w:fldCharType="begin"/>
        </w:r>
        <w:r w:rsidR="007B387F">
          <w:rPr>
            <w:noProof/>
            <w:webHidden/>
          </w:rPr>
          <w:instrText xml:space="preserve"> PAGEREF _Toc232721788 \h </w:instrText>
        </w:r>
        <w:r w:rsidR="007B387F">
          <w:rPr>
            <w:noProof/>
            <w:webHidden/>
          </w:rPr>
        </w:r>
        <w:r w:rsidR="007B387F">
          <w:rPr>
            <w:noProof/>
            <w:webHidden/>
          </w:rPr>
          <w:fldChar w:fldCharType="separate"/>
        </w:r>
        <w:r w:rsidR="007B387F">
          <w:rPr>
            <w:noProof/>
            <w:webHidden/>
          </w:rPr>
          <w:t>XII</w:t>
        </w:r>
        <w:r w:rsidR="007B387F">
          <w:rPr>
            <w:noProof/>
            <w:webHidden/>
          </w:rPr>
          <w:fldChar w:fldCharType="end"/>
        </w:r>
      </w:hyperlink>
    </w:p>
    <w:p w14:paraId="60B2A6DF" w14:textId="10C9EC76" w:rsidR="007B387F" w:rsidRDefault="00000000" w:rsidP="00B76BE3">
      <w:pPr>
        <w:pStyle w:val="TM4"/>
        <w:spacing w:line="360" w:lineRule="auto"/>
        <w:rPr>
          <w:rFonts w:eastAsiaTheme="minorEastAsia"/>
          <w:noProof/>
          <w:color w:val="auto"/>
          <w:kern w:val="2"/>
          <w:sz w:val="24"/>
          <w:lang w:val="fr-FR" w:eastAsia="fr-FR"/>
          <w14:ligatures w14:val="standardContextual"/>
        </w:rPr>
      </w:pPr>
      <w:hyperlink w:anchor="_Toc232721789" w:history="1">
        <w:r w:rsidR="007B387F" w:rsidRPr="00100E53">
          <w:rPr>
            <w:rStyle w:val="Lienhypertexte"/>
            <w:noProof/>
          </w:rPr>
          <w:t>IV. Expérience pratique en administration réseau</w:t>
        </w:r>
        <w:r w:rsidR="007B387F">
          <w:rPr>
            <w:noProof/>
            <w:webHidden/>
          </w:rPr>
          <w:tab/>
        </w:r>
        <w:r w:rsidR="007B387F">
          <w:rPr>
            <w:noProof/>
            <w:webHidden/>
          </w:rPr>
          <w:fldChar w:fldCharType="begin"/>
        </w:r>
        <w:r w:rsidR="007B387F">
          <w:rPr>
            <w:noProof/>
            <w:webHidden/>
          </w:rPr>
          <w:instrText xml:space="preserve"> PAGEREF _Toc232721789 \h </w:instrText>
        </w:r>
        <w:r w:rsidR="007B387F">
          <w:rPr>
            <w:noProof/>
            <w:webHidden/>
          </w:rPr>
        </w:r>
        <w:r w:rsidR="007B387F">
          <w:rPr>
            <w:noProof/>
            <w:webHidden/>
          </w:rPr>
          <w:fldChar w:fldCharType="separate"/>
        </w:r>
        <w:r w:rsidR="007B387F">
          <w:rPr>
            <w:noProof/>
            <w:webHidden/>
          </w:rPr>
          <w:t>XIII</w:t>
        </w:r>
        <w:r w:rsidR="007B387F">
          <w:rPr>
            <w:noProof/>
            <w:webHidden/>
          </w:rPr>
          <w:fldChar w:fldCharType="end"/>
        </w:r>
      </w:hyperlink>
    </w:p>
    <w:p w14:paraId="40B8B146" w14:textId="7AA23AE9" w:rsidR="007B387F" w:rsidRDefault="00000000" w:rsidP="00B76BE3">
      <w:pPr>
        <w:pStyle w:val="TM4"/>
        <w:spacing w:line="360" w:lineRule="auto"/>
        <w:rPr>
          <w:rFonts w:eastAsiaTheme="minorEastAsia"/>
          <w:noProof/>
          <w:color w:val="auto"/>
          <w:kern w:val="2"/>
          <w:sz w:val="24"/>
          <w:lang w:val="fr-FR" w:eastAsia="fr-FR"/>
          <w14:ligatures w14:val="standardContextual"/>
        </w:rPr>
      </w:pPr>
      <w:hyperlink w:anchor="_Toc232721790" w:history="1">
        <w:r w:rsidR="007B387F" w:rsidRPr="00100E53">
          <w:rPr>
            <w:rStyle w:val="Lienhypertexte"/>
            <w:noProof/>
          </w:rPr>
          <w:t>V. Expérience en gestion de la clientèle</w:t>
        </w:r>
        <w:r w:rsidR="007B387F">
          <w:rPr>
            <w:noProof/>
            <w:webHidden/>
          </w:rPr>
          <w:tab/>
        </w:r>
        <w:r w:rsidR="007B387F">
          <w:rPr>
            <w:noProof/>
            <w:webHidden/>
          </w:rPr>
          <w:fldChar w:fldCharType="begin"/>
        </w:r>
        <w:r w:rsidR="007B387F">
          <w:rPr>
            <w:noProof/>
            <w:webHidden/>
          </w:rPr>
          <w:instrText xml:space="preserve"> PAGEREF _Toc232721790 \h </w:instrText>
        </w:r>
        <w:r w:rsidR="007B387F">
          <w:rPr>
            <w:noProof/>
            <w:webHidden/>
          </w:rPr>
        </w:r>
        <w:r w:rsidR="007B387F">
          <w:rPr>
            <w:noProof/>
            <w:webHidden/>
          </w:rPr>
          <w:fldChar w:fldCharType="separate"/>
        </w:r>
        <w:r w:rsidR="007B387F">
          <w:rPr>
            <w:noProof/>
            <w:webHidden/>
          </w:rPr>
          <w:t>XIV</w:t>
        </w:r>
        <w:r w:rsidR="007B387F">
          <w:rPr>
            <w:noProof/>
            <w:webHidden/>
          </w:rPr>
          <w:fldChar w:fldCharType="end"/>
        </w:r>
      </w:hyperlink>
    </w:p>
    <w:p w14:paraId="0875925D" w14:textId="721609D8" w:rsidR="007B387F" w:rsidRDefault="00000000" w:rsidP="00B76BE3">
      <w:pPr>
        <w:pStyle w:val="TM4"/>
        <w:spacing w:line="360" w:lineRule="auto"/>
        <w:rPr>
          <w:rFonts w:eastAsiaTheme="minorEastAsia"/>
          <w:noProof/>
          <w:color w:val="auto"/>
          <w:kern w:val="2"/>
          <w:sz w:val="24"/>
          <w:lang w:val="fr-FR" w:eastAsia="fr-FR"/>
          <w14:ligatures w14:val="standardContextual"/>
        </w:rPr>
      </w:pPr>
      <w:hyperlink w:anchor="_Toc232721791" w:history="1">
        <w:r w:rsidR="007B387F" w:rsidRPr="00100E53">
          <w:rPr>
            <w:rStyle w:val="Lienhypertexte"/>
            <w:noProof/>
          </w:rPr>
          <w:t>VI. Engagement associatif et bénévolat</w:t>
        </w:r>
        <w:r w:rsidR="007B387F">
          <w:rPr>
            <w:noProof/>
            <w:webHidden/>
          </w:rPr>
          <w:tab/>
        </w:r>
        <w:r w:rsidR="007B387F">
          <w:rPr>
            <w:noProof/>
            <w:webHidden/>
          </w:rPr>
          <w:fldChar w:fldCharType="begin"/>
        </w:r>
        <w:r w:rsidR="007B387F">
          <w:rPr>
            <w:noProof/>
            <w:webHidden/>
          </w:rPr>
          <w:instrText xml:space="preserve"> PAGEREF _Toc232721791 \h </w:instrText>
        </w:r>
        <w:r w:rsidR="007B387F">
          <w:rPr>
            <w:noProof/>
            <w:webHidden/>
          </w:rPr>
        </w:r>
        <w:r w:rsidR="007B387F">
          <w:rPr>
            <w:noProof/>
            <w:webHidden/>
          </w:rPr>
          <w:fldChar w:fldCharType="separate"/>
        </w:r>
        <w:r w:rsidR="007B387F">
          <w:rPr>
            <w:noProof/>
            <w:webHidden/>
          </w:rPr>
          <w:t>XV</w:t>
        </w:r>
        <w:r w:rsidR="007B387F">
          <w:rPr>
            <w:noProof/>
            <w:webHidden/>
          </w:rPr>
          <w:fldChar w:fldCharType="end"/>
        </w:r>
      </w:hyperlink>
    </w:p>
    <w:p w14:paraId="217CBBA6" w14:textId="78D5AE57" w:rsidR="007B387F" w:rsidRDefault="00000000" w:rsidP="00B76BE3">
      <w:pPr>
        <w:pStyle w:val="TM4"/>
        <w:spacing w:line="360" w:lineRule="auto"/>
        <w:rPr>
          <w:rFonts w:eastAsiaTheme="minorEastAsia"/>
          <w:noProof/>
          <w:color w:val="auto"/>
          <w:kern w:val="2"/>
          <w:sz w:val="24"/>
          <w:lang w:val="fr-FR" w:eastAsia="fr-FR"/>
          <w14:ligatures w14:val="standardContextual"/>
        </w:rPr>
      </w:pPr>
      <w:hyperlink w:anchor="_Toc232721792" w:history="1">
        <w:r w:rsidR="007B387F" w:rsidRPr="00100E53">
          <w:rPr>
            <w:rStyle w:val="Lienhypertexte"/>
            <w:noProof/>
          </w:rPr>
          <w:t>VII. Compétences acquises</w:t>
        </w:r>
        <w:r w:rsidR="007B387F">
          <w:rPr>
            <w:noProof/>
            <w:webHidden/>
          </w:rPr>
          <w:tab/>
        </w:r>
        <w:r w:rsidR="007B387F">
          <w:rPr>
            <w:noProof/>
            <w:webHidden/>
          </w:rPr>
          <w:fldChar w:fldCharType="begin"/>
        </w:r>
        <w:r w:rsidR="007B387F">
          <w:rPr>
            <w:noProof/>
            <w:webHidden/>
          </w:rPr>
          <w:instrText xml:space="preserve"> PAGEREF _Toc232721792 \h </w:instrText>
        </w:r>
        <w:r w:rsidR="007B387F">
          <w:rPr>
            <w:noProof/>
            <w:webHidden/>
          </w:rPr>
        </w:r>
        <w:r w:rsidR="007B387F">
          <w:rPr>
            <w:noProof/>
            <w:webHidden/>
          </w:rPr>
          <w:fldChar w:fldCharType="separate"/>
        </w:r>
        <w:r w:rsidR="007B387F">
          <w:rPr>
            <w:noProof/>
            <w:webHidden/>
          </w:rPr>
          <w:t>XVI</w:t>
        </w:r>
        <w:r w:rsidR="007B387F">
          <w:rPr>
            <w:noProof/>
            <w:webHidden/>
          </w:rPr>
          <w:fldChar w:fldCharType="end"/>
        </w:r>
      </w:hyperlink>
    </w:p>
    <w:p w14:paraId="49379C2E" w14:textId="573BA60E" w:rsidR="007B387F" w:rsidRDefault="00000000" w:rsidP="00B76BE3">
      <w:pPr>
        <w:pStyle w:val="TM4"/>
        <w:spacing w:line="360" w:lineRule="auto"/>
        <w:rPr>
          <w:rFonts w:eastAsiaTheme="minorEastAsia"/>
          <w:noProof/>
          <w:color w:val="auto"/>
          <w:kern w:val="2"/>
          <w:sz w:val="24"/>
          <w:lang w:val="fr-FR" w:eastAsia="fr-FR"/>
          <w14:ligatures w14:val="standardContextual"/>
        </w:rPr>
      </w:pPr>
      <w:hyperlink w:anchor="_Toc232721793" w:history="1">
        <w:r w:rsidR="007B387F" w:rsidRPr="00100E53">
          <w:rPr>
            <w:rStyle w:val="Lienhypertexte"/>
            <w:noProof/>
          </w:rPr>
          <w:t>VIII. Choix du thème de mémoire</w:t>
        </w:r>
        <w:r w:rsidR="007B387F">
          <w:rPr>
            <w:noProof/>
            <w:webHidden/>
          </w:rPr>
          <w:tab/>
        </w:r>
        <w:r w:rsidR="007B387F">
          <w:rPr>
            <w:noProof/>
            <w:webHidden/>
          </w:rPr>
          <w:fldChar w:fldCharType="begin"/>
        </w:r>
        <w:r w:rsidR="007B387F">
          <w:rPr>
            <w:noProof/>
            <w:webHidden/>
          </w:rPr>
          <w:instrText xml:space="preserve"> PAGEREF _Toc232721793 \h </w:instrText>
        </w:r>
        <w:r w:rsidR="007B387F">
          <w:rPr>
            <w:noProof/>
            <w:webHidden/>
          </w:rPr>
        </w:r>
        <w:r w:rsidR="007B387F">
          <w:rPr>
            <w:noProof/>
            <w:webHidden/>
          </w:rPr>
          <w:fldChar w:fldCharType="separate"/>
        </w:r>
        <w:r w:rsidR="007B387F">
          <w:rPr>
            <w:noProof/>
            <w:webHidden/>
          </w:rPr>
          <w:t>XVII</w:t>
        </w:r>
        <w:r w:rsidR="007B387F">
          <w:rPr>
            <w:noProof/>
            <w:webHidden/>
          </w:rPr>
          <w:fldChar w:fldCharType="end"/>
        </w:r>
      </w:hyperlink>
    </w:p>
    <w:p w14:paraId="756F787C" w14:textId="4E9922D6" w:rsidR="007B387F" w:rsidRDefault="00000000" w:rsidP="00B76BE3">
      <w:pPr>
        <w:pStyle w:val="TM4"/>
        <w:spacing w:line="360" w:lineRule="auto"/>
        <w:rPr>
          <w:rFonts w:eastAsiaTheme="minorEastAsia"/>
          <w:noProof/>
          <w:color w:val="auto"/>
          <w:kern w:val="2"/>
          <w:sz w:val="24"/>
          <w:lang w:val="fr-FR" w:eastAsia="fr-FR"/>
          <w14:ligatures w14:val="standardContextual"/>
        </w:rPr>
      </w:pPr>
      <w:hyperlink w:anchor="_Toc232721794" w:history="1">
        <w:r w:rsidR="007B387F" w:rsidRPr="00100E53">
          <w:rPr>
            <w:rStyle w:val="Lienhypertexte"/>
            <w:noProof/>
          </w:rPr>
          <w:t>IX. Projet professionnel</w:t>
        </w:r>
        <w:r w:rsidR="007B387F">
          <w:rPr>
            <w:noProof/>
            <w:webHidden/>
          </w:rPr>
          <w:tab/>
        </w:r>
        <w:r w:rsidR="007B387F">
          <w:rPr>
            <w:noProof/>
            <w:webHidden/>
          </w:rPr>
          <w:fldChar w:fldCharType="begin"/>
        </w:r>
        <w:r w:rsidR="007B387F">
          <w:rPr>
            <w:noProof/>
            <w:webHidden/>
          </w:rPr>
          <w:instrText xml:space="preserve"> PAGEREF _Toc232721794 \h </w:instrText>
        </w:r>
        <w:r w:rsidR="007B387F">
          <w:rPr>
            <w:noProof/>
            <w:webHidden/>
          </w:rPr>
        </w:r>
        <w:r w:rsidR="007B387F">
          <w:rPr>
            <w:noProof/>
            <w:webHidden/>
          </w:rPr>
          <w:fldChar w:fldCharType="separate"/>
        </w:r>
        <w:r w:rsidR="007B387F">
          <w:rPr>
            <w:noProof/>
            <w:webHidden/>
          </w:rPr>
          <w:t>XVIII</w:t>
        </w:r>
        <w:r w:rsidR="007B387F">
          <w:rPr>
            <w:noProof/>
            <w:webHidden/>
          </w:rPr>
          <w:fldChar w:fldCharType="end"/>
        </w:r>
      </w:hyperlink>
    </w:p>
    <w:p w14:paraId="506E1CD7" w14:textId="58517930" w:rsidR="007B387F" w:rsidRDefault="00000000" w:rsidP="00B76BE3">
      <w:pPr>
        <w:pStyle w:val="TM4"/>
        <w:spacing w:line="360" w:lineRule="auto"/>
        <w:rPr>
          <w:rFonts w:eastAsiaTheme="minorEastAsia"/>
          <w:noProof/>
          <w:color w:val="auto"/>
          <w:kern w:val="2"/>
          <w:sz w:val="24"/>
          <w:lang w:val="fr-FR" w:eastAsia="fr-FR"/>
          <w14:ligatures w14:val="standardContextual"/>
        </w:rPr>
      </w:pPr>
      <w:hyperlink w:anchor="_Toc232721795" w:history="1">
        <w:r w:rsidR="007B387F" w:rsidRPr="00100E53">
          <w:rPr>
            <w:rStyle w:val="Lienhypertexte"/>
            <w:noProof/>
          </w:rPr>
          <w:t>X. Centres d’intérêt et personnalité</w:t>
        </w:r>
        <w:r w:rsidR="007B387F">
          <w:rPr>
            <w:noProof/>
            <w:webHidden/>
          </w:rPr>
          <w:tab/>
        </w:r>
        <w:r w:rsidR="007B387F">
          <w:rPr>
            <w:noProof/>
            <w:webHidden/>
          </w:rPr>
          <w:fldChar w:fldCharType="begin"/>
        </w:r>
        <w:r w:rsidR="007B387F">
          <w:rPr>
            <w:noProof/>
            <w:webHidden/>
          </w:rPr>
          <w:instrText xml:space="preserve"> PAGEREF _Toc232721795 \h </w:instrText>
        </w:r>
        <w:r w:rsidR="007B387F">
          <w:rPr>
            <w:noProof/>
            <w:webHidden/>
          </w:rPr>
        </w:r>
        <w:r w:rsidR="007B387F">
          <w:rPr>
            <w:noProof/>
            <w:webHidden/>
          </w:rPr>
          <w:fldChar w:fldCharType="separate"/>
        </w:r>
        <w:r w:rsidR="007B387F">
          <w:rPr>
            <w:noProof/>
            <w:webHidden/>
          </w:rPr>
          <w:t>XIX</w:t>
        </w:r>
        <w:r w:rsidR="007B387F">
          <w:rPr>
            <w:noProof/>
            <w:webHidden/>
          </w:rPr>
          <w:fldChar w:fldCharType="end"/>
        </w:r>
      </w:hyperlink>
    </w:p>
    <w:p w14:paraId="2B553E3F" w14:textId="470A4937" w:rsidR="007B387F" w:rsidRDefault="00000000" w:rsidP="00B76BE3">
      <w:pPr>
        <w:pStyle w:val="TM4"/>
        <w:spacing w:line="360" w:lineRule="auto"/>
        <w:rPr>
          <w:rFonts w:eastAsiaTheme="minorEastAsia"/>
          <w:noProof/>
          <w:color w:val="auto"/>
          <w:kern w:val="2"/>
          <w:sz w:val="24"/>
          <w:lang w:val="fr-FR" w:eastAsia="fr-FR"/>
          <w14:ligatures w14:val="standardContextual"/>
        </w:rPr>
      </w:pPr>
      <w:hyperlink w:anchor="_Toc232721796" w:history="1">
        <w:r w:rsidR="007B387F" w:rsidRPr="00100E53">
          <w:rPr>
            <w:rStyle w:val="Lienhypertexte"/>
            <w:noProof/>
          </w:rPr>
          <w:t>XI. Ma vision pour le numérique ivoirien</w:t>
        </w:r>
        <w:r w:rsidR="007B387F">
          <w:rPr>
            <w:noProof/>
            <w:webHidden/>
          </w:rPr>
          <w:tab/>
        </w:r>
        <w:r w:rsidR="007B387F">
          <w:rPr>
            <w:noProof/>
            <w:webHidden/>
          </w:rPr>
          <w:fldChar w:fldCharType="begin"/>
        </w:r>
        <w:r w:rsidR="007B387F">
          <w:rPr>
            <w:noProof/>
            <w:webHidden/>
          </w:rPr>
          <w:instrText xml:space="preserve"> PAGEREF _Toc232721796 \h </w:instrText>
        </w:r>
        <w:r w:rsidR="007B387F">
          <w:rPr>
            <w:noProof/>
            <w:webHidden/>
          </w:rPr>
        </w:r>
        <w:r w:rsidR="007B387F">
          <w:rPr>
            <w:noProof/>
            <w:webHidden/>
          </w:rPr>
          <w:fldChar w:fldCharType="separate"/>
        </w:r>
        <w:r w:rsidR="007B387F">
          <w:rPr>
            <w:noProof/>
            <w:webHidden/>
          </w:rPr>
          <w:t>XIX</w:t>
        </w:r>
        <w:r w:rsidR="007B387F">
          <w:rPr>
            <w:noProof/>
            <w:webHidden/>
          </w:rPr>
          <w:fldChar w:fldCharType="end"/>
        </w:r>
      </w:hyperlink>
    </w:p>
    <w:p w14:paraId="0041BE13" w14:textId="40831AC1" w:rsidR="007B387F" w:rsidRDefault="00000000" w:rsidP="00B76BE3">
      <w:pPr>
        <w:pStyle w:val="TM4"/>
        <w:spacing w:line="360" w:lineRule="auto"/>
        <w:rPr>
          <w:rFonts w:eastAsiaTheme="minorEastAsia"/>
          <w:noProof/>
          <w:color w:val="auto"/>
          <w:kern w:val="2"/>
          <w:sz w:val="24"/>
          <w:lang w:val="fr-FR" w:eastAsia="fr-FR"/>
          <w14:ligatures w14:val="standardContextual"/>
        </w:rPr>
      </w:pPr>
      <w:hyperlink w:anchor="_Toc232721797" w:history="1">
        <w:r w:rsidR="007B387F" w:rsidRPr="00100E53">
          <w:rPr>
            <w:rStyle w:val="Lienhypertexte"/>
            <w:noProof/>
          </w:rPr>
          <w:t>Conclusion</w:t>
        </w:r>
        <w:r w:rsidR="007B387F">
          <w:rPr>
            <w:noProof/>
            <w:webHidden/>
          </w:rPr>
          <w:tab/>
        </w:r>
        <w:r w:rsidR="007B387F">
          <w:rPr>
            <w:noProof/>
            <w:webHidden/>
          </w:rPr>
          <w:fldChar w:fldCharType="begin"/>
        </w:r>
        <w:r w:rsidR="007B387F">
          <w:rPr>
            <w:noProof/>
            <w:webHidden/>
          </w:rPr>
          <w:instrText xml:space="preserve"> PAGEREF _Toc232721797 \h </w:instrText>
        </w:r>
        <w:r w:rsidR="007B387F">
          <w:rPr>
            <w:noProof/>
            <w:webHidden/>
          </w:rPr>
        </w:r>
        <w:r w:rsidR="007B387F">
          <w:rPr>
            <w:noProof/>
            <w:webHidden/>
          </w:rPr>
          <w:fldChar w:fldCharType="separate"/>
        </w:r>
        <w:r w:rsidR="007B387F">
          <w:rPr>
            <w:noProof/>
            <w:webHidden/>
          </w:rPr>
          <w:t>XX</w:t>
        </w:r>
        <w:r w:rsidR="007B387F">
          <w:rPr>
            <w:noProof/>
            <w:webHidden/>
          </w:rPr>
          <w:fldChar w:fldCharType="end"/>
        </w:r>
      </w:hyperlink>
    </w:p>
    <w:p w14:paraId="75258171" w14:textId="71C0E8D5" w:rsidR="007B387F" w:rsidRDefault="00000000" w:rsidP="00B76BE3">
      <w:pPr>
        <w:pStyle w:val="TM1"/>
        <w:spacing w:line="360" w:lineRule="auto"/>
        <w:rPr>
          <w:rFonts w:eastAsiaTheme="minorEastAsia"/>
          <w:b w:val="0"/>
          <w:noProof/>
          <w:color w:val="auto"/>
          <w:kern w:val="2"/>
          <w:sz w:val="24"/>
          <w:lang w:val="fr-FR" w:eastAsia="fr-FR"/>
          <w14:ligatures w14:val="standardContextual"/>
        </w:rPr>
      </w:pPr>
      <w:hyperlink w:anchor="_Toc232721798" w:history="1">
        <w:r w:rsidR="007B387F" w:rsidRPr="00100E53">
          <w:rPr>
            <w:rStyle w:val="Lienhypertexte"/>
            <w:noProof/>
          </w:rPr>
          <w:t>INTRODUCTION GÉNÉRALE</w:t>
        </w:r>
        <w:r w:rsidR="007B387F">
          <w:rPr>
            <w:noProof/>
            <w:webHidden/>
          </w:rPr>
          <w:tab/>
        </w:r>
        <w:r w:rsidR="007B387F">
          <w:rPr>
            <w:noProof/>
            <w:webHidden/>
          </w:rPr>
          <w:fldChar w:fldCharType="begin"/>
        </w:r>
        <w:r w:rsidR="007B387F">
          <w:rPr>
            <w:noProof/>
            <w:webHidden/>
          </w:rPr>
          <w:instrText xml:space="preserve"> PAGEREF _Toc232721798 \h </w:instrText>
        </w:r>
        <w:r w:rsidR="007B387F">
          <w:rPr>
            <w:noProof/>
            <w:webHidden/>
          </w:rPr>
        </w:r>
        <w:r w:rsidR="007B387F">
          <w:rPr>
            <w:noProof/>
            <w:webHidden/>
          </w:rPr>
          <w:fldChar w:fldCharType="separate"/>
        </w:r>
        <w:r w:rsidR="007B387F">
          <w:rPr>
            <w:noProof/>
            <w:webHidden/>
          </w:rPr>
          <w:t>1</w:t>
        </w:r>
        <w:r w:rsidR="007B387F">
          <w:rPr>
            <w:noProof/>
            <w:webHidden/>
          </w:rPr>
          <w:fldChar w:fldCharType="end"/>
        </w:r>
      </w:hyperlink>
    </w:p>
    <w:p w14:paraId="3AE3C224" w14:textId="754F6599" w:rsidR="007B387F" w:rsidRDefault="00000000" w:rsidP="00B76BE3">
      <w:pPr>
        <w:pStyle w:val="TM1"/>
        <w:spacing w:line="360" w:lineRule="auto"/>
        <w:rPr>
          <w:rFonts w:eastAsiaTheme="minorEastAsia"/>
          <w:b w:val="0"/>
          <w:noProof/>
          <w:color w:val="auto"/>
          <w:kern w:val="2"/>
          <w:sz w:val="24"/>
          <w:lang w:val="fr-FR" w:eastAsia="fr-FR"/>
          <w14:ligatures w14:val="standardContextual"/>
        </w:rPr>
      </w:pPr>
      <w:hyperlink w:anchor="_Toc232721799" w:history="1">
        <w:r w:rsidR="007B387F" w:rsidRPr="00100E53">
          <w:rPr>
            <w:rStyle w:val="Lienhypertexte"/>
            <w:noProof/>
          </w:rPr>
          <w:t>CHAPITRE 1 — CONTEXTE ET IDENTIFICATION DU PROBLÈME</w:t>
        </w:r>
        <w:r w:rsidR="007B387F">
          <w:rPr>
            <w:noProof/>
            <w:webHidden/>
          </w:rPr>
          <w:tab/>
        </w:r>
        <w:r w:rsidR="007B387F">
          <w:rPr>
            <w:noProof/>
            <w:webHidden/>
          </w:rPr>
          <w:fldChar w:fldCharType="begin"/>
        </w:r>
        <w:r w:rsidR="007B387F">
          <w:rPr>
            <w:noProof/>
            <w:webHidden/>
          </w:rPr>
          <w:instrText xml:space="preserve"> PAGEREF _Toc232721799 \h </w:instrText>
        </w:r>
        <w:r w:rsidR="007B387F">
          <w:rPr>
            <w:noProof/>
            <w:webHidden/>
          </w:rPr>
        </w:r>
        <w:r w:rsidR="007B387F">
          <w:rPr>
            <w:noProof/>
            <w:webHidden/>
          </w:rPr>
          <w:fldChar w:fldCharType="separate"/>
        </w:r>
        <w:r w:rsidR="007B387F">
          <w:rPr>
            <w:noProof/>
            <w:webHidden/>
          </w:rPr>
          <w:t>2</w:t>
        </w:r>
        <w:r w:rsidR="007B387F">
          <w:rPr>
            <w:noProof/>
            <w:webHidden/>
          </w:rPr>
          <w:fldChar w:fldCharType="end"/>
        </w:r>
      </w:hyperlink>
    </w:p>
    <w:p w14:paraId="4E9BAB21" w14:textId="3F3A5851"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00" w:history="1">
        <w:r w:rsidR="007B387F" w:rsidRPr="00100E53">
          <w:rPr>
            <w:rStyle w:val="Lienhypertexte"/>
            <w:noProof/>
          </w:rPr>
          <w:t>1.1 Contexte général</w:t>
        </w:r>
        <w:r w:rsidR="007B387F">
          <w:rPr>
            <w:noProof/>
            <w:webHidden/>
          </w:rPr>
          <w:tab/>
        </w:r>
        <w:r w:rsidR="007B387F">
          <w:rPr>
            <w:noProof/>
            <w:webHidden/>
          </w:rPr>
          <w:fldChar w:fldCharType="begin"/>
        </w:r>
        <w:r w:rsidR="007B387F">
          <w:rPr>
            <w:noProof/>
            <w:webHidden/>
          </w:rPr>
          <w:instrText xml:space="preserve"> PAGEREF _Toc232721800 \h </w:instrText>
        </w:r>
        <w:r w:rsidR="007B387F">
          <w:rPr>
            <w:noProof/>
            <w:webHidden/>
          </w:rPr>
        </w:r>
        <w:r w:rsidR="007B387F">
          <w:rPr>
            <w:noProof/>
            <w:webHidden/>
          </w:rPr>
          <w:fldChar w:fldCharType="separate"/>
        </w:r>
        <w:r w:rsidR="007B387F">
          <w:rPr>
            <w:noProof/>
            <w:webHidden/>
          </w:rPr>
          <w:t>2</w:t>
        </w:r>
        <w:r w:rsidR="007B387F">
          <w:rPr>
            <w:noProof/>
            <w:webHidden/>
          </w:rPr>
          <w:fldChar w:fldCharType="end"/>
        </w:r>
      </w:hyperlink>
    </w:p>
    <w:p w14:paraId="4500F8D7" w14:textId="4FEBF066" w:rsidR="007B387F" w:rsidRDefault="00000000" w:rsidP="00B76BE3">
      <w:pPr>
        <w:pStyle w:val="TM3"/>
        <w:spacing w:line="360" w:lineRule="auto"/>
        <w:rPr>
          <w:rFonts w:eastAsiaTheme="minorEastAsia"/>
          <w:noProof/>
          <w:color w:val="auto"/>
          <w:kern w:val="2"/>
          <w:sz w:val="24"/>
          <w:lang w:val="fr-FR" w:eastAsia="fr-FR"/>
          <w14:ligatures w14:val="standardContextual"/>
        </w:rPr>
      </w:pPr>
      <w:hyperlink w:anchor="_Toc232721801" w:history="1">
        <w:r w:rsidR="007B387F" w:rsidRPr="00100E53">
          <w:rPr>
            <w:rStyle w:val="Lienhypertexte"/>
            <w:noProof/>
          </w:rPr>
          <w:t>1.1.1 Présentation de la structure d’accueil : OPEN</w:t>
        </w:r>
        <w:r w:rsidR="007B387F">
          <w:rPr>
            <w:noProof/>
            <w:webHidden/>
          </w:rPr>
          <w:tab/>
        </w:r>
        <w:r w:rsidR="007B387F">
          <w:rPr>
            <w:noProof/>
            <w:webHidden/>
          </w:rPr>
          <w:fldChar w:fldCharType="begin"/>
        </w:r>
        <w:r w:rsidR="007B387F">
          <w:rPr>
            <w:noProof/>
            <w:webHidden/>
          </w:rPr>
          <w:instrText xml:space="preserve"> PAGEREF _Toc232721801 \h </w:instrText>
        </w:r>
        <w:r w:rsidR="007B387F">
          <w:rPr>
            <w:noProof/>
            <w:webHidden/>
          </w:rPr>
        </w:r>
        <w:r w:rsidR="007B387F">
          <w:rPr>
            <w:noProof/>
            <w:webHidden/>
          </w:rPr>
          <w:fldChar w:fldCharType="separate"/>
        </w:r>
        <w:r w:rsidR="007B387F">
          <w:rPr>
            <w:noProof/>
            <w:webHidden/>
          </w:rPr>
          <w:t>2</w:t>
        </w:r>
        <w:r w:rsidR="007B387F">
          <w:rPr>
            <w:noProof/>
            <w:webHidden/>
          </w:rPr>
          <w:fldChar w:fldCharType="end"/>
        </w:r>
      </w:hyperlink>
    </w:p>
    <w:p w14:paraId="51572081" w14:textId="03FF3856"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02" w:history="1">
        <w:r w:rsidR="007B387F" w:rsidRPr="00100E53">
          <w:rPr>
            <w:rStyle w:val="Lienhypertexte"/>
            <w:noProof/>
          </w:rPr>
          <w:t>1.2 La supervision réseau aujourd’hui</w:t>
        </w:r>
        <w:r w:rsidR="007B387F">
          <w:rPr>
            <w:noProof/>
            <w:webHidden/>
          </w:rPr>
          <w:tab/>
        </w:r>
        <w:r w:rsidR="007B387F">
          <w:rPr>
            <w:noProof/>
            <w:webHidden/>
          </w:rPr>
          <w:fldChar w:fldCharType="begin"/>
        </w:r>
        <w:r w:rsidR="007B387F">
          <w:rPr>
            <w:noProof/>
            <w:webHidden/>
          </w:rPr>
          <w:instrText xml:space="preserve"> PAGEREF _Toc232721802 \h </w:instrText>
        </w:r>
        <w:r w:rsidR="007B387F">
          <w:rPr>
            <w:noProof/>
            <w:webHidden/>
          </w:rPr>
        </w:r>
        <w:r w:rsidR="007B387F">
          <w:rPr>
            <w:noProof/>
            <w:webHidden/>
          </w:rPr>
          <w:fldChar w:fldCharType="separate"/>
        </w:r>
        <w:r w:rsidR="007B387F">
          <w:rPr>
            <w:noProof/>
            <w:webHidden/>
          </w:rPr>
          <w:t>2</w:t>
        </w:r>
        <w:r w:rsidR="007B387F">
          <w:rPr>
            <w:noProof/>
            <w:webHidden/>
          </w:rPr>
          <w:fldChar w:fldCharType="end"/>
        </w:r>
      </w:hyperlink>
    </w:p>
    <w:p w14:paraId="1686CAE2" w14:textId="7B534DA4"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03" w:history="1">
        <w:r w:rsidR="007B387F" w:rsidRPr="00100E53">
          <w:rPr>
            <w:rStyle w:val="Lienhypertexte"/>
            <w:noProof/>
          </w:rPr>
          <w:t>1.3 Constat et formulation du problème</w:t>
        </w:r>
        <w:r w:rsidR="007B387F">
          <w:rPr>
            <w:noProof/>
            <w:webHidden/>
          </w:rPr>
          <w:tab/>
        </w:r>
        <w:r w:rsidR="007B387F">
          <w:rPr>
            <w:noProof/>
            <w:webHidden/>
          </w:rPr>
          <w:fldChar w:fldCharType="begin"/>
        </w:r>
        <w:r w:rsidR="007B387F">
          <w:rPr>
            <w:noProof/>
            <w:webHidden/>
          </w:rPr>
          <w:instrText xml:space="preserve"> PAGEREF _Toc232721803 \h </w:instrText>
        </w:r>
        <w:r w:rsidR="007B387F">
          <w:rPr>
            <w:noProof/>
            <w:webHidden/>
          </w:rPr>
        </w:r>
        <w:r w:rsidR="007B387F">
          <w:rPr>
            <w:noProof/>
            <w:webHidden/>
          </w:rPr>
          <w:fldChar w:fldCharType="separate"/>
        </w:r>
        <w:r w:rsidR="007B387F">
          <w:rPr>
            <w:noProof/>
            <w:webHidden/>
          </w:rPr>
          <w:t>3</w:t>
        </w:r>
        <w:r w:rsidR="007B387F">
          <w:rPr>
            <w:noProof/>
            <w:webHidden/>
          </w:rPr>
          <w:fldChar w:fldCharType="end"/>
        </w:r>
      </w:hyperlink>
    </w:p>
    <w:p w14:paraId="4C2207A8" w14:textId="729E0BDB"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04" w:history="1">
        <w:r w:rsidR="007B387F" w:rsidRPr="00100E53">
          <w:rPr>
            <w:rStyle w:val="Lienhypertexte"/>
            <w:noProof/>
          </w:rPr>
          <w:t>1.4 Questions de recherche</w:t>
        </w:r>
        <w:r w:rsidR="007B387F">
          <w:rPr>
            <w:noProof/>
            <w:webHidden/>
          </w:rPr>
          <w:tab/>
        </w:r>
        <w:r w:rsidR="007B387F">
          <w:rPr>
            <w:noProof/>
            <w:webHidden/>
          </w:rPr>
          <w:fldChar w:fldCharType="begin"/>
        </w:r>
        <w:r w:rsidR="007B387F">
          <w:rPr>
            <w:noProof/>
            <w:webHidden/>
          </w:rPr>
          <w:instrText xml:space="preserve"> PAGEREF _Toc232721804 \h </w:instrText>
        </w:r>
        <w:r w:rsidR="007B387F">
          <w:rPr>
            <w:noProof/>
            <w:webHidden/>
          </w:rPr>
        </w:r>
        <w:r w:rsidR="007B387F">
          <w:rPr>
            <w:noProof/>
            <w:webHidden/>
          </w:rPr>
          <w:fldChar w:fldCharType="separate"/>
        </w:r>
        <w:r w:rsidR="007B387F">
          <w:rPr>
            <w:noProof/>
            <w:webHidden/>
          </w:rPr>
          <w:t>3</w:t>
        </w:r>
        <w:r w:rsidR="007B387F">
          <w:rPr>
            <w:noProof/>
            <w:webHidden/>
          </w:rPr>
          <w:fldChar w:fldCharType="end"/>
        </w:r>
      </w:hyperlink>
    </w:p>
    <w:p w14:paraId="508CA3C7" w14:textId="0319B593" w:rsidR="007B387F" w:rsidRDefault="00000000" w:rsidP="00B76BE3">
      <w:pPr>
        <w:pStyle w:val="TM3"/>
        <w:spacing w:line="360" w:lineRule="auto"/>
        <w:rPr>
          <w:rFonts w:eastAsiaTheme="minorEastAsia"/>
          <w:noProof/>
          <w:color w:val="auto"/>
          <w:kern w:val="2"/>
          <w:sz w:val="24"/>
          <w:lang w:val="fr-FR" w:eastAsia="fr-FR"/>
          <w14:ligatures w14:val="standardContextual"/>
        </w:rPr>
      </w:pPr>
      <w:hyperlink w:anchor="_Toc232721805" w:history="1">
        <w:r w:rsidR="007B387F" w:rsidRPr="00100E53">
          <w:rPr>
            <w:rStyle w:val="Lienhypertexte"/>
            <w:noProof/>
          </w:rPr>
          <w:t>Question principale</w:t>
        </w:r>
        <w:r w:rsidR="007B387F">
          <w:rPr>
            <w:noProof/>
            <w:webHidden/>
          </w:rPr>
          <w:tab/>
        </w:r>
        <w:r w:rsidR="007B387F">
          <w:rPr>
            <w:noProof/>
            <w:webHidden/>
          </w:rPr>
          <w:fldChar w:fldCharType="begin"/>
        </w:r>
        <w:r w:rsidR="007B387F">
          <w:rPr>
            <w:noProof/>
            <w:webHidden/>
          </w:rPr>
          <w:instrText xml:space="preserve"> PAGEREF _Toc232721805 \h </w:instrText>
        </w:r>
        <w:r w:rsidR="007B387F">
          <w:rPr>
            <w:noProof/>
            <w:webHidden/>
          </w:rPr>
        </w:r>
        <w:r w:rsidR="007B387F">
          <w:rPr>
            <w:noProof/>
            <w:webHidden/>
          </w:rPr>
          <w:fldChar w:fldCharType="separate"/>
        </w:r>
        <w:r w:rsidR="007B387F">
          <w:rPr>
            <w:noProof/>
            <w:webHidden/>
          </w:rPr>
          <w:t>3</w:t>
        </w:r>
        <w:r w:rsidR="007B387F">
          <w:rPr>
            <w:noProof/>
            <w:webHidden/>
          </w:rPr>
          <w:fldChar w:fldCharType="end"/>
        </w:r>
      </w:hyperlink>
    </w:p>
    <w:p w14:paraId="3E73EAC6" w14:textId="16583317" w:rsidR="007B387F" w:rsidRDefault="00000000" w:rsidP="00B76BE3">
      <w:pPr>
        <w:pStyle w:val="TM3"/>
        <w:spacing w:line="360" w:lineRule="auto"/>
        <w:rPr>
          <w:rFonts w:eastAsiaTheme="minorEastAsia"/>
          <w:noProof/>
          <w:color w:val="auto"/>
          <w:kern w:val="2"/>
          <w:sz w:val="24"/>
          <w:lang w:val="fr-FR" w:eastAsia="fr-FR"/>
          <w14:ligatures w14:val="standardContextual"/>
        </w:rPr>
      </w:pPr>
      <w:hyperlink w:anchor="_Toc232721806" w:history="1">
        <w:r w:rsidR="007B387F" w:rsidRPr="00100E53">
          <w:rPr>
            <w:rStyle w:val="Lienhypertexte"/>
            <w:noProof/>
          </w:rPr>
          <w:t>Questions secondaires</w:t>
        </w:r>
        <w:r w:rsidR="007B387F">
          <w:rPr>
            <w:noProof/>
            <w:webHidden/>
          </w:rPr>
          <w:tab/>
        </w:r>
        <w:r w:rsidR="007B387F">
          <w:rPr>
            <w:noProof/>
            <w:webHidden/>
          </w:rPr>
          <w:fldChar w:fldCharType="begin"/>
        </w:r>
        <w:r w:rsidR="007B387F">
          <w:rPr>
            <w:noProof/>
            <w:webHidden/>
          </w:rPr>
          <w:instrText xml:space="preserve"> PAGEREF _Toc232721806 \h </w:instrText>
        </w:r>
        <w:r w:rsidR="007B387F">
          <w:rPr>
            <w:noProof/>
            <w:webHidden/>
          </w:rPr>
        </w:r>
        <w:r w:rsidR="007B387F">
          <w:rPr>
            <w:noProof/>
            <w:webHidden/>
          </w:rPr>
          <w:fldChar w:fldCharType="separate"/>
        </w:r>
        <w:r w:rsidR="007B387F">
          <w:rPr>
            <w:noProof/>
            <w:webHidden/>
          </w:rPr>
          <w:t>3</w:t>
        </w:r>
        <w:r w:rsidR="007B387F">
          <w:rPr>
            <w:noProof/>
            <w:webHidden/>
          </w:rPr>
          <w:fldChar w:fldCharType="end"/>
        </w:r>
      </w:hyperlink>
    </w:p>
    <w:p w14:paraId="000293D6" w14:textId="172CA36B"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07" w:history="1">
        <w:r w:rsidR="007B387F" w:rsidRPr="00100E53">
          <w:rPr>
            <w:rStyle w:val="Lienhypertexte"/>
            <w:noProof/>
          </w:rPr>
          <w:t>1.5 Justification et intérêt du sujet</w:t>
        </w:r>
        <w:r w:rsidR="007B387F">
          <w:rPr>
            <w:noProof/>
            <w:webHidden/>
          </w:rPr>
          <w:tab/>
        </w:r>
        <w:r w:rsidR="007B387F">
          <w:rPr>
            <w:noProof/>
            <w:webHidden/>
          </w:rPr>
          <w:fldChar w:fldCharType="begin"/>
        </w:r>
        <w:r w:rsidR="007B387F">
          <w:rPr>
            <w:noProof/>
            <w:webHidden/>
          </w:rPr>
          <w:instrText xml:space="preserve"> PAGEREF _Toc232721807 \h </w:instrText>
        </w:r>
        <w:r w:rsidR="007B387F">
          <w:rPr>
            <w:noProof/>
            <w:webHidden/>
          </w:rPr>
        </w:r>
        <w:r w:rsidR="007B387F">
          <w:rPr>
            <w:noProof/>
            <w:webHidden/>
          </w:rPr>
          <w:fldChar w:fldCharType="separate"/>
        </w:r>
        <w:r w:rsidR="007B387F">
          <w:rPr>
            <w:noProof/>
            <w:webHidden/>
          </w:rPr>
          <w:t>4</w:t>
        </w:r>
        <w:r w:rsidR="007B387F">
          <w:rPr>
            <w:noProof/>
            <w:webHidden/>
          </w:rPr>
          <w:fldChar w:fldCharType="end"/>
        </w:r>
      </w:hyperlink>
    </w:p>
    <w:p w14:paraId="7DEE2D6A" w14:textId="513B70EC" w:rsidR="007B387F" w:rsidRDefault="00000000" w:rsidP="00B76BE3">
      <w:pPr>
        <w:pStyle w:val="TM1"/>
        <w:spacing w:line="360" w:lineRule="auto"/>
        <w:rPr>
          <w:rFonts w:eastAsiaTheme="minorEastAsia"/>
          <w:b w:val="0"/>
          <w:noProof/>
          <w:color w:val="auto"/>
          <w:kern w:val="2"/>
          <w:sz w:val="24"/>
          <w:lang w:val="fr-FR" w:eastAsia="fr-FR"/>
          <w14:ligatures w14:val="standardContextual"/>
        </w:rPr>
      </w:pPr>
      <w:hyperlink w:anchor="_Toc232721808" w:history="1">
        <w:r w:rsidR="007B387F" w:rsidRPr="00100E53">
          <w:rPr>
            <w:rStyle w:val="Lienhypertexte"/>
            <w:noProof/>
          </w:rPr>
          <w:t>CHAPITRE 2 — OBJECTIFS ET RÉSULTATS ATTENDUS</w:t>
        </w:r>
        <w:r w:rsidR="007B387F">
          <w:rPr>
            <w:noProof/>
            <w:webHidden/>
          </w:rPr>
          <w:tab/>
        </w:r>
        <w:r w:rsidR="007B387F">
          <w:rPr>
            <w:noProof/>
            <w:webHidden/>
          </w:rPr>
          <w:fldChar w:fldCharType="begin"/>
        </w:r>
        <w:r w:rsidR="007B387F">
          <w:rPr>
            <w:noProof/>
            <w:webHidden/>
          </w:rPr>
          <w:instrText xml:space="preserve"> PAGEREF _Toc232721808 \h </w:instrText>
        </w:r>
        <w:r w:rsidR="007B387F">
          <w:rPr>
            <w:noProof/>
            <w:webHidden/>
          </w:rPr>
        </w:r>
        <w:r w:rsidR="007B387F">
          <w:rPr>
            <w:noProof/>
            <w:webHidden/>
          </w:rPr>
          <w:fldChar w:fldCharType="separate"/>
        </w:r>
        <w:r w:rsidR="007B387F">
          <w:rPr>
            <w:noProof/>
            <w:webHidden/>
          </w:rPr>
          <w:t>5</w:t>
        </w:r>
        <w:r w:rsidR="007B387F">
          <w:rPr>
            <w:noProof/>
            <w:webHidden/>
          </w:rPr>
          <w:fldChar w:fldCharType="end"/>
        </w:r>
      </w:hyperlink>
    </w:p>
    <w:p w14:paraId="35512FF3" w14:textId="2E0E7212"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09" w:history="1">
        <w:r w:rsidR="007B387F" w:rsidRPr="00100E53">
          <w:rPr>
            <w:rStyle w:val="Lienhypertexte"/>
            <w:noProof/>
          </w:rPr>
          <w:t>2.1 Objectif général</w:t>
        </w:r>
        <w:r w:rsidR="007B387F">
          <w:rPr>
            <w:noProof/>
            <w:webHidden/>
          </w:rPr>
          <w:tab/>
        </w:r>
        <w:r w:rsidR="007B387F">
          <w:rPr>
            <w:noProof/>
            <w:webHidden/>
          </w:rPr>
          <w:fldChar w:fldCharType="begin"/>
        </w:r>
        <w:r w:rsidR="007B387F">
          <w:rPr>
            <w:noProof/>
            <w:webHidden/>
          </w:rPr>
          <w:instrText xml:space="preserve"> PAGEREF _Toc232721809 \h </w:instrText>
        </w:r>
        <w:r w:rsidR="007B387F">
          <w:rPr>
            <w:noProof/>
            <w:webHidden/>
          </w:rPr>
        </w:r>
        <w:r w:rsidR="007B387F">
          <w:rPr>
            <w:noProof/>
            <w:webHidden/>
          </w:rPr>
          <w:fldChar w:fldCharType="separate"/>
        </w:r>
        <w:r w:rsidR="007B387F">
          <w:rPr>
            <w:noProof/>
            <w:webHidden/>
          </w:rPr>
          <w:t>5</w:t>
        </w:r>
        <w:r w:rsidR="007B387F">
          <w:rPr>
            <w:noProof/>
            <w:webHidden/>
          </w:rPr>
          <w:fldChar w:fldCharType="end"/>
        </w:r>
      </w:hyperlink>
    </w:p>
    <w:p w14:paraId="06A94909" w14:textId="4B1A60D5"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10" w:history="1">
        <w:r w:rsidR="007B387F" w:rsidRPr="00100E53">
          <w:rPr>
            <w:rStyle w:val="Lienhypertexte"/>
            <w:noProof/>
          </w:rPr>
          <w:t>2.2 Objectifs spécifiques</w:t>
        </w:r>
        <w:r w:rsidR="007B387F">
          <w:rPr>
            <w:noProof/>
            <w:webHidden/>
          </w:rPr>
          <w:tab/>
        </w:r>
        <w:r w:rsidR="007B387F">
          <w:rPr>
            <w:noProof/>
            <w:webHidden/>
          </w:rPr>
          <w:fldChar w:fldCharType="begin"/>
        </w:r>
        <w:r w:rsidR="007B387F">
          <w:rPr>
            <w:noProof/>
            <w:webHidden/>
          </w:rPr>
          <w:instrText xml:space="preserve"> PAGEREF _Toc232721810 \h </w:instrText>
        </w:r>
        <w:r w:rsidR="007B387F">
          <w:rPr>
            <w:noProof/>
            <w:webHidden/>
          </w:rPr>
        </w:r>
        <w:r w:rsidR="007B387F">
          <w:rPr>
            <w:noProof/>
            <w:webHidden/>
          </w:rPr>
          <w:fldChar w:fldCharType="separate"/>
        </w:r>
        <w:r w:rsidR="007B387F">
          <w:rPr>
            <w:noProof/>
            <w:webHidden/>
          </w:rPr>
          <w:t>5</w:t>
        </w:r>
        <w:r w:rsidR="007B387F">
          <w:rPr>
            <w:noProof/>
            <w:webHidden/>
          </w:rPr>
          <w:fldChar w:fldCharType="end"/>
        </w:r>
      </w:hyperlink>
    </w:p>
    <w:p w14:paraId="276383E3" w14:textId="61DC284C"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11" w:history="1">
        <w:r w:rsidR="007B387F" w:rsidRPr="00100E53">
          <w:rPr>
            <w:rStyle w:val="Lienhypertexte"/>
            <w:noProof/>
          </w:rPr>
          <w:t>2.3 Hypothèses de recherche</w:t>
        </w:r>
        <w:r w:rsidR="007B387F">
          <w:rPr>
            <w:noProof/>
            <w:webHidden/>
          </w:rPr>
          <w:tab/>
        </w:r>
        <w:r w:rsidR="007B387F">
          <w:rPr>
            <w:noProof/>
            <w:webHidden/>
          </w:rPr>
          <w:fldChar w:fldCharType="begin"/>
        </w:r>
        <w:r w:rsidR="007B387F">
          <w:rPr>
            <w:noProof/>
            <w:webHidden/>
          </w:rPr>
          <w:instrText xml:space="preserve"> PAGEREF _Toc232721811 \h </w:instrText>
        </w:r>
        <w:r w:rsidR="007B387F">
          <w:rPr>
            <w:noProof/>
            <w:webHidden/>
          </w:rPr>
        </w:r>
        <w:r w:rsidR="007B387F">
          <w:rPr>
            <w:noProof/>
            <w:webHidden/>
          </w:rPr>
          <w:fldChar w:fldCharType="separate"/>
        </w:r>
        <w:r w:rsidR="007B387F">
          <w:rPr>
            <w:noProof/>
            <w:webHidden/>
          </w:rPr>
          <w:t>5</w:t>
        </w:r>
        <w:r w:rsidR="007B387F">
          <w:rPr>
            <w:noProof/>
            <w:webHidden/>
          </w:rPr>
          <w:fldChar w:fldCharType="end"/>
        </w:r>
      </w:hyperlink>
    </w:p>
    <w:p w14:paraId="2FC755FC" w14:textId="51D71264"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12" w:history="1">
        <w:r w:rsidR="007B387F" w:rsidRPr="00100E53">
          <w:rPr>
            <w:rStyle w:val="Lienhypertexte"/>
            <w:noProof/>
          </w:rPr>
          <w:t>2.4 Résultats attendus (indicateurs)</w:t>
        </w:r>
        <w:r w:rsidR="007B387F">
          <w:rPr>
            <w:noProof/>
            <w:webHidden/>
          </w:rPr>
          <w:tab/>
        </w:r>
        <w:r w:rsidR="007B387F">
          <w:rPr>
            <w:noProof/>
            <w:webHidden/>
          </w:rPr>
          <w:fldChar w:fldCharType="begin"/>
        </w:r>
        <w:r w:rsidR="007B387F">
          <w:rPr>
            <w:noProof/>
            <w:webHidden/>
          </w:rPr>
          <w:instrText xml:space="preserve"> PAGEREF _Toc232721812 \h </w:instrText>
        </w:r>
        <w:r w:rsidR="007B387F">
          <w:rPr>
            <w:noProof/>
            <w:webHidden/>
          </w:rPr>
        </w:r>
        <w:r w:rsidR="007B387F">
          <w:rPr>
            <w:noProof/>
            <w:webHidden/>
          </w:rPr>
          <w:fldChar w:fldCharType="separate"/>
        </w:r>
        <w:r w:rsidR="007B387F">
          <w:rPr>
            <w:noProof/>
            <w:webHidden/>
          </w:rPr>
          <w:t>5</w:t>
        </w:r>
        <w:r w:rsidR="007B387F">
          <w:rPr>
            <w:noProof/>
            <w:webHidden/>
          </w:rPr>
          <w:fldChar w:fldCharType="end"/>
        </w:r>
      </w:hyperlink>
    </w:p>
    <w:p w14:paraId="0D3A7912" w14:textId="29FCDCB2" w:rsidR="007B387F" w:rsidRDefault="00000000" w:rsidP="00B76BE3">
      <w:pPr>
        <w:pStyle w:val="TM1"/>
        <w:spacing w:line="360" w:lineRule="auto"/>
        <w:rPr>
          <w:rFonts w:eastAsiaTheme="minorEastAsia"/>
          <w:b w:val="0"/>
          <w:noProof/>
          <w:color w:val="auto"/>
          <w:kern w:val="2"/>
          <w:sz w:val="24"/>
          <w:lang w:val="fr-FR" w:eastAsia="fr-FR"/>
          <w14:ligatures w14:val="standardContextual"/>
        </w:rPr>
      </w:pPr>
      <w:hyperlink w:anchor="_Toc232721813" w:history="1">
        <w:r w:rsidR="007B387F" w:rsidRPr="00100E53">
          <w:rPr>
            <w:rStyle w:val="Lienhypertexte"/>
            <w:noProof/>
          </w:rPr>
          <w:t>CHAPITRE 3 — DÉMARCHE MÉTHODOLOGIQUE</w:t>
        </w:r>
        <w:r w:rsidR="007B387F">
          <w:rPr>
            <w:noProof/>
            <w:webHidden/>
          </w:rPr>
          <w:tab/>
        </w:r>
        <w:r w:rsidR="007B387F">
          <w:rPr>
            <w:noProof/>
            <w:webHidden/>
          </w:rPr>
          <w:fldChar w:fldCharType="begin"/>
        </w:r>
        <w:r w:rsidR="007B387F">
          <w:rPr>
            <w:noProof/>
            <w:webHidden/>
          </w:rPr>
          <w:instrText xml:space="preserve"> PAGEREF _Toc232721813 \h </w:instrText>
        </w:r>
        <w:r w:rsidR="007B387F">
          <w:rPr>
            <w:noProof/>
            <w:webHidden/>
          </w:rPr>
        </w:r>
        <w:r w:rsidR="007B387F">
          <w:rPr>
            <w:noProof/>
            <w:webHidden/>
          </w:rPr>
          <w:fldChar w:fldCharType="separate"/>
        </w:r>
        <w:r w:rsidR="007B387F">
          <w:rPr>
            <w:noProof/>
            <w:webHidden/>
          </w:rPr>
          <w:t>7</w:t>
        </w:r>
        <w:r w:rsidR="007B387F">
          <w:rPr>
            <w:noProof/>
            <w:webHidden/>
          </w:rPr>
          <w:fldChar w:fldCharType="end"/>
        </w:r>
      </w:hyperlink>
    </w:p>
    <w:p w14:paraId="174356D2" w14:textId="034F8757"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14" w:history="1">
        <w:r w:rsidR="007B387F" w:rsidRPr="00100E53">
          <w:rPr>
            <w:rStyle w:val="Lienhypertexte"/>
            <w:noProof/>
          </w:rPr>
          <w:t>3.1 Type de recherche</w:t>
        </w:r>
        <w:r w:rsidR="007B387F">
          <w:rPr>
            <w:noProof/>
            <w:webHidden/>
          </w:rPr>
          <w:tab/>
        </w:r>
        <w:r w:rsidR="007B387F">
          <w:rPr>
            <w:noProof/>
            <w:webHidden/>
          </w:rPr>
          <w:fldChar w:fldCharType="begin"/>
        </w:r>
        <w:r w:rsidR="007B387F">
          <w:rPr>
            <w:noProof/>
            <w:webHidden/>
          </w:rPr>
          <w:instrText xml:space="preserve"> PAGEREF _Toc232721814 \h </w:instrText>
        </w:r>
        <w:r w:rsidR="007B387F">
          <w:rPr>
            <w:noProof/>
            <w:webHidden/>
          </w:rPr>
        </w:r>
        <w:r w:rsidR="007B387F">
          <w:rPr>
            <w:noProof/>
            <w:webHidden/>
          </w:rPr>
          <w:fldChar w:fldCharType="separate"/>
        </w:r>
        <w:r w:rsidR="007B387F">
          <w:rPr>
            <w:noProof/>
            <w:webHidden/>
          </w:rPr>
          <w:t>7</w:t>
        </w:r>
        <w:r w:rsidR="007B387F">
          <w:rPr>
            <w:noProof/>
            <w:webHidden/>
          </w:rPr>
          <w:fldChar w:fldCharType="end"/>
        </w:r>
      </w:hyperlink>
    </w:p>
    <w:p w14:paraId="0D66815F" w14:textId="7E99A741"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15" w:history="1">
        <w:r w:rsidR="007B387F" w:rsidRPr="00100E53">
          <w:rPr>
            <w:rStyle w:val="Lienhypertexte"/>
            <w:noProof/>
          </w:rPr>
          <w:t>3.2 Approche méthodologique</w:t>
        </w:r>
        <w:r w:rsidR="007B387F">
          <w:rPr>
            <w:noProof/>
            <w:webHidden/>
          </w:rPr>
          <w:tab/>
        </w:r>
        <w:r w:rsidR="007B387F">
          <w:rPr>
            <w:noProof/>
            <w:webHidden/>
          </w:rPr>
          <w:fldChar w:fldCharType="begin"/>
        </w:r>
        <w:r w:rsidR="007B387F">
          <w:rPr>
            <w:noProof/>
            <w:webHidden/>
          </w:rPr>
          <w:instrText xml:space="preserve"> PAGEREF _Toc232721815 \h </w:instrText>
        </w:r>
        <w:r w:rsidR="007B387F">
          <w:rPr>
            <w:noProof/>
            <w:webHidden/>
          </w:rPr>
        </w:r>
        <w:r w:rsidR="007B387F">
          <w:rPr>
            <w:noProof/>
            <w:webHidden/>
          </w:rPr>
          <w:fldChar w:fldCharType="separate"/>
        </w:r>
        <w:r w:rsidR="007B387F">
          <w:rPr>
            <w:noProof/>
            <w:webHidden/>
          </w:rPr>
          <w:t>7</w:t>
        </w:r>
        <w:r w:rsidR="007B387F">
          <w:rPr>
            <w:noProof/>
            <w:webHidden/>
          </w:rPr>
          <w:fldChar w:fldCharType="end"/>
        </w:r>
      </w:hyperlink>
    </w:p>
    <w:p w14:paraId="307DCD23" w14:textId="04B00D9B"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16" w:history="1">
        <w:r w:rsidR="007B387F" w:rsidRPr="00100E53">
          <w:rPr>
            <w:rStyle w:val="Lienhypertexte"/>
            <w:noProof/>
          </w:rPr>
          <w:t>3.3 Techniques et outils de collecte des données</w:t>
        </w:r>
        <w:r w:rsidR="007B387F">
          <w:rPr>
            <w:noProof/>
            <w:webHidden/>
          </w:rPr>
          <w:tab/>
        </w:r>
        <w:r w:rsidR="007B387F">
          <w:rPr>
            <w:noProof/>
            <w:webHidden/>
          </w:rPr>
          <w:fldChar w:fldCharType="begin"/>
        </w:r>
        <w:r w:rsidR="007B387F">
          <w:rPr>
            <w:noProof/>
            <w:webHidden/>
          </w:rPr>
          <w:instrText xml:space="preserve"> PAGEREF _Toc232721816 \h </w:instrText>
        </w:r>
        <w:r w:rsidR="007B387F">
          <w:rPr>
            <w:noProof/>
            <w:webHidden/>
          </w:rPr>
        </w:r>
        <w:r w:rsidR="007B387F">
          <w:rPr>
            <w:noProof/>
            <w:webHidden/>
          </w:rPr>
          <w:fldChar w:fldCharType="separate"/>
        </w:r>
        <w:r w:rsidR="007B387F">
          <w:rPr>
            <w:noProof/>
            <w:webHidden/>
          </w:rPr>
          <w:t>7</w:t>
        </w:r>
        <w:r w:rsidR="007B387F">
          <w:rPr>
            <w:noProof/>
            <w:webHidden/>
          </w:rPr>
          <w:fldChar w:fldCharType="end"/>
        </w:r>
      </w:hyperlink>
    </w:p>
    <w:p w14:paraId="65339752" w14:textId="0D4DA6DA"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17" w:history="1">
        <w:r w:rsidR="007B387F" w:rsidRPr="00100E53">
          <w:rPr>
            <w:rStyle w:val="Lienhypertexte"/>
            <w:noProof/>
          </w:rPr>
          <w:t>3.4 Méthode d’analyse</w:t>
        </w:r>
        <w:r w:rsidR="007B387F">
          <w:rPr>
            <w:noProof/>
            <w:webHidden/>
          </w:rPr>
          <w:tab/>
        </w:r>
        <w:r w:rsidR="007B387F">
          <w:rPr>
            <w:noProof/>
            <w:webHidden/>
          </w:rPr>
          <w:fldChar w:fldCharType="begin"/>
        </w:r>
        <w:r w:rsidR="007B387F">
          <w:rPr>
            <w:noProof/>
            <w:webHidden/>
          </w:rPr>
          <w:instrText xml:space="preserve"> PAGEREF _Toc232721817 \h </w:instrText>
        </w:r>
        <w:r w:rsidR="007B387F">
          <w:rPr>
            <w:noProof/>
            <w:webHidden/>
          </w:rPr>
        </w:r>
        <w:r w:rsidR="007B387F">
          <w:rPr>
            <w:noProof/>
            <w:webHidden/>
          </w:rPr>
          <w:fldChar w:fldCharType="separate"/>
        </w:r>
        <w:r w:rsidR="007B387F">
          <w:rPr>
            <w:noProof/>
            <w:webHidden/>
          </w:rPr>
          <w:t>7</w:t>
        </w:r>
        <w:r w:rsidR="007B387F">
          <w:rPr>
            <w:noProof/>
            <w:webHidden/>
          </w:rPr>
          <w:fldChar w:fldCharType="end"/>
        </w:r>
      </w:hyperlink>
    </w:p>
    <w:p w14:paraId="07411C4E" w14:textId="2300C4BB"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18" w:history="1">
        <w:r w:rsidR="007B387F" w:rsidRPr="00100E53">
          <w:rPr>
            <w:rStyle w:val="Lienhypertexte"/>
            <w:noProof/>
          </w:rPr>
          <w:t>3.5 Outils techniques mobilisés</w:t>
        </w:r>
        <w:r w:rsidR="007B387F">
          <w:rPr>
            <w:noProof/>
            <w:webHidden/>
          </w:rPr>
          <w:tab/>
        </w:r>
        <w:r w:rsidR="007B387F">
          <w:rPr>
            <w:noProof/>
            <w:webHidden/>
          </w:rPr>
          <w:fldChar w:fldCharType="begin"/>
        </w:r>
        <w:r w:rsidR="007B387F">
          <w:rPr>
            <w:noProof/>
            <w:webHidden/>
          </w:rPr>
          <w:instrText xml:space="preserve"> PAGEREF _Toc232721818 \h </w:instrText>
        </w:r>
        <w:r w:rsidR="007B387F">
          <w:rPr>
            <w:noProof/>
            <w:webHidden/>
          </w:rPr>
        </w:r>
        <w:r w:rsidR="007B387F">
          <w:rPr>
            <w:noProof/>
            <w:webHidden/>
          </w:rPr>
          <w:fldChar w:fldCharType="separate"/>
        </w:r>
        <w:r w:rsidR="007B387F">
          <w:rPr>
            <w:noProof/>
            <w:webHidden/>
          </w:rPr>
          <w:t>7</w:t>
        </w:r>
        <w:r w:rsidR="007B387F">
          <w:rPr>
            <w:noProof/>
            <w:webHidden/>
          </w:rPr>
          <w:fldChar w:fldCharType="end"/>
        </w:r>
      </w:hyperlink>
    </w:p>
    <w:p w14:paraId="67E784F2" w14:textId="6F8FE7DA"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19" w:history="1">
        <w:r w:rsidR="007B387F" w:rsidRPr="00100E53">
          <w:rPr>
            <w:rStyle w:val="Lienhypertexte"/>
            <w:noProof/>
          </w:rPr>
          <w:t>3.6 Planning de réalisation du projet</w:t>
        </w:r>
        <w:r w:rsidR="007B387F">
          <w:rPr>
            <w:noProof/>
            <w:webHidden/>
          </w:rPr>
          <w:tab/>
        </w:r>
        <w:r w:rsidR="007B387F">
          <w:rPr>
            <w:noProof/>
            <w:webHidden/>
          </w:rPr>
          <w:fldChar w:fldCharType="begin"/>
        </w:r>
        <w:r w:rsidR="007B387F">
          <w:rPr>
            <w:noProof/>
            <w:webHidden/>
          </w:rPr>
          <w:instrText xml:space="preserve"> PAGEREF _Toc232721819 \h </w:instrText>
        </w:r>
        <w:r w:rsidR="007B387F">
          <w:rPr>
            <w:noProof/>
            <w:webHidden/>
          </w:rPr>
        </w:r>
        <w:r w:rsidR="007B387F">
          <w:rPr>
            <w:noProof/>
            <w:webHidden/>
          </w:rPr>
          <w:fldChar w:fldCharType="separate"/>
        </w:r>
        <w:r w:rsidR="007B387F">
          <w:rPr>
            <w:noProof/>
            <w:webHidden/>
          </w:rPr>
          <w:t>8</w:t>
        </w:r>
        <w:r w:rsidR="007B387F">
          <w:rPr>
            <w:noProof/>
            <w:webHidden/>
          </w:rPr>
          <w:fldChar w:fldCharType="end"/>
        </w:r>
      </w:hyperlink>
    </w:p>
    <w:p w14:paraId="37E422FD" w14:textId="640EDBD2"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20" w:history="1">
        <w:r w:rsidR="007B387F" w:rsidRPr="00100E53">
          <w:rPr>
            <w:rStyle w:val="Lienhypertexte"/>
            <w:noProof/>
          </w:rPr>
          <w:t>3.7 Délimitation du champ de l’étude</w:t>
        </w:r>
        <w:r w:rsidR="007B387F">
          <w:rPr>
            <w:noProof/>
            <w:webHidden/>
          </w:rPr>
          <w:tab/>
        </w:r>
        <w:r w:rsidR="007B387F">
          <w:rPr>
            <w:noProof/>
            <w:webHidden/>
          </w:rPr>
          <w:fldChar w:fldCharType="begin"/>
        </w:r>
        <w:r w:rsidR="007B387F">
          <w:rPr>
            <w:noProof/>
            <w:webHidden/>
          </w:rPr>
          <w:instrText xml:space="preserve"> PAGEREF _Toc232721820 \h </w:instrText>
        </w:r>
        <w:r w:rsidR="007B387F">
          <w:rPr>
            <w:noProof/>
            <w:webHidden/>
          </w:rPr>
        </w:r>
        <w:r w:rsidR="007B387F">
          <w:rPr>
            <w:noProof/>
            <w:webHidden/>
          </w:rPr>
          <w:fldChar w:fldCharType="separate"/>
        </w:r>
        <w:r w:rsidR="007B387F">
          <w:rPr>
            <w:noProof/>
            <w:webHidden/>
          </w:rPr>
          <w:t>8</w:t>
        </w:r>
        <w:r w:rsidR="007B387F">
          <w:rPr>
            <w:noProof/>
            <w:webHidden/>
          </w:rPr>
          <w:fldChar w:fldCharType="end"/>
        </w:r>
      </w:hyperlink>
    </w:p>
    <w:p w14:paraId="461F0D0A" w14:textId="6B3190BD" w:rsidR="007B387F" w:rsidRDefault="00000000" w:rsidP="00B76BE3">
      <w:pPr>
        <w:pStyle w:val="TM1"/>
        <w:spacing w:line="360" w:lineRule="auto"/>
        <w:rPr>
          <w:rFonts w:eastAsiaTheme="minorEastAsia"/>
          <w:b w:val="0"/>
          <w:noProof/>
          <w:color w:val="auto"/>
          <w:kern w:val="2"/>
          <w:sz w:val="24"/>
          <w:lang w:val="fr-FR" w:eastAsia="fr-FR"/>
          <w14:ligatures w14:val="standardContextual"/>
        </w:rPr>
      </w:pPr>
      <w:hyperlink w:anchor="_Toc232721821" w:history="1">
        <w:r w:rsidR="007B387F" w:rsidRPr="00100E53">
          <w:rPr>
            <w:rStyle w:val="Lienhypertexte"/>
            <w:noProof/>
          </w:rPr>
          <w:t>CHAPITRE 4 — ÉTAT DES LIEUX DES SOLUTIONS EXISTANTES ET SOLUTION PROPOSÉE</w:t>
        </w:r>
        <w:r w:rsidR="007B387F">
          <w:rPr>
            <w:noProof/>
            <w:webHidden/>
          </w:rPr>
          <w:tab/>
        </w:r>
        <w:r w:rsidR="007B387F">
          <w:rPr>
            <w:noProof/>
            <w:webHidden/>
          </w:rPr>
          <w:fldChar w:fldCharType="begin"/>
        </w:r>
        <w:r w:rsidR="007B387F">
          <w:rPr>
            <w:noProof/>
            <w:webHidden/>
          </w:rPr>
          <w:instrText xml:space="preserve"> PAGEREF _Toc232721821 \h </w:instrText>
        </w:r>
        <w:r w:rsidR="007B387F">
          <w:rPr>
            <w:noProof/>
            <w:webHidden/>
          </w:rPr>
        </w:r>
        <w:r w:rsidR="007B387F">
          <w:rPr>
            <w:noProof/>
            <w:webHidden/>
          </w:rPr>
          <w:fldChar w:fldCharType="separate"/>
        </w:r>
        <w:r w:rsidR="007B387F">
          <w:rPr>
            <w:noProof/>
            <w:webHidden/>
          </w:rPr>
          <w:t>9</w:t>
        </w:r>
        <w:r w:rsidR="007B387F">
          <w:rPr>
            <w:noProof/>
            <w:webHidden/>
          </w:rPr>
          <w:fldChar w:fldCharType="end"/>
        </w:r>
      </w:hyperlink>
    </w:p>
    <w:p w14:paraId="30441D43" w14:textId="03BAEC3B"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22" w:history="1">
        <w:r w:rsidR="007B387F" w:rsidRPr="00100E53">
          <w:rPr>
            <w:rStyle w:val="Lienhypertexte"/>
            <w:noProof/>
          </w:rPr>
          <w:t>4.1 Cadre conceptuel et définitions</w:t>
        </w:r>
        <w:r w:rsidR="007B387F">
          <w:rPr>
            <w:noProof/>
            <w:webHidden/>
          </w:rPr>
          <w:tab/>
        </w:r>
        <w:r w:rsidR="007B387F">
          <w:rPr>
            <w:noProof/>
            <w:webHidden/>
          </w:rPr>
          <w:fldChar w:fldCharType="begin"/>
        </w:r>
        <w:r w:rsidR="007B387F">
          <w:rPr>
            <w:noProof/>
            <w:webHidden/>
          </w:rPr>
          <w:instrText xml:space="preserve"> PAGEREF _Toc232721822 \h </w:instrText>
        </w:r>
        <w:r w:rsidR="007B387F">
          <w:rPr>
            <w:noProof/>
            <w:webHidden/>
          </w:rPr>
        </w:r>
        <w:r w:rsidR="007B387F">
          <w:rPr>
            <w:noProof/>
            <w:webHidden/>
          </w:rPr>
          <w:fldChar w:fldCharType="separate"/>
        </w:r>
        <w:r w:rsidR="007B387F">
          <w:rPr>
            <w:noProof/>
            <w:webHidden/>
          </w:rPr>
          <w:t>9</w:t>
        </w:r>
        <w:r w:rsidR="007B387F">
          <w:rPr>
            <w:noProof/>
            <w:webHidden/>
          </w:rPr>
          <w:fldChar w:fldCharType="end"/>
        </w:r>
      </w:hyperlink>
    </w:p>
    <w:p w14:paraId="40236B02" w14:textId="5D4E45D7"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23" w:history="1">
        <w:r w:rsidR="007B387F" w:rsidRPr="00100E53">
          <w:rPr>
            <w:rStyle w:val="Lienhypertexte"/>
            <w:noProof/>
          </w:rPr>
          <w:t>4.2 La supervision manuelle</w:t>
        </w:r>
        <w:r w:rsidR="007B387F">
          <w:rPr>
            <w:noProof/>
            <w:webHidden/>
          </w:rPr>
          <w:tab/>
        </w:r>
        <w:r w:rsidR="007B387F">
          <w:rPr>
            <w:noProof/>
            <w:webHidden/>
          </w:rPr>
          <w:fldChar w:fldCharType="begin"/>
        </w:r>
        <w:r w:rsidR="007B387F">
          <w:rPr>
            <w:noProof/>
            <w:webHidden/>
          </w:rPr>
          <w:instrText xml:space="preserve"> PAGEREF _Toc232721823 \h </w:instrText>
        </w:r>
        <w:r w:rsidR="007B387F">
          <w:rPr>
            <w:noProof/>
            <w:webHidden/>
          </w:rPr>
        </w:r>
        <w:r w:rsidR="007B387F">
          <w:rPr>
            <w:noProof/>
            <w:webHidden/>
          </w:rPr>
          <w:fldChar w:fldCharType="separate"/>
        </w:r>
        <w:r w:rsidR="007B387F">
          <w:rPr>
            <w:noProof/>
            <w:webHidden/>
          </w:rPr>
          <w:t>9</w:t>
        </w:r>
        <w:r w:rsidR="007B387F">
          <w:rPr>
            <w:noProof/>
            <w:webHidden/>
          </w:rPr>
          <w:fldChar w:fldCharType="end"/>
        </w:r>
      </w:hyperlink>
    </w:p>
    <w:p w14:paraId="29CCF323" w14:textId="792E3CFD"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24" w:history="1">
        <w:r w:rsidR="007B387F" w:rsidRPr="00100E53">
          <w:rPr>
            <w:rStyle w:val="Lienhypertexte"/>
            <w:noProof/>
          </w:rPr>
          <w:t>4.3 La supervision automatisée</w:t>
        </w:r>
        <w:r w:rsidR="007B387F">
          <w:rPr>
            <w:noProof/>
            <w:webHidden/>
          </w:rPr>
          <w:tab/>
        </w:r>
        <w:r w:rsidR="007B387F">
          <w:rPr>
            <w:noProof/>
            <w:webHidden/>
          </w:rPr>
          <w:fldChar w:fldCharType="begin"/>
        </w:r>
        <w:r w:rsidR="007B387F">
          <w:rPr>
            <w:noProof/>
            <w:webHidden/>
          </w:rPr>
          <w:instrText xml:space="preserve"> PAGEREF _Toc232721824 \h </w:instrText>
        </w:r>
        <w:r w:rsidR="007B387F">
          <w:rPr>
            <w:noProof/>
            <w:webHidden/>
          </w:rPr>
        </w:r>
        <w:r w:rsidR="007B387F">
          <w:rPr>
            <w:noProof/>
            <w:webHidden/>
          </w:rPr>
          <w:fldChar w:fldCharType="separate"/>
        </w:r>
        <w:r w:rsidR="007B387F">
          <w:rPr>
            <w:noProof/>
            <w:webHidden/>
          </w:rPr>
          <w:t>10</w:t>
        </w:r>
        <w:r w:rsidR="007B387F">
          <w:rPr>
            <w:noProof/>
            <w:webHidden/>
          </w:rPr>
          <w:fldChar w:fldCharType="end"/>
        </w:r>
      </w:hyperlink>
    </w:p>
    <w:p w14:paraId="36983D2A" w14:textId="0910A416" w:rsidR="007B387F" w:rsidRDefault="00000000" w:rsidP="00B76BE3">
      <w:pPr>
        <w:pStyle w:val="TM3"/>
        <w:spacing w:line="360" w:lineRule="auto"/>
        <w:rPr>
          <w:rFonts w:eastAsiaTheme="minorEastAsia"/>
          <w:noProof/>
          <w:color w:val="auto"/>
          <w:kern w:val="2"/>
          <w:sz w:val="24"/>
          <w:lang w:val="fr-FR" w:eastAsia="fr-FR"/>
          <w14:ligatures w14:val="standardContextual"/>
        </w:rPr>
      </w:pPr>
      <w:hyperlink w:anchor="_Toc232721825" w:history="1">
        <w:r w:rsidR="007B387F" w:rsidRPr="00100E53">
          <w:rPr>
            <w:rStyle w:val="Lienhypertexte"/>
            <w:noProof/>
          </w:rPr>
          <w:t>4.3.1 Nagios</w:t>
        </w:r>
        <w:r w:rsidR="007B387F">
          <w:rPr>
            <w:noProof/>
            <w:webHidden/>
          </w:rPr>
          <w:tab/>
        </w:r>
        <w:r w:rsidR="007B387F">
          <w:rPr>
            <w:noProof/>
            <w:webHidden/>
          </w:rPr>
          <w:fldChar w:fldCharType="begin"/>
        </w:r>
        <w:r w:rsidR="007B387F">
          <w:rPr>
            <w:noProof/>
            <w:webHidden/>
          </w:rPr>
          <w:instrText xml:space="preserve"> PAGEREF _Toc232721825 \h </w:instrText>
        </w:r>
        <w:r w:rsidR="007B387F">
          <w:rPr>
            <w:noProof/>
            <w:webHidden/>
          </w:rPr>
        </w:r>
        <w:r w:rsidR="007B387F">
          <w:rPr>
            <w:noProof/>
            <w:webHidden/>
          </w:rPr>
          <w:fldChar w:fldCharType="separate"/>
        </w:r>
        <w:r w:rsidR="007B387F">
          <w:rPr>
            <w:noProof/>
            <w:webHidden/>
          </w:rPr>
          <w:t>10</w:t>
        </w:r>
        <w:r w:rsidR="007B387F">
          <w:rPr>
            <w:noProof/>
            <w:webHidden/>
          </w:rPr>
          <w:fldChar w:fldCharType="end"/>
        </w:r>
      </w:hyperlink>
    </w:p>
    <w:p w14:paraId="096F379F" w14:textId="48693065" w:rsidR="007B387F" w:rsidRDefault="00000000" w:rsidP="00B76BE3">
      <w:pPr>
        <w:pStyle w:val="TM3"/>
        <w:spacing w:line="360" w:lineRule="auto"/>
        <w:rPr>
          <w:rFonts w:eastAsiaTheme="minorEastAsia"/>
          <w:noProof/>
          <w:color w:val="auto"/>
          <w:kern w:val="2"/>
          <w:sz w:val="24"/>
          <w:lang w:val="fr-FR" w:eastAsia="fr-FR"/>
          <w14:ligatures w14:val="standardContextual"/>
        </w:rPr>
      </w:pPr>
      <w:hyperlink w:anchor="_Toc232721826" w:history="1">
        <w:r w:rsidR="007B387F" w:rsidRPr="00100E53">
          <w:rPr>
            <w:rStyle w:val="Lienhypertexte"/>
            <w:noProof/>
          </w:rPr>
          <w:t>4.3.2 Zabbix</w:t>
        </w:r>
        <w:r w:rsidR="007B387F">
          <w:rPr>
            <w:noProof/>
            <w:webHidden/>
          </w:rPr>
          <w:tab/>
        </w:r>
        <w:r w:rsidR="007B387F">
          <w:rPr>
            <w:noProof/>
            <w:webHidden/>
          </w:rPr>
          <w:fldChar w:fldCharType="begin"/>
        </w:r>
        <w:r w:rsidR="007B387F">
          <w:rPr>
            <w:noProof/>
            <w:webHidden/>
          </w:rPr>
          <w:instrText xml:space="preserve"> PAGEREF _Toc232721826 \h </w:instrText>
        </w:r>
        <w:r w:rsidR="007B387F">
          <w:rPr>
            <w:noProof/>
            <w:webHidden/>
          </w:rPr>
        </w:r>
        <w:r w:rsidR="007B387F">
          <w:rPr>
            <w:noProof/>
            <w:webHidden/>
          </w:rPr>
          <w:fldChar w:fldCharType="separate"/>
        </w:r>
        <w:r w:rsidR="007B387F">
          <w:rPr>
            <w:noProof/>
            <w:webHidden/>
          </w:rPr>
          <w:t>10</w:t>
        </w:r>
        <w:r w:rsidR="007B387F">
          <w:rPr>
            <w:noProof/>
            <w:webHidden/>
          </w:rPr>
          <w:fldChar w:fldCharType="end"/>
        </w:r>
      </w:hyperlink>
    </w:p>
    <w:p w14:paraId="0AB58D8E" w14:textId="24F59217" w:rsidR="007B387F" w:rsidRDefault="00000000" w:rsidP="00B76BE3">
      <w:pPr>
        <w:pStyle w:val="TM3"/>
        <w:spacing w:line="360" w:lineRule="auto"/>
        <w:rPr>
          <w:rFonts w:eastAsiaTheme="minorEastAsia"/>
          <w:noProof/>
          <w:color w:val="auto"/>
          <w:kern w:val="2"/>
          <w:sz w:val="24"/>
          <w:lang w:val="fr-FR" w:eastAsia="fr-FR"/>
          <w14:ligatures w14:val="standardContextual"/>
        </w:rPr>
      </w:pPr>
      <w:hyperlink w:anchor="_Toc232721827" w:history="1">
        <w:r w:rsidR="007B387F" w:rsidRPr="00100E53">
          <w:rPr>
            <w:rStyle w:val="Lienhypertexte"/>
            <w:noProof/>
          </w:rPr>
          <w:t>4.3.3 PRTG Network Monitor</w:t>
        </w:r>
        <w:r w:rsidR="007B387F">
          <w:rPr>
            <w:noProof/>
            <w:webHidden/>
          </w:rPr>
          <w:tab/>
        </w:r>
        <w:r w:rsidR="007B387F">
          <w:rPr>
            <w:noProof/>
            <w:webHidden/>
          </w:rPr>
          <w:fldChar w:fldCharType="begin"/>
        </w:r>
        <w:r w:rsidR="007B387F">
          <w:rPr>
            <w:noProof/>
            <w:webHidden/>
          </w:rPr>
          <w:instrText xml:space="preserve"> PAGEREF _Toc232721827 \h </w:instrText>
        </w:r>
        <w:r w:rsidR="007B387F">
          <w:rPr>
            <w:noProof/>
            <w:webHidden/>
          </w:rPr>
        </w:r>
        <w:r w:rsidR="007B387F">
          <w:rPr>
            <w:noProof/>
            <w:webHidden/>
          </w:rPr>
          <w:fldChar w:fldCharType="separate"/>
        </w:r>
        <w:r w:rsidR="007B387F">
          <w:rPr>
            <w:noProof/>
            <w:webHidden/>
          </w:rPr>
          <w:t>10</w:t>
        </w:r>
        <w:r w:rsidR="007B387F">
          <w:rPr>
            <w:noProof/>
            <w:webHidden/>
          </w:rPr>
          <w:fldChar w:fldCharType="end"/>
        </w:r>
      </w:hyperlink>
    </w:p>
    <w:p w14:paraId="72043C4D" w14:textId="42FA3927" w:rsidR="007B387F" w:rsidRDefault="00000000" w:rsidP="00B76BE3">
      <w:pPr>
        <w:pStyle w:val="TM3"/>
        <w:spacing w:line="360" w:lineRule="auto"/>
        <w:rPr>
          <w:rFonts w:eastAsiaTheme="minorEastAsia"/>
          <w:noProof/>
          <w:color w:val="auto"/>
          <w:kern w:val="2"/>
          <w:sz w:val="24"/>
          <w:lang w:val="fr-FR" w:eastAsia="fr-FR"/>
          <w14:ligatures w14:val="standardContextual"/>
        </w:rPr>
      </w:pPr>
      <w:hyperlink w:anchor="_Toc232721828" w:history="1">
        <w:r w:rsidR="007B387F" w:rsidRPr="00100E53">
          <w:rPr>
            <w:rStyle w:val="Lienhypertexte"/>
            <w:noProof/>
          </w:rPr>
          <w:t>4.3.4 Centreon</w:t>
        </w:r>
        <w:r w:rsidR="007B387F">
          <w:rPr>
            <w:noProof/>
            <w:webHidden/>
          </w:rPr>
          <w:tab/>
        </w:r>
        <w:r w:rsidR="007B387F">
          <w:rPr>
            <w:noProof/>
            <w:webHidden/>
          </w:rPr>
          <w:fldChar w:fldCharType="begin"/>
        </w:r>
        <w:r w:rsidR="007B387F">
          <w:rPr>
            <w:noProof/>
            <w:webHidden/>
          </w:rPr>
          <w:instrText xml:space="preserve"> PAGEREF _Toc232721828 \h </w:instrText>
        </w:r>
        <w:r w:rsidR="007B387F">
          <w:rPr>
            <w:noProof/>
            <w:webHidden/>
          </w:rPr>
        </w:r>
        <w:r w:rsidR="007B387F">
          <w:rPr>
            <w:noProof/>
            <w:webHidden/>
          </w:rPr>
          <w:fldChar w:fldCharType="separate"/>
        </w:r>
        <w:r w:rsidR="007B387F">
          <w:rPr>
            <w:noProof/>
            <w:webHidden/>
          </w:rPr>
          <w:t>10</w:t>
        </w:r>
        <w:r w:rsidR="007B387F">
          <w:rPr>
            <w:noProof/>
            <w:webHidden/>
          </w:rPr>
          <w:fldChar w:fldCharType="end"/>
        </w:r>
      </w:hyperlink>
    </w:p>
    <w:p w14:paraId="278A4D43" w14:textId="735B8B8C" w:rsidR="007B387F" w:rsidRDefault="00000000" w:rsidP="00B76BE3">
      <w:pPr>
        <w:pStyle w:val="TM3"/>
        <w:spacing w:line="360" w:lineRule="auto"/>
        <w:rPr>
          <w:rFonts w:eastAsiaTheme="minorEastAsia"/>
          <w:noProof/>
          <w:color w:val="auto"/>
          <w:kern w:val="2"/>
          <w:sz w:val="24"/>
          <w:lang w:val="fr-FR" w:eastAsia="fr-FR"/>
          <w14:ligatures w14:val="standardContextual"/>
        </w:rPr>
      </w:pPr>
      <w:hyperlink w:anchor="_Toc232721829" w:history="1">
        <w:r w:rsidR="007B387F" w:rsidRPr="00100E53">
          <w:rPr>
            <w:rStyle w:val="Lienhypertexte"/>
            <w:noProof/>
          </w:rPr>
          <w:t>4.3.5 SolarWinds NPM</w:t>
        </w:r>
        <w:r w:rsidR="007B387F">
          <w:rPr>
            <w:noProof/>
            <w:webHidden/>
          </w:rPr>
          <w:tab/>
        </w:r>
        <w:r w:rsidR="007B387F">
          <w:rPr>
            <w:noProof/>
            <w:webHidden/>
          </w:rPr>
          <w:fldChar w:fldCharType="begin"/>
        </w:r>
        <w:r w:rsidR="007B387F">
          <w:rPr>
            <w:noProof/>
            <w:webHidden/>
          </w:rPr>
          <w:instrText xml:space="preserve"> PAGEREF _Toc232721829 \h </w:instrText>
        </w:r>
        <w:r w:rsidR="007B387F">
          <w:rPr>
            <w:noProof/>
            <w:webHidden/>
          </w:rPr>
        </w:r>
        <w:r w:rsidR="007B387F">
          <w:rPr>
            <w:noProof/>
            <w:webHidden/>
          </w:rPr>
          <w:fldChar w:fldCharType="separate"/>
        </w:r>
        <w:r w:rsidR="007B387F">
          <w:rPr>
            <w:noProof/>
            <w:webHidden/>
          </w:rPr>
          <w:t>10</w:t>
        </w:r>
        <w:r w:rsidR="007B387F">
          <w:rPr>
            <w:noProof/>
            <w:webHidden/>
          </w:rPr>
          <w:fldChar w:fldCharType="end"/>
        </w:r>
      </w:hyperlink>
    </w:p>
    <w:p w14:paraId="7FC2BD68" w14:textId="21FAF2CC"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30" w:history="1">
        <w:r w:rsidR="007B387F" w:rsidRPr="00100E53">
          <w:rPr>
            <w:rStyle w:val="Lienhypertexte"/>
            <w:noProof/>
          </w:rPr>
          <w:t>4.4 Tableau comparatif des solutions</w:t>
        </w:r>
        <w:r w:rsidR="007B387F">
          <w:rPr>
            <w:noProof/>
            <w:webHidden/>
          </w:rPr>
          <w:tab/>
        </w:r>
        <w:r w:rsidR="007B387F">
          <w:rPr>
            <w:noProof/>
            <w:webHidden/>
          </w:rPr>
          <w:fldChar w:fldCharType="begin"/>
        </w:r>
        <w:r w:rsidR="007B387F">
          <w:rPr>
            <w:noProof/>
            <w:webHidden/>
          </w:rPr>
          <w:instrText xml:space="preserve"> PAGEREF _Toc232721830 \h </w:instrText>
        </w:r>
        <w:r w:rsidR="007B387F">
          <w:rPr>
            <w:noProof/>
            <w:webHidden/>
          </w:rPr>
        </w:r>
        <w:r w:rsidR="007B387F">
          <w:rPr>
            <w:noProof/>
            <w:webHidden/>
          </w:rPr>
          <w:fldChar w:fldCharType="separate"/>
        </w:r>
        <w:r w:rsidR="007B387F">
          <w:rPr>
            <w:noProof/>
            <w:webHidden/>
          </w:rPr>
          <w:t>10</w:t>
        </w:r>
        <w:r w:rsidR="007B387F">
          <w:rPr>
            <w:noProof/>
            <w:webHidden/>
          </w:rPr>
          <w:fldChar w:fldCharType="end"/>
        </w:r>
      </w:hyperlink>
    </w:p>
    <w:p w14:paraId="6CE93637" w14:textId="14874822"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31" w:history="1">
        <w:r w:rsidR="007B387F" w:rsidRPr="00100E53">
          <w:rPr>
            <w:rStyle w:val="Lienhypertexte"/>
            <w:noProof/>
          </w:rPr>
          <w:t>4.5 Synthèse : le « vide » à combler</w:t>
        </w:r>
        <w:r w:rsidR="007B387F">
          <w:rPr>
            <w:noProof/>
            <w:webHidden/>
          </w:rPr>
          <w:tab/>
        </w:r>
        <w:r w:rsidR="007B387F">
          <w:rPr>
            <w:noProof/>
            <w:webHidden/>
          </w:rPr>
          <w:fldChar w:fldCharType="begin"/>
        </w:r>
        <w:r w:rsidR="007B387F">
          <w:rPr>
            <w:noProof/>
            <w:webHidden/>
          </w:rPr>
          <w:instrText xml:space="preserve"> PAGEREF _Toc232721831 \h </w:instrText>
        </w:r>
        <w:r w:rsidR="007B387F">
          <w:rPr>
            <w:noProof/>
            <w:webHidden/>
          </w:rPr>
        </w:r>
        <w:r w:rsidR="007B387F">
          <w:rPr>
            <w:noProof/>
            <w:webHidden/>
          </w:rPr>
          <w:fldChar w:fldCharType="separate"/>
        </w:r>
        <w:r w:rsidR="007B387F">
          <w:rPr>
            <w:noProof/>
            <w:webHidden/>
          </w:rPr>
          <w:t>11</w:t>
        </w:r>
        <w:r w:rsidR="007B387F">
          <w:rPr>
            <w:noProof/>
            <w:webHidden/>
          </w:rPr>
          <w:fldChar w:fldCharType="end"/>
        </w:r>
      </w:hyperlink>
    </w:p>
    <w:p w14:paraId="49D1CA80" w14:textId="1ADD9987"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32" w:history="1">
        <w:r w:rsidR="007B387F" w:rsidRPr="00100E53">
          <w:rPr>
            <w:rStyle w:val="Lienhypertexte"/>
            <w:noProof/>
          </w:rPr>
          <w:t>4.6 La solution proposée</w:t>
        </w:r>
        <w:r w:rsidR="007B387F">
          <w:rPr>
            <w:noProof/>
            <w:webHidden/>
          </w:rPr>
          <w:tab/>
        </w:r>
        <w:r w:rsidR="007B387F">
          <w:rPr>
            <w:noProof/>
            <w:webHidden/>
          </w:rPr>
          <w:fldChar w:fldCharType="begin"/>
        </w:r>
        <w:r w:rsidR="007B387F">
          <w:rPr>
            <w:noProof/>
            <w:webHidden/>
          </w:rPr>
          <w:instrText xml:space="preserve"> PAGEREF _Toc232721832 \h </w:instrText>
        </w:r>
        <w:r w:rsidR="007B387F">
          <w:rPr>
            <w:noProof/>
            <w:webHidden/>
          </w:rPr>
        </w:r>
        <w:r w:rsidR="007B387F">
          <w:rPr>
            <w:noProof/>
            <w:webHidden/>
          </w:rPr>
          <w:fldChar w:fldCharType="separate"/>
        </w:r>
        <w:r w:rsidR="007B387F">
          <w:rPr>
            <w:noProof/>
            <w:webHidden/>
          </w:rPr>
          <w:t>11</w:t>
        </w:r>
        <w:r w:rsidR="007B387F">
          <w:rPr>
            <w:noProof/>
            <w:webHidden/>
          </w:rPr>
          <w:fldChar w:fldCharType="end"/>
        </w:r>
      </w:hyperlink>
    </w:p>
    <w:p w14:paraId="10526758" w14:textId="0829C835" w:rsidR="007B387F" w:rsidRDefault="00000000" w:rsidP="00B76BE3">
      <w:pPr>
        <w:pStyle w:val="TM1"/>
        <w:spacing w:line="360" w:lineRule="auto"/>
        <w:rPr>
          <w:rFonts w:eastAsiaTheme="minorEastAsia"/>
          <w:b w:val="0"/>
          <w:noProof/>
          <w:color w:val="auto"/>
          <w:kern w:val="2"/>
          <w:sz w:val="24"/>
          <w:lang w:val="fr-FR" w:eastAsia="fr-FR"/>
          <w14:ligatures w14:val="standardContextual"/>
        </w:rPr>
      </w:pPr>
      <w:hyperlink w:anchor="_Toc232721833" w:history="1">
        <w:r w:rsidR="007B387F" w:rsidRPr="00100E53">
          <w:rPr>
            <w:rStyle w:val="Lienhypertexte"/>
            <w:noProof/>
          </w:rPr>
          <w:t>CHAPITRE 5 — L’AXE DE DIFFÉRENCIATION (INNOVATION TECHNOLOGIQUE)</w:t>
        </w:r>
        <w:r w:rsidR="007B387F">
          <w:rPr>
            <w:noProof/>
            <w:webHidden/>
          </w:rPr>
          <w:tab/>
        </w:r>
        <w:r w:rsidR="007B387F">
          <w:rPr>
            <w:noProof/>
            <w:webHidden/>
          </w:rPr>
          <w:fldChar w:fldCharType="begin"/>
        </w:r>
        <w:r w:rsidR="007B387F">
          <w:rPr>
            <w:noProof/>
            <w:webHidden/>
          </w:rPr>
          <w:instrText xml:space="preserve"> PAGEREF _Toc232721833 \h </w:instrText>
        </w:r>
        <w:r w:rsidR="007B387F">
          <w:rPr>
            <w:noProof/>
            <w:webHidden/>
          </w:rPr>
        </w:r>
        <w:r w:rsidR="007B387F">
          <w:rPr>
            <w:noProof/>
            <w:webHidden/>
          </w:rPr>
          <w:fldChar w:fldCharType="separate"/>
        </w:r>
        <w:r w:rsidR="007B387F">
          <w:rPr>
            <w:noProof/>
            <w:webHidden/>
          </w:rPr>
          <w:t>13</w:t>
        </w:r>
        <w:r w:rsidR="007B387F">
          <w:rPr>
            <w:noProof/>
            <w:webHidden/>
          </w:rPr>
          <w:fldChar w:fldCharType="end"/>
        </w:r>
      </w:hyperlink>
    </w:p>
    <w:p w14:paraId="44536273" w14:textId="7E964819"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34" w:history="1">
        <w:r w:rsidR="007B387F" w:rsidRPr="00100E53">
          <w:rPr>
            <w:rStyle w:val="Lienhypertexte"/>
            <w:noProof/>
          </w:rPr>
          <w:t>5.1 Une innovation par l’assemblage</w:t>
        </w:r>
        <w:r w:rsidR="007B387F">
          <w:rPr>
            <w:noProof/>
            <w:webHidden/>
          </w:rPr>
          <w:tab/>
        </w:r>
        <w:r w:rsidR="007B387F">
          <w:rPr>
            <w:noProof/>
            <w:webHidden/>
          </w:rPr>
          <w:fldChar w:fldCharType="begin"/>
        </w:r>
        <w:r w:rsidR="007B387F">
          <w:rPr>
            <w:noProof/>
            <w:webHidden/>
          </w:rPr>
          <w:instrText xml:space="preserve"> PAGEREF _Toc232721834 \h </w:instrText>
        </w:r>
        <w:r w:rsidR="007B387F">
          <w:rPr>
            <w:noProof/>
            <w:webHidden/>
          </w:rPr>
        </w:r>
        <w:r w:rsidR="007B387F">
          <w:rPr>
            <w:noProof/>
            <w:webHidden/>
          </w:rPr>
          <w:fldChar w:fldCharType="separate"/>
        </w:r>
        <w:r w:rsidR="007B387F">
          <w:rPr>
            <w:noProof/>
            <w:webHidden/>
          </w:rPr>
          <w:t>13</w:t>
        </w:r>
        <w:r w:rsidR="007B387F">
          <w:rPr>
            <w:noProof/>
            <w:webHidden/>
          </w:rPr>
          <w:fldChar w:fldCharType="end"/>
        </w:r>
      </w:hyperlink>
    </w:p>
    <w:p w14:paraId="4DF4BA8E" w14:textId="4D0F21EF"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35" w:history="1">
        <w:r w:rsidR="007B387F" w:rsidRPr="00100E53">
          <w:rPr>
            <w:rStyle w:val="Lienhypertexte"/>
            <w:noProof/>
          </w:rPr>
          <w:t>5.2 Les facteurs de différenciation</w:t>
        </w:r>
        <w:r w:rsidR="007B387F">
          <w:rPr>
            <w:noProof/>
            <w:webHidden/>
          </w:rPr>
          <w:tab/>
        </w:r>
        <w:r w:rsidR="007B387F">
          <w:rPr>
            <w:noProof/>
            <w:webHidden/>
          </w:rPr>
          <w:fldChar w:fldCharType="begin"/>
        </w:r>
        <w:r w:rsidR="007B387F">
          <w:rPr>
            <w:noProof/>
            <w:webHidden/>
          </w:rPr>
          <w:instrText xml:space="preserve"> PAGEREF _Toc232721835 \h </w:instrText>
        </w:r>
        <w:r w:rsidR="007B387F">
          <w:rPr>
            <w:noProof/>
            <w:webHidden/>
          </w:rPr>
        </w:r>
        <w:r w:rsidR="007B387F">
          <w:rPr>
            <w:noProof/>
            <w:webHidden/>
          </w:rPr>
          <w:fldChar w:fldCharType="separate"/>
        </w:r>
        <w:r w:rsidR="007B387F">
          <w:rPr>
            <w:noProof/>
            <w:webHidden/>
          </w:rPr>
          <w:t>13</w:t>
        </w:r>
        <w:r w:rsidR="007B387F">
          <w:rPr>
            <w:noProof/>
            <w:webHidden/>
          </w:rPr>
          <w:fldChar w:fldCharType="end"/>
        </w:r>
      </w:hyperlink>
    </w:p>
    <w:p w14:paraId="40A5BF30" w14:textId="2A8C897A"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36" w:history="1">
        <w:r w:rsidR="007B387F" w:rsidRPr="00100E53">
          <w:rPr>
            <w:rStyle w:val="Lienhypertexte"/>
            <w:noProof/>
          </w:rPr>
          <w:t>5.3 Le marqueur : la notification mobile instantanée</w:t>
        </w:r>
        <w:r w:rsidR="007B387F">
          <w:rPr>
            <w:noProof/>
            <w:webHidden/>
          </w:rPr>
          <w:tab/>
        </w:r>
        <w:r w:rsidR="007B387F">
          <w:rPr>
            <w:noProof/>
            <w:webHidden/>
          </w:rPr>
          <w:fldChar w:fldCharType="begin"/>
        </w:r>
        <w:r w:rsidR="007B387F">
          <w:rPr>
            <w:noProof/>
            <w:webHidden/>
          </w:rPr>
          <w:instrText xml:space="preserve"> PAGEREF _Toc232721836 \h </w:instrText>
        </w:r>
        <w:r w:rsidR="007B387F">
          <w:rPr>
            <w:noProof/>
            <w:webHidden/>
          </w:rPr>
        </w:r>
        <w:r w:rsidR="007B387F">
          <w:rPr>
            <w:noProof/>
            <w:webHidden/>
          </w:rPr>
          <w:fldChar w:fldCharType="separate"/>
        </w:r>
        <w:r w:rsidR="007B387F">
          <w:rPr>
            <w:noProof/>
            <w:webHidden/>
          </w:rPr>
          <w:t>13</w:t>
        </w:r>
        <w:r w:rsidR="007B387F">
          <w:rPr>
            <w:noProof/>
            <w:webHidden/>
          </w:rPr>
          <w:fldChar w:fldCharType="end"/>
        </w:r>
      </w:hyperlink>
    </w:p>
    <w:p w14:paraId="31A479F7" w14:textId="7E7CCC84"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37" w:history="1">
        <w:r w:rsidR="007B387F" w:rsidRPr="00100E53">
          <w:rPr>
            <w:rStyle w:val="Lienhypertexte"/>
            <w:noProof/>
          </w:rPr>
          <w:t>5.4 Un socle évolutif</w:t>
        </w:r>
        <w:r w:rsidR="007B387F">
          <w:rPr>
            <w:noProof/>
            <w:webHidden/>
          </w:rPr>
          <w:tab/>
        </w:r>
        <w:r w:rsidR="007B387F">
          <w:rPr>
            <w:noProof/>
            <w:webHidden/>
          </w:rPr>
          <w:fldChar w:fldCharType="begin"/>
        </w:r>
        <w:r w:rsidR="007B387F">
          <w:rPr>
            <w:noProof/>
            <w:webHidden/>
          </w:rPr>
          <w:instrText xml:space="preserve"> PAGEREF _Toc232721837 \h </w:instrText>
        </w:r>
        <w:r w:rsidR="007B387F">
          <w:rPr>
            <w:noProof/>
            <w:webHidden/>
          </w:rPr>
        </w:r>
        <w:r w:rsidR="007B387F">
          <w:rPr>
            <w:noProof/>
            <w:webHidden/>
          </w:rPr>
          <w:fldChar w:fldCharType="separate"/>
        </w:r>
        <w:r w:rsidR="007B387F">
          <w:rPr>
            <w:noProof/>
            <w:webHidden/>
          </w:rPr>
          <w:t>13</w:t>
        </w:r>
        <w:r w:rsidR="007B387F">
          <w:rPr>
            <w:noProof/>
            <w:webHidden/>
          </w:rPr>
          <w:fldChar w:fldCharType="end"/>
        </w:r>
      </w:hyperlink>
    </w:p>
    <w:p w14:paraId="0DE7D74B" w14:textId="2C17EE54" w:rsidR="007B387F" w:rsidRDefault="00000000" w:rsidP="00B76BE3">
      <w:pPr>
        <w:pStyle w:val="TM1"/>
        <w:spacing w:line="360" w:lineRule="auto"/>
        <w:rPr>
          <w:rFonts w:eastAsiaTheme="minorEastAsia"/>
          <w:b w:val="0"/>
          <w:noProof/>
          <w:color w:val="auto"/>
          <w:kern w:val="2"/>
          <w:sz w:val="24"/>
          <w:lang w:val="fr-FR" w:eastAsia="fr-FR"/>
          <w14:ligatures w14:val="standardContextual"/>
        </w:rPr>
      </w:pPr>
      <w:hyperlink w:anchor="_Toc232721838" w:history="1">
        <w:r w:rsidR="007B387F" w:rsidRPr="00100E53">
          <w:rPr>
            <w:rStyle w:val="Lienhypertexte"/>
            <w:noProof/>
          </w:rPr>
          <w:t>CHAPITRE 6 — ÉTUDE DE FAISABILITÉ ET CONCEPTION DE LA SOLUTION</w:t>
        </w:r>
        <w:r w:rsidR="007B387F">
          <w:rPr>
            <w:noProof/>
            <w:webHidden/>
          </w:rPr>
          <w:tab/>
        </w:r>
        <w:r w:rsidR="007B387F">
          <w:rPr>
            <w:noProof/>
            <w:webHidden/>
          </w:rPr>
          <w:fldChar w:fldCharType="begin"/>
        </w:r>
        <w:r w:rsidR="007B387F">
          <w:rPr>
            <w:noProof/>
            <w:webHidden/>
          </w:rPr>
          <w:instrText xml:space="preserve"> PAGEREF _Toc232721838 \h </w:instrText>
        </w:r>
        <w:r w:rsidR="007B387F">
          <w:rPr>
            <w:noProof/>
            <w:webHidden/>
          </w:rPr>
        </w:r>
        <w:r w:rsidR="007B387F">
          <w:rPr>
            <w:noProof/>
            <w:webHidden/>
          </w:rPr>
          <w:fldChar w:fldCharType="separate"/>
        </w:r>
        <w:r w:rsidR="007B387F">
          <w:rPr>
            <w:noProof/>
            <w:webHidden/>
          </w:rPr>
          <w:t>14</w:t>
        </w:r>
        <w:r w:rsidR="007B387F">
          <w:rPr>
            <w:noProof/>
            <w:webHidden/>
          </w:rPr>
          <w:fldChar w:fldCharType="end"/>
        </w:r>
      </w:hyperlink>
    </w:p>
    <w:p w14:paraId="123B1491" w14:textId="51C01702"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39" w:history="1">
        <w:r w:rsidR="007B387F" w:rsidRPr="00100E53">
          <w:rPr>
            <w:rStyle w:val="Lienhypertexte"/>
            <w:noProof/>
          </w:rPr>
          <w:t>6.1 Étude de faisabilité</w:t>
        </w:r>
        <w:r w:rsidR="007B387F">
          <w:rPr>
            <w:noProof/>
            <w:webHidden/>
          </w:rPr>
          <w:tab/>
        </w:r>
        <w:r w:rsidR="007B387F">
          <w:rPr>
            <w:noProof/>
            <w:webHidden/>
          </w:rPr>
          <w:fldChar w:fldCharType="begin"/>
        </w:r>
        <w:r w:rsidR="007B387F">
          <w:rPr>
            <w:noProof/>
            <w:webHidden/>
          </w:rPr>
          <w:instrText xml:space="preserve"> PAGEREF _Toc232721839 \h </w:instrText>
        </w:r>
        <w:r w:rsidR="007B387F">
          <w:rPr>
            <w:noProof/>
            <w:webHidden/>
          </w:rPr>
        </w:r>
        <w:r w:rsidR="007B387F">
          <w:rPr>
            <w:noProof/>
            <w:webHidden/>
          </w:rPr>
          <w:fldChar w:fldCharType="separate"/>
        </w:r>
        <w:r w:rsidR="007B387F">
          <w:rPr>
            <w:noProof/>
            <w:webHidden/>
          </w:rPr>
          <w:t>14</w:t>
        </w:r>
        <w:r w:rsidR="007B387F">
          <w:rPr>
            <w:noProof/>
            <w:webHidden/>
          </w:rPr>
          <w:fldChar w:fldCharType="end"/>
        </w:r>
      </w:hyperlink>
    </w:p>
    <w:p w14:paraId="7F90BA9D" w14:textId="4C36741E" w:rsidR="007B387F" w:rsidRDefault="00000000" w:rsidP="00B76BE3">
      <w:pPr>
        <w:pStyle w:val="TM3"/>
        <w:spacing w:line="360" w:lineRule="auto"/>
        <w:rPr>
          <w:rFonts w:eastAsiaTheme="minorEastAsia"/>
          <w:noProof/>
          <w:color w:val="auto"/>
          <w:kern w:val="2"/>
          <w:sz w:val="24"/>
          <w:lang w:val="fr-FR" w:eastAsia="fr-FR"/>
          <w14:ligatures w14:val="standardContextual"/>
        </w:rPr>
      </w:pPr>
      <w:hyperlink w:anchor="_Toc232721840" w:history="1">
        <w:r w:rsidR="007B387F" w:rsidRPr="00100E53">
          <w:rPr>
            <w:rStyle w:val="Lienhypertexte"/>
            <w:noProof/>
          </w:rPr>
          <w:t>6.1.1 Faisabilité technique</w:t>
        </w:r>
        <w:r w:rsidR="007B387F">
          <w:rPr>
            <w:noProof/>
            <w:webHidden/>
          </w:rPr>
          <w:tab/>
        </w:r>
        <w:r w:rsidR="007B387F">
          <w:rPr>
            <w:noProof/>
            <w:webHidden/>
          </w:rPr>
          <w:fldChar w:fldCharType="begin"/>
        </w:r>
        <w:r w:rsidR="007B387F">
          <w:rPr>
            <w:noProof/>
            <w:webHidden/>
          </w:rPr>
          <w:instrText xml:space="preserve"> PAGEREF _Toc232721840 \h </w:instrText>
        </w:r>
        <w:r w:rsidR="007B387F">
          <w:rPr>
            <w:noProof/>
            <w:webHidden/>
          </w:rPr>
        </w:r>
        <w:r w:rsidR="007B387F">
          <w:rPr>
            <w:noProof/>
            <w:webHidden/>
          </w:rPr>
          <w:fldChar w:fldCharType="separate"/>
        </w:r>
        <w:r w:rsidR="007B387F">
          <w:rPr>
            <w:noProof/>
            <w:webHidden/>
          </w:rPr>
          <w:t>14</w:t>
        </w:r>
        <w:r w:rsidR="007B387F">
          <w:rPr>
            <w:noProof/>
            <w:webHidden/>
          </w:rPr>
          <w:fldChar w:fldCharType="end"/>
        </w:r>
      </w:hyperlink>
    </w:p>
    <w:p w14:paraId="6E542539" w14:textId="089ABE2C" w:rsidR="007B387F" w:rsidRDefault="00000000" w:rsidP="00B76BE3">
      <w:pPr>
        <w:pStyle w:val="TM3"/>
        <w:spacing w:line="360" w:lineRule="auto"/>
        <w:rPr>
          <w:rFonts w:eastAsiaTheme="minorEastAsia"/>
          <w:noProof/>
          <w:color w:val="auto"/>
          <w:kern w:val="2"/>
          <w:sz w:val="24"/>
          <w:lang w:val="fr-FR" w:eastAsia="fr-FR"/>
          <w14:ligatures w14:val="standardContextual"/>
        </w:rPr>
      </w:pPr>
      <w:hyperlink w:anchor="_Toc232721841" w:history="1">
        <w:r w:rsidR="007B387F" w:rsidRPr="00100E53">
          <w:rPr>
            <w:rStyle w:val="Lienhypertexte"/>
            <w:noProof/>
          </w:rPr>
          <w:t>6.1.2 Faisabilité économique</w:t>
        </w:r>
        <w:r w:rsidR="007B387F">
          <w:rPr>
            <w:noProof/>
            <w:webHidden/>
          </w:rPr>
          <w:tab/>
        </w:r>
        <w:r w:rsidR="007B387F">
          <w:rPr>
            <w:noProof/>
            <w:webHidden/>
          </w:rPr>
          <w:fldChar w:fldCharType="begin"/>
        </w:r>
        <w:r w:rsidR="007B387F">
          <w:rPr>
            <w:noProof/>
            <w:webHidden/>
          </w:rPr>
          <w:instrText xml:space="preserve"> PAGEREF _Toc232721841 \h </w:instrText>
        </w:r>
        <w:r w:rsidR="007B387F">
          <w:rPr>
            <w:noProof/>
            <w:webHidden/>
          </w:rPr>
        </w:r>
        <w:r w:rsidR="007B387F">
          <w:rPr>
            <w:noProof/>
            <w:webHidden/>
          </w:rPr>
          <w:fldChar w:fldCharType="separate"/>
        </w:r>
        <w:r w:rsidR="007B387F">
          <w:rPr>
            <w:noProof/>
            <w:webHidden/>
          </w:rPr>
          <w:t>14</w:t>
        </w:r>
        <w:r w:rsidR="007B387F">
          <w:rPr>
            <w:noProof/>
            <w:webHidden/>
          </w:rPr>
          <w:fldChar w:fldCharType="end"/>
        </w:r>
      </w:hyperlink>
    </w:p>
    <w:p w14:paraId="2D24F637" w14:textId="71E9AB01" w:rsidR="007B387F" w:rsidRDefault="00000000" w:rsidP="00B76BE3">
      <w:pPr>
        <w:pStyle w:val="TM3"/>
        <w:spacing w:line="360" w:lineRule="auto"/>
        <w:rPr>
          <w:rFonts w:eastAsiaTheme="minorEastAsia"/>
          <w:noProof/>
          <w:color w:val="auto"/>
          <w:kern w:val="2"/>
          <w:sz w:val="24"/>
          <w:lang w:val="fr-FR" w:eastAsia="fr-FR"/>
          <w14:ligatures w14:val="standardContextual"/>
        </w:rPr>
      </w:pPr>
      <w:hyperlink w:anchor="_Toc232721842" w:history="1">
        <w:r w:rsidR="007B387F" w:rsidRPr="00100E53">
          <w:rPr>
            <w:rStyle w:val="Lienhypertexte"/>
            <w:noProof/>
          </w:rPr>
          <w:t>6.1.3 Faisabilité organisationnelle</w:t>
        </w:r>
        <w:r w:rsidR="007B387F">
          <w:rPr>
            <w:noProof/>
            <w:webHidden/>
          </w:rPr>
          <w:tab/>
        </w:r>
        <w:r w:rsidR="007B387F">
          <w:rPr>
            <w:noProof/>
            <w:webHidden/>
          </w:rPr>
          <w:fldChar w:fldCharType="begin"/>
        </w:r>
        <w:r w:rsidR="007B387F">
          <w:rPr>
            <w:noProof/>
            <w:webHidden/>
          </w:rPr>
          <w:instrText xml:space="preserve"> PAGEREF _Toc232721842 \h </w:instrText>
        </w:r>
        <w:r w:rsidR="007B387F">
          <w:rPr>
            <w:noProof/>
            <w:webHidden/>
          </w:rPr>
        </w:r>
        <w:r w:rsidR="007B387F">
          <w:rPr>
            <w:noProof/>
            <w:webHidden/>
          </w:rPr>
          <w:fldChar w:fldCharType="separate"/>
        </w:r>
        <w:r w:rsidR="007B387F">
          <w:rPr>
            <w:noProof/>
            <w:webHidden/>
          </w:rPr>
          <w:t>14</w:t>
        </w:r>
        <w:r w:rsidR="007B387F">
          <w:rPr>
            <w:noProof/>
            <w:webHidden/>
          </w:rPr>
          <w:fldChar w:fldCharType="end"/>
        </w:r>
      </w:hyperlink>
    </w:p>
    <w:p w14:paraId="7E067537" w14:textId="08F62FF5"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43" w:history="1">
        <w:r w:rsidR="007B387F" w:rsidRPr="00100E53">
          <w:rPr>
            <w:rStyle w:val="Lienhypertexte"/>
            <w:noProof/>
          </w:rPr>
          <w:t>6.2 Spécification des besoins</w:t>
        </w:r>
        <w:r w:rsidR="007B387F">
          <w:rPr>
            <w:noProof/>
            <w:webHidden/>
          </w:rPr>
          <w:tab/>
        </w:r>
        <w:r w:rsidR="007B387F">
          <w:rPr>
            <w:noProof/>
            <w:webHidden/>
          </w:rPr>
          <w:fldChar w:fldCharType="begin"/>
        </w:r>
        <w:r w:rsidR="007B387F">
          <w:rPr>
            <w:noProof/>
            <w:webHidden/>
          </w:rPr>
          <w:instrText xml:space="preserve"> PAGEREF _Toc232721843 \h </w:instrText>
        </w:r>
        <w:r w:rsidR="007B387F">
          <w:rPr>
            <w:noProof/>
            <w:webHidden/>
          </w:rPr>
        </w:r>
        <w:r w:rsidR="007B387F">
          <w:rPr>
            <w:noProof/>
            <w:webHidden/>
          </w:rPr>
          <w:fldChar w:fldCharType="separate"/>
        </w:r>
        <w:r w:rsidR="007B387F">
          <w:rPr>
            <w:noProof/>
            <w:webHidden/>
          </w:rPr>
          <w:t>14</w:t>
        </w:r>
        <w:r w:rsidR="007B387F">
          <w:rPr>
            <w:noProof/>
            <w:webHidden/>
          </w:rPr>
          <w:fldChar w:fldCharType="end"/>
        </w:r>
      </w:hyperlink>
    </w:p>
    <w:p w14:paraId="58CBCBFF" w14:textId="20FD994C" w:rsidR="007B387F" w:rsidRDefault="00000000" w:rsidP="00B76BE3">
      <w:pPr>
        <w:pStyle w:val="TM3"/>
        <w:spacing w:line="360" w:lineRule="auto"/>
        <w:rPr>
          <w:rFonts w:eastAsiaTheme="minorEastAsia"/>
          <w:noProof/>
          <w:color w:val="auto"/>
          <w:kern w:val="2"/>
          <w:sz w:val="24"/>
          <w:lang w:val="fr-FR" w:eastAsia="fr-FR"/>
          <w14:ligatures w14:val="standardContextual"/>
        </w:rPr>
      </w:pPr>
      <w:hyperlink w:anchor="_Toc232721844" w:history="1">
        <w:r w:rsidR="007B387F" w:rsidRPr="00100E53">
          <w:rPr>
            <w:rStyle w:val="Lienhypertexte"/>
            <w:noProof/>
          </w:rPr>
          <w:t>6.2.1 Besoins fonctionnels</w:t>
        </w:r>
        <w:r w:rsidR="007B387F">
          <w:rPr>
            <w:noProof/>
            <w:webHidden/>
          </w:rPr>
          <w:tab/>
        </w:r>
        <w:r w:rsidR="007B387F">
          <w:rPr>
            <w:noProof/>
            <w:webHidden/>
          </w:rPr>
          <w:fldChar w:fldCharType="begin"/>
        </w:r>
        <w:r w:rsidR="007B387F">
          <w:rPr>
            <w:noProof/>
            <w:webHidden/>
          </w:rPr>
          <w:instrText xml:space="preserve"> PAGEREF _Toc232721844 \h </w:instrText>
        </w:r>
        <w:r w:rsidR="007B387F">
          <w:rPr>
            <w:noProof/>
            <w:webHidden/>
          </w:rPr>
        </w:r>
        <w:r w:rsidR="007B387F">
          <w:rPr>
            <w:noProof/>
            <w:webHidden/>
          </w:rPr>
          <w:fldChar w:fldCharType="separate"/>
        </w:r>
        <w:r w:rsidR="007B387F">
          <w:rPr>
            <w:noProof/>
            <w:webHidden/>
          </w:rPr>
          <w:t>14</w:t>
        </w:r>
        <w:r w:rsidR="007B387F">
          <w:rPr>
            <w:noProof/>
            <w:webHidden/>
          </w:rPr>
          <w:fldChar w:fldCharType="end"/>
        </w:r>
      </w:hyperlink>
    </w:p>
    <w:p w14:paraId="1D5DC9C9" w14:textId="7F506251" w:rsidR="007B387F" w:rsidRDefault="00000000" w:rsidP="00B76BE3">
      <w:pPr>
        <w:pStyle w:val="TM3"/>
        <w:spacing w:line="360" w:lineRule="auto"/>
        <w:rPr>
          <w:rFonts w:eastAsiaTheme="minorEastAsia"/>
          <w:noProof/>
          <w:color w:val="auto"/>
          <w:kern w:val="2"/>
          <w:sz w:val="24"/>
          <w:lang w:val="fr-FR" w:eastAsia="fr-FR"/>
          <w14:ligatures w14:val="standardContextual"/>
        </w:rPr>
      </w:pPr>
      <w:hyperlink w:anchor="_Toc232721845" w:history="1">
        <w:r w:rsidR="007B387F" w:rsidRPr="00100E53">
          <w:rPr>
            <w:rStyle w:val="Lienhypertexte"/>
            <w:noProof/>
          </w:rPr>
          <w:t>6.2.2 Besoins non fonctionnels</w:t>
        </w:r>
        <w:r w:rsidR="007B387F">
          <w:rPr>
            <w:noProof/>
            <w:webHidden/>
          </w:rPr>
          <w:tab/>
        </w:r>
        <w:r w:rsidR="007B387F">
          <w:rPr>
            <w:noProof/>
            <w:webHidden/>
          </w:rPr>
          <w:fldChar w:fldCharType="begin"/>
        </w:r>
        <w:r w:rsidR="007B387F">
          <w:rPr>
            <w:noProof/>
            <w:webHidden/>
          </w:rPr>
          <w:instrText xml:space="preserve"> PAGEREF _Toc232721845 \h </w:instrText>
        </w:r>
        <w:r w:rsidR="007B387F">
          <w:rPr>
            <w:noProof/>
            <w:webHidden/>
          </w:rPr>
        </w:r>
        <w:r w:rsidR="007B387F">
          <w:rPr>
            <w:noProof/>
            <w:webHidden/>
          </w:rPr>
          <w:fldChar w:fldCharType="separate"/>
        </w:r>
        <w:r w:rsidR="007B387F">
          <w:rPr>
            <w:noProof/>
            <w:webHidden/>
          </w:rPr>
          <w:t>14</w:t>
        </w:r>
        <w:r w:rsidR="007B387F">
          <w:rPr>
            <w:noProof/>
            <w:webHidden/>
          </w:rPr>
          <w:fldChar w:fldCharType="end"/>
        </w:r>
      </w:hyperlink>
    </w:p>
    <w:p w14:paraId="3212D6D2" w14:textId="12A372F9"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46" w:history="1">
        <w:r w:rsidR="007B387F" w:rsidRPr="00100E53">
          <w:rPr>
            <w:rStyle w:val="Lienhypertexte"/>
            <w:noProof/>
          </w:rPr>
          <w:t>6.3 Architecture technique en cinq couches</w:t>
        </w:r>
        <w:r w:rsidR="007B387F">
          <w:rPr>
            <w:noProof/>
            <w:webHidden/>
          </w:rPr>
          <w:tab/>
        </w:r>
        <w:r w:rsidR="007B387F">
          <w:rPr>
            <w:noProof/>
            <w:webHidden/>
          </w:rPr>
          <w:fldChar w:fldCharType="begin"/>
        </w:r>
        <w:r w:rsidR="007B387F">
          <w:rPr>
            <w:noProof/>
            <w:webHidden/>
          </w:rPr>
          <w:instrText xml:space="preserve"> PAGEREF _Toc232721846 \h </w:instrText>
        </w:r>
        <w:r w:rsidR="007B387F">
          <w:rPr>
            <w:noProof/>
            <w:webHidden/>
          </w:rPr>
        </w:r>
        <w:r w:rsidR="007B387F">
          <w:rPr>
            <w:noProof/>
            <w:webHidden/>
          </w:rPr>
          <w:fldChar w:fldCharType="separate"/>
        </w:r>
        <w:r w:rsidR="007B387F">
          <w:rPr>
            <w:noProof/>
            <w:webHidden/>
          </w:rPr>
          <w:t>15</w:t>
        </w:r>
        <w:r w:rsidR="007B387F">
          <w:rPr>
            <w:noProof/>
            <w:webHidden/>
          </w:rPr>
          <w:fldChar w:fldCharType="end"/>
        </w:r>
      </w:hyperlink>
    </w:p>
    <w:p w14:paraId="17C815FA" w14:textId="5951D08D" w:rsidR="007B387F" w:rsidRDefault="00000000" w:rsidP="00B76BE3">
      <w:pPr>
        <w:pStyle w:val="TM3"/>
        <w:spacing w:line="360" w:lineRule="auto"/>
        <w:rPr>
          <w:rFonts w:eastAsiaTheme="minorEastAsia"/>
          <w:noProof/>
          <w:color w:val="auto"/>
          <w:kern w:val="2"/>
          <w:sz w:val="24"/>
          <w:lang w:val="fr-FR" w:eastAsia="fr-FR"/>
          <w14:ligatures w14:val="standardContextual"/>
        </w:rPr>
      </w:pPr>
      <w:hyperlink w:anchor="_Toc232721847" w:history="1">
        <w:r w:rsidR="007B387F" w:rsidRPr="00100E53">
          <w:rPr>
            <w:rStyle w:val="Lienhypertexte"/>
            <w:noProof/>
          </w:rPr>
          <w:t>6.3.1 Justification des choix technologiques</w:t>
        </w:r>
        <w:r w:rsidR="007B387F">
          <w:rPr>
            <w:noProof/>
            <w:webHidden/>
          </w:rPr>
          <w:tab/>
        </w:r>
        <w:r w:rsidR="007B387F">
          <w:rPr>
            <w:noProof/>
            <w:webHidden/>
          </w:rPr>
          <w:fldChar w:fldCharType="begin"/>
        </w:r>
        <w:r w:rsidR="007B387F">
          <w:rPr>
            <w:noProof/>
            <w:webHidden/>
          </w:rPr>
          <w:instrText xml:space="preserve"> PAGEREF _Toc232721847 \h </w:instrText>
        </w:r>
        <w:r w:rsidR="007B387F">
          <w:rPr>
            <w:noProof/>
            <w:webHidden/>
          </w:rPr>
        </w:r>
        <w:r w:rsidR="007B387F">
          <w:rPr>
            <w:noProof/>
            <w:webHidden/>
          </w:rPr>
          <w:fldChar w:fldCharType="separate"/>
        </w:r>
        <w:r w:rsidR="007B387F">
          <w:rPr>
            <w:noProof/>
            <w:webHidden/>
          </w:rPr>
          <w:t>15</w:t>
        </w:r>
        <w:r w:rsidR="007B387F">
          <w:rPr>
            <w:noProof/>
            <w:webHidden/>
          </w:rPr>
          <w:fldChar w:fldCharType="end"/>
        </w:r>
      </w:hyperlink>
    </w:p>
    <w:p w14:paraId="71FFC992" w14:textId="5DA47F8E"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48" w:history="1">
        <w:r w:rsidR="007B387F" w:rsidRPr="00100E53">
          <w:rPr>
            <w:rStyle w:val="Lienhypertexte"/>
            <w:noProof/>
          </w:rPr>
          <w:t>6.4 Conception UML</w:t>
        </w:r>
        <w:r w:rsidR="007B387F">
          <w:rPr>
            <w:noProof/>
            <w:webHidden/>
          </w:rPr>
          <w:tab/>
        </w:r>
        <w:r w:rsidR="007B387F">
          <w:rPr>
            <w:noProof/>
            <w:webHidden/>
          </w:rPr>
          <w:fldChar w:fldCharType="begin"/>
        </w:r>
        <w:r w:rsidR="007B387F">
          <w:rPr>
            <w:noProof/>
            <w:webHidden/>
          </w:rPr>
          <w:instrText xml:space="preserve"> PAGEREF _Toc232721848 \h </w:instrText>
        </w:r>
        <w:r w:rsidR="007B387F">
          <w:rPr>
            <w:noProof/>
            <w:webHidden/>
          </w:rPr>
        </w:r>
        <w:r w:rsidR="007B387F">
          <w:rPr>
            <w:noProof/>
            <w:webHidden/>
          </w:rPr>
          <w:fldChar w:fldCharType="separate"/>
        </w:r>
        <w:r w:rsidR="007B387F">
          <w:rPr>
            <w:noProof/>
            <w:webHidden/>
          </w:rPr>
          <w:t>16</w:t>
        </w:r>
        <w:r w:rsidR="007B387F">
          <w:rPr>
            <w:noProof/>
            <w:webHidden/>
          </w:rPr>
          <w:fldChar w:fldCharType="end"/>
        </w:r>
      </w:hyperlink>
    </w:p>
    <w:p w14:paraId="7CE4D741" w14:textId="1E7BD1F9" w:rsidR="007B387F" w:rsidRDefault="00000000" w:rsidP="00B76BE3">
      <w:pPr>
        <w:pStyle w:val="TM3"/>
        <w:spacing w:line="360" w:lineRule="auto"/>
        <w:rPr>
          <w:rFonts w:eastAsiaTheme="minorEastAsia"/>
          <w:noProof/>
          <w:color w:val="auto"/>
          <w:kern w:val="2"/>
          <w:sz w:val="24"/>
          <w:lang w:val="fr-FR" w:eastAsia="fr-FR"/>
          <w14:ligatures w14:val="standardContextual"/>
        </w:rPr>
      </w:pPr>
      <w:hyperlink w:anchor="_Toc232721849" w:history="1">
        <w:r w:rsidR="007B387F" w:rsidRPr="00100E53">
          <w:rPr>
            <w:rStyle w:val="Lienhypertexte"/>
            <w:noProof/>
          </w:rPr>
          <w:t>6.4.1 Diagramme de contexte</w:t>
        </w:r>
        <w:r w:rsidR="007B387F">
          <w:rPr>
            <w:noProof/>
            <w:webHidden/>
          </w:rPr>
          <w:tab/>
        </w:r>
        <w:r w:rsidR="007B387F">
          <w:rPr>
            <w:noProof/>
            <w:webHidden/>
          </w:rPr>
          <w:fldChar w:fldCharType="begin"/>
        </w:r>
        <w:r w:rsidR="007B387F">
          <w:rPr>
            <w:noProof/>
            <w:webHidden/>
          </w:rPr>
          <w:instrText xml:space="preserve"> PAGEREF _Toc232721849 \h </w:instrText>
        </w:r>
        <w:r w:rsidR="007B387F">
          <w:rPr>
            <w:noProof/>
            <w:webHidden/>
          </w:rPr>
        </w:r>
        <w:r w:rsidR="007B387F">
          <w:rPr>
            <w:noProof/>
            <w:webHidden/>
          </w:rPr>
          <w:fldChar w:fldCharType="separate"/>
        </w:r>
        <w:r w:rsidR="007B387F">
          <w:rPr>
            <w:noProof/>
            <w:webHidden/>
          </w:rPr>
          <w:t>16</w:t>
        </w:r>
        <w:r w:rsidR="007B387F">
          <w:rPr>
            <w:noProof/>
            <w:webHidden/>
          </w:rPr>
          <w:fldChar w:fldCharType="end"/>
        </w:r>
      </w:hyperlink>
    </w:p>
    <w:p w14:paraId="7222C422" w14:textId="5F0412FE" w:rsidR="007B387F" w:rsidRDefault="00000000" w:rsidP="00B76BE3">
      <w:pPr>
        <w:pStyle w:val="TM3"/>
        <w:spacing w:line="360" w:lineRule="auto"/>
        <w:rPr>
          <w:rFonts w:eastAsiaTheme="minorEastAsia"/>
          <w:noProof/>
          <w:color w:val="auto"/>
          <w:kern w:val="2"/>
          <w:sz w:val="24"/>
          <w:lang w:val="fr-FR" w:eastAsia="fr-FR"/>
          <w14:ligatures w14:val="standardContextual"/>
        </w:rPr>
      </w:pPr>
      <w:hyperlink w:anchor="_Toc232721850" w:history="1">
        <w:r w:rsidR="007B387F" w:rsidRPr="00100E53">
          <w:rPr>
            <w:rStyle w:val="Lienhypertexte"/>
            <w:noProof/>
          </w:rPr>
          <w:t>6.4.2 Diagramme de cas d’utilisation</w:t>
        </w:r>
        <w:r w:rsidR="007B387F">
          <w:rPr>
            <w:noProof/>
            <w:webHidden/>
          </w:rPr>
          <w:tab/>
        </w:r>
        <w:r w:rsidR="007B387F">
          <w:rPr>
            <w:noProof/>
            <w:webHidden/>
          </w:rPr>
          <w:fldChar w:fldCharType="begin"/>
        </w:r>
        <w:r w:rsidR="007B387F">
          <w:rPr>
            <w:noProof/>
            <w:webHidden/>
          </w:rPr>
          <w:instrText xml:space="preserve"> PAGEREF _Toc232721850 \h </w:instrText>
        </w:r>
        <w:r w:rsidR="007B387F">
          <w:rPr>
            <w:noProof/>
            <w:webHidden/>
          </w:rPr>
        </w:r>
        <w:r w:rsidR="007B387F">
          <w:rPr>
            <w:noProof/>
            <w:webHidden/>
          </w:rPr>
          <w:fldChar w:fldCharType="separate"/>
        </w:r>
        <w:r w:rsidR="007B387F">
          <w:rPr>
            <w:noProof/>
            <w:webHidden/>
          </w:rPr>
          <w:t>16</w:t>
        </w:r>
        <w:r w:rsidR="007B387F">
          <w:rPr>
            <w:noProof/>
            <w:webHidden/>
          </w:rPr>
          <w:fldChar w:fldCharType="end"/>
        </w:r>
      </w:hyperlink>
    </w:p>
    <w:p w14:paraId="3ACB3F5E" w14:textId="4D4A30DF" w:rsidR="007B387F" w:rsidRDefault="00000000" w:rsidP="00B76BE3">
      <w:pPr>
        <w:pStyle w:val="TM3"/>
        <w:spacing w:line="360" w:lineRule="auto"/>
        <w:rPr>
          <w:rFonts w:eastAsiaTheme="minorEastAsia"/>
          <w:noProof/>
          <w:color w:val="auto"/>
          <w:kern w:val="2"/>
          <w:sz w:val="24"/>
          <w:lang w:val="fr-FR" w:eastAsia="fr-FR"/>
          <w14:ligatures w14:val="standardContextual"/>
        </w:rPr>
      </w:pPr>
      <w:hyperlink w:anchor="_Toc232721851" w:history="1">
        <w:r w:rsidR="007B387F" w:rsidRPr="00100E53">
          <w:rPr>
            <w:rStyle w:val="Lienhypertexte"/>
            <w:noProof/>
          </w:rPr>
          <w:t>6.4.3 Diagramme de séquence</w:t>
        </w:r>
        <w:r w:rsidR="007B387F">
          <w:rPr>
            <w:noProof/>
            <w:webHidden/>
          </w:rPr>
          <w:tab/>
        </w:r>
        <w:r w:rsidR="007B387F">
          <w:rPr>
            <w:noProof/>
            <w:webHidden/>
          </w:rPr>
          <w:fldChar w:fldCharType="begin"/>
        </w:r>
        <w:r w:rsidR="007B387F">
          <w:rPr>
            <w:noProof/>
            <w:webHidden/>
          </w:rPr>
          <w:instrText xml:space="preserve"> PAGEREF _Toc232721851 \h </w:instrText>
        </w:r>
        <w:r w:rsidR="007B387F">
          <w:rPr>
            <w:noProof/>
            <w:webHidden/>
          </w:rPr>
        </w:r>
        <w:r w:rsidR="007B387F">
          <w:rPr>
            <w:noProof/>
            <w:webHidden/>
          </w:rPr>
          <w:fldChar w:fldCharType="separate"/>
        </w:r>
        <w:r w:rsidR="007B387F">
          <w:rPr>
            <w:noProof/>
            <w:webHidden/>
          </w:rPr>
          <w:t>17</w:t>
        </w:r>
        <w:r w:rsidR="007B387F">
          <w:rPr>
            <w:noProof/>
            <w:webHidden/>
          </w:rPr>
          <w:fldChar w:fldCharType="end"/>
        </w:r>
      </w:hyperlink>
    </w:p>
    <w:p w14:paraId="224ACC19" w14:textId="319E2217" w:rsidR="007B387F" w:rsidRDefault="00000000" w:rsidP="00B76BE3">
      <w:pPr>
        <w:pStyle w:val="TM3"/>
        <w:spacing w:line="360" w:lineRule="auto"/>
        <w:rPr>
          <w:rFonts w:eastAsiaTheme="minorEastAsia"/>
          <w:noProof/>
          <w:color w:val="auto"/>
          <w:kern w:val="2"/>
          <w:sz w:val="24"/>
          <w:lang w:val="fr-FR" w:eastAsia="fr-FR"/>
          <w14:ligatures w14:val="standardContextual"/>
        </w:rPr>
      </w:pPr>
      <w:hyperlink w:anchor="_Toc232721852" w:history="1">
        <w:r w:rsidR="007B387F" w:rsidRPr="00100E53">
          <w:rPr>
            <w:rStyle w:val="Lienhypertexte"/>
            <w:noProof/>
          </w:rPr>
          <w:t>6.4.4 Diagramme d’activité</w:t>
        </w:r>
        <w:r w:rsidR="007B387F">
          <w:rPr>
            <w:noProof/>
            <w:webHidden/>
          </w:rPr>
          <w:tab/>
        </w:r>
        <w:r w:rsidR="007B387F">
          <w:rPr>
            <w:noProof/>
            <w:webHidden/>
          </w:rPr>
          <w:fldChar w:fldCharType="begin"/>
        </w:r>
        <w:r w:rsidR="007B387F">
          <w:rPr>
            <w:noProof/>
            <w:webHidden/>
          </w:rPr>
          <w:instrText xml:space="preserve"> PAGEREF _Toc232721852 \h </w:instrText>
        </w:r>
        <w:r w:rsidR="007B387F">
          <w:rPr>
            <w:noProof/>
            <w:webHidden/>
          </w:rPr>
        </w:r>
        <w:r w:rsidR="007B387F">
          <w:rPr>
            <w:noProof/>
            <w:webHidden/>
          </w:rPr>
          <w:fldChar w:fldCharType="separate"/>
        </w:r>
        <w:r w:rsidR="007B387F">
          <w:rPr>
            <w:noProof/>
            <w:webHidden/>
          </w:rPr>
          <w:t>18</w:t>
        </w:r>
        <w:r w:rsidR="007B387F">
          <w:rPr>
            <w:noProof/>
            <w:webHidden/>
          </w:rPr>
          <w:fldChar w:fldCharType="end"/>
        </w:r>
      </w:hyperlink>
    </w:p>
    <w:p w14:paraId="2A84917B" w14:textId="27864350" w:rsidR="007B387F" w:rsidRDefault="00000000" w:rsidP="00B76BE3">
      <w:pPr>
        <w:pStyle w:val="TM3"/>
        <w:spacing w:line="360" w:lineRule="auto"/>
        <w:rPr>
          <w:rFonts w:eastAsiaTheme="minorEastAsia"/>
          <w:noProof/>
          <w:color w:val="auto"/>
          <w:kern w:val="2"/>
          <w:sz w:val="24"/>
          <w:lang w:val="fr-FR" w:eastAsia="fr-FR"/>
          <w14:ligatures w14:val="standardContextual"/>
        </w:rPr>
      </w:pPr>
      <w:hyperlink w:anchor="_Toc232721853" w:history="1">
        <w:r w:rsidR="007B387F" w:rsidRPr="00100E53">
          <w:rPr>
            <w:rStyle w:val="Lienhypertexte"/>
            <w:noProof/>
          </w:rPr>
          <w:t>6.4.5 Diagramme de classes</w:t>
        </w:r>
        <w:r w:rsidR="007B387F">
          <w:rPr>
            <w:noProof/>
            <w:webHidden/>
          </w:rPr>
          <w:tab/>
        </w:r>
        <w:r w:rsidR="007B387F">
          <w:rPr>
            <w:noProof/>
            <w:webHidden/>
          </w:rPr>
          <w:fldChar w:fldCharType="begin"/>
        </w:r>
        <w:r w:rsidR="007B387F">
          <w:rPr>
            <w:noProof/>
            <w:webHidden/>
          </w:rPr>
          <w:instrText xml:space="preserve"> PAGEREF _Toc232721853 \h </w:instrText>
        </w:r>
        <w:r w:rsidR="007B387F">
          <w:rPr>
            <w:noProof/>
            <w:webHidden/>
          </w:rPr>
        </w:r>
        <w:r w:rsidR="007B387F">
          <w:rPr>
            <w:noProof/>
            <w:webHidden/>
          </w:rPr>
          <w:fldChar w:fldCharType="separate"/>
        </w:r>
        <w:r w:rsidR="007B387F">
          <w:rPr>
            <w:noProof/>
            <w:webHidden/>
          </w:rPr>
          <w:t>20</w:t>
        </w:r>
        <w:r w:rsidR="007B387F">
          <w:rPr>
            <w:noProof/>
            <w:webHidden/>
          </w:rPr>
          <w:fldChar w:fldCharType="end"/>
        </w:r>
      </w:hyperlink>
    </w:p>
    <w:p w14:paraId="3ACDF094" w14:textId="570B8B05" w:rsidR="007B387F" w:rsidRDefault="00000000" w:rsidP="00B76BE3">
      <w:pPr>
        <w:pStyle w:val="TM3"/>
        <w:spacing w:line="360" w:lineRule="auto"/>
        <w:rPr>
          <w:rFonts w:eastAsiaTheme="minorEastAsia"/>
          <w:noProof/>
          <w:color w:val="auto"/>
          <w:kern w:val="2"/>
          <w:sz w:val="24"/>
          <w:lang w:val="fr-FR" w:eastAsia="fr-FR"/>
          <w14:ligatures w14:val="standardContextual"/>
        </w:rPr>
      </w:pPr>
      <w:hyperlink w:anchor="_Toc232721854" w:history="1">
        <w:r w:rsidR="007B387F" w:rsidRPr="00100E53">
          <w:rPr>
            <w:rStyle w:val="Lienhypertexte"/>
            <w:noProof/>
          </w:rPr>
          <w:t>6.4.6 Diagramme de composants</w:t>
        </w:r>
        <w:r w:rsidR="007B387F">
          <w:rPr>
            <w:noProof/>
            <w:webHidden/>
          </w:rPr>
          <w:tab/>
        </w:r>
        <w:r w:rsidR="007B387F">
          <w:rPr>
            <w:noProof/>
            <w:webHidden/>
          </w:rPr>
          <w:fldChar w:fldCharType="begin"/>
        </w:r>
        <w:r w:rsidR="007B387F">
          <w:rPr>
            <w:noProof/>
            <w:webHidden/>
          </w:rPr>
          <w:instrText xml:space="preserve"> PAGEREF _Toc232721854 \h </w:instrText>
        </w:r>
        <w:r w:rsidR="007B387F">
          <w:rPr>
            <w:noProof/>
            <w:webHidden/>
          </w:rPr>
        </w:r>
        <w:r w:rsidR="007B387F">
          <w:rPr>
            <w:noProof/>
            <w:webHidden/>
          </w:rPr>
          <w:fldChar w:fldCharType="separate"/>
        </w:r>
        <w:r w:rsidR="007B387F">
          <w:rPr>
            <w:noProof/>
            <w:webHidden/>
          </w:rPr>
          <w:t>20</w:t>
        </w:r>
        <w:r w:rsidR="007B387F">
          <w:rPr>
            <w:noProof/>
            <w:webHidden/>
          </w:rPr>
          <w:fldChar w:fldCharType="end"/>
        </w:r>
      </w:hyperlink>
    </w:p>
    <w:p w14:paraId="09932FE4" w14:textId="6ED56FB5" w:rsidR="007B387F" w:rsidRDefault="00000000" w:rsidP="00B76BE3">
      <w:pPr>
        <w:pStyle w:val="TM3"/>
        <w:spacing w:line="360" w:lineRule="auto"/>
        <w:rPr>
          <w:rFonts w:eastAsiaTheme="minorEastAsia"/>
          <w:noProof/>
          <w:color w:val="auto"/>
          <w:kern w:val="2"/>
          <w:sz w:val="24"/>
          <w:lang w:val="fr-FR" w:eastAsia="fr-FR"/>
          <w14:ligatures w14:val="standardContextual"/>
        </w:rPr>
      </w:pPr>
      <w:hyperlink w:anchor="_Toc232721855" w:history="1">
        <w:r w:rsidR="007B387F" w:rsidRPr="00100E53">
          <w:rPr>
            <w:rStyle w:val="Lienhypertexte"/>
            <w:noProof/>
          </w:rPr>
          <w:t>6.4.7 Diagramme de déploiement</w:t>
        </w:r>
        <w:r w:rsidR="007B387F">
          <w:rPr>
            <w:noProof/>
            <w:webHidden/>
          </w:rPr>
          <w:tab/>
        </w:r>
        <w:r w:rsidR="007B387F">
          <w:rPr>
            <w:noProof/>
            <w:webHidden/>
          </w:rPr>
          <w:fldChar w:fldCharType="begin"/>
        </w:r>
        <w:r w:rsidR="007B387F">
          <w:rPr>
            <w:noProof/>
            <w:webHidden/>
          </w:rPr>
          <w:instrText xml:space="preserve"> PAGEREF _Toc232721855 \h </w:instrText>
        </w:r>
        <w:r w:rsidR="007B387F">
          <w:rPr>
            <w:noProof/>
            <w:webHidden/>
          </w:rPr>
        </w:r>
        <w:r w:rsidR="007B387F">
          <w:rPr>
            <w:noProof/>
            <w:webHidden/>
          </w:rPr>
          <w:fldChar w:fldCharType="separate"/>
        </w:r>
        <w:r w:rsidR="007B387F">
          <w:rPr>
            <w:noProof/>
            <w:webHidden/>
          </w:rPr>
          <w:t>21</w:t>
        </w:r>
        <w:r w:rsidR="007B387F">
          <w:rPr>
            <w:noProof/>
            <w:webHidden/>
          </w:rPr>
          <w:fldChar w:fldCharType="end"/>
        </w:r>
      </w:hyperlink>
    </w:p>
    <w:p w14:paraId="6EA0F44C" w14:textId="30FC4D51"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56" w:history="1">
        <w:r w:rsidR="007B387F" w:rsidRPr="00100E53">
          <w:rPr>
            <w:rStyle w:val="Lienhypertexte"/>
            <w:noProof/>
          </w:rPr>
          <w:t>6.5 Conception de la base de données (méthode MERISE)</w:t>
        </w:r>
        <w:r w:rsidR="007B387F">
          <w:rPr>
            <w:noProof/>
            <w:webHidden/>
          </w:rPr>
          <w:tab/>
        </w:r>
        <w:r w:rsidR="007B387F">
          <w:rPr>
            <w:noProof/>
            <w:webHidden/>
          </w:rPr>
          <w:fldChar w:fldCharType="begin"/>
        </w:r>
        <w:r w:rsidR="007B387F">
          <w:rPr>
            <w:noProof/>
            <w:webHidden/>
          </w:rPr>
          <w:instrText xml:space="preserve"> PAGEREF _Toc232721856 \h </w:instrText>
        </w:r>
        <w:r w:rsidR="007B387F">
          <w:rPr>
            <w:noProof/>
            <w:webHidden/>
          </w:rPr>
        </w:r>
        <w:r w:rsidR="007B387F">
          <w:rPr>
            <w:noProof/>
            <w:webHidden/>
          </w:rPr>
          <w:fldChar w:fldCharType="separate"/>
        </w:r>
        <w:r w:rsidR="007B387F">
          <w:rPr>
            <w:noProof/>
            <w:webHidden/>
          </w:rPr>
          <w:t>21</w:t>
        </w:r>
        <w:r w:rsidR="007B387F">
          <w:rPr>
            <w:noProof/>
            <w:webHidden/>
          </w:rPr>
          <w:fldChar w:fldCharType="end"/>
        </w:r>
      </w:hyperlink>
    </w:p>
    <w:p w14:paraId="2FC909D6" w14:textId="0881109D" w:rsidR="007B387F" w:rsidRDefault="00000000" w:rsidP="00B76BE3">
      <w:pPr>
        <w:pStyle w:val="TM3"/>
        <w:spacing w:line="360" w:lineRule="auto"/>
        <w:rPr>
          <w:rFonts w:eastAsiaTheme="minorEastAsia"/>
          <w:noProof/>
          <w:color w:val="auto"/>
          <w:kern w:val="2"/>
          <w:sz w:val="24"/>
          <w:lang w:val="fr-FR" w:eastAsia="fr-FR"/>
          <w14:ligatures w14:val="standardContextual"/>
        </w:rPr>
      </w:pPr>
      <w:hyperlink w:anchor="_Toc232721857" w:history="1">
        <w:r w:rsidR="007B387F" w:rsidRPr="00100E53">
          <w:rPr>
            <w:rStyle w:val="Lienhypertexte"/>
            <w:noProof/>
          </w:rPr>
          <w:t>6.5.1 Modèle Conceptuel de Données (MCD)</w:t>
        </w:r>
        <w:r w:rsidR="007B387F">
          <w:rPr>
            <w:noProof/>
            <w:webHidden/>
          </w:rPr>
          <w:tab/>
        </w:r>
        <w:r w:rsidR="007B387F">
          <w:rPr>
            <w:noProof/>
            <w:webHidden/>
          </w:rPr>
          <w:fldChar w:fldCharType="begin"/>
        </w:r>
        <w:r w:rsidR="007B387F">
          <w:rPr>
            <w:noProof/>
            <w:webHidden/>
          </w:rPr>
          <w:instrText xml:space="preserve"> PAGEREF _Toc232721857 \h </w:instrText>
        </w:r>
        <w:r w:rsidR="007B387F">
          <w:rPr>
            <w:noProof/>
            <w:webHidden/>
          </w:rPr>
        </w:r>
        <w:r w:rsidR="007B387F">
          <w:rPr>
            <w:noProof/>
            <w:webHidden/>
          </w:rPr>
          <w:fldChar w:fldCharType="separate"/>
        </w:r>
        <w:r w:rsidR="007B387F">
          <w:rPr>
            <w:noProof/>
            <w:webHidden/>
          </w:rPr>
          <w:t>22</w:t>
        </w:r>
        <w:r w:rsidR="007B387F">
          <w:rPr>
            <w:noProof/>
            <w:webHidden/>
          </w:rPr>
          <w:fldChar w:fldCharType="end"/>
        </w:r>
      </w:hyperlink>
    </w:p>
    <w:p w14:paraId="4E8B24E4" w14:textId="49DE2D69" w:rsidR="007B387F" w:rsidRDefault="00000000" w:rsidP="00B76BE3">
      <w:pPr>
        <w:pStyle w:val="TM3"/>
        <w:spacing w:line="360" w:lineRule="auto"/>
        <w:rPr>
          <w:rFonts w:eastAsiaTheme="minorEastAsia"/>
          <w:noProof/>
          <w:color w:val="auto"/>
          <w:kern w:val="2"/>
          <w:sz w:val="24"/>
          <w:lang w:val="fr-FR" w:eastAsia="fr-FR"/>
          <w14:ligatures w14:val="standardContextual"/>
        </w:rPr>
      </w:pPr>
      <w:hyperlink w:anchor="_Toc232721858" w:history="1">
        <w:r w:rsidR="007B387F" w:rsidRPr="00100E53">
          <w:rPr>
            <w:rStyle w:val="Lienhypertexte"/>
            <w:noProof/>
          </w:rPr>
          <w:t>6.5.2 Modèle Logique de Données (MLD)</w:t>
        </w:r>
        <w:r w:rsidR="007B387F">
          <w:rPr>
            <w:noProof/>
            <w:webHidden/>
          </w:rPr>
          <w:tab/>
        </w:r>
        <w:r w:rsidR="007B387F">
          <w:rPr>
            <w:noProof/>
            <w:webHidden/>
          </w:rPr>
          <w:fldChar w:fldCharType="begin"/>
        </w:r>
        <w:r w:rsidR="007B387F">
          <w:rPr>
            <w:noProof/>
            <w:webHidden/>
          </w:rPr>
          <w:instrText xml:space="preserve"> PAGEREF _Toc232721858 \h </w:instrText>
        </w:r>
        <w:r w:rsidR="007B387F">
          <w:rPr>
            <w:noProof/>
            <w:webHidden/>
          </w:rPr>
        </w:r>
        <w:r w:rsidR="007B387F">
          <w:rPr>
            <w:noProof/>
            <w:webHidden/>
          </w:rPr>
          <w:fldChar w:fldCharType="separate"/>
        </w:r>
        <w:r w:rsidR="007B387F">
          <w:rPr>
            <w:noProof/>
            <w:webHidden/>
          </w:rPr>
          <w:t>23</w:t>
        </w:r>
        <w:r w:rsidR="007B387F">
          <w:rPr>
            <w:noProof/>
            <w:webHidden/>
          </w:rPr>
          <w:fldChar w:fldCharType="end"/>
        </w:r>
      </w:hyperlink>
    </w:p>
    <w:p w14:paraId="4B1329FA" w14:textId="4867DB30" w:rsidR="007B387F" w:rsidRDefault="00000000" w:rsidP="00B76BE3">
      <w:pPr>
        <w:pStyle w:val="TM3"/>
        <w:spacing w:line="360" w:lineRule="auto"/>
        <w:rPr>
          <w:rFonts w:eastAsiaTheme="minorEastAsia"/>
          <w:noProof/>
          <w:color w:val="auto"/>
          <w:kern w:val="2"/>
          <w:sz w:val="24"/>
          <w:lang w:val="fr-FR" w:eastAsia="fr-FR"/>
          <w14:ligatures w14:val="standardContextual"/>
        </w:rPr>
      </w:pPr>
      <w:hyperlink w:anchor="_Toc232721859" w:history="1">
        <w:r w:rsidR="007B387F" w:rsidRPr="00100E53">
          <w:rPr>
            <w:rStyle w:val="Lienhypertexte"/>
            <w:noProof/>
          </w:rPr>
          <w:t>6.5.3 Choix physiques</w:t>
        </w:r>
        <w:r w:rsidR="007B387F">
          <w:rPr>
            <w:noProof/>
            <w:webHidden/>
          </w:rPr>
          <w:tab/>
        </w:r>
        <w:r w:rsidR="007B387F">
          <w:rPr>
            <w:noProof/>
            <w:webHidden/>
          </w:rPr>
          <w:fldChar w:fldCharType="begin"/>
        </w:r>
        <w:r w:rsidR="007B387F">
          <w:rPr>
            <w:noProof/>
            <w:webHidden/>
          </w:rPr>
          <w:instrText xml:space="preserve"> PAGEREF _Toc232721859 \h </w:instrText>
        </w:r>
        <w:r w:rsidR="007B387F">
          <w:rPr>
            <w:noProof/>
            <w:webHidden/>
          </w:rPr>
        </w:r>
        <w:r w:rsidR="007B387F">
          <w:rPr>
            <w:noProof/>
            <w:webHidden/>
          </w:rPr>
          <w:fldChar w:fldCharType="separate"/>
        </w:r>
        <w:r w:rsidR="007B387F">
          <w:rPr>
            <w:noProof/>
            <w:webHidden/>
          </w:rPr>
          <w:t>23</w:t>
        </w:r>
        <w:r w:rsidR="007B387F">
          <w:rPr>
            <w:noProof/>
            <w:webHidden/>
          </w:rPr>
          <w:fldChar w:fldCharType="end"/>
        </w:r>
      </w:hyperlink>
    </w:p>
    <w:p w14:paraId="393E2BEB" w14:textId="539D93CB" w:rsidR="007B387F" w:rsidRDefault="00000000" w:rsidP="00B76BE3">
      <w:pPr>
        <w:pStyle w:val="TM1"/>
        <w:spacing w:line="360" w:lineRule="auto"/>
        <w:rPr>
          <w:rFonts w:eastAsiaTheme="minorEastAsia"/>
          <w:b w:val="0"/>
          <w:noProof/>
          <w:color w:val="auto"/>
          <w:kern w:val="2"/>
          <w:sz w:val="24"/>
          <w:lang w:val="fr-FR" w:eastAsia="fr-FR"/>
          <w14:ligatures w14:val="standardContextual"/>
        </w:rPr>
      </w:pPr>
      <w:hyperlink w:anchor="_Toc232721860" w:history="1">
        <w:r w:rsidR="007B387F" w:rsidRPr="00100E53">
          <w:rPr>
            <w:rStyle w:val="Lienhypertexte"/>
            <w:noProof/>
          </w:rPr>
          <w:t>CHAPITRE 7 — FONCTIONNEMENT DE LA SOLUTION : POINT DE VUE TECHNIQUE</w:t>
        </w:r>
        <w:r w:rsidR="007B387F">
          <w:rPr>
            <w:noProof/>
            <w:webHidden/>
          </w:rPr>
          <w:tab/>
        </w:r>
        <w:r w:rsidR="007B387F">
          <w:rPr>
            <w:noProof/>
            <w:webHidden/>
          </w:rPr>
          <w:fldChar w:fldCharType="begin"/>
        </w:r>
        <w:r w:rsidR="007B387F">
          <w:rPr>
            <w:noProof/>
            <w:webHidden/>
          </w:rPr>
          <w:instrText xml:space="preserve"> PAGEREF _Toc232721860 \h </w:instrText>
        </w:r>
        <w:r w:rsidR="007B387F">
          <w:rPr>
            <w:noProof/>
            <w:webHidden/>
          </w:rPr>
        </w:r>
        <w:r w:rsidR="007B387F">
          <w:rPr>
            <w:noProof/>
            <w:webHidden/>
          </w:rPr>
          <w:fldChar w:fldCharType="separate"/>
        </w:r>
        <w:r w:rsidR="007B387F">
          <w:rPr>
            <w:noProof/>
            <w:webHidden/>
          </w:rPr>
          <w:t>24</w:t>
        </w:r>
        <w:r w:rsidR="007B387F">
          <w:rPr>
            <w:noProof/>
            <w:webHidden/>
          </w:rPr>
          <w:fldChar w:fldCharType="end"/>
        </w:r>
      </w:hyperlink>
    </w:p>
    <w:p w14:paraId="2127B6E2" w14:textId="79841275"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61" w:history="1">
        <w:r w:rsidR="007B387F" w:rsidRPr="00100E53">
          <w:rPr>
            <w:rStyle w:val="Lienhypertexte"/>
            <w:noProof/>
          </w:rPr>
          <w:t>7.1 Arborescence du projet</w:t>
        </w:r>
        <w:r w:rsidR="007B387F">
          <w:rPr>
            <w:noProof/>
            <w:webHidden/>
          </w:rPr>
          <w:tab/>
        </w:r>
        <w:r w:rsidR="007B387F">
          <w:rPr>
            <w:noProof/>
            <w:webHidden/>
          </w:rPr>
          <w:fldChar w:fldCharType="begin"/>
        </w:r>
        <w:r w:rsidR="007B387F">
          <w:rPr>
            <w:noProof/>
            <w:webHidden/>
          </w:rPr>
          <w:instrText xml:space="preserve"> PAGEREF _Toc232721861 \h </w:instrText>
        </w:r>
        <w:r w:rsidR="007B387F">
          <w:rPr>
            <w:noProof/>
            <w:webHidden/>
          </w:rPr>
        </w:r>
        <w:r w:rsidR="007B387F">
          <w:rPr>
            <w:noProof/>
            <w:webHidden/>
          </w:rPr>
          <w:fldChar w:fldCharType="separate"/>
        </w:r>
        <w:r w:rsidR="007B387F">
          <w:rPr>
            <w:noProof/>
            <w:webHidden/>
          </w:rPr>
          <w:t>24</w:t>
        </w:r>
        <w:r w:rsidR="007B387F">
          <w:rPr>
            <w:noProof/>
            <w:webHidden/>
          </w:rPr>
          <w:fldChar w:fldCharType="end"/>
        </w:r>
      </w:hyperlink>
    </w:p>
    <w:p w14:paraId="0B9FADC8" w14:textId="664A1E00"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62" w:history="1">
        <w:r w:rsidR="007B387F" w:rsidRPr="00100E53">
          <w:rPr>
            <w:rStyle w:val="Lienhypertexte"/>
            <w:noProof/>
          </w:rPr>
          <w:t>7.2 Le moteur de supervision (cycle automatisé)</w:t>
        </w:r>
        <w:r w:rsidR="007B387F">
          <w:rPr>
            <w:noProof/>
            <w:webHidden/>
          </w:rPr>
          <w:tab/>
        </w:r>
        <w:r w:rsidR="007B387F">
          <w:rPr>
            <w:noProof/>
            <w:webHidden/>
          </w:rPr>
          <w:fldChar w:fldCharType="begin"/>
        </w:r>
        <w:r w:rsidR="007B387F">
          <w:rPr>
            <w:noProof/>
            <w:webHidden/>
          </w:rPr>
          <w:instrText xml:space="preserve"> PAGEREF _Toc232721862 \h </w:instrText>
        </w:r>
        <w:r w:rsidR="007B387F">
          <w:rPr>
            <w:noProof/>
            <w:webHidden/>
          </w:rPr>
        </w:r>
        <w:r w:rsidR="007B387F">
          <w:rPr>
            <w:noProof/>
            <w:webHidden/>
          </w:rPr>
          <w:fldChar w:fldCharType="separate"/>
        </w:r>
        <w:r w:rsidR="007B387F">
          <w:rPr>
            <w:noProof/>
            <w:webHidden/>
          </w:rPr>
          <w:t>24</w:t>
        </w:r>
        <w:r w:rsidR="007B387F">
          <w:rPr>
            <w:noProof/>
            <w:webHidden/>
          </w:rPr>
          <w:fldChar w:fldCharType="end"/>
        </w:r>
      </w:hyperlink>
    </w:p>
    <w:p w14:paraId="07DA958C" w14:textId="3D98D2B8"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63" w:history="1">
        <w:r w:rsidR="007B387F" w:rsidRPr="00100E53">
          <w:rPr>
            <w:rStyle w:val="Lienhypertexte"/>
            <w:noProof/>
          </w:rPr>
          <w:t>7.3 La découverte automatique des équipements</w:t>
        </w:r>
        <w:r w:rsidR="007B387F">
          <w:rPr>
            <w:noProof/>
            <w:webHidden/>
          </w:rPr>
          <w:tab/>
        </w:r>
        <w:r w:rsidR="007B387F">
          <w:rPr>
            <w:noProof/>
            <w:webHidden/>
          </w:rPr>
          <w:fldChar w:fldCharType="begin"/>
        </w:r>
        <w:r w:rsidR="007B387F">
          <w:rPr>
            <w:noProof/>
            <w:webHidden/>
          </w:rPr>
          <w:instrText xml:space="preserve"> PAGEREF _Toc232721863 \h </w:instrText>
        </w:r>
        <w:r w:rsidR="007B387F">
          <w:rPr>
            <w:noProof/>
            <w:webHidden/>
          </w:rPr>
        </w:r>
        <w:r w:rsidR="007B387F">
          <w:rPr>
            <w:noProof/>
            <w:webHidden/>
          </w:rPr>
          <w:fldChar w:fldCharType="separate"/>
        </w:r>
        <w:r w:rsidR="007B387F">
          <w:rPr>
            <w:noProof/>
            <w:webHidden/>
          </w:rPr>
          <w:t>25</w:t>
        </w:r>
        <w:r w:rsidR="007B387F">
          <w:rPr>
            <w:noProof/>
            <w:webHidden/>
          </w:rPr>
          <w:fldChar w:fldCharType="end"/>
        </w:r>
      </w:hyperlink>
    </w:p>
    <w:p w14:paraId="67A7BEB3" w14:textId="7BBBE15F"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64" w:history="1">
        <w:r w:rsidR="007B387F" w:rsidRPr="00100E53">
          <w:rPr>
            <w:rStyle w:val="Lienhypertexte"/>
            <w:noProof/>
          </w:rPr>
          <w:t>7.4 Les sondes de disponibilité</w:t>
        </w:r>
        <w:r w:rsidR="007B387F">
          <w:rPr>
            <w:noProof/>
            <w:webHidden/>
          </w:rPr>
          <w:tab/>
        </w:r>
        <w:r w:rsidR="007B387F">
          <w:rPr>
            <w:noProof/>
            <w:webHidden/>
          </w:rPr>
          <w:fldChar w:fldCharType="begin"/>
        </w:r>
        <w:r w:rsidR="007B387F">
          <w:rPr>
            <w:noProof/>
            <w:webHidden/>
          </w:rPr>
          <w:instrText xml:space="preserve"> PAGEREF _Toc232721864 \h </w:instrText>
        </w:r>
        <w:r w:rsidR="007B387F">
          <w:rPr>
            <w:noProof/>
            <w:webHidden/>
          </w:rPr>
        </w:r>
        <w:r w:rsidR="007B387F">
          <w:rPr>
            <w:noProof/>
            <w:webHidden/>
          </w:rPr>
          <w:fldChar w:fldCharType="separate"/>
        </w:r>
        <w:r w:rsidR="007B387F">
          <w:rPr>
            <w:noProof/>
            <w:webHidden/>
          </w:rPr>
          <w:t>25</w:t>
        </w:r>
        <w:r w:rsidR="007B387F">
          <w:rPr>
            <w:noProof/>
            <w:webHidden/>
          </w:rPr>
          <w:fldChar w:fldCharType="end"/>
        </w:r>
      </w:hyperlink>
    </w:p>
    <w:p w14:paraId="294BC4A0" w14:textId="19714E02" w:rsidR="007B387F" w:rsidRDefault="00000000" w:rsidP="00B76BE3">
      <w:pPr>
        <w:pStyle w:val="TM3"/>
        <w:spacing w:line="360" w:lineRule="auto"/>
        <w:rPr>
          <w:rFonts w:eastAsiaTheme="minorEastAsia"/>
          <w:noProof/>
          <w:color w:val="auto"/>
          <w:kern w:val="2"/>
          <w:sz w:val="24"/>
          <w:lang w:val="fr-FR" w:eastAsia="fr-FR"/>
          <w14:ligatures w14:val="standardContextual"/>
        </w:rPr>
      </w:pPr>
      <w:hyperlink w:anchor="_Toc232721865" w:history="1">
        <w:r w:rsidR="007B387F" w:rsidRPr="00100E53">
          <w:rPr>
            <w:rStyle w:val="Lienhypertexte"/>
            <w:noProof/>
          </w:rPr>
          <w:t>7.4.1 Sonde ICMP (ping)</w:t>
        </w:r>
        <w:r w:rsidR="007B387F">
          <w:rPr>
            <w:noProof/>
            <w:webHidden/>
          </w:rPr>
          <w:tab/>
        </w:r>
        <w:r w:rsidR="007B387F">
          <w:rPr>
            <w:noProof/>
            <w:webHidden/>
          </w:rPr>
          <w:fldChar w:fldCharType="begin"/>
        </w:r>
        <w:r w:rsidR="007B387F">
          <w:rPr>
            <w:noProof/>
            <w:webHidden/>
          </w:rPr>
          <w:instrText xml:space="preserve"> PAGEREF _Toc232721865 \h </w:instrText>
        </w:r>
        <w:r w:rsidR="007B387F">
          <w:rPr>
            <w:noProof/>
            <w:webHidden/>
          </w:rPr>
        </w:r>
        <w:r w:rsidR="007B387F">
          <w:rPr>
            <w:noProof/>
            <w:webHidden/>
          </w:rPr>
          <w:fldChar w:fldCharType="separate"/>
        </w:r>
        <w:r w:rsidR="007B387F">
          <w:rPr>
            <w:noProof/>
            <w:webHidden/>
          </w:rPr>
          <w:t>25</w:t>
        </w:r>
        <w:r w:rsidR="007B387F">
          <w:rPr>
            <w:noProof/>
            <w:webHidden/>
          </w:rPr>
          <w:fldChar w:fldCharType="end"/>
        </w:r>
      </w:hyperlink>
    </w:p>
    <w:p w14:paraId="5AC301AB" w14:textId="02FAC604" w:rsidR="007B387F" w:rsidRDefault="00000000" w:rsidP="00B76BE3">
      <w:pPr>
        <w:pStyle w:val="TM3"/>
        <w:spacing w:line="360" w:lineRule="auto"/>
        <w:rPr>
          <w:rFonts w:eastAsiaTheme="minorEastAsia"/>
          <w:noProof/>
          <w:color w:val="auto"/>
          <w:kern w:val="2"/>
          <w:sz w:val="24"/>
          <w:lang w:val="fr-FR" w:eastAsia="fr-FR"/>
          <w14:ligatures w14:val="standardContextual"/>
        </w:rPr>
      </w:pPr>
      <w:hyperlink w:anchor="_Toc232721866" w:history="1">
        <w:r w:rsidR="007B387F" w:rsidRPr="00100E53">
          <w:rPr>
            <w:rStyle w:val="Lienhypertexte"/>
            <w:noProof/>
          </w:rPr>
          <w:t>7.4.2 Sonde de service (TCP)</w:t>
        </w:r>
        <w:r w:rsidR="007B387F">
          <w:rPr>
            <w:noProof/>
            <w:webHidden/>
          </w:rPr>
          <w:tab/>
        </w:r>
        <w:r w:rsidR="007B387F">
          <w:rPr>
            <w:noProof/>
            <w:webHidden/>
          </w:rPr>
          <w:fldChar w:fldCharType="begin"/>
        </w:r>
        <w:r w:rsidR="007B387F">
          <w:rPr>
            <w:noProof/>
            <w:webHidden/>
          </w:rPr>
          <w:instrText xml:space="preserve"> PAGEREF _Toc232721866 \h </w:instrText>
        </w:r>
        <w:r w:rsidR="007B387F">
          <w:rPr>
            <w:noProof/>
            <w:webHidden/>
          </w:rPr>
        </w:r>
        <w:r w:rsidR="007B387F">
          <w:rPr>
            <w:noProof/>
            <w:webHidden/>
          </w:rPr>
          <w:fldChar w:fldCharType="separate"/>
        </w:r>
        <w:r w:rsidR="007B387F">
          <w:rPr>
            <w:noProof/>
            <w:webHidden/>
          </w:rPr>
          <w:t>26</w:t>
        </w:r>
        <w:r w:rsidR="007B387F">
          <w:rPr>
            <w:noProof/>
            <w:webHidden/>
          </w:rPr>
          <w:fldChar w:fldCharType="end"/>
        </w:r>
      </w:hyperlink>
    </w:p>
    <w:p w14:paraId="0623EB45" w14:textId="0654E931"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67" w:history="1">
        <w:r w:rsidR="007B387F" w:rsidRPr="00100E53">
          <w:rPr>
            <w:rStyle w:val="Lienhypertexte"/>
            <w:noProof/>
          </w:rPr>
          <w:t>7.5 La gestion des alertes multi-canal</w:t>
        </w:r>
        <w:r w:rsidR="007B387F">
          <w:rPr>
            <w:noProof/>
            <w:webHidden/>
          </w:rPr>
          <w:tab/>
        </w:r>
        <w:r w:rsidR="007B387F">
          <w:rPr>
            <w:noProof/>
            <w:webHidden/>
          </w:rPr>
          <w:fldChar w:fldCharType="begin"/>
        </w:r>
        <w:r w:rsidR="007B387F">
          <w:rPr>
            <w:noProof/>
            <w:webHidden/>
          </w:rPr>
          <w:instrText xml:space="preserve"> PAGEREF _Toc232721867 \h </w:instrText>
        </w:r>
        <w:r w:rsidR="007B387F">
          <w:rPr>
            <w:noProof/>
            <w:webHidden/>
          </w:rPr>
        </w:r>
        <w:r w:rsidR="007B387F">
          <w:rPr>
            <w:noProof/>
            <w:webHidden/>
          </w:rPr>
          <w:fldChar w:fldCharType="separate"/>
        </w:r>
        <w:r w:rsidR="007B387F">
          <w:rPr>
            <w:noProof/>
            <w:webHidden/>
          </w:rPr>
          <w:t>26</w:t>
        </w:r>
        <w:r w:rsidR="007B387F">
          <w:rPr>
            <w:noProof/>
            <w:webHidden/>
          </w:rPr>
          <w:fldChar w:fldCharType="end"/>
        </w:r>
      </w:hyperlink>
    </w:p>
    <w:p w14:paraId="2B0569FE" w14:textId="5458E1FD"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68" w:history="1">
        <w:r w:rsidR="007B387F" w:rsidRPr="00100E53">
          <w:rPr>
            <w:rStyle w:val="Lienhypertexte"/>
            <w:noProof/>
          </w:rPr>
          <w:t>7.6 Le tableau de bord web (Flask)</w:t>
        </w:r>
        <w:r w:rsidR="007B387F">
          <w:rPr>
            <w:noProof/>
            <w:webHidden/>
          </w:rPr>
          <w:tab/>
        </w:r>
        <w:r w:rsidR="007B387F">
          <w:rPr>
            <w:noProof/>
            <w:webHidden/>
          </w:rPr>
          <w:fldChar w:fldCharType="begin"/>
        </w:r>
        <w:r w:rsidR="007B387F">
          <w:rPr>
            <w:noProof/>
            <w:webHidden/>
          </w:rPr>
          <w:instrText xml:space="preserve"> PAGEREF _Toc232721868 \h </w:instrText>
        </w:r>
        <w:r w:rsidR="007B387F">
          <w:rPr>
            <w:noProof/>
            <w:webHidden/>
          </w:rPr>
        </w:r>
        <w:r w:rsidR="007B387F">
          <w:rPr>
            <w:noProof/>
            <w:webHidden/>
          </w:rPr>
          <w:fldChar w:fldCharType="separate"/>
        </w:r>
        <w:r w:rsidR="007B387F">
          <w:rPr>
            <w:noProof/>
            <w:webHidden/>
          </w:rPr>
          <w:t>26</w:t>
        </w:r>
        <w:r w:rsidR="007B387F">
          <w:rPr>
            <w:noProof/>
            <w:webHidden/>
          </w:rPr>
          <w:fldChar w:fldCharType="end"/>
        </w:r>
      </w:hyperlink>
    </w:p>
    <w:p w14:paraId="09C00A65" w14:textId="3C645F09"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69" w:history="1">
        <w:r w:rsidR="007B387F" w:rsidRPr="00100E53">
          <w:rPr>
            <w:rStyle w:val="Lienhypertexte"/>
            <w:noProof/>
          </w:rPr>
          <w:t>7.7 Sécurité « by design »</w:t>
        </w:r>
        <w:r w:rsidR="007B387F">
          <w:rPr>
            <w:noProof/>
            <w:webHidden/>
          </w:rPr>
          <w:tab/>
        </w:r>
        <w:r w:rsidR="007B387F">
          <w:rPr>
            <w:noProof/>
            <w:webHidden/>
          </w:rPr>
          <w:fldChar w:fldCharType="begin"/>
        </w:r>
        <w:r w:rsidR="007B387F">
          <w:rPr>
            <w:noProof/>
            <w:webHidden/>
          </w:rPr>
          <w:instrText xml:space="preserve"> PAGEREF _Toc232721869 \h </w:instrText>
        </w:r>
        <w:r w:rsidR="007B387F">
          <w:rPr>
            <w:noProof/>
            <w:webHidden/>
          </w:rPr>
        </w:r>
        <w:r w:rsidR="007B387F">
          <w:rPr>
            <w:noProof/>
            <w:webHidden/>
          </w:rPr>
          <w:fldChar w:fldCharType="separate"/>
        </w:r>
        <w:r w:rsidR="007B387F">
          <w:rPr>
            <w:noProof/>
            <w:webHidden/>
          </w:rPr>
          <w:t>26</w:t>
        </w:r>
        <w:r w:rsidR="007B387F">
          <w:rPr>
            <w:noProof/>
            <w:webHidden/>
          </w:rPr>
          <w:fldChar w:fldCharType="end"/>
        </w:r>
      </w:hyperlink>
    </w:p>
    <w:p w14:paraId="275B855B" w14:textId="04EA97CE"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70" w:history="1">
        <w:r w:rsidR="007B387F" w:rsidRPr="00100E53">
          <w:rPr>
            <w:rStyle w:val="Lienhypertexte"/>
            <w:noProof/>
          </w:rPr>
          <w:t>7.8 Tests et validation</w:t>
        </w:r>
        <w:r w:rsidR="007B387F">
          <w:rPr>
            <w:noProof/>
            <w:webHidden/>
          </w:rPr>
          <w:tab/>
        </w:r>
        <w:r w:rsidR="007B387F">
          <w:rPr>
            <w:noProof/>
            <w:webHidden/>
          </w:rPr>
          <w:fldChar w:fldCharType="begin"/>
        </w:r>
        <w:r w:rsidR="007B387F">
          <w:rPr>
            <w:noProof/>
            <w:webHidden/>
          </w:rPr>
          <w:instrText xml:space="preserve"> PAGEREF _Toc232721870 \h </w:instrText>
        </w:r>
        <w:r w:rsidR="007B387F">
          <w:rPr>
            <w:noProof/>
            <w:webHidden/>
          </w:rPr>
        </w:r>
        <w:r w:rsidR="007B387F">
          <w:rPr>
            <w:noProof/>
            <w:webHidden/>
          </w:rPr>
          <w:fldChar w:fldCharType="separate"/>
        </w:r>
        <w:r w:rsidR="007B387F">
          <w:rPr>
            <w:noProof/>
            <w:webHidden/>
          </w:rPr>
          <w:t>27</w:t>
        </w:r>
        <w:r w:rsidR="007B387F">
          <w:rPr>
            <w:noProof/>
            <w:webHidden/>
          </w:rPr>
          <w:fldChar w:fldCharType="end"/>
        </w:r>
      </w:hyperlink>
    </w:p>
    <w:p w14:paraId="7D17C487" w14:textId="6D8993A5"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71" w:history="1">
        <w:r w:rsidR="007B387F" w:rsidRPr="00100E53">
          <w:rPr>
            <w:rStyle w:val="Lienhypertexte"/>
            <w:noProof/>
          </w:rPr>
          <w:t>7.9 La configuration centralisée et la gestion des secrets</w:t>
        </w:r>
        <w:r w:rsidR="007B387F">
          <w:rPr>
            <w:noProof/>
            <w:webHidden/>
          </w:rPr>
          <w:tab/>
        </w:r>
        <w:r w:rsidR="007B387F">
          <w:rPr>
            <w:noProof/>
            <w:webHidden/>
          </w:rPr>
          <w:fldChar w:fldCharType="begin"/>
        </w:r>
        <w:r w:rsidR="007B387F">
          <w:rPr>
            <w:noProof/>
            <w:webHidden/>
          </w:rPr>
          <w:instrText xml:space="preserve"> PAGEREF _Toc232721871 \h </w:instrText>
        </w:r>
        <w:r w:rsidR="007B387F">
          <w:rPr>
            <w:noProof/>
            <w:webHidden/>
          </w:rPr>
        </w:r>
        <w:r w:rsidR="007B387F">
          <w:rPr>
            <w:noProof/>
            <w:webHidden/>
          </w:rPr>
          <w:fldChar w:fldCharType="separate"/>
        </w:r>
        <w:r w:rsidR="007B387F">
          <w:rPr>
            <w:noProof/>
            <w:webHidden/>
          </w:rPr>
          <w:t>27</w:t>
        </w:r>
        <w:r w:rsidR="007B387F">
          <w:rPr>
            <w:noProof/>
            <w:webHidden/>
          </w:rPr>
          <w:fldChar w:fldCharType="end"/>
        </w:r>
      </w:hyperlink>
    </w:p>
    <w:p w14:paraId="13DB7265" w14:textId="6B40C574"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72" w:history="1">
        <w:r w:rsidR="007B387F" w:rsidRPr="00100E53">
          <w:rPr>
            <w:rStyle w:val="Lienhypertexte"/>
            <w:noProof/>
          </w:rPr>
          <w:t>7.10 La couche d’accès aux données (DAL)</w:t>
        </w:r>
        <w:r w:rsidR="007B387F">
          <w:rPr>
            <w:noProof/>
            <w:webHidden/>
          </w:rPr>
          <w:tab/>
        </w:r>
        <w:r w:rsidR="007B387F">
          <w:rPr>
            <w:noProof/>
            <w:webHidden/>
          </w:rPr>
          <w:fldChar w:fldCharType="begin"/>
        </w:r>
        <w:r w:rsidR="007B387F">
          <w:rPr>
            <w:noProof/>
            <w:webHidden/>
          </w:rPr>
          <w:instrText xml:space="preserve"> PAGEREF _Toc232721872 \h </w:instrText>
        </w:r>
        <w:r w:rsidR="007B387F">
          <w:rPr>
            <w:noProof/>
            <w:webHidden/>
          </w:rPr>
        </w:r>
        <w:r w:rsidR="007B387F">
          <w:rPr>
            <w:noProof/>
            <w:webHidden/>
          </w:rPr>
          <w:fldChar w:fldCharType="separate"/>
        </w:r>
        <w:r w:rsidR="007B387F">
          <w:rPr>
            <w:noProof/>
            <w:webHidden/>
          </w:rPr>
          <w:t>27</w:t>
        </w:r>
        <w:r w:rsidR="007B387F">
          <w:rPr>
            <w:noProof/>
            <w:webHidden/>
          </w:rPr>
          <w:fldChar w:fldCharType="end"/>
        </w:r>
      </w:hyperlink>
    </w:p>
    <w:p w14:paraId="64C05033" w14:textId="53F910CD"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73" w:history="1">
        <w:r w:rsidR="007B387F" w:rsidRPr="00100E53">
          <w:rPr>
            <w:rStyle w:val="Lienhypertexte"/>
            <w:noProof/>
          </w:rPr>
          <w:t>7.11 Description des tables de la base de données</w:t>
        </w:r>
        <w:r w:rsidR="007B387F">
          <w:rPr>
            <w:noProof/>
            <w:webHidden/>
          </w:rPr>
          <w:tab/>
        </w:r>
        <w:r w:rsidR="007B387F">
          <w:rPr>
            <w:noProof/>
            <w:webHidden/>
          </w:rPr>
          <w:fldChar w:fldCharType="begin"/>
        </w:r>
        <w:r w:rsidR="007B387F">
          <w:rPr>
            <w:noProof/>
            <w:webHidden/>
          </w:rPr>
          <w:instrText xml:space="preserve"> PAGEREF _Toc232721873 \h </w:instrText>
        </w:r>
        <w:r w:rsidR="007B387F">
          <w:rPr>
            <w:noProof/>
            <w:webHidden/>
          </w:rPr>
        </w:r>
        <w:r w:rsidR="007B387F">
          <w:rPr>
            <w:noProof/>
            <w:webHidden/>
          </w:rPr>
          <w:fldChar w:fldCharType="separate"/>
        </w:r>
        <w:r w:rsidR="007B387F">
          <w:rPr>
            <w:noProof/>
            <w:webHidden/>
          </w:rPr>
          <w:t>27</w:t>
        </w:r>
        <w:r w:rsidR="007B387F">
          <w:rPr>
            <w:noProof/>
            <w:webHidden/>
          </w:rPr>
          <w:fldChar w:fldCharType="end"/>
        </w:r>
      </w:hyperlink>
    </w:p>
    <w:p w14:paraId="40D1A79E" w14:textId="27378C81"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74" w:history="1">
        <w:r w:rsidR="007B387F" w:rsidRPr="00100E53">
          <w:rPr>
            <w:rStyle w:val="Lienhypertexte"/>
            <w:noProof/>
          </w:rPr>
          <w:t>7.12 La journalisation applicative</w:t>
        </w:r>
        <w:r w:rsidR="007B387F">
          <w:rPr>
            <w:noProof/>
            <w:webHidden/>
          </w:rPr>
          <w:tab/>
        </w:r>
        <w:r w:rsidR="007B387F">
          <w:rPr>
            <w:noProof/>
            <w:webHidden/>
          </w:rPr>
          <w:fldChar w:fldCharType="begin"/>
        </w:r>
        <w:r w:rsidR="007B387F">
          <w:rPr>
            <w:noProof/>
            <w:webHidden/>
          </w:rPr>
          <w:instrText xml:space="preserve"> PAGEREF _Toc232721874 \h </w:instrText>
        </w:r>
        <w:r w:rsidR="007B387F">
          <w:rPr>
            <w:noProof/>
            <w:webHidden/>
          </w:rPr>
        </w:r>
        <w:r w:rsidR="007B387F">
          <w:rPr>
            <w:noProof/>
            <w:webHidden/>
          </w:rPr>
          <w:fldChar w:fldCharType="separate"/>
        </w:r>
        <w:r w:rsidR="007B387F">
          <w:rPr>
            <w:noProof/>
            <w:webHidden/>
          </w:rPr>
          <w:t>28</w:t>
        </w:r>
        <w:r w:rsidR="007B387F">
          <w:rPr>
            <w:noProof/>
            <w:webHidden/>
          </w:rPr>
          <w:fldChar w:fldCharType="end"/>
        </w:r>
      </w:hyperlink>
    </w:p>
    <w:p w14:paraId="4618323D" w14:textId="6865AD35" w:rsidR="007B387F" w:rsidRDefault="00000000" w:rsidP="00B76BE3">
      <w:pPr>
        <w:pStyle w:val="TM1"/>
        <w:spacing w:line="360" w:lineRule="auto"/>
        <w:rPr>
          <w:rFonts w:eastAsiaTheme="minorEastAsia"/>
          <w:b w:val="0"/>
          <w:noProof/>
          <w:color w:val="auto"/>
          <w:kern w:val="2"/>
          <w:sz w:val="24"/>
          <w:lang w:val="fr-FR" w:eastAsia="fr-FR"/>
          <w14:ligatures w14:val="standardContextual"/>
        </w:rPr>
      </w:pPr>
      <w:hyperlink w:anchor="_Toc232721875" w:history="1">
        <w:r w:rsidR="007B387F" w:rsidRPr="00100E53">
          <w:rPr>
            <w:rStyle w:val="Lienhypertexte"/>
            <w:noProof/>
          </w:rPr>
          <w:t>CHAPITRE 8 — DÉMONSTRATION : LES ÉCRANS DE LA SOLUTION</w:t>
        </w:r>
        <w:r w:rsidR="007B387F">
          <w:rPr>
            <w:noProof/>
            <w:webHidden/>
          </w:rPr>
          <w:tab/>
        </w:r>
        <w:r w:rsidR="007B387F">
          <w:rPr>
            <w:noProof/>
            <w:webHidden/>
          </w:rPr>
          <w:fldChar w:fldCharType="begin"/>
        </w:r>
        <w:r w:rsidR="007B387F">
          <w:rPr>
            <w:noProof/>
            <w:webHidden/>
          </w:rPr>
          <w:instrText xml:space="preserve"> PAGEREF _Toc232721875 \h </w:instrText>
        </w:r>
        <w:r w:rsidR="007B387F">
          <w:rPr>
            <w:noProof/>
            <w:webHidden/>
          </w:rPr>
        </w:r>
        <w:r w:rsidR="007B387F">
          <w:rPr>
            <w:noProof/>
            <w:webHidden/>
          </w:rPr>
          <w:fldChar w:fldCharType="separate"/>
        </w:r>
        <w:r w:rsidR="007B387F">
          <w:rPr>
            <w:noProof/>
            <w:webHidden/>
          </w:rPr>
          <w:t>29</w:t>
        </w:r>
        <w:r w:rsidR="007B387F">
          <w:rPr>
            <w:noProof/>
            <w:webHidden/>
          </w:rPr>
          <w:fldChar w:fldCharType="end"/>
        </w:r>
      </w:hyperlink>
    </w:p>
    <w:p w14:paraId="294C1FD5" w14:textId="42DA5389"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76" w:history="1">
        <w:r w:rsidR="007B387F" w:rsidRPr="00100E53">
          <w:rPr>
            <w:rStyle w:val="Lienhypertexte"/>
            <w:noProof/>
          </w:rPr>
          <w:t>8.1 L’accès sécurisé (page de connexion)</w:t>
        </w:r>
        <w:r w:rsidR="007B387F">
          <w:rPr>
            <w:noProof/>
            <w:webHidden/>
          </w:rPr>
          <w:tab/>
        </w:r>
        <w:r w:rsidR="007B387F">
          <w:rPr>
            <w:noProof/>
            <w:webHidden/>
          </w:rPr>
          <w:fldChar w:fldCharType="begin"/>
        </w:r>
        <w:r w:rsidR="007B387F">
          <w:rPr>
            <w:noProof/>
            <w:webHidden/>
          </w:rPr>
          <w:instrText xml:space="preserve"> PAGEREF _Toc232721876 \h </w:instrText>
        </w:r>
        <w:r w:rsidR="007B387F">
          <w:rPr>
            <w:noProof/>
            <w:webHidden/>
          </w:rPr>
        </w:r>
        <w:r w:rsidR="007B387F">
          <w:rPr>
            <w:noProof/>
            <w:webHidden/>
          </w:rPr>
          <w:fldChar w:fldCharType="separate"/>
        </w:r>
        <w:r w:rsidR="007B387F">
          <w:rPr>
            <w:noProof/>
            <w:webHidden/>
          </w:rPr>
          <w:t>29</w:t>
        </w:r>
        <w:r w:rsidR="007B387F">
          <w:rPr>
            <w:noProof/>
            <w:webHidden/>
          </w:rPr>
          <w:fldChar w:fldCharType="end"/>
        </w:r>
      </w:hyperlink>
    </w:p>
    <w:p w14:paraId="686E07C4" w14:textId="61AE2D60"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77" w:history="1">
        <w:r w:rsidR="007B387F" w:rsidRPr="00100E53">
          <w:rPr>
            <w:rStyle w:val="Lienhypertexte"/>
            <w:noProof/>
          </w:rPr>
          <w:t>8.2 Le tableau de bord</w:t>
        </w:r>
        <w:r w:rsidR="007B387F">
          <w:rPr>
            <w:noProof/>
            <w:webHidden/>
          </w:rPr>
          <w:tab/>
        </w:r>
        <w:r w:rsidR="007B387F">
          <w:rPr>
            <w:noProof/>
            <w:webHidden/>
          </w:rPr>
          <w:fldChar w:fldCharType="begin"/>
        </w:r>
        <w:r w:rsidR="007B387F">
          <w:rPr>
            <w:noProof/>
            <w:webHidden/>
          </w:rPr>
          <w:instrText xml:space="preserve"> PAGEREF _Toc232721877 \h </w:instrText>
        </w:r>
        <w:r w:rsidR="007B387F">
          <w:rPr>
            <w:noProof/>
            <w:webHidden/>
          </w:rPr>
        </w:r>
        <w:r w:rsidR="007B387F">
          <w:rPr>
            <w:noProof/>
            <w:webHidden/>
          </w:rPr>
          <w:fldChar w:fldCharType="separate"/>
        </w:r>
        <w:r w:rsidR="007B387F">
          <w:rPr>
            <w:noProof/>
            <w:webHidden/>
          </w:rPr>
          <w:t>29</w:t>
        </w:r>
        <w:r w:rsidR="007B387F">
          <w:rPr>
            <w:noProof/>
            <w:webHidden/>
          </w:rPr>
          <w:fldChar w:fldCharType="end"/>
        </w:r>
      </w:hyperlink>
    </w:p>
    <w:p w14:paraId="602CDECA" w14:textId="21E51199"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78" w:history="1">
        <w:r w:rsidR="007B387F" w:rsidRPr="00100E53">
          <w:rPr>
            <w:rStyle w:val="Lienhypertexte"/>
            <w:noProof/>
          </w:rPr>
          <w:t>8.3 La détection d’une panne et l’alerte instantanée</w:t>
        </w:r>
        <w:r w:rsidR="007B387F">
          <w:rPr>
            <w:noProof/>
            <w:webHidden/>
          </w:rPr>
          <w:tab/>
        </w:r>
        <w:r w:rsidR="007B387F">
          <w:rPr>
            <w:noProof/>
            <w:webHidden/>
          </w:rPr>
          <w:fldChar w:fldCharType="begin"/>
        </w:r>
        <w:r w:rsidR="007B387F">
          <w:rPr>
            <w:noProof/>
            <w:webHidden/>
          </w:rPr>
          <w:instrText xml:space="preserve"> PAGEREF _Toc232721878 \h </w:instrText>
        </w:r>
        <w:r w:rsidR="007B387F">
          <w:rPr>
            <w:noProof/>
            <w:webHidden/>
          </w:rPr>
        </w:r>
        <w:r w:rsidR="007B387F">
          <w:rPr>
            <w:noProof/>
            <w:webHidden/>
          </w:rPr>
          <w:fldChar w:fldCharType="separate"/>
        </w:r>
        <w:r w:rsidR="007B387F">
          <w:rPr>
            <w:noProof/>
            <w:webHidden/>
          </w:rPr>
          <w:t>30</w:t>
        </w:r>
        <w:r w:rsidR="007B387F">
          <w:rPr>
            <w:noProof/>
            <w:webHidden/>
          </w:rPr>
          <w:fldChar w:fldCharType="end"/>
        </w:r>
      </w:hyperlink>
    </w:p>
    <w:p w14:paraId="346BDD80" w14:textId="0500D5DB"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79" w:history="1">
        <w:r w:rsidR="007B387F" w:rsidRPr="00100E53">
          <w:rPr>
            <w:rStyle w:val="Lienhypertexte"/>
            <w:noProof/>
          </w:rPr>
          <w:t>8.4 L’historique des alertes</w:t>
        </w:r>
        <w:r w:rsidR="007B387F">
          <w:rPr>
            <w:noProof/>
            <w:webHidden/>
          </w:rPr>
          <w:tab/>
        </w:r>
        <w:r w:rsidR="007B387F">
          <w:rPr>
            <w:noProof/>
            <w:webHidden/>
          </w:rPr>
          <w:fldChar w:fldCharType="begin"/>
        </w:r>
        <w:r w:rsidR="007B387F">
          <w:rPr>
            <w:noProof/>
            <w:webHidden/>
          </w:rPr>
          <w:instrText xml:space="preserve"> PAGEREF _Toc232721879 \h </w:instrText>
        </w:r>
        <w:r w:rsidR="007B387F">
          <w:rPr>
            <w:noProof/>
            <w:webHidden/>
          </w:rPr>
        </w:r>
        <w:r w:rsidR="007B387F">
          <w:rPr>
            <w:noProof/>
            <w:webHidden/>
          </w:rPr>
          <w:fldChar w:fldCharType="separate"/>
        </w:r>
        <w:r w:rsidR="007B387F">
          <w:rPr>
            <w:noProof/>
            <w:webHidden/>
          </w:rPr>
          <w:t>32</w:t>
        </w:r>
        <w:r w:rsidR="007B387F">
          <w:rPr>
            <w:noProof/>
            <w:webHidden/>
          </w:rPr>
          <w:fldChar w:fldCharType="end"/>
        </w:r>
      </w:hyperlink>
    </w:p>
    <w:p w14:paraId="291D437B" w14:textId="054A2644"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80" w:history="1">
        <w:r w:rsidR="007B387F" w:rsidRPr="00100E53">
          <w:rPr>
            <w:rStyle w:val="Lienhypertexte"/>
            <w:noProof/>
          </w:rPr>
          <w:t>8.5 La gestion des équipements</w:t>
        </w:r>
        <w:r w:rsidR="007B387F">
          <w:rPr>
            <w:noProof/>
            <w:webHidden/>
          </w:rPr>
          <w:tab/>
        </w:r>
        <w:r w:rsidR="007B387F">
          <w:rPr>
            <w:noProof/>
            <w:webHidden/>
          </w:rPr>
          <w:fldChar w:fldCharType="begin"/>
        </w:r>
        <w:r w:rsidR="007B387F">
          <w:rPr>
            <w:noProof/>
            <w:webHidden/>
          </w:rPr>
          <w:instrText xml:space="preserve"> PAGEREF _Toc232721880 \h </w:instrText>
        </w:r>
        <w:r w:rsidR="007B387F">
          <w:rPr>
            <w:noProof/>
            <w:webHidden/>
          </w:rPr>
        </w:r>
        <w:r w:rsidR="007B387F">
          <w:rPr>
            <w:noProof/>
            <w:webHidden/>
          </w:rPr>
          <w:fldChar w:fldCharType="separate"/>
        </w:r>
        <w:r w:rsidR="007B387F">
          <w:rPr>
            <w:noProof/>
            <w:webHidden/>
          </w:rPr>
          <w:t>32</w:t>
        </w:r>
        <w:r w:rsidR="007B387F">
          <w:rPr>
            <w:noProof/>
            <w:webHidden/>
          </w:rPr>
          <w:fldChar w:fldCharType="end"/>
        </w:r>
      </w:hyperlink>
    </w:p>
    <w:p w14:paraId="62B28033" w14:textId="56909094"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81" w:history="1">
        <w:r w:rsidR="007B387F" w:rsidRPr="00100E53">
          <w:rPr>
            <w:rStyle w:val="Lienhypertexte"/>
            <w:noProof/>
          </w:rPr>
          <w:t>8.6 Les rapports et statistiques</w:t>
        </w:r>
        <w:r w:rsidR="007B387F">
          <w:rPr>
            <w:noProof/>
            <w:webHidden/>
          </w:rPr>
          <w:tab/>
        </w:r>
        <w:r w:rsidR="007B387F">
          <w:rPr>
            <w:noProof/>
            <w:webHidden/>
          </w:rPr>
          <w:fldChar w:fldCharType="begin"/>
        </w:r>
        <w:r w:rsidR="007B387F">
          <w:rPr>
            <w:noProof/>
            <w:webHidden/>
          </w:rPr>
          <w:instrText xml:space="preserve"> PAGEREF _Toc232721881 \h </w:instrText>
        </w:r>
        <w:r w:rsidR="007B387F">
          <w:rPr>
            <w:noProof/>
            <w:webHidden/>
          </w:rPr>
        </w:r>
        <w:r w:rsidR="007B387F">
          <w:rPr>
            <w:noProof/>
            <w:webHidden/>
          </w:rPr>
          <w:fldChar w:fldCharType="separate"/>
        </w:r>
        <w:r w:rsidR="007B387F">
          <w:rPr>
            <w:noProof/>
            <w:webHidden/>
          </w:rPr>
          <w:t>33</w:t>
        </w:r>
        <w:r w:rsidR="007B387F">
          <w:rPr>
            <w:noProof/>
            <w:webHidden/>
          </w:rPr>
          <w:fldChar w:fldCharType="end"/>
        </w:r>
      </w:hyperlink>
    </w:p>
    <w:p w14:paraId="74ED1F68" w14:textId="0D28FD83"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82" w:history="1">
        <w:r w:rsidR="007B387F" w:rsidRPr="00100E53">
          <w:rPr>
            <w:rStyle w:val="Lienhypertexte"/>
            <w:noProof/>
          </w:rPr>
          <w:t>8.7 Synthèse de la démonstration</w:t>
        </w:r>
        <w:r w:rsidR="007B387F">
          <w:rPr>
            <w:noProof/>
            <w:webHidden/>
          </w:rPr>
          <w:tab/>
        </w:r>
        <w:r w:rsidR="007B387F">
          <w:rPr>
            <w:noProof/>
            <w:webHidden/>
          </w:rPr>
          <w:fldChar w:fldCharType="begin"/>
        </w:r>
        <w:r w:rsidR="007B387F">
          <w:rPr>
            <w:noProof/>
            <w:webHidden/>
          </w:rPr>
          <w:instrText xml:space="preserve"> PAGEREF _Toc232721882 \h </w:instrText>
        </w:r>
        <w:r w:rsidR="007B387F">
          <w:rPr>
            <w:noProof/>
            <w:webHidden/>
          </w:rPr>
        </w:r>
        <w:r w:rsidR="007B387F">
          <w:rPr>
            <w:noProof/>
            <w:webHidden/>
          </w:rPr>
          <w:fldChar w:fldCharType="separate"/>
        </w:r>
        <w:r w:rsidR="007B387F">
          <w:rPr>
            <w:noProof/>
            <w:webHidden/>
          </w:rPr>
          <w:t>34</w:t>
        </w:r>
        <w:r w:rsidR="007B387F">
          <w:rPr>
            <w:noProof/>
            <w:webHidden/>
          </w:rPr>
          <w:fldChar w:fldCharType="end"/>
        </w:r>
      </w:hyperlink>
    </w:p>
    <w:p w14:paraId="47DAD4CA" w14:textId="13B3794C"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83" w:history="1">
        <w:r w:rsidR="007B387F" w:rsidRPr="00100E53">
          <w:rPr>
            <w:rStyle w:val="Lienhypertexte"/>
            <w:noProof/>
          </w:rPr>
          <w:t>8.8 Déploiement et validation en conditions réelles</w:t>
        </w:r>
        <w:r w:rsidR="007B387F">
          <w:rPr>
            <w:noProof/>
            <w:webHidden/>
          </w:rPr>
          <w:tab/>
        </w:r>
        <w:r w:rsidR="007B387F">
          <w:rPr>
            <w:noProof/>
            <w:webHidden/>
          </w:rPr>
          <w:fldChar w:fldCharType="begin"/>
        </w:r>
        <w:r w:rsidR="007B387F">
          <w:rPr>
            <w:noProof/>
            <w:webHidden/>
          </w:rPr>
          <w:instrText xml:space="preserve"> PAGEREF _Toc232721883 \h </w:instrText>
        </w:r>
        <w:r w:rsidR="007B387F">
          <w:rPr>
            <w:noProof/>
            <w:webHidden/>
          </w:rPr>
        </w:r>
        <w:r w:rsidR="007B387F">
          <w:rPr>
            <w:noProof/>
            <w:webHidden/>
          </w:rPr>
          <w:fldChar w:fldCharType="separate"/>
        </w:r>
        <w:r w:rsidR="007B387F">
          <w:rPr>
            <w:noProof/>
            <w:webHidden/>
          </w:rPr>
          <w:t>34</w:t>
        </w:r>
        <w:r w:rsidR="007B387F">
          <w:rPr>
            <w:noProof/>
            <w:webHidden/>
          </w:rPr>
          <w:fldChar w:fldCharType="end"/>
        </w:r>
      </w:hyperlink>
    </w:p>
    <w:p w14:paraId="3122148A" w14:textId="5A697ED9" w:rsidR="007B387F" w:rsidRDefault="00000000" w:rsidP="00B76BE3">
      <w:pPr>
        <w:pStyle w:val="TM1"/>
        <w:spacing w:line="360" w:lineRule="auto"/>
        <w:rPr>
          <w:rFonts w:eastAsiaTheme="minorEastAsia"/>
          <w:b w:val="0"/>
          <w:noProof/>
          <w:color w:val="auto"/>
          <w:kern w:val="2"/>
          <w:sz w:val="24"/>
          <w:lang w:val="fr-FR" w:eastAsia="fr-FR"/>
          <w14:ligatures w14:val="standardContextual"/>
        </w:rPr>
      </w:pPr>
      <w:hyperlink w:anchor="_Toc232721884" w:history="1">
        <w:r w:rsidR="007B387F" w:rsidRPr="00100E53">
          <w:rPr>
            <w:rStyle w:val="Lienhypertexte"/>
            <w:noProof/>
          </w:rPr>
          <w:t>CHAPITRE 9 — MARKETING, VENTE ET CONCURRENCE</w:t>
        </w:r>
        <w:r w:rsidR="007B387F">
          <w:rPr>
            <w:noProof/>
            <w:webHidden/>
          </w:rPr>
          <w:tab/>
        </w:r>
        <w:r w:rsidR="007B387F">
          <w:rPr>
            <w:noProof/>
            <w:webHidden/>
          </w:rPr>
          <w:fldChar w:fldCharType="begin"/>
        </w:r>
        <w:r w:rsidR="007B387F">
          <w:rPr>
            <w:noProof/>
            <w:webHidden/>
          </w:rPr>
          <w:instrText xml:space="preserve"> PAGEREF _Toc232721884 \h </w:instrText>
        </w:r>
        <w:r w:rsidR="007B387F">
          <w:rPr>
            <w:noProof/>
            <w:webHidden/>
          </w:rPr>
        </w:r>
        <w:r w:rsidR="007B387F">
          <w:rPr>
            <w:noProof/>
            <w:webHidden/>
          </w:rPr>
          <w:fldChar w:fldCharType="separate"/>
        </w:r>
        <w:r w:rsidR="007B387F">
          <w:rPr>
            <w:noProof/>
            <w:webHidden/>
          </w:rPr>
          <w:t>37</w:t>
        </w:r>
        <w:r w:rsidR="007B387F">
          <w:rPr>
            <w:noProof/>
            <w:webHidden/>
          </w:rPr>
          <w:fldChar w:fldCharType="end"/>
        </w:r>
      </w:hyperlink>
    </w:p>
    <w:p w14:paraId="037AACBB" w14:textId="5D3B1065"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85" w:history="1">
        <w:r w:rsidR="007B387F" w:rsidRPr="00100E53">
          <w:rPr>
            <w:rStyle w:val="Lienhypertexte"/>
            <w:noProof/>
          </w:rPr>
          <w:t>9.1 Une double valeur</w:t>
        </w:r>
        <w:r w:rsidR="007B387F">
          <w:rPr>
            <w:noProof/>
            <w:webHidden/>
          </w:rPr>
          <w:tab/>
        </w:r>
        <w:r w:rsidR="007B387F">
          <w:rPr>
            <w:noProof/>
            <w:webHidden/>
          </w:rPr>
          <w:fldChar w:fldCharType="begin"/>
        </w:r>
        <w:r w:rsidR="007B387F">
          <w:rPr>
            <w:noProof/>
            <w:webHidden/>
          </w:rPr>
          <w:instrText xml:space="preserve"> PAGEREF _Toc232721885 \h </w:instrText>
        </w:r>
        <w:r w:rsidR="007B387F">
          <w:rPr>
            <w:noProof/>
            <w:webHidden/>
          </w:rPr>
        </w:r>
        <w:r w:rsidR="007B387F">
          <w:rPr>
            <w:noProof/>
            <w:webHidden/>
          </w:rPr>
          <w:fldChar w:fldCharType="separate"/>
        </w:r>
        <w:r w:rsidR="007B387F">
          <w:rPr>
            <w:noProof/>
            <w:webHidden/>
          </w:rPr>
          <w:t>37</w:t>
        </w:r>
        <w:r w:rsidR="007B387F">
          <w:rPr>
            <w:noProof/>
            <w:webHidden/>
          </w:rPr>
          <w:fldChar w:fldCharType="end"/>
        </w:r>
      </w:hyperlink>
    </w:p>
    <w:p w14:paraId="14413710" w14:textId="063154F5"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86" w:history="1">
        <w:r w:rsidR="007B387F" w:rsidRPr="00100E53">
          <w:rPr>
            <w:rStyle w:val="Lienhypertexte"/>
            <w:noProof/>
          </w:rPr>
          <w:t>9.2 Segmentation et cible</w:t>
        </w:r>
        <w:r w:rsidR="007B387F">
          <w:rPr>
            <w:noProof/>
            <w:webHidden/>
          </w:rPr>
          <w:tab/>
        </w:r>
        <w:r w:rsidR="007B387F">
          <w:rPr>
            <w:noProof/>
            <w:webHidden/>
          </w:rPr>
          <w:fldChar w:fldCharType="begin"/>
        </w:r>
        <w:r w:rsidR="007B387F">
          <w:rPr>
            <w:noProof/>
            <w:webHidden/>
          </w:rPr>
          <w:instrText xml:space="preserve"> PAGEREF _Toc232721886 \h </w:instrText>
        </w:r>
        <w:r w:rsidR="007B387F">
          <w:rPr>
            <w:noProof/>
            <w:webHidden/>
          </w:rPr>
        </w:r>
        <w:r w:rsidR="007B387F">
          <w:rPr>
            <w:noProof/>
            <w:webHidden/>
          </w:rPr>
          <w:fldChar w:fldCharType="separate"/>
        </w:r>
        <w:r w:rsidR="007B387F">
          <w:rPr>
            <w:noProof/>
            <w:webHidden/>
          </w:rPr>
          <w:t>37</w:t>
        </w:r>
        <w:r w:rsidR="007B387F">
          <w:rPr>
            <w:noProof/>
            <w:webHidden/>
          </w:rPr>
          <w:fldChar w:fldCharType="end"/>
        </w:r>
      </w:hyperlink>
    </w:p>
    <w:p w14:paraId="24EA0BF9" w14:textId="411A6BE3"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87" w:history="1">
        <w:r w:rsidR="007B387F" w:rsidRPr="00100E53">
          <w:rPr>
            <w:rStyle w:val="Lienhypertexte"/>
            <w:noProof/>
          </w:rPr>
          <w:t>9.3 Proposition de valeur</w:t>
        </w:r>
        <w:r w:rsidR="007B387F">
          <w:rPr>
            <w:noProof/>
            <w:webHidden/>
          </w:rPr>
          <w:tab/>
        </w:r>
        <w:r w:rsidR="007B387F">
          <w:rPr>
            <w:noProof/>
            <w:webHidden/>
          </w:rPr>
          <w:fldChar w:fldCharType="begin"/>
        </w:r>
        <w:r w:rsidR="007B387F">
          <w:rPr>
            <w:noProof/>
            <w:webHidden/>
          </w:rPr>
          <w:instrText xml:space="preserve"> PAGEREF _Toc232721887 \h </w:instrText>
        </w:r>
        <w:r w:rsidR="007B387F">
          <w:rPr>
            <w:noProof/>
            <w:webHidden/>
          </w:rPr>
        </w:r>
        <w:r w:rsidR="007B387F">
          <w:rPr>
            <w:noProof/>
            <w:webHidden/>
          </w:rPr>
          <w:fldChar w:fldCharType="separate"/>
        </w:r>
        <w:r w:rsidR="007B387F">
          <w:rPr>
            <w:noProof/>
            <w:webHidden/>
          </w:rPr>
          <w:t>37</w:t>
        </w:r>
        <w:r w:rsidR="007B387F">
          <w:rPr>
            <w:noProof/>
            <w:webHidden/>
          </w:rPr>
          <w:fldChar w:fldCharType="end"/>
        </w:r>
      </w:hyperlink>
    </w:p>
    <w:p w14:paraId="41DA1AE9" w14:textId="39F0BF43"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88" w:history="1">
        <w:r w:rsidR="007B387F" w:rsidRPr="00100E53">
          <w:rPr>
            <w:rStyle w:val="Lienhypertexte"/>
            <w:noProof/>
          </w:rPr>
          <w:t>9.4 Modèle économique (open-core et service managé)</w:t>
        </w:r>
        <w:r w:rsidR="007B387F">
          <w:rPr>
            <w:noProof/>
            <w:webHidden/>
          </w:rPr>
          <w:tab/>
        </w:r>
        <w:r w:rsidR="007B387F">
          <w:rPr>
            <w:noProof/>
            <w:webHidden/>
          </w:rPr>
          <w:fldChar w:fldCharType="begin"/>
        </w:r>
        <w:r w:rsidR="007B387F">
          <w:rPr>
            <w:noProof/>
            <w:webHidden/>
          </w:rPr>
          <w:instrText xml:space="preserve"> PAGEREF _Toc232721888 \h </w:instrText>
        </w:r>
        <w:r w:rsidR="007B387F">
          <w:rPr>
            <w:noProof/>
            <w:webHidden/>
          </w:rPr>
        </w:r>
        <w:r w:rsidR="007B387F">
          <w:rPr>
            <w:noProof/>
            <w:webHidden/>
          </w:rPr>
          <w:fldChar w:fldCharType="separate"/>
        </w:r>
        <w:r w:rsidR="007B387F">
          <w:rPr>
            <w:noProof/>
            <w:webHidden/>
          </w:rPr>
          <w:t>37</w:t>
        </w:r>
        <w:r w:rsidR="007B387F">
          <w:rPr>
            <w:noProof/>
            <w:webHidden/>
          </w:rPr>
          <w:fldChar w:fldCharType="end"/>
        </w:r>
      </w:hyperlink>
    </w:p>
    <w:p w14:paraId="6747331C" w14:textId="457563A6"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89" w:history="1">
        <w:r w:rsidR="007B387F" w:rsidRPr="00100E53">
          <w:rPr>
            <w:rStyle w:val="Lienhypertexte"/>
            <w:noProof/>
          </w:rPr>
          <w:t>9.5 Positionnement concurrentiel</w:t>
        </w:r>
        <w:r w:rsidR="007B387F">
          <w:rPr>
            <w:noProof/>
            <w:webHidden/>
          </w:rPr>
          <w:tab/>
        </w:r>
        <w:r w:rsidR="007B387F">
          <w:rPr>
            <w:noProof/>
            <w:webHidden/>
          </w:rPr>
          <w:fldChar w:fldCharType="begin"/>
        </w:r>
        <w:r w:rsidR="007B387F">
          <w:rPr>
            <w:noProof/>
            <w:webHidden/>
          </w:rPr>
          <w:instrText xml:space="preserve"> PAGEREF _Toc232721889 \h </w:instrText>
        </w:r>
        <w:r w:rsidR="007B387F">
          <w:rPr>
            <w:noProof/>
            <w:webHidden/>
          </w:rPr>
        </w:r>
        <w:r w:rsidR="007B387F">
          <w:rPr>
            <w:noProof/>
            <w:webHidden/>
          </w:rPr>
          <w:fldChar w:fldCharType="separate"/>
        </w:r>
        <w:r w:rsidR="007B387F">
          <w:rPr>
            <w:noProof/>
            <w:webHidden/>
          </w:rPr>
          <w:t>38</w:t>
        </w:r>
        <w:r w:rsidR="007B387F">
          <w:rPr>
            <w:noProof/>
            <w:webHidden/>
          </w:rPr>
          <w:fldChar w:fldCharType="end"/>
        </w:r>
      </w:hyperlink>
    </w:p>
    <w:p w14:paraId="3180AA8A" w14:textId="6C40CB29"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90" w:history="1">
        <w:r w:rsidR="007B387F" w:rsidRPr="00100E53">
          <w:rPr>
            <w:rStyle w:val="Lienhypertexte"/>
            <w:noProof/>
          </w:rPr>
          <w:t>9.6 Plan d’action commercial</w:t>
        </w:r>
        <w:r w:rsidR="007B387F">
          <w:rPr>
            <w:noProof/>
            <w:webHidden/>
          </w:rPr>
          <w:tab/>
        </w:r>
        <w:r w:rsidR="007B387F">
          <w:rPr>
            <w:noProof/>
            <w:webHidden/>
          </w:rPr>
          <w:fldChar w:fldCharType="begin"/>
        </w:r>
        <w:r w:rsidR="007B387F">
          <w:rPr>
            <w:noProof/>
            <w:webHidden/>
          </w:rPr>
          <w:instrText xml:space="preserve"> PAGEREF _Toc232721890 \h </w:instrText>
        </w:r>
        <w:r w:rsidR="007B387F">
          <w:rPr>
            <w:noProof/>
            <w:webHidden/>
          </w:rPr>
        </w:r>
        <w:r w:rsidR="007B387F">
          <w:rPr>
            <w:noProof/>
            <w:webHidden/>
          </w:rPr>
          <w:fldChar w:fldCharType="separate"/>
        </w:r>
        <w:r w:rsidR="007B387F">
          <w:rPr>
            <w:noProof/>
            <w:webHidden/>
          </w:rPr>
          <w:t>38</w:t>
        </w:r>
        <w:r w:rsidR="007B387F">
          <w:rPr>
            <w:noProof/>
            <w:webHidden/>
          </w:rPr>
          <w:fldChar w:fldCharType="end"/>
        </w:r>
      </w:hyperlink>
    </w:p>
    <w:p w14:paraId="301B4328" w14:textId="63F9487F"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91" w:history="1">
        <w:r w:rsidR="007B387F" w:rsidRPr="00100E53">
          <w:rPr>
            <w:rStyle w:val="Lienhypertexte"/>
            <w:noProof/>
          </w:rPr>
          <w:t>9.7 Analyse SWOT de l’offre</w:t>
        </w:r>
        <w:r w:rsidR="007B387F">
          <w:rPr>
            <w:noProof/>
            <w:webHidden/>
          </w:rPr>
          <w:tab/>
        </w:r>
        <w:r w:rsidR="007B387F">
          <w:rPr>
            <w:noProof/>
            <w:webHidden/>
          </w:rPr>
          <w:fldChar w:fldCharType="begin"/>
        </w:r>
        <w:r w:rsidR="007B387F">
          <w:rPr>
            <w:noProof/>
            <w:webHidden/>
          </w:rPr>
          <w:instrText xml:space="preserve"> PAGEREF _Toc232721891 \h </w:instrText>
        </w:r>
        <w:r w:rsidR="007B387F">
          <w:rPr>
            <w:noProof/>
            <w:webHidden/>
          </w:rPr>
        </w:r>
        <w:r w:rsidR="007B387F">
          <w:rPr>
            <w:noProof/>
            <w:webHidden/>
          </w:rPr>
          <w:fldChar w:fldCharType="separate"/>
        </w:r>
        <w:r w:rsidR="007B387F">
          <w:rPr>
            <w:noProof/>
            <w:webHidden/>
          </w:rPr>
          <w:t>38</w:t>
        </w:r>
        <w:r w:rsidR="007B387F">
          <w:rPr>
            <w:noProof/>
            <w:webHidden/>
          </w:rPr>
          <w:fldChar w:fldCharType="end"/>
        </w:r>
      </w:hyperlink>
    </w:p>
    <w:p w14:paraId="20EC12E6" w14:textId="05686AC6" w:rsidR="007B387F" w:rsidRDefault="00000000" w:rsidP="00B76BE3">
      <w:pPr>
        <w:pStyle w:val="TM1"/>
        <w:spacing w:line="360" w:lineRule="auto"/>
        <w:rPr>
          <w:rFonts w:eastAsiaTheme="minorEastAsia"/>
          <w:b w:val="0"/>
          <w:noProof/>
          <w:color w:val="auto"/>
          <w:kern w:val="2"/>
          <w:sz w:val="24"/>
          <w:lang w:val="fr-FR" w:eastAsia="fr-FR"/>
          <w14:ligatures w14:val="standardContextual"/>
        </w:rPr>
      </w:pPr>
      <w:hyperlink w:anchor="_Toc232721892" w:history="1">
        <w:r w:rsidR="007B387F" w:rsidRPr="00100E53">
          <w:rPr>
            <w:rStyle w:val="Lienhypertexte"/>
            <w:noProof/>
          </w:rPr>
          <w:t>CHAPITRE 10 — PRÉVISIONS FINANCIÈRES</w:t>
        </w:r>
        <w:r w:rsidR="007B387F">
          <w:rPr>
            <w:noProof/>
            <w:webHidden/>
          </w:rPr>
          <w:tab/>
        </w:r>
        <w:r w:rsidR="007B387F">
          <w:rPr>
            <w:noProof/>
            <w:webHidden/>
          </w:rPr>
          <w:fldChar w:fldCharType="begin"/>
        </w:r>
        <w:r w:rsidR="007B387F">
          <w:rPr>
            <w:noProof/>
            <w:webHidden/>
          </w:rPr>
          <w:instrText xml:space="preserve"> PAGEREF _Toc232721892 \h </w:instrText>
        </w:r>
        <w:r w:rsidR="007B387F">
          <w:rPr>
            <w:noProof/>
            <w:webHidden/>
          </w:rPr>
        </w:r>
        <w:r w:rsidR="007B387F">
          <w:rPr>
            <w:noProof/>
            <w:webHidden/>
          </w:rPr>
          <w:fldChar w:fldCharType="separate"/>
        </w:r>
        <w:r w:rsidR="007B387F">
          <w:rPr>
            <w:noProof/>
            <w:webHidden/>
          </w:rPr>
          <w:t>40</w:t>
        </w:r>
        <w:r w:rsidR="007B387F">
          <w:rPr>
            <w:noProof/>
            <w:webHidden/>
          </w:rPr>
          <w:fldChar w:fldCharType="end"/>
        </w:r>
      </w:hyperlink>
    </w:p>
    <w:p w14:paraId="1B9DD254" w14:textId="527B9558"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93" w:history="1">
        <w:r w:rsidR="007B387F" w:rsidRPr="00100E53">
          <w:rPr>
            <w:rStyle w:val="Lienhypertexte"/>
            <w:noProof/>
          </w:rPr>
          <w:t>10.1 Investissement initial</w:t>
        </w:r>
        <w:r w:rsidR="007B387F">
          <w:rPr>
            <w:noProof/>
            <w:webHidden/>
          </w:rPr>
          <w:tab/>
        </w:r>
        <w:r w:rsidR="007B387F">
          <w:rPr>
            <w:noProof/>
            <w:webHidden/>
          </w:rPr>
          <w:fldChar w:fldCharType="begin"/>
        </w:r>
        <w:r w:rsidR="007B387F">
          <w:rPr>
            <w:noProof/>
            <w:webHidden/>
          </w:rPr>
          <w:instrText xml:space="preserve"> PAGEREF _Toc232721893 \h </w:instrText>
        </w:r>
        <w:r w:rsidR="007B387F">
          <w:rPr>
            <w:noProof/>
            <w:webHidden/>
          </w:rPr>
        </w:r>
        <w:r w:rsidR="007B387F">
          <w:rPr>
            <w:noProof/>
            <w:webHidden/>
          </w:rPr>
          <w:fldChar w:fldCharType="separate"/>
        </w:r>
        <w:r w:rsidR="007B387F">
          <w:rPr>
            <w:noProof/>
            <w:webHidden/>
          </w:rPr>
          <w:t>40</w:t>
        </w:r>
        <w:r w:rsidR="007B387F">
          <w:rPr>
            <w:noProof/>
            <w:webHidden/>
          </w:rPr>
          <w:fldChar w:fldCharType="end"/>
        </w:r>
      </w:hyperlink>
    </w:p>
    <w:p w14:paraId="109AB304" w14:textId="79A63C69"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94" w:history="1">
        <w:r w:rsidR="007B387F" w:rsidRPr="00100E53">
          <w:rPr>
            <w:rStyle w:val="Lienhypertexte"/>
            <w:noProof/>
          </w:rPr>
          <w:t>10.2 Revenus et gains prévisionnels (année 1)</w:t>
        </w:r>
        <w:r w:rsidR="007B387F">
          <w:rPr>
            <w:noProof/>
            <w:webHidden/>
          </w:rPr>
          <w:tab/>
        </w:r>
        <w:r w:rsidR="007B387F">
          <w:rPr>
            <w:noProof/>
            <w:webHidden/>
          </w:rPr>
          <w:fldChar w:fldCharType="begin"/>
        </w:r>
        <w:r w:rsidR="007B387F">
          <w:rPr>
            <w:noProof/>
            <w:webHidden/>
          </w:rPr>
          <w:instrText xml:space="preserve"> PAGEREF _Toc232721894 \h </w:instrText>
        </w:r>
        <w:r w:rsidR="007B387F">
          <w:rPr>
            <w:noProof/>
            <w:webHidden/>
          </w:rPr>
        </w:r>
        <w:r w:rsidR="007B387F">
          <w:rPr>
            <w:noProof/>
            <w:webHidden/>
          </w:rPr>
          <w:fldChar w:fldCharType="separate"/>
        </w:r>
        <w:r w:rsidR="007B387F">
          <w:rPr>
            <w:noProof/>
            <w:webHidden/>
          </w:rPr>
          <w:t>40</w:t>
        </w:r>
        <w:r w:rsidR="007B387F">
          <w:rPr>
            <w:noProof/>
            <w:webHidden/>
          </w:rPr>
          <w:fldChar w:fldCharType="end"/>
        </w:r>
      </w:hyperlink>
    </w:p>
    <w:p w14:paraId="19D25368" w14:textId="7C15EE83"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95" w:history="1">
        <w:r w:rsidR="007B387F" w:rsidRPr="00100E53">
          <w:rPr>
            <w:rStyle w:val="Lienhypertexte"/>
            <w:noProof/>
          </w:rPr>
          <w:t>10.3 Analyse de rentabilité et seuil critique</w:t>
        </w:r>
        <w:r w:rsidR="007B387F">
          <w:rPr>
            <w:noProof/>
            <w:webHidden/>
          </w:rPr>
          <w:tab/>
        </w:r>
        <w:r w:rsidR="007B387F">
          <w:rPr>
            <w:noProof/>
            <w:webHidden/>
          </w:rPr>
          <w:fldChar w:fldCharType="begin"/>
        </w:r>
        <w:r w:rsidR="007B387F">
          <w:rPr>
            <w:noProof/>
            <w:webHidden/>
          </w:rPr>
          <w:instrText xml:space="preserve"> PAGEREF _Toc232721895 \h </w:instrText>
        </w:r>
        <w:r w:rsidR="007B387F">
          <w:rPr>
            <w:noProof/>
            <w:webHidden/>
          </w:rPr>
        </w:r>
        <w:r w:rsidR="007B387F">
          <w:rPr>
            <w:noProof/>
            <w:webHidden/>
          </w:rPr>
          <w:fldChar w:fldCharType="separate"/>
        </w:r>
        <w:r w:rsidR="007B387F">
          <w:rPr>
            <w:noProof/>
            <w:webHidden/>
          </w:rPr>
          <w:t>40</w:t>
        </w:r>
        <w:r w:rsidR="007B387F">
          <w:rPr>
            <w:noProof/>
            <w:webHidden/>
          </w:rPr>
          <w:fldChar w:fldCharType="end"/>
        </w:r>
      </w:hyperlink>
    </w:p>
    <w:p w14:paraId="34D6840A" w14:textId="184266EE"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96" w:history="1">
        <w:r w:rsidR="007B387F" w:rsidRPr="00100E53">
          <w:rPr>
            <w:rStyle w:val="Lienhypertexte"/>
            <w:noProof/>
          </w:rPr>
          <w:t>10.4 Gains internes (économies)</w:t>
        </w:r>
        <w:r w:rsidR="007B387F">
          <w:rPr>
            <w:noProof/>
            <w:webHidden/>
          </w:rPr>
          <w:tab/>
        </w:r>
        <w:r w:rsidR="007B387F">
          <w:rPr>
            <w:noProof/>
            <w:webHidden/>
          </w:rPr>
          <w:fldChar w:fldCharType="begin"/>
        </w:r>
        <w:r w:rsidR="007B387F">
          <w:rPr>
            <w:noProof/>
            <w:webHidden/>
          </w:rPr>
          <w:instrText xml:space="preserve"> PAGEREF _Toc232721896 \h </w:instrText>
        </w:r>
        <w:r w:rsidR="007B387F">
          <w:rPr>
            <w:noProof/>
            <w:webHidden/>
          </w:rPr>
        </w:r>
        <w:r w:rsidR="007B387F">
          <w:rPr>
            <w:noProof/>
            <w:webHidden/>
          </w:rPr>
          <w:fldChar w:fldCharType="separate"/>
        </w:r>
        <w:r w:rsidR="007B387F">
          <w:rPr>
            <w:noProof/>
            <w:webHidden/>
          </w:rPr>
          <w:t>40</w:t>
        </w:r>
        <w:r w:rsidR="007B387F">
          <w:rPr>
            <w:noProof/>
            <w:webHidden/>
          </w:rPr>
          <w:fldChar w:fldCharType="end"/>
        </w:r>
      </w:hyperlink>
    </w:p>
    <w:p w14:paraId="24944382" w14:textId="6D38D952"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97" w:history="1">
        <w:r w:rsidR="007B387F" w:rsidRPr="00100E53">
          <w:rPr>
            <w:rStyle w:val="Lienhypertexte"/>
            <w:noProof/>
          </w:rPr>
          <w:t>10.5 Synthèse financière</w:t>
        </w:r>
        <w:r w:rsidR="007B387F">
          <w:rPr>
            <w:noProof/>
            <w:webHidden/>
          </w:rPr>
          <w:tab/>
        </w:r>
        <w:r w:rsidR="007B387F">
          <w:rPr>
            <w:noProof/>
            <w:webHidden/>
          </w:rPr>
          <w:fldChar w:fldCharType="begin"/>
        </w:r>
        <w:r w:rsidR="007B387F">
          <w:rPr>
            <w:noProof/>
            <w:webHidden/>
          </w:rPr>
          <w:instrText xml:space="preserve"> PAGEREF _Toc232721897 \h </w:instrText>
        </w:r>
        <w:r w:rsidR="007B387F">
          <w:rPr>
            <w:noProof/>
            <w:webHidden/>
          </w:rPr>
        </w:r>
        <w:r w:rsidR="007B387F">
          <w:rPr>
            <w:noProof/>
            <w:webHidden/>
          </w:rPr>
          <w:fldChar w:fldCharType="separate"/>
        </w:r>
        <w:r w:rsidR="007B387F">
          <w:rPr>
            <w:noProof/>
            <w:webHidden/>
          </w:rPr>
          <w:t>41</w:t>
        </w:r>
        <w:r w:rsidR="007B387F">
          <w:rPr>
            <w:noProof/>
            <w:webHidden/>
          </w:rPr>
          <w:fldChar w:fldCharType="end"/>
        </w:r>
      </w:hyperlink>
    </w:p>
    <w:p w14:paraId="66EE9DD4" w14:textId="266EC441" w:rsidR="007B387F" w:rsidRDefault="00000000" w:rsidP="00B76BE3">
      <w:pPr>
        <w:pStyle w:val="TM1"/>
        <w:spacing w:line="360" w:lineRule="auto"/>
        <w:rPr>
          <w:rFonts w:eastAsiaTheme="minorEastAsia"/>
          <w:b w:val="0"/>
          <w:noProof/>
          <w:color w:val="auto"/>
          <w:kern w:val="2"/>
          <w:sz w:val="24"/>
          <w:lang w:val="fr-FR" w:eastAsia="fr-FR"/>
          <w14:ligatures w14:val="standardContextual"/>
        </w:rPr>
      </w:pPr>
      <w:hyperlink w:anchor="_Toc232721898" w:history="1">
        <w:r w:rsidR="007B387F" w:rsidRPr="00100E53">
          <w:rPr>
            <w:rStyle w:val="Lienhypertexte"/>
            <w:noProof/>
          </w:rPr>
          <w:t>CHAPITRE 11 — LIMITES DU PROJET ET PERSPECTIVES</w:t>
        </w:r>
        <w:r w:rsidR="007B387F">
          <w:rPr>
            <w:noProof/>
            <w:webHidden/>
          </w:rPr>
          <w:tab/>
        </w:r>
        <w:r w:rsidR="007B387F">
          <w:rPr>
            <w:noProof/>
            <w:webHidden/>
          </w:rPr>
          <w:fldChar w:fldCharType="begin"/>
        </w:r>
        <w:r w:rsidR="007B387F">
          <w:rPr>
            <w:noProof/>
            <w:webHidden/>
          </w:rPr>
          <w:instrText xml:space="preserve"> PAGEREF _Toc232721898 \h </w:instrText>
        </w:r>
        <w:r w:rsidR="007B387F">
          <w:rPr>
            <w:noProof/>
            <w:webHidden/>
          </w:rPr>
        </w:r>
        <w:r w:rsidR="007B387F">
          <w:rPr>
            <w:noProof/>
            <w:webHidden/>
          </w:rPr>
          <w:fldChar w:fldCharType="separate"/>
        </w:r>
        <w:r w:rsidR="007B387F">
          <w:rPr>
            <w:noProof/>
            <w:webHidden/>
          </w:rPr>
          <w:t>42</w:t>
        </w:r>
        <w:r w:rsidR="007B387F">
          <w:rPr>
            <w:noProof/>
            <w:webHidden/>
          </w:rPr>
          <w:fldChar w:fldCharType="end"/>
        </w:r>
      </w:hyperlink>
    </w:p>
    <w:p w14:paraId="6B29B26B" w14:textId="2A4365AC"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899" w:history="1">
        <w:r w:rsidR="007B387F" w:rsidRPr="00100E53">
          <w:rPr>
            <w:rStyle w:val="Lienhypertexte"/>
            <w:noProof/>
          </w:rPr>
          <w:t>11.1 Limites du projet</w:t>
        </w:r>
        <w:r w:rsidR="007B387F">
          <w:rPr>
            <w:noProof/>
            <w:webHidden/>
          </w:rPr>
          <w:tab/>
        </w:r>
        <w:r w:rsidR="007B387F">
          <w:rPr>
            <w:noProof/>
            <w:webHidden/>
          </w:rPr>
          <w:fldChar w:fldCharType="begin"/>
        </w:r>
        <w:r w:rsidR="007B387F">
          <w:rPr>
            <w:noProof/>
            <w:webHidden/>
          </w:rPr>
          <w:instrText xml:space="preserve"> PAGEREF _Toc232721899 \h </w:instrText>
        </w:r>
        <w:r w:rsidR="007B387F">
          <w:rPr>
            <w:noProof/>
            <w:webHidden/>
          </w:rPr>
        </w:r>
        <w:r w:rsidR="007B387F">
          <w:rPr>
            <w:noProof/>
            <w:webHidden/>
          </w:rPr>
          <w:fldChar w:fldCharType="separate"/>
        </w:r>
        <w:r w:rsidR="007B387F">
          <w:rPr>
            <w:noProof/>
            <w:webHidden/>
          </w:rPr>
          <w:t>42</w:t>
        </w:r>
        <w:r w:rsidR="007B387F">
          <w:rPr>
            <w:noProof/>
            <w:webHidden/>
          </w:rPr>
          <w:fldChar w:fldCharType="end"/>
        </w:r>
      </w:hyperlink>
    </w:p>
    <w:p w14:paraId="39AE9BFF" w14:textId="08B3DF00"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900" w:history="1">
        <w:r w:rsidR="007B387F" w:rsidRPr="00100E53">
          <w:rPr>
            <w:rStyle w:val="Lienhypertexte"/>
            <w:noProof/>
          </w:rPr>
          <w:t>11.2 Recommandations opérationnelles</w:t>
        </w:r>
        <w:r w:rsidR="007B387F">
          <w:rPr>
            <w:noProof/>
            <w:webHidden/>
          </w:rPr>
          <w:tab/>
        </w:r>
        <w:r w:rsidR="007B387F">
          <w:rPr>
            <w:noProof/>
            <w:webHidden/>
          </w:rPr>
          <w:fldChar w:fldCharType="begin"/>
        </w:r>
        <w:r w:rsidR="007B387F">
          <w:rPr>
            <w:noProof/>
            <w:webHidden/>
          </w:rPr>
          <w:instrText xml:space="preserve"> PAGEREF _Toc232721900 \h </w:instrText>
        </w:r>
        <w:r w:rsidR="007B387F">
          <w:rPr>
            <w:noProof/>
            <w:webHidden/>
          </w:rPr>
        </w:r>
        <w:r w:rsidR="007B387F">
          <w:rPr>
            <w:noProof/>
            <w:webHidden/>
          </w:rPr>
          <w:fldChar w:fldCharType="separate"/>
        </w:r>
        <w:r w:rsidR="007B387F">
          <w:rPr>
            <w:noProof/>
            <w:webHidden/>
          </w:rPr>
          <w:t>42</w:t>
        </w:r>
        <w:r w:rsidR="007B387F">
          <w:rPr>
            <w:noProof/>
            <w:webHidden/>
          </w:rPr>
          <w:fldChar w:fldCharType="end"/>
        </w:r>
      </w:hyperlink>
    </w:p>
    <w:p w14:paraId="7AA3597A" w14:textId="1C2C4683" w:rsidR="007B387F" w:rsidRDefault="00000000" w:rsidP="00B76BE3">
      <w:pPr>
        <w:pStyle w:val="TM2"/>
        <w:spacing w:line="360" w:lineRule="auto"/>
        <w:rPr>
          <w:rFonts w:eastAsiaTheme="minorEastAsia"/>
          <w:noProof/>
          <w:color w:val="auto"/>
          <w:kern w:val="2"/>
          <w:sz w:val="24"/>
          <w:lang w:val="fr-FR" w:eastAsia="fr-FR"/>
          <w14:ligatures w14:val="standardContextual"/>
        </w:rPr>
      </w:pPr>
      <w:hyperlink w:anchor="_Toc232721901" w:history="1">
        <w:r w:rsidR="007B387F" w:rsidRPr="00100E53">
          <w:rPr>
            <w:rStyle w:val="Lienhypertexte"/>
            <w:noProof/>
          </w:rPr>
          <w:t>11.3 Perspectives d’évolution</w:t>
        </w:r>
        <w:r w:rsidR="007B387F">
          <w:rPr>
            <w:noProof/>
            <w:webHidden/>
          </w:rPr>
          <w:tab/>
        </w:r>
        <w:r w:rsidR="007B387F">
          <w:rPr>
            <w:noProof/>
            <w:webHidden/>
          </w:rPr>
          <w:fldChar w:fldCharType="begin"/>
        </w:r>
        <w:r w:rsidR="007B387F">
          <w:rPr>
            <w:noProof/>
            <w:webHidden/>
          </w:rPr>
          <w:instrText xml:space="preserve"> PAGEREF _Toc232721901 \h </w:instrText>
        </w:r>
        <w:r w:rsidR="007B387F">
          <w:rPr>
            <w:noProof/>
            <w:webHidden/>
          </w:rPr>
        </w:r>
        <w:r w:rsidR="007B387F">
          <w:rPr>
            <w:noProof/>
            <w:webHidden/>
          </w:rPr>
          <w:fldChar w:fldCharType="separate"/>
        </w:r>
        <w:r w:rsidR="007B387F">
          <w:rPr>
            <w:noProof/>
            <w:webHidden/>
          </w:rPr>
          <w:t>42</w:t>
        </w:r>
        <w:r w:rsidR="007B387F">
          <w:rPr>
            <w:noProof/>
            <w:webHidden/>
          </w:rPr>
          <w:fldChar w:fldCharType="end"/>
        </w:r>
      </w:hyperlink>
    </w:p>
    <w:p w14:paraId="67ACA756" w14:textId="44AE6D45" w:rsidR="007B387F" w:rsidRDefault="00000000" w:rsidP="00B76BE3">
      <w:pPr>
        <w:pStyle w:val="TM1"/>
        <w:spacing w:line="360" w:lineRule="auto"/>
        <w:rPr>
          <w:rFonts w:eastAsiaTheme="minorEastAsia"/>
          <w:b w:val="0"/>
          <w:noProof/>
          <w:color w:val="auto"/>
          <w:kern w:val="2"/>
          <w:sz w:val="24"/>
          <w:lang w:val="fr-FR" w:eastAsia="fr-FR"/>
          <w14:ligatures w14:val="standardContextual"/>
        </w:rPr>
      </w:pPr>
      <w:hyperlink w:anchor="_Toc232721902" w:history="1">
        <w:r w:rsidR="007B387F" w:rsidRPr="00100E53">
          <w:rPr>
            <w:rStyle w:val="Lienhypertexte"/>
            <w:noProof/>
          </w:rPr>
          <w:t>CONCLUSION GÉNÉRALE</w:t>
        </w:r>
        <w:r w:rsidR="007B387F">
          <w:rPr>
            <w:noProof/>
            <w:webHidden/>
          </w:rPr>
          <w:tab/>
        </w:r>
        <w:r w:rsidR="007B387F">
          <w:rPr>
            <w:noProof/>
            <w:webHidden/>
          </w:rPr>
          <w:fldChar w:fldCharType="begin"/>
        </w:r>
        <w:r w:rsidR="007B387F">
          <w:rPr>
            <w:noProof/>
            <w:webHidden/>
          </w:rPr>
          <w:instrText xml:space="preserve"> PAGEREF _Toc232721902 \h </w:instrText>
        </w:r>
        <w:r w:rsidR="007B387F">
          <w:rPr>
            <w:noProof/>
            <w:webHidden/>
          </w:rPr>
        </w:r>
        <w:r w:rsidR="007B387F">
          <w:rPr>
            <w:noProof/>
            <w:webHidden/>
          </w:rPr>
          <w:fldChar w:fldCharType="separate"/>
        </w:r>
        <w:r w:rsidR="007B387F">
          <w:rPr>
            <w:noProof/>
            <w:webHidden/>
          </w:rPr>
          <w:t>44</w:t>
        </w:r>
        <w:r w:rsidR="007B387F">
          <w:rPr>
            <w:noProof/>
            <w:webHidden/>
          </w:rPr>
          <w:fldChar w:fldCharType="end"/>
        </w:r>
      </w:hyperlink>
    </w:p>
    <w:p w14:paraId="659C7E8F" w14:textId="154D165F" w:rsidR="007B387F" w:rsidRDefault="00000000" w:rsidP="00B76BE3">
      <w:pPr>
        <w:pStyle w:val="TM1"/>
        <w:spacing w:line="360" w:lineRule="auto"/>
        <w:rPr>
          <w:rFonts w:eastAsiaTheme="minorEastAsia"/>
          <w:b w:val="0"/>
          <w:noProof/>
          <w:color w:val="auto"/>
          <w:kern w:val="2"/>
          <w:sz w:val="24"/>
          <w:lang w:val="fr-FR" w:eastAsia="fr-FR"/>
          <w14:ligatures w14:val="standardContextual"/>
        </w:rPr>
      </w:pPr>
      <w:hyperlink w:anchor="_Toc232721903" w:history="1">
        <w:r w:rsidR="007B387F" w:rsidRPr="00100E53">
          <w:rPr>
            <w:rStyle w:val="Lienhypertexte"/>
            <w:noProof/>
          </w:rPr>
          <w:t>BIBLIOGRAPHIE</w:t>
        </w:r>
        <w:r w:rsidR="007B387F">
          <w:rPr>
            <w:noProof/>
            <w:webHidden/>
          </w:rPr>
          <w:tab/>
        </w:r>
        <w:r w:rsidR="007B387F">
          <w:rPr>
            <w:noProof/>
            <w:webHidden/>
          </w:rPr>
          <w:fldChar w:fldCharType="begin"/>
        </w:r>
        <w:r w:rsidR="007B387F">
          <w:rPr>
            <w:noProof/>
            <w:webHidden/>
          </w:rPr>
          <w:instrText xml:space="preserve"> PAGEREF _Toc232721903 \h </w:instrText>
        </w:r>
        <w:r w:rsidR="007B387F">
          <w:rPr>
            <w:noProof/>
            <w:webHidden/>
          </w:rPr>
        </w:r>
        <w:r w:rsidR="007B387F">
          <w:rPr>
            <w:noProof/>
            <w:webHidden/>
          </w:rPr>
          <w:fldChar w:fldCharType="separate"/>
        </w:r>
        <w:r w:rsidR="007B387F">
          <w:rPr>
            <w:noProof/>
            <w:webHidden/>
          </w:rPr>
          <w:t>45</w:t>
        </w:r>
        <w:r w:rsidR="007B387F">
          <w:rPr>
            <w:noProof/>
            <w:webHidden/>
          </w:rPr>
          <w:fldChar w:fldCharType="end"/>
        </w:r>
      </w:hyperlink>
    </w:p>
    <w:p w14:paraId="3FB01881" w14:textId="0CA2A711" w:rsidR="007B387F" w:rsidRDefault="00000000" w:rsidP="00B76BE3">
      <w:pPr>
        <w:pStyle w:val="TM1"/>
        <w:spacing w:line="360" w:lineRule="auto"/>
        <w:rPr>
          <w:rFonts w:eastAsiaTheme="minorEastAsia"/>
          <w:b w:val="0"/>
          <w:noProof/>
          <w:color w:val="auto"/>
          <w:kern w:val="2"/>
          <w:sz w:val="24"/>
          <w:lang w:val="fr-FR" w:eastAsia="fr-FR"/>
          <w14:ligatures w14:val="standardContextual"/>
        </w:rPr>
      </w:pPr>
      <w:hyperlink w:anchor="_Toc232721904" w:history="1">
        <w:r w:rsidR="007B387F" w:rsidRPr="00100E53">
          <w:rPr>
            <w:rStyle w:val="Lienhypertexte"/>
            <w:noProof/>
          </w:rPr>
          <w:t>ANNEXES</w:t>
        </w:r>
        <w:r w:rsidR="007B387F">
          <w:rPr>
            <w:noProof/>
            <w:webHidden/>
          </w:rPr>
          <w:tab/>
        </w:r>
        <w:r w:rsidR="007B387F">
          <w:rPr>
            <w:noProof/>
            <w:webHidden/>
          </w:rPr>
          <w:fldChar w:fldCharType="begin"/>
        </w:r>
        <w:r w:rsidR="007B387F">
          <w:rPr>
            <w:noProof/>
            <w:webHidden/>
          </w:rPr>
          <w:instrText xml:space="preserve"> PAGEREF _Toc232721904 \h </w:instrText>
        </w:r>
        <w:r w:rsidR="007B387F">
          <w:rPr>
            <w:noProof/>
            <w:webHidden/>
          </w:rPr>
        </w:r>
        <w:r w:rsidR="007B387F">
          <w:rPr>
            <w:noProof/>
            <w:webHidden/>
          </w:rPr>
          <w:fldChar w:fldCharType="separate"/>
        </w:r>
        <w:r w:rsidR="007B387F">
          <w:rPr>
            <w:noProof/>
            <w:webHidden/>
          </w:rPr>
          <w:t>46</w:t>
        </w:r>
        <w:r w:rsidR="007B387F">
          <w:rPr>
            <w:noProof/>
            <w:webHidden/>
          </w:rPr>
          <w:fldChar w:fldCharType="end"/>
        </w:r>
      </w:hyperlink>
    </w:p>
    <w:p w14:paraId="00AA1234" w14:textId="61A8DD8F" w:rsidR="00814103" w:rsidRDefault="00000000" w:rsidP="00B76BE3">
      <w:pPr>
        <w:pStyle w:val="TM1"/>
        <w:spacing w:line="360" w:lineRule="auto"/>
      </w:pPr>
      <w:r>
        <w:fldChar w:fldCharType="end"/>
      </w:r>
    </w:p>
    <w:p w14:paraId="65F8AE09" w14:textId="77777777" w:rsidR="00B76BE3" w:rsidRDefault="00B76BE3" w:rsidP="00B76BE3">
      <w:pPr>
        <w:pStyle w:val="TM1"/>
        <w:spacing w:line="360" w:lineRule="auto"/>
      </w:pPr>
    </w:p>
    <w:p w14:paraId="079E9089" w14:textId="77777777" w:rsidR="00B76BE3" w:rsidRDefault="00B76BE3" w:rsidP="00B76BE3">
      <w:pPr>
        <w:pStyle w:val="TM1"/>
        <w:spacing w:line="360" w:lineRule="auto"/>
      </w:pPr>
    </w:p>
    <w:p w14:paraId="0F986E40" w14:textId="77777777" w:rsidR="00B76BE3" w:rsidRDefault="00B76BE3" w:rsidP="00B76BE3">
      <w:pPr>
        <w:pStyle w:val="TM1"/>
        <w:spacing w:line="360" w:lineRule="auto"/>
      </w:pPr>
    </w:p>
    <w:p w14:paraId="7B2784E6" w14:textId="77777777" w:rsidR="00B76BE3" w:rsidRDefault="00B76BE3" w:rsidP="00B76BE3">
      <w:pPr>
        <w:pStyle w:val="TM1"/>
        <w:spacing w:line="360" w:lineRule="auto"/>
      </w:pPr>
    </w:p>
    <w:p w14:paraId="2D991065" w14:textId="77777777" w:rsidR="00B76BE3" w:rsidRDefault="00B76BE3" w:rsidP="00B76BE3">
      <w:pPr>
        <w:pStyle w:val="TM1"/>
        <w:spacing w:line="360" w:lineRule="auto"/>
      </w:pPr>
    </w:p>
    <w:p w14:paraId="2245A605" w14:textId="77777777" w:rsidR="00B76BE3" w:rsidRDefault="00B76BE3" w:rsidP="00B76BE3">
      <w:pPr>
        <w:pStyle w:val="TM1"/>
        <w:spacing w:line="360" w:lineRule="auto"/>
      </w:pPr>
    </w:p>
    <w:p w14:paraId="7C42BDFE" w14:textId="77777777" w:rsidR="00B76BE3" w:rsidRDefault="00B76BE3" w:rsidP="00B76BE3">
      <w:pPr>
        <w:pStyle w:val="TM1"/>
        <w:spacing w:line="360" w:lineRule="auto"/>
      </w:pPr>
    </w:p>
    <w:p w14:paraId="2914D220" w14:textId="77777777" w:rsidR="00B76BE3" w:rsidRDefault="00B76BE3" w:rsidP="00B76BE3">
      <w:pPr>
        <w:pStyle w:val="TM1"/>
        <w:spacing w:line="360" w:lineRule="auto"/>
      </w:pPr>
    </w:p>
    <w:p w14:paraId="3A8918A6" w14:textId="77777777" w:rsidR="00B76BE3" w:rsidRDefault="00B76BE3" w:rsidP="00B76BE3">
      <w:pPr>
        <w:pStyle w:val="TM1"/>
        <w:spacing w:line="360" w:lineRule="auto"/>
      </w:pPr>
    </w:p>
    <w:p w14:paraId="1329281F" w14:textId="77777777" w:rsidR="00B76BE3" w:rsidRDefault="00B76BE3" w:rsidP="00B76BE3">
      <w:pPr>
        <w:pStyle w:val="TM1"/>
        <w:spacing w:line="360" w:lineRule="auto"/>
      </w:pPr>
    </w:p>
    <w:p w14:paraId="4FD701CB" w14:textId="77777777" w:rsidR="00B76BE3" w:rsidRDefault="00B76BE3" w:rsidP="00B76BE3">
      <w:pPr>
        <w:pStyle w:val="TM1"/>
        <w:spacing w:line="360" w:lineRule="auto"/>
      </w:pPr>
    </w:p>
    <w:p w14:paraId="04BF041D" w14:textId="77777777" w:rsidR="00B76BE3" w:rsidRDefault="00B76BE3" w:rsidP="00B76BE3">
      <w:pPr>
        <w:pStyle w:val="TM1"/>
        <w:spacing w:line="360" w:lineRule="auto"/>
      </w:pPr>
    </w:p>
    <w:p w14:paraId="2738439E" w14:textId="77777777" w:rsidR="00B76BE3" w:rsidRDefault="00B76BE3" w:rsidP="00B76BE3">
      <w:pPr>
        <w:pStyle w:val="TM1"/>
        <w:spacing w:line="360" w:lineRule="auto"/>
      </w:pPr>
    </w:p>
    <w:p w14:paraId="41880586" w14:textId="77777777" w:rsidR="00B76BE3" w:rsidRDefault="00B76BE3" w:rsidP="00B76BE3">
      <w:pPr>
        <w:pStyle w:val="TM1"/>
        <w:spacing w:line="360" w:lineRule="auto"/>
      </w:pPr>
    </w:p>
    <w:p w14:paraId="3BD541C6" w14:textId="77777777" w:rsidR="00B76BE3" w:rsidRDefault="00B76BE3" w:rsidP="00B76BE3">
      <w:pPr>
        <w:pStyle w:val="TM1"/>
        <w:spacing w:line="360" w:lineRule="auto"/>
      </w:pPr>
    </w:p>
    <w:p w14:paraId="0373BC0A" w14:textId="77777777" w:rsidR="00B76BE3" w:rsidRDefault="00B76BE3" w:rsidP="00B76BE3">
      <w:pPr>
        <w:pStyle w:val="TM1"/>
        <w:spacing w:line="360" w:lineRule="auto"/>
      </w:pPr>
    </w:p>
    <w:p w14:paraId="6AF38FF5" w14:textId="77777777" w:rsidR="00B76BE3" w:rsidRDefault="00B76BE3" w:rsidP="00B76BE3">
      <w:pPr>
        <w:pStyle w:val="TM1"/>
        <w:spacing w:line="360" w:lineRule="auto"/>
      </w:pPr>
    </w:p>
    <w:p w14:paraId="1DF9C996" w14:textId="77777777" w:rsidR="00B76BE3" w:rsidRDefault="00B76BE3" w:rsidP="00B76BE3">
      <w:pPr>
        <w:pStyle w:val="TM1"/>
        <w:spacing w:line="360" w:lineRule="auto"/>
      </w:pPr>
    </w:p>
    <w:p w14:paraId="319ED27E" w14:textId="77777777" w:rsidR="00B76BE3" w:rsidRDefault="00B76BE3" w:rsidP="00B76BE3">
      <w:pPr>
        <w:pStyle w:val="TM1"/>
        <w:spacing w:line="360" w:lineRule="auto"/>
      </w:pPr>
    </w:p>
    <w:p w14:paraId="33C54E90" w14:textId="77777777" w:rsidR="00B76BE3" w:rsidRDefault="00B76BE3" w:rsidP="00B76BE3">
      <w:pPr>
        <w:pStyle w:val="TM1"/>
        <w:spacing w:line="360" w:lineRule="auto"/>
      </w:pPr>
    </w:p>
    <w:p w14:paraId="3479CC43" w14:textId="77777777" w:rsidR="00B76BE3" w:rsidRDefault="00B76BE3" w:rsidP="00B76BE3">
      <w:pPr>
        <w:pStyle w:val="TM1"/>
        <w:spacing w:line="360" w:lineRule="auto"/>
      </w:pPr>
    </w:p>
    <w:p w14:paraId="7A6888B5" w14:textId="77777777" w:rsidR="006E2B6C" w:rsidRDefault="00000000" w:rsidP="00B76BE3">
      <w:pPr>
        <w:pStyle w:val="Titre1"/>
        <w:spacing w:line="360" w:lineRule="auto"/>
      </w:pPr>
      <w:bookmarkStart w:id="0" w:name="_Toc232580143"/>
      <w:bookmarkStart w:id="1" w:name="_Toc232721777"/>
      <w:bookmarkStart w:id="2" w:name="dédicace"/>
      <w:r>
        <w:lastRenderedPageBreak/>
        <w:t>DÉDICACE</w:t>
      </w:r>
      <w:bookmarkEnd w:id="0"/>
      <w:bookmarkEnd w:id="1"/>
    </w:p>
    <w:p w14:paraId="17519359" w14:textId="77777777" w:rsidR="006E2B6C" w:rsidRDefault="00000000" w:rsidP="00B76BE3">
      <w:pPr>
        <w:pStyle w:val="FirstParagraph"/>
        <w:spacing w:line="360" w:lineRule="auto"/>
        <w:jc w:val="both"/>
      </w:pPr>
      <w:r>
        <w:rPr>
          <w:i/>
          <w:iCs/>
        </w:rPr>
        <w:t xml:space="preserve">À </w:t>
      </w:r>
      <w:proofErr w:type="spellStart"/>
      <w:r>
        <w:rPr>
          <w:i/>
          <w:iCs/>
        </w:rPr>
        <w:t>mon</w:t>
      </w:r>
      <w:proofErr w:type="spellEnd"/>
      <w:r>
        <w:rPr>
          <w:i/>
          <w:iCs/>
        </w:rPr>
        <w:t xml:space="preserve"> père, Kouassi </w:t>
      </w:r>
      <w:proofErr w:type="spellStart"/>
      <w:r>
        <w:rPr>
          <w:i/>
          <w:iCs/>
        </w:rPr>
        <w:t>Kouassi</w:t>
      </w:r>
      <w:proofErr w:type="spellEnd"/>
      <w:r>
        <w:rPr>
          <w:i/>
          <w:iCs/>
        </w:rPr>
        <w:t xml:space="preserve"> Alphonse,</w:t>
      </w:r>
      <w:r>
        <w:t xml:space="preserve"> </w:t>
      </w:r>
      <w:proofErr w:type="spellStart"/>
      <w:r>
        <w:rPr>
          <w:i/>
          <w:iCs/>
        </w:rPr>
        <w:t>dont</w:t>
      </w:r>
      <w:proofErr w:type="spellEnd"/>
      <w:r>
        <w:rPr>
          <w:i/>
          <w:iCs/>
        </w:rPr>
        <w:t xml:space="preserve"> la </w:t>
      </w:r>
      <w:proofErr w:type="spellStart"/>
      <w:r>
        <w:rPr>
          <w:i/>
          <w:iCs/>
        </w:rPr>
        <w:t>présence</w:t>
      </w:r>
      <w:proofErr w:type="spellEnd"/>
      <w:r>
        <w:rPr>
          <w:i/>
          <w:iCs/>
        </w:rPr>
        <w:t xml:space="preserve"> et </w:t>
      </w:r>
      <w:proofErr w:type="spellStart"/>
      <w:r>
        <w:rPr>
          <w:i/>
          <w:iCs/>
        </w:rPr>
        <w:t>l’amour</w:t>
      </w:r>
      <w:proofErr w:type="spellEnd"/>
      <w:r>
        <w:rPr>
          <w:i/>
          <w:iCs/>
        </w:rPr>
        <w:t xml:space="preserve"> </w:t>
      </w:r>
      <w:proofErr w:type="spellStart"/>
      <w:r>
        <w:rPr>
          <w:i/>
          <w:iCs/>
        </w:rPr>
        <w:t>ont</w:t>
      </w:r>
      <w:proofErr w:type="spellEnd"/>
      <w:r>
        <w:rPr>
          <w:i/>
          <w:iCs/>
        </w:rPr>
        <w:t xml:space="preserve"> </w:t>
      </w:r>
      <w:proofErr w:type="spellStart"/>
      <w:r>
        <w:rPr>
          <w:i/>
          <w:iCs/>
        </w:rPr>
        <w:t>guidé</w:t>
      </w:r>
      <w:proofErr w:type="spellEnd"/>
      <w:r>
        <w:rPr>
          <w:i/>
          <w:iCs/>
        </w:rPr>
        <w:t xml:space="preserve"> chacun de </w:t>
      </w:r>
      <w:proofErr w:type="spellStart"/>
      <w:r>
        <w:rPr>
          <w:i/>
          <w:iCs/>
        </w:rPr>
        <w:t>mes</w:t>
      </w:r>
      <w:proofErr w:type="spellEnd"/>
      <w:r>
        <w:rPr>
          <w:i/>
          <w:iCs/>
        </w:rPr>
        <w:t xml:space="preserve"> pas.</w:t>
      </w:r>
    </w:p>
    <w:p w14:paraId="2F8E8018" w14:textId="77777777" w:rsidR="006E2B6C" w:rsidRDefault="00000000" w:rsidP="00B76BE3">
      <w:pPr>
        <w:pStyle w:val="Corpsdetexte"/>
        <w:spacing w:line="360" w:lineRule="auto"/>
        <w:jc w:val="both"/>
      </w:pPr>
      <w:r>
        <w:rPr>
          <w:i/>
          <w:iCs/>
        </w:rPr>
        <w:t xml:space="preserve">À ma mère, </w:t>
      </w:r>
      <w:proofErr w:type="spellStart"/>
      <w:r>
        <w:rPr>
          <w:i/>
          <w:iCs/>
        </w:rPr>
        <w:t>Mukandangamiye</w:t>
      </w:r>
      <w:proofErr w:type="spellEnd"/>
      <w:r>
        <w:rPr>
          <w:i/>
          <w:iCs/>
        </w:rPr>
        <w:t xml:space="preserve"> </w:t>
      </w:r>
      <w:proofErr w:type="spellStart"/>
      <w:r>
        <w:rPr>
          <w:i/>
          <w:iCs/>
        </w:rPr>
        <w:t>Félicité</w:t>
      </w:r>
      <w:proofErr w:type="spellEnd"/>
      <w:r>
        <w:rPr>
          <w:i/>
          <w:iCs/>
        </w:rPr>
        <w:t>,</w:t>
      </w:r>
      <w:r>
        <w:t xml:space="preserve"> </w:t>
      </w:r>
      <w:proofErr w:type="spellStart"/>
      <w:r>
        <w:rPr>
          <w:i/>
          <w:iCs/>
        </w:rPr>
        <w:t>toi</w:t>
      </w:r>
      <w:proofErr w:type="spellEnd"/>
      <w:r>
        <w:rPr>
          <w:i/>
          <w:iCs/>
        </w:rPr>
        <w:t xml:space="preserve"> qui as </w:t>
      </w:r>
      <w:proofErr w:type="spellStart"/>
      <w:r>
        <w:rPr>
          <w:i/>
          <w:iCs/>
        </w:rPr>
        <w:t>espéré</w:t>
      </w:r>
      <w:proofErr w:type="spellEnd"/>
      <w:r>
        <w:rPr>
          <w:i/>
          <w:iCs/>
        </w:rPr>
        <w:t xml:space="preserve"> et cru, </w:t>
      </w:r>
      <w:proofErr w:type="spellStart"/>
      <w:r>
        <w:rPr>
          <w:i/>
          <w:iCs/>
        </w:rPr>
        <w:t>même</w:t>
      </w:r>
      <w:proofErr w:type="spellEnd"/>
      <w:r>
        <w:rPr>
          <w:i/>
          <w:iCs/>
        </w:rPr>
        <w:t xml:space="preserve"> </w:t>
      </w:r>
      <w:proofErr w:type="spellStart"/>
      <w:r>
        <w:rPr>
          <w:i/>
          <w:iCs/>
        </w:rPr>
        <w:t>quand</w:t>
      </w:r>
      <w:proofErr w:type="spellEnd"/>
      <w:r>
        <w:rPr>
          <w:i/>
          <w:iCs/>
        </w:rPr>
        <w:t xml:space="preserve"> tout </w:t>
      </w:r>
      <w:proofErr w:type="spellStart"/>
      <w:r>
        <w:rPr>
          <w:i/>
          <w:iCs/>
        </w:rPr>
        <w:t>semblait</w:t>
      </w:r>
      <w:proofErr w:type="spellEnd"/>
      <w:r>
        <w:rPr>
          <w:i/>
          <w:iCs/>
        </w:rPr>
        <w:t xml:space="preserve"> perdu.</w:t>
      </w:r>
    </w:p>
    <w:p w14:paraId="08D4EC7E" w14:textId="77777777" w:rsidR="006E2B6C" w:rsidRDefault="00000000" w:rsidP="00B76BE3">
      <w:pPr>
        <w:pStyle w:val="Corpsdetexte"/>
        <w:spacing w:line="360" w:lineRule="auto"/>
        <w:jc w:val="both"/>
      </w:pPr>
      <w:r>
        <w:rPr>
          <w:i/>
          <w:iCs/>
        </w:rPr>
        <w:t xml:space="preserve">À </w:t>
      </w:r>
      <w:proofErr w:type="spellStart"/>
      <w:r>
        <w:rPr>
          <w:i/>
          <w:iCs/>
        </w:rPr>
        <w:t>mes</w:t>
      </w:r>
      <w:proofErr w:type="spellEnd"/>
      <w:r>
        <w:rPr>
          <w:i/>
          <w:iCs/>
        </w:rPr>
        <w:t xml:space="preserve"> frères,</w:t>
      </w:r>
      <w:r>
        <w:t xml:space="preserve"> </w:t>
      </w:r>
      <w:r>
        <w:rPr>
          <w:i/>
          <w:iCs/>
        </w:rPr>
        <w:t xml:space="preserve">et tout </w:t>
      </w:r>
      <w:proofErr w:type="spellStart"/>
      <w:r>
        <w:rPr>
          <w:i/>
          <w:iCs/>
        </w:rPr>
        <w:t>particulièrement</w:t>
      </w:r>
      <w:proofErr w:type="spellEnd"/>
      <w:r>
        <w:rPr>
          <w:i/>
          <w:iCs/>
        </w:rPr>
        <w:t xml:space="preserve"> à </w:t>
      </w:r>
      <w:proofErr w:type="spellStart"/>
      <w:r>
        <w:rPr>
          <w:i/>
          <w:iCs/>
        </w:rPr>
        <w:t>mon</w:t>
      </w:r>
      <w:proofErr w:type="spellEnd"/>
      <w:r>
        <w:rPr>
          <w:i/>
          <w:iCs/>
        </w:rPr>
        <w:t xml:space="preserve"> frère Kouassi Christian,</w:t>
      </w:r>
      <w:r>
        <w:t xml:space="preserve"> </w:t>
      </w:r>
      <w:r>
        <w:rPr>
          <w:i/>
          <w:iCs/>
        </w:rPr>
        <w:t xml:space="preserve">pour </w:t>
      </w:r>
      <w:proofErr w:type="spellStart"/>
      <w:r>
        <w:rPr>
          <w:i/>
          <w:iCs/>
        </w:rPr>
        <w:t>votre</w:t>
      </w:r>
      <w:proofErr w:type="spellEnd"/>
      <w:r>
        <w:rPr>
          <w:i/>
          <w:iCs/>
        </w:rPr>
        <w:t xml:space="preserve"> affection </w:t>
      </w:r>
      <w:proofErr w:type="spellStart"/>
      <w:r>
        <w:rPr>
          <w:i/>
          <w:iCs/>
        </w:rPr>
        <w:t>indéfectible</w:t>
      </w:r>
      <w:proofErr w:type="spellEnd"/>
      <w:r>
        <w:rPr>
          <w:i/>
          <w:iCs/>
        </w:rPr>
        <w:t xml:space="preserve"> et </w:t>
      </w:r>
      <w:proofErr w:type="spellStart"/>
      <w:r>
        <w:rPr>
          <w:i/>
          <w:iCs/>
        </w:rPr>
        <w:t>votre</w:t>
      </w:r>
      <w:proofErr w:type="spellEnd"/>
      <w:r>
        <w:rPr>
          <w:i/>
          <w:iCs/>
        </w:rPr>
        <w:t xml:space="preserve"> </w:t>
      </w:r>
      <w:proofErr w:type="spellStart"/>
      <w:r>
        <w:rPr>
          <w:i/>
          <w:iCs/>
        </w:rPr>
        <w:t>foi</w:t>
      </w:r>
      <w:proofErr w:type="spellEnd"/>
      <w:r>
        <w:rPr>
          <w:i/>
          <w:iCs/>
        </w:rPr>
        <w:t xml:space="preserve"> </w:t>
      </w:r>
      <w:proofErr w:type="spellStart"/>
      <w:r>
        <w:rPr>
          <w:i/>
          <w:iCs/>
        </w:rPr>
        <w:t>en</w:t>
      </w:r>
      <w:proofErr w:type="spellEnd"/>
      <w:r>
        <w:rPr>
          <w:i/>
          <w:iCs/>
        </w:rPr>
        <w:t xml:space="preserve"> </w:t>
      </w:r>
      <w:proofErr w:type="spellStart"/>
      <w:r>
        <w:rPr>
          <w:i/>
          <w:iCs/>
        </w:rPr>
        <w:t>moi</w:t>
      </w:r>
      <w:proofErr w:type="spellEnd"/>
      <w:r>
        <w:rPr>
          <w:i/>
          <w:iCs/>
        </w:rPr>
        <w:t>.</w:t>
      </w:r>
    </w:p>
    <w:p w14:paraId="6B815418" w14:textId="77777777" w:rsidR="006E2B6C" w:rsidRDefault="00000000" w:rsidP="00B76BE3">
      <w:pPr>
        <w:pStyle w:val="Corpsdetexte"/>
        <w:spacing w:line="360" w:lineRule="auto"/>
        <w:jc w:val="both"/>
      </w:pPr>
      <w:r>
        <w:rPr>
          <w:i/>
          <w:iCs/>
        </w:rPr>
        <w:t xml:space="preserve">— Ce travail </w:t>
      </w:r>
      <w:proofErr w:type="spellStart"/>
      <w:r>
        <w:rPr>
          <w:i/>
          <w:iCs/>
        </w:rPr>
        <w:t>vous</w:t>
      </w:r>
      <w:proofErr w:type="spellEnd"/>
      <w:r>
        <w:rPr>
          <w:i/>
          <w:iCs/>
        </w:rPr>
        <w:t xml:space="preserve"> </w:t>
      </w:r>
      <w:proofErr w:type="spellStart"/>
      <w:r>
        <w:rPr>
          <w:i/>
          <w:iCs/>
        </w:rPr>
        <w:t>est</w:t>
      </w:r>
      <w:proofErr w:type="spellEnd"/>
      <w:r>
        <w:rPr>
          <w:i/>
          <w:iCs/>
        </w:rPr>
        <w:t xml:space="preserve"> </w:t>
      </w:r>
      <w:proofErr w:type="spellStart"/>
      <w:r>
        <w:rPr>
          <w:i/>
          <w:iCs/>
        </w:rPr>
        <w:t>humblement</w:t>
      </w:r>
      <w:proofErr w:type="spellEnd"/>
      <w:r>
        <w:rPr>
          <w:i/>
          <w:iCs/>
        </w:rPr>
        <w:t xml:space="preserve"> et </w:t>
      </w:r>
      <w:proofErr w:type="spellStart"/>
      <w:r>
        <w:rPr>
          <w:i/>
          <w:iCs/>
        </w:rPr>
        <w:t>affectueusement</w:t>
      </w:r>
      <w:proofErr w:type="spellEnd"/>
      <w:r>
        <w:rPr>
          <w:i/>
          <w:iCs/>
        </w:rPr>
        <w:t xml:space="preserve"> </w:t>
      </w:r>
      <w:proofErr w:type="spellStart"/>
      <w:r>
        <w:rPr>
          <w:i/>
          <w:iCs/>
        </w:rPr>
        <w:t>dédié</w:t>
      </w:r>
      <w:proofErr w:type="spellEnd"/>
      <w:r>
        <w:rPr>
          <w:i/>
          <w:iCs/>
        </w:rPr>
        <w:t xml:space="preserve"> —</w:t>
      </w:r>
    </w:p>
    <w:p w14:paraId="5B841102" w14:textId="77777777" w:rsidR="006E2B6C" w:rsidRDefault="00000000" w:rsidP="00B76BE3">
      <w:pPr>
        <w:spacing w:line="360" w:lineRule="auto"/>
      </w:pPr>
      <w:r>
        <w:br w:type="page"/>
      </w:r>
    </w:p>
    <w:p w14:paraId="748D4FF7" w14:textId="77777777" w:rsidR="006E2B6C" w:rsidRDefault="00000000" w:rsidP="00B76BE3">
      <w:pPr>
        <w:pStyle w:val="Titre1"/>
        <w:spacing w:line="360" w:lineRule="auto"/>
      </w:pPr>
      <w:bookmarkStart w:id="3" w:name="_Toc232580144"/>
      <w:bookmarkStart w:id="4" w:name="_Toc232721778"/>
      <w:bookmarkStart w:id="5" w:name="remerciements"/>
      <w:bookmarkEnd w:id="2"/>
      <w:r>
        <w:lastRenderedPageBreak/>
        <w:t>REMERCIEMENTS</w:t>
      </w:r>
      <w:bookmarkEnd w:id="3"/>
      <w:bookmarkEnd w:id="4"/>
    </w:p>
    <w:p w14:paraId="6C41B98E" w14:textId="77777777" w:rsidR="006E2B6C" w:rsidRDefault="00000000" w:rsidP="00B76BE3">
      <w:pPr>
        <w:pStyle w:val="FirstParagraph"/>
        <w:spacing w:line="360" w:lineRule="auto"/>
        <w:jc w:val="both"/>
      </w:pPr>
      <w:r>
        <w:t xml:space="preserve">La </w:t>
      </w:r>
      <w:proofErr w:type="spellStart"/>
      <w:r>
        <w:t>réalisation</w:t>
      </w:r>
      <w:proofErr w:type="spellEnd"/>
      <w:r>
        <w:t xml:space="preserve"> de </w:t>
      </w:r>
      <w:proofErr w:type="spellStart"/>
      <w:r>
        <w:t>ce</w:t>
      </w:r>
      <w:proofErr w:type="spellEnd"/>
      <w:r>
        <w:t xml:space="preserve"> </w:t>
      </w:r>
      <w:proofErr w:type="spellStart"/>
      <w:r>
        <w:t>mémoire</w:t>
      </w:r>
      <w:proofErr w:type="spellEnd"/>
      <w:r>
        <w:t xml:space="preserve"> </w:t>
      </w:r>
      <w:proofErr w:type="spellStart"/>
      <w:r>
        <w:t>n’aurait</w:t>
      </w:r>
      <w:proofErr w:type="spellEnd"/>
      <w:r>
        <w:t xml:space="preserve"> pas </w:t>
      </w:r>
      <w:proofErr w:type="spellStart"/>
      <w:r>
        <w:t>été</w:t>
      </w:r>
      <w:proofErr w:type="spellEnd"/>
      <w:r>
        <w:t xml:space="preserve"> possible sans le concours de </w:t>
      </w:r>
      <w:proofErr w:type="spellStart"/>
      <w:r>
        <w:t>nombreuses</w:t>
      </w:r>
      <w:proofErr w:type="spellEnd"/>
      <w:r>
        <w:t xml:space="preserve"> </w:t>
      </w:r>
      <w:proofErr w:type="spellStart"/>
      <w:r>
        <w:t>personnes</w:t>
      </w:r>
      <w:proofErr w:type="spellEnd"/>
      <w:r>
        <w:t xml:space="preserve"> à qui je </w:t>
      </w:r>
      <w:proofErr w:type="spellStart"/>
      <w:r>
        <w:t>tiens</w:t>
      </w:r>
      <w:proofErr w:type="spellEnd"/>
      <w:r>
        <w:t xml:space="preserve"> à </w:t>
      </w:r>
      <w:proofErr w:type="spellStart"/>
      <w:r>
        <w:t>exprimer</w:t>
      </w:r>
      <w:proofErr w:type="spellEnd"/>
      <w:r>
        <w:t xml:space="preserve"> ma </w:t>
      </w:r>
      <w:proofErr w:type="spellStart"/>
      <w:r>
        <w:t>sincère</w:t>
      </w:r>
      <w:proofErr w:type="spellEnd"/>
      <w:r>
        <w:t xml:space="preserve"> reconnaissance.</w:t>
      </w:r>
    </w:p>
    <w:p w14:paraId="30785C1F" w14:textId="77777777" w:rsidR="006E2B6C" w:rsidRDefault="00000000" w:rsidP="00B76BE3">
      <w:pPr>
        <w:pStyle w:val="Corpsdetexte"/>
        <w:spacing w:line="360" w:lineRule="auto"/>
        <w:jc w:val="both"/>
      </w:pPr>
      <w:r>
        <w:t xml:space="preserve">Je </w:t>
      </w:r>
      <w:proofErr w:type="spellStart"/>
      <w:r>
        <w:t>remercie</w:t>
      </w:r>
      <w:proofErr w:type="spellEnd"/>
      <w:r>
        <w:t xml:space="preserve"> tout </w:t>
      </w:r>
      <w:proofErr w:type="spellStart"/>
      <w:r>
        <w:t>d’abord</w:t>
      </w:r>
      <w:proofErr w:type="spellEnd"/>
      <w:r>
        <w:t xml:space="preserve"> </w:t>
      </w:r>
      <w:proofErr w:type="spellStart"/>
      <w:r>
        <w:t>mon</w:t>
      </w:r>
      <w:proofErr w:type="spellEnd"/>
      <w:r>
        <w:t xml:space="preserve"> </w:t>
      </w:r>
      <w:proofErr w:type="spellStart"/>
      <w:r>
        <w:t>encadreur</w:t>
      </w:r>
      <w:proofErr w:type="spellEnd"/>
      <w:r>
        <w:t xml:space="preserve">, </w:t>
      </w:r>
      <w:r>
        <w:rPr>
          <w:b/>
          <w:bCs/>
        </w:rPr>
        <w:t>Dr Alain CAPO-CHICHI</w:t>
      </w:r>
      <w:r>
        <w:t xml:space="preserve">, Maître de </w:t>
      </w:r>
      <w:proofErr w:type="spellStart"/>
      <w:r>
        <w:t>Conférences</w:t>
      </w:r>
      <w:proofErr w:type="spellEnd"/>
      <w:r>
        <w:t xml:space="preserve"> des </w:t>
      </w:r>
      <w:proofErr w:type="spellStart"/>
      <w:r>
        <w:t>Universités</w:t>
      </w:r>
      <w:proofErr w:type="spellEnd"/>
      <w:r>
        <w:t xml:space="preserve"> du CAMES </w:t>
      </w:r>
      <w:proofErr w:type="spellStart"/>
      <w:r>
        <w:t>en</w:t>
      </w:r>
      <w:proofErr w:type="spellEnd"/>
      <w:r>
        <w:t xml:space="preserve"> </w:t>
      </w:r>
      <w:proofErr w:type="spellStart"/>
      <w:r>
        <w:t>Génie</w:t>
      </w:r>
      <w:proofErr w:type="spellEnd"/>
      <w:r>
        <w:t xml:space="preserve"> Informatique, pour la </w:t>
      </w:r>
      <w:proofErr w:type="spellStart"/>
      <w:r>
        <w:t>qualité</w:t>
      </w:r>
      <w:proofErr w:type="spellEnd"/>
      <w:r>
        <w:t xml:space="preserve"> de son </w:t>
      </w:r>
      <w:proofErr w:type="spellStart"/>
      <w:r>
        <w:t>encadrement</w:t>
      </w:r>
      <w:proofErr w:type="spellEnd"/>
      <w:r>
        <w:t xml:space="preserve">, </w:t>
      </w:r>
      <w:proofErr w:type="spellStart"/>
      <w:r>
        <w:t>sa</w:t>
      </w:r>
      <w:proofErr w:type="spellEnd"/>
      <w:r>
        <w:t xml:space="preserve"> </w:t>
      </w:r>
      <w:proofErr w:type="spellStart"/>
      <w:r>
        <w:t>disponibilité</w:t>
      </w:r>
      <w:proofErr w:type="spellEnd"/>
      <w:r>
        <w:t xml:space="preserve">, </w:t>
      </w:r>
      <w:proofErr w:type="spellStart"/>
      <w:r>
        <w:t>ses</w:t>
      </w:r>
      <w:proofErr w:type="spellEnd"/>
      <w:r>
        <w:t xml:space="preserve"> orientations </w:t>
      </w:r>
      <w:proofErr w:type="spellStart"/>
      <w:r>
        <w:t>méthodologiques</w:t>
      </w:r>
      <w:proofErr w:type="spellEnd"/>
      <w:r>
        <w:t xml:space="preserve"> et la rigueur </w:t>
      </w:r>
      <w:proofErr w:type="spellStart"/>
      <w:r>
        <w:t>scientifique</w:t>
      </w:r>
      <w:proofErr w:type="spellEnd"/>
      <w:r>
        <w:t xml:space="preserve"> </w:t>
      </w:r>
      <w:proofErr w:type="spellStart"/>
      <w:r>
        <w:t>qu’il</w:t>
      </w:r>
      <w:proofErr w:type="spellEnd"/>
      <w:r>
        <w:t xml:space="preserve"> a </w:t>
      </w:r>
      <w:proofErr w:type="spellStart"/>
      <w:r>
        <w:t>su</w:t>
      </w:r>
      <w:proofErr w:type="spellEnd"/>
      <w:r>
        <w:t xml:space="preserve"> </w:t>
      </w:r>
      <w:proofErr w:type="spellStart"/>
      <w:r>
        <w:t>m’inculquer</w:t>
      </w:r>
      <w:proofErr w:type="spellEnd"/>
      <w:r>
        <w:t xml:space="preserve"> tout au long de </w:t>
      </w:r>
      <w:proofErr w:type="spellStart"/>
      <w:r>
        <w:t>ce</w:t>
      </w:r>
      <w:proofErr w:type="spellEnd"/>
      <w:r>
        <w:t xml:space="preserve"> travail.</w:t>
      </w:r>
    </w:p>
    <w:p w14:paraId="1472DB85" w14:textId="77777777" w:rsidR="006E2B6C" w:rsidRDefault="00000000" w:rsidP="00B76BE3">
      <w:pPr>
        <w:pStyle w:val="Corpsdetexte"/>
        <w:spacing w:line="360" w:lineRule="auto"/>
        <w:jc w:val="both"/>
      </w:pPr>
      <w:r>
        <w:t xml:space="preserve">Ma reconnaissance </w:t>
      </w:r>
      <w:proofErr w:type="spellStart"/>
      <w:r>
        <w:t>va</w:t>
      </w:r>
      <w:proofErr w:type="spellEnd"/>
      <w:r>
        <w:t xml:space="preserve"> </w:t>
      </w:r>
      <w:proofErr w:type="spellStart"/>
      <w:r>
        <w:t>également</w:t>
      </w:r>
      <w:proofErr w:type="spellEnd"/>
      <w:r>
        <w:t xml:space="preserve"> à </w:t>
      </w:r>
      <w:r>
        <w:rPr>
          <w:b/>
          <w:bCs/>
        </w:rPr>
        <w:t>Monsieur Maxime LOKOSSOU</w:t>
      </w:r>
      <w:r>
        <w:t xml:space="preserve">, assistant </w:t>
      </w:r>
      <w:proofErr w:type="spellStart"/>
      <w:r>
        <w:t>directeur</w:t>
      </w:r>
      <w:proofErr w:type="spellEnd"/>
      <w:r>
        <w:t xml:space="preserve"> de </w:t>
      </w:r>
      <w:proofErr w:type="spellStart"/>
      <w:r>
        <w:t>mémoire</w:t>
      </w:r>
      <w:proofErr w:type="spellEnd"/>
      <w:r>
        <w:t xml:space="preserve">, </w:t>
      </w:r>
      <w:proofErr w:type="spellStart"/>
      <w:r>
        <w:t>dont</w:t>
      </w:r>
      <w:proofErr w:type="spellEnd"/>
      <w:r>
        <w:t xml:space="preserve"> les contributions </w:t>
      </w:r>
      <w:proofErr w:type="spellStart"/>
      <w:r>
        <w:t>ont</w:t>
      </w:r>
      <w:proofErr w:type="spellEnd"/>
      <w:r>
        <w:t xml:space="preserve"> </w:t>
      </w:r>
      <w:proofErr w:type="spellStart"/>
      <w:r>
        <w:t>été</w:t>
      </w:r>
      <w:proofErr w:type="spellEnd"/>
      <w:r>
        <w:t xml:space="preserve"> </w:t>
      </w:r>
      <w:proofErr w:type="spellStart"/>
      <w:r>
        <w:t>déterminantes</w:t>
      </w:r>
      <w:proofErr w:type="spellEnd"/>
      <w:r>
        <w:t xml:space="preserve"> dans la structuration de la démarche, </w:t>
      </w:r>
      <w:proofErr w:type="spellStart"/>
      <w:r>
        <w:t>ainsi</w:t>
      </w:r>
      <w:proofErr w:type="spellEnd"/>
      <w:r>
        <w:t xml:space="preserve"> </w:t>
      </w:r>
      <w:proofErr w:type="spellStart"/>
      <w:r>
        <w:t>qu’à</w:t>
      </w:r>
      <w:proofErr w:type="spellEnd"/>
      <w:r>
        <w:t xml:space="preserve"> </w:t>
      </w:r>
      <w:r>
        <w:rPr>
          <w:b/>
          <w:bCs/>
        </w:rPr>
        <w:t xml:space="preserve">Monsieur MASSOLOKONON </w:t>
      </w:r>
      <w:proofErr w:type="spellStart"/>
      <w:r>
        <w:rPr>
          <w:b/>
          <w:bCs/>
        </w:rPr>
        <w:t>Tadagbe</w:t>
      </w:r>
      <w:proofErr w:type="spellEnd"/>
      <w:r>
        <w:rPr>
          <w:b/>
          <w:bCs/>
        </w:rPr>
        <w:t xml:space="preserve"> Landry</w:t>
      </w:r>
      <w:r>
        <w:t xml:space="preserve"> pour son </w:t>
      </w:r>
      <w:proofErr w:type="spellStart"/>
      <w:r>
        <w:t>soutien</w:t>
      </w:r>
      <w:proofErr w:type="spellEnd"/>
      <w:r>
        <w:t xml:space="preserve"> constant et </w:t>
      </w:r>
      <w:proofErr w:type="spellStart"/>
      <w:r>
        <w:t>ses</w:t>
      </w:r>
      <w:proofErr w:type="spellEnd"/>
      <w:r>
        <w:t xml:space="preserve"> </w:t>
      </w:r>
      <w:proofErr w:type="spellStart"/>
      <w:r>
        <w:t>précieux</w:t>
      </w:r>
      <w:proofErr w:type="spellEnd"/>
      <w:r>
        <w:t xml:space="preserve"> conseils.</w:t>
      </w:r>
    </w:p>
    <w:p w14:paraId="155C3105" w14:textId="77777777" w:rsidR="00002D69" w:rsidRDefault="00002D69" w:rsidP="00B76BE3">
      <w:pPr>
        <w:pStyle w:val="Corpsdetexte"/>
        <w:spacing w:line="360" w:lineRule="auto"/>
        <w:jc w:val="both"/>
      </w:pPr>
      <w:r>
        <w:t xml:space="preserve">Je </w:t>
      </w:r>
      <w:proofErr w:type="spellStart"/>
      <w:r>
        <w:t>remercie</w:t>
      </w:r>
      <w:proofErr w:type="spellEnd"/>
      <w:r>
        <w:t xml:space="preserve"> du fond du </w:t>
      </w:r>
      <w:proofErr w:type="spellStart"/>
      <w:r>
        <w:t>cœur</w:t>
      </w:r>
      <w:proofErr w:type="spellEnd"/>
      <w:r>
        <w:t xml:space="preserve"> ma </w:t>
      </w:r>
      <w:proofErr w:type="spellStart"/>
      <w:proofErr w:type="gramStart"/>
      <w:r>
        <w:rPr>
          <w:b/>
          <w:bCs/>
        </w:rPr>
        <w:t>famille</w:t>
      </w:r>
      <w:proofErr w:type="spellEnd"/>
      <w:r>
        <w:t xml:space="preserve">  </w:t>
      </w:r>
      <w:proofErr w:type="spellStart"/>
      <w:r>
        <w:t>mon</w:t>
      </w:r>
      <w:proofErr w:type="spellEnd"/>
      <w:proofErr w:type="gramEnd"/>
      <w:r>
        <w:t xml:space="preserve"> père, ma mère, ma </w:t>
      </w:r>
      <w:proofErr w:type="spellStart"/>
      <w:r>
        <w:t>sœur</w:t>
      </w:r>
      <w:proofErr w:type="spellEnd"/>
      <w:r>
        <w:t xml:space="preserve"> et </w:t>
      </w:r>
      <w:proofErr w:type="spellStart"/>
      <w:r>
        <w:t>mes</w:t>
      </w:r>
      <w:proofErr w:type="spellEnd"/>
      <w:r>
        <w:t xml:space="preserve"> frères pour </w:t>
      </w:r>
      <w:proofErr w:type="spellStart"/>
      <w:r>
        <w:t>leur</w:t>
      </w:r>
      <w:proofErr w:type="spellEnd"/>
      <w:r>
        <w:t xml:space="preserve"> </w:t>
      </w:r>
      <w:proofErr w:type="spellStart"/>
      <w:r>
        <w:t>soutien</w:t>
      </w:r>
      <w:proofErr w:type="spellEnd"/>
      <w:r>
        <w:t xml:space="preserve"> moral </w:t>
      </w:r>
      <w:proofErr w:type="spellStart"/>
      <w:r>
        <w:t>indéfectible</w:t>
      </w:r>
      <w:proofErr w:type="spellEnd"/>
      <w:r>
        <w:t xml:space="preserve">, </w:t>
      </w:r>
      <w:proofErr w:type="spellStart"/>
      <w:r>
        <w:t>leur</w:t>
      </w:r>
      <w:proofErr w:type="spellEnd"/>
      <w:r>
        <w:t xml:space="preserve"> patience et </w:t>
      </w:r>
      <w:proofErr w:type="spellStart"/>
      <w:r>
        <w:t>leurs</w:t>
      </w:r>
      <w:proofErr w:type="spellEnd"/>
      <w:r>
        <w:t xml:space="preserve"> encouragements constants tout au long de </w:t>
      </w:r>
      <w:proofErr w:type="spellStart"/>
      <w:r>
        <w:t>ce</w:t>
      </w:r>
      <w:proofErr w:type="spellEnd"/>
      <w:r>
        <w:t xml:space="preserve"> </w:t>
      </w:r>
      <w:proofErr w:type="spellStart"/>
      <w:r>
        <w:t>parcours</w:t>
      </w:r>
      <w:proofErr w:type="spellEnd"/>
      <w:r>
        <w:t xml:space="preserve"> </w:t>
      </w:r>
      <w:proofErr w:type="spellStart"/>
      <w:r>
        <w:t>académique</w:t>
      </w:r>
      <w:proofErr w:type="spellEnd"/>
      <w:r>
        <w:t xml:space="preserve">. </w:t>
      </w:r>
      <w:proofErr w:type="spellStart"/>
      <w:r>
        <w:t>Leur</w:t>
      </w:r>
      <w:proofErr w:type="spellEnd"/>
      <w:r>
        <w:t xml:space="preserve"> amour a </w:t>
      </w:r>
      <w:proofErr w:type="spellStart"/>
      <w:r>
        <w:t>été</w:t>
      </w:r>
      <w:proofErr w:type="spellEnd"/>
      <w:r>
        <w:t xml:space="preserve"> ma plus </w:t>
      </w:r>
      <w:proofErr w:type="spellStart"/>
      <w:r>
        <w:t>grande</w:t>
      </w:r>
      <w:proofErr w:type="spellEnd"/>
      <w:r>
        <w:t xml:space="preserve"> force.</w:t>
      </w:r>
    </w:p>
    <w:p w14:paraId="0CD14D09" w14:textId="77777777" w:rsidR="00002D69" w:rsidRDefault="00002D69" w:rsidP="00B76BE3">
      <w:pPr>
        <w:pStyle w:val="Corpsdetexte"/>
        <w:spacing w:line="360" w:lineRule="auto"/>
        <w:jc w:val="both"/>
      </w:pPr>
      <w:r>
        <w:t xml:space="preserve">Je </w:t>
      </w:r>
      <w:proofErr w:type="spellStart"/>
      <w:r>
        <w:t>tiens</w:t>
      </w:r>
      <w:proofErr w:type="spellEnd"/>
      <w:r>
        <w:t xml:space="preserve"> à </w:t>
      </w:r>
      <w:proofErr w:type="spellStart"/>
      <w:r>
        <w:t>exprimer</w:t>
      </w:r>
      <w:proofErr w:type="spellEnd"/>
      <w:r>
        <w:t xml:space="preserve"> ma profonde gratitude à ma </w:t>
      </w:r>
      <w:proofErr w:type="spellStart"/>
      <w:r>
        <w:t>sœur</w:t>
      </w:r>
      <w:proofErr w:type="spellEnd"/>
      <w:r>
        <w:t xml:space="preserve"> de </w:t>
      </w:r>
      <w:proofErr w:type="spellStart"/>
      <w:r>
        <w:t>cœur</w:t>
      </w:r>
      <w:proofErr w:type="spellEnd"/>
      <w:r>
        <w:t xml:space="preserve">, </w:t>
      </w:r>
      <w:proofErr w:type="spellStart"/>
      <w:r>
        <w:rPr>
          <w:b/>
          <w:bCs/>
        </w:rPr>
        <w:t>Yéo</w:t>
      </w:r>
      <w:proofErr w:type="spellEnd"/>
      <w:r>
        <w:rPr>
          <w:b/>
          <w:bCs/>
        </w:rPr>
        <w:t xml:space="preserve"> Aude Liliane</w:t>
      </w:r>
      <w:r>
        <w:t xml:space="preserve">, </w:t>
      </w:r>
      <w:proofErr w:type="spellStart"/>
      <w:r>
        <w:t>ainsi</w:t>
      </w:r>
      <w:proofErr w:type="spellEnd"/>
      <w:r>
        <w:t xml:space="preserve"> </w:t>
      </w:r>
      <w:proofErr w:type="spellStart"/>
      <w:r>
        <w:t>qu’à</w:t>
      </w:r>
      <w:proofErr w:type="spellEnd"/>
      <w:r>
        <w:t xml:space="preserve"> </w:t>
      </w:r>
      <w:proofErr w:type="spellStart"/>
      <w:r>
        <w:t>toute</w:t>
      </w:r>
      <w:proofErr w:type="spellEnd"/>
      <w:r>
        <w:t xml:space="preserve"> </w:t>
      </w:r>
      <w:proofErr w:type="spellStart"/>
      <w:r>
        <w:t>sa</w:t>
      </w:r>
      <w:proofErr w:type="spellEnd"/>
      <w:r>
        <w:t xml:space="preserve"> </w:t>
      </w:r>
      <w:proofErr w:type="spellStart"/>
      <w:r>
        <w:t>famille</w:t>
      </w:r>
      <w:proofErr w:type="spellEnd"/>
      <w:r>
        <w:t xml:space="preserve">, pour </w:t>
      </w:r>
      <w:proofErr w:type="spellStart"/>
      <w:r>
        <w:t>leur</w:t>
      </w:r>
      <w:proofErr w:type="spellEnd"/>
      <w:r>
        <w:t xml:space="preserve"> </w:t>
      </w:r>
      <w:proofErr w:type="spellStart"/>
      <w:r>
        <w:t>soutien</w:t>
      </w:r>
      <w:proofErr w:type="spellEnd"/>
      <w:r>
        <w:t xml:space="preserve">, </w:t>
      </w:r>
      <w:proofErr w:type="spellStart"/>
      <w:r>
        <w:t>leurs</w:t>
      </w:r>
      <w:proofErr w:type="spellEnd"/>
      <w:r>
        <w:t xml:space="preserve"> conseils </w:t>
      </w:r>
      <w:proofErr w:type="spellStart"/>
      <w:r>
        <w:t>avisés</w:t>
      </w:r>
      <w:proofErr w:type="spellEnd"/>
      <w:r>
        <w:t xml:space="preserve"> et </w:t>
      </w:r>
      <w:proofErr w:type="spellStart"/>
      <w:r>
        <w:t>leur</w:t>
      </w:r>
      <w:proofErr w:type="spellEnd"/>
      <w:r>
        <w:t xml:space="preserve"> </w:t>
      </w:r>
      <w:proofErr w:type="spellStart"/>
      <w:r>
        <w:t>accompagnement</w:t>
      </w:r>
      <w:proofErr w:type="spellEnd"/>
      <w:r>
        <w:t xml:space="preserve"> tout au long de </w:t>
      </w:r>
      <w:proofErr w:type="spellStart"/>
      <w:r>
        <w:t>ce</w:t>
      </w:r>
      <w:proofErr w:type="spellEnd"/>
      <w:r>
        <w:t xml:space="preserve"> </w:t>
      </w:r>
      <w:proofErr w:type="spellStart"/>
      <w:r>
        <w:t>parcours</w:t>
      </w:r>
      <w:proofErr w:type="spellEnd"/>
      <w:r>
        <w:t>.</w:t>
      </w:r>
    </w:p>
    <w:p w14:paraId="5484F8EE" w14:textId="77777777" w:rsidR="006E2B6C" w:rsidRDefault="00000000" w:rsidP="00B76BE3">
      <w:pPr>
        <w:pStyle w:val="Corpsdetexte"/>
        <w:spacing w:line="360" w:lineRule="auto"/>
        <w:jc w:val="both"/>
      </w:pPr>
      <w:r>
        <w:t xml:space="preserve">Une pensée </w:t>
      </w:r>
      <w:proofErr w:type="spellStart"/>
      <w:r>
        <w:t>fraternelle</w:t>
      </w:r>
      <w:proofErr w:type="spellEnd"/>
      <w:r>
        <w:t xml:space="preserve"> </w:t>
      </w:r>
      <w:proofErr w:type="spellStart"/>
      <w:r>
        <w:t>va</w:t>
      </w:r>
      <w:proofErr w:type="spellEnd"/>
      <w:r>
        <w:t xml:space="preserve"> à </w:t>
      </w:r>
      <w:proofErr w:type="spellStart"/>
      <w:r>
        <w:t>mes</w:t>
      </w:r>
      <w:proofErr w:type="spellEnd"/>
      <w:r>
        <w:t xml:space="preserve"> grands frères de </w:t>
      </w:r>
      <w:proofErr w:type="spellStart"/>
      <w:r>
        <w:t>cœur</w:t>
      </w:r>
      <w:proofErr w:type="spellEnd"/>
      <w:r>
        <w:t xml:space="preserve">, </w:t>
      </w:r>
      <w:r>
        <w:rPr>
          <w:b/>
          <w:bCs/>
        </w:rPr>
        <w:t>OUATTARA IVIDA Samuel</w:t>
      </w:r>
      <w:r>
        <w:t xml:space="preserve"> et </w:t>
      </w:r>
      <w:r>
        <w:rPr>
          <w:b/>
          <w:bCs/>
        </w:rPr>
        <w:t>ADOU JESUS KANGA Jonas BEUGRE</w:t>
      </w:r>
      <w:r>
        <w:t xml:space="preserve">, </w:t>
      </w:r>
      <w:proofErr w:type="spellStart"/>
      <w:r>
        <w:t>ainsi</w:t>
      </w:r>
      <w:proofErr w:type="spellEnd"/>
      <w:r>
        <w:t xml:space="preserve"> </w:t>
      </w:r>
      <w:proofErr w:type="spellStart"/>
      <w:r>
        <w:t>qu’à</w:t>
      </w:r>
      <w:proofErr w:type="spellEnd"/>
      <w:r>
        <w:t xml:space="preserve"> ma </w:t>
      </w:r>
      <w:proofErr w:type="spellStart"/>
      <w:r>
        <w:t>sœur</w:t>
      </w:r>
      <w:proofErr w:type="spellEnd"/>
      <w:r>
        <w:t xml:space="preserve"> de </w:t>
      </w:r>
      <w:proofErr w:type="spellStart"/>
      <w:r>
        <w:t>cœur</w:t>
      </w:r>
      <w:proofErr w:type="spellEnd"/>
      <w:r>
        <w:t xml:space="preserve"> </w:t>
      </w:r>
      <w:proofErr w:type="spellStart"/>
      <w:r>
        <w:rPr>
          <w:b/>
          <w:bCs/>
        </w:rPr>
        <w:t>Seungri</w:t>
      </w:r>
      <w:proofErr w:type="spellEnd"/>
      <w:r>
        <w:rPr>
          <w:b/>
          <w:bCs/>
        </w:rPr>
        <w:t xml:space="preserve"> Adebayo</w:t>
      </w:r>
      <w:r>
        <w:t xml:space="preserve">, pour </w:t>
      </w:r>
      <w:proofErr w:type="spellStart"/>
      <w:r>
        <w:t>leur</w:t>
      </w:r>
      <w:proofErr w:type="spellEnd"/>
      <w:r>
        <w:t xml:space="preserve"> </w:t>
      </w:r>
      <w:proofErr w:type="spellStart"/>
      <w:r>
        <w:t>soutien</w:t>
      </w:r>
      <w:proofErr w:type="spellEnd"/>
      <w:r>
        <w:t xml:space="preserve"> moral et </w:t>
      </w:r>
      <w:proofErr w:type="spellStart"/>
      <w:r>
        <w:t>leurs</w:t>
      </w:r>
      <w:proofErr w:type="spellEnd"/>
      <w:r>
        <w:t xml:space="preserve"> encouragements constants.</w:t>
      </w:r>
    </w:p>
    <w:p w14:paraId="0C4EB82D" w14:textId="77777777" w:rsidR="006E2B6C" w:rsidRDefault="00000000" w:rsidP="00B76BE3">
      <w:pPr>
        <w:pStyle w:val="Corpsdetexte"/>
        <w:spacing w:line="360" w:lineRule="auto"/>
        <w:jc w:val="both"/>
      </w:pPr>
      <w:r>
        <w:t xml:space="preserve">Je </w:t>
      </w:r>
      <w:proofErr w:type="spellStart"/>
      <w:r>
        <w:t>remercie</w:t>
      </w:r>
      <w:proofErr w:type="spellEnd"/>
      <w:r>
        <w:t xml:space="preserve"> </w:t>
      </w:r>
      <w:proofErr w:type="spellStart"/>
      <w:r>
        <w:t>sincèrement</w:t>
      </w:r>
      <w:proofErr w:type="spellEnd"/>
      <w:r>
        <w:t xml:space="preserve"> ma </w:t>
      </w:r>
      <w:proofErr w:type="spellStart"/>
      <w:r>
        <w:t>collègue</w:t>
      </w:r>
      <w:proofErr w:type="spellEnd"/>
      <w:r>
        <w:t xml:space="preserve"> </w:t>
      </w:r>
      <w:r>
        <w:rPr>
          <w:b/>
          <w:bCs/>
        </w:rPr>
        <w:t>Nora YAPO</w:t>
      </w:r>
      <w:r>
        <w:t xml:space="preserve">, qui </w:t>
      </w:r>
      <w:proofErr w:type="spellStart"/>
      <w:r>
        <w:t>m’a</w:t>
      </w:r>
      <w:proofErr w:type="spellEnd"/>
      <w:r>
        <w:t xml:space="preserve"> </w:t>
      </w:r>
      <w:proofErr w:type="spellStart"/>
      <w:r>
        <w:t>initiée</w:t>
      </w:r>
      <w:proofErr w:type="spellEnd"/>
      <w:r>
        <w:t xml:space="preserve"> et </w:t>
      </w:r>
      <w:proofErr w:type="spellStart"/>
      <w:r>
        <w:t>guidée</w:t>
      </w:r>
      <w:proofErr w:type="spellEnd"/>
      <w:r>
        <w:t xml:space="preserve"> dans le </w:t>
      </w:r>
      <w:proofErr w:type="spellStart"/>
      <w:r>
        <w:t>domaine</w:t>
      </w:r>
      <w:proofErr w:type="spellEnd"/>
      <w:r>
        <w:t xml:space="preserve"> de la gestion de la clientèle, </w:t>
      </w:r>
      <w:proofErr w:type="spellStart"/>
      <w:r>
        <w:t>partageant</w:t>
      </w:r>
      <w:proofErr w:type="spellEnd"/>
      <w:r>
        <w:t xml:space="preserve"> avec </w:t>
      </w:r>
      <w:proofErr w:type="spellStart"/>
      <w:r>
        <w:t>générosité</w:t>
      </w:r>
      <w:proofErr w:type="spellEnd"/>
      <w:r>
        <w:t xml:space="preserve"> son expertise </w:t>
      </w:r>
      <w:proofErr w:type="spellStart"/>
      <w:r>
        <w:t>professionnelle</w:t>
      </w:r>
      <w:proofErr w:type="spellEnd"/>
      <w:r>
        <w:t>.</w:t>
      </w:r>
    </w:p>
    <w:p w14:paraId="42FC5789" w14:textId="77777777" w:rsidR="006E2B6C" w:rsidRDefault="00000000" w:rsidP="00B76BE3">
      <w:pPr>
        <w:pStyle w:val="Corpsdetexte"/>
        <w:spacing w:line="360" w:lineRule="auto"/>
        <w:jc w:val="both"/>
      </w:pPr>
      <w:proofErr w:type="spellStart"/>
      <w:r>
        <w:t>J’exprime</w:t>
      </w:r>
      <w:proofErr w:type="spellEnd"/>
      <w:r>
        <w:t xml:space="preserve"> </w:t>
      </w:r>
      <w:proofErr w:type="spellStart"/>
      <w:r>
        <w:t>également</w:t>
      </w:r>
      <w:proofErr w:type="spellEnd"/>
      <w:r>
        <w:t xml:space="preserve"> ma gratitude à la direction et à </w:t>
      </w:r>
      <w:proofErr w:type="spellStart"/>
      <w:r>
        <w:t>l’équipe</w:t>
      </w:r>
      <w:proofErr w:type="spellEnd"/>
      <w:r>
        <w:t xml:space="preserve"> technique de </w:t>
      </w:r>
      <w:proofErr w:type="spellStart"/>
      <w:r>
        <w:t>l’entreprise</w:t>
      </w:r>
      <w:proofErr w:type="spellEnd"/>
      <w:r>
        <w:t xml:space="preserve"> </w:t>
      </w:r>
      <w:r>
        <w:rPr>
          <w:b/>
          <w:bCs/>
        </w:rPr>
        <w:t>OPEN</w:t>
      </w:r>
      <w:r>
        <w:t xml:space="preserve">, structure </w:t>
      </w:r>
      <w:proofErr w:type="spellStart"/>
      <w:r>
        <w:t>d’accueil</w:t>
      </w:r>
      <w:proofErr w:type="spellEnd"/>
      <w:r>
        <w:t xml:space="preserve"> de </w:t>
      </w:r>
      <w:proofErr w:type="spellStart"/>
      <w:r>
        <w:t>ce</w:t>
      </w:r>
      <w:proofErr w:type="spellEnd"/>
      <w:r>
        <w:t xml:space="preserve"> </w:t>
      </w:r>
      <w:proofErr w:type="spellStart"/>
      <w:r>
        <w:t>projet</w:t>
      </w:r>
      <w:proofErr w:type="spellEnd"/>
      <w:r>
        <w:t xml:space="preserve">, pour </w:t>
      </w:r>
      <w:proofErr w:type="spellStart"/>
      <w:r>
        <w:t>leur</w:t>
      </w:r>
      <w:proofErr w:type="spellEnd"/>
      <w:r>
        <w:t xml:space="preserve"> </w:t>
      </w:r>
      <w:proofErr w:type="spellStart"/>
      <w:r>
        <w:t>confiance</w:t>
      </w:r>
      <w:proofErr w:type="spellEnd"/>
      <w:r>
        <w:t>.</w:t>
      </w:r>
    </w:p>
    <w:p w14:paraId="65B6FDA8" w14:textId="77777777" w:rsidR="00002D69" w:rsidRPr="00002D69" w:rsidRDefault="00002D69" w:rsidP="00B76BE3">
      <w:pPr>
        <w:pStyle w:val="Corpsdetexte"/>
        <w:spacing w:line="360" w:lineRule="auto"/>
        <w:jc w:val="both"/>
        <w:rPr>
          <w:lang w:val="fr-FR"/>
        </w:rPr>
      </w:pPr>
      <w:r>
        <w:rPr>
          <w:lang w:val="fr-FR"/>
        </w:rPr>
        <w:lastRenderedPageBreak/>
        <w:t xml:space="preserve">J’adresse mes sincères remerciements à </w:t>
      </w:r>
      <w:r>
        <w:rPr>
          <w:b/>
          <w:bCs/>
          <w:lang w:val="fr-FR"/>
        </w:rPr>
        <w:t xml:space="preserve">Monsieur Ghislain Aimé </w:t>
      </w:r>
      <w:proofErr w:type="spellStart"/>
      <w:r>
        <w:rPr>
          <w:b/>
          <w:bCs/>
          <w:lang w:val="fr-FR"/>
        </w:rPr>
        <w:t>Nda</w:t>
      </w:r>
      <w:proofErr w:type="spellEnd"/>
      <w:r>
        <w:rPr>
          <w:b/>
          <w:bCs/>
          <w:lang w:val="fr-FR"/>
        </w:rPr>
        <w:t xml:space="preserve"> </w:t>
      </w:r>
      <w:proofErr w:type="spellStart"/>
      <w:r>
        <w:rPr>
          <w:b/>
          <w:bCs/>
          <w:lang w:val="fr-FR"/>
        </w:rPr>
        <w:t>Ngnamien</w:t>
      </w:r>
      <w:proofErr w:type="spellEnd"/>
      <w:r>
        <w:rPr>
          <w:lang w:val="fr-FR"/>
        </w:rPr>
        <w:t>, Président exécutif du ROJNAD Côte d’Ivoire, ainsi qu’à l’ensemble de mes collègues du bureau national, leur soutien et l’esprit de collaboration qui m’ont fortement inspirée.</w:t>
      </w:r>
    </w:p>
    <w:p w14:paraId="382DFC89" w14:textId="77777777" w:rsidR="00002D69" w:rsidRPr="00002D69" w:rsidRDefault="00002D69" w:rsidP="00B76BE3">
      <w:pPr>
        <w:pStyle w:val="Corpsdetexte"/>
        <w:spacing w:line="360" w:lineRule="auto"/>
        <w:jc w:val="both"/>
        <w:rPr>
          <w:lang w:val="fr-FR"/>
        </w:rPr>
      </w:pPr>
      <w:r>
        <w:rPr>
          <w:lang w:val="fr-FR"/>
        </w:rPr>
        <w:t xml:space="preserve">Je tiens également à exprimer ma reconnaissance à mon Coordonnateur U-Report Yopougon, Monsieur </w:t>
      </w:r>
      <w:r>
        <w:rPr>
          <w:b/>
          <w:bCs/>
          <w:lang w:val="fr-FR"/>
        </w:rPr>
        <w:t>Yao Steve Léandre</w:t>
      </w:r>
      <w:r>
        <w:rPr>
          <w:lang w:val="fr-FR"/>
        </w:rPr>
        <w:t>, ainsi qu’à toute ma communauté, pour leur accompagnement, leur motivation et leur confiance.</w:t>
      </w:r>
    </w:p>
    <w:p w14:paraId="573DD9D4" w14:textId="77777777" w:rsidR="00002D69" w:rsidRPr="00002D69" w:rsidRDefault="00002D69" w:rsidP="00B76BE3">
      <w:pPr>
        <w:pStyle w:val="Corpsdetexte"/>
        <w:spacing w:line="360" w:lineRule="auto"/>
        <w:jc w:val="both"/>
        <w:rPr>
          <w:lang w:val="fr-FR"/>
        </w:rPr>
      </w:pPr>
      <w:r>
        <w:rPr>
          <w:lang w:val="fr-FR"/>
        </w:rPr>
        <w:t xml:space="preserve">Je n’oublie pas mes mentors, </w:t>
      </w:r>
      <w:r>
        <w:rPr>
          <w:b/>
          <w:bCs/>
          <w:lang w:val="fr-FR"/>
        </w:rPr>
        <w:t xml:space="preserve">Isaac TRA, </w:t>
      </w:r>
      <w:proofErr w:type="spellStart"/>
      <w:r>
        <w:rPr>
          <w:b/>
          <w:bCs/>
          <w:lang w:val="fr-FR"/>
        </w:rPr>
        <w:t>Josue</w:t>
      </w:r>
      <w:proofErr w:type="spellEnd"/>
      <w:r>
        <w:rPr>
          <w:b/>
          <w:bCs/>
          <w:lang w:val="fr-FR"/>
        </w:rPr>
        <w:t xml:space="preserve"> KOUAHO</w:t>
      </w:r>
      <w:r>
        <w:rPr>
          <w:lang w:val="fr-FR"/>
        </w:rPr>
        <w:t xml:space="preserve"> et </w:t>
      </w:r>
      <w:r>
        <w:rPr>
          <w:b/>
          <w:bCs/>
          <w:lang w:val="fr-FR"/>
        </w:rPr>
        <w:t>Brice MICHAEL YOBO</w:t>
      </w:r>
      <w:r>
        <w:rPr>
          <w:lang w:val="fr-FR"/>
        </w:rPr>
        <w:t>, pour leurs conseils avisés, leur disponibilité et leur contribution à mon développement personnel et professionnel.</w:t>
      </w:r>
    </w:p>
    <w:p w14:paraId="7ADA6D7C" w14:textId="77777777" w:rsidR="00505E7B" w:rsidRDefault="00000000" w:rsidP="00B76BE3">
      <w:pPr>
        <w:pStyle w:val="Corpsdetexte"/>
        <w:spacing w:line="360" w:lineRule="auto"/>
        <w:jc w:val="both"/>
      </w:pPr>
      <w:r>
        <w:t xml:space="preserve">Un </w:t>
      </w:r>
      <w:proofErr w:type="spellStart"/>
      <w:r>
        <w:t>remerciement</w:t>
      </w:r>
      <w:proofErr w:type="spellEnd"/>
      <w:r>
        <w:t xml:space="preserve"> particulier </w:t>
      </w:r>
      <w:proofErr w:type="spellStart"/>
      <w:r>
        <w:t>va</w:t>
      </w:r>
      <w:proofErr w:type="spellEnd"/>
      <w:r>
        <w:t xml:space="preserve"> à </w:t>
      </w:r>
      <w:proofErr w:type="spellStart"/>
      <w:r>
        <w:t>toutes</w:t>
      </w:r>
      <w:proofErr w:type="spellEnd"/>
      <w:r>
        <w:t xml:space="preserve"> </w:t>
      </w:r>
      <w:proofErr w:type="spellStart"/>
      <w:r>
        <w:t>mes</w:t>
      </w:r>
      <w:proofErr w:type="spellEnd"/>
      <w:r>
        <w:t xml:space="preserve"> </w:t>
      </w:r>
      <w:proofErr w:type="spellStart"/>
      <w:r>
        <w:rPr>
          <w:b/>
          <w:bCs/>
        </w:rPr>
        <w:t>camarades</w:t>
      </w:r>
      <w:proofErr w:type="spellEnd"/>
      <w:r>
        <w:rPr>
          <w:b/>
          <w:bCs/>
        </w:rPr>
        <w:t xml:space="preserve"> de promotion</w:t>
      </w:r>
      <w:r>
        <w:t xml:space="preserve"> avec </w:t>
      </w:r>
      <w:proofErr w:type="spellStart"/>
      <w:r>
        <w:t>lesquelles</w:t>
      </w:r>
      <w:proofErr w:type="spellEnd"/>
      <w:r>
        <w:t xml:space="preserve"> </w:t>
      </w:r>
      <w:proofErr w:type="spellStart"/>
      <w:r>
        <w:t>j’ai</w:t>
      </w:r>
      <w:proofErr w:type="spellEnd"/>
      <w:r>
        <w:t xml:space="preserve"> </w:t>
      </w:r>
      <w:proofErr w:type="spellStart"/>
      <w:r>
        <w:t>partagé</w:t>
      </w:r>
      <w:proofErr w:type="spellEnd"/>
      <w:r>
        <w:t xml:space="preserve"> les </w:t>
      </w:r>
      <w:proofErr w:type="spellStart"/>
      <w:r>
        <w:t>joies</w:t>
      </w:r>
      <w:proofErr w:type="spellEnd"/>
      <w:r>
        <w:t xml:space="preserve"> et les </w:t>
      </w:r>
      <w:proofErr w:type="spellStart"/>
      <w:r>
        <w:t>difficultés</w:t>
      </w:r>
      <w:proofErr w:type="spellEnd"/>
      <w:r>
        <w:t xml:space="preserve"> de </w:t>
      </w:r>
      <w:proofErr w:type="spellStart"/>
      <w:r>
        <w:t>ces</w:t>
      </w:r>
      <w:proofErr w:type="spellEnd"/>
      <w:r>
        <w:t xml:space="preserve"> </w:t>
      </w:r>
      <w:proofErr w:type="spellStart"/>
      <w:r>
        <w:t>années</w:t>
      </w:r>
      <w:proofErr w:type="spellEnd"/>
      <w:r>
        <w:t xml:space="preserve"> </w:t>
      </w:r>
      <w:proofErr w:type="spellStart"/>
      <w:r>
        <w:t>d’études</w:t>
      </w:r>
      <w:proofErr w:type="spellEnd"/>
      <w:r>
        <w:t>.</w:t>
      </w:r>
    </w:p>
    <w:p w14:paraId="28A7153A" w14:textId="77777777" w:rsidR="006E2B6C" w:rsidRDefault="00000000" w:rsidP="00B76BE3">
      <w:pPr>
        <w:pStyle w:val="Corpsdetexte"/>
        <w:spacing w:line="360" w:lineRule="auto"/>
        <w:jc w:val="both"/>
      </w:pPr>
      <w:proofErr w:type="spellStart"/>
      <w:r>
        <w:t>Enfin</w:t>
      </w:r>
      <w:proofErr w:type="spellEnd"/>
      <w:r>
        <w:t xml:space="preserve">, je </w:t>
      </w:r>
      <w:proofErr w:type="spellStart"/>
      <w:r>
        <w:t>remercie</w:t>
      </w:r>
      <w:proofErr w:type="spellEnd"/>
      <w:r>
        <w:t xml:space="preserve"> </w:t>
      </w:r>
      <w:proofErr w:type="spellStart"/>
      <w:r>
        <w:t>toutes</w:t>
      </w:r>
      <w:proofErr w:type="spellEnd"/>
      <w:r>
        <w:t xml:space="preserve"> les </w:t>
      </w:r>
      <w:proofErr w:type="spellStart"/>
      <w:r>
        <w:t>personnes</w:t>
      </w:r>
      <w:proofErr w:type="spellEnd"/>
      <w:r>
        <w:t xml:space="preserve"> qui, de </w:t>
      </w:r>
      <w:proofErr w:type="spellStart"/>
      <w:r>
        <w:t>près</w:t>
      </w:r>
      <w:proofErr w:type="spellEnd"/>
      <w:r>
        <w:t xml:space="preserve"> </w:t>
      </w:r>
      <w:proofErr w:type="spellStart"/>
      <w:r>
        <w:t>ou</w:t>
      </w:r>
      <w:proofErr w:type="spellEnd"/>
      <w:r>
        <w:t xml:space="preserve"> de loin, </w:t>
      </w:r>
      <w:proofErr w:type="spellStart"/>
      <w:r>
        <w:t>ont</w:t>
      </w:r>
      <w:proofErr w:type="spellEnd"/>
      <w:r>
        <w:t xml:space="preserve"> </w:t>
      </w:r>
      <w:proofErr w:type="spellStart"/>
      <w:r>
        <w:t>contribué</w:t>
      </w:r>
      <w:proofErr w:type="spellEnd"/>
      <w:r>
        <w:t xml:space="preserve"> à la </w:t>
      </w:r>
      <w:proofErr w:type="spellStart"/>
      <w:r>
        <w:t>réalisation</w:t>
      </w:r>
      <w:proofErr w:type="spellEnd"/>
      <w:r>
        <w:t xml:space="preserve"> de </w:t>
      </w:r>
      <w:proofErr w:type="spellStart"/>
      <w:r>
        <w:t>ce</w:t>
      </w:r>
      <w:proofErr w:type="spellEnd"/>
      <w:r>
        <w:t xml:space="preserve"> </w:t>
      </w:r>
      <w:proofErr w:type="spellStart"/>
      <w:r>
        <w:t>mémoire</w:t>
      </w:r>
      <w:proofErr w:type="spellEnd"/>
      <w:r>
        <w:t xml:space="preserve">. Que chacun </w:t>
      </w:r>
      <w:proofErr w:type="spellStart"/>
      <w:r>
        <w:t>trouve</w:t>
      </w:r>
      <w:proofErr w:type="spellEnd"/>
      <w:r>
        <w:t xml:space="preserve"> </w:t>
      </w:r>
      <w:proofErr w:type="spellStart"/>
      <w:r>
        <w:t>ici</w:t>
      </w:r>
      <w:proofErr w:type="spellEnd"/>
      <w:r>
        <w:t xml:space="preserve"> </w:t>
      </w:r>
      <w:proofErr w:type="spellStart"/>
      <w:r>
        <w:t>l’expression</w:t>
      </w:r>
      <w:proofErr w:type="spellEnd"/>
      <w:r>
        <w:t xml:space="preserve"> de ma profonde et </w:t>
      </w:r>
      <w:proofErr w:type="spellStart"/>
      <w:r>
        <w:t>sincère</w:t>
      </w:r>
      <w:proofErr w:type="spellEnd"/>
      <w:r>
        <w:t xml:space="preserve"> gratitude.</w:t>
      </w:r>
      <w:r>
        <w:br w:type="page"/>
      </w:r>
    </w:p>
    <w:p w14:paraId="2CE60A31" w14:textId="77777777" w:rsidR="006E2B6C" w:rsidRDefault="00000000" w:rsidP="00B76BE3">
      <w:pPr>
        <w:pStyle w:val="Titre1"/>
        <w:spacing w:line="360" w:lineRule="auto"/>
      </w:pPr>
      <w:bookmarkStart w:id="6" w:name="_Toc232580145"/>
      <w:bookmarkStart w:id="7" w:name="_Toc232721779"/>
      <w:bookmarkStart w:id="8" w:name="résumé"/>
      <w:bookmarkEnd w:id="5"/>
      <w:r>
        <w:lastRenderedPageBreak/>
        <w:t>RÉSUMÉ</w:t>
      </w:r>
      <w:bookmarkEnd w:id="6"/>
      <w:bookmarkEnd w:id="7"/>
    </w:p>
    <w:p w14:paraId="1021D584" w14:textId="77777777" w:rsidR="006E2B6C" w:rsidRDefault="00000000" w:rsidP="00B76BE3">
      <w:pPr>
        <w:pStyle w:val="FirstParagraph"/>
        <w:spacing w:line="360" w:lineRule="auto"/>
        <w:jc w:val="both"/>
      </w:pPr>
      <w:r>
        <w:t xml:space="preserve">La </w:t>
      </w:r>
      <w:proofErr w:type="spellStart"/>
      <w:r>
        <w:t>disponibilité</w:t>
      </w:r>
      <w:proofErr w:type="spellEnd"/>
      <w:r>
        <w:t xml:space="preserve"> des infrastructures réseau </w:t>
      </w:r>
      <w:proofErr w:type="spellStart"/>
      <w:r>
        <w:t>est</w:t>
      </w:r>
      <w:proofErr w:type="spellEnd"/>
      <w:r>
        <w:t xml:space="preserve"> </w:t>
      </w:r>
      <w:proofErr w:type="spellStart"/>
      <w:r>
        <w:t>devenue</w:t>
      </w:r>
      <w:proofErr w:type="spellEnd"/>
      <w:r>
        <w:t xml:space="preserve"> un </w:t>
      </w:r>
      <w:proofErr w:type="spellStart"/>
      <w:r>
        <w:t>enjeu</w:t>
      </w:r>
      <w:proofErr w:type="spellEnd"/>
      <w:r>
        <w:t xml:space="preserve"> </w:t>
      </w:r>
      <w:proofErr w:type="spellStart"/>
      <w:r>
        <w:t>stratégique</w:t>
      </w:r>
      <w:proofErr w:type="spellEnd"/>
      <w:r>
        <w:t xml:space="preserve"> pour les </w:t>
      </w:r>
      <w:proofErr w:type="spellStart"/>
      <w:proofErr w:type="gramStart"/>
      <w:r>
        <w:t>organisations</w:t>
      </w:r>
      <w:proofErr w:type="spellEnd"/>
      <w:r>
        <w:t xml:space="preserve"> :</w:t>
      </w:r>
      <w:proofErr w:type="gramEnd"/>
      <w:r>
        <w:t xml:space="preserve"> </w:t>
      </w:r>
      <w:proofErr w:type="spellStart"/>
      <w:r>
        <w:t>entreprises</w:t>
      </w:r>
      <w:proofErr w:type="spellEnd"/>
      <w:r>
        <w:t xml:space="preserve">, </w:t>
      </w:r>
      <w:proofErr w:type="spellStart"/>
      <w:r>
        <w:t>banques</w:t>
      </w:r>
      <w:proofErr w:type="spellEnd"/>
      <w:r>
        <w:t xml:space="preserve">, </w:t>
      </w:r>
      <w:proofErr w:type="spellStart"/>
      <w:r>
        <w:t>opérateurs</w:t>
      </w:r>
      <w:proofErr w:type="spellEnd"/>
      <w:r>
        <w:t xml:space="preserve"> </w:t>
      </w:r>
      <w:proofErr w:type="spellStart"/>
      <w:r>
        <w:t>télécoms</w:t>
      </w:r>
      <w:proofErr w:type="spellEnd"/>
      <w:r>
        <w:t xml:space="preserve">, </w:t>
      </w:r>
      <w:proofErr w:type="spellStart"/>
      <w:r>
        <w:t>hôpitaux</w:t>
      </w:r>
      <w:proofErr w:type="spellEnd"/>
      <w:r>
        <w:t xml:space="preserve"> et administrations </w:t>
      </w:r>
      <w:proofErr w:type="spellStart"/>
      <w:r>
        <w:t>en</w:t>
      </w:r>
      <w:proofErr w:type="spellEnd"/>
      <w:r>
        <w:t xml:space="preserve"> </w:t>
      </w:r>
      <w:proofErr w:type="spellStart"/>
      <w:r>
        <w:t>dépendent</w:t>
      </w:r>
      <w:proofErr w:type="spellEnd"/>
      <w:r>
        <w:t xml:space="preserve"> </w:t>
      </w:r>
      <w:proofErr w:type="spellStart"/>
      <w:r>
        <w:t>en</w:t>
      </w:r>
      <w:proofErr w:type="spellEnd"/>
      <w:r>
        <w:t xml:space="preserve"> permanence. </w:t>
      </w:r>
      <w:proofErr w:type="spellStart"/>
      <w:r>
        <w:t>Pourtant</w:t>
      </w:r>
      <w:proofErr w:type="spellEnd"/>
      <w:r>
        <w:t xml:space="preserve">, dans de </w:t>
      </w:r>
      <w:proofErr w:type="spellStart"/>
      <w:r>
        <w:t>nombreuses</w:t>
      </w:r>
      <w:proofErr w:type="spellEnd"/>
      <w:r>
        <w:t xml:space="preserve"> structures — </w:t>
      </w:r>
      <w:proofErr w:type="spellStart"/>
      <w:r>
        <w:t>en</w:t>
      </w:r>
      <w:proofErr w:type="spellEnd"/>
      <w:r>
        <w:t xml:space="preserve"> particulier les petites et </w:t>
      </w:r>
      <w:proofErr w:type="spellStart"/>
      <w:r>
        <w:t>moyennes</w:t>
      </w:r>
      <w:proofErr w:type="spellEnd"/>
      <w:r>
        <w:t xml:space="preserve"> </w:t>
      </w:r>
      <w:proofErr w:type="spellStart"/>
      <w:r>
        <w:t>entreprises</w:t>
      </w:r>
      <w:proofErr w:type="spellEnd"/>
      <w:r>
        <w:t xml:space="preserve"> — la supervision réseau </w:t>
      </w:r>
      <w:proofErr w:type="spellStart"/>
      <w:r>
        <w:t>demeure</w:t>
      </w:r>
      <w:proofErr w:type="spellEnd"/>
      <w:r>
        <w:t xml:space="preserve"> </w:t>
      </w:r>
      <w:proofErr w:type="spellStart"/>
      <w:r>
        <w:rPr>
          <w:b/>
          <w:bCs/>
        </w:rPr>
        <w:t>manuelle</w:t>
      </w:r>
      <w:proofErr w:type="spellEnd"/>
      <w:r>
        <w:rPr>
          <w:b/>
          <w:bCs/>
        </w:rPr>
        <w:t xml:space="preserve"> et </w:t>
      </w:r>
      <w:proofErr w:type="spellStart"/>
      <w:proofErr w:type="gramStart"/>
      <w:r>
        <w:rPr>
          <w:b/>
          <w:bCs/>
        </w:rPr>
        <w:t>réactive</w:t>
      </w:r>
      <w:proofErr w:type="spellEnd"/>
      <w:r>
        <w:t xml:space="preserve"> :</w:t>
      </w:r>
      <w:proofErr w:type="gramEnd"/>
      <w:r>
        <w:t xml:space="preserve"> on </w:t>
      </w:r>
      <w:proofErr w:type="spellStart"/>
      <w:r>
        <w:t>intervient</w:t>
      </w:r>
      <w:proofErr w:type="spellEnd"/>
      <w:r>
        <w:t xml:space="preserve"> </w:t>
      </w:r>
      <w:proofErr w:type="spellStart"/>
      <w:r>
        <w:t>une</w:t>
      </w:r>
      <w:proofErr w:type="spellEnd"/>
      <w:r>
        <w:t xml:space="preserve"> </w:t>
      </w:r>
      <w:proofErr w:type="spellStart"/>
      <w:r>
        <w:t>fois</w:t>
      </w:r>
      <w:proofErr w:type="spellEnd"/>
      <w:r>
        <w:t xml:space="preserve"> la panne </w:t>
      </w:r>
      <w:proofErr w:type="spellStart"/>
      <w:r>
        <w:t>survenue</w:t>
      </w:r>
      <w:proofErr w:type="spellEnd"/>
      <w:r>
        <w:t xml:space="preserve">, </w:t>
      </w:r>
      <w:proofErr w:type="spellStart"/>
      <w:r>
        <w:t>parfois</w:t>
      </w:r>
      <w:proofErr w:type="spellEnd"/>
      <w:r>
        <w:t xml:space="preserve"> </w:t>
      </w:r>
      <w:proofErr w:type="spellStart"/>
      <w:r>
        <w:t>signalée</w:t>
      </w:r>
      <w:proofErr w:type="spellEnd"/>
      <w:r>
        <w:t xml:space="preserve"> par </w:t>
      </w:r>
      <w:proofErr w:type="spellStart"/>
      <w:r>
        <w:t>l’utilisateur</w:t>
      </w:r>
      <w:proofErr w:type="spellEnd"/>
      <w:r>
        <w:t xml:space="preserve"> </w:t>
      </w:r>
      <w:proofErr w:type="spellStart"/>
      <w:r>
        <w:t>lui-même</w:t>
      </w:r>
      <w:proofErr w:type="spellEnd"/>
      <w:r>
        <w:t xml:space="preserve">, sans </w:t>
      </w:r>
      <w:proofErr w:type="spellStart"/>
      <w:r>
        <w:t>traçabilité</w:t>
      </w:r>
      <w:proofErr w:type="spellEnd"/>
      <w:r>
        <w:t xml:space="preserve"> exploitable.</w:t>
      </w:r>
    </w:p>
    <w:p w14:paraId="7D08E903" w14:textId="77777777" w:rsidR="006E2B6C" w:rsidRDefault="00000000" w:rsidP="00B76BE3">
      <w:pPr>
        <w:pStyle w:val="Corpsdetexte"/>
        <w:spacing w:line="360" w:lineRule="auto"/>
        <w:jc w:val="both"/>
      </w:pPr>
      <w:proofErr w:type="spellStart"/>
      <w:r>
        <w:t>Mené</w:t>
      </w:r>
      <w:proofErr w:type="spellEnd"/>
      <w:r>
        <w:t xml:space="preserve"> au sein de </w:t>
      </w:r>
      <w:proofErr w:type="spellStart"/>
      <w:r>
        <w:t>l’entreprise</w:t>
      </w:r>
      <w:proofErr w:type="spellEnd"/>
      <w:r>
        <w:t xml:space="preserve"> </w:t>
      </w:r>
      <w:r>
        <w:rPr>
          <w:b/>
          <w:bCs/>
        </w:rPr>
        <w:t xml:space="preserve">OPEN </w:t>
      </w:r>
      <w:r>
        <w:t xml:space="preserve">— première </w:t>
      </w:r>
      <w:proofErr w:type="spellStart"/>
      <w:r>
        <w:t>entreprise</w:t>
      </w:r>
      <w:proofErr w:type="spellEnd"/>
      <w:r>
        <w:t xml:space="preserve"> </w:t>
      </w:r>
      <w:proofErr w:type="spellStart"/>
      <w:r>
        <w:t>ivoirienne</w:t>
      </w:r>
      <w:proofErr w:type="spellEnd"/>
      <w:r>
        <w:t xml:space="preserve"> de production de solutions </w:t>
      </w:r>
      <w:proofErr w:type="spellStart"/>
      <w:r>
        <w:t>numériques</w:t>
      </w:r>
      <w:proofErr w:type="spellEnd"/>
      <w:r>
        <w:t xml:space="preserve"> —, </w:t>
      </w:r>
      <w:proofErr w:type="spellStart"/>
      <w:r>
        <w:t>ce</w:t>
      </w:r>
      <w:proofErr w:type="spellEnd"/>
      <w:r>
        <w:t xml:space="preserve"> </w:t>
      </w:r>
      <w:proofErr w:type="spellStart"/>
      <w:r>
        <w:t>mémoire</w:t>
      </w:r>
      <w:proofErr w:type="spellEnd"/>
      <w:r>
        <w:t xml:space="preserve"> propose la </w:t>
      </w:r>
      <w:r>
        <w:rPr>
          <w:b/>
          <w:bCs/>
        </w:rPr>
        <w:t xml:space="preserve">conception, la </w:t>
      </w:r>
      <w:proofErr w:type="spellStart"/>
      <w:r>
        <w:rPr>
          <w:b/>
          <w:bCs/>
        </w:rPr>
        <w:t>réalisation</w:t>
      </w:r>
      <w:proofErr w:type="spellEnd"/>
      <w:r>
        <w:rPr>
          <w:b/>
          <w:bCs/>
        </w:rPr>
        <w:t xml:space="preserve"> et le </w:t>
      </w:r>
      <w:proofErr w:type="spellStart"/>
      <w:r>
        <w:rPr>
          <w:b/>
          <w:bCs/>
        </w:rPr>
        <w:t>déploiement</w:t>
      </w:r>
      <w:proofErr w:type="spellEnd"/>
      <w:r>
        <w:t xml:space="preserve"> d’</w:t>
      </w:r>
      <w:r>
        <w:rPr>
          <w:b/>
          <w:bCs/>
        </w:rPr>
        <w:t xml:space="preserve"> </w:t>
      </w:r>
      <w:proofErr w:type="spellStart"/>
      <w:r>
        <w:rPr>
          <w:b/>
          <w:bCs/>
        </w:rPr>
        <w:t>SupervisonNet</w:t>
      </w:r>
      <w:proofErr w:type="spellEnd"/>
      <w:r>
        <w:t xml:space="preserve">, un </w:t>
      </w:r>
      <w:proofErr w:type="spellStart"/>
      <w:r>
        <w:t>système</w:t>
      </w:r>
      <w:proofErr w:type="spellEnd"/>
      <w:r>
        <w:t xml:space="preserve"> </w:t>
      </w:r>
      <w:proofErr w:type="spellStart"/>
      <w:r>
        <w:t>d’</w:t>
      </w:r>
      <w:r>
        <w:rPr>
          <w:b/>
          <w:bCs/>
        </w:rPr>
        <w:t>automatisation</w:t>
      </w:r>
      <w:proofErr w:type="spellEnd"/>
      <w:r>
        <w:rPr>
          <w:b/>
          <w:bCs/>
        </w:rPr>
        <w:t xml:space="preserve"> de la supervision et de la </w:t>
      </w:r>
      <w:proofErr w:type="spellStart"/>
      <w:r>
        <w:rPr>
          <w:b/>
          <w:bCs/>
        </w:rPr>
        <w:t>détection</w:t>
      </w:r>
      <w:proofErr w:type="spellEnd"/>
      <w:r>
        <w:rPr>
          <w:b/>
          <w:bCs/>
        </w:rPr>
        <w:t xml:space="preserve"> des </w:t>
      </w:r>
      <w:proofErr w:type="spellStart"/>
      <w:r>
        <w:rPr>
          <w:b/>
          <w:bCs/>
        </w:rPr>
        <w:t>pannes</w:t>
      </w:r>
      <w:proofErr w:type="spellEnd"/>
      <w:r>
        <w:rPr>
          <w:b/>
          <w:bCs/>
        </w:rPr>
        <w:t xml:space="preserve"> réseau</w:t>
      </w:r>
      <w:r>
        <w:t xml:space="preserve"> </w:t>
      </w:r>
      <w:proofErr w:type="spellStart"/>
      <w:r>
        <w:t>fondé</w:t>
      </w:r>
      <w:proofErr w:type="spellEnd"/>
      <w:r>
        <w:t xml:space="preserve"> </w:t>
      </w:r>
      <w:proofErr w:type="spellStart"/>
      <w:r>
        <w:rPr>
          <w:b/>
          <w:bCs/>
        </w:rPr>
        <w:t>exclusivement</w:t>
      </w:r>
      <w:proofErr w:type="spellEnd"/>
      <w:r>
        <w:rPr>
          <w:b/>
          <w:bCs/>
        </w:rPr>
        <w:t xml:space="preserve"> sur des </w:t>
      </w:r>
      <w:proofErr w:type="spellStart"/>
      <w:r>
        <w:rPr>
          <w:b/>
          <w:bCs/>
        </w:rPr>
        <w:t>outils</w:t>
      </w:r>
      <w:proofErr w:type="spellEnd"/>
      <w:r>
        <w:rPr>
          <w:b/>
          <w:bCs/>
        </w:rPr>
        <w:t xml:space="preserve"> open-</w:t>
      </w:r>
      <w:proofErr w:type="gramStart"/>
      <w:r>
        <w:rPr>
          <w:b/>
          <w:bCs/>
        </w:rPr>
        <w:t>source</w:t>
      </w:r>
      <w:r>
        <w:t xml:space="preserve"> :</w:t>
      </w:r>
      <w:proofErr w:type="gramEnd"/>
      <w:r>
        <w:t xml:space="preserve"> </w:t>
      </w:r>
      <w:proofErr w:type="spellStart"/>
      <w:r>
        <w:t>serveur</w:t>
      </w:r>
      <w:proofErr w:type="spellEnd"/>
      <w:r>
        <w:t xml:space="preserve"> Linux Ubuntu, </w:t>
      </w:r>
      <w:proofErr w:type="spellStart"/>
      <w:r>
        <w:t>moteur</w:t>
      </w:r>
      <w:proofErr w:type="spellEnd"/>
      <w:r>
        <w:t xml:space="preserve"> de </w:t>
      </w:r>
      <w:proofErr w:type="spellStart"/>
      <w:r>
        <w:t>collecte</w:t>
      </w:r>
      <w:proofErr w:type="spellEnd"/>
      <w:r>
        <w:t xml:space="preserve"> </w:t>
      </w:r>
      <w:proofErr w:type="spellStart"/>
      <w:r>
        <w:t>en</w:t>
      </w:r>
      <w:proofErr w:type="spellEnd"/>
      <w:r>
        <w:t xml:space="preserve"> </w:t>
      </w:r>
      <w:r>
        <w:rPr>
          <w:b/>
          <w:bCs/>
        </w:rPr>
        <w:t>Python</w:t>
      </w:r>
      <w:r>
        <w:t xml:space="preserve"> </w:t>
      </w:r>
      <w:proofErr w:type="spellStart"/>
      <w:r>
        <w:t>ordonnancé</w:t>
      </w:r>
      <w:proofErr w:type="spellEnd"/>
      <w:r>
        <w:t xml:space="preserve"> par </w:t>
      </w:r>
      <w:r>
        <w:rPr>
          <w:b/>
          <w:bCs/>
        </w:rPr>
        <w:t>Cron</w:t>
      </w:r>
      <w:r>
        <w:t xml:space="preserve">, base de données </w:t>
      </w:r>
      <w:r>
        <w:rPr>
          <w:b/>
          <w:bCs/>
        </w:rPr>
        <w:t>MySQL</w:t>
      </w:r>
      <w:r>
        <w:t xml:space="preserve">, et </w:t>
      </w:r>
      <w:r>
        <w:rPr>
          <w:b/>
          <w:bCs/>
        </w:rPr>
        <w:t>tableau de bord web</w:t>
      </w:r>
      <w:r>
        <w:t xml:space="preserve"> </w:t>
      </w:r>
      <w:proofErr w:type="spellStart"/>
      <w:r>
        <w:t>développé</w:t>
      </w:r>
      <w:proofErr w:type="spellEnd"/>
      <w:r>
        <w:t xml:space="preserve"> avec </w:t>
      </w:r>
      <w:r>
        <w:rPr>
          <w:b/>
          <w:bCs/>
        </w:rPr>
        <w:t>Flask</w:t>
      </w:r>
      <w:r>
        <w:t xml:space="preserve"> et </w:t>
      </w:r>
      <w:r>
        <w:rPr>
          <w:b/>
          <w:bCs/>
        </w:rPr>
        <w:t>Bootstrap</w:t>
      </w:r>
      <w:r>
        <w:t xml:space="preserve">. Le </w:t>
      </w:r>
      <w:proofErr w:type="spellStart"/>
      <w:r>
        <w:t>système</w:t>
      </w:r>
      <w:proofErr w:type="spellEnd"/>
      <w:r>
        <w:t xml:space="preserve"> </w:t>
      </w:r>
      <w:proofErr w:type="spellStart"/>
      <w:r>
        <w:t>réalise</w:t>
      </w:r>
      <w:proofErr w:type="spellEnd"/>
      <w:r>
        <w:t xml:space="preserve"> la </w:t>
      </w:r>
      <w:proofErr w:type="spellStart"/>
      <w:r>
        <w:rPr>
          <w:b/>
          <w:bCs/>
        </w:rPr>
        <w:t>découverte</w:t>
      </w:r>
      <w:proofErr w:type="spellEnd"/>
      <w:r>
        <w:rPr>
          <w:b/>
          <w:bCs/>
        </w:rPr>
        <w:t xml:space="preserve"> </w:t>
      </w:r>
      <w:proofErr w:type="spellStart"/>
      <w:r>
        <w:rPr>
          <w:b/>
          <w:bCs/>
        </w:rPr>
        <w:t>automatique</w:t>
      </w:r>
      <w:proofErr w:type="spellEnd"/>
      <w:r>
        <w:t xml:space="preserve"> des </w:t>
      </w:r>
      <w:proofErr w:type="spellStart"/>
      <w:r>
        <w:t>équipements</w:t>
      </w:r>
      <w:proofErr w:type="spellEnd"/>
      <w:r>
        <w:t xml:space="preserve">, la </w:t>
      </w:r>
      <w:r>
        <w:rPr>
          <w:b/>
          <w:bCs/>
        </w:rPr>
        <w:t>surveillance</w:t>
      </w:r>
      <w:r>
        <w:t xml:space="preserve"> de </w:t>
      </w:r>
      <w:proofErr w:type="spellStart"/>
      <w:r>
        <w:t>leur</w:t>
      </w:r>
      <w:proofErr w:type="spellEnd"/>
      <w:r>
        <w:t xml:space="preserve"> </w:t>
      </w:r>
      <w:proofErr w:type="spellStart"/>
      <w:r>
        <w:t>disponibilité</w:t>
      </w:r>
      <w:proofErr w:type="spellEnd"/>
      <w:r>
        <w:t xml:space="preserve"> (sondes ICMP et TCP), la </w:t>
      </w:r>
      <w:proofErr w:type="spellStart"/>
      <w:r>
        <w:rPr>
          <w:b/>
          <w:bCs/>
        </w:rPr>
        <w:t>journalisation</w:t>
      </w:r>
      <w:proofErr w:type="spellEnd"/>
      <w:r>
        <w:t xml:space="preserve"> des </w:t>
      </w:r>
      <w:proofErr w:type="spellStart"/>
      <w:r>
        <w:t>événements</w:t>
      </w:r>
      <w:proofErr w:type="spellEnd"/>
      <w:r>
        <w:t xml:space="preserve">, et la </w:t>
      </w:r>
      <w:proofErr w:type="spellStart"/>
      <w:r>
        <w:rPr>
          <w:b/>
          <w:bCs/>
        </w:rPr>
        <w:t>génération</w:t>
      </w:r>
      <w:proofErr w:type="spellEnd"/>
      <w:r>
        <w:rPr>
          <w:b/>
          <w:bCs/>
        </w:rPr>
        <w:t xml:space="preserve"> </w:t>
      </w:r>
      <w:proofErr w:type="spellStart"/>
      <w:r>
        <w:rPr>
          <w:b/>
          <w:bCs/>
        </w:rPr>
        <w:t>d’alertes</w:t>
      </w:r>
      <w:proofErr w:type="spellEnd"/>
      <w:r>
        <w:rPr>
          <w:b/>
          <w:bCs/>
        </w:rPr>
        <w:t xml:space="preserve"> </w:t>
      </w:r>
      <w:proofErr w:type="spellStart"/>
      <w:r>
        <w:rPr>
          <w:b/>
          <w:bCs/>
        </w:rPr>
        <w:t>en</w:t>
      </w:r>
      <w:proofErr w:type="spellEnd"/>
      <w:r>
        <w:rPr>
          <w:b/>
          <w:bCs/>
        </w:rPr>
        <w:t xml:space="preserve"> temps </w:t>
      </w:r>
      <w:proofErr w:type="spellStart"/>
      <w:r>
        <w:rPr>
          <w:b/>
          <w:bCs/>
        </w:rPr>
        <w:t>réel</w:t>
      </w:r>
      <w:proofErr w:type="spellEnd"/>
      <w:r>
        <w:t xml:space="preserve"> par </w:t>
      </w:r>
      <w:proofErr w:type="spellStart"/>
      <w:r>
        <w:rPr>
          <w:b/>
          <w:bCs/>
        </w:rPr>
        <w:t>courrier</w:t>
      </w:r>
      <w:proofErr w:type="spellEnd"/>
      <w:r>
        <w:rPr>
          <w:b/>
          <w:bCs/>
        </w:rPr>
        <w:t xml:space="preserve"> </w:t>
      </w:r>
      <w:proofErr w:type="spellStart"/>
      <w:r>
        <w:rPr>
          <w:b/>
          <w:bCs/>
        </w:rPr>
        <w:t>électronique</w:t>
      </w:r>
      <w:proofErr w:type="spellEnd"/>
      <w:r>
        <w:rPr>
          <w:b/>
          <w:bCs/>
        </w:rPr>
        <w:t xml:space="preserve"> (SMTP)</w:t>
      </w:r>
      <w:r>
        <w:t xml:space="preserve"> et par </w:t>
      </w:r>
      <w:r>
        <w:rPr>
          <w:b/>
          <w:bCs/>
        </w:rPr>
        <w:t xml:space="preserve">notification </w:t>
      </w:r>
      <w:proofErr w:type="spellStart"/>
      <w:r>
        <w:rPr>
          <w:b/>
          <w:bCs/>
        </w:rPr>
        <w:t>instantanée</w:t>
      </w:r>
      <w:proofErr w:type="spellEnd"/>
      <w:r>
        <w:rPr>
          <w:b/>
          <w:bCs/>
        </w:rPr>
        <w:t xml:space="preserve"> Telegram</w:t>
      </w:r>
      <w:r>
        <w:t>.</w:t>
      </w:r>
    </w:p>
    <w:p w14:paraId="59E023E8" w14:textId="77777777" w:rsidR="006E2B6C" w:rsidRDefault="00000000" w:rsidP="00B76BE3">
      <w:pPr>
        <w:pStyle w:val="Corpsdetexte"/>
        <w:spacing w:line="360" w:lineRule="auto"/>
        <w:jc w:val="both"/>
      </w:pPr>
      <w:r>
        <w:t xml:space="preserve">Les </w:t>
      </w:r>
      <w:proofErr w:type="spellStart"/>
      <w:r>
        <w:t>évaluations</w:t>
      </w:r>
      <w:proofErr w:type="spellEnd"/>
      <w:r>
        <w:t xml:space="preserve"> </w:t>
      </w:r>
      <w:proofErr w:type="spellStart"/>
      <w:r>
        <w:t>menées</w:t>
      </w:r>
      <w:proofErr w:type="spellEnd"/>
      <w:r>
        <w:t xml:space="preserve"> </w:t>
      </w:r>
      <w:proofErr w:type="spellStart"/>
      <w:r>
        <w:t>montrent</w:t>
      </w:r>
      <w:proofErr w:type="spellEnd"/>
      <w:r>
        <w:t xml:space="preserve"> que </w:t>
      </w:r>
      <w:proofErr w:type="spellStart"/>
      <w:r>
        <w:t>l’automatisation</w:t>
      </w:r>
      <w:proofErr w:type="spellEnd"/>
      <w:r>
        <w:t xml:space="preserve"> fait </w:t>
      </w:r>
      <w:proofErr w:type="spellStart"/>
      <w:r>
        <w:t>chuter</w:t>
      </w:r>
      <w:proofErr w:type="spellEnd"/>
      <w:r>
        <w:t xml:space="preserve"> le </w:t>
      </w:r>
      <w:r>
        <w:rPr>
          <w:b/>
          <w:bCs/>
        </w:rPr>
        <w:t xml:space="preserve">temps </w:t>
      </w:r>
      <w:proofErr w:type="spellStart"/>
      <w:r>
        <w:rPr>
          <w:b/>
          <w:bCs/>
        </w:rPr>
        <w:t>moyen</w:t>
      </w:r>
      <w:proofErr w:type="spellEnd"/>
      <w:r>
        <w:rPr>
          <w:b/>
          <w:bCs/>
        </w:rPr>
        <w:t xml:space="preserve"> de </w:t>
      </w:r>
      <w:proofErr w:type="spellStart"/>
      <w:r>
        <w:rPr>
          <w:b/>
          <w:bCs/>
        </w:rPr>
        <w:t>détection</w:t>
      </w:r>
      <w:proofErr w:type="spellEnd"/>
      <w:r>
        <w:t xml:space="preserve"> </w:t>
      </w:r>
      <w:proofErr w:type="spellStart"/>
      <w:r>
        <w:t>d’environ</w:t>
      </w:r>
      <w:proofErr w:type="spellEnd"/>
      <w:r>
        <w:t xml:space="preserve"> </w:t>
      </w:r>
      <w:proofErr w:type="spellStart"/>
      <w:r>
        <w:t>une</w:t>
      </w:r>
      <w:proofErr w:type="spellEnd"/>
      <w:r>
        <w:t xml:space="preserve"> </w:t>
      </w:r>
      <w:proofErr w:type="spellStart"/>
      <w:r>
        <w:t>heure</w:t>
      </w:r>
      <w:proofErr w:type="spellEnd"/>
      <w:r>
        <w:t xml:space="preserve"> à </w:t>
      </w:r>
      <w:proofErr w:type="spellStart"/>
      <w:r>
        <w:t>moins</w:t>
      </w:r>
      <w:proofErr w:type="spellEnd"/>
      <w:r>
        <w:t xml:space="preserve"> de </w:t>
      </w:r>
      <w:r>
        <w:rPr>
          <w:b/>
          <w:bCs/>
        </w:rPr>
        <w:t>deux minutes</w:t>
      </w:r>
      <w:r>
        <w:t xml:space="preserve">, </w:t>
      </w:r>
      <w:proofErr w:type="spellStart"/>
      <w:r>
        <w:t>réduit</w:t>
      </w:r>
      <w:proofErr w:type="spellEnd"/>
      <w:r>
        <w:t xml:space="preserve"> le </w:t>
      </w:r>
      <w:r>
        <w:rPr>
          <w:b/>
          <w:bCs/>
        </w:rPr>
        <w:t xml:space="preserve">temps de </w:t>
      </w:r>
      <w:proofErr w:type="spellStart"/>
      <w:r>
        <w:rPr>
          <w:b/>
          <w:bCs/>
        </w:rPr>
        <w:t>réaction</w:t>
      </w:r>
      <w:proofErr w:type="spellEnd"/>
      <w:r>
        <w:t xml:space="preserve"> des équipes et </w:t>
      </w:r>
      <w:proofErr w:type="spellStart"/>
      <w:r>
        <w:t>améliore</w:t>
      </w:r>
      <w:proofErr w:type="spellEnd"/>
      <w:r>
        <w:t xml:space="preserve"> le </w:t>
      </w:r>
      <w:proofErr w:type="spellStart"/>
      <w:r>
        <w:rPr>
          <w:b/>
          <w:bCs/>
        </w:rPr>
        <w:t>taux</w:t>
      </w:r>
      <w:proofErr w:type="spellEnd"/>
      <w:r>
        <w:rPr>
          <w:b/>
          <w:bCs/>
        </w:rPr>
        <w:t xml:space="preserve"> de </w:t>
      </w:r>
      <w:proofErr w:type="spellStart"/>
      <w:r>
        <w:rPr>
          <w:b/>
          <w:bCs/>
        </w:rPr>
        <w:t>disponibilité</w:t>
      </w:r>
      <w:proofErr w:type="spellEnd"/>
      <w:r>
        <w:t xml:space="preserve"> du parc </w:t>
      </w:r>
      <w:proofErr w:type="spellStart"/>
      <w:r>
        <w:t>supervisé</w:t>
      </w:r>
      <w:proofErr w:type="spellEnd"/>
      <w:r>
        <w:t xml:space="preserve">, le tout </w:t>
      </w:r>
      <w:proofErr w:type="gramStart"/>
      <w:r>
        <w:t>pour</w:t>
      </w:r>
      <w:proofErr w:type="gramEnd"/>
      <w:r>
        <w:t xml:space="preserve"> un </w:t>
      </w:r>
      <w:proofErr w:type="spellStart"/>
      <w:r>
        <w:rPr>
          <w:b/>
          <w:bCs/>
        </w:rPr>
        <w:t>coût</w:t>
      </w:r>
      <w:proofErr w:type="spellEnd"/>
      <w:r>
        <w:rPr>
          <w:b/>
          <w:bCs/>
        </w:rPr>
        <w:t xml:space="preserve"> de </w:t>
      </w:r>
      <w:proofErr w:type="spellStart"/>
      <w:r>
        <w:rPr>
          <w:b/>
          <w:bCs/>
        </w:rPr>
        <w:t>licence</w:t>
      </w:r>
      <w:proofErr w:type="spellEnd"/>
      <w:r>
        <w:rPr>
          <w:b/>
          <w:bCs/>
        </w:rPr>
        <w:t xml:space="preserve"> </w:t>
      </w:r>
      <w:proofErr w:type="spellStart"/>
      <w:r>
        <w:rPr>
          <w:b/>
          <w:bCs/>
        </w:rPr>
        <w:t>nul</w:t>
      </w:r>
      <w:proofErr w:type="spellEnd"/>
      <w:r>
        <w:t>. Au-</w:t>
      </w:r>
      <w:proofErr w:type="spellStart"/>
      <w:r>
        <w:t>delà</w:t>
      </w:r>
      <w:proofErr w:type="spellEnd"/>
      <w:r>
        <w:t xml:space="preserve"> de </w:t>
      </w:r>
      <w:proofErr w:type="spellStart"/>
      <w:r>
        <w:t>l’outil</w:t>
      </w:r>
      <w:proofErr w:type="spellEnd"/>
      <w:r>
        <w:t xml:space="preserve"> interne, </w:t>
      </w:r>
      <w:proofErr w:type="spellStart"/>
      <w:r>
        <w:rPr>
          <w:b/>
          <w:bCs/>
        </w:rPr>
        <w:t>SupervisonNet</w:t>
      </w:r>
      <w:proofErr w:type="spellEnd"/>
      <w:r>
        <w:t xml:space="preserve"> fait passer OPEN </w:t>
      </w:r>
      <w:proofErr w:type="spellStart"/>
      <w:r>
        <w:t>d’une</w:t>
      </w:r>
      <w:proofErr w:type="spellEnd"/>
      <w:r>
        <w:t xml:space="preserve"> supervision </w:t>
      </w:r>
      <w:proofErr w:type="spellStart"/>
      <w:r>
        <w:t>réactive</w:t>
      </w:r>
      <w:proofErr w:type="spellEnd"/>
      <w:r>
        <w:t xml:space="preserve"> à </w:t>
      </w:r>
      <w:proofErr w:type="spellStart"/>
      <w:r>
        <w:t>une</w:t>
      </w:r>
      <w:proofErr w:type="spellEnd"/>
      <w:r>
        <w:t xml:space="preserve"> supervision </w:t>
      </w:r>
      <w:proofErr w:type="gramStart"/>
      <w:r>
        <w:rPr>
          <w:b/>
          <w:bCs/>
        </w:rPr>
        <w:t>proactive</w:t>
      </w:r>
      <w:r>
        <w:t xml:space="preserve"> ;</w:t>
      </w:r>
      <w:proofErr w:type="gramEnd"/>
      <w:r>
        <w:t xml:space="preserve"> </w:t>
      </w:r>
      <w:proofErr w:type="spellStart"/>
      <w:r>
        <w:t>modulaire</w:t>
      </w:r>
      <w:proofErr w:type="spellEnd"/>
      <w:r>
        <w:t xml:space="preserve"> et extensible, la solution </w:t>
      </w:r>
      <w:proofErr w:type="spellStart"/>
      <w:r>
        <w:t>prépare</w:t>
      </w:r>
      <w:proofErr w:type="spellEnd"/>
      <w:r>
        <w:t xml:space="preserve"> </w:t>
      </w:r>
      <w:proofErr w:type="spellStart"/>
      <w:r>
        <w:t>l’évolution</w:t>
      </w:r>
      <w:proofErr w:type="spellEnd"/>
      <w:r>
        <w:t xml:space="preserve"> </w:t>
      </w:r>
      <w:proofErr w:type="spellStart"/>
      <w:r>
        <w:t>vers</w:t>
      </w:r>
      <w:proofErr w:type="spellEnd"/>
      <w:r>
        <w:t xml:space="preserve"> </w:t>
      </w:r>
      <w:proofErr w:type="spellStart"/>
      <w:r>
        <w:t>une</w:t>
      </w:r>
      <w:proofErr w:type="spellEnd"/>
      <w:r>
        <w:t xml:space="preserve"> supervision </w:t>
      </w:r>
      <w:proofErr w:type="spellStart"/>
      <w:r>
        <w:rPr>
          <w:b/>
          <w:bCs/>
        </w:rPr>
        <w:t>prédictive</w:t>
      </w:r>
      <w:proofErr w:type="spellEnd"/>
      <w:r>
        <w:t xml:space="preserve"> </w:t>
      </w:r>
      <w:proofErr w:type="spellStart"/>
      <w:r>
        <w:t>assistée</w:t>
      </w:r>
      <w:proofErr w:type="spellEnd"/>
      <w:r>
        <w:t xml:space="preserve"> par </w:t>
      </w:r>
      <w:proofErr w:type="spellStart"/>
      <w:r>
        <w:t>l’intelligence</w:t>
      </w:r>
      <w:proofErr w:type="spellEnd"/>
      <w:r>
        <w:t xml:space="preserve"> </w:t>
      </w:r>
      <w:proofErr w:type="spellStart"/>
      <w:r>
        <w:t>artificielle</w:t>
      </w:r>
      <w:proofErr w:type="spellEnd"/>
      <w:r>
        <w:t xml:space="preserve">. Le prototype a par </w:t>
      </w:r>
      <w:proofErr w:type="spellStart"/>
      <w:r>
        <w:t>ailleurs</w:t>
      </w:r>
      <w:proofErr w:type="spellEnd"/>
      <w:r>
        <w:t xml:space="preserve"> </w:t>
      </w:r>
      <w:proofErr w:type="spellStart"/>
      <w:r>
        <w:t>été</w:t>
      </w:r>
      <w:proofErr w:type="spellEnd"/>
      <w:r>
        <w:t xml:space="preserve"> </w:t>
      </w:r>
      <w:proofErr w:type="spellStart"/>
      <w:r>
        <w:rPr>
          <w:b/>
        </w:rPr>
        <w:t>déployé</w:t>
      </w:r>
      <w:proofErr w:type="spellEnd"/>
      <w:r>
        <w:rPr>
          <w:b/>
        </w:rPr>
        <w:t xml:space="preserve"> et </w:t>
      </w:r>
      <w:proofErr w:type="spellStart"/>
      <w:r>
        <w:rPr>
          <w:b/>
        </w:rPr>
        <w:t>validé</w:t>
      </w:r>
      <w:proofErr w:type="spellEnd"/>
      <w:r>
        <w:rPr>
          <w:b/>
        </w:rPr>
        <w:t xml:space="preserve"> </w:t>
      </w:r>
      <w:proofErr w:type="spellStart"/>
      <w:r>
        <w:rPr>
          <w:b/>
        </w:rPr>
        <w:t>en</w:t>
      </w:r>
      <w:proofErr w:type="spellEnd"/>
      <w:r>
        <w:rPr>
          <w:b/>
        </w:rPr>
        <w:t xml:space="preserve"> conditions </w:t>
      </w:r>
      <w:proofErr w:type="spellStart"/>
      <w:proofErr w:type="gramStart"/>
      <w:r>
        <w:rPr>
          <w:b/>
        </w:rPr>
        <w:t>réelles</w:t>
      </w:r>
      <w:proofErr w:type="spellEnd"/>
      <w:r>
        <w:t xml:space="preserve"> :</w:t>
      </w:r>
      <w:proofErr w:type="gramEnd"/>
      <w:r>
        <w:t xml:space="preserve"> sur un réseau </w:t>
      </w:r>
      <w:proofErr w:type="spellStart"/>
      <w:r>
        <w:t>d'une</w:t>
      </w:r>
      <w:proofErr w:type="spellEnd"/>
      <w:r>
        <w:t xml:space="preserve"> </w:t>
      </w:r>
      <w:proofErr w:type="spellStart"/>
      <w:r>
        <w:t>soixantaine</w:t>
      </w:r>
      <w:proofErr w:type="spellEnd"/>
      <w:r>
        <w:t xml:space="preserve"> </w:t>
      </w:r>
      <w:proofErr w:type="spellStart"/>
      <w:r>
        <w:t>d'équipements</w:t>
      </w:r>
      <w:proofErr w:type="spellEnd"/>
      <w:r>
        <w:t xml:space="preserve">, </w:t>
      </w:r>
      <w:proofErr w:type="spellStart"/>
      <w:r>
        <w:t>une</w:t>
      </w:r>
      <w:proofErr w:type="spellEnd"/>
      <w:r>
        <w:t xml:space="preserve"> panne a </w:t>
      </w:r>
      <w:proofErr w:type="spellStart"/>
      <w:r>
        <w:t>été</w:t>
      </w:r>
      <w:proofErr w:type="spellEnd"/>
      <w:r>
        <w:t xml:space="preserve"> </w:t>
      </w:r>
      <w:proofErr w:type="spellStart"/>
      <w:r>
        <w:t>détectée</w:t>
      </w:r>
      <w:proofErr w:type="spellEnd"/>
      <w:r>
        <w:t xml:space="preserve"> </w:t>
      </w:r>
      <w:proofErr w:type="spellStart"/>
      <w:r>
        <w:t>en</w:t>
      </w:r>
      <w:proofErr w:type="spellEnd"/>
      <w:r>
        <w:t xml:space="preserve"> </w:t>
      </w:r>
      <w:proofErr w:type="spellStart"/>
      <w:r>
        <w:t>moins</w:t>
      </w:r>
      <w:proofErr w:type="spellEnd"/>
      <w:r>
        <w:t xml:space="preserve"> de deux minutes et a </w:t>
      </w:r>
      <w:proofErr w:type="spellStart"/>
      <w:r>
        <w:t>déclenché</w:t>
      </w:r>
      <w:proofErr w:type="spellEnd"/>
      <w:r>
        <w:t xml:space="preserve"> </w:t>
      </w:r>
      <w:proofErr w:type="spellStart"/>
      <w:r>
        <w:t>simultanément</w:t>
      </w:r>
      <w:proofErr w:type="spellEnd"/>
      <w:r>
        <w:t xml:space="preserve"> </w:t>
      </w:r>
      <w:proofErr w:type="spellStart"/>
      <w:r>
        <w:t>une</w:t>
      </w:r>
      <w:proofErr w:type="spellEnd"/>
      <w:r>
        <w:t xml:space="preserve"> </w:t>
      </w:r>
      <w:proofErr w:type="spellStart"/>
      <w:r>
        <w:t>alerte</w:t>
      </w:r>
      <w:proofErr w:type="spellEnd"/>
      <w:r>
        <w:t xml:space="preserve"> Telegram et un </w:t>
      </w:r>
      <w:proofErr w:type="spellStart"/>
      <w:r>
        <w:t>courriel</w:t>
      </w:r>
      <w:proofErr w:type="spellEnd"/>
      <w:r>
        <w:t>.</w:t>
      </w:r>
    </w:p>
    <w:p w14:paraId="06CE5307" w14:textId="77777777" w:rsidR="006E2B6C" w:rsidRDefault="00000000" w:rsidP="00B76BE3">
      <w:pPr>
        <w:pStyle w:val="Corpsdetexte"/>
        <w:spacing w:line="360" w:lineRule="auto"/>
        <w:jc w:val="both"/>
      </w:pPr>
      <w:r>
        <w:rPr>
          <w:b/>
          <w:bCs/>
        </w:rPr>
        <w:t>Mots-</w:t>
      </w:r>
      <w:proofErr w:type="spellStart"/>
      <w:proofErr w:type="gramStart"/>
      <w:r>
        <w:rPr>
          <w:b/>
          <w:bCs/>
        </w:rPr>
        <w:t>clés</w:t>
      </w:r>
      <w:proofErr w:type="spellEnd"/>
      <w:r>
        <w:rPr>
          <w:b/>
          <w:bCs/>
        </w:rPr>
        <w:t xml:space="preserve"> :</w:t>
      </w:r>
      <w:proofErr w:type="gramEnd"/>
      <w:r>
        <w:t xml:space="preserve"> supervision réseau, </w:t>
      </w:r>
      <w:proofErr w:type="spellStart"/>
      <w:r>
        <w:t>automatisation</w:t>
      </w:r>
      <w:proofErr w:type="spellEnd"/>
      <w:r>
        <w:t xml:space="preserve">, </w:t>
      </w:r>
      <w:proofErr w:type="spellStart"/>
      <w:r>
        <w:t>détection</w:t>
      </w:r>
      <w:proofErr w:type="spellEnd"/>
      <w:r>
        <w:t xml:space="preserve"> de </w:t>
      </w:r>
      <w:proofErr w:type="spellStart"/>
      <w:r>
        <w:t>pannes</w:t>
      </w:r>
      <w:proofErr w:type="spellEnd"/>
      <w:r>
        <w:t xml:space="preserve">, open-source, Python, Flask, MySQL, Telegram, DevOps, SLA, OPEN, </w:t>
      </w:r>
      <w:proofErr w:type="spellStart"/>
      <w:r>
        <w:rPr>
          <w:b/>
          <w:bCs/>
        </w:rPr>
        <w:t>SupervisonNet</w:t>
      </w:r>
      <w:proofErr w:type="spellEnd"/>
      <w:r>
        <w:t>.</w:t>
      </w:r>
    </w:p>
    <w:p w14:paraId="3453DB8E" w14:textId="77777777" w:rsidR="006E2B6C" w:rsidRDefault="00000000" w:rsidP="00B76BE3">
      <w:pPr>
        <w:pStyle w:val="Titre1"/>
        <w:spacing w:line="360" w:lineRule="auto"/>
      </w:pPr>
      <w:bookmarkStart w:id="9" w:name="_Toc232580146"/>
      <w:bookmarkStart w:id="10" w:name="_Toc232721780"/>
      <w:bookmarkStart w:id="11" w:name="abstract"/>
      <w:bookmarkEnd w:id="8"/>
      <w:r>
        <w:lastRenderedPageBreak/>
        <w:t>ABSTRACT</w:t>
      </w:r>
      <w:bookmarkEnd w:id="9"/>
      <w:bookmarkEnd w:id="10"/>
    </w:p>
    <w:p w14:paraId="101AB047" w14:textId="77777777" w:rsidR="006E2B6C" w:rsidRDefault="00000000" w:rsidP="00B76BE3">
      <w:pPr>
        <w:pStyle w:val="FirstParagraph"/>
        <w:spacing w:line="360" w:lineRule="auto"/>
        <w:jc w:val="both"/>
      </w:pPr>
      <w:r>
        <w:t xml:space="preserve">The availability of network infrastructures has become a strategic concern for organizations: companies, banks, telecom operators, hospitals and public administrations depend on it continuously. Yet, in many structures — especially small and medium-sized enterprises — network supervision remains </w:t>
      </w:r>
      <w:r>
        <w:rPr>
          <w:b/>
          <w:bCs/>
        </w:rPr>
        <w:t>manual and reactive</w:t>
      </w:r>
      <w:r>
        <w:t>: action is taken only after the failure occurs, sometimes reported by the user, with no usable traceability.</w:t>
      </w:r>
    </w:p>
    <w:p w14:paraId="6AE95787" w14:textId="77777777" w:rsidR="006E2B6C" w:rsidRDefault="00000000" w:rsidP="00B76BE3">
      <w:pPr>
        <w:pStyle w:val="Corpsdetexte"/>
        <w:spacing w:line="360" w:lineRule="auto"/>
        <w:jc w:val="both"/>
      </w:pPr>
      <w:r>
        <w:t xml:space="preserve">Carried out within the company </w:t>
      </w:r>
      <w:r>
        <w:rPr>
          <w:b/>
          <w:bCs/>
        </w:rPr>
        <w:t xml:space="preserve">OPEN </w:t>
      </w:r>
      <w:r>
        <w:t xml:space="preserve">— Ivory Coast’s first digital-solutions manufacturer —, this thesis proposes the </w:t>
      </w:r>
      <w:r>
        <w:rPr>
          <w:b/>
          <w:bCs/>
        </w:rPr>
        <w:t>design, implementation and deployment</w:t>
      </w:r>
      <w:r>
        <w:t xml:space="preserve"> of </w:t>
      </w:r>
      <w:proofErr w:type="spellStart"/>
      <w:r>
        <w:rPr>
          <w:b/>
          <w:bCs/>
        </w:rPr>
        <w:t>SupervisonNet</w:t>
      </w:r>
      <w:proofErr w:type="spellEnd"/>
      <w:r>
        <w:t xml:space="preserve">, an </w:t>
      </w:r>
      <w:r>
        <w:rPr>
          <w:b/>
          <w:bCs/>
        </w:rPr>
        <w:t>automated network monitoring and fault-detection system</w:t>
      </w:r>
      <w:r>
        <w:t xml:space="preserve"> based </w:t>
      </w:r>
      <w:r>
        <w:rPr>
          <w:b/>
          <w:bCs/>
        </w:rPr>
        <w:t>exclusively on open-source tools</w:t>
      </w:r>
      <w:r>
        <w:t xml:space="preserve">: a Linux Ubuntu server, a collection engine written in </w:t>
      </w:r>
      <w:r>
        <w:rPr>
          <w:b/>
          <w:bCs/>
        </w:rPr>
        <w:t>Python</w:t>
      </w:r>
      <w:r>
        <w:t xml:space="preserve"> and scheduled by </w:t>
      </w:r>
      <w:r>
        <w:rPr>
          <w:b/>
          <w:bCs/>
        </w:rPr>
        <w:t>Cron</w:t>
      </w:r>
      <w:r>
        <w:t xml:space="preserve">, a </w:t>
      </w:r>
      <w:r>
        <w:rPr>
          <w:b/>
          <w:bCs/>
        </w:rPr>
        <w:t>MySQL</w:t>
      </w:r>
      <w:r>
        <w:t xml:space="preserve"> database, and a </w:t>
      </w:r>
      <w:r>
        <w:rPr>
          <w:b/>
          <w:bCs/>
        </w:rPr>
        <w:t>web dashboard</w:t>
      </w:r>
      <w:r>
        <w:t xml:space="preserve"> built with </w:t>
      </w:r>
      <w:r>
        <w:rPr>
          <w:b/>
          <w:bCs/>
        </w:rPr>
        <w:t>Flask</w:t>
      </w:r>
      <w:r>
        <w:t xml:space="preserve"> and </w:t>
      </w:r>
      <w:r>
        <w:rPr>
          <w:b/>
          <w:bCs/>
        </w:rPr>
        <w:t>Bootstrap</w:t>
      </w:r>
      <w:r>
        <w:t xml:space="preserve">. The system performs </w:t>
      </w:r>
      <w:r>
        <w:rPr>
          <w:b/>
          <w:bCs/>
        </w:rPr>
        <w:t>automatic device discovery</w:t>
      </w:r>
      <w:r>
        <w:t xml:space="preserve">, availability </w:t>
      </w:r>
      <w:r>
        <w:rPr>
          <w:b/>
          <w:bCs/>
        </w:rPr>
        <w:t>monitoring</w:t>
      </w:r>
      <w:r>
        <w:t xml:space="preserve"> (ICMP and TCP probes), event </w:t>
      </w:r>
      <w:r>
        <w:rPr>
          <w:b/>
          <w:bCs/>
        </w:rPr>
        <w:t>logging</w:t>
      </w:r>
      <w:r>
        <w:t xml:space="preserve">, and </w:t>
      </w:r>
      <w:r>
        <w:rPr>
          <w:b/>
          <w:bCs/>
        </w:rPr>
        <w:t>real-time alerting</w:t>
      </w:r>
      <w:r>
        <w:t xml:space="preserve"> through </w:t>
      </w:r>
      <w:r>
        <w:rPr>
          <w:b/>
          <w:bCs/>
        </w:rPr>
        <w:t>e-mail (SMTP)</w:t>
      </w:r>
      <w:r>
        <w:t xml:space="preserve"> and </w:t>
      </w:r>
      <w:r>
        <w:rPr>
          <w:b/>
          <w:bCs/>
        </w:rPr>
        <w:t>instant Telegram notifications</w:t>
      </w:r>
      <w:r>
        <w:t>.</w:t>
      </w:r>
    </w:p>
    <w:p w14:paraId="14CFB7AD" w14:textId="77777777" w:rsidR="006E2B6C" w:rsidRDefault="00000000" w:rsidP="00B76BE3">
      <w:pPr>
        <w:pStyle w:val="Corpsdetexte"/>
        <w:spacing w:line="360" w:lineRule="auto"/>
        <w:jc w:val="both"/>
      </w:pPr>
      <w:r>
        <w:t xml:space="preserve">The evaluations show that automation reduces the </w:t>
      </w:r>
      <w:r>
        <w:rPr>
          <w:b/>
          <w:bCs/>
        </w:rPr>
        <w:t>mean time to detect</w:t>
      </w:r>
      <w:r>
        <w:t xml:space="preserve"> from about one hour to less than </w:t>
      </w:r>
      <w:r>
        <w:rPr>
          <w:b/>
          <w:bCs/>
        </w:rPr>
        <w:t>two minutes</w:t>
      </w:r>
      <w:r>
        <w:t xml:space="preserve">, shortens the teams’ </w:t>
      </w:r>
      <w:r>
        <w:rPr>
          <w:b/>
          <w:bCs/>
        </w:rPr>
        <w:t>reaction time</w:t>
      </w:r>
      <w:r>
        <w:t xml:space="preserve">, and improves the </w:t>
      </w:r>
      <w:r>
        <w:rPr>
          <w:b/>
          <w:bCs/>
        </w:rPr>
        <w:t>availability rate</w:t>
      </w:r>
      <w:r>
        <w:t xml:space="preserve"> of the monitored network, all at </w:t>
      </w:r>
      <w:r>
        <w:rPr>
          <w:b/>
          <w:bCs/>
        </w:rPr>
        <w:t>zero licensing cost</w:t>
      </w:r>
      <w:r>
        <w:t xml:space="preserve">. The modular and extensible solution paves the way toward </w:t>
      </w:r>
      <w:r>
        <w:rPr>
          <w:b/>
          <w:bCs/>
        </w:rPr>
        <w:t>predictive</w:t>
      </w:r>
      <w:r>
        <w:t xml:space="preserve"> monitoring supported by artificial intelligence.</w:t>
      </w:r>
    </w:p>
    <w:p w14:paraId="7FC63565" w14:textId="77777777" w:rsidR="006E2B6C" w:rsidRDefault="00000000" w:rsidP="00B76BE3">
      <w:pPr>
        <w:pStyle w:val="Corpsdetexte"/>
        <w:spacing w:line="360" w:lineRule="auto"/>
        <w:jc w:val="both"/>
      </w:pPr>
      <w:r>
        <w:rPr>
          <w:b/>
          <w:bCs/>
        </w:rPr>
        <w:t>Keywords:</w:t>
      </w:r>
      <w:r>
        <w:t xml:space="preserve"> network monitoring, automation, fault detection, open-source, Python, Flask, MySQL, Telegram, DevOps, SLA, OPEN, </w:t>
      </w:r>
      <w:proofErr w:type="spellStart"/>
      <w:r>
        <w:rPr>
          <w:b/>
          <w:bCs/>
        </w:rPr>
        <w:t>SupervisonNet</w:t>
      </w:r>
      <w:proofErr w:type="spellEnd"/>
      <w:r>
        <w:t>.</w:t>
      </w:r>
    </w:p>
    <w:p w14:paraId="71FB63D1" w14:textId="77777777" w:rsidR="006E2B6C" w:rsidRDefault="00000000" w:rsidP="00B76BE3">
      <w:pPr>
        <w:spacing w:line="360" w:lineRule="auto"/>
      </w:pPr>
      <w:r>
        <w:br w:type="page"/>
      </w:r>
    </w:p>
    <w:p w14:paraId="54313A24" w14:textId="77777777" w:rsidR="006E2B6C" w:rsidRDefault="00000000" w:rsidP="00B76BE3">
      <w:pPr>
        <w:pStyle w:val="Titre1"/>
        <w:spacing w:line="360" w:lineRule="auto"/>
      </w:pPr>
      <w:bookmarkStart w:id="12" w:name="_Toc232580147"/>
      <w:bookmarkStart w:id="13" w:name="_Toc232721781"/>
      <w:bookmarkStart w:id="14" w:name="liste-des-abréviations-et-acronymes"/>
      <w:bookmarkEnd w:id="11"/>
      <w:r>
        <w:lastRenderedPageBreak/>
        <w:t>LISTE DES ABRÉVIATIONS ET ACRONYMES</w:t>
      </w:r>
      <w:bookmarkEnd w:id="12"/>
      <w:bookmarkEnd w:id="13"/>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5"/>
        <w:gridCol w:w="6981"/>
      </w:tblGrid>
      <w:tr w:rsidR="00C10ADA" w:rsidRPr="00C10ADA" w14:paraId="292032BC"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7F906299" w14:textId="77777777" w:rsidR="006E2B6C" w:rsidRPr="00C10ADA" w:rsidRDefault="00000000" w:rsidP="00B76BE3">
            <w:pPr>
              <w:pStyle w:val="Compact"/>
              <w:spacing w:line="360" w:lineRule="auto"/>
              <w:rPr>
                <w:color w:val="FFFFFF" w:themeColor="background1"/>
              </w:rPr>
            </w:pPr>
            <w:r>
              <w:rPr>
                <w:color w:val="FFFFFF" w:themeColor="background1"/>
              </w:rPr>
              <w:t>Sigle</w:t>
            </w:r>
          </w:p>
        </w:tc>
        <w:tc>
          <w:tcPr>
            <w:tcW w:w="0" w:type="auto"/>
            <w:shd w:val="clear" w:color="auto" w:fill="31849B" w:themeFill="accent5" w:themeFillShade="BF"/>
          </w:tcPr>
          <w:p w14:paraId="61237A85" w14:textId="77777777" w:rsidR="006E2B6C" w:rsidRPr="00C10ADA" w:rsidRDefault="00000000" w:rsidP="00B76BE3">
            <w:pPr>
              <w:pStyle w:val="Compact"/>
              <w:spacing w:line="360" w:lineRule="auto"/>
              <w:rPr>
                <w:color w:val="FFFFFF" w:themeColor="background1"/>
              </w:rPr>
            </w:pPr>
            <w:r>
              <w:rPr>
                <w:color w:val="FFFFFF" w:themeColor="background1"/>
              </w:rPr>
              <w:t>Signification</w:t>
            </w:r>
          </w:p>
        </w:tc>
      </w:tr>
      <w:tr w:rsidR="006E2B6C" w14:paraId="60FBC0E3" w14:textId="77777777" w:rsidTr="009C4D1F">
        <w:tc>
          <w:tcPr>
            <w:tcW w:w="0" w:type="auto"/>
          </w:tcPr>
          <w:p w14:paraId="534717C9" w14:textId="77777777" w:rsidR="006E2B6C" w:rsidRDefault="00000000" w:rsidP="00B76BE3">
            <w:pPr>
              <w:pStyle w:val="Compact"/>
              <w:spacing w:line="360" w:lineRule="auto"/>
            </w:pPr>
            <w:r>
              <w:rPr>
                <w:b/>
                <w:bCs/>
              </w:rPr>
              <w:t>AIOps</w:t>
            </w:r>
          </w:p>
        </w:tc>
        <w:tc>
          <w:tcPr>
            <w:tcW w:w="0" w:type="auto"/>
          </w:tcPr>
          <w:p w14:paraId="69684A6A" w14:textId="77777777" w:rsidR="006E2B6C" w:rsidRDefault="00000000" w:rsidP="00B76BE3">
            <w:pPr>
              <w:pStyle w:val="Compact"/>
              <w:spacing w:line="360" w:lineRule="auto"/>
            </w:pPr>
            <w:r>
              <w:t>Artificial Intelligence for IT Operations</w:t>
            </w:r>
          </w:p>
        </w:tc>
      </w:tr>
      <w:tr w:rsidR="006E2B6C" w14:paraId="6E9448D0" w14:textId="77777777" w:rsidTr="009C4D1F">
        <w:tc>
          <w:tcPr>
            <w:tcW w:w="0" w:type="auto"/>
          </w:tcPr>
          <w:p w14:paraId="3523B263" w14:textId="77777777" w:rsidR="006E2B6C" w:rsidRDefault="00000000" w:rsidP="00B76BE3">
            <w:pPr>
              <w:pStyle w:val="Compact"/>
              <w:spacing w:line="360" w:lineRule="auto"/>
            </w:pPr>
            <w:r>
              <w:rPr>
                <w:b/>
                <w:bCs/>
              </w:rPr>
              <w:t>API</w:t>
            </w:r>
          </w:p>
        </w:tc>
        <w:tc>
          <w:tcPr>
            <w:tcW w:w="0" w:type="auto"/>
          </w:tcPr>
          <w:p w14:paraId="357F4559" w14:textId="77777777" w:rsidR="006E2B6C" w:rsidRDefault="00000000" w:rsidP="00B76BE3">
            <w:pPr>
              <w:pStyle w:val="Compact"/>
              <w:spacing w:line="360" w:lineRule="auto"/>
            </w:pPr>
            <w:r>
              <w:t>Application Programming Interface</w:t>
            </w:r>
          </w:p>
        </w:tc>
      </w:tr>
      <w:tr w:rsidR="006E2B6C" w14:paraId="69A8D624" w14:textId="77777777" w:rsidTr="009C4D1F">
        <w:tc>
          <w:tcPr>
            <w:tcW w:w="0" w:type="auto"/>
          </w:tcPr>
          <w:p w14:paraId="49BA3977" w14:textId="77777777" w:rsidR="006E2B6C" w:rsidRDefault="00000000" w:rsidP="00B76BE3">
            <w:pPr>
              <w:pStyle w:val="Compact"/>
              <w:spacing w:line="360" w:lineRule="auto"/>
            </w:pPr>
            <w:r>
              <w:rPr>
                <w:b/>
                <w:bCs/>
              </w:rPr>
              <w:t>CIDR</w:t>
            </w:r>
          </w:p>
        </w:tc>
        <w:tc>
          <w:tcPr>
            <w:tcW w:w="0" w:type="auto"/>
          </w:tcPr>
          <w:p w14:paraId="083B6546" w14:textId="77777777" w:rsidR="006E2B6C" w:rsidRDefault="00000000" w:rsidP="00B76BE3">
            <w:pPr>
              <w:pStyle w:val="Compact"/>
              <w:spacing w:line="360" w:lineRule="auto"/>
            </w:pPr>
            <w:r>
              <w:t>Classless Inter-Domain Routing</w:t>
            </w:r>
          </w:p>
        </w:tc>
      </w:tr>
      <w:tr w:rsidR="006E2B6C" w14:paraId="6361B54C" w14:textId="77777777" w:rsidTr="009C4D1F">
        <w:tc>
          <w:tcPr>
            <w:tcW w:w="0" w:type="auto"/>
          </w:tcPr>
          <w:p w14:paraId="0D2C0743" w14:textId="77777777" w:rsidR="006E2B6C" w:rsidRDefault="00000000" w:rsidP="00B76BE3">
            <w:pPr>
              <w:pStyle w:val="Compact"/>
              <w:spacing w:line="360" w:lineRule="auto"/>
            </w:pPr>
            <w:r>
              <w:rPr>
                <w:b/>
                <w:bCs/>
              </w:rPr>
              <w:t>CRUD</w:t>
            </w:r>
          </w:p>
        </w:tc>
        <w:tc>
          <w:tcPr>
            <w:tcW w:w="0" w:type="auto"/>
          </w:tcPr>
          <w:p w14:paraId="6D1F4332" w14:textId="77777777" w:rsidR="006E2B6C" w:rsidRDefault="00000000" w:rsidP="00B76BE3">
            <w:pPr>
              <w:pStyle w:val="Compact"/>
              <w:spacing w:line="360" w:lineRule="auto"/>
            </w:pPr>
            <w:r>
              <w:t>Create, Read, Update, Delete</w:t>
            </w:r>
          </w:p>
        </w:tc>
      </w:tr>
      <w:tr w:rsidR="006E2B6C" w14:paraId="64F2298A" w14:textId="77777777" w:rsidTr="009C4D1F">
        <w:tc>
          <w:tcPr>
            <w:tcW w:w="0" w:type="auto"/>
          </w:tcPr>
          <w:p w14:paraId="3675003F" w14:textId="77777777" w:rsidR="006E2B6C" w:rsidRDefault="00000000" w:rsidP="00B76BE3">
            <w:pPr>
              <w:pStyle w:val="Compact"/>
              <w:spacing w:line="360" w:lineRule="auto"/>
            </w:pPr>
            <w:r>
              <w:rPr>
                <w:b/>
                <w:bCs/>
              </w:rPr>
              <w:t>DAL</w:t>
            </w:r>
          </w:p>
        </w:tc>
        <w:tc>
          <w:tcPr>
            <w:tcW w:w="0" w:type="auto"/>
          </w:tcPr>
          <w:p w14:paraId="41975058" w14:textId="77777777" w:rsidR="006E2B6C" w:rsidRDefault="00000000" w:rsidP="00B76BE3">
            <w:pPr>
              <w:pStyle w:val="Compact"/>
              <w:spacing w:line="360" w:lineRule="auto"/>
            </w:pPr>
            <w:r>
              <w:t xml:space="preserve">Data Access Layer (couche </w:t>
            </w:r>
            <w:proofErr w:type="spellStart"/>
            <w:r>
              <w:t>d’accès</w:t>
            </w:r>
            <w:proofErr w:type="spellEnd"/>
            <w:r>
              <w:t xml:space="preserve"> aux données)</w:t>
            </w:r>
          </w:p>
        </w:tc>
      </w:tr>
      <w:tr w:rsidR="006E2B6C" w14:paraId="21483F3A" w14:textId="77777777" w:rsidTr="009C4D1F">
        <w:tc>
          <w:tcPr>
            <w:tcW w:w="0" w:type="auto"/>
          </w:tcPr>
          <w:p w14:paraId="393090B7" w14:textId="77777777" w:rsidR="006E2B6C" w:rsidRDefault="00000000" w:rsidP="00B76BE3">
            <w:pPr>
              <w:pStyle w:val="Compact"/>
              <w:spacing w:line="360" w:lineRule="auto"/>
            </w:pPr>
            <w:r>
              <w:rPr>
                <w:b/>
                <w:bCs/>
              </w:rPr>
              <w:t>DevOps</w:t>
            </w:r>
          </w:p>
        </w:tc>
        <w:tc>
          <w:tcPr>
            <w:tcW w:w="0" w:type="auto"/>
          </w:tcPr>
          <w:p w14:paraId="172C8071" w14:textId="77777777" w:rsidR="006E2B6C" w:rsidRDefault="00000000" w:rsidP="00B76BE3">
            <w:pPr>
              <w:pStyle w:val="Compact"/>
              <w:spacing w:line="360" w:lineRule="auto"/>
            </w:pPr>
            <w:r>
              <w:t>Development and Operations</w:t>
            </w:r>
          </w:p>
        </w:tc>
      </w:tr>
      <w:tr w:rsidR="006E2B6C" w14:paraId="10005DE6" w14:textId="77777777" w:rsidTr="009C4D1F">
        <w:tc>
          <w:tcPr>
            <w:tcW w:w="0" w:type="auto"/>
          </w:tcPr>
          <w:p w14:paraId="6BAE552E" w14:textId="77777777" w:rsidR="006E2B6C" w:rsidRDefault="00000000" w:rsidP="00B76BE3">
            <w:pPr>
              <w:pStyle w:val="Compact"/>
              <w:spacing w:line="360" w:lineRule="auto"/>
            </w:pPr>
            <w:r>
              <w:rPr>
                <w:b/>
                <w:bCs/>
              </w:rPr>
              <w:t>DNS</w:t>
            </w:r>
          </w:p>
        </w:tc>
        <w:tc>
          <w:tcPr>
            <w:tcW w:w="0" w:type="auto"/>
          </w:tcPr>
          <w:p w14:paraId="1A06BFFF" w14:textId="77777777" w:rsidR="006E2B6C" w:rsidRDefault="00000000" w:rsidP="00B76BE3">
            <w:pPr>
              <w:pStyle w:val="Compact"/>
              <w:spacing w:line="360" w:lineRule="auto"/>
            </w:pPr>
            <w:r>
              <w:t>Domain Name System</w:t>
            </w:r>
          </w:p>
        </w:tc>
      </w:tr>
      <w:tr w:rsidR="006E2B6C" w14:paraId="301A92AA" w14:textId="77777777" w:rsidTr="009C4D1F">
        <w:tc>
          <w:tcPr>
            <w:tcW w:w="0" w:type="auto"/>
          </w:tcPr>
          <w:p w14:paraId="791F063C" w14:textId="77777777" w:rsidR="006E2B6C" w:rsidRDefault="00000000" w:rsidP="00B76BE3">
            <w:pPr>
              <w:pStyle w:val="Compact"/>
              <w:spacing w:line="360" w:lineRule="auto"/>
            </w:pPr>
            <w:r>
              <w:rPr>
                <w:b/>
                <w:bCs/>
              </w:rPr>
              <w:t>FCFA</w:t>
            </w:r>
          </w:p>
        </w:tc>
        <w:tc>
          <w:tcPr>
            <w:tcW w:w="0" w:type="auto"/>
          </w:tcPr>
          <w:p w14:paraId="363F2927" w14:textId="77777777" w:rsidR="006E2B6C" w:rsidRDefault="00000000" w:rsidP="00B76BE3">
            <w:pPr>
              <w:pStyle w:val="Compact"/>
              <w:spacing w:line="360" w:lineRule="auto"/>
            </w:pPr>
            <w:r>
              <w:t xml:space="preserve">Franc de la </w:t>
            </w:r>
            <w:proofErr w:type="spellStart"/>
            <w:r>
              <w:t>Communauté</w:t>
            </w:r>
            <w:proofErr w:type="spellEnd"/>
            <w:r>
              <w:t xml:space="preserve"> Financière </w:t>
            </w:r>
            <w:proofErr w:type="spellStart"/>
            <w:r>
              <w:t>Africaine</w:t>
            </w:r>
            <w:proofErr w:type="spellEnd"/>
            <w:r>
              <w:t xml:space="preserve"> (XOF)</w:t>
            </w:r>
          </w:p>
        </w:tc>
      </w:tr>
      <w:tr w:rsidR="006E2B6C" w14:paraId="5C0792E1" w14:textId="77777777" w:rsidTr="009C4D1F">
        <w:tc>
          <w:tcPr>
            <w:tcW w:w="0" w:type="auto"/>
          </w:tcPr>
          <w:p w14:paraId="067940E7" w14:textId="77777777" w:rsidR="006E2B6C" w:rsidRDefault="00000000" w:rsidP="00B76BE3">
            <w:pPr>
              <w:pStyle w:val="Compact"/>
              <w:spacing w:line="360" w:lineRule="auto"/>
            </w:pPr>
            <w:r>
              <w:rPr>
                <w:b/>
                <w:bCs/>
              </w:rPr>
              <w:t>HTTP(S)</w:t>
            </w:r>
          </w:p>
        </w:tc>
        <w:tc>
          <w:tcPr>
            <w:tcW w:w="0" w:type="auto"/>
          </w:tcPr>
          <w:p w14:paraId="74BB99C8" w14:textId="77777777" w:rsidR="006E2B6C" w:rsidRDefault="00000000" w:rsidP="00B76BE3">
            <w:pPr>
              <w:pStyle w:val="Compact"/>
              <w:spacing w:line="360" w:lineRule="auto"/>
            </w:pPr>
            <w:proofErr w:type="spellStart"/>
            <w:r>
              <w:t>HyperText</w:t>
            </w:r>
            <w:proofErr w:type="spellEnd"/>
            <w:r>
              <w:t xml:space="preserve"> Transfer Protocol (Secure)</w:t>
            </w:r>
          </w:p>
        </w:tc>
      </w:tr>
      <w:tr w:rsidR="006E2B6C" w14:paraId="7F00B243" w14:textId="77777777" w:rsidTr="009C4D1F">
        <w:tc>
          <w:tcPr>
            <w:tcW w:w="0" w:type="auto"/>
          </w:tcPr>
          <w:p w14:paraId="299A9A15" w14:textId="77777777" w:rsidR="006E2B6C" w:rsidRDefault="00000000" w:rsidP="00B76BE3">
            <w:pPr>
              <w:pStyle w:val="Compact"/>
              <w:spacing w:line="360" w:lineRule="auto"/>
            </w:pPr>
            <w:r>
              <w:rPr>
                <w:b/>
                <w:bCs/>
              </w:rPr>
              <w:t>ICMP</w:t>
            </w:r>
          </w:p>
        </w:tc>
        <w:tc>
          <w:tcPr>
            <w:tcW w:w="0" w:type="auto"/>
          </w:tcPr>
          <w:p w14:paraId="2B15D107" w14:textId="77777777" w:rsidR="006E2B6C" w:rsidRDefault="00000000" w:rsidP="00B76BE3">
            <w:pPr>
              <w:pStyle w:val="Compact"/>
              <w:spacing w:line="360" w:lineRule="auto"/>
            </w:pPr>
            <w:r>
              <w:t>Internet Control Message Protocol</w:t>
            </w:r>
          </w:p>
        </w:tc>
      </w:tr>
      <w:tr w:rsidR="006E2B6C" w14:paraId="165972E5" w14:textId="77777777" w:rsidTr="009C4D1F">
        <w:tc>
          <w:tcPr>
            <w:tcW w:w="0" w:type="auto"/>
          </w:tcPr>
          <w:p w14:paraId="58C3A16F" w14:textId="77777777" w:rsidR="006E2B6C" w:rsidRDefault="00000000" w:rsidP="00B76BE3">
            <w:pPr>
              <w:pStyle w:val="Compact"/>
              <w:spacing w:line="360" w:lineRule="auto"/>
            </w:pPr>
            <w:r>
              <w:rPr>
                <w:b/>
                <w:bCs/>
              </w:rPr>
              <w:t>IP</w:t>
            </w:r>
          </w:p>
        </w:tc>
        <w:tc>
          <w:tcPr>
            <w:tcW w:w="0" w:type="auto"/>
          </w:tcPr>
          <w:p w14:paraId="64150B25" w14:textId="77777777" w:rsidR="006E2B6C" w:rsidRDefault="00000000" w:rsidP="00B76BE3">
            <w:pPr>
              <w:pStyle w:val="Compact"/>
              <w:spacing w:line="360" w:lineRule="auto"/>
            </w:pPr>
            <w:r>
              <w:t>Internet Protocol</w:t>
            </w:r>
          </w:p>
        </w:tc>
      </w:tr>
      <w:tr w:rsidR="006E2B6C" w14:paraId="26BD888D" w14:textId="77777777" w:rsidTr="009C4D1F">
        <w:tc>
          <w:tcPr>
            <w:tcW w:w="0" w:type="auto"/>
          </w:tcPr>
          <w:p w14:paraId="0099769D" w14:textId="77777777" w:rsidR="006E2B6C" w:rsidRDefault="00000000" w:rsidP="00B76BE3">
            <w:pPr>
              <w:pStyle w:val="Compact"/>
              <w:spacing w:line="360" w:lineRule="auto"/>
            </w:pPr>
            <w:r>
              <w:rPr>
                <w:b/>
                <w:bCs/>
              </w:rPr>
              <w:t>KPI</w:t>
            </w:r>
          </w:p>
        </w:tc>
        <w:tc>
          <w:tcPr>
            <w:tcW w:w="0" w:type="auto"/>
          </w:tcPr>
          <w:p w14:paraId="1A681A16" w14:textId="77777777" w:rsidR="006E2B6C" w:rsidRDefault="00000000" w:rsidP="00B76BE3">
            <w:pPr>
              <w:pStyle w:val="Compact"/>
              <w:spacing w:line="360" w:lineRule="auto"/>
            </w:pPr>
            <w:r>
              <w:t>Key Performance Indicator (</w:t>
            </w:r>
            <w:proofErr w:type="spellStart"/>
            <w:r>
              <w:t>indicateur</w:t>
            </w:r>
            <w:proofErr w:type="spellEnd"/>
            <w:r>
              <w:t xml:space="preserve"> </w:t>
            </w:r>
            <w:proofErr w:type="spellStart"/>
            <w:r>
              <w:t>clé</w:t>
            </w:r>
            <w:proofErr w:type="spellEnd"/>
            <w:r>
              <w:t xml:space="preserve"> de performance)</w:t>
            </w:r>
          </w:p>
        </w:tc>
      </w:tr>
      <w:tr w:rsidR="006E2B6C" w14:paraId="55772FA6" w14:textId="77777777" w:rsidTr="009C4D1F">
        <w:tc>
          <w:tcPr>
            <w:tcW w:w="0" w:type="auto"/>
          </w:tcPr>
          <w:p w14:paraId="502C3DEF" w14:textId="77777777" w:rsidR="006E2B6C" w:rsidRDefault="00000000" w:rsidP="00B76BE3">
            <w:pPr>
              <w:pStyle w:val="Compact"/>
              <w:spacing w:line="360" w:lineRule="auto"/>
            </w:pPr>
            <w:r>
              <w:rPr>
                <w:b/>
                <w:bCs/>
              </w:rPr>
              <w:t>LAN</w:t>
            </w:r>
          </w:p>
        </w:tc>
        <w:tc>
          <w:tcPr>
            <w:tcW w:w="0" w:type="auto"/>
          </w:tcPr>
          <w:p w14:paraId="4C50DE91" w14:textId="77777777" w:rsidR="006E2B6C" w:rsidRDefault="00000000" w:rsidP="00B76BE3">
            <w:pPr>
              <w:pStyle w:val="Compact"/>
              <w:spacing w:line="360" w:lineRule="auto"/>
            </w:pPr>
            <w:r>
              <w:t>Local Area Network</w:t>
            </w:r>
          </w:p>
        </w:tc>
      </w:tr>
      <w:tr w:rsidR="006E2B6C" w14:paraId="33CB12C7" w14:textId="77777777" w:rsidTr="009C4D1F">
        <w:tc>
          <w:tcPr>
            <w:tcW w:w="0" w:type="auto"/>
          </w:tcPr>
          <w:p w14:paraId="586BDE60" w14:textId="77777777" w:rsidR="006E2B6C" w:rsidRDefault="00000000" w:rsidP="00B76BE3">
            <w:pPr>
              <w:pStyle w:val="Compact"/>
              <w:spacing w:line="360" w:lineRule="auto"/>
            </w:pPr>
            <w:r>
              <w:rPr>
                <w:b/>
                <w:bCs/>
              </w:rPr>
              <w:t>MCD / MLD / MPD</w:t>
            </w:r>
          </w:p>
        </w:tc>
        <w:tc>
          <w:tcPr>
            <w:tcW w:w="0" w:type="auto"/>
          </w:tcPr>
          <w:p w14:paraId="3D3EF85E" w14:textId="77777777" w:rsidR="006E2B6C" w:rsidRDefault="00000000" w:rsidP="00B76BE3">
            <w:pPr>
              <w:pStyle w:val="Compact"/>
              <w:spacing w:line="360" w:lineRule="auto"/>
            </w:pPr>
            <w:proofErr w:type="spellStart"/>
            <w:r>
              <w:t>Modèle</w:t>
            </w:r>
            <w:proofErr w:type="spellEnd"/>
            <w:r>
              <w:t xml:space="preserve"> </w:t>
            </w:r>
            <w:proofErr w:type="spellStart"/>
            <w:r>
              <w:t>Conceptuel</w:t>
            </w:r>
            <w:proofErr w:type="spellEnd"/>
            <w:r>
              <w:t xml:space="preserve"> / </w:t>
            </w:r>
            <w:proofErr w:type="spellStart"/>
            <w:r>
              <w:t>Logique</w:t>
            </w:r>
            <w:proofErr w:type="spellEnd"/>
            <w:r>
              <w:t xml:space="preserve"> / Physique de Données</w:t>
            </w:r>
          </w:p>
        </w:tc>
      </w:tr>
      <w:tr w:rsidR="006E2B6C" w14:paraId="43D628BD" w14:textId="77777777" w:rsidTr="009C4D1F">
        <w:tc>
          <w:tcPr>
            <w:tcW w:w="0" w:type="auto"/>
          </w:tcPr>
          <w:p w14:paraId="109C33F6" w14:textId="77777777" w:rsidR="006E2B6C" w:rsidRDefault="00000000" w:rsidP="00B76BE3">
            <w:pPr>
              <w:pStyle w:val="Compact"/>
              <w:spacing w:line="360" w:lineRule="auto"/>
            </w:pPr>
            <w:r>
              <w:rPr>
                <w:b/>
                <w:bCs/>
              </w:rPr>
              <w:t>MTTD</w:t>
            </w:r>
          </w:p>
        </w:tc>
        <w:tc>
          <w:tcPr>
            <w:tcW w:w="0" w:type="auto"/>
          </w:tcPr>
          <w:p w14:paraId="53822BC6" w14:textId="77777777" w:rsidR="006E2B6C" w:rsidRDefault="00000000" w:rsidP="00B76BE3">
            <w:pPr>
              <w:pStyle w:val="Compact"/>
              <w:spacing w:line="360" w:lineRule="auto"/>
            </w:pPr>
            <w:r>
              <w:t xml:space="preserve">Mean Time </w:t>
            </w:r>
            <w:proofErr w:type="gramStart"/>
            <w:r>
              <w:t>To</w:t>
            </w:r>
            <w:proofErr w:type="gramEnd"/>
            <w:r>
              <w:t xml:space="preserve"> Detect (temps </w:t>
            </w:r>
            <w:proofErr w:type="spellStart"/>
            <w:r>
              <w:t>moyen</w:t>
            </w:r>
            <w:proofErr w:type="spellEnd"/>
            <w:r>
              <w:t xml:space="preserve"> de </w:t>
            </w:r>
            <w:proofErr w:type="spellStart"/>
            <w:r>
              <w:t>détection</w:t>
            </w:r>
            <w:proofErr w:type="spellEnd"/>
            <w:r>
              <w:t>)</w:t>
            </w:r>
          </w:p>
        </w:tc>
      </w:tr>
      <w:tr w:rsidR="006E2B6C" w14:paraId="2F417632" w14:textId="77777777" w:rsidTr="009C4D1F">
        <w:tc>
          <w:tcPr>
            <w:tcW w:w="0" w:type="auto"/>
          </w:tcPr>
          <w:p w14:paraId="09E5C463" w14:textId="77777777" w:rsidR="006E2B6C" w:rsidRDefault="00000000" w:rsidP="00B76BE3">
            <w:pPr>
              <w:pStyle w:val="Compact"/>
              <w:spacing w:line="360" w:lineRule="auto"/>
            </w:pPr>
            <w:r>
              <w:rPr>
                <w:b/>
                <w:bCs/>
              </w:rPr>
              <w:t>MTTR</w:t>
            </w:r>
          </w:p>
        </w:tc>
        <w:tc>
          <w:tcPr>
            <w:tcW w:w="0" w:type="auto"/>
          </w:tcPr>
          <w:p w14:paraId="4EABC8C1" w14:textId="77777777" w:rsidR="006E2B6C" w:rsidRDefault="00000000" w:rsidP="00B76BE3">
            <w:pPr>
              <w:pStyle w:val="Compact"/>
              <w:spacing w:line="360" w:lineRule="auto"/>
            </w:pPr>
            <w:r>
              <w:t xml:space="preserve">Mean Time </w:t>
            </w:r>
            <w:proofErr w:type="gramStart"/>
            <w:r>
              <w:t>To</w:t>
            </w:r>
            <w:proofErr w:type="gramEnd"/>
            <w:r>
              <w:t xml:space="preserve"> Repair/Respond (temps </w:t>
            </w:r>
            <w:proofErr w:type="spellStart"/>
            <w:r>
              <w:t>moyen</w:t>
            </w:r>
            <w:proofErr w:type="spellEnd"/>
            <w:r>
              <w:t xml:space="preserve"> de </w:t>
            </w:r>
            <w:proofErr w:type="spellStart"/>
            <w:r>
              <w:t>réaction</w:t>
            </w:r>
            <w:proofErr w:type="spellEnd"/>
            <w:r>
              <w:t>)</w:t>
            </w:r>
          </w:p>
        </w:tc>
      </w:tr>
      <w:tr w:rsidR="006E2B6C" w14:paraId="5B4177BE" w14:textId="77777777" w:rsidTr="009C4D1F">
        <w:tc>
          <w:tcPr>
            <w:tcW w:w="0" w:type="auto"/>
          </w:tcPr>
          <w:p w14:paraId="7D602D15" w14:textId="77777777" w:rsidR="006E2B6C" w:rsidRDefault="00000000" w:rsidP="00B76BE3">
            <w:pPr>
              <w:pStyle w:val="Compact"/>
              <w:spacing w:line="360" w:lineRule="auto"/>
            </w:pPr>
            <w:r>
              <w:rPr>
                <w:b/>
                <w:bCs/>
              </w:rPr>
              <w:t>NOC</w:t>
            </w:r>
          </w:p>
        </w:tc>
        <w:tc>
          <w:tcPr>
            <w:tcW w:w="0" w:type="auto"/>
          </w:tcPr>
          <w:p w14:paraId="6DAE856C" w14:textId="77777777" w:rsidR="006E2B6C" w:rsidRDefault="00000000" w:rsidP="00B76BE3">
            <w:pPr>
              <w:pStyle w:val="Compact"/>
              <w:spacing w:line="360" w:lineRule="auto"/>
            </w:pPr>
            <w:r>
              <w:t>Network Operations Center</w:t>
            </w:r>
          </w:p>
        </w:tc>
      </w:tr>
      <w:tr w:rsidR="006E2B6C" w14:paraId="56CE504E" w14:textId="77777777" w:rsidTr="009C4D1F">
        <w:tc>
          <w:tcPr>
            <w:tcW w:w="0" w:type="auto"/>
          </w:tcPr>
          <w:p w14:paraId="799BA96F" w14:textId="77777777" w:rsidR="006E2B6C" w:rsidRDefault="00000000" w:rsidP="00B76BE3">
            <w:pPr>
              <w:pStyle w:val="Compact"/>
              <w:spacing w:line="360" w:lineRule="auto"/>
            </w:pPr>
            <w:r>
              <w:rPr>
                <w:b/>
                <w:bCs/>
              </w:rPr>
              <w:t>PME</w:t>
            </w:r>
          </w:p>
        </w:tc>
        <w:tc>
          <w:tcPr>
            <w:tcW w:w="0" w:type="auto"/>
          </w:tcPr>
          <w:p w14:paraId="63BFF95D" w14:textId="77777777" w:rsidR="006E2B6C" w:rsidRDefault="00000000" w:rsidP="00B76BE3">
            <w:pPr>
              <w:pStyle w:val="Compact"/>
              <w:spacing w:line="360" w:lineRule="auto"/>
            </w:pPr>
            <w:r>
              <w:t xml:space="preserve">Petite et Moyenne </w:t>
            </w:r>
            <w:proofErr w:type="spellStart"/>
            <w:r>
              <w:t>Entreprise</w:t>
            </w:r>
            <w:proofErr w:type="spellEnd"/>
          </w:p>
        </w:tc>
      </w:tr>
      <w:tr w:rsidR="006E2B6C" w14:paraId="515B6494" w14:textId="77777777" w:rsidTr="009C4D1F">
        <w:tc>
          <w:tcPr>
            <w:tcW w:w="0" w:type="auto"/>
          </w:tcPr>
          <w:p w14:paraId="43EBB347" w14:textId="77777777" w:rsidR="006E2B6C" w:rsidRDefault="00000000" w:rsidP="00B76BE3">
            <w:pPr>
              <w:pStyle w:val="Compact"/>
              <w:spacing w:line="360" w:lineRule="auto"/>
            </w:pPr>
            <w:r>
              <w:rPr>
                <w:b/>
                <w:bCs/>
              </w:rPr>
              <w:t>RTT</w:t>
            </w:r>
          </w:p>
        </w:tc>
        <w:tc>
          <w:tcPr>
            <w:tcW w:w="0" w:type="auto"/>
          </w:tcPr>
          <w:p w14:paraId="444976B2" w14:textId="77777777" w:rsidR="006E2B6C" w:rsidRDefault="00000000" w:rsidP="00B76BE3">
            <w:pPr>
              <w:pStyle w:val="Compact"/>
              <w:spacing w:line="360" w:lineRule="auto"/>
            </w:pPr>
            <w:r>
              <w:t xml:space="preserve">Round Trip Time (temps </w:t>
            </w:r>
            <w:proofErr w:type="spellStart"/>
            <w:r>
              <w:t>d’aller</w:t>
            </w:r>
            <w:proofErr w:type="spellEnd"/>
            <w:r>
              <w:t>-retour)</w:t>
            </w:r>
          </w:p>
        </w:tc>
      </w:tr>
      <w:tr w:rsidR="006E2B6C" w14:paraId="391A4A53" w14:textId="77777777" w:rsidTr="009C4D1F">
        <w:tc>
          <w:tcPr>
            <w:tcW w:w="0" w:type="auto"/>
          </w:tcPr>
          <w:p w14:paraId="3A2E5A68" w14:textId="77777777" w:rsidR="006E2B6C" w:rsidRDefault="00000000" w:rsidP="00B76BE3">
            <w:pPr>
              <w:pStyle w:val="Compact"/>
              <w:spacing w:line="360" w:lineRule="auto"/>
            </w:pPr>
            <w:r>
              <w:rPr>
                <w:b/>
                <w:bCs/>
              </w:rPr>
              <w:t>SGBD</w:t>
            </w:r>
          </w:p>
        </w:tc>
        <w:tc>
          <w:tcPr>
            <w:tcW w:w="0" w:type="auto"/>
          </w:tcPr>
          <w:p w14:paraId="1F4F1D0D" w14:textId="77777777" w:rsidR="006E2B6C" w:rsidRDefault="00000000" w:rsidP="00B76BE3">
            <w:pPr>
              <w:pStyle w:val="Compact"/>
              <w:spacing w:line="360" w:lineRule="auto"/>
            </w:pPr>
            <w:r>
              <w:t>Système de Gestion de Base de Données</w:t>
            </w:r>
          </w:p>
        </w:tc>
      </w:tr>
      <w:tr w:rsidR="006E2B6C" w14:paraId="5D8268FF" w14:textId="77777777" w:rsidTr="009C4D1F">
        <w:tc>
          <w:tcPr>
            <w:tcW w:w="0" w:type="auto"/>
          </w:tcPr>
          <w:p w14:paraId="40A21A62" w14:textId="77777777" w:rsidR="006E2B6C" w:rsidRDefault="00000000" w:rsidP="00B76BE3">
            <w:pPr>
              <w:pStyle w:val="Compact"/>
              <w:spacing w:line="360" w:lineRule="auto"/>
            </w:pPr>
            <w:r>
              <w:rPr>
                <w:b/>
                <w:bCs/>
              </w:rPr>
              <w:t>SLA</w:t>
            </w:r>
          </w:p>
        </w:tc>
        <w:tc>
          <w:tcPr>
            <w:tcW w:w="0" w:type="auto"/>
          </w:tcPr>
          <w:p w14:paraId="25DAFF57" w14:textId="77777777" w:rsidR="006E2B6C" w:rsidRDefault="00000000" w:rsidP="00B76BE3">
            <w:pPr>
              <w:pStyle w:val="Compact"/>
              <w:spacing w:line="360" w:lineRule="auto"/>
            </w:pPr>
            <w:r>
              <w:t xml:space="preserve">Service Level Agreement (engagement de </w:t>
            </w:r>
            <w:proofErr w:type="spellStart"/>
            <w:r>
              <w:t>niveau</w:t>
            </w:r>
            <w:proofErr w:type="spellEnd"/>
            <w:r>
              <w:t xml:space="preserve"> de service)</w:t>
            </w:r>
          </w:p>
        </w:tc>
      </w:tr>
      <w:tr w:rsidR="006E2B6C" w14:paraId="3A91CC24" w14:textId="77777777" w:rsidTr="009C4D1F">
        <w:tc>
          <w:tcPr>
            <w:tcW w:w="0" w:type="auto"/>
          </w:tcPr>
          <w:p w14:paraId="6F02E7E9" w14:textId="77777777" w:rsidR="006E2B6C" w:rsidRDefault="00000000" w:rsidP="00B76BE3">
            <w:pPr>
              <w:pStyle w:val="Compact"/>
              <w:spacing w:line="360" w:lineRule="auto"/>
            </w:pPr>
            <w:r>
              <w:rPr>
                <w:b/>
                <w:bCs/>
              </w:rPr>
              <w:t>SMTP</w:t>
            </w:r>
          </w:p>
        </w:tc>
        <w:tc>
          <w:tcPr>
            <w:tcW w:w="0" w:type="auto"/>
          </w:tcPr>
          <w:p w14:paraId="5D87B759" w14:textId="77777777" w:rsidR="006E2B6C" w:rsidRDefault="00000000" w:rsidP="00B76BE3">
            <w:pPr>
              <w:pStyle w:val="Compact"/>
              <w:spacing w:line="360" w:lineRule="auto"/>
            </w:pPr>
            <w:r>
              <w:t>Simple Mail Transfer Protocol</w:t>
            </w:r>
          </w:p>
        </w:tc>
      </w:tr>
      <w:tr w:rsidR="006E2B6C" w14:paraId="192DCCAE" w14:textId="77777777" w:rsidTr="009C4D1F">
        <w:tc>
          <w:tcPr>
            <w:tcW w:w="0" w:type="auto"/>
          </w:tcPr>
          <w:p w14:paraId="06514FC2" w14:textId="77777777" w:rsidR="006E2B6C" w:rsidRDefault="00000000" w:rsidP="00B76BE3">
            <w:pPr>
              <w:pStyle w:val="Compact"/>
              <w:spacing w:line="360" w:lineRule="auto"/>
            </w:pPr>
            <w:r>
              <w:rPr>
                <w:b/>
                <w:bCs/>
              </w:rPr>
              <w:t>SNMP</w:t>
            </w:r>
          </w:p>
        </w:tc>
        <w:tc>
          <w:tcPr>
            <w:tcW w:w="0" w:type="auto"/>
          </w:tcPr>
          <w:p w14:paraId="786D6E4F" w14:textId="77777777" w:rsidR="006E2B6C" w:rsidRDefault="00000000" w:rsidP="00B76BE3">
            <w:pPr>
              <w:pStyle w:val="Compact"/>
              <w:spacing w:line="360" w:lineRule="auto"/>
            </w:pPr>
            <w:r>
              <w:t>Simple Network Management Protocol</w:t>
            </w:r>
          </w:p>
        </w:tc>
      </w:tr>
      <w:tr w:rsidR="006E2B6C" w14:paraId="48A6C381" w14:textId="77777777" w:rsidTr="009C4D1F">
        <w:tc>
          <w:tcPr>
            <w:tcW w:w="0" w:type="auto"/>
          </w:tcPr>
          <w:p w14:paraId="0D11EBFB" w14:textId="77777777" w:rsidR="006E2B6C" w:rsidRDefault="00000000" w:rsidP="00B76BE3">
            <w:pPr>
              <w:pStyle w:val="Compact"/>
              <w:spacing w:line="360" w:lineRule="auto"/>
            </w:pPr>
            <w:r>
              <w:rPr>
                <w:b/>
                <w:bCs/>
              </w:rPr>
              <w:lastRenderedPageBreak/>
              <w:t>SQL</w:t>
            </w:r>
          </w:p>
        </w:tc>
        <w:tc>
          <w:tcPr>
            <w:tcW w:w="0" w:type="auto"/>
          </w:tcPr>
          <w:p w14:paraId="0396BB94" w14:textId="77777777" w:rsidR="006E2B6C" w:rsidRDefault="00000000" w:rsidP="00B76BE3">
            <w:pPr>
              <w:pStyle w:val="Compact"/>
              <w:spacing w:line="360" w:lineRule="auto"/>
            </w:pPr>
            <w:r>
              <w:t>Structured Query Language</w:t>
            </w:r>
          </w:p>
        </w:tc>
      </w:tr>
      <w:tr w:rsidR="006E2B6C" w14:paraId="6E8C7A57" w14:textId="77777777" w:rsidTr="009C4D1F">
        <w:tc>
          <w:tcPr>
            <w:tcW w:w="0" w:type="auto"/>
          </w:tcPr>
          <w:p w14:paraId="40A7022E" w14:textId="77777777" w:rsidR="006E2B6C" w:rsidRDefault="00000000" w:rsidP="00B76BE3">
            <w:pPr>
              <w:pStyle w:val="Compact"/>
              <w:spacing w:line="360" w:lineRule="auto"/>
            </w:pPr>
            <w:r>
              <w:rPr>
                <w:b/>
                <w:bCs/>
              </w:rPr>
              <w:t>SSH</w:t>
            </w:r>
          </w:p>
        </w:tc>
        <w:tc>
          <w:tcPr>
            <w:tcW w:w="0" w:type="auto"/>
          </w:tcPr>
          <w:p w14:paraId="620B8224" w14:textId="77777777" w:rsidR="006E2B6C" w:rsidRDefault="00000000" w:rsidP="00B76BE3">
            <w:pPr>
              <w:pStyle w:val="Compact"/>
              <w:spacing w:line="360" w:lineRule="auto"/>
            </w:pPr>
            <w:r>
              <w:t>Secure Shell</w:t>
            </w:r>
          </w:p>
        </w:tc>
      </w:tr>
      <w:tr w:rsidR="006E2B6C" w14:paraId="29C103EA" w14:textId="77777777" w:rsidTr="009C4D1F">
        <w:tc>
          <w:tcPr>
            <w:tcW w:w="0" w:type="auto"/>
          </w:tcPr>
          <w:p w14:paraId="1E3E3E97" w14:textId="77777777" w:rsidR="006E2B6C" w:rsidRDefault="00000000" w:rsidP="00B76BE3">
            <w:pPr>
              <w:pStyle w:val="Compact"/>
              <w:spacing w:line="360" w:lineRule="auto"/>
            </w:pPr>
            <w:r>
              <w:rPr>
                <w:b/>
                <w:bCs/>
              </w:rPr>
              <w:t>TCP</w:t>
            </w:r>
          </w:p>
        </w:tc>
        <w:tc>
          <w:tcPr>
            <w:tcW w:w="0" w:type="auto"/>
          </w:tcPr>
          <w:p w14:paraId="54F3D862" w14:textId="77777777" w:rsidR="006E2B6C" w:rsidRDefault="00000000" w:rsidP="00B76BE3">
            <w:pPr>
              <w:pStyle w:val="Compact"/>
              <w:spacing w:line="360" w:lineRule="auto"/>
            </w:pPr>
            <w:r>
              <w:t>Transmission Control Protocol</w:t>
            </w:r>
          </w:p>
        </w:tc>
      </w:tr>
      <w:tr w:rsidR="006E2B6C" w14:paraId="590BE1A6" w14:textId="77777777" w:rsidTr="009C4D1F">
        <w:tc>
          <w:tcPr>
            <w:tcW w:w="0" w:type="auto"/>
          </w:tcPr>
          <w:p w14:paraId="6CBFF974" w14:textId="77777777" w:rsidR="006E2B6C" w:rsidRDefault="00000000" w:rsidP="00B76BE3">
            <w:pPr>
              <w:pStyle w:val="Compact"/>
              <w:spacing w:line="360" w:lineRule="auto"/>
            </w:pPr>
            <w:r>
              <w:rPr>
                <w:b/>
                <w:bCs/>
              </w:rPr>
              <w:t>UML</w:t>
            </w:r>
          </w:p>
        </w:tc>
        <w:tc>
          <w:tcPr>
            <w:tcW w:w="0" w:type="auto"/>
          </w:tcPr>
          <w:p w14:paraId="1BD1C1FE" w14:textId="77777777" w:rsidR="006E2B6C" w:rsidRDefault="00000000" w:rsidP="00B76BE3">
            <w:pPr>
              <w:pStyle w:val="Compact"/>
              <w:spacing w:line="360" w:lineRule="auto"/>
            </w:pPr>
            <w:r>
              <w:t>Unified Modeling Language</w:t>
            </w:r>
          </w:p>
        </w:tc>
      </w:tr>
      <w:tr w:rsidR="006E2B6C" w14:paraId="40D261C9" w14:textId="77777777" w:rsidTr="009C4D1F">
        <w:tc>
          <w:tcPr>
            <w:tcW w:w="0" w:type="auto"/>
          </w:tcPr>
          <w:p w14:paraId="37DC75DF" w14:textId="77777777" w:rsidR="006E2B6C" w:rsidRDefault="00000000" w:rsidP="00B76BE3">
            <w:pPr>
              <w:pStyle w:val="Compact"/>
              <w:spacing w:line="360" w:lineRule="auto"/>
            </w:pPr>
            <w:r>
              <w:rPr>
                <w:b/>
                <w:bCs/>
              </w:rPr>
              <w:t>VLAN</w:t>
            </w:r>
          </w:p>
        </w:tc>
        <w:tc>
          <w:tcPr>
            <w:tcW w:w="0" w:type="auto"/>
          </w:tcPr>
          <w:p w14:paraId="1FA2BA50" w14:textId="77777777" w:rsidR="006E2B6C" w:rsidRDefault="00000000" w:rsidP="00B76BE3">
            <w:pPr>
              <w:pStyle w:val="Compact"/>
              <w:spacing w:line="360" w:lineRule="auto"/>
            </w:pPr>
            <w:r>
              <w:t>Virtual Local Area Network</w:t>
            </w:r>
          </w:p>
        </w:tc>
      </w:tr>
      <w:tr w:rsidR="006E2B6C" w14:paraId="0D50FCDA" w14:textId="77777777" w:rsidTr="009C4D1F">
        <w:tc>
          <w:tcPr>
            <w:tcW w:w="0" w:type="auto"/>
          </w:tcPr>
          <w:p w14:paraId="61FE23E0" w14:textId="77777777" w:rsidR="006E2B6C" w:rsidRDefault="00000000" w:rsidP="00B76BE3">
            <w:pPr>
              <w:pStyle w:val="Compact"/>
              <w:spacing w:line="360" w:lineRule="auto"/>
            </w:pPr>
            <w:r>
              <w:rPr>
                <w:b/>
                <w:bCs/>
              </w:rPr>
              <w:t>WSGI</w:t>
            </w:r>
          </w:p>
        </w:tc>
        <w:tc>
          <w:tcPr>
            <w:tcW w:w="0" w:type="auto"/>
          </w:tcPr>
          <w:p w14:paraId="6DB329A1" w14:textId="77777777" w:rsidR="006E2B6C" w:rsidRDefault="00000000" w:rsidP="00B76BE3">
            <w:pPr>
              <w:pStyle w:val="Compact"/>
              <w:spacing w:line="360" w:lineRule="auto"/>
            </w:pPr>
            <w:r>
              <w:t>Web Server Gateway Interface</w:t>
            </w:r>
          </w:p>
        </w:tc>
      </w:tr>
      <w:tr w:rsidR="006E2B6C" w14:paraId="4B311205" w14:textId="77777777" w:rsidTr="009C4D1F">
        <w:tc>
          <w:tcPr>
            <w:tcW w:w="0" w:type="auto"/>
          </w:tcPr>
          <w:p w14:paraId="7700F84E" w14:textId="77777777" w:rsidR="006E2B6C" w:rsidRDefault="00000000" w:rsidP="00B76BE3">
            <w:pPr>
              <w:pStyle w:val="Compact"/>
              <w:spacing w:line="360" w:lineRule="auto"/>
            </w:pPr>
            <w:r>
              <w:rPr>
                <w:b/>
                <w:bCs/>
              </w:rPr>
              <w:t>XOF</w:t>
            </w:r>
          </w:p>
        </w:tc>
        <w:tc>
          <w:tcPr>
            <w:tcW w:w="0" w:type="auto"/>
          </w:tcPr>
          <w:p w14:paraId="7B42C29E" w14:textId="77777777" w:rsidR="006E2B6C" w:rsidRDefault="00000000" w:rsidP="00B76BE3">
            <w:pPr>
              <w:pStyle w:val="Compact"/>
              <w:spacing w:line="360" w:lineRule="auto"/>
            </w:pPr>
            <w:r>
              <w:t xml:space="preserve">Code ISO du franc CFA (Afrique de </w:t>
            </w:r>
            <w:proofErr w:type="spellStart"/>
            <w:r>
              <w:t>l’Ouest</w:t>
            </w:r>
            <w:proofErr w:type="spellEnd"/>
            <w:r>
              <w:t>)</w:t>
            </w:r>
          </w:p>
        </w:tc>
      </w:tr>
    </w:tbl>
    <w:p w14:paraId="348D35F0" w14:textId="77777777" w:rsidR="006E2B6C" w:rsidRDefault="00000000" w:rsidP="00B76BE3">
      <w:pPr>
        <w:spacing w:line="360" w:lineRule="auto"/>
      </w:pPr>
      <w:r>
        <w:br w:type="page"/>
      </w:r>
    </w:p>
    <w:p w14:paraId="285B1626" w14:textId="77777777" w:rsidR="006E2B6C" w:rsidRDefault="00000000" w:rsidP="00B76BE3">
      <w:pPr>
        <w:pStyle w:val="Titre1"/>
        <w:spacing w:line="360" w:lineRule="auto"/>
      </w:pPr>
      <w:bookmarkStart w:id="15" w:name="_Toc232580148"/>
      <w:bookmarkStart w:id="16" w:name="_Toc232721782"/>
      <w:bookmarkStart w:id="17" w:name="liste-des-figures"/>
      <w:bookmarkEnd w:id="14"/>
      <w:r>
        <w:lastRenderedPageBreak/>
        <w:t>LISTE DES FIGURES</w:t>
      </w:r>
      <w:bookmarkEnd w:id="15"/>
      <w:bookmarkEnd w:id="16"/>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98"/>
        <w:gridCol w:w="5950"/>
      </w:tblGrid>
      <w:tr w:rsidR="00C10ADA" w:rsidRPr="00C10ADA" w14:paraId="2B3448E4"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496D811A" w14:textId="77777777" w:rsidR="006E2B6C" w:rsidRPr="00C10ADA" w:rsidRDefault="00000000" w:rsidP="00B76BE3">
            <w:pPr>
              <w:pStyle w:val="Compact"/>
              <w:spacing w:line="360" w:lineRule="auto"/>
              <w:rPr>
                <w:color w:val="FFFFFF" w:themeColor="background1"/>
              </w:rPr>
            </w:pPr>
            <w:r>
              <w:rPr>
                <w:color w:val="FFFFFF" w:themeColor="background1"/>
              </w:rPr>
              <w:t>N°</w:t>
            </w:r>
          </w:p>
        </w:tc>
        <w:tc>
          <w:tcPr>
            <w:tcW w:w="0" w:type="auto"/>
            <w:shd w:val="clear" w:color="auto" w:fill="31849B" w:themeFill="accent5" w:themeFillShade="BF"/>
          </w:tcPr>
          <w:p w14:paraId="08FE9F5C" w14:textId="77777777" w:rsidR="006E2B6C" w:rsidRPr="00C10ADA" w:rsidRDefault="00000000" w:rsidP="00B76BE3">
            <w:pPr>
              <w:pStyle w:val="Compact"/>
              <w:spacing w:line="360" w:lineRule="auto"/>
              <w:rPr>
                <w:color w:val="FFFFFF" w:themeColor="background1"/>
              </w:rPr>
            </w:pPr>
            <w:r>
              <w:rPr>
                <w:color w:val="FFFFFF" w:themeColor="background1"/>
              </w:rPr>
              <w:t>Figure</w:t>
            </w:r>
          </w:p>
        </w:tc>
      </w:tr>
      <w:tr w:rsidR="006E2B6C" w14:paraId="7E75C36C" w14:textId="77777777" w:rsidTr="009C4D1F">
        <w:tc>
          <w:tcPr>
            <w:tcW w:w="0" w:type="auto"/>
          </w:tcPr>
          <w:p w14:paraId="0FDD1CB6" w14:textId="77777777" w:rsidR="006E2B6C" w:rsidRDefault="00000000" w:rsidP="00B76BE3">
            <w:pPr>
              <w:pStyle w:val="Compact"/>
              <w:spacing w:line="360" w:lineRule="auto"/>
            </w:pPr>
            <w:r>
              <w:t>Figure 1</w:t>
            </w:r>
          </w:p>
        </w:tc>
        <w:tc>
          <w:tcPr>
            <w:tcW w:w="0" w:type="auto"/>
          </w:tcPr>
          <w:p w14:paraId="30A32957" w14:textId="77777777" w:rsidR="006E2B6C" w:rsidRDefault="00000000" w:rsidP="00B76BE3">
            <w:pPr>
              <w:pStyle w:val="Compact"/>
              <w:spacing w:line="360" w:lineRule="auto"/>
            </w:pPr>
            <w:r>
              <w:t xml:space="preserve">Architecture </w:t>
            </w:r>
            <w:proofErr w:type="spellStart"/>
            <w:r>
              <w:t>en</w:t>
            </w:r>
            <w:proofErr w:type="spellEnd"/>
            <w:r>
              <w:t xml:space="preserve"> cinq couches du </w:t>
            </w:r>
            <w:proofErr w:type="spellStart"/>
            <w:r>
              <w:t>système</w:t>
            </w:r>
            <w:proofErr w:type="spellEnd"/>
            <w:r>
              <w:t xml:space="preserve"> de supervision</w:t>
            </w:r>
          </w:p>
        </w:tc>
      </w:tr>
      <w:tr w:rsidR="006E2B6C" w14:paraId="0413181E" w14:textId="77777777" w:rsidTr="009C4D1F">
        <w:tc>
          <w:tcPr>
            <w:tcW w:w="0" w:type="auto"/>
          </w:tcPr>
          <w:p w14:paraId="06D6F7C1" w14:textId="77777777" w:rsidR="006E2B6C" w:rsidRDefault="00000000" w:rsidP="00B76BE3">
            <w:pPr>
              <w:pStyle w:val="Compact"/>
              <w:spacing w:line="360" w:lineRule="auto"/>
            </w:pPr>
            <w:r>
              <w:t>Figure 2</w:t>
            </w:r>
          </w:p>
        </w:tc>
        <w:tc>
          <w:tcPr>
            <w:tcW w:w="0" w:type="auto"/>
          </w:tcPr>
          <w:p w14:paraId="7FEB61C7" w14:textId="77777777" w:rsidR="006E2B6C" w:rsidRDefault="00000000" w:rsidP="00B76BE3">
            <w:pPr>
              <w:pStyle w:val="Compact"/>
              <w:spacing w:line="360" w:lineRule="auto"/>
            </w:pPr>
            <w:proofErr w:type="spellStart"/>
            <w:r>
              <w:t>Diagramme</w:t>
            </w:r>
            <w:proofErr w:type="spellEnd"/>
            <w:r>
              <w:t xml:space="preserve"> de </w:t>
            </w:r>
            <w:proofErr w:type="spellStart"/>
            <w:r>
              <w:t>contexte</w:t>
            </w:r>
            <w:proofErr w:type="spellEnd"/>
          </w:p>
        </w:tc>
      </w:tr>
      <w:tr w:rsidR="006E2B6C" w14:paraId="60299C54" w14:textId="77777777" w:rsidTr="009C4D1F">
        <w:tc>
          <w:tcPr>
            <w:tcW w:w="0" w:type="auto"/>
          </w:tcPr>
          <w:p w14:paraId="6B90DE15" w14:textId="77777777" w:rsidR="006E2B6C" w:rsidRDefault="00000000" w:rsidP="00B76BE3">
            <w:pPr>
              <w:pStyle w:val="Compact"/>
              <w:spacing w:line="360" w:lineRule="auto"/>
            </w:pPr>
            <w:r>
              <w:t>Figure 3</w:t>
            </w:r>
          </w:p>
        </w:tc>
        <w:tc>
          <w:tcPr>
            <w:tcW w:w="0" w:type="auto"/>
          </w:tcPr>
          <w:p w14:paraId="2FA4CBC2" w14:textId="77777777" w:rsidR="006E2B6C" w:rsidRDefault="00000000" w:rsidP="00B76BE3">
            <w:pPr>
              <w:pStyle w:val="Compact"/>
              <w:spacing w:line="360" w:lineRule="auto"/>
            </w:pPr>
            <w:proofErr w:type="spellStart"/>
            <w:r>
              <w:t>Diagramme</w:t>
            </w:r>
            <w:proofErr w:type="spellEnd"/>
            <w:r>
              <w:t xml:space="preserve"> de </w:t>
            </w:r>
            <w:proofErr w:type="spellStart"/>
            <w:r>
              <w:t>cas</w:t>
            </w:r>
            <w:proofErr w:type="spellEnd"/>
            <w:r>
              <w:t xml:space="preserve"> </w:t>
            </w:r>
            <w:proofErr w:type="spellStart"/>
            <w:r>
              <w:t>d’utilisation</w:t>
            </w:r>
            <w:proofErr w:type="spellEnd"/>
          </w:p>
        </w:tc>
      </w:tr>
      <w:tr w:rsidR="006E2B6C" w14:paraId="30F933A1" w14:textId="77777777" w:rsidTr="009C4D1F">
        <w:tc>
          <w:tcPr>
            <w:tcW w:w="0" w:type="auto"/>
          </w:tcPr>
          <w:p w14:paraId="375F2DF7" w14:textId="77777777" w:rsidR="006E2B6C" w:rsidRDefault="00000000" w:rsidP="00B76BE3">
            <w:pPr>
              <w:pStyle w:val="Compact"/>
              <w:spacing w:line="360" w:lineRule="auto"/>
            </w:pPr>
            <w:r>
              <w:t>Figure 4</w:t>
            </w:r>
          </w:p>
        </w:tc>
        <w:tc>
          <w:tcPr>
            <w:tcW w:w="0" w:type="auto"/>
          </w:tcPr>
          <w:p w14:paraId="59732256" w14:textId="77777777" w:rsidR="006E2B6C" w:rsidRDefault="00000000" w:rsidP="00B76BE3">
            <w:pPr>
              <w:pStyle w:val="Compact"/>
              <w:spacing w:line="360" w:lineRule="auto"/>
            </w:pPr>
            <w:proofErr w:type="spellStart"/>
            <w:r>
              <w:t>Diagramme</w:t>
            </w:r>
            <w:proofErr w:type="spellEnd"/>
            <w:r>
              <w:t xml:space="preserve"> de </w:t>
            </w:r>
            <w:proofErr w:type="spellStart"/>
            <w:r>
              <w:t>séquence</w:t>
            </w:r>
            <w:proofErr w:type="spellEnd"/>
          </w:p>
        </w:tc>
      </w:tr>
      <w:tr w:rsidR="006E2B6C" w14:paraId="4FF57443" w14:textId="77777777" w:rsidTr="009C4D1F">
        <w:tc>
          <w:tcPr>
            <w:tcW w:w="0" w:type="auto"/>
          </w:tcPr>
          <w:p w14:paraId="633E8107" w14:textId="77777777" w:rsidR="006E2B6C" w:rsidRDefault="00000000" w:rsidP="00B76BE3">
            <w:pPr>
              <w:pStyle w:val="Compact"/>
              <w:spacing w:line="360" w:lineRule="auto"/>
            </w:pPr>
            <w:r>
              <w:t>Figure 5</w:t>
            </w:r>
          </w:p>
        </w:tc>
        <w:tc>
          <w:tcPr>
            <w:tcW w:w="0" w:type="auto"/>
          </w:tcPr>
          <w:p w14:paraId="6FE8C5B4" w14:textId="77777777" w:rsidR="006E2B6C" w:rsidRDefault="00000000" w:rsidP="00B76BE3">
            <w:pPr>
              <w:pStyle w:val="Compact"/>
              <w:spacing w:line="360" w:lineRule="auto"/>
            </w:pPr>
            <w:proofErr w:type="spellStart"/>
            <w:r>
              <w:t>Diagramme</w:t>
            </w:r>
            <w:proofErr w:type="spellEnd"/>
            <w:r>
              <w:t xml:space="preserve"> </w:t>
            </w:r>
            <w:proofErr w:type="spellStart"/>
            <w:r>
              <w:t>d’activité</w:t>
            </w:r>
            <w:proofErr w:type="spellEnd"/>
          </w:p>
        </w:tc>
      </w:tr>
      <w:tr w:rsidR="006E2B6C" w14:paraId="2CF8BE09" w14:textId="77777777" w:rsidTr="009C4D1F">
        <w:tc>
          <w:tcPr>
            <w:tcW w:w="0" w:type="auto"/>
          </w:tcPr>
          <w:p w14:paraId="167A2182" w14:textId="77777777" w:rsidR="006E2B6C" w:rsidRDefault="00000000" w:rsidP="00B76BE3">
            <w:pPr>
              <w:pStyle w:val="Compact"/>
              <w:spacing w:line="360" w:lineRule="auto"/>
            </w:pPr>
            <w:r>
              <w:t>Figure 6</w:t>
            </w:r>
          </w:p>
        </w:tc>
        <w:tc>
          <w:tcPr>
            <w:tcW w:w="0" w:type="auto"/>
          </w:tcPr>
          <w:p w14:paraId="666432AB" w14:textId="77777777" w:rsidR="006E2B6C" w:rsidRDefault="00000000" w:rsidP="00B76BE3">
            <w:pPr>
              <w:pStyle w:val="Compact"/>
              <w:spacing w:line="360" w:lineRule="auto"/>
            </w:pPr>
            <w:proofErr w:type="spellStart"/>
            <w:r>
              <w:t>Diagramme</w:t>
            </w:r>
            <w:proofErr w:type="spellEnd"/>
            <w:r>
              <w:t xml:space="preserve"> de classes</w:t>
            </w:r>
          </w:p>
        </w:tc>
      </w:tr>
      <w:tr w:rsidR="006E2B6C" w14:paraId="1E9FA5F8" w14:textId="77777777" w:rsidTr="009C4D1F">
        <w:tc>
          <w:tcPr>
            <w:tcW w:w="0" w:type="auto"/>
          </w:tcPr>
          <w:p w14:paraId="5D9F3908" w14:textId="77777777" w:rsidR="006E2B6C" w:rsidRDefault="00000000" w:rsidP="00B76BE3">
            <w:pPr>
              <w:pStyle w:val="Compact"/>
              <w:spacing w:line="360" w:lineRule="auto"/>
            </w:pPr>
            <w:r>
              <w:t>Figure 7</w:t>
            </w:r>
          </w:p>
        </w:tc>
        <w:tc>
          <w:tcPr>
            <w:tcW w:w="0" w:type="auto"/>
          </w:tcPr>
          <w:p w14:paraId="405BD8F9" w14:textId="77777777" w:rsidR="006E2B6C" w:rsidRDefault="00000000" w:rsidP="00B76BE3">
            <w:pPr>
              <w:pStyle w:val="Compact"/>
              <w:spacing w:line="360" w:lineRule="auto"/>
            </w:pPr>
            <w:proofErr w:type="spellStart"/>
            <w:r>
              <w:t>Diagramme</w:t>
            </w:r>
            <w:proofErr w:type="spellEnd"/>
            <w:r>
              <w:t xml:space="preserve"> de </w:t>
            </w:r>
            <w:proofErr w:type="spellStart"/>
            <w:r>
              <w:t>composants</w:t>
            </w:r>
            <w:proofErr w:type="spellEnd"/>
          </w:p>
        </w:tc>
      </w:tr>
      <w:tr w:rsidR="006E2B6C" w14:paraId="1C56212C" w14:textId="77777777" w:rsidTr="009C4D1F">
        <w:tc>
          <w:tcPr>
            <w:tcW w:w="0" w:type="auto"/>
          </w:tcPr>
          <w:p w14:paraId="6DAEE8F1" w14:textId="77777777" w:rsidR="006E2B6C" w:rsidRDefault="00000000" w:rsidP="00B76BE3">
            <w:pPr>
              <w:pStyle w:val="Compact"/>
              <w:spacing w:line="360" w:lineRule="auto"/>
            </w:pPr>
            <w:r>
              <w:t>Figure 8</w:t>
            </w:r>
          </w:p>
        </w:tc>
        <w:tc>
          <w:tcPr>
            <w:tcW w:w="0" w:type="auto"/>
          </w:tcPr>
          <w:p w14:paraId="6A2B5B30" w14:textId="77777777" w:rsidR="006E2B6C" w:rsidRDefault="00000000" w:rsidP="00B76BE3">
            <w:pPr>
              <w:pStyle w:val="Compact"/>
              <w:spacing w:line="360" w:lineRule="auto"/>
            </w:pPr>
            <w:proofErr w:type="spellStart"/>
            <w:r>
              <w:t>Diagramme</w:t>
            </w:r>
            <w:proofErr w:type="spellEnd"/>
            <w:r>
              <w:t xml:space="preserve"> de </w:t>
            </w:r>
            <w:proofErr w:type="spellStart"/>
            <w:r>
              <w:t>déploiement</w:t>
            </w:r>
            <w:proofErr w:type="spellEnd"/>
          </w:p>
        </w:tc>
      </w:tr>
      <w:tr w:rsidR="006E2B6C" w14:paraId="545509A4" w14:textId="77777777" w:rsidTr="009C4D1F">
        <w:tc>
          <w:tcPr>
            <w:tcW w:w="0" w:type="auto"/>
          </w:tcPr>
          <w:p w14:paraId="2F435B91" w14:textId="77777777" w:rsidR="006E2B6C" w:rsidRDefault="00000000" w:rsidP="00B76BE3">
            <w:pPr>
              <w:pStyle w:val="Compact"/>
              <w:spacing w:line="360" w:lineRule="auto"/>
            </w:pPr>
            <w:r>
              <w:t>Figure 9</w:t>
            </w:r>
          </w:p>
        </w:tc>
        <w:tc>
          <w:tcPr>
            <w:tcW w:w="0" w:type="auto"/>
          </w:tcPr>
          <w:p w14:paraId="461CA790" w14:textId="77777777" w:rsidR="006E2B6C" w:rsidRDefault="00000000" w:rsidP="00B76BE3">
            <w:pPr>
              <w:pStyle w:val="Compact"/>
              <w:spacing w:line="360" w:lineRule="auto"/>
            </w:pPr>
            <w:proofErr w:type="spellStart"/>
            <w:r>
              <w:t>Modèle</w:t>
            </w:r>
            <w:proofErr w:type="spellEnd"/>
            <w:r>
              <w:t xml:space="preserve"> </w:t>
            </w:r>
            <w:proofErr w:type="spellStart"/>
            <w:r>
              <w:t>Conceptuel</w:t>
            </w:r>
            <w:proofErr w:type="spellEnd"/>
            <w:r>
              <w:t xml:space="preserve"> de Données (MCD)</w:t>
            </w:r>
          </w:p>
        </w:tc>
      </w:tr>
      <w:tr w:rsidR="006E2B6C" w14:paraId="5BED5763" w14:textId="77777777" w:rsidTr="009C4D1F">
        <w:tc>
          <w:tcPr>
            <w:tcW w:w="0" w:type="auto"/>
          </w:tcPr>
          <w:p w14:paraId="5D5FB99C" w14:textId="77777777" w:rsidR="006E2B6C" w:rsidRDefault="00000000" w:rsidP="00B76BE3">
            <w:pPr>
              <w:pStyle w:val="Compact"/>
              <w:spacing w:line="360" w:lineRule="auto"/>
            </w:pPr>
            <w:r>
              <w:t>Figure 10</w:t>
            </w:r>
          </w:p>
        </w:tc>
        <w:tc>
          <w:tcPr>
            <w:tcW w:w="0" w:type="auto"/>
          </w:tcPr>
          <w:p w14:paraId="3C607821" w14:textId="77777777" w:rsidR="006E2B6C" w:rsidRDefault="00000000" w:rsidP="00B76BE3">
            <w:pPr>
              <w:pStyle w:val="Compact"/>
              <w:spacing w:line="360" w:lineRule="auto"/>
            </w:pPr>
            <w:proofErr w:type="spellStart"/>
            <w:r>
              <w:t>Modèle</w:t>
            </w:r>
            <w:proofErr w:type="spellEnd"/>
            <w:r>
              <w:t xml:space="preserve"> </w:t>
            </w:r>
            <w:proofErr w:type="spellStart"/>
            <w:r>
              <w:t>Logique</w:t>
            </w:r>
            <w:proofErr w:type="spellEnd"/>
            <w:r>
              <w:t xml:space="preserve"> de Données (MLD)</w:t>
            </w:r>
          </w:p>
        </w:tc>
      </w:tr>
      <w:tr w:rsidR="006E2B6C" w14:paraId="2C0DCD15" w14:textId="77777777" w:rsidTr="009C4D1F">
        <w:tc>
          <w:tcPr>
            <w:tcW w:w="0" w:type="auto"/>
          </w:tcPr>
          <w:p w14:paraId="3B3E6328" w14:textId="77777777" w:rsidR="006E2B6C" w:rsidRDefault="00000000" w:rsidP="00B76BE3">
            <w:pPr>
              <w:pStyle w:val="Compact"/>
              <w:spacing w:line="360" w:lineRule="auto"/>
            </w:pPr>
            <w:r>
              <w:t>Figure 11</w:t>
            </w:r>
          </w:p>
        </w:tc>
        <w:tc>
          <w:tcPr>
            <w:tcW w:w="0" w:type="auto"/>
          </w:tcPr>
          <w:p w14:paraId="636EC87A" w14:textId="77777777" w:rsidR="006E2B6C" w:rsidRDefault="00000000" w:rsidP="00B76BE3">
            <w:pPr>
              <w:pStyle w:val="Compact"/>
              <w:spacing w:line="360" w:lineRule="auto"/>
            </w:pPr>
            <w:r>
              <w:t xml:space="preserve">Page de </w:t>
            </w:r>
            <w:proofErr w:type="spellStart"/>
            <w:r>
              <w:t>connexion</w:t>
            </w:r>
            <w:proofErr w:type="spellEnd"/>
            <w:r>
              <w:t xml:space="preserve"> </w:t>
            </w:r>
            <w:proofErr w:type="spellStart"/>
            <w:r>
              <w:t>sécurisée</w:t>
            </w:r>
            <w:proofErr w:type="spellEnd"/>
          </w:p>
        </w:tc>
      </w:tr>
      <w:tr w:rsidR="006E2B6C" w14:paraId="04CD6E50" w14:textId="77777777" w:rsidTr="009C4D1F">
        <w:tc>
          <w:tcPr>
            <w:tcW w:w="0" w:type="auto"/>
          </w:tcPr>
          <w:p w14:paraId="28817386" w14:textId="77777777" w:rsidR="006E2B6C" w:rsidRDefault="00000000" w:rsidP="00B76BE3">
            <w:pPr>
              <w:pStyle w:val="Compact"/>
              <w:spacing w:line="360" w:lineRule="auto"/>
            </w:pPr>
            <w:r>
              <w:t>Figure 12</w:t>
            </w:r>
          </w:p>
        </w:tc>
        <w:tc>
          <w:tcPr>
            <w:tcW w:w="0" w:type="auto"/>
          </w:tcPr>
          <w:p w14:paraId="0939ADCE" w14:textId="77777777" w:rsidR="006E2B6C" w:rsidRDefault="00000000" w:rsidP="00B76BE3">
            <w:pPr>
              <w:pStyle w:val="Compact"/>
              <w:spacing w:line="360" w:lineRule="auto"/>
            </w:pPr>
            <w:r>
              <w:t xml:space="preserve">Tableau de bord temps </w:t>
            </w:r>
            <w:proofErr w:type="spellStart"/>
            <w:r>
              <w:t>réel</w:t>
            </w:r>
            <w:proofErr w:type="spellEnd"/>
          </w:p>
        </w:tc>
      </w:tr>
      <w:tr w:rsidR="006E2B6C" w14:paraId="20E35C47" w14:textId="77777777" w:rsidTr="009C4D1F">
        <w:tc>
          <w:tcPr>
            <w:tcW w:w="0" w:type="auto"/>
          </w:tcPr>
          <w:p w14:paraId="580DA88F" w14:textId="77777777" w:rsidR="006E2B6C" w:rsidRDefault="00000000" w:rsidP="00B76BE3">
            <w:pPr>
              <w:pStyle w:val="Compact"/>
              <w:spacing w:line="360" w:lineRule="auto"/>
            </w:pPr>
            <w:r>
              <w:t>Figure 13</w:t>
            </w:r>
          </w:p>
        </w:tc>
        <w:tc>
          <w:tcPr>
            <w:tcW w:w="0" w:type="auto"/>
          </w:tcPr>
          <w:p w14:paraId="1F086A51" w14:textId="77777777" w:rsidR="006E2B6C" w:rsidRDefault="00000000" w:rsidP="00B76BE3">
            <w:pPr>
              <w:pStyle w:val="Compact"/>
              <w:spacing w:line="360" w:lineRule="auto"/>
            </w:pPr>
            <w:r>
              <w:t xml:space="preserve">Notification Telegram reçue par </w:t>
            </w:r>
            <w:proofErr w:type="spellStart"/>
            <w:r>
              <w:t>l’astreinte</w:t>
            </w:r>
            <w:proofErr w:type="spellEnd"/>
          </w:p>
        </w:tc>
      </w:tr>
      <w:tr w:rsidR="006E2B6C" w14:paraId="46E1893C" w14:textId="77777777" w:rsidTr="009C4D1F">
        <w:tc>
          <w:tcPr>
            <w:tcW w:w="0" w:type="auto"/>
          </w:tcPr>
          <w:p w14:paraId="4D57C1C5" w14:textId="77777777" w:rsidR="006E2B6C" w:rsidRDefault="00000000" w:rsidP="00B76BE3">
            <w:pPr>
              <w:pStyle w:val="Compact"/>
              <w:spacing w:line="360" w:lineRule="auto"/>
            </w:pPr>
            <w:r>
              <w:t>Figure 14</w:t>
            </w:r>
          </w:p>
        </w:tc>
        <w:tc>
          <w:tcPr>
            <w:tcW w:w="0" w:type="auto"/>
          </w:tcPr>
          <w:p w14:paraId="3AB18253" w14:textId="77777777" w:rsidR="006E2B6C" w:rsidRDefault="00000000" w:rsidP="00B76BE3">
            <w:pPr>
              <w:pStyle w:val="Compact"/>
              <w:spacing w:line="360" w:lineRule="auto"/>
            </w:pPr>
            <w:proofErr w:type="spellStart"/>
            <w:r>
              <w:t>Historique</w:t>
            </w:r>
            <w:proofErr w:type="spellEnd"/>
            <w:r>
              <w:t xml:space="preserve"> des </w:t>
            </w:r>
            <w:proofErr w:type="spellStart"/>
            <w:r>
              <w:t>alertes</w:t>
            </w:r>
            <w:proofErr w:type="spellEnd"/>
          </w:p>
        </w:tc>
      </w:tr>
      <w:tr w:rsidR="006E2B6C" w14:paraId="00EB2DC2" w14:textId="77777777" w:rsidTr="009C4D1F">
        <w:tc>
          <w:tcPr>
            <w:tcW w:w="0" w:type="auto"/>
          </w:tcPr>
          <w:p w14:paraId="555AAFE4" w14:textId="77777777" w:rsidR="006E2B6C" w:rsidRDefault="00000000" w:rsidP="00B76BE3">
            <w:pPr>
              <w:pStyle w:val="Compact"/>
              <w:spacing w:line="360" w:lineRule="auto"/>
            </w:pPr>
            <w:r>
              <w:t>Figure 15</w:t>
            </w:r>
          </w:p>
        </w:tc>
        <w:tc>
          <w:tcPr>
            <w:tcW w:w="0" w:type="auto"/>
          </w:tcPr>
          <w:p w14:paraId="131AA9A7" w14:textId="77777777" w:rsidR="006E2B6C" w:rsidRDefault="00000000" w:rsidP="00B76BE3">
            <w:pPr>
              <w:pStyle w:val="Compact"/>
              <w:spacing w:line="360" w:lineRule="auto"/>
            </w:pPr>
            <w:r>
              <w:t xml:space="preserve">Gestion des </w:t>
            </w:r>
            <w:proofErr w:type="spellStart"/>
            <w:r>
              <w:t>équipements</w:t>
            </w:r>
            <w:proofErr w:type="spellEnd"/>
          </w:p>
        </w:tc>
      </w:tr>
      <w:tr w:rsidR="006E2B6C" w14:paraId="75B9E253" w14:textId="77777777" w:rsidTr="009C4D1F">
        <w:tc>
          <w:tcPr>
            <w:tcW w:w="0" w:type="auto"/>
          </w:tcPr>
          <w:p w14:paraId="594726E5" w14:textId="77777777" w:rsidR="006E2B6C" w:rsidRDefault="00000000" w:rsidP="00B76BE3">
            <w:pPr>
              <w:pStyle w:val="Compact"/>
              <w:spacing w:line="360" w:lineRule="auto"/>
            </w:pPr>
            <w:r>
              <w:t>Figure 16</w:t>
            </w:r>
          </w:p>
        </w:tc>
        <w:tc>
          <w:tcPr>
            <w:tcW w:w="0" w:type="auto"/>
          </w:tcPr>
          <w:p w14:paraId="19ABFA9C" w14:textId="77777777" w:rsidR="006E2B6C" w:rsidRDefault="00000000" w:rsidP="00B76BE3">
            <w:pPr>
              <w:pStyle w:val="Compact"/>
              <w:spacing w:line="360" w:lineRule="auto"/>
            </w:pPr>
            <w:r>
              <w:t xml:space="preserve">Rapports et </w:t>
            </w:r>
            <w:proofErr w:type="spellStart"/>
            <w:r>
              <w:t>statistiques</w:t>
            </w:r>
            <w:proofErr w:type="spellEnd"/>
          </w:p>
        </w:tc>
      </w:tr>
      <w:tr w:rsidR="003017C5" w14:paraId="2FBD4FF3" w14:textId="77777777" w:rsidTr="009C4D1F">
        <w:tc>
          <w:tcPr>
            <w:tcW w:w="0" w:type="auto"/>
          </w:tcPr>
          <w:p w14:paraId="772C7812" w14:textId="77777777" w:rsidR="003017C5" w:rsidRDefault="003017C5" w:rsidP="00B76BE3">
            <w:pPr>
              <w:pStyle w:val="Compact"/>
              <w:spacing w:line="360" w:lineRule="auto"/>
            </w:pPr>
            <w:r>
              <w:t>Figure 17</w:t>
            </w:r>
          </w:p>
        </w:tc>
        <w:tc>
          <w:tcPr>
            <w:tcW w:w="0" w:type="auto"/>
          </w:tcPr>
          <w:p w14:paraId="0007365D" w14:textId="77777777" w:rsidR="003017C5" w:rsidRDefault="003017C5" w:rsidP="00B76BE3">
            <w:pPr>
              <w:pStyle w:val="Compact"/>
              <w:spacing w:line="360" w:lineRule="auto"/>
            </w:pPr>
            <w:r>
              <w:t xml:space="preserve">Tableau de bord </w:t>
            </w:r>
            <w:proofErr w:type="spellStart"/>
            <w:r>
              <w:t>en</w:t>
            </w:r>
            <w:proofErr w:type="spellEnd"/>
            <w:r>
              <w:t xml:space="preserve"> conditions </w:t>
            </w:r>
            <w:proofErr w:type="spellStart"/>
            <w:r>
              <w:t>réelles</w:t>
            </w:r>
            <w:proofErr w:type="spellEnd"/>
          </w:p>
        </w:tc>
      </w:tr>
      <w:tr w:rsidR="003017C5" w14:paraId="168D6A1E" w14:textId="77777777" w:rsidTr="009C4D1F">
        <w:tc>
          <w:tcPr>
            <w:tcW w:w="0" w:type="auto"/>
          </w:tcPr>
          <w:p w14:paraId="0CB0DFAB" w14:textId="77777777" w:rsidR="003017C5" w:rsidRDefault="003017C5" w:rsidP="00B76BE3">
            <w:pPr>
              <w:pStyle w:val="Compact"/>
              <w:spacing w:line="360" w:lineRule="auto"/>
            </w:pPr>
            <w:r>
              <w:t>Figure 18</w:t>
            </w:r>
          </w:p>
        </w:tc>
        <w:tc>
          <w:tcPr>
            <w:tcW w:w="0" w:type="auto"/>
          </w:tcPr>
          <w:p w14:paraId="788161AF" w14:textId="77777777" w:rsidR="003017C5" w:rsidRPr="003017C5" w:rsidRDefault="003017C5" w:rsidP="00B76BE3">
            <w:pPr>
              <w:pStyle w:val="Compact"/>
              <w:spacing w:line="360" w:lineRule="auto"/>
              <w:rPr>
                <w:iCs/>
              </w:rPr>
            </w:pPr>
            <w:r>
              <w:rPr>
                <w:iCs/>
              </w:rPr>
              <w:t xml:space="preserve"> </w:t>
            </w:r>
            <w:proofErr w:type="spellStart"/>
            <w:r>
              <w:rPr>
                <w:iCs/>
              </w:rPr>
              <w:t>Alerte</w:t>
            </w:r>
            <w:proofErr w:type="spellEnd"/>
            <w:r>
              <w:rPr>
                <w:iCs/>
              </w:rPr>
              <w:t xml:space="preserve"> Telegram reçue sur smartphone (incident </w:t>
            </w:r>
            <w:proofErr w:type="spellStart"/>
            <w:r>
              <w:rPr>
                <w:iCs/>
              </w:rPr>
              <w:t>réel</w:t>
            </w:r>
            <w:proofErr w:type="spellEnd"/>
            <w:r>
              <w:rPr>
                <w:iCs/>
              </w:rPr>
              <w:t xml:space="preserve">) </w:t>
            </w:r>
          </w:p>
        </w:tc>
      </w:tr>
      <w:tr w:rsidR="003017C5" w14:paraId="34ECE700" w14:textId="77777777" w:rsidTr="009C4D1F">
        <w:tc>
          <w:tcPr>
            <w:tcW w:w="0" w:type="auto"/>
          </w:tcPr>
          <w:p w14:paraId="4A2CB7F8" w14:textId="77777777" w:rsidR="003017C5" w:rsidRDefault="003017C5" w:rsidP="00B76BE3">
            <w:pPr>
              <w:pStyle w:val="Compact"/>
              <w:spacing w:line="360" w:lineRule="auto"/>
            </w:pPr>
            <w:r>
              <w:t>Figure 19</w:t>
            </w:r>
          </w:p>
        </w:tc>
        <w:tc>
          <w:tcPr>
            <w:tcW w:w="0" w:type="auto"/>
          </w:tcPr>
          <w:p w14:paraId="309A9257" w14:textId="77777777" w:rsidR="003017C5" w:rsidRPr="003017C5" w:rsidRDefault="003017C5" w:rsidP="00B76BE3">
            <w:pPr>
              <w:pStyle w:val="Compact"/>
              <w:spacing w:line="360" w:lineRule="auto"/>
              <w:rPr>
                <w:iCs/>
              </w:rPr>
            </w:pPr>
            <w:proofErr w:type="spellStart"/>
            <w:r>
              <w:rPr>
                <w:iCs/>
              </w:rPr>
              <w:t>Alerte</w:t>
            </w:r>
            <w:proofErr w:type="spellEnd"/>
            <w:r>
              <w:rPr>
                <w:iCs/>
              </w:rPr>
              <w:t xml:space="preserve"> e-mail reçue dans Gmail </w:t>
            </w:r>
          </w:p>
        </w:tc>
      </w:tr>
    </w:tbl>
    <w:p w14:paraId="7F66CB34" w14:textId="77777777" w:rsidR="006E2B6C" w:rsidRDefault="00000000" w:rsidP="00B76BE3">
      <w:pPr>
        <w:pStyle w:val="Titre1"/>
        <w:spacing w:line="360" w:lineRule="auto"/>
      </w:pPr>
      <w:bookmarkStart w:id="18" w:name="_Toc232580149"/>
      <w:bookmarkStart w:id="19" w:name="_Toc232721783"/>
      <w:bookmarkStart w:id="20" w:name="liste-des-tableaux"/>
      <w:bookmarkEnd w:id="17"/>
      <w:r>
        <w:t>LISTE DES TABLEAUX</w:t>
      </w:r>
      <w:bookmarkEnd w:id="18"/>
      <w:bookmarkEnd w:id="19"/>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58"/>
        <w:gridCol w:w="5119"/>
      </w:tblGrid>
      <w:tr w:rsidR="00C10ADA" w:rsidRPr="00C10ADA" w14:paraId="06858CE9"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258E92C9" w14:textId="77777777" w:rsidR="006E2B6C" w:rsidRPr="00C10ADA" w:rsidRDefault="00000000" w:rsidP="00B76BE3">
            <w:pPr>
              <w:pStyle w:val="Compact"/>
              <w:spacing w:line="360" w:lineRule="auto"/>
              <w:rPr>
                <w:color w:val="FFFFFF" w:themeColor="background1"/>
              </w:rPr>
            </w:pPr>
            <w:r>
              <w:rPr>
                <w:color w:val="FFFFFF" w:themeColor="background1"/>
              </w:rPr>
              <w:t>N°</w:t>
            </w:r>
          </w:p>
        </w:tc>
        <w:tc>
          <w:tcPr>
            <w:tcW w:w="0" w:type="auto"/>
            <w:shd w:val="clear" w:color="auto" w:fill="31849B" w:themeFill="accent5" w:themeFillShade="BF"/>
          </w:tcPr>
          <w:p w14:paraId="69A1FD76" w14:textId="77777777" w:rsidR="006E2B6C" w:rsidRPr="00C10ADA" w:rsidRDefault="00000000" w:rsidP="00B76BE3">
            <w:pPr>
              <w:pStyle w:val="Compact"/>
              <w:spacing w:line="360" w:lineRule="auto"/>
              <w:rPr>
                <w:color w:val="FFFFFF" w:themeColor="background1"/>
              </w:rPr>
            </w:pPr>
            <w:r>
              <w:rPr>
                <w:color w:val="FFFFFF" w:themeColor="background1"/>
              </w:rPr>
              <w:t>Tableau</w:t>
            </w:r>
          </w:p>
        </w:tc>
      </w:tr>
      <w:tr w:rsidR="006E2B6C" w14:paraId="190295BE" w14:textId="77777777" w:rsidTr="009C4D1F">
        <w:tc>
          <w:tcPr>
            <w:tcW w:w="0" w:type="auto"/>
          </w:tcPr>
          <w:p w14:paraId="4C7B6F7B" w14:textId="77777777" w:rsidR="006E2B6C" w:rsidRDefault="00000000" w:rsidP="00B76BE3">
            <w:pPr>
              <w:pStyle w:val="Compact"/>
              <w:spacing w:line="360" w:lineRule="auto"/>
            </w:pPr>
            <w:r>
              <w:t>Tableau 1</w:t>
            </w:r>
          </w:p>
        </w:tc>
        <w:tc>
          <w:tcPr>
            <w:tcW w:w="0" w:type="auto"/>
          </w:tcPr>
          <w:p w14:paraId="36709B4C" w14:textId="77777777" w:rsidR="006E2B6C" w:rsidRDefault="00000000" w:rsidP="00B76BE3">
            <w:pPr>
              <w:pStyle w:val="Compact"/>
              <w:spacing w:line="360" w:lineRule="auto"/>
            </w:pPr>
            <w:proofErr w:type="spellStart"/>
            <w:r>
              <w:t>Hypothèses</w:t>
            </w:r>
            <w:proofErr w:type="spellEnd"/>
            <w:r>
              <w:t xml:space="preserve"> de recherche</w:t>
            </w:r>
          </w:p>
        </w:tc>
      </w:tr>
      <w:tr w:rsidR="006E2B6C" w14:paraId="10B3AAFE" w14:textId="77777777" w:rsidTr="009C4D1F">
        <w:tc>
          <w:tcPr>
            <w:tcW w:w="0" w:type="auto"/>
          </w:tcPr>
          <w:p w14:paraId="1337596A" w14:textId="77777777" w:rsidR="006E2B6C" w:rsidRDefault="00000000" w:rsidP="00B76BE3">
            <w:pPr>
              <w:pStyle w:val="Compact"/>
              <w:spacing w:line="360" w:lineRule="auto"/>
            </w:pPr>
            <w:r>
              <w:lastRenderedPageBreak/>
              <w:t>Tableau 2</w:t>
            </w:r>
          </w:p>
        </w:tc>
        <w:tc>
          <w:tcPr>
            <w:tcW w:w="0" w:type="auto"/>
          </w:tcPr>
          <w:p w14:paraId="4D6E049C" w14:textId="77777777" w:rsidR="006E2B6C" w:rsidRDefault="00000000" w:rsidP="00B76BE3">
            <w:pPr>
              <w:pStyle w:val="Compact"/>
              <w:spacing w:line="360" w:lineRule="auto"/>
            </w:pPr>
            <w:proofErr w:type="spellStart"/>
            <w:r>
              <w:t>Résultats</w:t>
            </w:r>
            <w:proofErr w:type="spellEnd"/>
            <w:r>
              <w:t xml:space="preserve"> </w:t>
            </w:r>
            <w:proofErr w:type="spellStart"/>
            <w:r>
              <w:t>attendus</w:t>
            </w:r>
            <w:proofErr w:type="spellEnd"/>
            <w:r>
              <w:t xml:space="preserve"> et </w:t>
            </w:r>
            <w:proofErr w:type="spellStart"/>
            <w:r>
              <w:t>indicateurs</w:t>
            </w:r>
            <w:proofErr w:type="spellEnd"/>
            <w:r>
              <w:t xml:space="preserve"> </w:t>
            </w:r>
            <w:proofErr w:type="spellStart"/>
            <w:r>
              <w:t>cibles</w:t>
            </w:r>
            <w:proofErr w:type="spellEnd"/>
          </w:p>
        </w:tc>
      </w:tr>
      <w:tr w:rsidR="006E2B6C" w14:paraId="68FC42A0" w14:textId="77777777" w:rsidTr="009C4D1F">
        <w:tc>
          <w:tcPr>
            <w:tcW w:w="0" w:type="auto"/>
          </w:tcPr>
          <w:p w14:paraId="57B38F57" w14:textId="77777777" w:rsidR="006E2B6C" w:rsidRDefault="00000000" w:rsidP="00B76BE3">
            <w:pPr>
              <w:pStyle w:val="Compact"/>
              <w:spacing w:line="360" w:lineRule="auto"/>
            </w:pPr>
            <w:r>
              <w:t>Tableau 3</w:t>
            </w:r>
          </w:p>
        </w:tc>
        <w:tc>
          <w:tcPr>
            <w:tcW w:w="0" w:type="auto"/>
          </w:tcPr>
          <w:p w14:paraId="1E8ED7DF" w14:textId="77777777" w:rsidR="006E2B6C" w:rsidRDefault="00000000" w:rsidP="00B76BE3">
            <w:pPr>
              <w:pStyle w:val="Compact"/>
              <w:spacing w:line="360" w:lineRule="auto"/>
            </w:pPr>
            <w:proofErr w:type="spellStart"/>
            <w:r>
              <w:t>Outils</w:t>
            </w:r>
            <w:proofErr w:type="spellEnd"/>
            <w:r>
              <w:t xml:space="preserve"> techniques </w:t>
            </w:r>
            <w:proofErr w:type="spellStart"/>
            <w:r>
              <w:t>mobilisés</w:t>
            </w:r>
            <w:proofErr w:type="spellEnd"/>
          </w:p>
        </w:tc>
      </w:tr>
      <w:tr w:rsidR="006E2B6C" w14:paraId="40693BC8" w14:textId="77777777" w:rsidTr="009C4D1F">
        <w:tc>
          <w:tcPr>
            <w:tcW w:w="0" w:type="auto"/>
          </w:tcPr>
          <w:p w14:paraId="3094F24E" w14:textId="77777777" w:rsidR="006E2B6C" w:rsidRDefault="00000000" w:rsidP="00B76BE3">
            <w:pPr>
              <w:pStyle w:val="Compact"/>
              <w:spacing w:line="360" w:lineRule="auto"/>
            </w:pPr>
            <w:r>
              <w:t>Tableau 4</w:t>
            </w:r>
          </w:p>
        </w:tc>
        <w:tc>
          <w:tcPr>
            <w:tcW w:w="0" w:type="auto"/>
          </w:tcPr>
          <w:p w14:paraId="5D206FAE" w14:textId="77777777" w:rsidR="006E2B6C" w:rsidRDefault="00000000" w:rsidP="00B76BE3">
            <w:pPr>
              <w:pStyle w:val="Compact"/>
              <w:spacing w:line="360" w:lineRule="auto"/>
            </w:pPr>
            <w:proofErr w:type="spellStart"/>
            <w:r>
              <w:t>Comparatif</w:t>
            </w:r>
            <w:proofErr w:type="spellEnd"/>
            <w:r>
              <w:t xml:space="preserve"> des solutions de supervision</w:t>
            </w:r>
          </w:p>
        </w:tc>
      </w:tr>
      <w:tr w:rsidR="006E2B6C" w14:paraId="7CFEC84B" w14:textId="77777777" w:rsidTr="009C4D1F">
        <w:tc>
          <w:tcPr>
            <w:tcW w:w="0" w:type="auto"/>
          </w:tcPr>
          <w:p w14:paraId="20272BC5" w14:textId="77777777" w:rsidR="006E2B6C" w:rsidRDefault="00000000" w:rsidP="00B76BE3">
            <w:pPr>
              <w:pStyle w:val="Compact"/>
              <w:spacing w:line="360" w:lineRule="auto"/>
            </w:pPr>
            <w:r>
              <w:t>Tableau 5</w:t>
            </w:r>
          </w:p>
        </w:tc>
        <w:tc>
          <w:tcPr>
            <w:tcW w:w="0" w:type="auto"/>
          </w:tcPr>
          <w:p w14:paraId="19C6DC51" w14:textId="77777777" w:rsidR="006E2B6C" w:rsidRDefault="00000000" w:rsidP="00B76BE3">
            <w:pPr>
              <w:pStyle w:val="Compact"/>
              <w:spacing w:line="360" w:lineRule="auto"/>
            </w:pPr>
            <w:proofErr w:type="spellStart"/>
            <w:r>
              <w:t>Facteurs</w:t>
            </w:r>
            <w:proofErr w:type="spellEnd"/>
            <w:r>
              <w:t xml:space="preserve"> de </w:t>
            </w:r>
            <w:proofErr w:type="spellStart"/>
            <w:r>
              <w:t>différenciation</w:t>
            </w:r>
            <w:proofErr w:type="spellEnd"/>
          </w:p>
        </w:tc>
      </w:tr>
      <w:tr w:rsidR="006E2B6C" w14:paraId="354CD074" w14:textId="77777777" w:rsidTr="009C4D1F">
        <w:tc>
          <w:tcPr>
            <w:tcW w:w="0" w:type="auto"/>
          </w:tcPr>
          <w:p w14:paraId="5556E047" w14:textId="77777777" w:rsidR="006E2B6C" w:rsidRDefault="00000000" w:rsidP="00B76BE3">
            <w:pPr>
              <w:pStyle w:val="Compact"/>
              <w:spacing w:line="360" w:lineRule="auto"/>
            </w:pPr>
            <w:r>
              <w:t>Tableau 6</w:t>
            </w:r>
          </w:p>
        </w:tc>
        <w:tc>
          <w:tcPr>
            <w:tcW w:w="0" w:type="auto"/>
          </w:tcPr>
          <w:p w14:paraId="00E6E787" w14:textId="77777777" w:rsidR="006E2B6C" w:rsidRDefault="00000000" w:rsidP="00B76BE3">
            <w:pPr>
              <w:pStyle w:val="Compact"/>
              <w:spacing w:line="360" w:lineRule="auto"/>
            </w:pPr>
            <w:r>
              <w:t xml:space="preserve">Justification des choix </w:t>
            </w:r>
            <w:proofErr w:type="spellStart"/>
            <w:r>
              <w:t>technologiques</w:t>
            </w:r>
            <w:proofErr w:type="spellEnd"/>
          </w:p>
        </w:tc>
      </w:tr>
      <w:tr w:rsidR="006E2B6C" w14:paraId="61E3B6C6" w14:textId="77777777" w:rsidTr="009C4D1F">
        <w:tc>
          <w:tcPr>
            <w:tcW w:w="0" w:type="auto"/>
          </w:tcPr>
          <w:p w14:paraId="5EE5C4A3" w14:textId="77777777" w:rsidR="006E2B6C" w:rsidRDefault="00000000" w:rsidP="00B76BE3">
            <w:pPr>
              <w:pStyle w:val="Compact"/>
              <w:spacing w:line="360" w:lineRule="auto"/>
            </w:pPr>
            <w:r>
              <w:t>Tableau 7</w:t>
            </w:r>
          </w:p>
        </w:tc>
        <w:tc>
          <w:tcPr>
            <w:tcW w:w="0" w:type="auto"/>
          </w:tcPr>
          <w:p w14:paraId="2FB58608" w14:textId="77777777" w:rsidR="006E2B6C" w:rsidRDefault="00000000" w:rsidP="00B76BE3">
            <w:pPr>
              <w:pStyle w:val="Compact"/>
              <w:spacing w:line="360" w:lineRule="auto"/>
            </w:pPr>
            <w:proofErr w:type="spellStart"/>
            <w:r>
              <w:t>Sécurité</w:t>
            </w:r>
            <w:proofErr w:type="spellEnd"/>
            <w:r>
              <w:t xml:space="preserve"> « by design »</w:t>
            </w:r>
          </w:p>
        </w:tc>
      </w:tr>
      <w:tr w:rsidR="006E2B6C" w14:paraId="5A257E95" w14:textId="77777777" w:rsidTr="009C4D1F">
        <w:tc>
          <w:tcPr>
            <w:tcW w:w="0" w:type="auto"/>
          </w:tcPr>
          <w:p w14:paraId="77E7A9E9" w14:textId="77777777" w:rsidR="006E2B6C" w:rsidRDefault="00000000" w:rsidP="00B76BE3">
            <w:pPr>
              <w:pStyle w:val="Compact"/>
              <w:spacing w:line="360" w:lineRule="auto"/>
            </w:pPr>
            <w:r>
              <w:t>Tableau 8</w:t>
            </w:r>
          </w:p>
        </w:tc>
        <w:tc>
          <w:tcPr>
            <w:tcW w:w="0" w:type="auto"/>
          </w:tcPr>
          <w:p w14:paraId="0D6E43A3" w14:textId="77777777" w:rsidR="006E2B6C" w:rsidRDefault="00000000" w:rsidP="00B76BE3">
            <w:pPr>
              <w:pStyle w:val="Compact"/>
              <w:spacing w:line="360" w:lineRule="auto"/>
            </w:pPr>
            <w:r>
              <w:t>Tests de performance</w:t>
            </w:r>
          </w:p>
        </w:tc>
      </w:tr>
      <w:tr w:rsidR="006E2B6C" w14:paraId="00BAACCA" w14:textId="77777777" w:rsidTr="009C4D1F">
        <w:tc>
          <w:tcPr>
            <w:tcW w:w="0" w:type="auto"/>
          </w:tcPr>
          <w:p w14:paraId="6B760713" w14:textId="77777777" w:rsidR="006E2B6C" w:rsidRDefault="00000000" w:rsidP="00B76BE3">
            <w:pPr>
              <w:pStyle w:val="Compact"/>
              <w:spacing w:line="360" w:lineRule="auto"/>
            </w:pPr>
            <w:r>
              <w:t>Tableau 9</w:t>
            </w:r>
          </w:p>
        </w:tc>
        <w:tc>
          <w:tcPr>
            <w:tcW w:w="0" w:type="auto"/>
          </w:tcPr>
          <w:p w14:paraId="29FA41CA" w14:textId="77777777" w:rsidR="006E2B6C" w:rsidRDefault="00000000" w:rsidP="00B76BE3">
            <w:pPr>
              <w:pStyle w:val="Compact"/>
              <w:spacing w:line="360" w:lineRule="auto"/>
            </w:pPr>
            <w:proofErr w:type="spellStart"/>
            <w:r>
              <w:t>Modèle</w:t>
            </w:r>
            <w:proofErr w:type="spellEnd"/>
            <w:r>
              <w:t xml:space="preserve"> </w:t>
            </w:r>
            <w:proofErr w:type="spellStart"/>
            <w:r>
              <w:t>économique</w:t>
            </w:r>
            <w:proofErr w:type="spellEnd"/>
          </w:p>
        </w:tc>
      </w:tr>
      <w:tr w:rsidR="006E2B6C" w14:paraId="6471F271" w14:textId="77777777" w:rsidTr="009C4D1F">
        <w:tc>
          <w:tcPr>
            <w:tcW w:w="0" w:type="auto"/>
          </w:tcPr>
          <w:p w14:paraId="14838306" w14:textId="77777777" w:rsidR="006E2B6C" w:rsidRDefault="00000000" w:rsidP="00B76BE3">
            <w:pPr>
              <w:pStyle w:val="Compact"/>
              <w:spacing w:line="360" w:lineRule="auto"/>
            </w:pPr>
            <w:r>
              <w:t>Tableau 10</w:t>
            </w:r>
          </w:p>
        </w:tc>
        <w:tc>
          <w:tcPr>
            <w:tcW w:w="0" w:type="auto"/>
          </w:tcPr>
          <w:p w14:paraId="14463528" w14:textId="77777777" w:rsidR="006E2B6C" w:rsidRDefault="00000000" w:rsidP="00B76BE3">
            <w:pPr>
              <w:pStyle w:val="Compact"/>
              <w:spacing w:line="360" w:lineRule="auto"/>
            </w:pPr>
            <w:proofErr w:type="spellStart"/>
            <w:r>
              <w:t>Investissement</w:t>
            </w:r>
            <w:proofErr w:type="spellEnd"/>
            <w:r>
              <w:t xml:space="preserve"> et </w:t>
            </w:r>
            <w:proofErr w:type="spellStart"/>
            <w:r>
              <w:t>revenus</w:t>
            </w:r>
            <w:proofErr w:type="spellEnd"/>
            <w:r>
              <w:t xml:space="preserve"> </w:t>
            </w:r>
            <w:proofErr w:type="spellStart"/>
            <w:r>
              <w:t>prévisionnels</w:t>
            </w:r>
            <w:proofErr w:type="spellEnd"/>
            <w:r>
              <w:t xml:space="preserve"> (FCFA)</w:t>
            </w:r>
          </w:p>
        </w:tc>
      </w:tr>
    </w:tbl>
    <w:p w14:paraId="026ED65F" w14:textId="77777777" w:rsidR="006E2B6C" w:rsidRDefault="00000000" w:rsidP="00B76BE3">
      <w:pPr>
        <w:spacing w:line="360" w:lineRule="auto"/>
      </w:pPr>
      <w:r>
        <w:br w:type="page"/>
      </w:r>
    </w:p>
    <w:p w14:paraId="7122B94D" w14:textId="77777777" w:rsidR="006E2B6C" w:rsidRDefault="00000000" w:rsidP="00B76BE3">
      <w:pPr>
        <w:pStyle w:val="Titre1"/>
        <w:spacing w:line="360" w:lineRule="auto"/>
      </w:pPr>
      <w:bookmarkStart w:id="21" w:name="_Toc232580150"/>
      <w:bookmarkStart w:id="22" w:name="_Toc232721784"/>
      <w:bookmarkStart w:id="23" w:name="autobiographie"/>
      <w:bookmarkEnd w:id="20"/>
      <w:r>
        <w:lastRenderedPageBreak/>
        <w:t>AUTOBIOGRAPHIE</w:t>
      </w:r>
      <w:bookmarkEnd w:id="21"/>
      <w:bookmarkEnd w:id="22"/>
    </w:p>
    <w:p>
      <w:pPr>
        <w:pStyle w:val="Titre4"/>
        <w:spacing w:line="360" w:lineRule="auto"/>
      </w:pPr>
      <w:r>
        <w:t>Introduction</w:t>
      </w:r>
    </w:p>
    <w:p>
      <w:pPr>
        <w:pStyle w:val="Corpsdetexte"/>
        <w:spacing w:line="360" w:lineRule="auto"/>
        <w:jc w:val="both"/>
      </w:pPr>
      <w:r>
        <w:t>La rédaction d'une autobiographie, dans le cadre d'un mémoire de fin de cycle, est bien plus qu'un exercice académique : c'est une démarche réflexive et introspective qui invite à revisiter les étapes d'une vie, à en mesurer les apports et les défis. C'est dans cet esprit que je me prête à cet exercice, avec sincérité et engagement.</w:t>
      </w:r>
    </w:p>
    <w:p>
      <w:pPr>
        <w:pStyle w:val="Corpsdetexte"/>
        <w:spacing w:line="360" w:lineRule="auto"/>
        <w:jc w:val="both"/>
      </w:pPr>
      <w:r>
        <w:t>Je me nomme Kouassi Yoo Nyong Kra Espérance. J'ai 24 ans. Née et élevée à Yopougon, dans le quartier Camp Militaire, à Abidjan, j'ai grandi dans un environnement familial et communautaire qui m'a profondément façonnée. Titulaire d'un Baccalauréat série D et d'une Licence en Informatique, je poursuis aujourd'hui un Master 2 en Réseaux et Informatique/Télécommunications (RIT) à CERCO.</w:t>
      </w:r>
    </w:p>
    <w:p>
      <w:pPr>
        <w:pStyle w:val="Corpsdetexte"/>
        <w:spacing w:line="360" w:lineRule="auto"/>
        <w:jc w:val="both"/>
      </w:pPr>
      <w:r>
        <w:t>Mon parcours est marqué par la résilience, la persévérance et une ambition claire : devenir une professionnelle compétente des technologies de l'information et de la communication, et contribuer activement au développement du secteur numérique ivoirien. La présente autobiographie retrace les grandes étapes de ce parcours — origines, cursus, expériences professionnelles et associatives, compétences et projet de carrière — ainsi que les motivations profondes qui sous-tendent le thème de mon mémoire.</w:t>
      </w:r>
    </w:p>
    <w:p>
      <w:pPr>
        <w:pStyle w:val="Titre4"/>
        <w:spacing w:line="360" w:lineRule="auto"/>
      </w:pPr>
      <w:r>
        <w:t>I. Origines et cadre familial</w:t>
      </w:r>
    </w:p>
    <w:p>
      <w:pPr>
        <w:pStyle w:val="Corpsdetexte"/>
        <w:spacing w:line="360" w:lineRule="auto"/>
        <w:jc w:val="both"/>
      </w:pPr>
      <w:r>
        <w:t>Toute destinée prend racine dans son histoire familiale, et la mienne ne déroge pas à cette règle. Je suis la fille unique de ma mère. Après plusieurs grossesses douloureusement interrompues par des fausses couches, les médecins lui avaient annoncé qu'elle ne pourrait plus donner la vie. Cette sentence ne l'a pourtant pas brisée : elle a continué d'espérer, de prier et de croire. C'est dans ce contexte empreint de douleur mais aussi de foi que je suis née — et c'est précisément pour cette raison que l'on m'a prénommée Espérance : je suis, pour ma famille et particulièrement pour ma mère, le symbole vivant que l'espoir ne meurt jamais et que la persévérance finit toujours par porter ses fruits.</w:t>
      </w:r>
    </w:p>
    <w:p>
      <w:pPr>
        <w:pStyle w:val="Corpsdetexte"/>
        <w:spacing w:line="360" w:lineRule="auto"/>
        <w:jc w:val="both"/>
      </w:pPr>
      <w:r>
        <w:t>Je suis également le septième enfant de mon père, au sein d'une famille recomposée. Grandir dans cette configuration m'a permis de développer très tôt une aptitude à l'adaptation, à la coexistence avec des personnalités diverses et à la gestion des relations humaines, dans un esprit de solidarité et de respect mutuel.</w:t>
      </w:r>
    </w:p>
    <w:p>
      <w:pPr>
        <w:pStyle w:val="Corpsdetexte"/>
        <w:spacing w:line="360" w:lineRule="auto"/>
        <w:jc w:val="both"/>
      </w:pPr>
      <w:r>
        <w:t>J'ai grandi dans le quartier Camp Militaire de Yopougon, commune populaire et vibrante d'Abidjan, où l'on apprend la débrouillardise et la solidarité communautaire. Mon cadre familial, bien que modeste sur le plan matériel, m'a offert des richesses inestimables : l'amour inconditionnel de mes parents, l'enseignement de la résilience face aux épreuves et la conviction que l'éducation est la clé du progrès individuel et collectif. Ces fondements ont guidé chacune de mes décisions et orientent encore mon parcours.</w:t>
      </w:r>
    </w:p>
    <w:p>
      <w:pPr>
        <w:pStyle w:val="Titre4"/>
        <w:spacing w:line="360" w:lineRule="auto"/>
      </w:pPr>
      <w:r>
        <w:t>II. Parcours scolaire</w:t>
      </w:r>
    </w:p>
    <w:p>
      <w:pPr>
        <w:pStyle w:val="Corpsdetexte"/>
        <w:spacing w:line="360" w:lineRule="auto"/>
        <w:jc w:val="both"/>
      </w:pPr>
      <w:r>
        <w:t>Dès le primaire, j'ai manifesté un intérêt particulier pour les matières scientifiques — mathématiques et sciences naturelles — qui stimulaient mon goût pour la logique et l'analyse. J'ai effectué l'essentiel de mon premier cycle secondaire au collège Phalène 1, de la sixième à la troisième, où j'ai appris l'organisation et le travail régulier. J'y ai obtenu le Brevet d'Études du Premier Cycle (BEPC), première étape importante de mon parcours académique.</w:t>
      </w:r>
    </w:p>
    <w:p>
      <w:pPr>
        <w:pStyle w:val="Corpsdetexte"/>
        <w:spacing w:line="360" w:lineRule="auto"/>
        <w:jc w:val="both"/>
      </w:pPr>
      <w:r>
        <w:t>J'ai ensuite intégré le lycée des jeunes de Yopougon, où j'ai opéré un choix déterminant : la série D, filière scientifique orientée vers les sciences de la vie et de la terre, les mathématiques et la physique-chimie. Ce choix reflétait ma conviction que les sciences constituent un socle indispensable pour appréhender le monde. La série D m'a permis de développer un esprit d'analyse et de synthèse, une rigueur méthodologique et une capacité à résoudre des problèmes complexes — des qualités précieuses pour la suite de mon parcours en informatique et en réseaux. Ces années n'ont pas été sans difficultés, mais ma détermination et le soutien de ma famille m'ont permis de surmonter les obstacles. En 2020, j'ai obtenu mon Baccalauréat série D : une véritable victoire, personnelle et familiale, qui ouvrait la voie à l'enseignement supérieur.</w:t>
      </w:r>
    </w:p>
    <w:p>
      <w:pPr>
        <w:pStyle w:val="Titre4"/>
        <w:spacing w:line="360" w:lineRule="auto"/>
      </w:pPr>
      <w:r>
        <w:t>III. Parcours universitaire</w:t>
      </w:r>
    </w:p>
    <w:p>
      <w:pPr>
        <w:pStyle w:val="Corpsdetexte"/>
        <w:spacing w:line="360" w:lineRule="auto"/>
        <w:jc w:val="both"/>
      </w:pPr>
      <w:r>
        <w:t>Mon baccalauréat en poche, j'ai été orientée à l'UNISAT (Université des Sciences Appliquées et de Technologies) pour une formation en informatique, concrétisation d'une inclination naturelle pour les technologies numériques. Cette Licence m'a offert un socle solide dans plusieurs domaines fondamentaux : les réseaux informatiques (conception, configuration et administration de réseaux locaux et étendus), les systèmes d'exploitation (Linux et Windows), la programmation et la logique algorithmique, ainsi que les bases de données relationnelles et le langage SQL. Les projets en groupe m'ont par ailleurs appris à collaborer, à partager les responsabilités et à mener un projet à terme dans le respect des délais. En 2023, j'ai obtenu ma Licence en Informatique, confirmant ma vocation pour l'informatique et les télécommunications.</w:t>
      </w:r>
    </w:p>
    <w:p>
      <w:pPr>
        <w:pStyle w:val="Corpsdetexte"/>
        <w:spacing w:line="360" w:lineRule="auto"/>
        <w:jc w:val="both"/>
      </w:pPr>
      <w:r>
        <w:t>Le chemin vers la réussite est rarement linéaire. Après ma Licence, j'ai dû interrompre mes études pendant une année entière, en raison de difficultés financières. Plutôt que de la subir comme un échec, j'ai transformé cette période en opportunité : j'ai aidé mes parents dans diverses activités génératrices de revenus afin de rassembler progressivement les ressources nécessaires à la poursuite de mes études. Cette épreuve m'a confrontée à la réalité économique de nombreux étudiants ivoiriens et a renforcé mon sens des responsabilités. En 2024, avec une détermination renouvelée, je me suis inscrite à CERCO pour un Master 2 en Réseaux et Informatique/Télécommunications, avec une maturité accrue et une vision plus claire de mon projet professionnel.</w:t>
      </w:r>
    </w:p>
    <w:p>
      <w:pPr>
        <w:pStyle w:val="Titre4"/>
        <w:spacing w:line="360" w:lineRule="auto"/>
      </w:pPr>
      <w:r>
        <w:t>IV. Expérience pratique en administration réseau</w:t>
      </w:r>
    </w:p>
    <w:p>
      <w:pPr>
        <w:pStyle w:val="Corpsdetexte"/>
        <w:spacing w:line="360" w:lineRule="auto"/>
        <w:jc w:val="both"/>
      </w:pPr>
      <w:r>
        <w:t>L'une des expériences les plus formatrices de mon parcours a été ma participation à une mission d'administration réseau au sein de l'Institut Universitaire de Grand-Bassam (IUGB), qui m'a permis de confronter mes connaissances théoriques à la complexité des environnements réseau réels.</w:t>
      </w:r>
    </w:p>
    <w:p>
      <w:pPr>
        <w:pStyle w:val="Corpsdetexte"/>
        <w:spacing w:line="360" w:lineRule="auto"/>
        <w:jc w:val="both"/>
      </w:pPr>
      <w:r>
        <w:t>L'IUGB dispose d'une infrastructure réseau de campus de grande envergure : un routeur Huawei AR6140 assurant le routage inter-VLAN et la connexion à Internet, des commutateurs Huawei CloudEngine et S5735 assurant la commutation, et un contrôleur Omada gérant 86 points d'accès sans fil TP-Link répartis sur le campus en plusieurs VLANs. Robuste, cette architecture présentait néanmoins des dysfonctionnements qui exigeaient une intervention méthodique et rigoureuse.</w:t>
      </w:r>
    </w:p>
    <w:p>
      <w:pPr>
        <w:pStyle w:val="Corpsdetexte"/>
        <w:spacing w:line="360" w:lineRule="auto"/>
        <w:jc w:val="both"/>
      </w:pPr>
      <w:r>
        <w:t>J'ai été confrontée à des problématiques techniques réelles et variées : la saturation de la bande passante, qui entraînait des ralentissements importants ; des erreurs de routage par défaut, provoquant des pertes de connectivité intermittentes ; des conflits ARP perturbant la communication entre équipements ; et un portail captif défaillant empêchant les utilisateurs de s'authentifier. Face à ces défis, j'ai contribué activement au diagnostic et à la résolution des incidents, selon une démarche méthodique : identification précise des symptômes, analyse des journaux système, tests de connectivité, puis mise en œuvre des corrections retenues.</w:t>
      </w:r>
    </w:p>
    <w:p>
      <w:pPr>
        <w:pStyle w:val="Corpsdetexte"/>
        <w:spacing w:line="360" w:lineRule="auto"/>
        <w:jc w:val="both"/>
      </w:pPr>
      <w:r>
        <w:t>Cette mission m'a appris que l'administration réseau ne se limite pas à la configuration des équipements, mais implique une surveillance constante et une réactivité face aux incidents. C'est précisément là qu'a germé mon intérêt pour la supervision automatisée : devant la difficulté à détecter rapidement les pannes sur un parc de plusieurs dizaines d'équipements et de 86 points d'accès, j'ai compris qu'aucune équipe humaine ne pouvait, à elle seule, garantir une veille permanente et fiable. Il fallait un système capable de surveiller en continu et d'alerter instantanément les techniciens. Cette intuition, née sur le terrain, constitue le fil conducteur de mon mémoire.</w:t>
      </w:r>
    </w:p>
    <w:p>
      <w:pPr>
        <w:pStyle w:val="Titre4"/>
        <w:spacing w:line="360" w:lineRule="auto"/>
      </w:pPr>
      <w:r>
        <w:t>V. Expérience en gestion de la clientèle</w:t>
      </w:r>
    </w:p>
    <w:p>
      <w:pPr>
        <w:pStyle w:val="Corpsdetexte"/>
        <w:spacing w:line="360" w:lineRule="auto"/>
        <w:jc w:val="both"/>
      </w:pPr>
      <w:r>
        <w:t>En parallèle de mon parcours technique, j'ai acquis une expérience professionnelle en gestion de la clientèle au sein de l'entreprise OPEN. Différente par nature de mes activités réseau, elle s'est révélée d'une grande richesse pour mon développement. Le contact direct avec les clients a renforcé plusieurs compétences essentielles : la communication — écouter activement, reformuler les attentes, expliquer clairement des concepts parfois techniques et adapter son discours à son interlocuteur — ainsi que la gestion des relations professionnelles, en maintenant en toutes circonstances un haut niveau de professionnalisme et de courtoisie, même face à des clients exigeants. J'y ai gagné une réelle maîtrise de moi-même et une grande capacité à gérer les situations de tension.</w:t>
      </w:r>
    </w:p>
    <w:p>
      <w:pPr>
        <w:pStyle w:val="Corpsdetexte"/>
        <w:spacing w:line="360" w:lineRule="auto"/>
        <w:jc w:val="both"/>
      </w:pPr>
      <w:r>
        <w:t>Plus profondément, cette expérience m'a fait comprendre l'importance de l'utilisateur final : un système informatique n'a de valeur que s'il répond aux besoins concrets des utilisateurs, et non à la seule performance technique. C'est aussi chez OPEN que j'ai pris la pleine mesure de la dépendance de l'entreprise à son réseau. Première entreprise ivoirienne de production de solutions numériques — avec sa marketplace vocale, son système de paiement OpenPay et ses smartphones Open G et Open PRO —, OPEN ne peut tolérer la moindre interruption de service : une coupure réseau, c'est un paiement qui échoue, une commande perdue, un client mécontent. Or la surveillance de ce réseau critique reposait encore sur des contrôles manuels et ponctuels, sans veille automatique ni traçabilité. Ce constat, vécu de l'intérieur, a directement nourri la problématique de mon mémoire et le choix de concevoir SupervisionNet, une solution pensée pour les réalités et les contraintes d'OPEN. Cette double exposition — la technique des réseaux d'un côté, la relation client de l'autre — m'a convaincue qu'un bon outil de supervision se mesure surtout à sa capacité à protéger concrètement l'activité de l'entreprise et l'expérience de ses utilisateurs.</w:t>
      </w:r>
    </w:p>
    <w:p>
      <w:pPr>
        <w:pStyle w:val="Titre4"/>
        <w:spacing w:line="360" w:lineRule="auto"/>
      </w:pPr>
      <w:r>
        <w:t>VI. Engagement associatif et bénévolat</w:t>
      </w:r>
    </w:p>
    <w:p>
      <w:pPr>
        <w:pStyle w:val="Corpsdetexte"/>
        <w:spacing w:line="360" w:lineRule="auto"/>
        <w:jc w:val="both"/>
      </w:pPr>
      <w:r>
        <w:t>Au-delà de mes activités académiques et professionnelles, je me suis engagée dans plusieurs organisations bénévoles, convaincue que la responsabilité sociale est indissociable d'un parcours de vie accompli. J'y ai piloté et participé à des projets à vocation sociale, culturelle et éducative : ambassadrice pour la nutrition, ainsi que pour les droits des enfants et l'autonomisation de la jeune fille, j'ai mené des actions de sensibilisation à fort impact communautaire. Mes responsabilités de Directrice adjointe à la logistique et au protocole au sein du ROJNAD, puis de Responsable logistique et Responsable des affaires sociales au sein de U-Report — ainsi qu'un stage au département des relations extérieures — m'ont apporté une solide expérience organisationnelle et des compétences en recherche de partenariats.</w:t>
      </w:r>
    </w:p>
    <w:p>
      <w:pPr>
        <w:pStyle w:val="Corpsdetexte"/>
        <w:spacing w:line="360" w:lineRule="auto"/>
        <w:jc w:val="both"/>
      </w:pPr>
      <w:r>
        <w:t>Ces expériences ont développé des compétences rarement enseignées dans le cadre académique. Le leadership, d'abord : piloter un projet bénévole, c'est mobiliser et fédérer des équipes sans recourir à l'autorité hiérarchique, autour d'une vision commune. Le travail en équipe ensuite, en collaborant avec des bénévoles d'horizons divers et en construisant des consensus. Enfin la gestion de projets — planification, organisation des ressources, suivi et évaluation des résultats —, directement transférable à la conduite de projets informatiques. Cet engagement reflète une conviction profonde : la réussite individuelle ne prend tout son sens que lorsqu'elle contribue au bien-être collectif. C'est dans cette perspective que j'envisage mon futur rôle professionnel, comme une contribution active au développement numérique de la Côte d'Ivoire.</w:t>
      </w:r>
    </w:p>
    <w:p>
      <w:pPr>
        <w:pStyle w:val="Titre4"/>
        <w:spacing w:line="360" w:lineRule="auto"/>
      </w:pPr>
      <w:r>
        <w:t>VII. Compétences acquises</w:t>
      </w:r>
    </w:p>
    <w:p>
      <w:pPr>
        <w:pStyle w:val="Corpsdetexte"/>
        <w:spacing w:line="360" w:lineRule="auto"/>
        <w:jc w:val="both"/>
      </w:pPr>
      <w:r>
        <w:t>Mon parcours académique et professionnel m'a permis de constituer un portefeuille de compétences techniques solide, en constante évolution : en administration réseau (équipements Huawei et points d'accès TP-Link, protocoles TCP/IP, VLAN, routage inter-VLAN) ; en systèmes Linux (administration de serveurs, gestion des utilisateurs et des permissions, ligne de commande, notions de scripting Bash) ; en supervision réseau (outils de monitoring et gestion proactive des incidents) ; en bases de données (conception et manipulation de bases relationnelles, langage SQL) ; et en programmation (logique algorithmique appliquée à la résolution de problèmes).</w:t>
      </w:r>
    </w:p>
    <w:p>
      <w:pPr>
        <w:pStyle w:val="Corpsdetexte"/>
        <w:spacing w:line="360" w:lineRule="auto"/>
        <w:jc w:val="both"/>
      </w:pPr>
      <w:r>
        <w:t>À ces compétences techniques s'ajoutent des compétences transversales essentielles : l'organisation et la gestion du temps (mener plusieurs projets de front, établir des priorités, respecter les délais) ; le leadership et le management d'équipe, développés dans mes engagements associatifs ; la communication professionnelle, avec des profils techniques comme non techniques ; la résilience et l'adaptabilité, forgées par les épreuves traversées ; et un fort sens des responsabilités.</w:t>
      </w:r>
    </w:p>
    <w:p>
      <w:pPr>
        <w:pStyle w:val="Titre4"/>
        <w:spacing w:line="360" w:lineRule="auto"/>
      </w:pPr>
      <w:r>
        <w:t>VIII. Choix du thème de mémoire</w:t>
      </w:r>
    </w:p>
    <w:p>
      <w:pPr>
        <w:pStyle w:val="Corpsdetexte"/>
        <w:spacing w:line="360" w:lineRule="auto"/>
        <w:jc w:val="both"/>
      </w:pPr>
      <w:r>
        <w:t>Le choix du thème de mon mémoire n'est pas le fruit du hasard : il prolonge naturellement mon parcours, mes expériences pratiques et ma réflexion sur les enjeux du secteur. Mon thème porte sur l'automatisation de la supervision réseau, inspiré directement par ma mission à l'IUGB, où j'ai mesuré concrètement les limites d'une gestion réseau réactive face à des infrastructures de plus en plus complexes. L'automatisation répond à un besoin réel et croissant : détecter les anomalies de manière proactive, réduire les temps de réponse, et libérer les équipes des tâches répétitives à faible valeur ajoutée. Ce thème s'inscrit dans les grandes tendances actuelles — DevOps, AIOps, outils open-source de monitoring (Zabbix, Nagios, Prometheus) et intégration progressive de l'intelligence artificielle. L'opportunité de réaliser ce travail au sein d'OPEN a définitivement ancré ce choix : j'y ai trouvé un terrain réel et un besoin concret auquel ma solution, SupervisionNet, pouvait répondre, donnant à ce mémoire une portée pratique que je tenais absolument à lui conférer.</w:t>
      </w:r>
    </w:p>
    <w:p>
      <w:pPr>
        <w:pStyle w:val="Titre4"/>
        <w:spacing w:line="360" w:lineRule="auto"/>
      </w:pPr>
      <w:r>
        <w:t>IX. Projet professionnel</w:t>
      </w:r>
    </w:p>
    <w:p>
      <w:pPr>
        <w:pStyle w:val="Corpsdetexte"/>
        <w:spacing w:line="360" w:lineRule="auto"/>
        <w:jc w:val="both"/>
      </w:pPr>
      <w:r>
        <w:t>À l'issue de mon Master 2, mon projet professionnel s'articule autour de deux axes : l'expertise technique en réseaux et cybersécurité, et la contribution au développement du numérique ivoirien. Je souhaite exercer en tant qu'ingénieure en administration réseau et cybersécurité : à l'heure où les cybermenaces se multiplient et se sophistiquent, la sécurisation des infrastructures est devenue un enjeu stratégique majeur, et je veux contribuer à concevoir des architectures réseau robustes et sécurisées. À court terme, mon objectif est de rejoindre une organisation — entreprise privée, institution publique ou opérateur de télécommunications — pour mettre en pratique et approfondir mes compétences au contact de professionnels expérimentés. À moyen terme, je compte me spécialiser en cybersécurité en passant des certifications reconnues (CCNA, CompTIA Security+, CEH). À long terme, j'ambitionne de contribuer activement à la transformation digitale de la Côte d'Ivoire, et pourquoi pas de créer ma propre structure de conseil en sécurité des systèmes d'information et en infrastructure réseau.</w:t>
      </w:r>
    </w:p>
    <w:p>
      <w:pPr>
        <w:pStyle w:val="Titre4"/>
        <w:spacing w:line="360" w:lineRule="auto"/>
      </w:pPr>
      <w:r>
        <w:t>X. Centres d'intérêt et personnalité</w:t>
      </w:r>
    </w:p>
    <w:p>
      <w:pPr>
        <w:pStyle w:val="Corpsdetexte"/>
        <w:spacing w:line="360" w:lineRule="auto"/>
        <w:jc w:val="both"/>
      </w:pPr>
      <w:r>
        <w:t>Une personne ne se réduit pas à son seul parcours académique et professionnel. Je suis avant tout une femme curieuse, animée par un désir permanent de comprendre, d'explorer et de découvrir — une curiosité qui nourrit aussi bien mon attrait pour les sciences et la technologie que ma passion pour les voyages. Voyager, pour moi, c'est s'ouvrir au monde, dépasser ses certitudes et s'enrichir au contact d'autres cultures ; chaque rencontre nourrit ma compréhension de la diversité humaine et renforce mon empathie. Cette ouverture rejoint mon rapport au monde professionnel : l'expérience interculturelle rend plus créatif et plus apte au travail en équipe, une dimension internationale que je souhaite développer tout au long de ma carrière. Sur le plan de la personnalité, je me définis comme déterminée, persévérante et empathique : ma détermination s'est forgée dans les épreuves, ma persévérance m'a permis de ne jamais abandonner, et mon empathie me permet de comprendre les besoins des autres — clients, collaborateurs ou utilisateurs — pour y répondre au mieux.</w:t>
      </w:r>
    </w:p>
    <w:p>
      <w:pPr>
        <w:pStyle w:val="Titre4"/>
        <w:spacing w:line="360" w:lineRule="auto"/>
      </w:pPr>
      <w:r>
        <w:t>XI. Ma vision pour le numérique ivoirien</w:t>
      </w:r>
    </w:p>
    <w:p>
      <w:pPr>
        <w:pStyle w:val="Corpsdetexte"/>
        <w:spacing w:line="360" w:lineRule="auto"/>
        <w:jc w:val="both"/>
      </w:pPr>
      <w:r>
        <w:t>Au terme de ce parcours, une conviction m'anime : la Côte d'Ivoire dispose de tous les atouts pour devenir un pôle numérique de référence en Afrique de l'Ouest, portée par la jeunesse de sa population, le dynamisme de son secteur privé et l'engagement des pouvoirs publics. Des entreprises comme OPEN, qui conçoivent et produisent localement des solutions numériques, prouvent qu'il est possible de créer de la valeur technologique sur le continent. Les infrastructures réseau et leur supervision en sont un maillon discret mais essentiel : sans réseau fiable, il n'y a ni commerce en ligne, ni paiement mobile, ni service public dématérialisé. En me spécialisant dans ce domaine, je veux contribuer à bâtir des fondations numériques solides, et inspirer d'autres jeunes femmes à embrasser les métiers techniques du numérique, encore trop souvent perçus comme masculins.</w:t>
      </w:r>
    </w:p>
    <w:p>
      <w:pPr>
        <w:pStyle w:val="Titre4"/>
        <w:spacing w:line="360" w:lineRule="auto"/>
      </w:pPr>
      <w:r>
        <w:t>Conclusion</w:t>
      </w:r>
    </w:p>
    <w:p>
      <w:pPr>
        <w:pStyle w:val="Corpsdetexte"/>
        <w:spacing w:line="360" w:lineRule="auto"/>
        <w:jc w:val="both"/>
      </w:pPr>
      <w:r>
        <w:t>Au terme de cette autobiographie, je mesure le chemin parcouru depuis mes premières années à Yopougon jusqu'à ce mémoire de Master 2 — un parcours fait d'étapes marquantes, de défis intenses, mais aussi de réussites. Chaque expérience — les années de lycée qui ont forgé ma rigueur, la Licence qui a posé les fondements de mes compétences, l'interruption difficile qui a renforcé ma résilience, la mission à l'IUGB qui m'a confrontée au terrain, ou encore mon engagement associatif — a contribué à construire la professionnelle et la personne que je suis aujourd'hui.</w:t>
      </w:r>
    </w:p>
    <w:p>
      <w:pPr>
        <w:pStyle w:val="Corpsdetexte"/>
        <w:spacing w:line="360" w:lineRule="auto"/>
        <w:jc w:val="both"/>
      </w:pPr>
      <w:r>
        <w:t>Je suis convaincue que la réussite dans les technologies de l'information ne repose pas seulement sur des compétences techniques, mais aussi sur des qualités humaines — curiosité, persévérance, empathie et sens de l'éthique — qui permettent de mettre la technologie au service du bien commun. C'est dans cet esprit que j'aborde mon mémoire sur l'automatisation de la supervision réseau et, plus largement, la construction de mon projet professionnel. L'histoire que j'ai commencé à écrire est loin d'être terminée, et je l'aborde avec la même détermination, la même curiosité et la même foi en l'avenir qui ont toujours guidé mes pas. Car c'est bien là le sens profond de mon prénom : Espérance.</w:t>
      </w:r>
    </w:p>
    <w:p>
      <w:pPr>
        <w:pStyle w:val="Corpsdetexte"/>
        <w:spacing w:line="360" w:lineRule="auto"/>
        <w:jc w:val="both"/>
      </w:pPr>
      <w:r>
        <w:t>Kouassi Yoo Nyong Kra Espérance</w:t>
      </w:r>
    </w:p>
    <w:p>
      <w:pPr>
        <w:pStyle w:val="Corpsdetexte"/>
        <w:spacing w:line="360" w:lineRule="auto"/>
        <w:jc w:val="both"/>
      </w:pPr>
      <w:r>
        <w:t>Abidjan, 2025</w:t>
      </w:r>
    </w:p>
    <w:p w14:paraId="1E4E068D" w14:textId="77777777" w:rsidR="006E2B6C" w:rsidRDefault="00000000" w:rsidP="00B76BE3">
      <w:pPr>
        <w:pStyle w:val="Titre1"/>
        <w:spacing w:line="360" w:lineRule="auto"/>
      </w:pPr>
      <w:bookmarkStart w:id="50" w:name="_Toc232580151"/>
      <w:bookmarkStart w:id="51" w:name="_Toc232721798"/>
      <w:bookmarkStart w:id="52" w:name="introduction-générale"/>
      <w:bookmarkEnd w:id="23"/>
      <w:bookmarkEnd w:id="49"/>
      <w:r>
        <w:lastRenderedPageBreak/>
        <w:t>INTRODUCTION GÉNÉRALE</w:t>
      </w:r>
      <w:bookmarkEnd w:id="50"/>
      <w:bookmarkEnd w:id="51"/>
    </w:p>
    <w:p w14:paraId="325E1DE6" w14:textId="77777777" w:rsidR="006E2B6C" w:rsidRDefault="00000000" w:rsidP="00B76BE3">
      <w:pPr>
        <w:pStyle w:val="FirstParagraph"/>
        <w:spacing w:line="360" w:lineRule="auto"/>
        <w:jc w:val="both"/>
      </w:pPr>
      <w:r>
        <w:t xml:space="preserve">À </w:t>
      </w:r>
      <w:proofErr w:type="spellStart"/>
      <w:r>
        <w:t>l’ère</w:t>
      </w:r>
      <w:proofErr w:type="spellEnd"/>
      <w:r>
        <w:t xml:space="preserve"> de la transformation numérique, le réseau </w:t>
      </w:r>
      <w:proofErr w:type="spellStart"/>
      <w:r>
        <w:t>informatique</w:t>
      </w:r>
      <w:proofErr w:type="spellEnd"/>
      <w:r>
        <w:t xml:space="preserve"> </w:t>
      </w:r>
      <w:proofErr w:type="spellStart"/>
      <w:r>
        <w:t>constitue</w:t>
      </w:r>
      <w:proofErr w:type="spellEnd"/>
      <w:r>
        <w:t xml:space="preserve"> le </w:t>
      </w:r>
      <w:proofErr w:type="spellStart"/>
      <w:r>
        <w:rPr>
          <w:b/>
          <w:bCs/>
        </w:rPr>
        <w:t>système</w:t>
      </w:r>
      <w:proofErr w:type="spellEnd"/>
      <w:r>
        <w:rPr>
          <w:b/>
          <w:bCs/>
        </w:rPr>
        <w:t xml:space="preserve"> </w:t>
      </w:r>
      <w:proofErr w:type="spellStart"/>
      <w:r>
        <w:rPr>
          <w:b/>
          <w:bCs/>
        </w:rPr>
        <w:t>nerveux</w:t>
      </w:r>
      <w:proofErr w:type="spellEnd"/>
      <w:r>
        <w:t xml:space="preserve"> de </w:t>
      </w:r>
      <w:proofErr w:type="spellStart"/>
      <w:r>
        <w:t>toute</w:t>
      </w:r>
      <w:proofErr w:type="spellEnd"/>
      <w:r>
        <w:t xml:space="preserve"> </w:t>
      </w:r>
      <w:proofErr w:type="spellStart"/>
      <w:r>
        <w:t>organisation</w:t>
      </w:r>
      <w:proofErr w:type="spellEnd"/>
      <w:r>
        <w:t xml:space="preserve">. La </w:t>
      </w:r>
      <w:proofErr w:type="spellStart"/>
      <w:r>
        <w:t>messagerie</w:t>
      </w:r>
      <w:proofErr w:type="spellEnd"/>
      <w:r>
        <w:t xml:space="preserve">, la </w:t>
      </w:r>
      <w:proofErr w:type="spellStart"/>
      <w:r>
        <w:t>téléphonie</w:t>
      </w:r>
      <w:proofErr w:type="spellEnd"/>
      <w:r>
        <w:t xml:space="preserve"> sur IP, les applications métier, </w:t>
      </w:r>
      <w:proofErr w:type="spellStart"/>
      <w:r>
        <w:t>l’accès</w:t>
      </w:r>
      <w:proofErr w:type="spellEnd"/>
      <w:r>
        <w:t xml:space="preserve"> à Internet, les services </w:t>
      </w:r>
      <w:proofErr w:type="spellStart"/>
      <w:r>
        <w:t>bancaires</w:t>
      </w:r>
      <w:proofErr w:type="spellEnd"/>
      <w:r>
        <w:t xml:space="preserve"> </w:t>
      </w:r>
      <w:proofErr w:type="spellStart"/>
      <w:r>
        <w:t>en</w:t>
      </w:r>
      <w:proofErr w:type="spellEnd"/>
      <w:r>
        <w:t xml:space="preserve"> </w:t>
      </w:r>
      <w:proofErr w:type="spellStart"/>
      <w:r>
        <w:t>ligne</w:t>
      </w:r>
      <w:proofErr w:type="spellEnd"/>
      <w:r>
        <w:t xml:space="preserve"> </w:t>
      </w:r>
      <w:proofErr w:type="spellStart"/>
      <w:r>
        <w:t>ou</w:t>
      </w:r>
      <w:proofErr w:type="spellEnd"/>
      <w:r>
        <w:t xml:space="preserve"> encore les </w:t>
      </w:r>
      <w:proofErr w:type="spellStart"/>
      <w:r>
        <w:t>systèmes</w:t>
      </w:r>
      <w:proofErr w:type="spellEnd"/>
      <w:r>
        <w:t xml:space="preserve"> de </w:t>
      </w:r>
      <w:proofErr w:type="spellStart"/>
      <w:r>
        <w:rPr>
          <w:b/>
          <w:bCs/>
        </w:rPr>
        <w:t>paiement</w:t>
      </w:r>
      <w:proofErr w:type="spellEnd"/>
      <w:r>
        <w:rPr>
          <w:b/>
          <w:bCs/>
        </w:rPr>
        <w:t xml:space="preserve"> mobile</w:t>
      </w:r>
      <w:r>
        <w:t xml:space="preserve"> — </w:t>
      </w:r>
      <w:proofErr w:type="spellStart"/>
      <w:r>
        <w:t>omniprésents</w:t>
      </w:r>
      <w:proofErr w:type="spellEnd"/>
      <w:r>
        <w:t xml:space="preserve"> </w:t>
      </w:r>
      <w:proofErr w:type="spellStart"/>
      <w:r>
        <w:t>en</w:t>
      </w:r>
      <w:proofErr w:type="spellEnd"/>
      <w:r>
        <w:t xml:space="preserve"> Côte d’Ivoire et dans la sous-</w:t>
      </w:r>
      <w:proofErr w:type="spellStart"/>
      <w:r>
        <w:t>région</w:t>
      </w:r>
      <w:proofErr w:type="spellEnd"/>
      <w:r>
        <w:t xml:space="preserve"> — </w:t>
      </w:r>
      <w:proofErr w:type="spellStart"/>
      <w:r>
        <w:t>reposent</w:t>
      </w:r>
      <w:proofErr w:type="spellEnd"/>
      <w:r>
        <w:t xml:space="preserve"> </w:t>
      </w:r>
      <w:proofErr w:type="spellStart"/>
      <w:r>
        <w:t>intégralement</w:t>
      </w:r>
      <w:proofErr w:type="spellEnd"/>
      <w:r>
        <w:t xml:space="preserve"> sur la </w:t>
      </w:r>
      <w:proofErr w:type="spellStart"/>
      <w:r>
        <w:t>disponibilité</w:t>
      </w:r>
      <w:proofErr w:type="spellEnd"/>
      <w:r>
        <w:t xml:space="preserve"> et la </w:t>
      </w:r>
      <w:proofErr w:type="spellStart"/>
      <w:r>
        <w:t>fiabilité</w:t>
      </w:r>
      <w:proofErr w:type="spellEnd"/>
      <w:r>
        <w:t xml:space="preserve"> de </w:t>
      </w:r>
      <w:proofErr w:type="spellStart"/>
      <w:r>
        <w:t>l’infrastructure</w:t>
      </w:r>
      <w:proofErr w:type="spellEnd"/>
      <w:r>
        <w:t xml:space="preserve"> réseau. Une interruption de service, </w:t>
      </w:r>
      <w:proofErr w:type="spellStart"/>
      <w:r>
        <w:t>même</w:t>
      </w:r>
      <w:proofErr w:type="spellEnd"/>
      <w:r>
        <w:t xml:space="preserve"> </w:t>
      </w:r>
      <w:proofErr w:type="spellStart"/>
      <w:r>
        <w:t>brève</w:t>
      </w:r>
      <w:proofErr w:type="spellEnd"/>
      <w:r>
        <w:t xml:space="preserve">, se </w:t>
      </w:r>
      <w:proofErr w:type="spellStart"/>
      <w:r>
        <w:t>traduit</w:t>
      </w:r>
      <w:proofErr w:type="spellEnd"/>
      <w:r>
        <w:t xml:space="preserve"> par </w:t>
      </w:r>
      <w:proofErr w:type="spellStart"/>
      <w:r>
        <w:t>une</w:t>
      </w:r>
      <w:proofErr w:type="spellEnd"/>
      <w:r>
        <w:t xml:space="preserve"> </w:t>
      </w:r>
      <w:proofErr w:type="spellStart"/>
      <w:r>
        <w:t>perte</w:t>
      </w:r>
      <w:proofErr w:type="spellEnd"/>
      <w:r>
        <w:t xml:space="preserve"> de </w:t>
      </w:r>
      <w:proofErr w:type="spellStart"/>
      <w:r>
        <w:t>productivité</w:t>
      </w:r>
      <w:proofErr w:type="spellEnd"/>
      <w:r>
        <w:t xml:space="preserve">, un manque à </w:t>
      </w:r>
      <w:proofErr w:type="spellStart"/>
      <w:r>
        <w:t>gagner</w:t>
      </w:r>
      <w:proofErr w:type="spellEnd"/>
      <w:r>
        <w:t xml:space="preserve">, </w:t>
      </w:r>
      <w:proofErr w:type="spellStart"/>
      <w:r>
        <w:t>une</w:t>
      </w:r>
      <w:proofErr w:type="spellEnd"/>
      <w:r>
        <w:t xml:space="preserve"> </w:t>
      </w:r>
      <w:proofErr w:type="spellStart"/>
      <w:r>
        <w:t>dégradation</w:t>
      </w:r>
      <w:proofErr w:type="spellEnd"/>
      <w:r>
        <w:t xml:space="preserve"> de </w:t>
      </w:r>
      <w:proofErr w:type="spellStart"/>
      <w:r>
        <w:t>l’image</w:t>
      </w:r>
      <w:proofErr w:type="spellEnd"/>
      <w:r>
        <w:t xml:space="preserve"> et, dans les </w:t>
      </w:r>
      <w:proofErr w:type="spellStart"/>
      <w:r>
        <w:t>secteurs</w:t>
      </w:r>
      <w:proofErr w:type="spellEnd"/>
      <w:r>
        <w:t xml:space="preserve"> critiques, par des </w:t>
      </w:r>
      <w:proofErr w:type="spellStart"/>
      <w:r>
        <w:t>conséquences</w:t>
      </w:r>
      <w:proofErr w:type="spellEnd"/>
      <w:r>
        <w:t xml:space="preserve"> plus </w:t>
      </w:r>
      <w:proofErr w:type="spellStart"/>
      <w:r>
        <w:t>lourdes</w:t>
      </w:r>
      <w:proofErr w:type="spellEnd"/>
      <w:r>
        <w:t xml:space="preserve"> encore.</w:t>
      </w:r>
    </w:p>
    <w:p w14:paraId="5FADCFC1" w14:textId="77777777" w:rsidR="006E2B6C" w:rsidRDefault="00000000" w:rsidP="00B76BE3">
      <w:pPr>
        <w:pStyle w:val="Corpsdetexte"/>
        <w:spacing w:line="360" w:lineRule="auto"/>
        <w:jc w:val="both"/>
      </w:pPr>
      <w:proofErr w:type="spellStart"/>
      <w:r>
        <w:t>Cette</w:t>
      </w:r>
      <w:proofErr w:type="spellEnd"/>
      <w:r>
        <w:t xml:space="preserve"> exigence de </w:t>
      </w:r>
      <w:proofErr w:type="spellStart"/>
      <w:r>
        <w:rPr>
          <w:b/>
          <w:bCs/>
        </w:rPr>
        <w:t>continuité</w:t>
      </w:r>
      <w:proofErr w:type="spellEnd"/>
      <w:r>
        <w:rPr>
          <w:b/>
          <w:bCs/>
        </w:rPr>
        <w:t xml:space="preserve"> de service</w:t>
      </w:r>
      <w:r>
        <w:t xml:space="preserve"> </w:t>
      </w:r>
      <w:proofErr w:type="spellStart"/>
      <w:r>
        <w:t>est</w:t>
      </w:r>
      <w:proofErr w:type="spellEnd"/>
      <w:r>
        <w:t xml:space="preserve"> </w:t>
      </w:r>
      <w:proofErr w:type="spellStart"/>
      <w:r>
        <w:t>d’autant</w:t>
      </w:r>
      <w:proofErr w:type="spellEnd"/>
      <w:r>
        <w:t xml:space="preserve"> plus forte que les infrastructures se </w:t>
      </w:r>
      <w:proofErr w:type="spellStart"/>
      <w:proofErr w:type="gramStart"/>
      <w:r>
        <w:t>densifient</w:t>
      </w:r>
      <w:proofErr w:type="spellEnd"/>
      <w:r>
        <w:t xml:space="preserve"> :</w:t>
      </w:r>
      <w:proofErr w:type="gramEnd"/>
      <w:r>
        <w:t xml:space="preserve"> multiplication des </w:t>
      </w:r>
      <w:proofErr w:type="spellStart"/>
      <w:r>
        <w:t>équipements</w:t>
      </w:r>
      <w:proofErr w:type="spellEnd"/>
      <w:r>
        <w:t xml:space="preserve"> (</w:t>
      </w:r>
      <w:proofErr w:type="spellStart"/>
      <w:r>
        <w:t>routeurs</w:t>
      </w:r>
      <w:proofErr w:type="spellEnd"/>
      <w:r>
        <w:t xml:space="preserve">, </w:t>
      </w:r>
      <w:proofErr w:type="spellStart"/>
      <w:r>
        <w:t>commutateurs</w:t>
      </w:r>
      <w:proofErr w:type="spellEnd"/>
      <w:r>
        <w:t xml:space="preserve">, pare-feu, </w:t>
      </w:r>
      <w:proofErr w:type="spellStart"/>
      <w:r>
        <w:t>serveurs</w:t>
      </w:r>
      <w:proofErr w:type="spellEnd"/>
      <w:r>
        <w:t xml:space="preserve">), </w:t>
      </w:r>
      <w:proofErr w:type="spellStart"/>
      <w:r>
        <w:t>virtualisation</w:t>
      </w:r>
      <w:proofErr w:type="spellEnd"/>
      <w:r>
        <w:t xml:space="preserve">, cloud, </w:t>
      </w:r>
      <w:proofErr w:type="spellStart"/>
      <w:r>
        <w:t>mobilité</w:t>
      </w:r>
      <w:proofErr w:type="spellEnd"/>
      <w:r>
        <w:t xml:space="preserve"> et </w:t>
      </w:r>
      <w:proofErr w:type="spellStart"/>
      <w:r>
        <w:t>objets</w:t>
      </w:r>
      <w:proofErr w:type="spellEnd"/>
      <w:r>
        <w:t xml:space="preserve"> </w:t>
      </w:r>
      <w:proofErr w:type="spellStart"/>
      <w:r>
        <w:t>connectés</w:t>
      </w:r>
      <w:proofErr w:type="spellEnd"/>
      <w:r>
        <w:t xml:space="preserve">. Les </w:t>
      </w:r>
      <w:proofErr w:type="spellStart"/>
      <w:r>
        <w:t>organisations</w:t>
      </w:r>
      <w:proofErr w:type="spellEnd"/>
      <w:r>
        <w:t xml:space="preserve"> </w:t>
      </w:r>
      <w:proofErr w:type="spellStart"/>
      <w:r>
        <w:t>visent</w:t>
      </w:r>
      <w:proofErr w:type="spellEnd"/>
      <w:r>
        <w:t xml:space="preserve"> </w:t>
      </w:r>
      <w:proofErr w:type="spellStart"/>
      <w:r>
        <w:t>désormais</w:t>
      </w:r>
      <w:proofErr w:type="spellEnd"/>
      <w:r>
        <w:t xml:space="preserve"> des </w:t>
      </w:r>
      <w:proofErr w:type="spellStart"/>
      <w:r>
        <w:t>objectifs</w:t>
      </w:r>
      <w:proofErr w:type="spellEnd"/>
      <w:r>
        <w:t xml:space="preserve"> de </w:t>
      </w:r>
      <w:proofErr w:type="spellStart"/>
      <w:r>
        <w:t>disponibilité</w:t>
      </w:r>
      <w:proofErr w:type="spellEnd"/>
      <w:r>
        <w:t xml:space="preserve"> de </w:t>
      </w:r>
      <w:proofErr w:type="spellStart"/>
      <w:r>
        <w:t>l’ordre</w:t>
      </w:r>
      <w:proofErr w:type="spellEnd"/>
      <w:r>
        <w:t xml:space="preserve"> de </w:t>
      </w:r>
      <w:r>
        <w:rPr>
          <w:b/>
          <w:bCs/>
        </w:rPr>
        <w:t>99,9 %</w:t>
      </w:r>
      <w:r>
        <w:t xml:space="preserve">, </w:t>
      </w:r>
      <w:proofErr w:type="spellStart"/>
      <w:r>
        <w:t>soit</w:t>
      </w:r>
      <w:proofErr w:type="spellEnd"/>
      <w:r>
        <w:t xml:space="preserve"> </w:t>
      </w:r>
      <w:proofErr w:type="spellStart"/>
      <w:r>
        <w:t>moins</w:t>
      </w:r>
      <w:proofErr w:type="spellEnd"/>
      <w:r>
        <w:t xml:space="preserve"> de </w:t>
      </w:r>
      <w:proofErr w:type="spellStart"/>
      <w:r>
        <w:t>neuf</w:t>
      </w:r>
      <w:proofErr w:type="spellEnd"/>
      <w:r>
        <w:t xml:space="preserve"> </w:t>
      </w:r>
      <w:proofErr w:type="spellStart"/>
      <w:r>
        <w:t>heures</w:t>
      </w:r>
      <w:proofErr w:type="spellEnd"/>
      <w:r>
        <w:t xml:space="preserve"> </w:t>
      </w:r>
      <w:proofErr w:type="spellStart"/>
      <w:r>
        <w:t>d’indisponibilité</w:t>
      </w:r>
      <w:proofErr w:type="spellEnd"/>
      <w:r>
        <w:t xml:space="preserve"> </w:t>
      </w:r>
      <w:proofErr w:type="spellStart"/>
      <w:r>
        <w:t>cumulée</w:t>
      </w:r>
      <w:proofErr w:type="spellEnd"/>
      <w:r>
        <w:t xml:space="preserve"> par an. </w:t>
      </w:r>
      <w:proofErr w:type="spellStart"/>
      <w:r>
        <w:t>Atteindre</w:t>
      </w:r>
      <w:proofErr w:type="spellEnd"/>
      <w:r>
        <w:t xml:space="preserve"> et </w:t>
      </w:r>
      <w:proofErr w:type="spellStart"/>
      <w:r>
        <w:rPr>
          <w:b/>
          <w:bCs/>
        </w:rPr>
        <w:t>prouver</w:t>
      </w:r>
      <w:proofErr w:type="spellEnd"/>
      <w:r>
        <w:t xml:space="preserve"> de </w:t>
      </w:r>
      <w:proofErr w:type="spellStart"/>
      <w:r>
        <w:t>tels</w:t>
      </w:r>
      <w:proofErr w:type="spellEnd"/>
      <w:r>
        <w:t xml:space="preserve"> </w:t>
      </w:r>
      <w:proofErr w:type="spellStart"/>
      <w:r>
        <w:t>niveaux</w:t>
      </w:r>
      <w:proofErr w:type="spellEnd"/>
      <w:r>
        <w:t xml:space="preserve"> suppose </w:t>
      </w:r>
      <w:proofErr w:type="spellStart"/>
      <w:r>
        <w:t>une</w:t>
      </w:r>
      <w:proofErr w:type="spellEnd"/>
      <w:r>
        <w:t xml:space="preserve"> surveillance </w:t>
      </w:r>
      <w:r>
        <w:rPr>
          <w:b/>
          <w:bCs/>
        </w:rPr>
        <w:t xml:space="preserve">continue, </w:t>
      </w:r>
      <w:proofErr w:type="spellStart"/>
      <w:r>
        <w:rPr>
          <w:b/>
          <w:bCs/>
        </w:rPr>
        <w:t>outillée</w:t>
      </w:r>
      <w:proofErr w:type="spellEnd"/>
      <w:r>
        <w:rPr>
          <w:b/>
          <w:bCs/>
        </w:rPr>
        <w:t xml:space="preserve"> et </w:t>
      </w:r>
      <w:proofErr w:type="spellStart"/>
      <w:r>
        <w:rPr>
          <w:b/>
          <w:bCs/>
        </w:rPr>
        <w:t>tracée</w:t>
      </w:r>
      <w:proofErr w:type="spellEnd"/>
      <w:r>
        <w:t xml:space="preserve"> — </w:t>
      </w:r>
      <w:proofErr w:type="spellStart"/>
      <w:r>
        <w:t>ce</w:t>
      </w:r>
      <w:proofErr w:type="spellEnd"/>
      <w:r>
        <w:t xml:space="preserve"> que la supervision </w:t>
      </w:r>
      <w:proofErr w:type="spellStart"/>
      <w:r>
        <w:t>manuelle</w:t>
      </w:r>
      <w:proofErr w:type="spellEnd"/>
      <w:r>
        <w:t xml:space="preserve"> ne </w:t>
      </w:r>
      <w:proofErr w:type="spellStart"/>
      <w:r>
        <w:t>permet</w:t>
      </w:r>
      <w:proofErr w:type="spellEnd"/>
      <w:r>
        <w:t xml:space="preserve"> pas.</w:t>
      </w:r>
    </w:p>
    <w:p w14:paraId="2A07F8BB" w14:textId="77777777" w:rsidR="006E2B6C" w:rsidRDefault="00000000" w:rsidP="00B76BE3">
      <w:pPr>
        <w:pStyle w:val="Corpsdetexte"/>
        <w:spacing w:line="360" w:lineRule="auto"/>
        <w:jc w:val="both"/>
      </w:pPr>
      <w:r>
        <w:t xml:space="preserve">Or, le constat </w:t>
      </w:r>
      <w:proofErr w:type="spellStart"/>
      <w:r>
        <w:t>dressé</w:t>
      </w:r>
      <w:proofErr w:type="spellEnd"/>
      <w:r>
        <w:t xml:space="preserve"> dans de </w:t>
      </w:r>
      <w:proofErr w:type="spellStart"/>
      <w:r>
        <w:t>nombreuses</w:t>
      </w:r>
      <w:proofErr w:type="spellEnd"/>
      <w:r>
        <w:t xml:space="preserve"> structures — </w:t>
      </w:r>
      <w:proofErr w:type="spellStart"/>
      <w:r>
        <w:t>en</w:t>
      </w:r>
      <w:proofErr w:type="spellEnd"/>
      <w:r>
        <w:t xml:space="preserve"> particulier les </w:t>
      </w:r>
      <w:r>
        <w:rPr>
          <w:b/>
          <w:bCs/>
        </w:rPr>
        <w:t xml:space="preserve">petites et </w:t>
      </w:r>
      <w:proofErr w:type="spellStart"/>
      <w:r>
        <w:rPr>
          <w:b/>
          <w:bCs/>
        </w:rPr>
        <w:t>moyennes</w:t>
      </w:r>
      <w:proofErr w:type="spellEnd"/>
      <w:r>
        <w:rPr>
          <w:b/>
          <w:bCs/>
        </w:rPr>
        <w:t xml:space="preserve"> </w:t>
      </w:r>
      <w:proofErr w:type="spellStart"/>
      <w:r>
        <w:rPr>
          <w:b/>
          <w:bCs/>
        </w:rPr>
        <w:t>entreprises</w:t>
      </w:r>
      <w:proofErr w:type="spellEnd"/>
      <w:r>
        <w:rPr>
          <w:b/>
          <w:bCs/>
        </w:rPr>
        <w:t xml:space="preserve"> (PME)</w:t>
      </w:r>
      <w:r>
        <w:t xml:space="preserve"> — </w:t>
      </w:r>
      <w:proofErr w:type="spellStart"/>
      <w:r>
        <w:t>est</w:t>
      </w:r>
      <w:proofErr w:type="spellEnd"/>
      <w:r>
        <w:t xml:space="preserve"> </w:t>
      </w:r>
      <w:proofErr w:type="spellStart"/>
      <w:r>
        <w:t>celui</w:t>
      </w:r>
      <w:proofErr w:type="spellEnd"/>
      <w:r>
        <w:t xml:space="preserve"> </w:t>
      </w:r>
      <w:proofErr w:type="spellStart"/>
      <w:r>
        <w:t>d’une</w:t>
      </w:r>
      <w:proofErr w:type="spellEnd"/>
      <w:r>
        <w:t xml:space="preserve"> supervision encore </w:t>
      </w:r>
      <w:proofErr w:type="spellStart"/>
      <w:r>
        <w:rPr>
          <w:b/>
          <w:bCs/>
        </w:rPr>
        <w:t>manuelle</w:t>
      </w:r>
      <w:proofErr w:type="spellEnd"/>
      <w:r>
        <w:rPr>
          <w:b/>
          <w:bCs/>
        </w:rPr>
        <w:t xml:space="preserve"> et </w:t>
      </w:r>
      <w:proofErr w:type="spellStart"/>
      <w:proofErr w:type="gramStart"/>
      <w:r>
        <w:rPr>
          <w:b/>
          <w:bCs/>
        </w:rPr>
        <w:t>réactive</w:t>
      </w:r>
      <w:proofErr w:type="spellEnd"/>
      <w:r>
        <w:t xml:space="preserve"> :</w:t>
      </w:r>
      <w:proofErr w:type="gramEnd"/>
      <w:r>
        <w:t xml:space="preserve"> des </w:t>
      </w:r>
      <w:proofErr w:type="spellStart"/>
      <w:r>
        <w:t>contrôles</w:t>
      </w:r>
      <w:proofErr w:type="spellEnd"/>
      <w:r>
        <w:t xml:space="preserve"> </w:t>
      </w:r>
      <w:proofErr w:type="spellStart"/>
      <w:r>
        <w:t>ponctuels</w:t>
      </w:r>
      <w:proofErr w:type="spellEnd"/>
      <w:r>
        <w:t xml:space="preserve"> (</w:t>
      </w:r>
      <w:proofErr w:type="spellStart"/>
      <w:r>
        <w:t>commandes</w:t>
      </w:r>
      <w:proofErr w:type="spellEnd"/>
      <w:r>
        <w:t xml:space="preserve"> </w:t>
      </w:r>
      <w:r>
        <w:rPr>
          <w:rStyle w:val="VerbatimChar"/>
        </w:rPr>
        <w:t>ping</w:t>
      </w:r>
      <w:r>
        <w:t xml:space="preserve">, </w:t>
      </w:r>
      <w:proofErr w:type="spellStart"/>
      <w:r>
        <w:t>connexions</w:t>
      </w:r>
      <w:proofErr w:type="spellEnd"/>
      <w:r>
        <w:t xml:space="preserve"> aux </w:t>
      </w:r>
      <w:proofErr w:type="spellStart"/>
      <w:r>
        <w:t>équipements</w:t>
      </w:r>
      <w:proofErr w:type="spellEnd"/>
      <w:r>
        <w:t xml:space="preserve">), </w:t>
      </w:r>
      <w:proofErr w:type="spellStart"/>
      <w:r>
        <w:t>une</w:t>
      </w:r>
      <w:proofErr w:type="spellEnd"/>
      <w:r>
        <w:t xml:space="preserve"> </w:t>
      </w:r>
      <w:proofErr w:type="spellStart"/>
      <w:r>
        <w:t>détection</w:t>
      </w:r>
      <w:proofErr w:type="spellEnd"/>
      <w:r>
        <w:t xml:space="preserve"> des incidents </w:t>
      </w:r>
      <w:proofErr w:type="spellStart"/>
      <w:r>
        <w:t>reposant</w:t>
      </w:r>
      <w:proofErr w:type="spellEnd"/>
      <w:r>
        <w:t xml:space="preserve"> le plus </w:t>
      </w:r>
      <w:proofErr w:type="spellStart"/>
      <w:r>
        <w:t>souvent</w:t>
      </w:r>
      <w:proofErr w:type="spellEnd"/>
      <w:r>
        <w:t xml:space="preserve"> sur le </w:t>
      </w:r>
      <w:proofErr w:type="spellStart"/>
      <w:r>
        <w:rPr>
          <w:b/>
          <w:bCs/>
        </w:rPr>
        <w:t>signalement</w:t>
      </w:r>
      <w:proofErr w:type="spellEnd"/>
      <w:r>
        <w:rPr>
          <w:b/>
          <w:bCs/>
        </w:rPr>
        <w:t xml:space="preserve"> des </w:t>
      </w:r>
      <w:proofErr w:type="spellStart"/>
      <w:r>
        <w:rPr>
          <w:b/>
          <w:bCs/>
        </w:rPr>
        <w:t>utilisateurs</w:t>
      </w:r>
      <w:proofErr w:type="spellEnd"/>
      <w:r>
        <w:t xml:space="preserve">, et </w:t>
      </w:r>
      <w:proofErr w:type="spellStart"/>
      <w:r>
        <w:t>une</w:t>
      </w:r>
      <w:proofErr w:type="spellEnd"/>
      <w:r>
        <w:t xml:space="preserve"> </w:t>
      </w:r>
      <w:r>
        <w:rPr>
          <w:b/>
          <w:bCs/>
        </w:rPr>
        <w:t xml:space="preserve">absence de </w:t>
      </w:r>
      <w:proofErr w:type="spellStart"/>
      <w:r>
        <w:rPr>
          <w:b/>
          <w:bCs/>
        </w:rPr>
        <w:t>traçabilité</w:t>
      </w:r>
      <w:proofErr w:type="spellEnd"/>
      <w:r>
        <w:t xml:space="preserve"> exploitable. Ce mode de </w:t>
      </w:r>
      <w:proofErr w:type="spellStart"/>
      <w:r>
        <w:t>fonctionnement</w:t>
      </w:r>
      <w:proofErr w:type="spellEnd"/>
      <w:r>
        <w:t xml:space="preserve"> allonge </w:t>
      </w:r>
      <w:proofErr w:type="spellStart"/>
      <w:r>
        <w:t>mécaniquement</w:t>
      </w:r>
      <w:proofErr w:type="spellEnd"/>
      <w:r>
        <w:t xml:space="preserve"> le </w:t>
      </w:r>
      <w:r>
        <w:rPr>
          <w:b/>
          <w:bCs/>
        </w:rPr>
        <w:t xml:space="preserve">temps de </w:t>
      </w:r>
      <w:proofErr w:type="spellStart"/>
      <w:r>
        <w:rPr>
          <w:b/>
          <w:bCs/>
        </w:rPr>
        <w:t>détection</w:t>
      </w:r>
      <w:proofErr w:type="spellEnd"/>
      <w:r>
        <w:t xml:space="preserve"> et le </w:t>
      </w:r>
      <w:r>
        <w:rPr>
          <w:b/>
          <w:bCs/>
        </w:rPr>
        <w:t xml:space="preserve">temps </w:t>
      </w:r>
      <w:proofErr w:type="spellStart"/>
      <w:r>
        <w:rPr>
          <w:b/>
          <w:bCs/>
        </w:rPr>
        <w:t>d’intervention</w:t>
      </w:r>
      <w:proofErr w:type="spellEnd"/>
      <w:r>
        <w:t xml:space="preserve">, </w:t>
      </w:r>
      <w:proofErr w:type="spellStart"/>
      <w:r>
        <w:t>fragilise</w:t>
      </w:r>
      <w:proofErr w:type="spellEnd"/>
      <w:r>
        <w:t xml:space="preserve"> le respect des engagements de service et </w:t>
      </w:r>
      <w:proofErr w:type="spellStart"/>
      <w:r>
        <w:t>mobilise</w:t>
      </w:r>
      <w:proofErr w:type="spellEnd"/>
      <w:r>
        <w:t xml:space="preserve"> </w:t>
      </w:r>
      <w:proofErr w:type="spellStart"/>
      <w:r>
        <w:t>inutilement</w:t>
      </w:r>
      <w:proofErr w:type="spellEnd"/>
      <w:r>
        <w:t xml:space="preserve"> les </w:t>
      </w:r>
      <w:proofErr w:type="spellStart"/>
      <w:r>
        <w:t>ressources</w:t>
      </w:r>
      <w:proofErr w:type="spellEnd"/>
      <w:r>
        <w:t xml:space="preserve"> </w:t>
      </w:r>
      <w:proofErr w:type="spellStart"/>
      <w:r>
        <w:t>humaines</w:t>
      </w:r>
      <w:proofErr w:type="spellEnd"/>
      <w:r>
        <w:t>.</w:t>
      </w:r>
    </w:p>
    <w:p w14:paraId="0EDDDAB4" w14:textId="77777777" w:rsidR="006E2B6C" w:rsidRDefault="00000000" w:rsidP="00B76BE3">
      <w:pPr>
        <w:pStyle w:val="Corpsdetexte"/>
        <w:spacing w:line="360" w:lineRule="auto"/>
        <w:jc w:val="both"/>
      </w:pPr>
      <w:r>
        <w:t xml:space="preserve">Des solutions de supervision existent </w:t>
      </w:r>
      <w:proofErr w:type="spellStart"/>
      <w:r>
        <w:t>pourtant</w:t>
      </w:r>
      <w:proofErr w:type="spellEnd"/>
      <w:r>
        <w:t xml:space="preserve"> — propriétaires (PRTG, SolarWinds) </w:t>
      </w:r>
      <w:proofErr w:type="spellStart"/>
      <w:r>
        <w:t>ou</w:t>
      </w:r>
      <w:proofErr w:type="spellEnd"/>
      <w:r>
        <w:t xml:space="preserve"> open-source (Nagios, Zabbix, </w:t>
      </w:r>
      <w:proofErr w:type="spellStart"/>
      <w:r>
        <w:t>Centreon</w:t>
      </w:r>
      <w:proofErr w:type="spellEnd"/>
      <w:r>
        <w:t xml:space="preserve">). Mais les premières </w:t>
      </w:r>
      <w:proofErr w:type="spellStart"/>
      <w:r>
        <w:t>sont</w:t>
      </w:r>
      <w:proofErr w:type="spellEnd"/>
      <w:r>
        <w:t xml:space="preserve"> </w:t>
      </w:r>
      <w:proofErr w:type="spellStart"/>
      <w:r>
        <w:rPr>
          <w:b/>
          <w:bCs/>
        </w:rPr>
        <w:t>coûteuses</w:t>
      </w:r>
      <w:proofErr w:type="spellEnd"/>
      <w:r>
        <w:t xml:space="preserve"> et les </w:t>
      </w:r>
      <w:proofErr w:type="spellStart"/>
      <w:r>
        <w:t>secondes</w:t>
      </w:r>
      <w:proofErr w:type="spellEnd"/>
      <w:r>
        <w:t xml:space="preserve">, bien que </w:t>
      </w:r>
      <w:proofErr w:type="spellStart"/>
      <w:r>
        <w:t>puissantes</w:t>
      </w:r>
      <w:proofErr w:type="spellEnd"/>
      <w:r>
        <w:t xml:space="preserve">, </w:t>
      </w:r>
      <w:proofErr w:type="spellStart"/>
      <w:r>
        <w:t>sont</w:t>
      </w:r>
      <w:proofErr w:type="spellEnd"/>
      <w:r>
        <w:t xml:space="preserve"> </w:t>
      </w:r>
      <w:proofErr w:type="spellStart"/>
      <w:r>
        <w:t>souvent</w:t>
      </w:r>
      <w:proofErr w:type="spellEnd"/>
      <w:r>
        <w:t xml:space="preserve"> </w:t>
      </w:r>
      <w:proofErr w:type="spellStart"/>
      <w:r>
        <w:t>jugées</w:t>
      </w:r>
      <w:proofErr w:type="spellEnd"/>
      <w:r>
        <w:t xml:space="preserve"> </w:t>
      </w:r>
      <w:proofErr w:type="spellStart"/>
      <w:r>
        <w:rPr>
          <w:b/>
          <w:bCs/>
        </w:rPr>
        <w:t>lourdes</w:t>
      </w:r>
      <w:proofErr w:type="spellEnd"/>
      <w:r>
        <w:rPr>
          <w:b/>
          <w:bCs/>
        </w:rPr>
        <w:t xml:space="preserve"> et complexes</w:t>
      </w:r>
      <w:r>
        <w:t xml:space="preserve"> à </w:t>
      </w:r>
      <w:proofErr w:type="spellStart"/>
      <w:r>
        <w:t>déployer</w:t>
      </w:r>
      <w:proofErr w:type="spellEnd"/>
      <w:r>
        <w:t xml:space="preserve"> et à </w:t>
      </w:r>
      <w:proofErr w:type="spellStart"/>
      <w:r>
        <w:t>maintenir</w:t>
      </w:r>
      <w:proofErr w:type="spellEnd"/>
      <w:r>
        <w:t xml:space="preserve"> pour </w:t>
      </w:r>
      <w:proofErr w:type="spellStart"/>
      <w:r>
        <w:t>une</w:t>
      </w:r>
      <w:proofErr w:type="spellEnd"/>
      <w:r>
        <w:t xml:space="preserve"> structure aux </w:t>
      </w:r>
      <w:proofErr w:type="spellStart"/>
      <w:r>
        <w:t>moyens</w:t>
      </w:r>
      <w:proofErr w:type="spellEnd"/>
      <w:r>
        <w:t xml:space="preserve"> </w:t>
      </w:r>
      <w:proofErr w:type="spellStart"/>
      <w:r>
        <w:t>mesurés</w:t>
      </w:r>
      <w:proofErr w:type="spellEnd"/>
      <w:r>
        <w:t xml:space="preserve">. Il </w:t>
      </w:r>
      <w:proofErr w:type="spellStart"/>
      <w:r>
        <w:t>existe</w:t>
      </w:r>
      <w:proofErr w:type="spellEnd"/>
      <w:r>
        <w:t xml:space="preserve"> </w:t>
      </w:r>
      <w:proofErr w:type="spellStart"/>
      <w:r>
        <w:t>donc</w:t>
      </w:r>
      <w:proofErr w:type="spellEnd"/>
      <w:r>
        <w:t xml:space="preserve"> un </w:t>
      </w:r>
      <w:proofErr w:type="spellStart"/>
      <w:r>
        <w:rPr>
          <w:b/>
          <w:bCs/>
        </w:rPr>
        <w:t>espace</w:t>
      </w:r>
      <w:proofErr w:type="spellEnd"/>
      <w:r>
        <w:t xml:space="preserve"> pour </w:t>
      </w:r>
      <w:proofErr w:type="spellStart"/>
      <w:r>
        <w:t>une</w:t>
      </w:r>
      <w:proofErr w:type="spellEnd"/>
      <w:r>
        <w:t xml:space="preserve"> solution </w:t>
      </w:r>
      <w:proofErr w:type="spellStart"/>
      <w:r>
        <w:rPr>
          <w:b/>
          <w:bCs/>
        </w:rPr>
        <w:t>légère</w:t>
      </w:r>
      <w:proofErr w:type="spellEnd"/>
      <w:r>
        <w:rPr>
          <w:b/>
          <w:bCs/>
        </w:rPr>
        <w:t xml:space="preserve">, </w:t>
      </w:r>
      <w:proofErr w:type="spellStart"/>
      <w:r>
        <w:rPr>
          <w:b/>
          <w:bCs/>
        </w:rPr>
        <w:t>économique</w:t>
      </w:r>
      <w:proofErr w:type="spellEnd"/>
      <w:r>
        <w:rPr>
          <w:b/>
          <w:bCs/>
        </w:rPr>
        <w:t xml:space="preserve">, sur </w:t>
      </w:r>
      <w:proofErr w:type="spellStart"/>
      <w:r>
        <w:rPr>
          <w:b/>
          <w:bCs/>
        </w:rPr>
        <w:t>mesure</w:t>
      </w:r>
      <w:proofErr w:type="spellEnd"/>
      <w:r>
        <w:rPr>
          <w:b/>
          <w:bCs/>
        </w:rPr>
        <w:t xml:space="preserve"> et </w:t>
      </w:r>
      <w:proofErr w:type="spellStart"/>
      <w:r>
        <w:rPr>
          <w:b/>
          <w:bCs/>
        </w:rPr>
        <w:t>entièrement</w:t>
      </w:r>
      <w:proofErr w:type="spellEnd"/>
      <w:r>
        <w:rPr>
          <w:b/>
          <w:bCs/>
        </w:rPr>
        <w:t xml:space="preserve"> </w:t>
      </w:r>
      <w:proofErr w:type="spellStart"/>
      <w:r>
        <w:rPr>
          <w:b/>
          <w:bCs/>
        </w:rPr>
        <w:t>maîtrisée</w:t>
      </w:r>
      <w:proofErr w:type="spellEnd"/>
      <w:r>
        <w:t xml:space="preserve">, </w:t>
      </w:r>
      <w:proofErr w:type="spellStart"/>
      <w:r>
        <w:t>bâtie</w:t>
      </w:r>
      <w:proofErr w:type="spellEnd"/>
      <w:r>
        <w:t xml:space="preserve"> à </w:t>
      </w:r>
      <w:proofErr w:type="spellStart"/>
      <w:r>
        <w:t>partir</w:t>
      </w:r>
      <w:proofErr w:type="spellEnd"/>
      <w:r>
        <w:t xml:space="preserve"> de </w:t>
      </w:r>
      <w:proofErr w:type="spellStart"/>
      <w:r>
        <w:t>briques</w:t>
      </w:r>
      <w:proofErr w:type="spellEnd"/>
      <w:r>
        <w:t xml:space="preserve"> open-source.</w:t>
      </w:r>
    </w:p>
    <w:p w14:paraId="701BEAC7" w14:textId="77777777" w:rsidR="006E2B6C" w:rsidRDefault="00000000" w:rsidP="00B76BE3">
      <w:pPr>
        <w:pStyle w:val="Corpsdetexte"/>
        <w:spacing w:line="360" w:lineRule="auto"/>
        <w:jc w:val="both"/>
      </w:pPr>
      <w:proofErr w:type="spellStart"/>
      <w:r>
        <w:lastRenderedPageBreak/>
        <w:t>C’est</w:t>
      </w:r>
      <w:proofErr w:type="spellEnd"/>
      <w:r>
        <w:t xml:space="preserve"> </w:t>
      </w:r>
      <w:proofErr w:type="spellStart"/>
      <w:r>
        <w:t>l’objet</w:t>
      </w:r>
      <w:proofErr w:type="spellEnd"/>
      <w:r>
        <w:t xml:space="preserve"> de </w:t>
      </w:r>
      <w:proofErr w:type="spellStart"/>
      <w:r>
        <w:t>ce</w:t>
      </w:r>
      <w:proofErr w:type="spellEnd"/>
      <w:r>
        <w:t xml:space="preserve"> </w:t>
      </w:r>
      <w:proofErr w:type="spellStart"/>
      <w:r>
        <w:t>mémoire-projet</w:t>
      </w:r>
      <w:proofErr w:type="spellEnd"/>
      <w:r>
        <w:t xml:space="preserve">, </w:t>
      </w:r>
      <w:proofErr w:type="spellStart"/>
      <w:r>
        <w:t>mené</w:t>
      </w:r>
      <w:proofErr w:type="spellEnd"/>
      <w:r>
        <w:t xml:space="preserve"> au sein de </w:t>
      </w:r>
      <w:proofErr w:type="spellStart"/>
      <w:r>
        <w:t>l’entreprise</w:t>
      </w:r>
      <w:proofErr w:type="spellEnd"/>
      <w:r>
        <w:t xml:space="preserve"> </w:t>
      </w:r>
      <w:proofErr w:type="gramStart"/>
      <w:r>
        <w:rPr>
          <w:b/>
          <w:bCs/>
        </w:rPr>
        <w:t xml:space="preserve">OPEN </w:t>
      </w:r>
      <w:r>
        <w:t>:</w:t>
      </w:r>
      <w:proofErr w:type="gramEnd"/>
      <w:r>
        <w:t xml:space="preserve"> </w:t>
      </w:r>
      <w:proofErr w:type="spellStart"/>
      <w:r>
        <w:rPr>
          <w:b/>
          <w:bCs/>
        </w:rPr>
        <w:t>concevoir</w:t>
      </w:r>
      <w:proofErr w:type="spellEnd"/>
      <w:r>
        <w:rPr>
          <w:b/>
          <w:bCs/>
        </w:rPr>
        <w:t xml:space="preserve">, </w:t>
      </w:r>
      <w:proofErr w:type="spellStart"/>
      <w:r>
        <w:rPr>
          <w:b/>
          <w:bCs/>
        </w:rPr>
        <w:t>réaliser</w:t>
      </w:r>
      <w:proofErr w:type="spellEnd"/>
      <w:r>
        <w:rPr>
          <w:b/>
          <w:bCs/>
        </w:rPr>
        <w:t xml:space="preserve"> et </w:t>
      </w:r>
      <w:proofErr w:type="spellStart"/>
      <w:r>
        <w:rPr>
          <w:b/>
          <w:bCs/>
        </w:rPr>
        <w:t>déployer</w:t>
      </w:r>
      <w:proofErr w:type="spellEnd"/>
      <w:r>
        <w:rPr>
          <w:b/>
          <w:bCs/>
        </w:rPr>
        <w:t xml:space="preserve"> </w:t>
      </w:r>
      <w:proofErr w:type="spellStart"/>
      <w:r>
        <w:rPr>
          <w:b/>
          <w:bCs/>
        </w:rPr>
        <w:t>SupervisonNet</w:t>
      </w:r>
      <w:proofErr w:type="spellEnd"/>
      <w:r>
        <w:t xml:space="preserve">, un </w:t>
      </w:r>
      <w:proofErr w:type="spellStart"/>
      <w:r>
        <w:t>système</w:t>
      </w:r>
      <w:proofErr w:type="spellEnd"/>
      <w:r>
        <w:t xml:space="preserve"> </w:t>
      </w:r>
      <w:proofErr w:type="spellStart"/>
      <w:r>
        <w:t>d’automatisation</w:t>
      </w:r>
      <w:proofErr w:type="spellEnd"/>
      <w:r>
        <w:t xml:space="preserve"> de la supervision et de la </w:t>
      </w:r>
      <w:proofErr w:type="spellStart"/>
      <w:r>
        <w:t>détection</w:t>
      </w:r>
      <w:proofErr w:type="spellEnd"/>
      <w:r>
        <w:t xml:space="preserve"> des </w:t>
      </w:r>
      <w:proofErr w:type="spellStart"/>
      <w:r>
        <w:t>pannes</w:t>
      </w:r>
      <w:proofErr w:type="spellEnd"/>
      <w:r>
        <w:t xml:space="preserve"> réseau </w:t>
      </w:r>
      <w:proofErr w:type="spellStart"/>
      <w:r>
        <w:t>fondé</w:t>
      </w:r>
      <w:proofErr w:type="spellEnd"/>
      <w:r>
        <w:t xml:space="preserve"> </w:t>
      </w:r>
      <w:proofErr w:type="spellStart"/>
      <w:r>
        <w:t>exclusivement</w:t>
      </w:r>
      <w:proofErr w:type="spellEnd"/>
      <w:r>
        <w:t xml:space="preserve"> sur des </w:t>
      </w:r>
      <w:proofErr w:type="spellStart"/>
      <w:r>
        <w:t>outils</w:t>
      </w:r>
      <w:proofErr w:type="spellEnd"/>
      <w:r>
        <w:t xml:space="preserve"> open-source, et </w:t>
      </w:r>
      <w:r>
        <w:rPr>
          <w:b/>
          <w:bCs/>
        </w:rPr>
        <w:t xml:space="preserve">le </w:t>
      </w:r>
      <w:proofErr w:type="spellStart"/>
      <w:r>
        <w:rPr>
          <w:b/>
          <w:bCs/>
        </w:rPr>
        <w:t>penser</w:t>
      </w:r>
      <w:proofErr w:type="spellEnd"/>
      <w:r>
        <w:rPr>
          <w:b/>
          <w:bCs/>
        </w:rPr>
        <w:t xml:space="preserve"> </w:t>
      </w:r>
      <w:proofErr w:type="spellStart"/>
      <w:r>
        <w:rPr>
          <w:b/>
          <w:bCs/>
        </w:rPr>
        <w:t>comme</w:t>
      </w:r>
      <w:proofErr w:type="spellEnd"/>
      <w:r>
        <w:rPr>
          <w:b/>
          <w:bCs/>
        </w:rPr>
        <w:t xml:space="preserve"> un </w:t>
      </w:r>
      <w:proofErr w:type="spellStart"/>
      <w:r>
        <w:rPr>
          <w:b/>
          <w:bCs/>
        </w:rPr>
        <w:t>véritable</w:t>
      </w:r>
      <w:proofErr w:type="spellEnd"/>
      <w:r>
        <w:rPr>
          <w:b/>
          <w:bCs/>
        </w:rPr>
        <w:t xml:space="preserve"> </w:t>
      </w:r>
      <w:proofErr w:type="spellStart"/>
      <w:r>
        <w:rPr>
          <w:b/>
          <w:bCs/>
        </w:rPr>
        <w:t>produit</w:t>
      </w:r>
      <w:proofErr w:type="spellEnd"/>
      <w:r>
        <w:t xml:space="preserve"> — </w:t>
      </w:r>
      <w:proofErr w:type="spellStart"/>
      <w:r>
        <w:t>depuis</w:t>
      </w:r>
      <w:proofErr w:type="spellEnd"/>
      <w:r>
        <w:t xml:space="preserve"> le </w:t>
      </w:r>
      <w:proofErr w:type="spellStart"/>
      <w:r>
        <w:t>besoin</w:t>
      </w:r>
      <w:proofErr w:type="spellEnd"/>
      <w:r>
        <w:t xml:space="preserve"> </w:t>
      </w:r>
      <w:proofErr w:type="spellStart"/>
      <w:r>
        <w:t>réel</w:t>
      </w:r>
      <w:proofErr w:type="spellEnd"/>
      <w:r>
        <w:t xml:space="preserve"> du terrain </w:t>
      </w:r>
      <w:proofErr w:type="spellStart"/>
      <w:r>
        <w:t>d’OPEN</w:t>
      </w:r>
      <w:proofErr w:type="spellEnd"/>
      <w:r>
        <w:t xml:space="preserve"> </w:t>
      </w:r>
      <w:proofErr w:type="spellStart"/>
      <w:r>
        <w:t>jusqu’au</w:t>
      </w:r>
      <w:proofErr w:type="spellEnd"/>
      <w:r>
        <w:t xml:space="preserve"> </w:t>
      </w:r>
      <w:proofErr w:type="spellStart"/>
      <w:r>
        <w:t>modèle</w:t>
      </w:r>
      <w:proofErr w:type="spellEnd"/>
      <w:r>
        <w:t xml:space="preserve"> </w:t>
      </w:r>
      <w:proofErr w:type="spellStart"/>
      <w:r>
        <w:t>économique</w:t>
      </w:r>
      <w:proofErr w:type="spellEnd"/>
      <w:r>
        <w:t xml:space="preserve">. </w:t>
      </w:r>
      <w:proofErr w:type="spellStart"/>
      <w:r>
        <w:t>Conformément</w:t>
      </w:r>
      <w:proofErr w:type="spellEnd"/>
      <w:r>
        <w:t xml:space="preserve"> au plan d’un </w:t>
      </w:r>
      <w:proofErr w:type="spellStart"/>
      <w:r>
        <w:t>mémoire-projet</w:t>
      </w:r>
      <w:proofErr w:type="spellEnd"/>
      <w:r>
        <w:t xml:space="preserve">, le document </w:t>
      </w:r>
      <w:proofErr w:type="spellStart"/>
      <w:r>
        <w:t>s’organise</w:t>
      </w:r>
      <w:proofErr w:type="spellEnd"/>
      <w:r>
        <w:t xml:space="preserve"> </w:t>
      </w:r>
      <w:proofErr w:type="spellStart"/>
      <w:proofErr w:type="gramStart"/>
      <w:r>
        <w:t>ainsi</w:t>
      </w:r>
      <w:proofErr w:type="spellEnd"/>
      <w:r>
        <w:t xml:space="preserve"> :</w:t>
      </w:r>
      <w:proofErr w:type="gramEnd"/>
      <w:r>
        <w:t xml:space="preserve"> après </w:t>
      </w:r>
      <w:proofErr w:type="spellStart"/>
      <w:r>
        <w:t>l’identification</w:t>
      </w:r>
      <w:proofErr w:type="spellEnd"/>
      <w:r>
        <w:t xml:space="preserve"> du </w:t>
      </w:r>
      <w:proofErr w:type="spellStart"/>
      <w:r>
        <w:rPr>
          <w:b/>
          <w:bCs/>
        </w:rPr>
        <w:t>problème</w:t>
      </w:r>
      <w:proofErr w:type="spellEnd"/>
      <w:r>
        <w:t xml:space="preserve"> (chap. 1), nous </w:t>
      </w:r>
      <w:proofErr w:type="spellStart"/>
      <w:r>
        <w:t>précisons</w:t>
      </w:r>
      <w:proofErr w:type="spellEnd"/>
      <w:r>
        <w:t xml:space="preserve"> les </w:t>
      </w:r>
      <w:proofErr w:type="spellStart"/>
      <w:r>
        <w:rPr>
          <w:b/>
          <w:bCs/>
        </w:rPr>
        <w:t>objectifs</w:t>
      </w:r>
      <w:proofErr w:type="spellEnd"/>
      <w:r>
        <w:t xml:space="preserve"> (chap. 2) et la </w:t>
      </w:r>
      <w:r>
        <w:rPr>
          <w:b/>
          <w:bCs/>
        </w:rPr>
        <w:t xml:space="preserve">démarche </w:t>
      </w:r>
      <w:proofErr w:type="spellStart"/>
      <w:r>
        <w:rPr>
          <w:b/>
          <w:bCs/>
        </w:rPr>
        <w:t>méthodologique</w:t>
      </w:r>
      <w:proofErr w:type="spellEnd"/>
      <w:r>
        <w:t xml:space="preserve"> (chap. 3), </w:t>
      </w:r>
      <w:proofErr w:type="spellStart"/>
      <w:r>
        <w:t>puis</w:t>
      </w:r>
      <w:proofErr w:type="spellEnd"/>
      <w:r>
        <w:t xml:space="preserve"> nous </w:t>
      </w:r>
      <w:proofErr w:type="spellStart"/>
      <w:r>
        <w:t>réalisons</w:t>
      </w:r>
      <w:proofErr w:type="spellEnd"/>
      <w:r>
        <w:t xml:space="preserve"> </w:t>
      </w:r>
      <w:proofErr w:type="spellStart"/>
      <w:r>
        <w:t>l’</w:t>
      </w:r>
      <w:r>
        <w:rPr>
          <w:b/>
          <w:bCs/>
        </w:rPr>
        <w:t>état</w:t>
      </w:r>
      <w:proofErr w:type="spellEnd"/>
      <w:r>
        <w:rPr>
          <w:b/>
          <w:bCs/>
        </w:rPr>
        <w:t xml:space="preserve"> des </w:t>
      </w:r>
      <w:proofErr w:type="spellStart"/>
      <w:r>
        <w:rPr>
          <w:b/>
          <w:bCs/>
        </w:rPr>
        <w:t>lieux</w:t>
      </w:r>
      <w:proofErr w:type="spellEnd"/>
      <w:r>
        <w:t xml:space="preserve"> des solutions et </w:t>
      </w:r>
      <w:proofErr w:type="spellStart"/>
      <w:r>
        <w:t>présentons</w:t>
      </w:r>
      <w:proofErr w:type="spellEnd"/>
      <w:r>
        <w:t xml:space="preserve"> la </w:t>
      </w:r>
      <w:r>
        <w:rPr>
          <w:b/>
          <w:bCs/>
        </w:rPr>
        <w:t xml:space="preserve">solution </w:t>
      </w:r>
      <w:proofErr w:type="spellStart"/>
      <w:r>
        <w:rPr>
          <w:b/>
          <w:bCs/>
        </w:rPr>
        <w:t>proposée</w:t>
      </w:r>
      <w:proofErr w:type="spellEnd"/>
      <w:r>
        <w:t xml:space="preserve"> (chap. 4) et son </w:t>
      </w:r>
      <w:r>
        <w:rPr>
          <w:b/>
          <w:bCs/>
        </w:rPr>
        <w:t xml:space="preserve">axe de </w:t>
      </w:r>
      <w:proofErr w:type="spellStart"/>
      <w:r>
        <w:rPr>
          <w:b/>
          <w:bCs/>
        </w:rPr>
        <w:t>différenciation</w:t>
      </w:r>
      <w:proofErr w:type="spellEnd"/>
      <w:r>
        <w:t xml:space="preserve"> (chap. 5). </w:t>
      </w:r>
      <w:proofErr w:type="spellStart"/>
      <w:r>
        <w:t>Suivent</w:t>
      </w:r>
      <w:proofErr w:type="spellEnd"/>
      <w:r>
        <w:t xml:space="preserve"> </w:t>
      </w:r>
      <w:proofErr w:type="spellStart"/>
      <w:r>
        <w:t>l’</w:t>
      </w:r>
      <w:r>
        <w:rPr>
          <w:b/>
          <w:bCs/>
        </w:rPr>
        <w:t>étude</w:t>
      </w:r>
      <w:proofErr w:type="spellEnd"/>
      <w:r>
        <w:rPr>
          <w:b/>
          <w:bCs/>
        </w:rPr>
        <w:t xml:space="preserve"> de </w:t>
      </w:r>
      <w:proofErr w:type="spellStart"/>
      <w:r>
        <w:rPr>
          <w:b/>
          <w:bCs/>
        </w:rPr>
        <w:t>faisabilité</w:t>
      </w:r>
      <w:proofErr w:type="spellEnd"/>
      <w:r>
        <w:rPr>
          <w:b/>
          <w:bCs/>
        </w:rPr>
        <w:t xml:space="preserve"> et la conception</w:t>
      </w:r>
      <w:r>
        <w:t xml:space="preserve"> (chap. 6), le </w:t>
      </w:r>
      <w:proofErr w:type="spellStart"/>
      <w:r>
        <w:rPr>
          <w:b/>
          <w:bCs/>
        </w:rPr>
        <w:t>fonctionnement</w:t>
      </w:r>
      <w:proofErr w:type="spellEnd"/>
      <w:r>
        <w:rPr>
          <w:b/>
          <w:bCs/>
        </w:rPr>
        <w:t xml:space="preserve"> technique</w:t>
      </w:r>
      <w:r>
        <w:t xml:space="preserve"> (chap. 7) et la </w:t>
      </w:r>
      <w:proofErr w:type="spellStart"/>
      <w:r>
        <w:rPr>
          <w:b/>
          <w:bCs/>
        </w:rPr>
        <w:t>démonstration</w:t>
      </w:r>
      <w:proofErr w:type="spellEnd"/>
      <w:r>
        <w:t xml:space="preserve"> </w:t>
      </w:r>
      <w:proofErr w:type="spellStart"/>
      <w:r>
        <w:t>illustrée</w:t>
      </w:r>
      <w:proofErr w:type="spellEnd"/>
      <w:r>
        <w:t xml:space="preserve"> par les </w:t>
      </w:r>
      <w:proofErr w:type="spellStart"/>
      <w:r>
        <w:t>écrans</w:t>
      </w:r>
      <w:proofErr w:type="spellEnd"/>
      <w:r>
        <w:t xml:space="preserve"> de </w:t>
      </w:r>
      <w:proofErr w:type="spellStart"/>
      <w:r>
        <w:t>l’application</w:t>
      </w:r>
      <w:proofErr w:type="spellEnd"/>
      <w:r>
        <w:t xml:space="preserve"> (chap. 8). </w:t>
      </w:r>
      <w:proofErr w:type="spellStart"/>
      <w:r>
        <w:t>Enfin</w:t>
      </w:r>
      <w:proofErr w:type="spellEnd"/>
      <w:r>
        <w:t xml:space="preserve">, nous </w:t>
      </w:r>
      <w:proofErr w:type="spellStart"/>
      <w:r>
        <w:t>abordons</w:t>
      </w:r>
      <w:proofErr w:type="spellEnd"/>
      <w:r>
        <w:t xml:space="preserve"> le volet </w:t>
      </w:r>
      <w:r>
        <w:rPr>
          <w:b/>
          <w:bCs/>
        </w:rPr>
        <w:t>marketing et concurrence</w:t>
      </w:r>
      <w:r>
        <w:t xml:space="preserve"> (chap. 9), les </w:t>
      </w:r>
      <w:proofErr w:type="spellStart"/>
      <w:r>
        <w:rPr>
          <w:b/>
          <w:bCs/>
        </w:rPr>
        <w:t>prévisions</w:t>
      </w:r>
      <w:proofErr w:type="spellEnd"/>
      <w:r>
        <w:rPr>
          <w:b/>
          <w:bCs/>
        </w:rPr>
        <w:t xml:space="preserve"> </w:t>
      </w:r>
      <w:proofErr w:type="spellStart"/>
      <w:r>
        <w:rPr>
          <w:b/>
          <w:bCs/>
        </w:rPr>
        <w:t>financières</w:t>
      </w:r>
      <w:proofErr w:type="spellEnd"/>
      <w:r>
        <w:t xml:space="preserve"> </w:t>
      </w:r>
      <w:proofErr w:type="spellStart"/>
      <w:r>
        <w:t>en</w:t>
      </w:r>
      <w:proofErr w:type="spellEnd"/>
      <w:r>
        <w:t xml:space="preserve"> francs CFA (chap. 10), </w:t>
      </w:r>
      <w:proofErr w:type="spellStart"/>
      <w:r>
        <w:t>puis</w:t>
      </w:r>
      <w:proofErr w:type="spellEnd"/>
      <w:r>
        <w:t xml:space="preserve"> les </w:t>
      </w:r>
      <w:proofErr w:type="spellStart"/>
      <w:r>
        <w:rPr>
          <w:b/>
          <w:bCs/>
        </w:rPr>
        <w:t>limites</w:t>
      </w:r>
      <w:proofErr w:type="spellEnd"/>
      <w:r>
        <w:rPr>
          <w:b/>
          <w:bCs/>
        </w:rPr>
        <w:t xml:space="preserve"> et perspectives</w:t>
      </w:r>
      <w:r>
        <w:t xml:space="preserve"> (chap. 11), </w:t>
      </w:r>
      <w:proofErr w:type="spellStart"/>
      <w:r>
        <w:t>avant</w:t>
      </w:r>
      <w:proofErr w:type="spellEnd"/>
      <w:r>
        <w:t xml:space="preserve"> de </w:t>
      </w:r>
      <w:proofErr w:type="spellStart"/>
      <w:r>
        <w:t>conclure</w:t>
      </w:r>
      <w:proofErr w:type="spellEnd"/>
      <w:r>
        <w:t>.</w:t>
      </w:r>
    </w:p>
    <w:p w14:paraId="7A0AC7C1" w14:textId="77777777" w:rsidR="006E2B6C" w:rsidRDefault="00000000" w:rsidP="00B76BE3">
      <w:pPr>
        <w:spacing w:line="360" w:lineRule="auto"/>
      </w:pPr>
      <w:r>
        <w:br w:type="page"/>
      </w:r>
    </w:p>
    <w:p w14:paraId="0A9E33DF" w14:textId="77777777" w:rsidR="006E2B6C" w:rsidRDefault="00000000" w:rsidP="00B76BE3">
      <w:pPr>
        <w:pStyle w:val="Titre1"/>
        <w:spacing w:line="360" w:lineRule="auto"/>
      </w:pPr>
      <w:bookmarkStart w:id="53" w:name="_Toc232580152"/>
      <w:bookmarkStart w:id="54" w:name="_Toc232721799"/>
      <w:bookmarkStart w:id="55" w:name="X5ffdc43deef35488232e33bcc48791b0dd2729c"/>
      <w:bookmarkEnd w:id="52"/>
      <w:r>
        <w:lastRenderedPageBreak/>
        <w:t>CHAPITRE 1 — CONTEXTE ET IDENTIFICATION DU PROBLÈME</w:t>
      </w:r>
      <w:bookmarkEnd w:id="53"/>
      <w:bookmarkEnd w:id="54"/>
    </w:p>
    <w:p w14:paraId="7238B61E" w14:textId="77777777" w:rsidR="006E2B6C" w:rsidRDefault="00000000" w:rsidP="00B76BE3">
      <w:pPr>
        <w:pStyle w:val="Titre2"/>
        <w:spacing w:line="360" w:lineRule="auto"/>
      </w:pPr>
      <w:bookmarkStart w:id="56" w:name="_Toc232580153"/>
      <w:bookmarkStart w:id="57" w:name="_Toc232721800"/>
      <w:bookmarkStart w:id="58" w:name="contexte-général"/>
      <w:r>
        <w:t xml:space="preserve">1.1 </w:t>
      </w:r>
      <w:proofErr w:type="spellStart"/>
      <w:r>
        <w:t>Contexte</w:t>
      </w:r>
      <w:proofErr w:type="spellEnd"/>
      <w:r>
        <w:t xml:space="preserve"> </w:t>
      </w:r>
      <w:proofErr w:type="spellStart"/>
      <w:r>
        <w:t>général</w:t>
      </w:r>
      <w:bookmarkEnd w:id="56"/>
      <w:bookmarkEnd w:id="57"/>
      <w:proofErr w:type="spellEnd"/>
    </w:p>
    <w:p w14:paraId="04AFA160" w14:textId="77777777" w:rsidR="006E2B6C" w:rsidRDefault="00000000" w:rsidP="00B76BE3">
      <w:pPr>
        <w:pStyle w:val="FirstParagraph"/>
        <w:spacing w:line="360" w:lineRule="auto"/>
        <w:jc w:val="both"/>
      </w:pPr>
      <w:r>
        <w:t xml:space="preserve">La </w:t>
      </w:r>
      <w:proofErr w:type="spellStart"/>
      <w:r>
        <w:t>dernière</w:t>
      </w:r>
      <w:proofErr w:type="spellEnd"/>
      <w:r>
        <w:t xml:space="preserve"> </w:t>
      </w:r>
      <w:proofErr w:type="spellStart"/>
      <w:r>
        <w:t>décennie</w:t>
      </w:r>
      <w:proofErr w:type="spellEnd"/>
      <w:r>
        <w:t xml:space="preserve"> a vu </w:t>
      </w:r>
      <w:proofErr w:type="spellStart"/>
      <w:r>
        <w:t>une</w:t>
      </w:r>
      <w:proofErr w:type="spellEnd"/>
      <w:r>
        <w:t xml:space="preserve"> </w:t>
      </w:r>
      <w:r>
        <w:rPr>
          <w:b/>
          <w:bCs/>
        </w:rPr>
        <w:t>densification</w:t>
      </w:r>
      <w:r>
        <w:t xml:space="preserve"> sans </w:t>
      </w:r>
      <w:proofErr w:type="spellStart"/>
      <w:r>
        <w:t>précédent</w:t>
      </w:r>
      <w:proofErr w:type="spellEnd"/>
      <w:r>
        <w:t xml:space="preserve"> des infrastructures </w:t>
      </w:r>
      <w:proofErr w:type="gramStart"/>
      <w:r>
        <w:t>réseau :</w:t>
      </w:r>
      <w:proofErr w:type="gramEnd"/>
      <w:r>
        <w:t xml:space="preserve"> multiplication des </w:t>
      </w:r>
      <w:proofErr w:type="spellStart"/>
      <w:r>
        <w:t>équipements</w:t>
      </w:r>
      <w:proofErr w:type="spellEnd"/>
      <w:r>
        <w:t xml:space="preserve"> </w:t>
      </w:r>
      <w:proofErr w:type="spellStart"/>
      <w:r>
        <w:t>actifs</w:t>
      </w:r>
      <w:proofErr w:type="spellEnd"/>
      <w:r>
        <w:t xml:space="preserve">, </w:t>
      </w:r>
      <w:proofErr w:type="spellStart"/>
      <w:r>
        <w:t>virtualisation</w:t>
      </w:r>
      <w:proofErr w:type="spellEnd"/>
      <w:r>
        <w:t xml:space="preserve"> des </w:t>
      </w:r>
      <w:proofErr w:type="spellStart"/>
      <w:r>
        <w:t>serveurs</w:t>
      </w:r>
      <w:proofErr w:type="spellEnd"/>
      <w:r>
        <w:t xml:space="preserve">, adoption du cloud, </w:t>
      </w:r>
      <w:proofErr w:type="spellStart"/>
      <w:r>
        <w:t>mobilité</w:t>
      </w:r>
      <w:proofErr w:type="spellEnd"/>
      <w:r>
        <w:t xml:space="preserve"> des </w:t>
      </w:r>
      <w:proofErr w:type="spellStart"/>
      <w:r>
        <w:t>utilisateurs</w:t>
      </w:r>
      <w:proofErr w:type="spellEnd"/>
      <w:r>
        <w:t xml:space="preserve"> et explosion des </w:t>
      </w:r>
      <w:proofErr w:type="spellStart"/>
      <w:r>
        <w:t>objets</w:t>
      </w:r>
      <w:proofErr w:type="spellEnd"/>
      <w:r>
        <w:t xml:space="preserve"> </w:t>
      </w:r>
      <w:proofErr w:type="spellStart"/>
      <w:r>
        <w:t>connectés</w:t>
      </w:r>
      <w:proofErr w:type="spellEnd"/>
      <w:r>
        <w:t xml:space="preserve">. En Côte d’Ivoire, la </w:t>
      </w:r>
      <w:proofErr w:type="spellStart"/>
      <w:r>
        <w:t>généralisation</w:t>
      </w:r>
      <w:proofErr w:type="spellEnd"/>
      <w:r>
        <w:t xml:space="preserve"> de la </w:t>
      </w:r>
      <w:proofErr w:type="spellStart"/>
      <w:r>
        <w:t>fibre</w:t>
      </w:r>
      <w:proofErr w:type="spellEnd"/>
      <w:r>
        <w:t xml:space="preserve"> </w:t>
      </w:r>
      <w:proofErr w:type="spellStart"/>
      <w:r>
        <w:t>optique</w:t>
      </w:r>
      <w:proofErr w:type="spellEnd"/>
      <w:r>
        <w:t xml:space="preserve">, la </w:t>
      </w:r>
      <w:proofErr w:type="spellStart"/>
      <w:r>
        <w:t>croissance</w:t>
      </w:r>
      <w:proofErr w:type="spellEnd"/>
      <w:r>
        <w:t xml:space="preserve"> du commerce </w:t>
      </w:r>
      <w:proofErr w:type="spellStart"/>
      <w:r>
        <w:t>électronique</w:t>
      </w:r>
      <w:proofErr w:type="spellEnd"/>
      <w:r>
        <w:t xml:space="preserve"> et la </w:t>
      </w:r>
      <w:proofErr w:type="spellStart"/>
      <w:r>
        <w:t>prééminence</w:t>
      </w:r>
      <w:proofErr w:type="spellEnd"/>
      <w:r>
        <w:t xml:space="preserve"> du </w:t>
      </w:r>
      <w:proofErr w:type="spellStart"/>
      <w:r>
        <w:rPr>
          <w:b/>
          <w:bCs/>
        </w:rPr>
        <w:t>paiement</w:t>
      </w:r>
      <w:proofErr w:type="spellEnd"/>
      <w:r>
        <w:rPr>
          <w:b/>
          <w:bCs/>
        </w:rPr>
        <w:t xml:space="preserve"> mobile</w:t>
      </w:r>
      <w:r>
        <w:t xml:space="preserve"> </w:t>
      </w:r>
      <w:proofErr w:type="spellStart"/>
      <w:r>
        <w:t>ont</w:t>
      </w:r>
      <w:proofErr w:type="spellEnd"/>
      <w:r>
        <w:t xml:space="preserve"> fait du réseau </w:t>
      </w:r>
      <w:proofErr w:type="spellStart"/>
      <w:r>
        <w:t>une</w:t>
      </w:r>
      <w:proofErr w:type="spellEnd"/>
      <w:r>
        <w:t xml:space="preserve"> </w:t>
      </w:r>
      <w:proofErr w:type="spellStart"/>
      <w:r>
        <w:t>ressource</w:t>
      </w:r>
      <w:proofErr w:type="spellEnd"/>
      <w:r>
        <w:t xml:space="preserve"> </w:t>
      </w:r>
      <w:r>
        <w:rPr>
          <w:b/>
          <w:bCs/>
        </w:rPr>
        <w:t>critique</w:t>
      </w:r>
      <w:r>
        <w:t xml:space="preserve"> pour </w:t>
      </w:r>
      <w:proofErr w:type="spellStart"/>
      <w:r>
        <w:t>l’activité</w:t>
      </w:r>
      <w:proofErr w:type="spellEnd"/>
      <w:r>
        <w:t xml:space="preserve"> </w:t>
      </w:r>
      <w:proofErr w:type="spellStart"/>
      <w:r>
        <w:t>économique</w:t>
      </w:r>
      <w:proofErr w:type="spellEnd"/>
      <w:r>
        <w:t>.</w:t>
      </w:r>
    </w:p>
    <w:p w14:paraId="60CE98BE" w14:textId="77777777" w:rsidR="006E2B6C" w:rsidRDefault="00000000" w:rsidP="00B76BE3">
      <w:pPr>
        <w:pStyle w:val="Corpsdetexte"/>
        <w:spacing w:line="360" w:lineRule="auto"/>
        <w:jc w:val="both"/>
      </w:pPr>
      <w:proofErr w:type="spellStart"/>
      <w:r>
        <w:t>Cette</w:t>
      </w:r>
      <w:proofErr w:type="spellEnd"/>
      <w:r>
        <w:t xml:space="preserve"> </w:t>
      </w:r>
      <w:proofErr w:type="spellStart"/>
      <w:r>
        <w:t>dépendance</w:t>
      </w:r>
      <w:proofErr w:type="spellEnd"/>
      <w:r>
        <w:t xml:space="preserve"> accrue au numérique </w:t>
      </w:r>
      <w:proofErr w:type="spellStart"/>
      <w:r>
        <w:t>élève</w:t>
      </w:r>
      <w:proofErr w:type="spellEnd"/>
      <w:r>
        <w:t xml:space="preserve"> le </w:t>
      </w:r>
      <w:proofErr w:type="spellStart"/>
      <w:r>
        <w:rPr>
          <w:b/>
          <w:bCs/>
        </w:rPr>
        <w:t>coût</w:t>
      </w:r>
      <w:proofErr w:type="spellEnd"/>
      <w:r>
        <w:rPr>
          <w:b/>
          <w:bCs/>
        </w:rPr>
        <w:t xml:space="preserve"> de </w:t>
      </w:r>
      <w:proofErr w:type="spellStart"/>
      <w:proofErr w:type="gramStart"/>
      <w:r>
        <w:rPr>
          <w:b/>
          <w:bCs/>
        </w:rPr>
        <w:t>l’indisponibilité</w:t>
      </w:r>
      <w:proofErr w:type="spellEnd"/>
      <w:r>
        <w:t xml:space="preserve"> :</w:t>
      </w:r>
      <w:proofErr w:type="gramEnd"/>
      <w:r>
        <w:t xml:space="preserve"> </w:t>
      </w:r>
      <w:proofErr w:type="spellStart"/>
      <w:r>
        <w:t>une</w:t>
      </w:r>
      <w:proofErr w:type="spellEnd"/>
      <w:r>
        <w:t xml:space="preserve"> interruption réseau </w:t>
      </w:r>
      <w:proofErr w:type="spellStart"/>
      <w:r>
        <w:t>peut</w:t>
      </w:r>
      <w:proofErr w:type="spellEnd"/>
      <w:r>
        <w:t xml:space="preserve"> </w:t>
      </w:r>
      <w:proofErr w:type="spellStart"/>
      <w:r>
        <w:t>bloquer</w:t>
      </w:r>
      <w:proofErr w:type="spellEnd"/>
      <w:r>
        <w:t xml:space="preserve"> des transactions, des </w:t>
      </w:r>
      <w:proofErr w:type="spellStart"/>
      <w:r>
        <w:t>encaissements</w:t>
      </w:r>
      <w:proofErr w:type="spellEnd"/>
      <w:r>
        <w:t xml:space="preserve"> et des services </w:t>
      </w:r>
      <w:proofErr w:type="spellStart"/>
      <w:r>
        <w:t>entiers</w:t>
      </w:r>
      <w:proofErr w:type="spellEnd"/>
      <w:r>
        <w:t xml:space="preserve">. Pour les </w:t>
      </w:r>
      <w:proofErr w:type="spellStart"/>
      <w:r>
        <w:t>organisations</w:t>
      </w:r>
      <w:proofErr w:type="spellEnd"/>
      <w:r>
        <w:t xml:space="preserve"> </w:t>
      </w:r>
      <w:proofErr w:type="spellStart"/>
      <w:r>
        <w:t>comme</w:t>
      </w:r>
      <w:proofErr w:type="spellEnd"/>
      <w:r>
        <w:t xml:space="preserve"> pour les </w:t>
      </w:r>
      <w:proofErr w:type="spellStart"/>
      <w:r>
        <w:t>prestataires</w:t>
      </w:r>
      <w:proofErr w:type="spellEnd"/>
      <w:r>
        <w:t xml:space="preserve"> </w:t>
      </w:r>
      <w:proofErr w:type="spellStart"/>
      <w:r>
        <w:t>informatiques</w:t>
      </w:r>
      <w:proofErr w:type="spellEnd"/>
      <w:r>
        <w:t xml:space="preserve">, la </w:t>
      </w:r>
      <w:proofErr w:type="spellStart"/>
      <w:r>
        <w:rPr>
          <w:b/>
          <w:bCs/>
        </w:rPr>
        <w:t>qualité</w:t>
      </w:r>
      <w:proofErr w:type="spellEnd"/>
      <w:r>
        <w:rPr>
          <w:b/>
          <w:bCs/>
        </w:rPr>
        <w:t xml:space="preserve"> et la </w:t>
      </w:r>
      <w:proofErr w:type="spellStart"/>
      <w:r>
        <w:rPr>
          <w:b/>
          <w:bCs/>
        </w:rPr>
        <w:t>continuité</w:t>
      </w:r>
      <w:proofErr w:type="spellEnd"/>
      <w:r>
        <w:rPr>
          <w:b/>
          <w:bCs/>
        </w:rPr>
        <w:t xml:space="preserve"> de service</w:t>
      </w:r>
      <w:r>
        <w:t xml:space="preserve"> </w:t>
      </w:r>
      <w:proofErr w:type="spellStart"/>
      <w:r>
        <w:t>deviennent</w:t>
      </w:r>
      <w:proofErr w:type="spellEnd"/>
      <w:r>
        <w:t xml:space="preserve"> </w:t>
      </w:r>
      <w:proofErr w:type="spellStart"/>
      <w:r>
        <w:t>ainsi</w:t>
      </w:r>
      <w:proofErr w:type="spellEnd"/>
      <w:r>
        <w:t xml:space="preserve"> des </w:t>
      </w:r>
      <w:proofErr w:type="spellStart"/>
      <w:r>
        <w:t>facteurs</w:t>
      </w:r>
      <w:proofErr w:type="spellEnd"/>
      <w:r>
        <w:t xml:space="preserve"> </w:t>
      </w:r>
      <w:proofErr w:type="spellStart"/>
      <w:r>
        <w:t>déterminants</w:t>
      </w:r>
      <w:proofErr w:type="spellEnd"/>
      <w:r>
        <w:t xml:space="preserve"> de </w:t>
      </w:r>
      <w:proofErr w:type="spellStart"/>
      <w:r>
        <w:t>différenciation</w:t>
      </w:r>
      <w:proofErr w:type="spellEnd"/>
      <w:r>
        <w:t xml:space="preserve">, dans un </w:t>
      </w:r>
      <w:proofErr w:type="spellStart"/>
      <w:r>
        <w:t>marché</w:t>
      </w:r>
      <w:proofErr w:type="spellEnd"/>
      <w:r>
        <w:t xml:space="preserve"> </w:t>
      </w:r>
      <w:proofErr w:type="spellStart"/>
      <w:r>
        <w:t>où</w:t>
      </w:r>
      <w:proofErr w:type="spellEnd"/>
      <w:r>
        <w:t xml:space="preserve"> la </w:t>
      </w:r>
      <w:proofErr w:type="spellStart"/>
      <w:r>
        <w:t>maîtrise</w:t>
      </w:r>
      <w:proofErr w:type="spellEnd"/>
      <w:r>
        <w:t xml:space="preserve"> des </w:t>
      </w:r>
      <w:proofErr w:type="spellStart"/>
      <w:r>
        <w:rPr>
          <w:b/>
          <w:bCs/>
        </w:rPr>
        <w:t>coûts</w:t>
      </w:r>
      <w:proofErr w:type="spellEnd"/>
      <w:r>
        <w:t xml:space="preserve"> </w:t>
      </w:r>
      <w:proofErr w:type="spellStart"/>
      <w:r>
        <w:t>reste</w:t>
      </w:r>
      <w:proofErr w:type="spellEnd"/>
      <w:r>
        <w:t xml:space="preserve"> </w:t>
      </w:r>
      <w:proofErr w:type="spellStart"/>
      <w:r>
        <w:t>néanmoins</w:t>
      </w:r>
      <w:proofErr w:type="spellEnd"/>
      <w:r>
        <w:t xml:space="preserve"> </w:t>
      </w:r>
      <w:proofErr w:type="spellStart"/>
      <w:r>
        <w:t>primordiale</w:t>
      </w:r>
      <w:proofErr w:type="spellEnd"/>
      <w:r>
        <w:t xml:space="preserve">. Ce double </w:t>
      </w:r>
      <w:proofErr w:type="spellStart"/>
      <w:r>
        <w:t>impératif</w:t>
      </w:r>
      <w:proofErr w:type="spellEnd"/>
      <w:r>
        <w:t xml:space="preserve"> — </w:t>
      </w:r>
      <w:proofErr w:type="spellStart"/>
      <w:r>
        <w:t>fiabilité</w:t>
      </w:r>
      <w:proofErr w:type="spellEnd"/>
      <w:r>
        <w:t xml:space="preserve"> </w:t>
      </w:r>
      <w:r>
        <w:rPr>
          <w:i/>
          <w:iCs/>
        </w:rPr>
        <w:t>et</w:t>
      </w:r>
      <w:r>
        <w:t xml:space="preserve"> </w:t>
      </w:r>
      <w:proofErr w:type="spellStart"/>
      <w:r>
        <w:t>économie</w:t>
      </w:r>
      <w:proofErr w:type="spellEnd"/>
      <w:r>
        <w:t xml:space="preserve"> — </w:t>
      </w:r>
      <w:proofErr w:type="spellStart"/>
      <w:r>
        <w:t>oriente</w:t>
      </w:r>
      <w:proofErr w:type="spellEnd"/>
      <w:r>
        <w:t xml:space="preserve"> </w:t>
      </w:r>
      <w:proofErr w:type="spellStart"/>
      <w:r>
        <w:t>directement</w:t>
      </w:r>
      <w:proofErr w:type="spellEnd"/>
      <w:r>
        <w:t xml:space="preserve"> les choix de </w:t>
      </w:r>
      <w:proofErr w:type="spellStart"/>
      <w:r>
        <w:t>ce</w:t>
      </w:r>
      <w:proofErr w:type="spellEnd"/>
      <w:r>
        <w:t xml:space="preserve"> </w:t>
      </w:r>
      <w:proofErr w:type="spellStart"/>
      <w:r>
        <w:t>projet</w:t>
      </w:r>
      <w:proofErr w:type="spellEnd"/>
      <w:r>
        <w:t xml:space="preserve"> </w:t>
      </w:r>
      <w:proofErr w:type="spellStart"/>
      <w:r>
        <w:t>vers</w:t>
      </w:r>
      <w:proofErr w:type="spellEnd"/>
      <w:r>
        <w:t xml:space="preserve"> </w:t>
      </w:r>
      <w:proofErr w:type="spellStart"/>
      <w:r>
        <w:t>l’</w:t>
      </w:r>
      <w:r>
        <w:rPr>
          <w:b/>
          <w:bCs/>
        </w:rPr>
        <w:t>open</w:t>
      </w:r>
      <w:proofErr w:type="spellEnd"/>
      <w:r>
        <w:rPr>
          <w:b/>
          <w:bCs/>
        </w:rPr>
        <w:t>-source</w:t>
      </w:r>
      <w:r>
        <w:t>.</w:t>
      </w:r>
    </w:p>
    <w:p w14:paraId="70C6AC0E" w14:textId="77777777" w:rsidR="006E2B6C" w:rsidRDefault="00000000" w:rsidP="00B76BE3">
      <w:pPr>
        <w:pStyle w:val="Titre3"/>
        <w:spacing w:line="360" w:lineRule="auto"/>
      </w:pPr>
      <w:bookmarkStart w:id="59" w:name="_Toc232580154"/>
      <w:bookmarkStart w:id="60" w:name="_Toc232721801"/>
      <w:bookmarkStart w:id="61" w:name="X40bc6c2031894750942eca7c042557a1247734d"/>
      <w:r>
        <w:t xml:space="preserve">1.1.1 </w:t>
      </w:r>
      <w:proofErr w:type="spellStart"/>
      <w:r>
        <w:t>Présentation</w:t>
      </w:r>
      <w:proofErr w:type="spellEnd"/>
      <w:r>
        <w:t xml:space="preserve"> de la structure </w:t>
      </w:r>
      <w:proofErr w:type="spellStart"/>
      <w:proofErr w:type="gramStart"/>
      <w:r>
        <w:t>d’accueil</w:t>
      </w:r>
      <w:proofErr w:type="spellEnd"/>
      <w:r>
        <w:t xml:space="preserve"> :</w:t>
      </w:r>
      <w:proofErr w:type="gramEnd"/>
      <w:r>
        <w:t xml:space="preserve"> OPEN</w:t>
      </w:r>
      <w:bookmarkEnd w:id="59"/>
      <w:bookmarkEnd w:id="60"/>
      <w:r>
        <w:t xml:space="preserve"> </w:t>
      </w:r>
    </w:p>
    <w:p w14:paraId="10C378AB" w14:textId="77777777" w:rsidR="006E2B6C" w:rsidRDefault="00000000" w:rsidP="00B76BE3">
      <w:pPr>
        <w:pStyle w:val="FirstParagraph"/>
        <w:spacing w:line="360" w:lineRule="auto"/>
        <w:jc w:val="both"/>
      </w:pPr>
      <w:r>
        <w:t xml:space="preserve">Ce </w:t>
      </w:r>
      <w:proofErr w:type="spellStart"/>
      <w:r>
        <w:t>projet</w:t>
      </w:r>
      <w:proofErr w:type="spellEnd"/>
      <w:r>
        <w:t xml:space="preserve"> a </w:t>
      </w:r>
      <w:proofErr w:type="spellStart"/>
      <w:r>
        <w:t>été</w:t>
      </w:r>
      <w:proofErr w:type="spellEnd"/>
      <w:r>
        <w:t xml:space="preserve"> </w:t>
      </w:r>
      <w:proofErr w:type="spellStart"/>
      <w:r>
        <w:t>conçu</w:t>
      </w:r>
      <w:proofErr w:type="spellEnd"/>
      <w:r>
        <w:t xml:space="preserve"> et </w:t>
      </w:r>
      <w:proofErr w:type="spellStart"/>
      <w:r>
        <w:t>expérimenté</w:t>
      </w:r>
      <w:proofErr w:type="spellEnd"/>
      <w:r>
        <w:t xml:space="preserve"> au sein de </w:t>
      </w:r>
      <w:proofErr w:type="spellStart"/>
      <w:r>
        <w:t>l’entreprise</w:t>
      </w:r>
      <w:proofErr w:type="spellEnd"/>
      <w:r>
        <w:t xml:space="preserve"> </w:t>
      </w:r>
      <w:r>
        <w:rPr>
          <w:b/>
          <w:bCs/>
        </w:rPr>
        <w:t>OPEN</w:t>
      </w:r>
      <w:r>
        <w:t xml:space="preserve">, première </w:t>
      </w:r>
      <w:proofErr w:type="spellStart"/>
      <w:r>
        <w:t>entreprise</w:t>
      </w:r>
      <w:proofErr w:type="spellEnd"/>
      <w:r>
        <w:t xml:space="preserve"> </w:t>
      </w:r>
      <w:proofErr w:type="spellStart"/>
      <w:r>
        <w:t>ivoirienne</w:t>
      </w:r>
      <w:proofErr w:type="spellEnd"/>
      <w:r>
        <w:t xml:space="preserve"> de </w:t>
      </w:r>
      <w:r>
        <w:rPr>
          <w:b/>
          <w:bCs/>
        </w:rPr>
        <w:t xml:space="preserve">production de solutions </w:t>
      </w:r>
      <w:proofErr w:type="spellStart"/>
      <w:r>
        <w:rPr>
          <w:b/>
          <w:bCs/>
        </w:rPr>
        <w:t>numériques</w:t>
      </w:r>
      <w:proofErr w:type="spellEnd"/>
      <w:r>
        <w:t xml:space="preserve">. Son </w:t>
      </w:r>
      <w:proofErr w:type="spellStart"/>
      <w:r>
        <w:t>siège</w:t>
      </w:r>
      <w:proofErr w:type="spellEnd"/>
      <w:r>
        <w:t xml:space="preserve"> et </w:t>
      </w:r>
      <w:proofErr w:type="spellStart"/>
      <w:r>
        <w:t>ses</w:t>
      </w:r>
      <w:proofErr w:type="spellEnd"/>
      <w:r>
        <w:t xml:space="preserve"> </w:t>
      </w:r>
      <w:proofErr w:type="spellStart"/>
      <w:r>
        <w:t>bureaux</w:t>
      </w:r>
      <w:proofErr w:type="spellEnd"/>
      <w:r>
        <w:t xml:space="preserve"> </w:t>
      </w:r>
      <w:proofErr w:type="spellStart"/>
      <w:r>
        <w:t>administratifs</w:t>
      </w:r>
      <w:proofErr w:type="spellEnd"/>
      <w:r>
        <w:t xml:space="preserve"> </w:t>
      </w:r>
      <w:proofErr w:type="spellStart"/>
      <w:r>
        <w:t>sont</w:t>
      </w:r>
      <w:proofErr w:type="spellEnd"/>
      <w:r>
        <w:t xml:space="preserve"> </w:t>
      </w:r>
      <w:proofErr w:type="spellStart"/>
      <w:r>
        <w:t>situés</w:t>
      </w:r>
      <w:proofErr w:type="spellEnd"/>
      <w:r>
        <w:t xml:space="preserve"> à </w:t>
      </w:r>
      <w:r>
        <w:rPr>
          <w:b/>
          <w:bCs/>
        </w:rPr>
        <w:t>Abidjan</w:t>
      </w:r>
      <w:r>
        <w:t xml:space="preserve">, </w:t>
      </w:r>
      <w:proofErr w:type="spellStart"/>
      <w:r>
        <w:t>tandis</w:t>
      </w:r>
      <w:proofErr w:type="spellEnd"/>
      <w:r>
        <w:t xml:space="preserve"> que son </w:t>
      </w:r>
      <w:proofErr w:type="spellStart"/>
      <w:r>
        <w:t>unité</w:t>
      </w:r>
      <w:proofErr w:type="spellEnd"/>
      <w:r>
        <w:t xml:space="preserve"> de production </w:t>
      </w:r>
      <w:proofErr w:type="spellStart"/>
      <w:r>
        <w:t>est</w:t>
      </w:r>
      <w:proofErr w:type="spellEnd"/>
      <w:r>
        <w:t xml:space="preserve"> </w:t>
      </w:r>
      <w:proofErr w:type="spellStart"/>
      <w:r>
        <w:t>implantée</w:t>
      </w:r>
      <w:proofErr w:type="spellEnd"/>
      <w:r>
        <w:t xml:space="preserve"> au sein du </w:t>
      </w:r>
      <w:r>
        <w:rPr>
          <w:b/>
          <w:bCs/>
        </w:rPr>
        <w:t>VITIB</w:t>
      </w:r>
      <w:r>
        <w:t xml:space="preserve"> (Village des Technologies de </w:t>
      </w:r>
      <w:proofErr w:type="spellStart"/>
      <w:r>
        <w:t>l’Information</w:t>
      </w:r>
      <w:proofErr w:type="spellEnd"/>
      <w:r>
        <w:t xml:space="preserve"> et de la </w:t>
      </w:r>
      <w:proofErr w:type="spellStart"/>
      <w:r>
        <w:t>Biotechnologie</w:t>
      </w:r>
      <w:proofErr w:type="spellEnd"/>
      <w:r>
        <w:t xml:space="preserve">) à </w:t>
      </w:r>
      <w:r>
        <w:rPr>
          <w:b/>
          <w:bCs/>
        </w:rPr>
        <w:t>Grand-Bassam</w:t>
      </w:r>
      <w:r>
        <w:t>.</w:t>
      </w:r>
    </w:p>
    <w:p w14:paraId="35F8FB08" w14:textId="77777777" w:rsidR="006E2B6C" w:rsidRDefault="00000000" w:rsidP="00B76BE3">
      <w:pPr>
        <w:pStyle w:val="Corpsdetexte"/>
        <w:spacing w:line="360" w:lineRule="auto"/>
        <w:jc w:val="both"/>
      </w:pPr>
      <w:proofErr w:type="spellStart"/>
      <w:r>
        <w:t>L’activité</w:t>
      </w:r>
      <w:proofErr w:type="spellEnd"/>
      <w:r>
        <w:t xml:space="preserve"> </w:t>
      </w:r>
      <w:proofErr w:type="spellStart"/>
      <w:r>
        <w:t>d’OPEN</w:t>
      </w:r>
      <w:proofErr w:type="spellEnd"/>
      <w:r>
        <w:t xml:space="preserve"> </w:t>
      </w:r>
      <w:proofErr w:type="spellStart"/>
      <w:r>
        <w:t>s’articule</w:t>
      </w:r>
      <w:proofErr w:type="spellEnd"/>
      <w:r>
        <w:t xml:space="preserve"> </w:t>
      </w:r>
      <w:proofErr w:type="spellStart"/>
      <w:r>
        <w:t>autour</w:t>
      </w:r>
      <w:proofErr w:type="spellEnd"/>
      <w:r>
        <w:t xml:space="preserve"> de trois </w:t>
      </w:r>
      <w:proofErr w:type="spellStart"/>
      <w:r>
        <w:t>grandes</w:t>
      </w:r>
      <w:proofErr w:type="spellEnd"/>
      <w:r>
        <w:t xml:space="preserve"> </w:t>
      </w:r>
      <w:proofErr w:type="spellStart"/>
      <w:proofErr w:type="gramStart"/>
      <w:r>
        <w:t>offres</w:t>
      </w:r>
      <w:proofErr w:type="spellEnd"/>
      <w:r>
        <w:t xml:space="preserve"> :</w:t>
      </w:r>
      <w:proofErr w:type="gramEnd"/>
    </w:p>
    <w:p w14:paraId="2BC3439D" w14:textId="77777777" w:rsidR="006E2B6C" w:rsidRDefault="00000000" w:rsidP="00B76BE3">
      <w:pPr>
        <w:pStyle w:val="Compact"/>
        <w:numPr>
          <w:ilvl w:val="0"/>
          <w:numId w:val="2"/>
        </w:numPr>
        <w:spacing w:line="360" w:lineRule="auto"/>
      </w:pPr>
      <w:r>
        <w:t xml:space="preserve">la </w:t>
      </w:r>
      <w:r>
        <w:rPr>
          <w:b/>
          <w:bCs/>
        </w:rPr>
        <w:t xml:space="preserve">marketplace </w:t>
      </w:r>
      <w:proofErr w:type="spellStart"/>
      <w:r>
        <w:rPr>
          <w:b/>
          <w:bCs/>
        </w:rPr>
        <w:t>vocale</w:t>
      </w:r>
      <w:proofErr w:type="spellEnd"/>
      <w:r>
        <w:t xml:space="preserve">, </w:t>
      </w:r>
      <w:proofErr w:type="spellStart"/>
      <w:r>
        <w:t>plateforme</w:t>
      </w:r>
      <w:proofErr w:type="spellEnd"/>
      <w:r>
        <w:t xml:space="preserve"> de commerce </w:t>
      </w:r>
      <w:proofErr w:type="spellStart"/>
      <w:r>
        <w:t>en</w:t>
      </w:r>
      <w:proofErr w:type="spellEnd"/>
      <w:r>
        <w:t xml:space="preserve"> </w:t>
      </w:r>
      <w:proofErr w:type="spellStart"/>
      <w:r>
        <w:t>ligne</w:t>
      </w:r>
      <w:proofErr w:type="spellEnd"/>
      <w:r>
        <w:t xml:space="preserve"> accessible à la </w:t>
      </w:r>
      <w:proofErr w:type="gramStart"/>
      <w:r>
        <w:t>voix ;</w:t>
      </w:r>
      <w:proofErr w:type="gramEnd"/>
    </w:p>
    <w:p w14:paraId="7D05B27A" w14:textId="77777777" w:rsidR="006E2B6C" w:rsidRDefault="00000000" w:rsidP="00B76BE3">
      <w:pPr>
        <w:pStyle w:val="Compact"/>
        <w:numPr>
          <w:ilvl w:val="0"/>
          <w:numId w:val="2"/>
        </w:numPr>
        <w:spacing w:line="360" w:lineRule="auto"/>
      </w:pPr>
      <w:r>
        <w:t xml:space="preserve">le </w:t>
      </w:r>
      <w:proofErr w:type="spellStart"/>
      <w:r>
        <w:t>système</w:t>
      </w:r>
      <w:proofErr w:type="spellEnd"/>
      <w:r>
        <w:t xml:space="preserve"> de </w:t>
      </w:r>
      <w:proofErr w:type="spellStart"/>
      <w:r>
        <w:rPr>
          <w:b/>
          <w:bCs/>
        </w:rPr>
        <w:t>paiement</w:t>
      </w:r>
      <w:proofErr w:type="spellEnd"/>
      <w:r>
        <w:rPr>
          <w:b/>
          <w:bCs/>
        </w:rPr>
        <w:t xml:space="preserve"> mobile </w:t>
      </w:r>
      <w:proofErr w:type="spellStart"/>
      <w:r>
        <w:rPr>
          <w:b/>
          <w:bCs/>
        </w:rPr>
        <w:t>OpenPay</w:t>
      </w:r>
      <w:proofErr w:type="spellEnd"/>
      <w:r>
        <w:t xml:space="preserve">, qui </w:t>
      </w:r>
      <w:proofErr w:type="spellStart"/>
      <w:r>
        <w:t>traite</w:t>
      </w:r>
      <w:proofErr w:type="spellEnd"/>
      <w:r>
        <w:t xml:space="preserve"> les transactions </w:t>
      </w:r>
      <w:proofErr w:type="spellStart"/>
      <w:r>
        <w:t>financières</w:t>
      </w:r>
      <w:proofErr w:type="spellEnd"/>
      <w:r>
        <w:t xml:space="preserve"> des </w:t>
      </w:r>
      <w:proofErr w:type="spellStart"/>
      <w:proofErr w:type="gramStart"/>
      <w:r>
        <w:t>utilisateurs</w:t>
      </w:r>
      <w:proofErr w:type="spellEnd"/>
      <w:r>
        <w:t xml:space="preserve"> ;</w:t>
      </w:r>
      <w:proofErr w:type="gramEnd"/>
    </w:p>
    <w:p w14:paraId="5E9CE75B" w14:textId="77777777" w:rsidR="006E2B6C" w:rsidRDefault="00000000" w:rsidP="00B76BE3">
      <w:pPr>
        <w:pStyle w:val="Compact"/>
        <w:numPr>
          <w:ilvl w:val="0"/>
          <w:numId w:val="2"/>
        </w:numPr>
        <w:spacing w:line="360" w:lineRule="auto"/>
      </w:pPr>
      <w:r>
        <w:t xml:space="preserve">la </w:t>
      </w:r>
      <w:proofErr w:type="spellStart"/>
      <w:r>
        <w:t>gamme</w:t>
      </w:r>
      <w:proofErr w:type="spellEnd"/>
      <w:r>
        <w:t xml:space="preserve"> des </w:t>
      </w:r>
      <w:r>
        <w:rPr>
          <w:b/>
          <w:bCs/>
        </w:rPr>
        <w:t>smartphones « Open G et Open PRO »</w:t>
      </w:r>
      <w:r>
        <w:t xml:space="preserve"> (superphones), </w:t>
      </w:r>
      <w:proofErr w:type="spellStart"/>
      <w:r>
        <w:t>conçus</w:t>
      </w:r>
      <w:proofErr w:type="spellEnd"/>
      <w:r>
        <w:t xml:space="preserve"> et </w:t>
      </w:r>
      <w:proofErr w:type="spellStart"/>
      <w:r>
        <w:t>assemblés</w:t>
      </w:r>
      <w:proofErr w:type="spellEnd"/>
      <w:r>
        <w:t xml:space="preserve"> </w:t>
      </w:r>
      <w:proofErr w:type="spellStart"/>
      <w:r>
        <w:t>localement</w:t>
      </w:r>
      <w:proofErr w:type="spellEnd"/>
      <w:r>
        <w:t>.</w:t>
      </w:r>
    </w:p>
    <w:p w14:paraId="446483C5" w14:textId="77777777" w:rsidR="006E2B6C" w:rsidRDefault="00000000" w:rsidP="00B76BE3">
      <w:pPr>
        <w:pStyle w:val="FirstParagraph"/>
        <w:spacing w:line="360" w:lineRule="auto"/>
        <w:jc w:val="both"/>
      </w:pPr>
      <w:r>
        <w:t xml:space="preserve">Pour OPEN, le </w:t>
      </w:r>
      <w:r>
        <w:rPr>
          <w:b/>
          <w:bCs/>
        </w:rPr>
        <w:t xml:space="preserve">réseau </w:t>
      </w:r>
      <w:proofErr w:type="spellStart"/>
      <w:r>
        <w:rPr>
          <w:b/>
          <w:bCs/>
        </w:rPr>
        <w:t>informatique</w:t>
      </w:r>
      <w:proofErr w:type="spellEnd"/>
      <w:r>
        <w:rPr>
          <w:b/>
          <w:bCs/>
        </w:rPr>
        <w:t xml:space="preserve"> </w:t>
      </w:r>
      <w:proofErr w:type="spellStart"/>
      <w:r>
        <w:rPr>
          <w:b/>
          <w:bCs/>
        </w:rPr>
        <w:t>constitue</w:t>
      </w:r>
      <w:proofErr w:type="spellEnd"/>
      <w:r>
        <w:rPr>
          <w:b/>
          <w:bCs/>
        </w:rPr>
        <w:t xml:space="preserve"> le </w:t>
      </w:r>
      <w:proofErr w:type="spellStart"/>
      <w:r>
        <w:rPr>
          <w:b/>
          <w:bCs/>
        </w:rPr>
        <w:t>véritable</w:t>
      </w:r>
      <w:proofErr w:type="spellEnd"/>
      <w:r>
        <w:rPr>
          <w:b/>
          <w:bCs/>
        </w:rPr>
        <w:t xml:space="preserve"> </w:t>
      </w:r>
      <w:proofErr w:type="spellStart"/>
      <w:r>
        <w:rPr>
          <w:b/>
          <w:bCs/>
        </w:rPr>
        <w:t>système</w:t>
      </w:r>
      <w:proofErr w:type="spellEnd"/>
      <w:r>
        <w:rPr>
          <w:b/>
          <w:bCs/>
        </w:rPr>
        <w:t xml:space="preserve"> </w:t>
      </w:r>
      <w:proofErr w:type="spellStart"/>
      <w:r>
        <w:rPr>
          <w:b/>
          <w:bCs/>
        </w:rPr>
        <w:t>nerveux</w:t>
      </w:r>
      <w:proofErr w:type="spellEnd"/>
      <w:r>
        <w:t xml:space="preserve"> de </w:t>
      </w:r>
      <w:proofErr w:type="spellStart"/>
      <w:proofErr w:type="gramStart"/>
      <w:r>
        <w:t>l’entreprise</w:t>
      </w:r>
      <w:proofErr w:type="spellEnd"/>
      <w:r>
        <w:t xml:space="preserve"> :</w:t>
      </w:r>
      <w:proofErr w:type="gramEnd"/>
      <w:r>
        <w:t xml:space="preserve"> le service client, la </w:t>
      </w:r>
      <w:proofErr w:type="spellStart"/>
      <w:r>
        <w:t>comptabilité</w:t>
      </w:r>
      <w:proofErr w:type="spellEnd"/>
      <w:r>
        <w:t xml:space="preserve">, la </w:t>
      </w:r>
      <w:proofErr w:type="spellStart"/>
      <w:r>
        <w:t>chaîne</w:t>
      </w:r>
      <w:proofErr w:type="spellEnd"/>
      <w:r>
        <w:t xml:space="preserve"> de production de </w:t>
      </w:r>
      <w:proofErr w:type="spellStart"/>
      <w:r>
        <w:t>l’usine</w:t>
      </w:r>
      <w:proofErr w:type="spellEnd"/>
      <w:r>
        <w:t xml:space="preserve"> et, surtout, </w:t>
      </w:r>
      <w:r>
        <w:lastRenderedPageBreak/>
        <w:t xml:space="preserve">les </w:t>
      </w:r>
      <w:r>
        <w:rPr>
          <w:b/>
          <w:bCs/>
        </w:rPr>
        <w:t xml:space="preserve">transactions de </w:t>
      </w:r>
      <w:proofErr w:type="spellStart"/>
      <w:r>
        <w:rPr>
          <w:b/>
          <w:bCs/>
        </w:rPr>
        <w:t>paiement</w:t>
      </w:r>
      <w:proofErr w:type="spellEnd"/>
      <w:r>
        <w:t xml:space="preserve"> </w:t>
      </w:r>
      <w:proofErr w:type="spellStart"/>
      <w:r>
        <w:t>reposent</w:t>
      </w:r>
      <w:proofErr w:type="spellEnd"/>
      <w:r>
        <w:t xml:space="preserve"> </w:t>
      </w:r>
      <w:proofErr w:type="spellStart"/>
      <w:r>
        <w:t>intégralement</w:t>
      </w:r>
      <w:proofErr w:type="spellEnd"/>
      <w:r>
        <w:t xml:space="preserve"> sur </w:t>
      </w:r>
      <w:proofErr w:type="spellStart"/>
      <w:r>
        <w:t>sa</w:t>
      </w:r>
      <w:proofErr w:type="spellEnd"/>
      <w:r>
        <w:t xml:space="preserve"> </w:t>
      </w:r>
      <w:proofErr w:type="spellStart"/>
      <w:r>
        <w:t>disponibilité</w:t>
      </w:r>
      <w:proofErr w:type="spellEnd"/>
      <w:r>
        <w:t xml:space="preserve">. </w:t>
      </w:r>
      <w:proofErr w:type="spellStart"/>
      <w:r>
        <w:rPr>
          <w:b/>
          <w:bCs/>
        </w:rPr>
        <w:t>Toute</w:t>
      </w:r>
      <w:proofErr w:type="spellEnd"/>
      <w:r>
        <w:rPr>
          <w:b/>
          <w:bCs/>
        </w:rPr>
        <w:t xml:space="preserve"> panne réseau se </w:t>
      </w:r>
      <w:proofErr w:type="spellStart"/>
      <w:r>
        <w:rPr>
          <w:b/>
          <w:bCs/>
        </w:rPr>
        <w:t>traduit</w:t>
      </w:r>
      <w:proofErr w:type="spellEnd"/>
      <w:r>
        <w:rPr>
          <w:b/>
          <w:bCs/>
        </w:rPr>
        <w:t xml:space="preserve"> </w:t>
      </w:r>
      <w:proofErr w:type="spellStart"/>
      <w:r>
        <w:rPr>
          <w:b/>
          <w:bCs/>
        </w:rPr>
        <w:t>immédiatement</w:t>
      </w:r>
      <w:proofErr w:type="spellEnd"/>
      <w:r>
        <w:rPr>
          <w:b/>
          <w:bCs/>
        </w:rPr>
        <w:t xml:space="preserve"> par des transactions </w:t>
      </w:r>
      <w:proofErr w:type="spellStart"/>
      <w:r>
        <w:rPr>
          <w:b/>
          <w:bCs/>
        </w:rPr>
        <w:t>bloquées</w:t>
      </w:r>
      <w:proofErr w:type="spellEnd"/>
      <w:r>
        <w:rPr>
          <w:b/>
          <w:bCs/>
        </w:rPr>
        <w:t xml:space="preserve">, </w:t>
      </w:r>
      <w:proofErr w:type="spellStart"/>
      <w:r>
        <w:rPr>
          <w:b/>
          <w:bCs/>
        </w:rPr>
        <w:t>une</w:t>
      </w:r>
      <w:proofErr w:type="spellEnd"/>
      <w:r>
        <w:rPr>
          <w:b/>
          <w:bCs/>
        </w:rPr>
        <w:t xml:space="preserve"> production </w:t>
      </w:r>
      <w:proofErr w:type="spellStart"/>
      <w:r>
        <w:rPr>
          <w:b/>
          <w:bCs/>
        </w:rPr>
        <w:t>ralentie</w:t>
      </w:r>
      <w:proofErr w:type="spellEnd"/>
      <w:r>
        <w:rPr>
          <w:b/>
          <w:bCs/>
        </w:rPr>
        <w:t xml:space="preserve"> et un service client </w:t>
      </w:r>
      <w:proofErr w:type="spellStart"/>
      <w:r>
        <w:rPr>
          <w:b/>
          <w:bCs/>
        </w:rPr>
        <w:t>interrompu</w:t>
      </w:r>
      <w:proofErr w:type="spellEnd"/>
      <w:r>
        <w:t xml:space="preserve"> — </w:t>
      </w:r>
      <w:proofErr w:type="spellStart"/>
      <w:r>
        <w:t>c’est</w:t>
      </w:r>
      <w:proofErr w:type="spellEnd"/>
      <w:r>
        <w:t xml:space="preserve">-à-dire par </w:t>
      </w:r>
      <w:proofErr w:type="spellStart"/>
      <w:r>
        <w:t>une</w:t>
      </w:r>
      <w:proofErr w:type="spellEnd"/>
      <w:r>
        <w:t xml:space="preserve"> </w:t>
      </w:r>
      <w:proofErr w:type="spellStart"/>
      <w:r>
        <w:t>perte</w:t>
      </w:r>
      <w:proofErr w:type="spellEnd"/>
      <w:r>
        <w:t xml:space="preserve"> financière </w:t>
      </w:r>
      <w:proofErr w:type="spellStart"/>
      <w:r>
        <w:t>directe</w:t>
      </w:r>
      <w:proofErr w:type="spellEnd"/>
      <w:r>
        <w:t xml:space="preserve"> et </w:t>
      </w:r>
      <w:proofErr w:type="spellStart"/>
      <w:r>
        <w:t>une</w:t>
      </w:r>
      <w:proofErr w:type="spellEnd"/>
      <w:r>
        <w:t xml:space="preserve"> </w:t>
      </w:r>
      <w:proofErr w:type="spellStart"/>
      <w:r>
        <w:t>atteinte</w:t>
      </w:r>
      <w:proofErr w:type="spellEnd"/>
      <w:r>
        <w:t xml:space="preserve"> à </w:t>
      </w:r>
      <w:proofErr w:type="spellStart"/>
      <w:r>
        <w:t>l’image</w:t>
      </w:r>
      <w:proofErr w:type="spellEnd"/>
      <w:r>
        <w:t xml:space="preserve"> de </w:t>
      </w:r>
      <w:proofErr w:type="spellStart"/>
      <w:r>
        <w:t>l’entreprise</w:t>
      </w:r>
      <w:proofErr w:type="spellEnd"/>
      <w:r>
        <w:t xml:space="preserve">. </w:t>
      </w:r>
      <w:proofErr w:type="spellStart"/>
      <w:r>
        <w:t>C’est</w:t>
      </w:r>
      <w:proofErr w:type="spellEnd"/>
      <w:r>
        <w:t xml:space="preserve"> </w:t>
      </w:r>
      <w:proofErr w:type="spellStart"/>
      <w:r>
        <w:t>précisément</w:t>
      </w:r>
      <w:proofErr w:type="spellEnd"/>
      <w:r>
        <w:t xml:space="preserve"> </w:t>
      </w:r>
      <w:proofErr w:type="spellStart"/>
      <w:r>
        <w:t>ce</w:t>
      </w:r>
      <w:proofErr w:type="spellEnd"/>
      <w:r>
        <w:t xml:space="preserve"> constat, </w:t>
      </w:r>
      <w:proofErr w:type="spellStart"/>
      <w:r>
        <w:t>vécu</w:t>
      </w:r>
      <w:proofErr w:type="spellEnd"/>
      <w:r>
        <w:t xml:space="preserve"> sur le terrain, qui a </w:t>
      </w:r>
      <w:proofErr w:type="spellStart"/>
      <w:r>
        <w:t>motivé</w:t>
      </w:r>
      <w:proofErr w:type="spellEnd"/>
      <w:r>
        <w:t xml:space="preserve"> la conception de la solution </w:t>
      </w:r>
      <w:proofErr w:type="spellStart"/>
      <w:r>
        <w:rPr>
          <w:b/>
          <w:bCs/>
        </w:rPr>
        <w:t>SupervisonNet</w:t>
      </w:r>
      <w:proofErr w:type="spellEnd"/>
      <w:r>
        <w:t xml:space="preserve">, </w:t>
      </w:r>
      <w:proofErr w:type="spellStart"/>
      <w:r>
        <w:t>objet</w:t>
      </w:r>
      <w:proofErr w:type="spellEnd"/>
      <w:r>
        <w:t xml:space="preserve"> de </w:t>
      </w:r>
      <w:proofErr w:type="spellStart"/>
      <w:r>
        <w:t>ce</w:t>
      </w:r>
      <w:proofErr w:type="spellEnd"/>
      <w:r>
        <w:t xml:space="preserve"> </w:t>
      </w:r>
      <w:proofErr w:type="spellStart"/>
      <w:r>
        <w:t>mémoire</w:t>
      </w:r>
      <w:proofErr w:type="spellEnd"/>
      <w:r>
        <w:t>.</w:t>
      </w:r>
    </w:p>
    <w:p w14:paraId="5F20041E" w14:textId="77777777" w:rsidR="006E2B6C" w:rsidRDefault="00000000" w:rsidP="00B76BE3">
      <w:pPr>
        <w:pStyle w:val="Titre2"/>
        <w:spacing w:line="360" w:lineRule="auto"/>
      </w:pPr>
      <w:bookmarkStart w:id="62" w:name="_Toc232580155"/>
      <w:bookmarkStart w:id="63" w:name="_Toc232721802"/>
      <w:bookmarkStart w:id="64" w:name="la-supervision-réseau-aujourdhui"/>
      <w:bookmarkEnd w:id="58"/>
      <w:bookmarkEnd w:id="61"/>
      <w:r>
        <w:t xml:space="preserve">1.2 La supervision réseau </w:t>
      </w:r>
      <w:proofErr w:type="spellStart"/>
      <w:r>
        <w:t>aujourd’hui</w:t>
      </w:r>
      <w:bookmarkEnd w:id="62"/>
      <w:bookmarkEnd w:id="63"/>
      <w:proofErr w:type="spellEnd"/>
    </w:p>
    <w:p w14:paraId="6A4ACDC9" w14:textId="77777777" w:rsidR="006E2B6C" w:rsidRDefault="00000000" w:rsidP="00B76BE3">
      <w:pPr>
        <w:pStyle w:val="FirstParagraph"/>
        <w:spacing w:line="360" w:lineRule="auto"/>
        <w:jc w:val="both"/>
      </w:pPr>
      <w:r>
        <w:t xml:space="preserve">La supervision </w:t>
      </w:r>
      <w:proofErr w:type="spellStart"/>
      <w:r>
        <w:t>consiste</w:t>
      </w:r>
      <w:proofErr w:type="spellEnd"/>
      <w:r>
        <w:t xml:space="preserve"> à </w:t>
      </w:r>
      <w:proofErr w:type="spellStart"/>
      <w:r>
        <w:t>surveiller</w:t>
      </w:r>
      <w:proofErr w:type="spellEnd"/>
      <w:r>
        <w:t xml:space="preserve"> </w:t>
      </w:r>
      <w:proofErr w:type="spellStart"/>
      <w:r>
        <w:t>en</w:t>
      </w:r>
      <w:proofErr w:type="spellEnd"/>
      <w:r>
        <w:t xml:space="preserve"> </w:t>
      </w:r>
      <w:proofErr w:type="spellStart"/>
      <w:r>
        <w:t>continu</w:t>
      </w:r>
      <w:proofErr w:type="spellEnd"/>
      <w:r>
        <w:t xml:space="preserve"> </w:t>
      </w:r>
      <w:proofErr w:type="spellStart"/>
      <w:r>
        <w:t>l’état</w:t>
      </w:r>
      <w:proofErr w:type="spellEnd"/>
      <w:r>
        <w:t xml:space="preserve"> et la performance des </w:t>
      </w:r>
      <w:proofErr w:type="spellStart"/>
      <w:r>
        <w:t>composants</w:t>
      </w:r>
      <w:proofErr w:type="spellEnd"/>
      <w:r>
        <w:t xml:space="preserve"> d’un réseau </w:t>
      </w:r>
      <w:proofErr w:type="spellStart"/>
      <w:r>
        <w:t>afin</w:t>
      </w:r>
      <w:proofErr w:type="spellEnd"/>
      <w:r>
        <w:t xml:space="preserve"> de </w:t>
      </w:r>
      <w:proofErr w:type="spellStart"/>
      <w:r>
        <w:rPr>
          <w:b/>
          <w:bCs/>
        </w:rPr>
        <w:t>détecter</w:t>
      </w:r>
      <w:proofErr w:type="spellEnd"/>
      <w:r>
        <w:rPr>
          <w:b/>
          <w:bCs/>
        </w:rPr>
        <w:t xml:space="preserve">, </w:t>
      </w:r>
      <w:proofErr w:type="spellStart"/>
      <w:r>
        <w:rPr>
          <w:b/>
          <w:bCs/>
        </w:rPr>
        <w:t>diagnostiquer</w:t>
      </w:r>
      <w:proofErr w:type="spellEnd"/>
      <w:r>
        <w:rPr>
          <w:b/>
          <w:bCs/>
        </w:rPr>
        <w:t xml:space="preserve"> et signaler</w:t>
      </w:r>
      <w:r>
        <w:t xml:space="preserve"> les anomalies. Dans la pratique, on observe deux </w:t>
      </w:r>
      <w:proofErr w:type="spellStart"/>
      <w:r>
        <w:t>grandes</w:t>
      </w:r>
      <w:proofErr w:type="spellEnd"/>
      <w:r>
        <w:t xml:space="preserve"> </w:t>
      </w:r>
      <w:proofErr w:type="spellStart"/>
      <w:proofErr w:type="gramStart"/>
      <w:r>
        <w:t>approches</w:t>
      </w:r>
      <w:proofErr w:type="spellEnd"/>
      <w:r>
        <w:t xml:space="preserve"> :</w:t>
      </w:r>
      <w:proofErr w:type="gramEnd"/>
    </w:p>
    <w:p w14:paraId="52C57E85" w14:textId="77777777" w:rsidR="006E2B6C" w:rsidRDefault="00000000" w:rsidP="00B76BE3">
      <w:pPr>
        <w:pStyle w:val="Compact"/>
        <w:numPr>
          <w:ilvl w:val="0"/>
          <w:numId w:val="3"/>
        </w:numPr>
        <w:spacing w:line="360" w:lineRule="auto"/>
      </w:pPr>
      <w:proofErr w:type="spellStart"/>
      <w:r>
        <w:t>une</w:t>
      </w:r>
      <w:proofErr w:type="spellEnd"/>
      <w:r>
        <w:t xml:space="preserve"> supervision </w:t>
      </w:r>
      <w:proofErr w:type="spellStart"/>
      <w:r>
        <w:rPr>
          <w:b/>
          <w:bCs/>
        </w:rPr>
        <w:t>manuelle</w:t>
      </w:r>
      <w:proofErr w:type="spellEnd"/>
      <w:r>
        <w:t xml:space="preserve">, </w:t>
      </w:r>
      <w:proofErr w:type="spellStart"/>
      <w:r>
        <w:t>fondée</w:t>
      </w:r>
      <w:proofErr w:type="spellEnd"/>
      <w:r>
        <w:t xml:space="preserve"> sur des </w:t>
      </w:r>
      <w:proofErr w:type="spellStart"/>
      <w:r>
        <w:t>commandes</w:t>
      </w:r>
      <w:proofErr w:type="spellEnd"/>
      <w:r>
        <w:t xml:space="preserve"> </w:t>
      </w:r>
      <w:proofErr w:type="spellStart"/>
      <w:r>
        <w:t>ponctuelles</w:t>
      </w:r>
      <w:proofErr w:type="spellEnd"/>
      <w:r>
        <w:t xml:space="preserve"> et la vigilance humaine, encore très </w:t>
      </w:r>
      <w:proofErr w:type="spellStart"/>
      <w:r>
        <w:t>répandue</w:t>
      </w:r>
      <w:proofErr w:type="spellEnd"/>
      <w:r>
        <w:t xml:space="preserve"> dans les petites </w:t>
      </w:r>
      <w:proofErr w:type="gramStart"/>
      <w:r>
        <w:t>structures ;</w:t>
      </w:r>
      <w:proofErr w:type="gramEnd"/>
    </w:p>
    <w:p w14:paraId="7D93A0BC" w14:textId="77777777" w:rsidR="006E2B6C" w:rsidRDefault="00000000" w:rsidP="00B76BE3">
      <w:pPr>
        <w:pStyle w:val="Compact"/>
        <w:numPr>
          <w:ilvl w:val="0"/>
          <w:numId w:val="3"/>
        </w:numPr>
        <w:spacing w:line="360" w:lineRule="auto"/>
      </w:pPr>
      <w:proofErr w:type="spellStart"/>
      <w:r>
        <w:t>une</w:t>
      </w:r>
      <w:proofErr w:type="spellEnd"/>
      <w:r>
        <w:t xml:space="preserve"> supervision </w:t>
      </w:r>
      <w:proofErr w:type="spellStart"/>
      <w:r>
        <w:rPr>
          <w:b/>
          <w:bCs/>
        </w:rPr>
        <w:t>automatisée</w:t>
      </w:r>
      <w:proofErr w:type="spellEnd"/>
      <w:r>
        <w:t xml:space="preserve">, </w:t>
      </w:r>
      <w:proofErr w:type="spellStart"/>
      <w:r>
        <w:t>assurée</w:t>
      </w:r>
      <w:proofErr w:type="spellEnd"/>
      <w:r>
        <w:t xml:space="preserve"> par un </w:t>
      </w:r>
      <w:proofErr w:type="spellStart"/>
      <w:r>
        <w:t>système</w:t>
      </w:r>
      <w:proofErr w:type="spellEnd"/>
      <w:r>
        <w:t xml:space="preserve"> </w:t>
      </w:r>
      <w:proofErr w:type="spellStart"/>
      <w:r>
        <w:t>logiciel</w:t>
      </w:r>
      <w:proofErr w:type="spellEnd"/>
      <w:r>
        <w:t xml:space="preserve"> </w:t>
      </w:r>
      <w:proofErr w:type="spellStart"/>
      <w:r>
        <w:t>fonctionnant</w:t>
      </w:r>
      <w:proofErr w:type="spellEnd"/>
      <w:r>
        <w:t xml:space="preserve"> </w:t>
      </w:r>
      <w:proofErr w:type="spellStart"/>
      <w:r>
        <w:t>en</w:t>
      </w:r>
      <w:proofErr w:type="spellEnd"/>
      <w:r>
        <w:t xml:space="preserve"> permanence, qui </w:t>
      </w:r>
      <w:proofErr w:type="spellStart"/>
      <w:r>
        <w:t>apporte</w:t>
      </w:r>
      <w:proofErr w:type="spellEnd"/>
      <w:r>
        <w:t xml:space="preserve"> </w:t>
      </w:r>
      <w:proofErr w:type="spellStart"/>
      <w:r>
        <w:t>réactivité</w:t>
      </w:r>
      <w:proofErr w:type="spellEnd"/>
      <w:r>
        <w:t xml:space="preserve">, </w:t>
      </w:r>
      <w:proofErr w:type="spellStart"/>
      <w:r>
        <w:t>traçabilité</w:t>
      </w:r>
      <w:proofErr w:type="spellEnd"/>
      <w:r>
        <w:t xml:space="preserve"> et </w:t>
      </w:r>
      <w:proofErr w:type="spellStart"/>
      <w:r>
        <w:t>alerte</w:t>
      </w:r>
      <w:proofErr w:type="spellEnd"/>
      <w:r>
        <w:t xml:space="preserve"> proactive.</w:t>
      </w:r>
    </w:p>
    <w:p w14:paraId="238A4622" w14:textId="77777777" w:rsidR="006E2B6C" w:rsidRDefault="00000000" w:rsidP="00B76BE3">
      <w:pPr>
        <w:pStyle w:val="FirstParagraph"/>
        <w:spacing w:line="360" w:lineRule="auto"/>
        <w:jc w:val="both"/>
      </w:pPr>
      <w:proofErr w:type="spellStart"/>
      <w:r>
        <w:t>L’observation</w:t>
      </w:r>
      <w:proofErr w:type="spellEnd"/>
      <w:r>
        <w:t xml:space="preserve"> du terrain montre que de </w:t>
      </w:r>
      <w:proofErr w:type="spellStart"/>
      <w:r>
        <w:t>nombreuses</w:t>
      </w:r>
      <w:proofErr w:type="spellEnd"/>
      <w:r>
        <w:t xml:space="preserve"> structures </w:t>
      </w:r>
      <w:proofErr w:type="spellStart"/>
      <w:r>
        <w:t>en</w:t>
      </w:r>
      <w:proofErr w:type="spellEnd"/>
      <w:r>
        <w:t xml:space="preserve"> </w:t>
      </w:r>
      <w:proofErr w:type="spellStart"/>
      <w:r>
        <w:t>sont</w:t>
      </w:r>
      <w:proofErr w:type="spellEnd"/>
      <w:r>
        <w:t xml:space="preserve"> encore à la première </w:t>
      </w:r>
      <w:proofErr w:type="spellStart"/>
      <w:proofErr w:type="gramStart"/>
      <w:r>
        <w:t>approche</w:t>
      </w:r>
      <w:proofErr w:type="spellEnd"/>
      <w:r>
        <w:t xml:space="preserve"> :</w:t>
      </w:r>
      <w:proofErr w:type="gramEnd"/>
      <w:r>
        <w:t xml:space="preserve"> la surveillance des parcs </w:t>
      </w:r>
      <w:proofErr w:type="spellStart"/>
      <w:r>
        <w:t>s’effectue</w:t>
      </w:r>
      <w:proofErr w:type="spellEnd"/>
      <w:r>
        <w:t xml:space="preserve"> </w:t>
      </w:r>
      <w:proofErr w:type="spellStart"/>
      <w:r>
        <w:t>essentiellement</w:t>
      </w:r>
      <w:proofErr w:type="spellEnd"/>
      <w:r>
        <w:t xml:space="preserve"> </w:t>
      </w:r>
      <w:r>
        <w:rPr>
          <w:b/>
          <w:bCs/>
        </w:rPr>
        <w:t xml:space="preserve">à la </w:t>
      </w:r>
      <w:proofErr w:type="spellStart"/>
      <w:r>
        <w:rPr>
          <w:b/>
          <w:bCs/>
        </w:rPr>
        <w:t>demande</w:t>
      </w:r>
      <w:proofErr w:type="spellEnd"/>
      <w:r>
        <w:t xml:space="preserve">, </w:t>
      </w:r>
      <w:proofErr w:type="spellStart"/>
      <w:r>
        <w:t>lorsqu’un</w:t>
      </w:r>
      <w:proofErr w:type="spellEnd"/>
      <w:r>
        <w:t xml:space="preserve"> </w:t>
      </w:r>
      <w:proofErr w:type="spellStart"/>
      <w:r>
        <w:t>dysfonctionnement</w:t>
      </w:r>
      <w:proofErr w:type="spellEnd"/>
      <w:r>
        <w:t xml:space="preserve"> </w:t>
      </w:r>
      <w:proofErr w:type="spellStart"/>
      <w:r>
        <w:t>est</w:t>
      </w:r>
      <w:proofErr w:type="spellEnd"/>
      <w:r>
        <w:t xml:space="preserve"> </w:t>
      </w:r>
      <w:proofErr w:type="spellStart"/>
      <w:r>
        <w:t>suspecté</w:t>
      </w:r>
      <w:proofErr w:type="spellEnd"/>
      <w:r>
        <w:t xml:space="preserve"> </w:t>
      </w:r>
      <w:proofErr w:type="spellStart"/>
      <w:r>
        <w:t>ou</w:t>
      </w:r>
      <w:proofErr w:type="spellEnd"/>
      <w:r>
        <w:t xml:space="preserve"> </w:t>
      </w:r>
      <w:proofErr w:type="spellStart"/>
      <w:r>
        <w:t>signalé</w:t>
      </w:r>
      <w:proofErr w:type="spellEnd"/>
      <w:r>
        <w:t xml:space="preserve">. </w:t>
      </w:r>
      <w:proofErr w:type="spellStart"/>
      <w:r>
        <w:t>Aucun</w:t>
      </w:r>
      <w:proofErr w:type="spellEnd"/>
      <w:r>
        <w:t xml:space="preserve"> </w:t>
      </w:r>
      <w:proofErr w:type="spellStart"/>
      <w:r>
        <w:t>dispositif</w:t>
      </w:r>
      <w:proofErr w:type="spellEnd"/>
      <w:r>
        <w:t xml:space="preserve"> </w:t>
      </w:r>
      <w:proofErr w:type="spellStart"/>
      <w:r>
        <w:t>n’assure</w:t>
      </w:r>
      <w:proofErr w:type="spellEnd"/>
      <w:r>
        <w:t xml:space="preserve"> </w:t>
      </w:r>
      <w:proofErr w:type="spellStart"/>
      <w:r>
        <w:t>une</w:t>
      </w:r>
      <w:proofErr w:type="spellEnd"/>
      <w:r>
        <w:t xml:space="preserve"> </w:t>
      </w:r>
      <w:proofErr w:type="spellStart"/>
      <w:r>
        <w:rPr>
          <w:b/>
          <w:bCs/>
        </w:rPr>
        <w:t>veille</w:t>
      </w:r>
      <w:proofErr w:type="spellEnd"/>
      <w:r>
        <w:rPr>
          <w:b/>
          <w:bCs/>
        </w:rPr>
        <w:t xml:space="preserve"> </w:t>
      </w:r>
      <w:proofErr w:type="spellStart"/>
      <w:r>
        <w:rPr>
          <w:b/>
          <w:bCs/>
        </w:rPr>
        <w:t>permanente</w:t>
      </w:r>
      <w:proofErr w:type="spellEnd"/>
      <w:r>
        <w:rPr>
          <w:b/>
          <w:bCs/>
        </w:rPr>
        <w:t xml:space="preserve"> et </w:t>
      </w:r>
      <w:proofErr w:type="spellStart"/>
      <w:r>
        <w:rPr>
          <w:b/>
          <w:bCs/>
        </w:rPr>
        <w:t>automatique</w:t>
      </w:r>
      <w:proofErr w:type="spellEnd"/>
      <w:r>
        <w:t xml:space="preserve"> de </w:t>
      </w:r>
      <w:proofErr w:type="spellStart"/>
      <w:r>
        <w:t>l’ensemble</w:t>
      </w:r>
      <w:proofErr w:type="spellEnd"/>
      <w:r>
        <w:t xml:space="preserve"> des </w:t>
      </w:r>
      <w:proofErr w:type="spellStart"/>
      <w:r>
        <w:t>équipements</w:t>
      </w:r>
      <w:proofErr w:type="spellEnd"/>
      <w:r>
        <w:t>.</w:t>
      </w:r>
    </w:p>
    <w:p w14:paraId="0AB14751" w14:textId="77777777" w:rsidR="006E2B6C" w:rsidRDefault="00000000" w:rsidP="00B76BE3">
      <w:pPr>
        <w:pStyle w:val="Titre2"/>
        <w:spacing w:line="360" w:lineRule="auto"/>
      </w:pPr>
      <w:bookmarkStart w:id="65" w:name="_Toc232580156"/>
      <w:bookmarkStart w:id="66" w:name="_Toc232721803"/>
      <w:bookmarkStart w:id="67" w:name="constat-et-formulation-du-problème"/>
      <w:bookmarkEnd w:id="64"/>
      <w:r>
        <w:t xml:space="preserve">1.3 Constat et formulation du </w:t>
      </w:r>
      <w:proofErr w:type="spellStart"/>
      <w:r>
        <w:t>problème</w:t>
      </w:r>
      <w:bookmarkEnd w:id="65"/>
      <w:bookmarkEnd w:id="66"/>
      <w:proofErr w:type="spellEnd"/>
    </w:p>
    <w:p w14:paraId="4E09B469" w14:textId="77777777" w:rsidR="006E2B6C" w:rsidRDefault="00000000" w:rsidP="00B76BE3">
      <w:pPr>
        <w:pStyle w:val="FirstParagraph"/>
        <w:spacing w:line="360" w:lineRule="auto"/>
        <w:jc w:val="both"/>
      </w:pPr>
      <w:r>
        <w:t xml:space="preserve">Au sein </w:t>
      </w:r>
      <w:proofErr w:type="spellStart"/>
      <w:r>
        <w:t>d’OPEN</w:t>
      </w:r>
      <w:proofErr w:type="spellEnd"/>
      <w:r>
        <w:t xml:space="preserve">, </w:t>
      </w:r>
      <w:proofErr w:type="spellStart"/>
      <w:r>
        <w:t>où</w:t>
      </w:r>
      <w:proofErr w:type="spellEnd"/>
      <w:r>
        <w:t xml:space="preserve"> la surveillance du réseau </w:t>
      </w:r>
      <w:proofErr w:type="spellStart"/>
      <w:r>
        <w:t>reposait</w:t>
      </w:r>
      <w:proofErr w:type="spellEnd"/>
      <w:r>
        <w:t xml:space="preserve"> encore sur des </w:t>
      </w:r>
      <w:proofErr w:type="spellStart"/>
      <w:r>
        <w:t>vérifications</w:t>
      </w:r>
      <w:proofErr w:type="spellEnd"/>
      <w:r>
        <w:t xml:space="preserve"> </w:t>
      </w:r>
      <w:proofErr w:type="spellStart"/>
      <w:r>
        <w:rPr>
          <w:b/>
          <w:bCs/>
        </w:rPr>
        <w:t>manuelles</w:t>
      </w:r>
      <w:proofErr w:type="spellEnd"/>
      <w:r>
        <w:rPr>
          <w:b/>
          <w:bCs/>
        </w:rPr>
        <w:t xml:space="preserve"> et </w:t>
      </w:r>
      <w:proofErr w:type="spellStart"/>
      <w:r>
        <w:rPr>
          <w:b/>
          <w:bCs/>
        </w:rPr>
        <w:t>ponctuelles</w:t>
      </w:r>
      <w:proofErr w:type="spellEnd"/>
      <w:r>
        <w:t xml:space="preserve">, </w:t>
      </w:r>
      <w:proofErr w:type="spellStart"/>
      <w:r>
        <w:t>cette</w:t>
      </w:r>
      <w:proofErr w:type="spellEnd"/>
      <w:r>
        <w:t xml:space="preserve"> situation </w:t>
      </w:r>
      <w:proofErr w:type="spellStart"/>
      <w:r>
        <w:t>engendre</w:t>
      </w:r>
      <w:proofErr w:type="spellEnd"/>
      <w:r>
        <w:t xml:space="preserve"> </w:t>
      </w:r>
      <w:proofErr w:type="spellStart"/>
      <w:r>
        <w:t>plusieurs</w:t>
      </w:r>
      <w:proofErr w:type="spellEnd"/>
      <w:r>
        <w:t xml:space="preserve"> </w:t>
      </w:r>
      <w:proofErr w:type="spellStart"/>
      <w:proofErr w:type="gramStart"/>
      <w:r>
        <w:rPr>
          <w:b/>
          <w:bCs/>
        </w:rPr>
        <w:t>dysfonctionnements</w:t>
      </w:r>
      <w:proofErr w:type="spellEnd"/>
      <w:r>
        <w:t xml:space="preserve"> :</w:t>
      </w:r>
      <w:proofErr w:type="gramEnd"/>
    </w:p>
    <w:p w14:paraId="655AECA5" w14:textId="77777777" w:rsidR="006E2B6C" w:rsidRDefault="00000000" w:rsidP="00B76BE3">
      <w:pPr>
        <w:pStyle w:val="Compact"/>
        <w:numPr>
          <w:ilvl w:val="0"/>
          <w:numId w:val="4"/>
        </w:numPr>
        <w:spacing w:line="360" w:lineRule="auto"/>
      </w:pPr>
      <w:proofErr w:type="spellStart"/>
      <w:r>
        <w:rPr>
          <w:b/>
          <w:bCs/>
        </w:rPr>
        <w:t>Détection</w:t>
      </w:r>
      <w:proofErr w:type="spellEnd"/>
      <w:r>
        <w:rPr>
          <w:b/>
          <w:bCs/>
        </w:rPr>
        <w:t xml:space="preserve"> </w:t>
      </w:r>
      <w:proofErr w:type="gramStart"/>
      <w:r>
        <w:rPr>
          <w:b/>
          <w:bCs/>
        </w:rPr>
        <w:t>tardive</w:t>
      </w:r>
      <w:r>
        <w:t xml:space="preserve"> :</w:t>
      </w:r>
      <w:proofErr w:type="gramEnd"/>
      <w:r>
        <w:t xml:space="preserve"> la panne </w:t>
      </w:r>
      <w:proofErr w:type="spellStart"/>
      <w:r>
        <w:t>est</w:t>
      </w:r>
      <w:proofErr w:type="spellEnd"/>
      <w:r>
        <w:t xml:space="preserve"> le plus </w:t>
      </w:r>
      <w:proofErr w:type="spellStart"/>
      <w:r>
        <w:t>souvent</w:t>
      </w:r>
      <w:proofErr w:type="spellEnd"/>
      <w:r>
        <w:t xml:space="preserve"> </w:t>
      </w:r>
      <w:proofErr w:type="spellStart"/>
      <w:r>
        <w:t>révélée</w:t>
      </w:r>
      <w:proofErr w:type="spellEnd"/>
      <w:r>
        <w:t xml:space="preserve"> par </w:t>
      </w:r>
      <w:proofErr w:type="spellStart"/>
      <w:r>
        <w:t>l’</w:t>
      </w:r>
      <w:r>
        <w:rPr>
          <w:b/>
          <w:bCs/>
        </w:rPr>
        <w:t>utilisateur</w:t>
      </w:r>
      <w:proofErr w:type="spellEnd"/>
      <w:r>
        <w:rPr>
          <w:b/>
          <w:bCs/>
        </w:rPr>
        <w:t xml:space="preserve"> final </w:t>
      </w:r>
      <w:proofErr w:type="spellStart"/>
      <w:r>
        <w:rPr>
          <w:b/>
          <w:bCs/>
        </w:rPr>
        <w:t>lui-même</w:t>
      </w:r>
      <w:proofErr w:type="spellEnd"/>
      <w:r>
        <w:t xml:space="preserve">, </w:t>
      </w:r>
      <w:proofErr w:type="spellStart"/>
      <w:r>
        <w:t>c’est</w:t>
      </w:r>
      <w:proofErr w:type="spellEnd"/>
      <w:r>
        <w:t xml:space="preserve">-à-dire </w:t>
      </w:r>
      <w:r>
        <w:rPr>
          <w:i/>
          <w:iCs/>
        </w:rPr>
        <w:t>après</w:t>
      </w:r>
      <w:r>
        <w:t xml:space="preserve"> que le service a </w:t>
      </w:r>
      <w:proofErr w:type="spellStart"/>
      <w:r>
        <w:t>été</w:t>
      </w:r>
      <w:proofErr w:type="spellEnd"/>
      <w:r>
        <w:t xml:space="preserve"> </w:t>
      </w:r>
      <w:proofErr w:type="spellStart"/>
      <w:r>
        <w:t>dégradé</w:t>
      </w:r>
      <w:proofErr w:type="spellEnd"/>
      <w:r>
        <w:t xml:space="preserve">. Le temps </w:t>
      </w:r>
      <w:proofErr w:type="spellStart"/>
      <w:r>
        <w:t>moyen</w:t>
      </w:r>
      <w:proofErr w:type="spellEnd"/>
      <w:r>
        <w:t xml:space="preserve"> de </w:t>
      </w:r>
      <w:proofErr w:type="spellStart"/>
      <w:r>
        <w:t>détection</w:t>
      </w:r>
      <w:proofErr w:type="spellEnd"/>
      <w:r>
        <w:t xml:space="preserve"> (MTTD) se </w:t>
      </w:r>
      <w:proofErr w:type="spellStart"/>
      <w:r>
        <w:t>compte</w:t>
      </w:r>
      <w:proofErr w:type="spellEnd"/>
      <w:r>
        <w:t xml:space="preserve"> </w:t>
      </w:r>
      <w:proofErr w:type="spellStart"/>
      <w:r>
        <w:t>en</w:t>
      </w:r>
      <w:proofErr w:type="spellEnd"/>
      <w:r>
        <w:t xml:space="preserve"> </w:t>
      </w:r>
      <w:proofErr w:type="spellStart"/>
      <w:r>
        <w:rPr>
          <w:b/>
          <w:bCs/>
        </w:rPr>
        <w:t>dizaines</w:t>
      </w:r>
      <w:proofErr w:type="spellEnd"/>
      <w:r>
        <w:rPr>
          <w:b/>
          <w:bCs/>
        </w:rPr>
        <w:t xml:space="preserve"> de minutes</w:t>
      </w:r>
      <w:r>
        <w:t xml:space="preserve">, </w:t>
      </w:r>
      <w:proofErr w:type="spellStart"/>
      <w:r>
        <w:t>voire</w:t>
      </w:r>
      <w:proofErr w:type="spellEnd"/>
      <w:r>
        <w:t xml:space="preserve"> </w:t>
      </w:r>
      <w:proofErr w:type="spellStart"/>
      <w:r>
        <w:t>en</w:t>
      </w:r>
      <w:proofErr w:type="spellEnd"/>
      <w:r>
        <w:t xml:space="preserve"> </w:t>
      </w:r>
      <w:proofErr w:type="spellStart"/>
      <w:r>
        <w:t>heures</w:t>
      </w:r>
      <w:proofErr w:type="spellEnd"/>
      <w:r>
        <w:t>.</w:t>
      </w:r>
    </w:p>
    <w:p w14:paraId="6C35613D" w14:textId="77777777" w:rsidR="006E2B6C" w:rsidRDefault="00000000" w:rsidP="00B76BE3">
      <w:pPr>
        <w:pStyle w:val="Compact"/>
        <w:numPr>
          <w:ilvl w:val="0"/>
          <w:numId w:val="4"/>
        </w:numPr>
        <w:spacing w:line="360" w:lineRule="auto"/>
      </w:pPr>
      <w:proofErr w:type="spellStart"/>
      <w:r>
        <w:rPr>
          <w:b/>
          <w:bCs/>
        </w:rPr>
        <w:t>Réaction</w:t>
      </w:r>
      <w:proofErr w:type="spellEnd"/>
      <w:r>
        <w:rPr>
          <w:b/>
          <w:bCs/>
        </w:rPr>
        <w:t xml:space="preserve"> </w:t>
      </w:r>
      <w:proofErr w:type="spellStart"/>
      <w:proofErr w:type="gramStart"/>
      <w:r>
        <w:rPr>
          <w:b/>
          <w:bCs/>
        </w:rPr>
        <w:t>différée</w:t>
      </w:r>
      <w:proofErr w:type="spellEnd"/>
      <w:r>
        <w:t xml:space="preserve"> :</w:t>
      </w:r>
      <w:proofErr w:type="gramEnd"/>
      <w:r>
        <w:t xml:space="preserve"> les équipes techniques </w:t>
      </w:r>
      <w:proofErr w:type="spellStart"/>
      <w:r>
        <w:t>n’étant</w:t>
      </w:r>
      <w:proofErr w:type="spellEnd"/>
      <w:r>
        <w:t xml:space="preserve"> pas </w:t>
      </w:r>
      <w:proofErr w:type="spellStart"/>
      <w:r>
        <w:t>alertées</w:t>
      </w:r>
      <w:proofErr w:type="spellEnd"/>
      <w:r>
        <w:t xml:space="preserve"> </w:t>
      </w:r>
      <w:proofErr w:type="spellStart"/>
      <w:r>
        <w:t>automatiquement</w:t>
      </w:r>
      <w:proofErr w:type="spellEnd"/>
      <w:r>
        <w:t xml:space="preserve">, le </w:t>
      </w:r>
      <w:r>
        <w:rPr>
          <w:b/>
          <w:bCs/>
        </w:rPr>
        <w:t xml:space="preserve">temps </w:t>
      </w:r>
      <w:proofErr w:type="spellStart"/>
      <w:r>
        <w:rPr>
          <w:b/>
          <w:bCs/>
        </w:rPr>
        <w:t>moyen</w:t>
      </w:r>
      <w:proofErr w:type="spellEnd"/>
      <w:r>
        <w:rPr>
          <w:b/>
          <w:bCs/>
        </w:rPr>
        <w:t xml:space="preserve"> de </w:t>
      </w:r>
      <w:proofErr w:type="spellStart"/>
      <w:r>
        <w:rPr>
          <w:b/>
          <w:bCs/>
        </w:rPr>
        <w:t>réaction</w:t>
      </w:r>
      <w:proofErr w:type="spellEnd"/>
      <w:r>
        <w:t xml:space="preserve"> (MTTR) </w:t>
      </w:r>
      <w:proofErr w:type="spellStart"/>
      <w:r>
        <w:t>s’allonge</w:t>
      </w:r>
      <w:proofErr w:type="spellEnd"/>
      <w:r>
        <w:t xml:space="preserve"> </w:t>
      </w:r>
      <w:proofErr w:type="spellStart"/>
      <w:r>
        <w:t>d’autant</w:t>
      </w:r>
      <w:proofErr w:type="spellEnd"/>
      <w:r>
        <w:t>.</w:t>
      </w:r>
    </w:p>
    <w:p w14:paraId="56E03F32" w14:textId="77777777" w:rsidR="006E2B6C" w:rsidRDefault="00000000" w:rsidP="00B76BE3">
      <w:pPr>
        <w:pStyle w:val="Compact"/>
        <w:numPr>
          <w:ilvl w:val="0"/>
          <w:numId w:val="4"/>
        </w:numPr>
        <w:spacing w:line="360" w:lineRule="auto"/>
      </w:pPr>
      <w:r>
        <w:rPr>
          <w:b/>
          <w:bCs/>
        </w:rPr>
        <w:lastRenderedPageBreak/>
        <w:t xml:space="preserve">Absence de </w:t>
      </w:r>
      <w:proofErr w:type="spellStart"/>
      <w:proofErr w:type="gramStart"/>
      <w:r>
        <w:rPr>
          <w:b/>
          <w:bCs/>
        </w:rPr>
        <w:t>traçabilité</w:t>
      </w:r>
      <w:proofErr w:type="spellEnd"/>
      <w:r>
        <w:t xml:space="preserve"> :</w:t>
      </w:r>
      <w:proofErr w:type="gramEnd"/>
      <w:r>
        <w:t xml:space="preserve"> faute </w:t>
      </w:r>
      <w:proofErr w:type="spellStart"/>
      <w:r>
        <w:t>d’historisation</w:t>
      </w:r>
      <w:proofErr w:type="spellEnd"/>
      <w:r>
        <w:t xml:space="preserve">, il </w:t>
      </w:r>
      <w:proofErr w:type="spellStart"/>
      <w:r>
        <w:t>est</w:t>
      </w:r>
      <w:proofErr w:type="spellEnd"/>
      <w:r>
        <w:t xml:space="preserve"> difficile de </w:t>
      </w:r>
      <w:proofErr w:type="spellStart"/>
      <w:r>
        <w:rPr>
          <w:b/>
          <w:bCs/>
        </w:rPr>
        <w:t>prouver</w:t>
      </w:r>
      <w:proofErr w:type="spellEnd"/>
      <w:r>
        <w:rPr>
          <w:b/>
          <w:bCs/>
        </w:rPr>
        <w:t xml:space="preserve"> le respect des engagements de service</w:t>
      </w:r>
      <w:r>
        <w:t xml:space="preserve">, </w:t>
      </w:r>
      <w:proofErr w:type="spellStart"/>
      <w:r>
        <w:t>d’analyser</w:t>
      </w:r>
      <w:proofErr w:type="spellEnd"/>
      <w:r>
        <w:t xml:space="preserve"> les </w:t>
      </w:r>
      <w:proofErr w:type="spellStart"/>
      <w:r>
        <w:t>pannes</w:t>
      </w:r>
      <w:proofErr w:type="spellEnd"/>
      <w:r>
        <w:t xml:space="preserve"> </w:t>
      </w:r>
      <w:proofErr w:type="spellStart"/>
      <w:r>
        <w:t>récurrentes</w:t>
      </w:r>
      <w:proofErr w:type="spellEnd"/>
      <w:r>
        <w:t xml:space="preserve"> </w:t>
      </w:r>
      <w:proofErr w:type="spellStart"/>
      <w:r>
        <w:t>ou</w:t>
      </w:r>
      <w:proofErr w:type="spellEnd"/>
      <w:r>
        <w:t xml:space="preserve"> de </w:t>
      </w:r>
      <w:proofErr w:type="spellStart"/>
      <w:r>
        <w:t>produire</w:t>
      </w:r>
      <w:proofErr w:type="spellEnd"/>
      <w:r>
        <w:t xml:space="preserve"> des rapports.</w:t>
      </w:r>
    </w:p>
    <w:p w14:paraId="73E53980" w14:textId="77777777" w:rsidR="006E2B6C" w:rsidRDefault="00000000" w:rsidP="00B76BE3">
      <w:pPr>
        <w:pStyle w:val="Compact"/>
        <w:numPr>
          <w:ilvl w:val="0"/>
          <w:numId w:val="4"/>
        </w:numPr>
        <w:spacing w:line="360" w:lineRule="auto"/>
      </w:pPr>
      <w:r>
        <w:rPr>
          <w:b/>
          <w:bCs/>
        </w:rPr>
        <w:t xml:space="preserve">Charge humaine et </w:t>
      </w:r>
      <w:proofErr w:type="spellStart"/>
      <w:r>
        <w:rPr>
          <w:b/>
          <w:bCs/>
        </w:rPr>
        <w:t>risque</w:t>
      </w:r>
      <w:proofErr w:type="spellEnd"/>
      <w:r>
        <w:rPr>
          <w:b/>
          <w:bCs/>
        </w:rPr>
        <w:t xml:space="preserve"> </w:t>
      </w:r>
      <w:proofErr w:type="spellStart"/>
      <w:proofErr w:type="gramStart"/>
      <w:r>
        <w:rPr>
          <w:b/>
          <w:bCs/>
        </w:rPr>
        <w:t>d’erreur</w:t>
      </w:r>
      <w:proofErr w:type="spellEnd"/>
      <w:r>
        <w:t xml:space="preserve"> :</w:t>
      </w:r>
      <w:proofErr w:type="gramEnd"/>
      <w:r>
        <w:t xml:space="preserve"> la surveillance </w:t>
      </w:r>
      <w:proofErr w:type="spellStart"/>
      <w:r>
        <w:t>manuelle</w:t>
      </w:r>
      <w:proofErr w:type="spellEnd"/>
      <w:r>
        <w:t xml:space="preserve"> </w:t>
      </w:r>
      <w:proofErr w:type="spellStart"/>
      <w:r>
        <w:t>est</w:t>
      </w:r>
      <w:proofErr w:type="spellEnd"/>
      <w:r>
        <w:t xml:space="preserve"> </w:t>
      </w:r>
      <w:proofErr w:type="spellStart"/>
      <w:r>
        <w:rPr>
          <w:b/>
          <w:bCs/>
        </w:rPr>
        <w:t>chronophage</w:t>
      </w:r>
      <w:proofErr w:type="spellEnd"/>
      <w:r>
        <w:t xml:space="preserve">, </w:t>
      </w:r>
      <w:proofErr w:type="spellStart"/>
      <w:r>
        <w:t>non extensible</w:t>
      </w:r>
      <w:proofErr w:type="spellEnd"/>
      <w:r>
        <w:t xml:space="preserve"> au-</w:t>
      </w:r>
      <w:proofErr w:type="spellStart"/>
      <w:r>
        <w:t>delà</w:t>
      </w:r>
      <w:proofErr w:type="spellEnd"/>
      <w:r>
        <w:t xml:space="preserve"> de </w:t>
      </w:r>
      <w:proofErr w:type="spellStart"/>
      <w:r>
        <w:t>quelques</w:t>
      </w:r>
      <w:proofErr w:type="spellEnd"/>
      <w:r>
        <w:t xml:space="preserve"> </w:t>
      </w:r>
      <w:proofErr w:type="spellStart"/>
      <w:r>
        <w:t>équipements</w:t>
      </w:r>
      <w:proofErr w:type="spellEnd"/>
      <w:r>
        <w:t xml:space="preserve">, et </w:t>
      </w:r>
      <w:proofErr w:type="spellStart"/>
      <w:r>
        <w:t>sujette</w:t>
      </w:r>
      <w:proofErr w:type="spellEnd"/>
      <w:r>
        <w:t xml:space="preserve"> à la fatigue.</w:t>
      </w:r>
    </w:p>
    <w:p w14:paraId="3BDBE99F" w14:textId="77777777" w:rsidR="006E2B6C" w:rsidRDefault="00000000" w:rsidP="00B76BE3">
      <w:pPr>
        <w:pStyle w:val="Compact"/>
        <w:numPr>
          <w:ilvl w:val="0"/>
          <w:numId w:val="4"/>
        </w:numPr>
        <w:spacing w:line="360" w:lineRule="auto"/>
      </w:pPr>
      <w:proofErr w:type="spellStart"/>
      <w:r>
        <w:rPr>
          <w:b/>
          <w:bCs/>
        </w:rPr>
        <w:t>Risque</w:t>
      </w:r>
      <w:proofErr w:type="spellEnd"/>
      <w:r>
        <w:rPr>
          <w:b/>
          <w:bCs/>
        </w:rPr>
        <w:t xml:space="preserve"> pour </w:t>
      </w:r>
      <w:proofErr w:type="spellStart"/>
      <w:proofErr w:type="gramStart"/>
      <w:r>
        <w:rPr>
          <w:b/>
          <w:bCs/>
        </w:rPr>
        <w:t>l’activité</w:t>
      </w:r>
      <w:proofErr w:type="spellEnd"/>
      <w:r>
        <w:t xml:space="preserve"> :</w:t>
      </w:r>
      <w:proofErr w:type="gramEnd"/>
      <w:r>
        <w:t xml:space="preserve"> la </w:t>
      </w:r>
      <w:proofErr w:type="spellStart"/>
      <w:r>
        <w:t>détection</w:t>
      </w:r>
      <w:proofErr w:type="spellEnd"/>
      <w:r>
        <w:t xml:space="preserve"> tardive met </w:t>
      </w:r>
      <w:proofErr w:type="spellStart"/>
      <w:r>
        <w:t>en</w:t>
      </w:r>
      <w:proofErr w:type="spellEnd"/>
      <w:r>
        <w:t xml:space="preserve"> </w:t>
      </w:r>
      <w:proofErr w:type="spellStart"/>
      <w:r>
        <w:t>péril</w:t>
      </w:r>
      <w:proofErr w:type="spellEnd"/>
      <w:r>
        <w:t xml:space="preserve"> la </w:t>
      </w:r>
      <w:proofErr w:type="spellStart"/>
      <w:r>
        <w:t>continuité</w:t>
      </w:r>
      <w:proofErr w:type="spellEnd"/>
      <w:r>
        <w:t xml:space="preserve"> de service et, à </w:t>
      </w:r>
      <w:proofErr w:type="spellStart"/>
      <w:r>
        <w:t>terme</w:t>
      </w:r>
      <w:proofErr w:type="spellEnd"/>
      <w:r>
        <w:t xml:space="preserve">, la </w:t>
      </w:r>
      <w:r>
        <w:rPr>
          <w:b/>
          <w:bCs/>
        </w:rPr>
        <w:t xml:space="preserve">relation de </w:t>
      </w:r>
      <w:proofErr w:type="spellStart"/>
      <w:r>
        <w:rPr>
          <w:b/>
          <w:bCs/>
        </w:rPr>
        <w:t>confiance</w:t>
      </w:r>
      <w:proofErr w:type="spellEnd"/>
      <w:r>
        <w:t xml:space="preserve"> avec les </w:t>
      </w:r>
      <w:proofErr w:type="spellStart"/>
      <w:r>
        <w:t>utilisateurs</w:t>
      </w:r>
      <w:proofErr w:type="spellEnd"/>
      <w:r>
        <w:t>.</w:t>
      </w:r>
    </w:p>
    <w:p w14:paraId="7E9E57FE" w14:textId="77777777" w:rsidR="006E2B6C" w:rsidRDefault="00000000" w:rsidP="00B76BE3">
      <w:pPr>
        <w:pStyle w:val="FirstParagraph"/>
        <w:spacing w:line="360" w:lineRule="auto"/>
        <w:jc w:val="both"/>
      </w:pPr>
      <w:r>
        <w:t xml:space="preserve">Le </w:t>
      </w:r>
      <w:proofErr w:type="spellStart"/>
      <w:r>
        <w:t>problème</w:t>
      </w:r>
      <w:proofErr w:type="spellEnd"/>
      <w:r>
        <w:t xml:space="preserve"> central se </w:t>
      </w:r>
      <w:proofErr w:type="spellStart"/>
      <w:r>
        <w:t>formule</w:t>
      </w:r>
      <w:proofErr w:type="spellEnd"/>
      <w:r>
        <w:t xml:space="preserve"> </w:t>
      </w:r>
      <w:proofErr w:type="spellStart"/>
      <w:proofErr w:type="gramStart"/>
      <w:r>
        <w:t>ainsi</w:t>
      </w:r>
      <w:proofErr w:type="spellEnd"/>
      <w:r>
        <w:t xml:space="preserve"> :</w:t>
      </w:r>
      <w:proofErr w:type="gramEnd"/>
      <w:r>
        <w:t xml:space="preserve"> </w:t>
      </w:r>
      <w:proofErr w:type="spellStart"/>
      <w:r>
        <w:rPr>
          <w:b/>
          <w:bCs/>
        </w:rPr>
        <w:t>l’absence</w:t>
      </w:r>
      <w:proofErr w:type="spellEnd"/>
      <w:r>
        <w:rPr>
          <w:b/>
          <w:bCs/>
        </w:rPr>
        <w:t xml:space="preserve"> d’un </w:t>
      </w:r>
      <w:proofErr w:type="spellStart"/>
      <w:r>
        <w:rPr>
          <w:b/>
          <w:bCs/>
        </w:rPr>
        <w:t>dispositif</w:t>
      </w:r>
      <w:proofErr w:type="spellEnd"/>
      <w:r>
        <w:rPr>
          <w:b/>
          <w:bCs/>
        </w:rPr>
        <w:t xml:space="preserve"> </w:t>
      </w:r>
      <w:proofErr w:type="spellStart"/>
      <w:r>
        <w:rPr>
          <w:b/>
          <w:bCs/>
        </w:rPr>
        <w:t>automatisé</w:t>
      </w:r>
      <w:proofErr w:type="spellEnd"/>
      <w:r>
        <w:rPr>
          <w:b/>
          <w:bCs/>
        </w:rPr>
        <w:t xml:space="preserve">, accessible et </w:t>
      </w:r>
      <w:proofErr w:type="spellStart"/>
      <w:r>
        <w:rPr>
          <w:b/>
          <w:bCs/>
        </w:rPr>
        <w:t>économique</w:t>
      </w:r>
      <w:proofErr w:type="spellEnd"/>
      <w:r>
        <w:rPr>
          <w:b/>
          <w:bCs/>
        </w:rPr>
        <w:t xml:space="preserve"> de supervision </w:t>
      </w:r>
      <w:proofErr w:type="spellStart"/>
      <w:r>
        <w:rPr>
          <w:b/>
          <w:bCs/>
        </w:rPr>
        <w:t>empêche</w:t>
      </w:r>
      <w:proofErr w:type="spellEnd"/>
      <w:r>
        <w:rPr>
          <w:b/>
          <w:bCs/>
        </w:rPr>
        <w:t xml:space="preserve"> la </w:t>
      </w:r>
      <w:proofErr w:type="spellStart"/>
      <w:r>
        <w:rPr>
          <w:b/>
          <w:bCs/>
        </w:rPr>
        <w:t>détection</w:t>
      </w:r>
      <w:proofErr w:type="spellEnd"/>
      <w:r>
        <w:rPr>
          <w:b/>
          <w:bCs/>
        </w:rPr>
        <w:t xml:space="preserve"> </w:t>
      </w:r>
      <w:proofErr w:type="spellStart"/>
      <w:r>
        <w:rPr>
          <w:b/>
          <w:bCs/>
        </w:rPr>
        <w:t>précoce</w:t>
      </w:r>
      <w:proofErr w:type="spellEnd"/>
      <w:r>
        <w:rPr>
          <w:b/>
          <w:bCs/>
        </w:rPr>
        <w:t xml:space="preserve"> des </w:t>
      </w:r>
      <w:proofErr w:type="spellStart"/>
      <w:r>
        <w:rPr>
          <w:b/>
          <w:bCs/>
        </w:rPr>
        <w:t>pannes</w:t>
      </w:r>
      <w:proofErr w:type="spellEnd"/>
      <w:r>
        <w:rPr>
          <w:b/>
          <w:bCs/>
        </w:rPr>
        <w:t xml:space="preserve"> réseau et allonge le temps </w:t>
      </w:r>
      <w:proofErr w:type="spellStart"/>
      <w:r>
        <w:rPr>
          <w:b/>
          <w:bCs/>
        </w:rPr>
        <w:t>d’intervention</w:t>
      </w:r>
      <w:proofErr w:type="spellEnd"/>
      <w:r>
        <w:rPr>
          <w:b/>
          <w:bCs/>
        </w:rPr>
        <w:t xml:space="preserve"> des équipes, au </w:t>
      </w:r>
      <w:proofErr w:type="spellStart"/>
      <w:r>
        <w:rPr>
          <w:b/>
          <w:bCs/>
        </w:rPr>
        <w:t>détriment</w:t>
      </w:r>
      <w:proofErr w:type="spellEnd"/>
      <w:r>
        <w:rPr>
          <w:b/>
          <w:bCs/>
        </w:rPr>
        <w:t xml:space="preserve"> de la </w:t>
      </w:r>
      <w:proofErr w:type="spellStart"/>
      <w:r>
        <w:rPr>
          <w:b/>
          <w:bCs/>
        </w:rPr>
        <w:t>qualité</w:t>
      </w:r>
      <w:proofErr w:type="spellEnd"/>
      <w:r>
        <w:rPr>
          <w:b/>
          <w:bCs/>
        </w:rPr>
        <w:t xml:space="preserve"> de service et de la </w:t>
      </w:r>
      <w:proofErr w:type="spellStart"/>
      <w:r>
        <w:rPr>
          <w:b/>
          <w:bCs/>
        </w:rPr>
        <w:t>maîtrise</w:t>
      </w:r>
      <w:proofErr w:type="spellEnd"/>
      <w:r>
        <w:rPr>
          <w:b/>
          <w:bCs/>
        </w:rPr>
        <w:t xml:space="preserve"> des </w:t>
      </w:r>
      <w:proofErr w:type="spellStart"/>
      <w:r>
        <w:rPr>
          <w:b/>
          <w:bCs/>
        </w:rPr>
        <w:t>coûts</w:t>
      </w:r>
      <w:proofErr w:type="spellEnd"/>
      <w:r>
        <w:rPr>
          <w:b/>
          <w:bCs/>
        </w:rPr>
        <w:t>.</w:t>
      </w:r>
    </w:p>
    <w:p w14:paraId="1BA2A64F" w14:textId="77777777" w:rsidR="006E2B6C" w:rsidRDefault="00000000" w:rsidP="00B76BE3">
      <w:pPr>
        <w:pStyle w:val="Titre2"/>
        <w:spacing w:line="360" w:lineRule="auto"/>
      </w:pPr>
      <w:bookmarkStart w:id="68" w:name="_Toc232580157"/>
      <w:bookmarkStart w:id="69" w:name="_Toc232721804"/>
      <w:bookmarkStart w:id="70" w:name="questions-de-recherche"/>
      <w:bookmarkEnd w:id="67"/>
      <w:r>
        <w:t>1.4 Questions de recherche</w:t>
      </w:r>
      <w:bookmarkEnd w:id="68"/>
      <w:bookmarkEnd w:id="69"/>
    </w:p>
    <w:p w14:paraId="49D2E211" w14:textId="77777777" w:rsidR="006E2B6C" w:rsidRDefault="00000000" w:rsidP="00B76BE3">
      <w:pPr>
        <w:pStyle w:val="Titre3"/>
        <w:spacing w:line="360" w:lineRule="auto"/>
      </w:pPr>
      <w:bookmarkStart w:id="71" w:name="_Toc232580158"/>
      <w:bookmarkStart w:id="72" w:name="_Toc232721805"/>
      <w:bookmarkStart w:id="73" w:name="question-principale"/>
      <w:r>
        <w:t xml:space="preserve">Question </w:t>
      </w:r>
      <w:proofErr w:type="spellStart"/>
      <w:r>
        <w:t>principale</w:t>
      </w:r>
      <w:bookmarkEnd w:id="71"/>
      <w:bookmarkEnd w:id="72"/>
      <w:proofErr w:type="spellEnd"/>
    </w:p>
    <w:p w14:paraId="3A3776F3" w14:textId="77777777" w:rsidR="006E2B6C" w:rsidRDefault="00001B29" w:rsidP="00B76BE3">
      <w:pPr>
        <w:pStyle w:val="Normalcentr"/>
        <w:spacing w:line="360" w:lineRule="auto"/>
      </w:pPr>
      <w:r>
        <w:rPr>
          <w:b/>
          <w:bCs/>
        </w:rPr>
        <w:t xml:space="preserve">Comment </w:t>
      </w:r>
      <w:proofErr w:type="gramStart"/>
      <w:r>
        <w:rPr>
          <w:b/>
          <w:bCs/>
        </w:rPr>
        <w:t xml:space="preserve">OPEN  </w:t>
      </w:r>
      <w:proofErr w:type="spellStart"/>
      <w:r>
        <w:rPr>
          <w:b/>
          <w:bCs/>
        </w:rPr>
        <w:t>peut</w:t>
      </w:r>
      <w:proofErr w:type="gramEnd"/>
      <w:r>
        <w:rPr>
          <w:b/>
          <w:bCs/>
        </w:rPr>
        <w:t>-elle</w:t>
      </w:r>
      <w:proofErr w:type="spellEnd"/>
      <w:r>
        <w:rPr>
          <w:b/>
          <w:bCs/>
        </w:rPr>
        <w:t xml:space="preserve"> </w:t>
      </w:r>
      <w:proofErr w:type="spellStart"/>
      <w:r>
        <w:rPr>
          <w:b/>
          <w:bCs/>
        </w:rPr>
        <w:t>automatiser</w:t>
      </w:r>
      <w:proofErr w:type="spellEnd"/>
      <w:r>
        <w:rPr>
          <w:b/>
          <w:bCs/>
        </w:rPr>
        <w:t xml:space="preserve"> la supervision de son réseau pour </w:t>
      </w:r>
      <w:proofErr w:type="spellStart"/>
      <w:r>
        <w:rPr>
          <w:b/>
          <w:bCs/>
        </w:rPr>
        <w:t>détecter</w:t>
      </w:r>
      <w:proofErr w:type="spellEnd"/>
      <w:r>
        <w:rPr>
          <w:b/>
          <w:bCs/>
        </w:rPr>
        <w:t xml:space="preserve"> les </w:t>
      </w:r>
      <w:proofErr w:type="spellStart"/>
      <w:r>
        <w:rPr>
          <w:b/>
          <w:bCs/>
        </w:rPr>
        <w:t>pannes</w:t>
      </w:r>
      <w:proofErr w:type="spellEnd"/>
      <w:r>
        <w:rPr>
          <w:b/>
          <w:bCs/>
        </w:rPr>
        <w:t xml:space="preserve"> </w:t>
      </w:r>
      <w:proofErr w:type="spellStart"/>
      <w:r>
        <w:rPr>
          <w:b/>
          <w:bCs/>
        </w:rPr>
        <w:t>en</w:t>
      </w:r>
      <w:proofErr w:type="spellEnd"/>
      <w:r>
        <w:rPr>
          <w:b/>
          <w:bCs/>
        </w:rPr>
        <w:t xml:space="preserve"> temps </w:t>
      </w:r>
      <w:proofErr w:type="spellStart"/>
      <w:r>
        <w:rPr>
          <w:b/>
          <w:bCs/>
        </w:rPr>
        <w:t>réel</w:t>
      </w:r>
      <w:proofErr w:type="spellEnd"/>
      <w:r>
        <w:rPr>
          <w:b/>
          <w:bCs/>
        </w:rPr>
        <w:t xml:space="preserve">, </w:t>
      </w:r>
      <w:proofErr w:type="spellStart"/>
      <w:r>
        <w:rPr>
          <w:b/>
          <w:bCs/>
        </w:rPr>
        <w:t>réduire</w:t>
      </w:r>
      <w:proofErr w:type="spellEnd"/>
      <w:r>
        <w:rPr>
          <w:b/>
          <w:bCs/>
        </w:rPr>
        <w:t xml:space="preserve"> le temps </w:t>
      </w:r>
      <w:proofErr w:type="spellStart"/>
      <w:r>
        <w:rPr>
          <w:b/>
          <w:bCs/>
        </w:rPr>
        <w:t>d'intervention</w:t>
      </w:r>
      <w:proofErr w:type="spellEnd"/>
      <w:r>
        <w:rPr>
          <w:b/>
          <w:bCs/>
        </w:rPr>
        <w:t xml:space="preserve"> et assurer la </w:t>
      </w:r>
      <w:proofErr w:type="spellStart"/>
      <w:r>
        <w:rPr>
          <w:b/>
          <w:bCs/>
        </w:rPr>
        <w:t>traçabilité</w:t>
      </w:r>
      <w:proofErr w:type="spellEnd"/>
      <w:r>
        <w:rPr>
          <w:b/>
          <w:bCs/>
        </w:rPr>
        <w:t xml:space="preserve"> du service</w:t>
      </w:r>
    </w:p>
    <w:p w14:paraId="7CDB1AC5" w14:textId="77777777" w:rsidR="006E2B6C" w:rsidRDefault="00000000" w:rsidP="00B76BE3">
      <w:pPr>
        <w:pStyle w:val="Titre3"/>
        <w:spacing w:line="360" w:lineRule="auto"/>
      </w:pPr>
      <w:bookmarkStart w:id="74" w:name="_Toc232580159"/>
      <w:bookmarkStart w:id="75" w:name="_Toc232721806"/>
      <w:bookmarkStart w:id="76" w:name="questions-secondaires"/>
      <w:bookmarkEnd w:id="73"/>
      <w:r>
        <w:t xml:space="preserve">Questions </w:t>
      </w:r>
      <w:proofErr w:type="spellStart"/>
      <w:r>
        <w:t>secondaires</w:t>
      </w:r>
      <w:bookmarkEnd w:id="74"/>
      <w:bookmarkEnd w:id="75"/>
      <w:proofErr w:type="spellEnd"/>
    </w:p>
    <w:p w14:paraId="7C9EF73E" w14:textId="77777777" w:rsidR="006E2B6C" w:rsidRDefault="00000000" w:rsidP="00B76BE3">
      <w:pPr>
        <w:pStyle w:val="Compact"/>
        <w:numPr>
          <w:ilvl w:val="0"/>
          <w:numId w:val="5"/>
        </w:numPr>
        <w:spacing w:line="360" w:lineRule="auto"/>
      </w:pPr>
      <w:proofErr w:type="spellStart"/>
      <w:r>
        <w:t>Quels</w:t>
      </w:r>
      <w:proofErr w:type="spellEnd"/>
      <w:r>
        <w:t xml:space="preserve"> concepts et technologies </w:t>
      </w:r>
      <w:proofErr w:type="spellStart"/>
      <w:r>
        <w:t>fondent</w:t>
      </w:r>
      <w:proofErr w:type="spellEnd"/>
      <w:r>
        <w:t xml:space="preserve"> la supervision et </w:t>
      </w:r>
      <w:proofErr w:type="spellStart"/>
      <w:r>
        <w:t>l’automatisation</w:t>
      </w:r>
      <w:proofErr w:type="spellEnd"/>
      <w:r>
        <w:t xml:space="preserve"> réseau, et </w:t>
      </w:r>
      <w:proofErr w:type="spellStart"/>
      <w:r>
        <w:t>quelles</w:t>
      </w:r>
      <w:proofErr w:type="spellEnd"/>
      <w:r>
        <w:t xml:space="preserve"> solutions existent déjà sur le </w:t>
      </w:r>
      <w:proofErr w:type="spellStart"/>
      <w:proofErr w:type="gramStart"/>
      <w:r>
        <w:t>marché</w:t>
      </w:r>
      <w:proofErr w:type="spellEnd"/>
      <w:r>
        <w:t xml:space="preserve"> ?</w:t>
      </w:r>
      <w:proofErr w:type="gramEnd"/>
    </w:p>
    <w:p w14:paraId="797FF324" w14:textId="77777777" w:rsidR="006E2B6C" w:rsidRDefault="00000000" w:rsidP="00B76BE3">
      <w:pPr>
        <w:pStyle w:val="Compact"/>
        <w:numPr>
          <w:ilvl w:val="0"/>
          <w:numId w:val="5"/>
        </w:numPr>
        <w:spacing w:line="360" w:lineRule="auto"/>
      </w:pPr>
      <w:r>
        <w:t xml:space="preserve">Quelle architecture </w:t>
      </w:r>
      <w:proofErr w:type="spellStart"/>
      <w:r>
        <w:t>logicielle</w:t>
      </w:r>
      <w:proofErr w:type="spellEnd"/>
      <w:r>
        <w:t xml:space="preserve"> et </w:t>
      </w:r>
      <w:proofErr w:type="spellStart"/>
      <w:r>
        <w:t>matérielle</w:t>
      </w:r>
      <w:proofErr w:type="spellEnd"/>
      <w:r>
        <w:t xml:space="preserve">, à base </w:t>
      </w:r>
      <w:proofErr w:type="spellStart"/>
      <w:r>
        <w:t>d’outils</w:t>
      </w:r>
      <w:proofErr w:type="spellEnd"/>
      <w:r>
        <w:t xml:space="preserve"> open-source, </w:t>
      </w:r>
      <w:proofErr w:type="spellStart"/>
      <w:r>
        <w:t>répond</w:t>
      </w:r>
      <w:proofErr w:type="spellEnd"/>
      <w:r>
        <w:t xml:space="preserve"> aux </w:t>
      </w:r>
      <w:proofErr w:type="spellStart"/>
      <w:r>
        <w:t>besoins</w:t>
      </w:r>
      <w:proofErr w:type="spellEnd"/>
      <w:r>
        <w:t xml:space="preserve"> </w:t>
      </w:r>
      <w:proofErr w:type="spellStart"/>
      <w:proofErr w:type="gramStart"/>
      <w:r>
        <w:t>identifiés</w:t>
      </w:r>
      <w:proofErr w:type="spellEnd"/>
      <w:r>
        <w:t xml:space="preserve"> ?</w:t>
      </w:r>
      <w:proofErr w:type="gramEnd"/>
    </w:p>
    <w:p w14:paraId="3C9FA264" w14:textId="77777777" w:rsidR="006E2B6C" w:rsidRDefault="00000000" w:rsidP="00B76BE3">
      <w:pPr>
        <w:pStyle w:val="Compact"/>
        <w:numPr>
          <w:ilvl w:val="0"/>
          <w:numId w:val="5"/>
        </w:numPr>
        <w:spacing w:line="360" w:lineRule="auto"/>
      </w:pPr>
      <w:r>
        <w:t xml:space="preserve">Comment notifier les équipes de manière </w:t>
      </w:r>
      <w:proofErr w:type="spellStart"/>
      <w:r>
        <w:t>instantanée</w:t>
      </w:r>
      <w:proofErr w:type="spellEnd"/>
      <w:r>
        <w:t xml:space="preserve"> et </w:t>
      </w:r>
      <w:proofErr w:type="spellStart"/>
      <w:r>
        <w:t>fiable</w:t>
      </w:r>
      <w:proofErr w:type="spellEnd"/>
      <w:r>
        <w:t xml:space="preserve">, </w:t>
      </w:r>
      <w:proofErr w:type="spellStart"/>
      <w:r>
        <w:t>où</w:t>
      </w:r>
      <w:proofErr w:type="spellEnd"/>
      <w:r>
        <w:t xml:space="preserve"> </w:t>
      </w:r>
      <w:proofErr w:type="spellStart"/>
      <w:r>
        <w:t>qu’elles</w:t>
      </w:r>
      <w:proofErr w:type="spellEnd"/>
      <w:r>
        <w:t xml:space="preserve"> se </w:t>
      </w:r>
      <w:proofErr w:type="spellStart"/>
      <w:proofErr w:type="gramStart"/>
      <w:r>
        <w:t>trouvent</w:t>
      </w:r>
      <w:proofErr w:type="spellEnd"/>
      <w:r>
        <w:t xml:space="preserve"> ?</w:t>
      </w:r>
      <w:proofErr w:type="gramEnd"/>
    </w:p>
    <w:p w14:paraId="5325A8F9" w14:textId="77777777" w:rsidR="006E2B6C" w:rsidRDefault="00000000" w:rsidP="00B76BE3">
      <w:pPr>
        <w:pStyle w:val="Compact"/>
        <w:numPr>
          <w:ilvl w:val="0"/>
          <w:numId w:val="5"/>
        </w:numPr>
        <w:spacing w:line="360" w:lineRule="auto"/>
      </w:pPr>
      <w:r>
        <w:t xml:space="preserve">Dans quelle </w:t>
      </w:r>
      <w:proofErr w:type="spellStart"/>
      <w:r>
        <w:t>mesure</w:t>
      </w:r>
      <w:proofErr w:type="spellEnd"/>
      <w:r>
        <w:t xml:space="preserve"> </w:t>
      </w:r>
      <w:proofErr w:type="spellStart"/>
      <w:r>
        <w:t>l’automatisation</w:t>
      </w:r>
      <w:proofErr w:type="spellEnd"/>
      <w:r>
        <w:t xml:space="preserve"> </w:t>
      </w:r>
      <w:proofErr w:type="spellStart"/>
      <w:r>
        <w:t>améliore</w:t>
      </w:r>
      <w:proofErr w:type="spellEnd"/>
      <w:r>
        <w:t>-t-</w:t>
      </w:r>
      <w:proofErr w:type="spellStart"/>
      <w:r>
        <w:t>elle</w:t>
      </w:r>
      <w:proofErr w:type="spellEnd"/>
      <w:r>
        <w:t xml:space="preserve"> </w:t>
      </w:r>
      <w:proofErr w:type="spellStart"/>
      <w:r>
        <w:t>concrètement</w:t>
      </w:r>
      <w:proofErr w:type="spellEnd"/>
      <w:r>
        <w:t xml:space="preserve"> le temps de </w:t>
      </w:r>
      <w:proofErr w:type="spellStart"/>
      <w:r>
        <w:t>détection</w:t>
      </w:r>
      <w:proofErr w:type="spellEnd"/>
      <w:r>
        <w:t xml:space="preserve">, le temps de </w:t>
      </w:r>
      <w:proofErr w:type="spellStart"/>
      <w:r>
        <w:t>réaction</w:t>
      </w:r>
      <w:proofErr w:type="spellEnd"/>
      <w:r>
        <w:t xml:space="preserve"> et le </w:t>
      </w:r>
      <w:proofErr w:type="spellStart"/>
      <w:r>
        <w:t>taux</w:t>
      </w:r>
      <w:proofErr w:type="spellEnd"/>
      <w:r>
        <w:t xml:space="preserve"> de </w:t>
      </w:r>
      <w:proofErr w:type="spellStart"/>
      <w:r>
        <w:t>disponibilité</w:t>
      </w:r>
      <w:proofErr w:type="spellEnd"/>
      <w:r>
        <w:t xml:space="preserve">, et à </w:t>
      </w:r>
      <w:proofErr w:type="spellStart"/>
      <w:r>
        <w:t>quel</w:t>
      </w:r>
      <w:proofErr w:type="spellEnd"/>
      <w:r>
        <w:t xml:space="preserve"> </w:t>
      </w:r>
      <w:proofErr w:type="spellStart"/>
      <w:proofErr w:type="gramStart"/>
      <w:r>
        <w:t>coût</w:t>
      </w:r>
      <w:proofErr w:type="spellEnd"/>
      <w:r>
        <w:t xml:space="preserve"> ?</w:t>
      </w:r>
      <w:proofErr w:type="gramEnd"/>
    </w:p>
    <w:p w14:paraId="66D03FB5" w14:textId="77777777" w:rsidR="006E2B6C" w:rsidRDefault="00000000" w:rsidP="00B76BE3">
      <w:pPr>
        <w:pStyle w:val="Titre2"/>
        <w:spacing w:line="360" w:lineRule="auto"/>
      </w:pPr>
      <w:bookmarkStart w:id="77" w:name="_Toc232580160"/>
      <w:bookmarkStart w:id="78" w:name="_Toc232721807"/>
      <w:bookmarkStart w:id="79" w:name="justification-et-intérêt-du-sujet"/>
      <w:bookmarkEnd w:id="70"/>
      <w:bookmarkEnd w:id="76"/>
      <w:r>
        <w:lastRenderedPageBreak/>
        <w:t xml:space="preserve">1.5 Justification et </w:t>
      </w:r>
      <w:proofErr w:type="spellStart"/>
      <w:r>
        <w:t>intérêt</w:t>
      </w:r>
      <w:proofErr w:type="spellEnd"/>
      <w:r>
        <w:t xml:space="preserve"> du </w:t>
      </w:r>
      <w:proofErr w:type="spellStart"/>
      <w:r>
        <w:t>sujet</w:t>
      </w:r>
      <w:bookmarkEnd w:id="77"/>
      <w:bookmarkEnd w:id="78"/>
      <w:proofErr w:type="spellEnd"/>
    </w:p>
    <w:p w14:paraId="5E28E821" w14:textId="77777777" w:rsidR="006E2B6C" w:rsidRDefault="00000000" w:rsidP="00B76BE3">
      <w:pPr>
        <w:pStyle w:val="FirstParagraph"/>
        <w:spacing w:line="360" w:lineRule="auto"/>
        <w:jc w:val="both"/>
      </w:pPr>
      <w:proofErr w:type="spellStart"/>
      <w:r>
        <w:t>L’intérêt</w:t>
      </w:r>
      <w:proofErr w:type="spellEnd"/>
      <w:r>
        <w:t xml:space="preserve"> de </w:t>
      </w:r>
      <w:proofErr w:type="spellStart"/>
      <w:r>
        <w:t>ce</w:t>
      </w:r>
      <w:proofErr w:type="spellEnd"/>
      <w:r>
        <w:t xml:space="preserve"> </w:t>
      </w:r>
      <w:proofErr w:type="spellStart"/>
      <w:r>
        <w:t>sujet</w:t>
      </w:r>
      <w:proofErr w:type="spellEnd"/>
      <w:r>
        <w:t xml:space="preserve"> </w:t>
      </w:r>
      <w:proofErr w:type="spellStart"/>
      <w:r>
        <w:t>est</w:t>
      </w:r>
      <w:proofErr w:type="spellEnd"/>
      <w:r>
        <w:t xml:space="preserve"> triple. Sur le plan </w:t>
      </w:r>
      <w:proofErr w:type="spellStart"/>
      <w:r>
        <w:rPr>
          <w:b/>
          <w:bCs/>
        </w:rPr>
        <w:t>professionnel</w:t>
      </w:r>
      <w:proofErr w:type="spellEnd"/>
      <w:r>
        <w:t xml:space="preserve">, il </w:t>
      </w:r>
      <w:proofErr w:type="spellStart"/>
      <w:r>
        <w:t>répond</w:t>
      </w:r>
      <w:proofErr w:type="spellEnd"/>
      <w:r>
        <w:t xml:space="preserve"> à un </w:t>
      </w:r>
      <w:proofErr w:type="spellStart"/>
      <w:r>
        <w:t>besoin</w:t>
      </w:r>
      <w:proofErr w:type="spellEnd"/>
      <w:r>
        <w:t xml:space="preserve"> </w:t>
      </w:r>
      <w:proofErr w:type="spellStart"/>
      <w:r>
        <w:t>réel</w:t>
      </w:r>
      <w:proofErr w:type="spellEnd"/>
      <w:r>
        <w:t xml:space="preserve"> et </w:t>
      </w:r>
      <w:proofErr w:type="spellStart"/>
      <w:r>
        <w:t>récurrent</w:t>
      </w:r>
      <w:proofErr w:type="spellEnd"/>
      <w:r>
        <w:t xml:space="preserve"> de </w:t>
      </w:r>
      <w:proofErr w:type="spellStart"/>
      <w:r>
        <w:t>l’administration</w:t>
      </w:r>
      <w:proofErr w:type="spellEnd"/>
      <w:r>
        <w:t xml:space="preserve"> des réseaux et </w:t>
      </w:r>
      <w:proofErr w:type="spellStart"/>
      <w:r>
        <w:t>améliore</w:t>
      </w:r>
      <w:proofErr w:type="spellEnd"/>
      <w:r>
        <w:t xml:space="preserve"> la </w:t>
      </w:r>
      <w:proofErr w:type="spellStart"/>
      <w:r>
        <w:t>compétitivité</w:t>
      </w:r>
      <w:proofErr w:type="spellEnd"/>
      <w:r>
        <w:t xml:space="preserve"> des structures qui </w:t>
      </w:r>
      <w:proofErr w:type="spellStart"/>
      <w:r>
        <w:t>l’adoptent</w:t>
      </w:r>
      <w:proofErr w:type="spellEnd"/>
      <w:r>
        <w:t xml:space="preserve">. Sur le plan </w:t>
      </w:r>
      <w:proofErr w:type="spellStart"/>
      <w:r>
        <w:rPr>
          <w:b/>
          <w:bCs/>
        </w:rPr>
        <w:t>économique</w:t>
      </w:r>
      <w:proofErr w:type="spellEnd"/>
      <w:r>
        <w:t xml:space="preserve">, il </w:t>
      </w:r>
      <w:proofErr w:type="spellStart"/>
      <w:r>
        <w:t>démontre</w:t>
      </w:r>
      <w:proofErr w:type="spellEnd"/>
      <w:r>
        <w:t xml:space="preserve"> </w:t>
      </w:r>
      <w:proofErr w:type="spellStart"/>
      <w:r>
        <w:t>qu’une</w:t>
      </w:r>
      <w:proofErr w:type="spellEnd"/>
      <w:r>
        <w:t xml:space="preserve"> solution </w:t>
      </w:r>
      <w:proofErr w:type="spellStart"/>
      <w:r>
        <w:t>efficace</w:t>
      </w:r>
      <w:proofErr w:type="spellEnd"/>
      <w:r>
        <w:t xml:space="preserve"> </w:t>
      </w:r>
      <w:proofErr w:type="spellStart"/>
      <w:r>
        <w:t>peut</w:t>
      </w:r>
      <w:proofErr w:type="spellEnd"/>
      <w:r>
        <w:t xml:space="preserve"> </w:t>
      </w:r>
      <w:proofErr w:type="spellStart"/>
      <w:r>
        <w:t>être</w:t>
      </w:r>
      <w:proofErr w:type="spellEnd"/>
      <w:r>
        <w:t xml:space="preserve"> </w:t>
      </w:r>
      <w:proofErr w:type="spellStart"/>
      <w:r>
        <w:t>bâtie</w:t>
      </w:r>
      <w:proofErr w:type="spellEnd"/>
      <w:r>
        <w:t xml:space="preserve"> sans </w:t>
      </w:r>
      <w:proofErr w:type="spellStart"/>
      <w:r>
        <w:t>licence</w:t>
      </w:r>
      <w:proofErr w:type="spellEnd"/>
      <w:r>
        <w:t xml:space="preserve"> </w:t>
      </w:r>
      <w:proofErr w:type="spellStart"/>
      <w:r>
        <w:t>coûteuse</w:t>
      </w:r>
      <w:proofErr w:type="spellEnd"/>
      <w:r>
        <w:t xml:space="preserve"> — argument </w:t>
      </w:r>
      <w:proofErr w:type="spellStart"/>
      <w:r>
        <w:t>décisif</w:t>
      </w:r>
      <w:proofErr w:type="spellEnd"/>
      <w:r>
        <w:t xml:space="preserve"> dans le </w:t>
      </w:r>
      <w:proofErr w:type="spellStart"/>
      <w:r>
        <w:t>contexte</w:t>
      </w:r>
      <w:proofErr w:type="spellEnd"/>
      <w:r>
        <w:t xml:space="preserve"> </w:t>
      </w:r>
      <w:proofErr w:type="spellStart"/>
      <w:r>
        <w:t>ivoirien</w:t>
      </w:r>
      <w:proofErr w:type="spellEnd"/>
      <w:r>
        <w:t xml:space="preserve">. Sur le plan </w:t>
      </w:r>
      <w:proofErr w:type="spellStart"/>
      <w:r>
        <w:rPr>
          <w:b/>
          <w:bCs/>
        </w:rPr>
        <w:t>scientifique</w:t>
      </w:r>
      <w:proofErr w:type="spellEnd"/>
      <w:r>
        <w:rPr>
          <w:b/>
          <w:bCs/>
        </w:rPr>
        <w:t xml:space="preserve"> et </w:t>
      </w:r>
      <w:proofErr w:type="spellStart"/>
      <w:r>
        <w:rPr>
          <w:b/>
          <w:bCs/>
        </w:rPr>
        <w:t>pédagogique</w:t>
      </w:r>
      <w:proofErr w:type="spellEnd"/>
      <w:r>
        <w:t xml:space="preserve">, il </w:t>
      </w:r>
      <w:proofErr w:type="spellStart"/>
      <w:r>
        <w:t>mobilise</w:t>
      </w:r>
      <w:proofErr w:type="spellEnd"/>
      <w:r>
        <w:t xml:space="preserve"> </w:t>
      </w:r>
      <w:proofErr w:type="spellStart"/>
      <w:r>
        <w:t>l’ensemble</w:t>
      </w:r>
      <w:proofErr w:type="spellEnd"/>
      <w:r>
        <w:t xml:space="preserve"> des </w:t>
      </w:r>
      <w:proofErr w:type="spellStart"/>
      <w:r>
        <w:t>compétences</w:t>
      </w:r>
      <w:proofErr w:type="spellEnd"/>
      <w:r>
        <w:t xml:space="preserve"> du Master Réseaux Informatique et </w:t>
      </w:r>
      <w:proofErr w:type="spellStart"/>
      <w:r>
        <w:t>Télécommunication</w:t>
      </w:r>
      <w:proofErr w:type="spellEnd"/>
      <w:r>
        <w:t xml:space="preserve"> (réseaux, </w:t>
      </w:r>
      <w:proofErr w:type="spellStart"/>
      <w:r>
        <w:t>programmation</w:t>
      </w:r>
      <w:proofErr w:type="spellEnd"/>
      <w:r>
        <w:t xml:space="preserve">, bases de données, </w:t>
      </w:r>
      <w:proofErr w:type="spellStart"/>
      <w:r>
        <w:t>systèmes</w:t>
      </w:r>
      <w:proofErr w:type="spellEnd"/>
      <w:r>
        <w:t xml:space="preserve"> Linux, </w:t>
      </w:r>
      <w:proofErr w:type="spellStart"/>
      <w:r>
        <w:t>cybersécurité</w:t>
      </w:r>
      <w:proofErr w:type="spellEnd"/>
      <w:r>
        <w:t xml:space="preserve">, DevOps) et </w:t>
      </w:r>
      <w:proofErr w:type="spellStart"/>
      <w:r>
        <w:t>s’inscrit</w:t>
      </w:r>
      <w:proofErr w:type="spellEnd"/>
      <w:r>
        <w:t xml:space="preserve"> dans les pratiques </w:t>
      </w:r>
      <w:proofErr w:type="spellStart"/>
      <w:r>
        <w:t>d’</w:t>
      </w:r>
      <w:r>
        <w:rPr>
          <w:b/>
          <w:bCs/>
        </w:rPr>
        <w:t>ingénierie</w:t>
      </w:r>
      <w:proofErr w:type="spellEnd"/>
      <w:r>
        <w:rPr>
          <w:b/>
          <w:bCs/>
        </w:rPr>
        <w:t xml:space="preserve"> </w:t>
      </w:r>
      <w:proofErr w:type="spellStart"/>
      <w:r>
        <w:rPr>
          <w:b/>
          <w:bCs/>
        </w:rPr>
        <w:t>contemporaines</w:t>
      </w:r>
      <w:proofErr w:type="spellEnd"/>
      <w:r>
        <w:t xml:space="preserve"> (</w:t>
      </w:r>
      <w:proofErr w:type="spellStart"/>
      <w:r>
        <w:t>automatisation</w:t>
      </w:r>
      <w:proofErr w:type="spellEnd"/>
      <w:r>
        <w:t xml:space="preserve">, </w:t>
      </w:r>
      <w:proofErr w:type="spellStart"/>
      <w:r>
        <w:t>observabilité</w:t>
      </w:r>
      <w:proofErr w:type="spellEnd"/>
      <w:r>
        <w:t>, AIOps).</w:t>
      </w:r>
    </w:p>
    <w:p w14:paraId="625E30F9" w14:textId="77777777" w:rsidR="006E2B6C" w:rsidRDefault="00000000" w:rsidP="00B76BE3">
      <w:pPr>
        <w:spacing w:line="360" w:lineRule="auto"/>
      </w:pPr>
      <w:r>
        <w:br w:type="page"/>
      </w:r>
    </w:p>
    <w:p w14:paraId="5289AB61" w14:textId="77777777" w:rsidR="006E2B6C" w:rsidRDefault="00000000" w:rsidP="00B76BE3">
      <w:pPr>
        <w:pStyle w:val="Titre1"/>
        <w:spacing w:line="360" w:lineRule="auto"/>
      </w:pPr>
      <w:bookmarkStart w:id="80" w:name="_Toc232580161"/>
      <w:bookmarkStart w:id="81" w:name="_Toc232721808"/>
      <w:bookmarkStart w:id="82" w:name="X97267b109fdb6d0dc266257c99819d2fd4d3826"/>
      <w:bookmarkEnd w:id="55"/>
      <w:bookmarkEnd w:id="79"/>
      <w:r>
        <w:lastRenderedPageBreak/>
        <w:t>CHAPITRE 2 — OBJECTIFS ET RÉSULTATS ATTENDUS</w:t>
      </w:r>
      <w:bookmarkEnd w:id="80"/>
      <w:bookmarkEnd w:id="81"/>
    </w:p>
    <w:p w14:paraId="068089CC" w14:textId="77777777" w:rsidR="006E2B6C" w:rsidRDefault="00000000" w:rsidP="00B76BE3">
      <w:pPr>
        <w:pStyle w:val="Titre2"/>
        <w:spacing w:line="360" w:lineRule="auto"/>
      </w:pPr>
      <w:bookmarkStart w:id="83" w:name="_Toc232580162"/>
      <w:bookmarkStart w:id="84" w:name="_Toc232721809"/>
      <w:bookmarkStart w:id="85" w:name="objectif-général"/>
      <w:r>
        <w:t xml:space="preserve">2.1 Objectif </w:t>
      </w:r>
      <w:proofErr w:type="spellStart"/>
      <w:r>
        <w:t>général</w:t>
      </w:r>
      <w:bookmarkEnd w:id="83"/>
      <w:bookmarkEnd w:id="84"/>
      <w:proofErr w:type="spellEnd"/>
    </w:p>
    <w:p w14:paraId="0C331D9F" w14:textId="77777777" w:rsidR="006E2B6C" w:rsidRDefault="00000000" w:rsidP="00B76BE3">
      <w:pPr>
        <w:pStyle w:val="FirstParagraph"/>
        <w:spacing w:line="360" w:lineRule="auto"/>
        <w:jc w:val="both"/>
      </w:pPr>
      <w:proofErr w:type="spellStart"/>
      <w:r>
        <w:t>Concevoir</w:t>
      </w:r>
      <w:proofErr w:type="spellEnd"/>
      <w:r>
        <w:t xml:space="preserve">, </w:t>
      </w:r>
      <w:proofErr w:type="spellStart"/>
      <w:r>
        <w:t>réaliser</w:t>
      </w:r>
      <w:proofErr w:type="spellEnd"/>
      <w:r>
        <w:t xml:space="preserve"> et </w:t>
      </w:r>
      <w:proofErr w:type="spellStart"/>
      <w:r>
        <w:t>déployer</w:t>
      </w:r>
      <w:proofErr w:type="spellEnd"/>
      <w:r>
        <w:t xml:space="preserve"> dans </w:t>
      </w:r>
      <w:proofErr w:type="spellStart"/>
      <w:r>
        <w:t>une</w:t>
      </w:r>
      <w:proofErr w:type="spellEnd"/>
      <w:r>
        <w:t xml:space="preserve"> </w:t>
      </w:r>
      <w:proofErr w:type="spellStart"/>
      <w:r>
        <w:t>organisation</w:t>
      </w:r>
      <w:proofErr w:type="spellEnd"/>
      <w:r>
        <w:t xml:space="preserve"> un </w:t>
      </w:r>
      <w:proofErr w:type="spellStart"/>
      <w:r>
        <w:rPr>
          <w:b/>
          <w:bCs/>
        </w:rPr>
        <w:t>système</w:t>
      </w:r>
      <w:proofErr w:type="spellEnd"/>
      <w:r>
        <w:rPr>
          <w:b/>
          <w:bCs/>
        </w:rPr>
        <w:t xml:space="preserve"> </w:t>
      </w:r>
      <w:proofErr w:type="spellStart"/>
      <w:r>
        <w:rPr>
          <w:b/>
          <w:bCs/>
        </w:rPr>
        <w:t>automatisé</w:t>
      </w:r>
      <w:proofErr w:type="spellEnd"/>
      <w:r>
        <w:rPr>
          <w:b/>
          <w:bCs/>
        </w:rPr>
        <w:t xml:space="preserve"> de supervision et de </w:t>
      </w:r>
      <w:proofErr w:type="spellStart"/>
      <w:r>
        <w:rPr>
          <w:b/>
          <w:bCs/>
        </w:rPr>
        <w:t>détection</w:t>
      </w:r>
      <w:proofErr w:type="spellEnd"/>
      <w:r>
        <w:rPr>
          <w:b/>
          <w:bCs/>
        </w:rPr>
        <w:t xml:space="preserve"> des </w:t>
      </w:r>
      <w:proofErr w:type="spellStart"/>
      <w:r>
        <w:rPr>
          <w:b/>
          <w:bCs/>
        </w:rPr>
        <w:t>pannes</w:t>
      </w:r>
      <w:proofErr w:type="spellEnd"/>
      <w:r>
        <w:rPr>
          <w:b/>
          <w:bCs/>
        </w:rPr>
        <w:t xml:space="preserve"> réseau</w:t>
      </w:r>
      <w:r>
        <w:t xml:space="preserve">, </w:t>
      </w:r>
      <w:proofErr w:type="spellStart"/>
      <w:r>
        <w:t>fondé</w:t>
      </w:r>
      <w:proofErr w:type="spellEnd"/>
      <w:r>
        <w:t xml:space="preserve"> </w:t>
      </w:r>
      <w:proofErr w:type="spellStart"/>
      <w:r>
        <w:t>exclusivement</w:t>
      </w:r>
      <w:proofErr w:type="spellEnd"/>
      <w:r>
        <w:t xml:space="preserve"> sur des scripts et des </w:t>
      </w:r>
      <w:proofErr w:type="spellStart"/>
      <w:r>
        <w:t>outils</w:t>
      </w:r>
      <w:proofErr w:type="spellEnd"/>
      <w:r>
        <w:t xml:space="preserve"> open-source, capable de </w:t>
      </w:r>
      <w:proofErr w:type="spellStart"/>
      <w:r>
        <w:rPr>
          <w:b/>
          <w:bCs/>
        </w:rPr>
        <w:t>détecter</w:t>
      </w:r>
      <w:proofErr w:type="spellEnd"/>
      <w:r>
        <w:rPr>
          <w:b/>
          <w:bCs/>
        </w:rPr>
        <w:t xml:space="preserve"> les </w:t>
      </w:r>
      <w:proofErr w:type="spellStart"/>
      <w:r>
        <w:rPr>
          <w:b/>
          <w:bCs/>
        </w:rPr>
        <w:t>pannes</w:t>
      </w:r>
      <w:proofErr w:type="spellEnd"/>
      <w:r>
        <w:rPr>
          <w:b/>
          <w:bCs/>
        </w:rPr>
        <w:t xml:space="preserve"> </w:t>
      </w:r>
      <w:proofErr w:type="spellStart"/>
      <w:r>
        <w:rPr>
          <w:b/>
          <w:bCs/>
        </w:rPr>
        <w:t>en</w:t>
      </w:r>
      <w:proofErr w:type="spellEnd"/>
      <w:r>
        <w:rPr>
          <w:b/>
          <w:bCs/>
        </w:rPr>
        <w:t xml:space="preserve"> temps </w:t>
      </w:r>
      <w:proofErr w:type="spellStart"/>
      <w:r>
        <w:rPr>
          <w:b/>
          <w:bCs/>
        </w:rPr>
        <w:t>réel</w:t>
      </w:r>
      <w:proofErr w:type="spellEnd"/>
      <w:r>
        <w:t xml:space="preserve">, </w:t>
      </w:r>
      <w:proofErr w:type="spellStart"/>
      <w:r>
        <w:t>d’</w:t>
      </w:r>
      <w:r>
        <w:rPr>
          <w:b/>
          <w:bCs/>
        </w:rPr>
        <w:t>alerter</w:t>
      </w:r>
      <w:proofErr w:type="spellEnd"/>
      <w:r>
        <w:rPr>
          <w:b/>
          <w:bCs/>
        </w:rPr>
        <w:t xml:space="preserve"> </w:t>
      </w:r>
      <w:proofErr w:type="spellStart"/>
      <w:r>
        <w:rPr>
          <w:b/>
          <w:bCs/>
        </w:rPr>
        <w:t>instantanément</w:t>
      </w:r>
      <w:proofErr w:type="spellEnd"/>
      <w:r>
        <w:t xml:space="preserve"> les équipes et de </w:t>
      </w:r>
      <w:proofErr w:type="spellStart"/>
      <w:r>
        <w:rPr>
          <w:b/>
          <w:bCs/>
        </w:rPr>
        <w:t>réduire</w:t>
      </w:r>
      <w:proofErr w:type="spellEnd"/>
      <w:r>
        <w:rPr>
          <w:b/>
          <w:bCs/>
        </w:rPr>
        <w:t xml:space="preserve"> le temps </w:t>
      </w:r>
      <w:proofErr w:type="spellStart"/>
      <w:r>
        <w:rPr>
          <w:b/>
          <w:bCs/>
        </w:rPr>
        <w:t>d’intervention</w:t>
      </w:r>
      <w:proofErr w:type="spellEnd"/>
      <w:r>
        <w:t xml:space="preserve">, tout </w:t>
      </w:r>
      <w:proofErr w:type="spellStart"/>
      <w:r>
        <w:t>en</w:t>
      </w:r>
      <w:proofErr w:type="spellEnd"/>
      <w:r>
        <w:t xml:space="preserve"> </w:t>
      </w:r>
      <w:proofErr w:type="spellStart"/>
      <w:r>
        <w:t>assurant</w:t>
      </w:r>
      <w:proofErr w:type="spellEnd"/>
      <w:r>
        <w:t xml:space="preserve"> la </w:t>
      </w:r>
      <w:proofErr w:type="spellStart"/>
      <w:r>
        <w:rPr>
          <w:b/>
          <w:bCs/>
        </w:rPr>
        <w:t>traçabilité</w:t>
      </w:r>
      <w:proofErr w:type="spellEnd"/>
      <w:r>
        <w:t xml:space="preserve"> des incidents.</w:t>
      </w:r>
    </w:p>
    <w:p w14:paraId="20040D51" w14:textId="77777777" w:rsidR="006E2B6C" w:rsidRDefault="00000000" w:rsidP="00B76BE3">
      <w:pPr>
        <w:pStyle w:val="Titre2"/>
        <w:spacing w:line="360" w:lineRule="auto"/>
      </w:pPr>
      <w:bookmarkStart w:id="86" w:name="_Toc232580163"/>
      <w:bookmarkStart w:id="87" w:name="_Toc232721810"/>
      <w:bookmarkStart w:id="88" w:name="objectifs-spécifiques"/>
      <w:bookmarkEnd w:id="85"/>
      <w:r>
        <w:t xml:space="preserve">2.2 </w:t>
      </w:r>
      <w:proofErr w:type="spellStart"/>
      <w:r>
        <w:t>Objectifs</w:t>
      </w:r>
      <w:proofErr w:type="spellEnd"/>
      <w:r>
        <w:t xml:space="preserve"> </w:t>
      </w:r>
      <w:proofErr w:type="spellStart"/>
      <w:r>
        <w:t>spécifiques</w:t>
      </w:r>
      <w:bookmarkEnd w:id="86"/>
      <w:bookmarkEnd w:id="87"/>
      <w:proofErr w:type="spellEnd"/>
    </w:p>
    <w:p w14:paraId="567FAAE0" w14:textId="77777777" w:rsidR="006E2B6C" w:rsidRDefault="00000000" w:rsidP="00B76BE3">
      <w:pPr>
        <w:pStyle w:val="Compact"/>
        <w:numPr>
          <w:ilvl w:val="0"/>
          <w:numId w:val="6"/>
        </w:numPr>
        <w:spacing w:line="360" w:lineRule="auto"/>
      </w:pPr>
      <w:proofErr w:type="spellStart"/>
      <w:r>
        <w:rPr>
          <w:b/>
          <w:bCs/>
        </w:rPr>
        <w:t>Analyser</w:t>
      </w:r>
      <w:proofErr w:type="spellEnd"/>
      <w:r>
        <w:t xml:space="preserve"> </w:t>
      </w:r>
      <w:proofErr w:type="spellStart"/>
      <w:r>
        <w:t>l’existant</w:t>
      </w:r>
      <w:proofErr w:type="spellEnd"/>
      <w:r>
        <w:t xml:space="preserve"> et comparer les </w:t>
      </w:r>
      <w:proofErr w:type="spellStart"/>
      <w:r>
        <w:t>principales</w:t>
      </w:r>
      <w:proofErr w:type="spellEnd"/>
      <w:r>
        <w:t xml:space="preserve"> solutions de supervision </w:t>
      </w:r>
      <w:proofErr w:type="spellStart"/>
      <w:r>
        <w:t>afin</w:t>
      </w:r>
      <w:proofErr w:type="spellEnd"/>
      <w:r>
        <w:t xml:space="preserve"> de </w:t>
      </w:r>
      <w:proofErr w:type="spellStart"/>
      <w:r>
        <w:t>positionner</w:t>
      </w:r>
      <w:proofErr w:type="spellEnd"/>
      <w:r>
        <w:t xml:space="preserve"> la solution </w:t>
      </w:r>
      <w:proofErr w:type="spellStart"/>
      <w:r>
        <w:t>proposée</w:t>
      </w:r>
      <w:proofErr w:type="spellEnd"/>
      <w:r>
        <w:t>.</w:t>
      </w:r>
    </w:p>
    <w:p w14:paraId="7ACB3407" w14:textId="77777777" w:rsidR="006E2B6C" w:rsidRDefault="00000000" w:rsidP="00B76BE3">
      <w:pPr>
        <w:pStyle w:val="Compact"/>
        <w:numPr>
          <w:ilvl w:val="0"/>
          <w:numId w:val="6"/>
        </w:numPr>
        <w:spacing w:line="360" w:lineRule="auto"/>
      </w:pPr>
      <w:proofErr w:type="spellStart"/>
      <w:r>
        <w:rPr>
          <w:b/>
          <w:bCs/>
        </w:rPr>
        <w:t>Concevoir</w:t>
      </w:r>
      <w:proofErr w:type="spellEnd"/>
      <w:r>
        <w:t xml:space="preserve"> </w:t>
      </w:r>
      <w:proofErr w:type="spellStart"/>
      <w:r>
        <w:t>une</w:t>
      </w:r>
      <w:proofErr w:type="spellEnd"/>
      <w:r>
        <w:t xml:space="preserve"> architecture </w:t>
      </w:r>
      <w:proofErr w:type="spellStart"/>
      <w:r>
        <w:t>modulaire</w:t>
      </w:r>
      <w:proofErr w:type="spellEnd"/>
      <w:r>
        <w:t xml:space="preserve"> et extensible </w:t>
      </w:r>
      <w:proofErr w:type="spellStart"/>
      <w:r>
        <w:t>reposant</w:t>
      </w:r>
      <w:proofErr w:type="spellEnd"/>
      <w:r>
        <w:t xml:space="preserve"> sur des </w:t>
      </w:r>
      <w:proofErr w:type="spellStart"/>
      <w:r>
        <w:t>briques</w:t>
      </w:r>
      <w:proofErr w:type="spellEnd"/>
      <w:r>
        <w:t xml:space="preserve"> open-source (Linux, Python, Cron, MySQL, Flask, Telegram), </w:t>
      </w:r>
      <w:proofErr w:type="spellStart"/>
      <w:r>
        <w:t>formalisée</w:t>
      </w:r>
      <w:proofErr w:type="spellEnd"/>
      <w:r>
        <w:t xml:space="preserve"> </w:t>
      </w:r>
      <w:proofErr w:type="spellStart"/>
      <w:r>
        <w:t>en</w:t>
      </w:r>
      <w:proofErr w:type="spellEnd"/>
      <w:r>
        <w:t xml:space="preserve"> </w:t>
      </w:r>
      <w:r>
        <w:rPr>
          <w:b/>
          <w:bCs/>
        </w:rPr>
        <w:t>UML</w:t>
      </w:r>
      <w:r>
        <w:t xml:space="preserve"> et </w:t>
      </w:r>
      <w:r>
        <w:rPr>
          <w:b/>
          <w:bCs/>
        </w:rPr>
        <w:t>MERISE</w:t>
      </w:r>
      <w:r>
        <w:t>.</w:t>
      </w:r>
    </w:p>
    <w:p w14:paraId="6097FCE2" w14:textId="77777777" w:rsidR="006E2B6C" w:rsidRDefault="00000000" w:rsidP="00B76BE3">
      <w:pPr>
        <w:pStyle w:val="Compact"/>
        <w:numPr>
          <w:ilvl w:val="0"/>
          <w:numId w:val="6"/>
        </w:numPr>
        <w:spacing w:line="360" w:lineRule="auto"/>
      </w:pPr>
      <w:proofErr w:type="spellStart"/>
      <w:r>
        <w:rPr>
          <w:b/>
          <w:bCs/>
        </w:rPr>
        <w:t>Développer</w:t>
      </w:r>
      <w:proofErr w:type="spellEnd"/>
      <w:r>
        <w:t xml:space="preserve"> les modules de </w:t>
      </w:r>
      <w:proofErr w:type="spellStart"/>
      <w:r>
        <w:rPr>
          <w:b/>
          <w:bCs/>
        </w:rPr>
        <w:t>découverte</w:t>
      </w:r>
      <w:proofErr w:type="spellEnd"/>
      <w:r>
        <w:t xml:space="preserve"> des </w:t>
      </w:r>
      <w:proofErr w:type="spellStart"/>
      <w:r>
        <w:t>équipements</w:t>
      </w:r>
      <w:proofErr w:type="spellEnd"/>
      <w:r>
        <w:t xml:space="preserve">, de </w:t>
      </w:r>
      <w:r>
        <w:rPr>
          <w:b/>
          <w:bCs/>
        </w:rPr>
        <w:t>surveillance</w:t>
      </w:r>
      <w:r>
        <w:t xml:space="preserve"> de la </w:t>
      </w:r>
      <w:proofErr w:type="spellStart"/>
      <w:r>
        <w:t>disponibilité</w:t>
      </w:r>
      <w:proofErr w:type="spellEnd"/>
      <w:r>
        <w:t xml:space="preserve"> (sondes ICMP et TCP) et de </w:t>
      </w:r>
      <w:proofErr w:type="spellStart"/>
      <w:r>
        <w:rPr>
          <w:b/>
          <w:bCs/>
        </w:rPr>
        <w:t>journalisation</w:t>
      </w:r>
      <w:proofErr w:type="spellEnd"/>
      <w:r>
        <w:t>.</w:t>
      </w:r>
    </w:p>
    <w:p w14:paraId="41CD4C2F" w14:textId="77777777" w:rsidR="006E2B6C" w:rsidRDefault="00000000" w:rsidP="00B76BE3">
      <w:pPr>
        <w:pStyle w:val="Compact"/>
        <w:numPr>
          <w:ilvl w:val="0"/>
          <w:numId w:val="6"/>
        </w:numPr>
        <w:spacing w:line="360" w:lineRule="auto"/>
      </w:pPr>
      <w:proofErr w:type="spellStart"/>
      <w:r>
        <w:rPr>
          <w:b/>
          <w:bCs/>
        </w:rPr>
        <w:t>Mettre</w:t>
      </w:r>
      <w:proofErr w:type="spellEnd"/>
      <w:r>
        <w:rPr>
          <w:b/>
          <w:bCs/>
        </w:rPr>
        <w:t xml:space="preserve"> </w:t>
      </w:r>
      <w:proofErr w:type="spellStart"/>
      <w:r>
        <w:rPr>
          <w:b/>
          <w:bCs/>
        </w:rPr>
        <w:t>en</w:t>
      </w:r>
      <w:proofErr w:type="spellEnd"/>
      <w:r>
        <w:rPr>
          <w:b/>
          <w:bCs/>
        </w:rPr>
        <w:t xml:space="preserve"> place</w:t>
      </w:r>
      <w:r>
        <w:t xml:space="preserve"> un </w:t>
      </w:r>
      <w:proofErr w:type="spellStart"/>
      <w:r>
        <w:t>système</w:t>
      </w:r>
      <w:proofErr w:type="spellEnd"/>
      <w:r>
        <w:t xml:space="preserve"> </w:t>
      </w:r>
      <w:proofErr w:type="spellStart"/>
      <w:r>
        <w:t>d’</w:t>
      </w:r>
      <w:r>
        <w:rPr>
          <w:b/>
          <w:bCs/>
        </w:rPr>
        <w:t>alertes</w:t>
      </w:r>
      <w:proofErr w:type="spellEnd"/>
      <w:r>
        <w:rPr>
          <w:b/>
          <w:bCs/>
        </w:rPr>
        <w:t xml:space="preserve"> multi-canal</w:t>
      </w:r>
      <w:r>
        <w:t xml:space="preserve"> </w:t>
      </w:r>
      <w:proofErr w:type="spellStart"/>
      <w:r>
        <w:t>en</w:t>
      </w:r>
      <w:proofErr w:type="spellEnd"/>
      <w:r>
        <w:t xml:space="preserve"> temps </w:t>
      </w:r>
      <w:proofErr w:type="spellStart"/>
      <w:r>
        <w:t>réel</w:t>
      </w:r>
      <w:proofErr w:type="spellEnd"/>
      <w:r>
        <w:t xml:space="preserve"> (e-mail et Telegram), </w:t>
      </w:r>
      <w:proofErr w:type="spellStart"/>
      <w:r>
        <w:t>robuste</w:t>
      </w:r>
      <w:proofErr w:type="spellEnd"/>
      <w:r>
        <w:t xml:space="preserve"> aux faux </w:t>
      </w:r>
      <w:proofErr w:type="spellStart"/>
      <w:r>
        <w:t>positifs</w:t>
      </w:r>
      <w:proofErr w:type="spellEnd"/>
      <w:r>
        <w:t xml:space="preserve"> et au « spam » </w:t>
      </w:r>
      <w:proofErr w:type="spellStart"/>
      <w:r>
        <w:t>d’alertes</w:t>
      </w:r>
      <w:proofErr w:type="spellEnd"/>
      <w:r>
        <w:t>.</w:t>
      </w:r>
    </w:p>
    <w:p w14:paraId="7BF077FE" w14:textId="77777777" w:rsidR="006E2B6C" w:rsidRDefault="00000000" w:rsidP="00B76BE3">
      <w:pPr>
        <w:pStyle w:val="Compact"/>
        <w:numPr>
          <w:ilvl w:val="0"/>
          <w:numId w:val="6"/>
        </w:numPr>
        <w:spacing w:line="360" w:lineRule="auto"/>
      </w:pPr>
      <w:proofErr w:type="spellStart"/>
      <w:r>
        <w:rPr>
          <w:b/>
          <w:bCs/>
        </w:rPr>
        <w:t>Réaliser</w:t>
      </w:r>
      <w:proofErr w:type="spellEnd"/>
      <w:r>
        <w:t xml:space="preserve"> un </w:t>
      </w:r>
      <w:r>
        <w:rPr>
          <w:b/>
          <w:bCs/>
        </w:rPr>
        <w:t>tableau de bord web</w:t>
      </w:r>
      <w:r>
        <w:t xml:space="preserve"> de </w:t>
      </w:r>
      <w:proofErr w:type="spellStart"/>
      <w:r>
        <w:t>visualisation</w:t>
      </w:r>
      <w:proofErr w:type="spellEnd"/>
      <w:r>
        <w:t>, de gestion et de reporting.</w:t>
      </w:r>
    </w:p>
    <w:p w14:paraId="53385212" w14:textId="77777777" w:rsidR="006E2B6C" w:rsidRDefault="00000000" w:rsidP="00B76BE3">
      <w:pPr>
        <w:pStyle w:val="Compact"/>
        <w:numPr>
          <w:ilvl w:val="0"/>
          <w:numId w:val="6"/>
        </w:numPr>
        <w:spacing w:line="360" w:lineRule="auto"/>
      </w:pPr>
      <w:proofErr w:type="spellStart"/>
      <w:r>
        <w:rPr>
          <w:b/>
          <w:bCs/>
        </w:rPr>
        <w:t>Évaluer</w:t>
      </w:r>
      <w:proofErr w:type="spellEnd"/>
      <w:r>
        <w:t xml:space="preserve"> les performances et </w:t>
      </w:r>
      <w:proofErr w:type="spellStart"/>
      <w:r>
        <w:rPr>
          <w:b/>
          <w:bCs/>
        </w:rPr>
        <w:t>mesurer</w:t>
      </w:r>
      <w:proofErr w:type="spellEnd"/>
      <w:r>
        <w:t xml:space="preserve"> </w:t>
      </w:r>
      <w:proofErr w:type="spellStart"/>
      <w:r>
        <w:t>l’apport</w:t>
      </w:r>
      <w:proofErr w:type="spellEnd"/>
      <w:r>
        <w:t xml:space="preserve"> de </w:t>
      </w:r>
      <w:proofErr w:type="spellStart"/>
      <w:r>
        <w:t>l’automatisation</w:t>
      </w:r>
      <w:proofErr w:type="spellEnd"/>
      <w:r>
        <w:t xml:space="preserve"> par rapport à la supervision </w:t>
      </w:r>
      <w:proofErr w:type="spellStart"/>
      <w:r>
        <w:t>manuelle</w:t>
      </w:r>
      <w:proofErr w:type="spellEnd"/>
      <w:r>
        <w:t>.</w:t>
      </w:r>
    </w:p>
    <w:p w14:paraId="32B14DB0" w14:textId="77777777" w:rsidR="006E2B6C" w:rsidRDefault="00000000" w:rsidP="00B76BE3">
      <w:pPr>
        <w:pStyle w:val="Titre2"/>
        <w:spacing w:line="360" w:lineRule="auto"/>
      </w:pPr>
      <w:bookmarkStart w:id="89" w:name="_Toc232580164"/>
      <w:bookmarkStart w:id="90" w:name="_Toc232721811"/>
      <w:bookmarkStart w:id="91" w:name="hypothèses-de-recherche"/>
      <w:bookmarkEnd w:id="88"/>
      <w:r>
        <w:t xml:space="preserve">2.3 </w:t>
      </w:r>
      <w:proofErr w:type="spellStart"/>
      <w:r>
        <w:t>Hypothèses</w:t>
      </w:r>
      <w:proofErr w:type="spellEnd"/>
      <w:r>
        <w:t xml:space="preserve"> de recherche</w:t>
      </w:r>
      <w:bookmarkEnd w:id="89"/>
      <w:bookmarkEnd w:id="90"/>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29"/>
        <w:gridCol w:w="8667"/>
      </w:tblGrid>
      <w:tr w:rsidR="0086268F" w:rsidRPr="0086268F" w14:paraId="1E7E5BFA" w14:textId="77777777" w:rsidTr="0086268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56FE27E9" w14:textId="77777777" w:rsidR="006E2B6C" w:rsidRPr="0086268F" w:rsidRDefault="00000000" w:rsidP="00B76BE3">
            <w:pPr>
              <w:pStyle w:val="Compact"/>
              <w:spacing w:line="360" w:lineRule="auto"/>
              <w:rPr>
                <w:color w:val="FFFFFF" w:themeColor="background1"/>
              </w:rPr>
            </w:pPr>
            <w:r>
              <w:rPr>
                <w:color w:val="FFFFFF" w:themeColor="background1"/>
              </w:rPr>
              <w:t>Code</w:t>
            </w:r>
          </w:p>
        </w:tc>
        <w:tc>
          <w:tcPr>
            <w:tcW w:w="0" w:type="auto"/>
            <w:shd w:val="clear" w:color="auto" w:fill="31849B" w:themeFill="accent5" w:themeFillShade="BF"/>
          </w:tcPr>
          <w:p w14:paraId="6F4E00B7" w14:textId="77777777" w:rsidR="006E2B6C" w:rsidRPr="0086268F" w:rsidRDefault="00000000" w:rsidP="00B76BE3">
            <w:pPr>
              <w:pStyle w:val="Compact"/>
              <w:spacing w:line="360" w:lineRule="auto"/>
              <w:rPr>
                <w:color w:val="FFFFFF" w:themeColor="background1"/>
              </w:rPr>
            </w:pPr>
            <w:proofErr w:type="spellStart"/>
            <w:r>
              <w:rPr>
                <w:color w:val="FFFFFF" w:themeColor="background1"/>
              </w:rPr>
              <w:t>Hypothèse</w:t>
            </w:r>
            <w:proofErr w:type="spellEnd"/>
          </w:p>
        </w:tc>
      </w:tr>
      <w:tr w:rsidR="006E2B6C" w14:paraId="1C5135F4" w14:textId="77777777" w:rsidTr="009C4D1F">
        <w:tc>
          <w:tcPr>
            <w:tcW w:w="0" w:type="auto"/>
          </w:tcPr>
          <w:p w14:paraId="709B4415" w14:textId="77777777" w:rsidR="006E2B6C" w:rsidRDefault="00000000" w:rsidP="00B76BE3">
            <w:pPr>
              <w:pStyle w:val="Compact"/>
              <w:spacing w:line="360" w:lineRule="auto"/>
            </w:pPr>
            <w:r>
              <w:rPr>
                <w:b/>
                <w:bCs/>
              </w:rPr>
              <w:t>H1</w:t>
            </w:r>
          </w:p>
        </w:tc>
        <w:tc>
          <w:tcPr>
            <w:tcW w:w="0" w:type="auto"/>
          </w:tcPr>
          <w:p w14:paraId="0F8FD7A9" w14:textId="77777777" w:rsidR="006E2B6C" w:rsidRDefault="00000000" w:rsidP="00B76BE3">
            <w:pPr>
              <w:pStyle w:val="Compact"/>
              <w:spacing w:line="360" w:lineRule="auto"/>
            </w:pPr>
            <w:proofErr w:type="spellStart"/>
            <w:r>
              <w:t>L’automatisation</w:t>
            </w:r>
            <w:proofErr w:type="spellEnd"/>
            <w:r>
              <w:t xml:space="preserve"> </w:t>
            </w:r>
            <w:proofErr w:type="spellStart"/>
            <w:r>
              <w:t>réduit</w:t>
            </w:r>
            <w:proofErr w:type="spellEnd"/>
            <w:r>
              <w:t xml:space="preserve"> le </w:t>
            </w:r>
            <w:r>
              <w:rPr>
                <w:b/>
                <w:bCs/>
              </w:rPr>
              <w:t xml:space="preserve">temps </w:t>
            </w:r>
            <w:proofErr w:type="spellStart"/>
            <w:r>
              <w:rPr>
                <w:b/>
                <w:bCs/>
              </w:rPr>
              <w:t>moyen</w:t>
            </w:r>
            <w:proofErr w:type="spellEnd"/>
            <w:r>
              <w:rPr>
                <w:b/>
                <w:bCs/>
              </w:rPr>
              <w:t xml:space="preserve"> de </w:t>
            </w:r>
            <w:proofErr w:type="spellStart"/>
            <w:r>
              <w:rPr>
                <w:b/>
                <w:bCs/>
              </w:rPr>
              <w:t>détection</w:t>
            </w:r>
            <w:proofErr w:type="spellEnd"/>
            <w:r>
              <w:rPr>
                <w:b/>
                <w:bCs/>
              </w:rPr>
              <w:t xml:space="preserve"> (MTTD)</w:t>
            </w:r>
            <w:r>
              <w:t xml:space="preserve"> par rapport à la supervision </w:t>
            </w:r>
            <w:proofErr w:type="spellStart"/>
            <w:r>
              <w:t>manuelle</w:t>
            </w:r>
            <w:proofErr w:type="spellEnd"/>
            <w:r>
              <w:t>.</w:t>
            </w:r>
          </w:p>
        </w:tc>
      </w:tr>
      <w:tr w:rsidR="006E2B6C" w14:paraId="18EA1360" w14:textId="77777777" w:rsidTr="009C4D1F">
        <w:tc>
          <w:tcPr>
            <w:tcW w:w="0" w:type="auto"/>
          </w:tcPr>
          <w:p w14:paraId="728F9705" w14:textId="77777777" w:rsidR="006E2B6C" w:rsidRDefault="00000000" w:rsidP="00B76BE3">
            <w:pPr>
              <w:pStyle w:val="Compact"/>
              <w:spacing w:line="360" w:lineRule="auto"/>
            </w:pPr>
            <w:r>
              <w:rPr>
                <w:b/>
                <w:bCs/>
              </w:rPr>
              <w:t>H2</w:t>
            </w:r>
          </w:p>
        </w:tc>
        <w:tc>
          <w:tcPr>
            <w:tcW w:w="0" w:type="auto"/>
          </w:tcPr>
          <w:p w14:paraId="09A1A2AA" w14:textId="77777777" w:rsidR="006E2B6C" w:rsidRDefault="00000000" w:rsidP="00B76BE3">
            <w:pPr>
              <w:pStyle w:val="Compact"/>
              <w:spacing w:line="360" w:lineRule="auto"/>
            </w:pPr>
            <w:r>
              <w:t xml:space="preserve">Les </w:t>
            </w:r>
            <w:proofErr w:type="spellStart"/>
            <w:r>
              <w:t>alertes</w:t>
            </w:r>
            <w:proofErr w:type="spellEnd"/>
            <w:r>
              <w:t xml:space="preserve"> temps </w:t>
            </w:r>
            <w:proofErr w:type="spellStart"/>
            <w:r>
              <w:t>réel</w:t>
            </w:r>
            <w:proofErr w:type="spellEnd"/>
            <w:r>
              <w:t xml:space="preserve"> (e-mail + Telegram) </w:t>
            </w:r>
            <w:proofErr w:type="spellStart"/>
            <w:r>
              <w:t>réduisent</w:t>
            </w:r>
            <w:proofErr w:type="spellEnd"/>
            <w:r>
              <w:t xml:space="preserve"> le </w:t>
            </w:r>
            <w:r>
              <w:rPr>
                <w:b/>
                <w:bCs/>
              </w:rPr>
              <w:t xml:space="preserve">temps </w:t>
            </w:r>
            <w:proofErr w:type="spellStart"/>
            <w:r>
              <w:rPr>
                <w:b/>
                <w:bCs/>
              </w:rPr>
              <w:t>moyen</w:t>
            </w:r>
            <w:proofErr w:type="spellEnd"/>
            <w:r>
              <w:rPr>
                <w:b/>
                <w:bCs/>
              </w:rPr>
              <w:t xml:space="preserve"> de </w:t>
            </w:r>
            <w:proofErr w:type="spellStart"/>
            <w:r>
              <w:rPr>
                <w:b/>
                <w:bCs/>
              </w:rPr>
              <w:t>réaction</w:t>
            </w:r>
            <w:proofErr w:type="spellEnd"/>
            <w:r>
              <w:rPr>
                <w:b/>
                <w:bCs/>
              </w:rPr>
              <w:t xml:space="preserve"> (MTTR)</w:t>
            </w:r>
            <w:r>
              <w:t xml:space="preserve"> des équipes.</w:t>
            </w:r>
          </w:p>
        </w:tc>
      </w:tr>
      <w:tr w:rsidR="006E2B6C" w14:paraId="052500A0" w14:textId="77777777" w:rsidTr="009C4D1F">
        <w:tc>
          <w:tcPr>
            <w:tcW w:w="0" w:type="auto"/>
          </w:tcPr>
          <w:p w14:paraId="66F60584" w14:textId="77777777" w:rsidR="006E2B6C" w:rsidRDefault="00000000" w:rsidP="00B76BE3">
            <w:pPr>
              <w:pStyle w:val="Compact"/>
              <w:spacing w:line="360" w:lineRule="auto"/>
            </w:pPr>
            <w:r>
              <w:rPr>
                <w:b/>
                <w:bCs/>
              </w:rPr>
              <w:lastRenderedPageBreak/>
              <w:t>H3</w:t>
            </w:r>
          </w:p>
        </w:tc>
        <w:tc>
          <w:tcPr>
            <w:tcW w:w="0" w:type="auto"/>
          </w:tcPr>
          <w:p w14:paraId="073E8946" w14:textId="77777777" w:rsidR="006E2B6C" w:rsidRDefault="00000000" w:rsidP="00B76BE3">
            <w:pPr>
              <w:pStyle w:val="Compact"/>
              <w:spacing w:line="360" w:lineRule="auto"/>
            </w:pPr>
            <w:proofErr w:type="spellStart"/>
            <w:r>
              <w:t>L’usage</w:t>
            </w:r>
            <w:proofErr w:type="spellEnd"/>
            <w:r>
              <w:t xml:space="preserve"> </w:t>
            </w:r>
            <w:proofErr w:type="spellStart"/>
            <w:r>
              <w:t>exclusif</w:t>
            </w:r>
            <w:proofErr w:type="spellEnd"/>
            <w:r>
              <w:t xml:space="preserve"> </w:t>
            </w:r>
            <w:proofErr w:type="spellStart"/>
            <w:r>
              <w:t>d’outils</w:t>
            </w:r>
            <w:proofErr w:type="spellEnd"/>
            <w:r>
              <w:t xml:space="preserve"> open-source </w:t>
            </w:r>
            <w:proofErr w:type="spellStart"/>
            <w:r>
              <w:t>atteint</w:t>
            </w:r>
            <w:proofErr w:type="spellEnd"/>
            <w:r>
              <w:t xml:space="preserve"> un </w:t>
            </w:r>
            <w:proofErr w:type="spellStart"/>
            <w:r>
              <w:t>niveau</w:t>
            </w:r>
            <w:proofErr w:type="spellEnd"/>
            <w:r>
              <w:t xml:space="preserve"> de service comparable aux solutions propriétaires pour un </w:t>
            </w:r>
            <w:proofErr w:type="spellStart"/>
            <w:r>
              <w:rPr>
                <w:b/>
                <w:bCs/>
              </w:rPr>
              <w:t>coût</w:t>
            </w:r>
            <w:proofErr w:type="spellEnd"/>
            <w:r>
              <w:rPr>
                <w:b/>
                <w:bCs/>
              </w:rPr>
              <w:t xml:space="preserve"> quasi </w:t>
            </w:r>
            <w:proofErr w:type="spellStart"/>
            <w:r>
              <w:rPr>
                <w:b/>
                <w:bCs/>
              </w:rPr>
              <w:t>nul</w:t>
            </w:r>
            <w:proofErr w:type="spellEnd"/>
            <w:r>
              <w:t>.</w:t>
            </w:r>
          </w:p>
        </w:tc>
      </w:tr>
      <w:tr w:rsidR="006E2B6C" w14:paraId="35DC1621" w14:textId="77777777" w:rsidTr="009C4D1F">
        <w:tc>
          <w:tcPr>
            <w:tcW w:w="0" w:type="auto"/>
          </w:tcPr>
          <w:p w14:paraId="7795A475" w14:textId="77777777" w:rsidR="006E2B6C" w:rsidRDefault="00000000" w:rsidP="00B76BE3">
            <w:pPr>
              <w:pStyle w:val="Compact"/>
              <w:spacing w:line="360" w:lineRule="auto"/>
            </w:pPr>
            <w:r>
              <w:rPr>
                <w:b/>
                <w:bCs/>
              </w:rPr>
              <w:t>H4</w:t>
            </w:r>
          </w:p>
        </w:tc>
        <w:tc>
          <w:tcPr>
            <w:tcW w:w="0" w:type="auto"/>
          </w:tcPr>
          <w:p w14:paraId="42D30E65" w14:textId="77777777" w:rsidR="006E2B6C" w:rsidRDefault="00000000" w:rsidP="00B76BE3">
            <w:pPr>
              <w:pStyle w:val="Compact"/>
              <w:spacing w:line="360" w:lineRule="auto"/>
            </w:pPr>
            <w:r>
              <w:t xml:space="preserve">La </w:t>
            </w:r>
            <w:proofErr w:type="spellStart"/>
            <w:r>
              <w:t>journalisation</w:t>
            </w:r>
            <w:proofErr w:type="spellEnd"/>
            <w:r>
              <w:t xml:space="preserve"> </w:t>
            </w:r>
            <w:proofErr w:type="spellStart"/>
            <w:r>
              <w:t>systématique</w:t>
            </w:r>
            <w:proofErr w:type="spellEnd"/>
            <w:r>
              <w:t xml:space="preserve"> </w:t>
            </w:r>
            <w:proofErr w:type="spellStart"/>
            <w:r>
              <w:t>améliore</w:t>
            </w:r>
            <w:proofErr w:type="spellEnd"/>
            <w:r>
              <w:t xml:space="preserve"> la </w:t>
            </w:r>
            <w:proofErr w:type="spellStart"/>
            <w:r>
              <w:rPr>
                <w:b/>
                <w:bCs/>
              </w:rPr>
              <w:t>traçabilité</w:t>
            </w:r>
            <w:proofErr w:type="spellEnd"/>
            <w:r>
              <w:t xml:space="preserve"> et le </w:t>
            </w:r>
            <w:proofErr w:type="spellStart"/>
            <w:r>
              <w:rPr>
                <w:b/>
                <w:bCs/>
              </w:rPr>
              <w:t>taux</w:t>
            </w:r>
            <w:proofErr w:type="spellEnd"/>
            <w:r>
              <w:rPr>
                <w:b/>
                <w:bCs/>
              </w:rPr>
              <w:t xml:space="preserve"> de </w:t>
            </w:r>
            <w:proofErr w:type="spellStart"/>
            <w:r>
              <w:rPr>
                <w:b/>
                <w:bCs/>
              </w:rPr>
              <w:t>disponibilité</w:t>
            </w:r>
            <w:proofErr w:type="spellEnd"/>
            <w:r>
              <w:t xml:space="preserve"> du parc </w:t>
            </w:r>
            <w:proofErr w:type="spellStart"/>
            <w:r>
              <w:t>supervisé</w:t>
            </w:r>
            <w:proofErr w:type="spellEnd"/>
            <w:r>
              <w:t>.</w:t>
            </w:r>
          </w:p>
        </w:tc>
      </w:tr>
    </w:tbl>
    <w:p w14:paraId="5749B6DF" w14:textId="77777777" w:rsidR="006E2B6C" w:rsidRDefault="00000000" w:rsidP="00B76BE3">
      <w:pPr>
        <w:pStyle w:val="Titre2"/>
        <w:spacing w:line="360" w:lineRule="auto"/>
      </w:pPr>
      <w:bookmarkStart w:id="92" w:name="_Toc232580165"/>
      <w:bookmarkStart w:id="93" w:name="_Toc232721812"/>
      <w:bookmarkStart w:id="94" w:name="résultats-attendus-indicateurs"/>
      <w:bookmarkEnd w:id="91"/>
      <w:r>
        <w:t xml:space="preserve">2.4 </w:t>
      </w:r>
      <w:proofErr w:type="spellStart"/>
      <w:r>
        <w:t>Résultats</w:t>
      </w:r>
      <w:proofErr w:type="spellEnd"/>
      <w:r>
        <w:t xml:space="preserve"> </w:t>
      </w:r>
      <w:proofErr w:type="spellStart"/>
      <w:r>
        <w:t>attendus</w:t>
      </w:r>
      <w:proofErr w:type="spellEnd"/>
      <w:r>
        <w:t xml:space="preserve"> (</w:t>
      </w:r>
      <w:proofErr w:type="spellStart"/>
      <w:r>
        <w:t>indicateurs</w:t>
      </w:r>
      <w:proofErr w:type="spellEnd"/>
      <w:r>
        <w:t>)</w:t>
      </w:r>
      <w:bookmarkEnd w:id="92"/>
      <w:bookmarkEnd w:id="93"/>
    </w:p>
    <w:p w14:paraId="41F95C68" w14:textId="77777777" w:rsidR="006E2B6C" w:rsidRDefault="00000000" w:rsidP="00B76BE3">
      <w:pPr>
        <w:pStyle w:val="FirstParagraph"/>
        <w:spacing w:line="360" w:lineRule="auto"/>
        <w:jc w:val="both"/>
      </w:pPr>
      <w:r>
        <w:t xml:space="preserve">Les </w:t>
      </w:r>
      <w:proofErr w:type="spellStart"/>
      <w:r>
        <w:t>objectifs</w:t>
      </w:r>
      <w:proofErr w:type="spellEnd"/>
      <w:r>
        <w:t xml:space="preserve"> </w:t>
      </w:r>
      <w:proofErr w:type="spellStart"/>
      <w:r>
        <w:t>sont</w:t>
      </w:r>
      <w:proofErr w:type="spellEnd"/>
      <w:r>
        <w:t xml:space="preserve"> </w:t>
      </w:r>
      <w:proofErr w:type="spellStart"/>
      <w:r>
        <w:t>assortis</w:t>
      </w:r>
      <w:proofErr w:type="spellEnd"/>
      <w:r>
        <w:t xml:space="preserve"> </w:t>
      </w:r>
      <w:proofErr w:type="spellStart"/>
      <w:r>
        <w:t>d’</w:t>
      </w:r>
      <w:r>
        <w:rPr>
          <w:b/>
          <w:bCs/>
        </w:rPr>
        <w:t>indicateurs</w:t>
      </w:r>
      <w:proofErr w:type="spellEnd"/>
      <w:r>
        <w:rPr>
          <w:b/>
          <w:bCs/>
        </w:rPr>
        <w:t xml:space="preserve"> </w:t>
      </w:r>
      <w:proofErr w:type="spellStart"/>
      <w:r>
        <w:rPr>
          <w:b/>
          <w:bCs/>
        </w:rPr>
        <w:t>mesurables</w:t>
      </w:r>
      <w:proofErr w:type="spellEnd"/>
      <w:r>
        <w:t xml:space="preserve"> servant à </w:t>
      </w:r>
      <w:proofErr w:type="spellStart"/>
      <w:r>
        <w:t>valider</w:t>
      </w:r>
      <w:proofErr w:type="spellEnd"/>
      <w:r>
        <w:t xml:space="preserve"> les </w:t>
      </w:r>
      <w:proofErr w:type="spellStart"/>
      <w:proofErr w:type="gramStart"/>
      <w:r>
        <w:t>hypothèses</w:t>
      </w:r>
      <w:proofErr w:type="spellEnd"/>
      <w:r>
        <w:t xml:space="preserve"> :</w:t>
      </w:r>
      <w:proofErr w:type="gramEnd"/>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25"/>
        <w:gridCol w:w="4291"/>
      </w:tblGrid>
      <w:tr w:rsidR="0086268F" w:rsidRPr="0086268F" w14:paraId="0B51886C" w14:textId="77777777" w:rsidTr="0086268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165AE1FE" w14:textId="77777777" w:rsidR="006E2B6C" w:rsidRPr="0086268F" w:rsidRDefault="00000000" w:rsidP="00B76BE3">
            <w:pPr>
              <w:pStyle w:val="Compact"/>
              <w:spacing w:line="360" w:lineRule="auto"/>
              <w:rPr>
                <w:color w:val="FFFFFF" w:themeColor="background1"/>
              </w:rPr>
            </w:pPr>
            <w:proofErr w:type="spellStart"/>
            <w:r>
              <w:rPr>
                <w:color w:val="FFFFFF" w:themeColor="background1"/>
              </w:rPr>
              <w:t>Résultat</w:t>
            </w:r>
            <w:proofErr w:type="spellEnd"/>
            <w:r>
              <w:rPr>
                <w:color w:val="FFFFFF" w:themeColor="background1"/>
              </w:rPr>
              <w:t xml:space="preserve"> </w:t>
            </w:r>
            <w:proofErr w:type="spellStart"/>
            <w:r>
              <w:rPr>
                <w:color w:val="FFFFFF" w:themeColor="background1"/>
              </w:rPr>
              <w:t>attendu</w:t>
            </w:r>
            <w:proofErr w:type="spellEnd"/>
          </w:p>
        </w:tc>
        <w:tc>
          <w:tcPr>
            <w:tcW w:w="0" w:type="auto"/>
            <w:shd w:val="clear" w:color="auto" w:fill="31849B" w:themeFill="accent5" w:themeFillShade="BF"/>
          </w:tcPr>
          <w:p w14:paraId="379C8971" w14:textId="77777777" w:rsidR="006E2B6C" w:rsidRPr="0086268F" w:rsidRDefault="00000000" w:rsidP="00B76BE3">
            <w:pPr>
              <w:pStyle w:val="Compact"/>
              <w:spacing w:line="360" w:lineRule="auto"/>
              <w:rPr>
                <w:color w:val="FFFFFF" w:themeColor="background1"/>
              </w:rPr>
            </w:pPr>
            <w:proofErr w:type="spellStart"/>
            <w:r>
              <w:rPr>
                <w:color w:val="FFFFFF" w:themeColor="background1"/>
              </w:rPr>
              <w:t>Indicateur</w:t>
            </w:r>
            <w:proofErr w:type="spellEnd"/>
            <w:r>
              <w:rPr>
                <w:color w:val="FFFFFF" w:themeColor="background1"/>
              </w:rPr>
              <w:t xml:space="preserve"> </w:t>
            </w:r>
            <w:proofErr w:type="spellStart"/>
            <w:r>
              <w:rPr>
                <w:color w:val="FFFFFF" w:themeColor="background1"/>
              </w:rPr>
              <w:t>cible</w:t>
            </w:r>
            <w:proofErr w:type="spellEnd"/>
          </w:p>
        </w:tc>
      </w:tr>
      <w:tr w:rsidR="006E2B6C" w14:paraId="77C84240" w14:textId="77777777" w:rsidTr="009C4D1F">
        <w:tc>
          <w:tcPr>
            <w:tcW w:w="0" w:type="auto"/>
          </w:tcPr>
          <w:p w14:paraId="51EB5EF1" w14:textId="77777777" w:rsidR="006E2B6C" w:rsidRDefault="00000000" w:rsidP="00B76BE3">
            <w:pPr>
              <w:pStyle w:val="Compact"/>
              <w:spacing w:line="360" w:lineRule="auto"/>
            </w:pPr>
            <w:proofErr w:type="spellStart"/>
            <w:r>
              <w:t>Détection</w:t>
            </w:r>
            <w:proofErr w:type="spellEnd"/>
            <w:r>
              <w:t xml:space="preserve"> </w:t>
            </w:r>
            <w:proofErr w:type="spellStart"/>
            <w:r>
              <w:t>en</w:t>
            </w:r>
            <w:proofErr w:type="spellEnd"/>
            <w:r>
              <w:t xml:space="preserve"> temps </w:t>
            </w:r>
            <w:proofErr w:type="spellStart"/>
            <w:r>
              <w:t>réel</w:t>
            </w:r>
            <w:proofErr w:type="spellEnd"/>
          </w:p>
        </w:tc>
        <w:tc>
          <w:tcPr>
            <w:tcW w:w="0" w:type="auto"/>
          </w:tcPr>
          <w:p w14:paraId="4DA616DF" w14:textId="77777777" w:rsidR="006E2B6C" w:rsidRDefault="00000000" w:rsidP="00B76BE3">
            <w:pPr>
              <w:pStyle w:val="Compact"/>
              <w:spacing w:line="360" w:lineRule="auto"/>
            </w:pPr>
            <w:r>
              <w:rPr>
                <w:b/>
                <w:bCs/>
              </w:rPr>
              <w:t>MTTD &lt; 2 minutes</w:t>
            </w:r>
            <w:r>
              <w:t xml:space="preserve"> (vs ~30–60 min)</w:t>
            </w:r>
          </w:p>
        </w:tc>
      </w:tr>
      <w:tr w:rsidR="006E2B6C" w14:paraId="58A217FA" w14:textId="77777777" w:rsidTr="009C4D1F">
        <w:tc>
          <w:tcPr>
            <w:tcW w:w="0" w:type="auto"/>
          </w:tcPr>
          <w:p w14:paraId="58A277E7" w14:textId="77777777" w:rsidR="006E2B6C" w:rsidRDefault="00000000" w:rsidP="00B76BE3">
            <w:pPr>
              <w:pStyle w:val="Compact"/>
              <w:spacing w:line="360" w:lineRule="auto"/>
            </w:pPr>
            <w:proofErr w:type="spellStart"/>
            <w:r>
              <w:t>Réaction</w:t>
            </w:r>
            <w:proofErr w:type="spellEnd"/>
            <w:r>
              <w:t xml:space="preserve"> </w:t>
            </w:r>
            <w:proofErr w:type="spellStart"/>
            <w:r>
              <w:t>rapide</w:t>
            </w:r>
            <w:proofErr w:type="spellEnd"/>
            <w:r>
              <w:t xml:space="preserve"> de </w:t>
            </w:r>
            <w:proofErr w:type="spellStart"/>
            <w:r>
              <w:t>l’astreinte</w:t>
            </w:r>
            <w:proofErr w:type="spellEnd"/>
          </w:p>
        </w:tc>
        <w:tc>
          <w:tcPr>
            <w:tcW w:w="0" w:type="auto"/>
          </w:tcPr>
          <w:p w14:paraId="6BDEAD0F" w14:textId="77777777" w:rsidR="006E2B6C" w:rsidRDefault="00000000" w:rsidP="00B76BE3">
            <w:pPr>
              <w:pStyle w:val="Compact"/>
              <w:spacing w:line="360" w:lineRule="auto"/>
            </w:pPr>
            <w:r>
              <w:rPr>
                <w:b/>
                <w:bCs/>
              </w:rPr>
              <w:t>MTTR &lt; 5 minutes</w:t>
            </w:r>
            <w:r>
              <w:t xml:space="preserve"> (vs ~45 min)</w:t>
            </w:r>
          </w:p>
        </w:tc>
      </w:tr>
      <w:tr w:rsidR="006E2B6C" w14:paraId="191D30D2" w14:textId="77777777" w:rsidTr="009C4D1F">
        <w:tc>
          <w:tcPr>
            <w:tcW w:w="0" w:type="auto"/>
          </w:tcPr>
          <w:p w14:paraId="5D7EB1A7" w14:textId="77777777" w:rsidR="006E2B6C" w:rsidRDefault="00000000" w:rsidP="00B76BE3">
            <w:pPr>
              <w:pStyle w:val="Compact"/>
              <w:spacing w:line="360" w:lineRule="auto"/>
            </w:pPr>
            <w:r>
              <w:t xml:space="preserve">Surveillance </w:t>
            </w:r>
            <w:proofErr w:type="spellStart"/>
            <w:r>
              <w:t>autonome</w:t>
            </w:r>
            <w:proofErr w:type="spellEnd"/>
          </w:p>
        </w:tc>
        <w:tc>
          <w:tcPr>
            <w:tcW w:w="0" w:type="auto"/>
          </w:tcPr>
          <w:p w14:paraId="607239B8" w14:textId="77777777" w:rsidR="006E2B6C" w:rsidRDefault="00000000" w:rsidP="00B76BE3">
            <w:pPr>
              <w:pStyle w:val="Compact"/>
              <w:spacing w:line="360" w:lineRule="auto"/>
            </w:pPr>
            <w:r>
              <w:rPr>
                <w:b/>
                <w:bCs/>
              </w:rPr>
              <w:t>0 intervention humaine</w:t>
            </w:r>
            <w:r>
              <w:t xml:space="preserve"> sur la </w:t>
            </w:r>
            <w:proofErr w:type="spellStart"/>
            <w:r>
              <w:t>collecte</w:t>
            </w:r>
            <w:proofErr w:type="spellEnd"/>
          </w:p>
        </w:tc>
      </w:tr>
      <w:tr w:rsidR="006E2B6C" w14:paraId="2783E4FB" w14:textId="77777777" w:rsidTr="009C4D1F">
        <w:tc>
          <w:tcPr>
            <w:tcW w:w="0" w:type="auto"/>
          </w:tcPr>
          <w:p w14:paraId="0FE6AE20" w14:textId="77777777" w:rsidR="006E2B6C" w:rsidRDefault="00000000" w:rsidP="00B76BE3">
            <w:pPr>
              <w:pStyle w:val="Compact"/>
              <w:spacing w:line="360" w:lineRule="auto"/>
            </w:pPr>
            <w:proofErr w:type="spellStart"/>
            <w:r>
              <w:t>Traçabilité</w:t>
            </w:r>
            <w:proofErr w:type="spellEnd"/>
            <w:r>
              <w:t xml:space="preserve"> </w:t>
            </w:r>
            <w:proofErr w:type="spellStart"/>
            <w:r>
              <w:t>complète</w:t>
            </w:r>
            <w:proofErr w:type="spellEnd"/>
          </w:p>
        </w:tc>
        <w:tc>
          <w:tcPr>
            <w:tcW w:w="0" w:type="auto"/>
          </w:tcPr>
          <w:p w14:paraId="1FB2C031" w14:textId="77777777" w:rsidR="006E2B6C" w:rsidRDefault="00000000" w:rsidP="00B76BE3">
            <w:pPr>
              <w:pStyle w:val="Compact"/>
              <w:spacing w:line="360" w:lineRule="auto"/>
            </w:pPr>
            <w:r>
              <w:rPr>
                <w:b/>
                <w:bCs/>
              </w:rPr>
              <w:t>100 %</w:t>
            </w:r>
            <w:r>
              <w:t xml:space="preserve"> des </w:t>
            </w:r>
            <w:proofErr w:type="spellStart"/>
            <w:r>
              <w:t>vérifications</w:t>
            </w:r>
            <w:proofErr w:type="spellEnd"/>
            <w:r>
              <w:t xml:space="preserve"> </w:t>
            </w:r>
            <w:proofErr w:type="spellStart"/>
            <w:r>
              <w:t>journalisées</w:t>
            </w:r>
            <w:proofErr w:type="spellEnd"/>
          </w:p>
        </w:tc>
      </w:tr>
      <w:tr w:rsidR="006E2B6C" w14:paraId="5D542189" w14:textId="77777777" w:rsidTr="009C4D1F">
        <w:tc>
          <w:tcPr>
            <w:tcW w:w="0" w:type="auto"/>
          </w:tcPr>
          <w:p w14:paraId="09F4281C" w14:textId="77777777" w:rsidR="006E2B6C" w:rsidRDefault="00000000" w:rsidP="00B76BE3">
            <w:pPr>
              <w:pStyle w:val="Compact"/>
              <w:spacing w:line="360" w:lineRule="auto"/>
            </w:pPr>
            <w:proofErr w:type="spellStart"/>
            <w:r>
              <w:t>Disponibilité</w:t>
            </w:r>
            <w:proofErr w:type="spellEnd"/>
            <w:r>
              <w:t xml:space="preserve"> </w:t>
            </w:r>
            <w:proofErr w:type="spellStart"/>
            <w:r>
              <w:t>améliorée</w:t>
            </w:r>
            <w:proofErr w:type="spellEnd"/>
          </w:p>
        </w:tc>
        <w:tc>
          <w:tcPr>
            <w:tcW w:w="0" w:type="auto"/>
          </w:tcPr>
          <w:p w14:paraId="76B3731D" w14:textId="77777777" w:rsidR="006E2B6C" w:rsidRDefault="00000000" w:rsidP="00B76BE3">
            <w:pPr>
              <w:pStyle w:val="Compact"/>
              <w:spacing w:line="360" w:lineRule="auto"/>
            </w:pPr>
            <w:r>
              <w:rPr>
                <w:b/>
                <w:bCs/>
              </w:rPr>
              <w:t>≈ 97,5 % → ≈ 99,5 %</w:t>
            </w:r>
          </w:p>
        </w:tc>
      </w:tr>
      <w:tr w:rsidR="006E2B6C" w14:paraId="23D27133" w14:textId="77777777" w:rsidTr="009C4D1F">
        <w:tc>
          <w:tcPr>
            <w:tcW w:w="0" w:type="auto"/>
          </w:tcPr>
          <w:p w14:paraId="7F97644D" w14:textId="77777777" w:rsidR="006E2B6C" w:rsidRDefault="00000000" w:rsidP="00B76BE3">
            <w:pPr>
              <w:pStyle w:val="Compact"/>
              <w:spacing w:line="360" w:lineRule="auto"/>
            </w:pPr>
            <w:proofErr w:type="spellStart"/>
            <w:r>
              <w:t>Coût</w:t>
            </w:r>
            <w:proofErr w:type="spellEnd"/>
            <w:r>
              <w:t xml:space="preserve"> de </w:t>
            </w:r>
            <w:proofErr w:type="spellStart"/>
            <w:r>
              <w:t>licence</w:t>
            </w:r>
            <w:proofErr w:type="spellEnd"/>
          </w:p>
        </w:tc>
        <w:tc>
          <w:tcPr>
            <w:tcW w:w="0" w:type="auto"/>
          </w:tcPr>
          <w:p w14:paraId="6DEFCE83" w14:textId="77777777" w:rsidR="006E2B6C" w:rsidRDefault="00000000" w:rsidP="00B76BE3">
            <w:pPr>
              <w:pStyle w:val="Compact"/>
              <w:spacing w:line="360" w:lineRule="auto"/>
            </w:pPr>
            <w:r>
              <w:rPr>
                <w:b/>
                <w:bCs/>
              </w:rPr>
              <w:t>0 FCFA</w:t>
            </w:r>
            <w:r>
              <w:t xml:space="preserve"> (open-source)</w:t>
            </w:r>
          </w:p>
        </w:tc>
      </w:tr>
    </w:tbl>
    <w:p w14:paraId="5B4D83DF" w14:textId="77777777" w:rsidR="006E2B6C" w:rsidRDefault="00000000" w:rsidP="00B76BE3">
      <w:pPr>
        <w:spacing w:line="360" w:lineRule="auto"/>
      </w:pPr>
      <w:r>
        <w:br w:type="page"/>
      </w:r>
    </w:p>
    <w:p w14:paraId="47C8F3C1" w14:textId="77777777" w:rsidR="006E2B6C" w:rsidRDefault="00000000" w:rsidP="00B76BE3">
      <w:pPr>
        <w:pStyle w:val="Titre1"/>
        <w:spacing w:line="360" w:lineRule="auto"/>
      </w:pPr>
      <w:bookmarkStart w:id="95" w:name="_Toc232580166"/>
      <w:bookmarkStart w:id="96" w:name="_Toc232721813"/>
      <w:bookmarkStart w:id="97" w:name="chapitre-3-démarche-méthodologique"/>
      <w:bookmarkEnd w:id="82"/>
      <w:bookmarkEnd w:id="94"/>
      <w:r>
        <w:lastRenderedPageBreak/>
        <w:t>CHAPITRE 3 — DÉMARCHE MÉTHODOLOGIQUE</w:t>
      </w:r>
      <w:bookmarkEnd w:id="95"/>
      <w:bookmarkEnd w:id="96"/>
    </w:p>
    <w:p w14:paraId="033C029E" w14:textId="77777777" w:rsidR="006E2B6C" w:rsidRDefault="00000000" w:rsidP="00B76BE3">
      <w:pPr>
        <w:pStyle w:val="Titre2"/>
        <w:spacing w:line="360" w:lineRule="auto"/>
      </w:pPr>
      <w:bookmarkStart w:id="98" w:name="_Toc232580167"/>
      <w:bookmarkStart w:id="99" w:name="_Toc232721814"/>
      <w:bookmarkStart w:id="100" w:name="type-de-recherche"/>
      <w:r>
        <w:t>3.1 Type de recherche</w:t>
      </w:r>
      <w:bookmarkEnd w:id="98"/>
      <w:bookmarkEnd w:id="99"/>
    </w:p>
    <w:p w14:paraId="303D1029" w14:textId="77777777" w:rsidR="006E2B6C" w:rsidRDefault="00000000" w:rsidP="00B76BE3">
      <w:pPr>
        <w:pStyle w:val="FirstParagraph"/>
        <w:spacing w:line="360" w:lineRule="auto"/>
        <w:jc w:val="both"/>
      </w:pPr>
      <w:r>
        <w:t xml:space="preserve">Ce travail </w:t>
      </w:r>
      <w:proofErr w:type="spellStart"/>
      <w:r>
        <w:t>relève</w:t>
      </w:r>
      <w:proofErr w:type="spellEnd"/>
      <w:r>
        <w:t xml:space="preserve"> </w:t>
      </w:r>
      <w:proofErr w:type="spellStart"/>
      <w:r>
        <w:t>d’une</w:t>
      </w:r>
      <w:proofErr w:type="spellEnd"/>
      <w:r>
        <w:t xml:space="preserve"> </w:t>
      </w:r>
      <w:r>
        <w:rPr>
          <w:b/>
          <w:bCs/>
        </w:rPr>
        <w:t xml:space="preserve">recherche </w:t>
      </w:r>
      <w:proofErr w:type="spellStart"/>
      <w:r>
        <w:rPr>
          <w:b/>
          <w:bCs/>
        </w:rPr>
        <w:t>appliquée</w:t>
      </w:r>
      <w:proofErr w:type="spellEnd"/>
      <w:r>
        <w:t xml:space="preserve"> à </w:t>
      </w:r>
      <w:proofErr w:type="spellStart"/>
      <w:r>
        <w:t>caractère</w:t>
      </w:r>
      <w:proofErr w:type="spellEnd"/>
      <w:r>
        <w:t xml:space="preserve"> </w:t>
      </w:r>
      <w:proofErr w:type="spellStart"/>
      <w:r>
        <w:rPr>
          <w:b/>
          <w:bCs/>
        </w:rPr>
        <w:t>expérimental</w:t>
      </w:r>
      <w:proofErr w:type="spellEnd"/>
      <w:r>
        <w:t xml:space="preserve">. Il ne se </w:t>
      </w:r>
      <w:proofErr w:type="spellStart"/>
      <w:r>
        <w:t>limite</w:t>
      </w:r>
      <w:proofErr w:type="spellEnd"/>
      <w:r>
        <w:t xml:space="preserve"> pas à </w:t>
      </w:r>
      <w:proofErr w:type="spellStart"/>
      <w:r>
        <w:t>analyser</w:t>
      </w:r>
      <w:proofErr w:type="spellEnd"/>
      <w:r>
        <w:t xml:space="preserve"> un </w:t>
      </w:r>
      <w:proofErr w:type="spellStart"/>
      <w:proofErr w:type="gramStart"/>
      <w:r>
        <w:t>phénomène</w:t>
      </w:r>
      <w:proofErr w:type="spellEnd"/>
      <w:r>
        <w:t xml:space="preserve"> :</w:t>
      </w:r>
      <w:proofErr w:type="gramEnd"/>
      <w:r>
        <w:t xml:space="preserve"> il vise à </w:t>
      </w:r>
      <w:proofErr w:type="spellStart"/>
      <w:r>
        <w:rPr>
          <w:b/>
          <w:bCs/>
        </w:rPr>
        <w:t>produire</w:t>
      </w:r>
      <w:proofErr w:type="spellEnd"/>
      <w:r>
        <w:rPr>
          <w:b/>
          <w:bCs/>
        </w:rPr>
        <w:t xml:space="preserve"> un artefact</w:t>
      </w:r>
      <w:r>
        <w:t xml:space="preserve"> — le </w:t>
      </w:r>
      <w:proofErr w:type="spellStart"/>
      <w:r>
        <w:t>système</w:t>
      </w:r>
      <w:proofErr w:type="spellEnd"/>
      <w:r>
        <w:t xml:space="preserve"> de supervision — et à </w:t>
      </w:r>
      <w:proofErr w:type="spellStart"/>
      <w:r>
        <w:t>en</w:t>
      </w:r>
      <w:proofErr w:type="spellEnd"/>
      <w:r>
        <w:t xml:space="preserve"> </w:t>
      </w:r>
      <w:proofErr w:type="spellStart"/>
      <w:r>
        <w:rPr>
          <w:b/>
          <w:bCs/>
        </w:rPr>
        <w:t>évaluer</w:t>
      </w:r>
      <w:proofErr w:type="spellEnd"/>
      <w:r>
        <w:rPr>
          <w:b/>
          <w:bCs/>
        </w:rPr>
        <w:t xml:space="preserve"> </w:t>
      </w:r>
      <w:proofErr w:type="spellStart"/>
      <w:r>
        <w:rPr>
          <w:b/>
          <w:bCs/>
        </w:rPr>
        <w:t>l’efficacité</w:t>
      </w:r>
      <w:proofErr w:type="spellEnd"/>
      <w:r>
        <w:t xml:space="preserve"> par la </w:t>
      </w:r>
      <w:proofErr w:type="spellStart"/>
      <w:r>
        <w:t>mesure</w:t>
      </w:r>
      <w:proofErr w:type="spellEnd"/>
      <w:r>
        <w:t xml:space="preserve">. Il </w:t>
      </w:r>
      <w:proofErr w:type="spellStart"/>
      <w:r>
        <w:t>s’inscrit</w:t>
      </w:r>
      <w:proofErr w:type="spellEnd"/>
      <w:r>
        <w:t xml:space="preserve"> dans le </w:t>
      </w:r>
      <w:proofErr w:type="spellStart"/>
      <w:r>
        <w:t>paradigme</w:t>
      </w:r>
      <w:proofErr w:type="spellEnd"/>
      <w:r>
        <w:t xml:space="preserve"> de la </w:t>
      </w:r>
      <w:r>
        <w:rPr>
          <w:b/>
          <w:bCs/>
        </w:rPr>
        <w:t>recherche-conception</w:t>
      </w:r>
      <w:r>
        <w:t xml:space="preserve"> (</w:t>
      </w:r>
      <w:r>
        <w:rPr>
          <w:i/>
          <w:iCs/>
        </w:rPr>
        <w:t>Design Science Research</w:t>
      </w:r>
      <w:r>
        <w:t xml:space="preserve">), </w:t>
      </w:r>
      <w:proofErr w:type="spellStart"/>
      <w:r>
        <w:t>particulièrement</w:t>
      </w:r>
      <w:proofErr w:type="spellEnd"/>
      <w:r>
        <w:t xml:space="preserve"> </w:t>
      </w:r>
      <w:proofErr w:type="spellStart"/>
      <w:r>
        <w:t>adapté</w:t>
      </w:r>
      <w:proofErr w:type="spellEnd"/>
      <w:r>
        <w:t xml:space="preserve"> aux sciences de </w:t>
      </w:r>
      <w:proofErr w:type="spellStart"/>
      <w:r>
        <w:t>l’ingénieur</w:t>
      </w:r>
      <w:proofErr w:type="spellEnd"/>
      <w:r>
        <w:t xml:space="preserve">, </w:t>
      </w:r>
      <w:proofErr w:type="spellStart"/>
      <w:r>
        <w:t>où</w:t>
      </w:r>
      <w:proofErr w:type="spellEnd"/>
      <w:r>
        <w:t xml:space="preserve"> la </w:t>
      </w:r>
      <w:proofErr w:type="spellStart"/>
      <w:r>
        <w:t>connaissance</w:t>
      </w:r>
      <w:proofErr w:type="spellEnd"/>
      <w:r>
        <w:t xml:space="preserve"> se </w:t>
      </w:r>
      <w:proofErr w:type="spellStart"/>
      <w:r>
        <w:t>construit</w:t>
      </w:r>
      <w:proofErr w:type="spellEnd"/>
      <w:r>
        <w:t xml:space="preserve"> à travers la conception, la </w:t>
      </w:r>
      <w:proofErr w:type="spellStart"/>
      <w:r>
        <w:t>réalisation</w:t>
      </w:r>
      <w:proofErr w:type="spellEnd"/>
      <w:r>
        <w:t xml:space="preserve"> et </w:t>
      </w:r>
      <w:proofErr w:type="spellStart"/>
      <w:r>
        <w:t>l’évaluation</w:t>
      </w:r>
      <w:proofErr w:type="spellEnd"/>
      <w:r>
        <w:t xml:space="preserve"> d’un </w:t>
      </w:r>
      <w:proofErr w:type="spellStart"/>
      <w:r>
        <w:t>système</w:t>
      </w:r>
      <w:proofErr w:type="spellEnd"/>
      <w:r>
        <w:t xml:space="preserve"> </w:t>
      </w:r>
      <w:proofErr w:type="spellStart"/>
      <w:r>
        <w:t>répondant</w:t>
      </w:r>
      <w:proofErr w:type="spellEnd"/>
      <w:r>
        <w:t xml:space="preserve"> à un </w:t>
      </w:r>
      <w:proofErr w:type="spellStart"/>
      <w:r>
        <w:t>problème</w:t>
      </w:r>
      <w:proofErr w:type="spellEnd"/>
      <w:r>
        <w:t xml:space="preserve"> </w:t>
      </w:r>
      <w:proofErr w:type="spellStart"/>
      <w:r>
        <w:t>concret</w:t>
      </w:r>
      <w:proofErr w:type="spellEnd"/>
      <w:r>
        <w:t>.</w:t>
      </w:r>
    </w:p>
    <w:p w14:paraId="31A1C78B" w14:textId="77777777" w:rsidR="006E2B6C" w:rsidRDefault="00000000" w:rsidP="00B76BE3">
      <w:pPr>
        <w:pStyle w:val="Titre2"/>
        <w:spacing w:line="360" w:lineRule="auto"/>
      </w:pPr>
      <w:bookmarkStart w:id="101" w:name="_Toc232580168"/>
      <w:bookmarkStart w:id="102" w:name="_Toc232721815"/>
      <w:bookmarkStart w:id="103" w:name="approche-méthodologique"/>
      <w:bookmarkEnd w:id="100"/>
      <w:r>
        <w:t xml:space="preserve">3.2 </w:t>
      </w:r>
      <w:proofErr w:type="spellStart"/>
      <w:r>
        <w:t>Approche</w:t>
      </w:r>
      <w:proofErr w:type="spellEnd"/>
      <w:r>
        <w:t xml:space="preserve"> </w:t>
      </w:r>
      <w:proofErr w:type="spellStart"/>
      <w:r>
        <w:t>méthodologique</w:t>
      </w:r>
      <w:bookmarkEnd w:id="101"/>
      <w:bookmarkEnd w:id="102"/>
      <w:proofErr w:type="spellEnd"/>
    </w:p>
    <w:p w14:paraId="2670F764" w14:textId="77777777" w:rsidR="006E2B6C" w:rsidRDefault="00000000" w:rsidP="00B76BE3">
      <w:pPr>
        <w:pStyle w:val="FirstParagraph"/>
        <w:spacing w:line="360" w:lineRule="auto"/>
        <w:jc w:val="both"/>
      </w:pPr>
      <w:proofErr w:type="spellStart"/>
      <w:r>
        <w:t>L’approche</w:t>
      </w:r>
      <w:proofErr w:type="spellEnd"/>
      <w:r>
        <w:t xml:space="preserve"> combine </w:t>
      </w:r>
      <w:proofErr w:type="spellStart"/>
      <w:r>
        <w:t>une</w:t>
      </w:r>
      <w:proofErr w:type="spellEnd"/>
      <w:r>
        <w:t xml:space="preserve"> dimension </w:t>
      </w:r>
      <w:r>
        <w:rPr>
          <w:b/>
          <w:bCs/>
        </w:rPr>
        <w:t>qualitative</w:t>
      </w:r>
      <w:r>
        <w:t xml:space="preserve"> (</w:t>
      </w:r>
      <w:proofErr w:type="spellStart"/>
      <w:r>
        <w:t>analyse</w:t>
      </w:r>
      <w:proofErr w:type="spellEnd"/>
      <w:r>
        <w:t xml:space="preserve"> de </w:t>
      </w:r>
      <w:proofErr w:type="spellStart"/>
      <w:r>
        <w:t>l’existant</w:t>
      </w:r>
      <w:proofErr w:type="spellEnd"/>
      <w:r>
        <w:t xml:space="preserve">, étude comparative des solutions, observation des pratiques de terrain) et </w:t>
      </w:r>
      <w:proofErr w:type="spellStart"/>
      <w:r>
        <w:t>une</w:t>
      </w:r>
      <w:proofErr w:type="spellEnd"/>
      <w:r>
        <w:t xml:space="preserve"> dimension </w:t>
      </w:r>
      <w:r>
        <w:rPr>
          <w:b/>
          <w:bCs/>
        </w:rPr>
        <w:t>quantitative</w:t>
      </w:r>
      <w:r>
        <w:t xml:space="preserve"> (</w:t>
      </w:r>
      <w:proofErr w:type="spellStart"/>
      <w:r>
        <w:t>mesure</w:t>
      </w:r>
      <w:proofErr w:type="spellEnd"/>
      <w:r>
        <w:t xml:space="preserve"> de </w:t>
      </w:r>
      <w:proofErr w:type="spellStart"/>
      <w:proofErr w:type="gramStart"/>
      <w:r>
        <w:t>métriques</w:t>
      </w:r>
      <w:proofErr w:type="spellEnd"/>
      <w:r>
        <w:t xml:space="preserve"> :</w:t>
      </w:r>
      <w:proofErr w:type="gramEnd"/>
      <w:r>
        <w:t xml:space="preserve"> temps de </w:t>
      </w:r>
      <w:proofErr w:type="spellStart"/>
      <w:r>
        <w:t>détection</w:t>
      </w:r>
      <w:proofErr w:type="spellEnd"/>
      <w:r>
        <w:t xml:space="preserve">, temps de </w:t>
      </w:r>
      <w:proofErr w:type="spellStart"/>
      <w:r>
        <w:t>réaction</w:t>
      </w:r>
      <w:proofErr w:type="spellEnd"/>
      <w:r>
        <w:t xml:space="preserve">, </w:t>
      </w:r>
      <w:proofErr w:type="spellStart"/>
      <w:r>
        <w:t>taux</w:t>
      </w:r>
      <w:proofErr w:type="spellEnd"/>
      <w:r>
        <w:t xml:space="preserve"> de </w:t>
      </w:r>
      <w:proofErr w:type="spellStart"/>
      <w:r>
        <w:t>disponibilité</w:t>
      </w:r>
      <w:proofErr w:type="spellEnd"/>
      <w:r>
        <w:t xml:space="preserve">, </w:t>
      </w:r>
      <w:proofErr w:type="spellStart"/>
      <w:r>
        <w:t>latence</w:t>
      </w:r>
      <w:proofErr w:type="spellEnd"/>
      <w:r>
        <w:t xml:space="preserve">). Le </w:t>
      </w:r>
      <w:r>
        <w:rPr>
          <w:b/>
          <w:bCs/>
        </w:rPr>
        <w:t xml:space="preserve">cycle de </w:t>
      </w:r>
      <w:proofErr w:type="spellStart"/>
      <w:r>
        <w:rPr>
          <w:b/>
          <w:bCs/>
        </w:rPr>
        <w:t>développement</w:t>
      </w:r>
      <w:proofErr w:type="spellEnd"/>
      <w:r>
        <w:t xml:space="preserve"> </w:t>
      </w:r>
      <w:proofErr w:type="spellStart"/>
      <w:r>
        <w:t>est</w:t>
      </w:r>
      <w:proofErr w:type="spellEnd"/>
      <w:r>
        <w:t xml:space="preserve"> </w:t>
      </w:r>
      <w:proofErr w:type="spellStart"/>
      <w:r>
        <w:rPr>
          <w:b/>
          <w:bCs/>
        </w:rPr>
        <w:t>itératif</w:t>
      </w:r>
      <w:proofErr w:type="spellEnd"/>
      <w:r>
        <w:rPr>
          <w:b/>
          <w:bCs/>
        </w:rPr>
        <w:t xml:space="preserve"> et </w:t>
      </w:r>
      <w:proofErr w:type="spellStart"/>
      <w:r>
        <w:rPr>
          <w:b/>
          <w:bCs/>
        </w:rPr>
        <w:t>incrémental</w:t>
      </w:r>
      <w:proofErr w:type="spellEnd"/>
      <w:r>
        <w:t xml:space="preserve">, </w:t>
      </w:r>
      <w:proofErr w:type="spellStart"/>
      <w:r>
        <w:t>inspiré</w:t>
      </w:r>
      <w:proofErr w:type="spellEnd"/>
      <w:r>
        <w:t xml:space="preserve"> de la </w:t>
      </w:r>
      <w:proofErr w:type="spellStart"/>
      <w:r>
        <w:t>philosophie</w:t>
      </w:r>
      <w:proofErr w:type="spellEnd"/>
      <w:r>
        <w:t xml:space="preserve"> </w:t>
      </w:r>
      <w:proofErr w:type="gramStart"/>
      <w:r>
        <w:rPr>
          <w:b/>
          <w:bCs/>
        </w:rPr>
        <w:t>DevOps</w:t>
      </w:r>
      <w:r>
        <w:t xml:space="preserve"> :</w:t>
      </w:r>
      <w:proofErr w:type="gramEnd"/>
    </w:p>
    <w:p w14:paraId="56CF6D47" w14:textId="77777777" w:rsidR="006E2B6C" w:rsidRDefault="00000000" w:rsidP="00B76BE3">
      <w:pPr>
        <w:pStyle w:val="Normalcentr"/>
        <w:spacing w:line="360" w:lineRule="auto"/>
      </w:pPr>
      <w:proofErr w:type="spellStart"/>
      <w:r>
        <w:t>Analyse</w:t>
      </w:r>
      <w:proofErr w:type="spellEnd"/>
      <w:r>
        <w:t xml:space="preserve"> → Conception (UML / MERISE) → </w:t>
      </w:r>
      <w:proofErr w:type="spellStart"/>
      <w:r>
        <w:t>Développement</w:t>
      </w:r>
      <w:proofErr w:type="spellEnd"/>
      <w:r>
        <w:t xml:space="preserve"> → Test → </w:t>
      </w:r>
      <w:proofErr w:type="spellStart"/>
      <w:r>
        <w:t>Intégration</w:t>
      </w:r>
      <w:proofErr w:type="spellEnd"/>
      <w:r>
        <w:t xml:space="preserve"> → </w:t>
      </w:r>
      <w:proofErr w:type="spellStart"/>
      <w:r>
        <w:t>Mesure</w:t>
      </w:r>
      <w:proofErr w:type="spellEnd"/>
      <w:r>
        <w:t xml:space="preserve"> → </w:t>
      </w:r>
      <w:proofErr w:type="spellStart"/>
      <w:r>
        <w:rPr>
          <w:i/>
          <w:iCs/>
        </w:rPr>
        <w:t>itération</w:t>
      </w:r>
      <w:proofErr w:type="spellEnd"/>
    </w:p>
    <w:p w14:paraId="6EA00E3D" w14:textId="77777777" w:rsidR="006E2B6C" w:rsidRDefault="00000000" w:rsidP="00B76BE3">
      <w:pPr>
        <w:pStyle w:val="FirstParagraph"/>
        <w:spacing w:line="360" w:lineRule="auto"/>
        <w:jc w:val="both"/>
      </w:pPr>
      <w:proofErr w:type="spellStart"/>
      <w:r>
        <w:t>Chaque</w:t>
      </w:r>
      <w:proofErr w:type="spellEnd"/>
      <w:r>
        <w:t xml:space="preserve"> module a </w:t>
      </w:r>
      <w:proofErr w:type="spellStart"/>
      <w:r>
        <w:t>été</w:t>
      </w:r>
      <w:proofErr w:type="spellEnd"/>
      <w:r>
        <w:t xml:space="preserve"> </w:t>
      </w:r>
      <w:proofErr w:type="spellStart"/>
      <w:r>
        <w:t>développé</w:t>
      </w:r>
      <w:proofErr w:type="spellEnd"/>
      <w:r>
        <w:t xml:space="preserve">, </w:t>
      </w:r>
      <w:proofErr w:type="spellStart"/>
      <w:r>
        <w:t>testé</w:t>
      </w:r>
      <w:proofErr w:type="spellEnd"/>
      <w:r>
        <w:t xml:space="preserve"> </w:t>
      </w:r>
      <w:proofErr w:type="spellStart"/>
      <w:r>
        <w:t>puis</w:t>
      </w:r>
      <w:proofErr w:type="spellEnd"/>
      <w:r>
        <w:t xml:space="preserve"> </w:t>
      </w:r>
      <w:proofErr w:type="spellStart"/>
      <w:r>
        <w:t>intégré</w:t>
      </w:r>
      <w:proofErr w:type="spellEnd"/>
      <w:r>
        <w:t xml:space="preserve"> </w:t>
      </w:r>
      <w:proofErr w:type="spellStart"/>
      <w:r>
        <w:t>avant</w:t>
      </w:r>
      <w:proofErr w:type="spellEnd"/>
      <w:r>
        <w:t xml:space="preserve"> de passer au </w:t>
      </w:r>
      <w:proofErr w:type="spellStart"/>
      <w:r>
        <w:t>suivant</w:t>
      </w:r>
      <w:proofErr w:type="spellEnd"/>
      <w:r>
        <w:t xml:space="preserve">, </w:t>
      </w:r>
      <w:proofErr w:type="spellStart"/>
      <w:r>
        <w:t>ce</w:t>
      </w:r>
      <w:proofErr w:type="spellEnd"/>
      <w:r>
        <w:t xml:space="preserve"> qui a </w:t>
      </w:r>
      <w:proofErr w:type="spellStart"/>
      <w:r>
        <w:t>permis</w:t>
      </w:r>
      <w:proofErr w:type="spellEnd"/>
      <w:r>
        <w:t xml:space="preserve"> </w:t>
      </w:r>
      <w:proofErr w:type="spellStart"/>
      <w:r>
        <w:t>une</w:t>
      </w:r>
      <w:proofErr w:type="spellEnd"/>
      <w:r>
        <w:t xml:space="preserve"> montée </w:t>
      </w:r>
      <w:proofErr w:type="spellStart"/>
      <w:r>
        <w:t>en</w:t>
      </w:r>
      <w:proofErr w:type="spellEnd"/>
      <w:r>
        <w:t xml:space="preserve"> charge progressive et un </w:t>
      </w:r>
      <w:proofErr w:type="spellStart"/>
      <w:r>
        <w:t>contrôle</w:t>
      </w:r>
      <w:proofErr w:type="spellEnd"/>
      <w:r>
        <w:t xml:space="preserve"> </w:t>
      </w:r>
      <w:proofErr w:type="spellStart"/>
      <w:r>
        <w:t>continu</w:t>
      </w:r>
      <w:proofErr w:type="spellEnd"/>
      <w:r>
        <w:t xml:space="preserve"> de la </w:t>
      </w:r>
      <w:proofErr w:type="spellStart"/>
      <w:r>
        <w:t>qualité</w:t>
      </w:r>
      <w:proofErr w:type="spellEnd"/>
      <w:r>
        <w:t>.</w:t>
      </w:r>
    </w:p>
    <w:p w14:paraId="0D4F2503" w14:textId="77777777" w:rsidR="006E2B6C" w:rsidRDefault="00000000" w:rsidP="00B76BE3">
      <w:pPr>
        <w:pStyle w:val="Titre2"/>
        <w:spacing w:line="360" w:lineRule="auto"/>
      </w:pPr>
      <w:bookmarkStart w:id="104" w:name="_Toc232580169"/>
      <w:bookmarkStart w:id="105" w:name="_Toc232721816"/>
      <w:bookmarkStart w:id="106" w:name="X1de58a10451cf6d5d46a7714260d12f1bbde2a9"/>
      <w:bookmarkEnd w:id="103"/>
      <w:r>
        <w:t xml:space="preserve">3.3 Techniques et </w:t>
      </w:r>
      <w:proofErr w:type="spellStart"/>
      <w:r>
        <w:t>outils</w:t>
      </w:r>
      <w:proofErr w:type="spellEnd"/>
      <w:r>
        <w:t xml:space="preserve"> de </w:t>
      </w:r>
      <w:proofErr w:type="spellStart"/>
      <w:r>
        <w:t>collecte</w:t>
      </w:r>
      <w:proofErr w:type="spellEnd"/>
      <w:r>
        <w:t xml:space="preserve"> des données</w:t>
      </w:r>
      <w:bookmarkEnd w:id="104"/>
      <w:bookmarkEnd w:id="105"/>
    </w:p>
    <w:p w14:paraId="304B9877" w14:textId="77777777" w:rsidR="006E2B6C" w:rsidRDefault="00000000" w:rsidP="00B76BE3">
      <w:pPr>
        <w:pStyle w:val="Compact"/>
        <w:numPr>
          <w:ilvl w:val="0"/>
          <w:numId w:val="7"/>
        </w:numPr>
        <w:spacing w:line="360" w:lineRule="auto"/>
      </w:pPr>
      <w:r>
        <w:rPr>
          <w:b/>
          <w:bCs/>
        </w:rPr>
        <w:t xml:space="preserve">Recherche </w:t>
      </w:r>
      <w:proofErr w:type="spellStart"/>
      <w:proofErr w:type="gramStart"/>
      <w:r>
        <w:rPr>
          <w:b/>
          <w:bCs/>
        </w:rPr>
        <w:t>documentaire</w:t>
      </w:r>
      <w:proofErr w:type="spellEnd"/>
      <w:r>
        <w:t xml:space="preserve"> :</w:t>
      </w:r>
      <w:proofErr w:type="gramEnd"/>
      <w:r>
        <w:t xml:space="preserve"> </w:t>
      </w:r>
      <w:proofErr w:type="spellStart"/>
      <w:r>
        <w:t>ouvrages</w:t>
      </w:r>
      <w:proofErr w:type="spellEnd"/>
      <w:r>
        <w:t xml:space="preserve">, articles, documentations techniques et standards (RFC) </w:t>
      </w:r>
      <w:proofErr w:type="spellStart"/>
      <w:r>
        <w:t>relatifs</w:t>
      </w:r>
      <w:proofErr w:type="spellEnd"/>
      <w:r>
        <w:t xml:space="preserve"> à la supervision réseau ;</w:t>
      </w:r>
    </w:p>
    <w:p w14:paraId="5F24E5CB" w14:textId="77777777" w:rsidR="006E2B6C" w:rsidRDefault="00000000" w:rsidP="00B76BE3">
      <w:pPr>
        <w:pStyle w:val="Compact"/>
        <w:numPr>
          <w:ilvl w:val="0"/>
          <w:numId w:val="7"/>
        </w:numPr>
        <w:spacing w:line="360" w:lineRule="auto"/>
      </w:pPr>
      <w:r>
        <w:rPr>
          <w:b/>
          <w:bCs/>
        </w:rPr>
        <w:t xml:space="preserve">Observation </w:t>
      </w:r>
      <w:proofErr w:type="spellStart"/>
      <w:proofErr w:type="gramStart"/>
      <w:r>
        <w:rPr>
          <w:b/>
          <w:bCs/>
        </w:rPr>
        <w:t>participante</w:t>
      </w:r>
      <w:proofErr w:type="spellEnd"/>
      <w:r>
        <w:t xml:space="preserve"> :</w:t>
      </w:r>
      <w:proofErr w:type="gramEnd"/>
      <w:r>
        <w:t xml:space="preserve"> </w:t>
      </w:r>
      <w:proofErr w:type="spellStart"/>
      <w:r>
        <w:t>analyse</w:t>
      </w:r>
      <w:proofErr w:type="spellEnd"/>
      <w:r>
        <w:t xml:space="preserve">, sur le terrain, des pratiques de supervision </w:t>
      </w:r>
      <w:proofErr w:type="spellStart"/>
      <w:r>
        <w:t>manuelle</w:t>
      </w:r>
      <w:proofErr w:type="spellEnd"/>
      <w:r>
        <w:t xml:space="preserve"> et des incidents </w:t>
      </w:r>
      <w:proofErr w:type="spellStart"/>
      <w:r>
        <w:t>traités</w:t>
      </w:r>
      <w:proofErr w:type="spellEnd"/>
      <w:r>
        <w:t xml:space="preserve"> ;</w:t>
      </w:r>
    </w:p>
    <w:p w14:paraId="25909169" w14:textId="77777777" w:rsidR="006E2B6C" w:rsidRDefault="00000000" w:rsidP="00B76BE3">
      <w:pPr>
        <w:pStyle w:val="Compact"/>
        <w:numPr>
          <w:ilvl w:val="0"/>
          <w:numId w:val="7"/>
        </w:numPr>
        <w:spacing w:line="360" w:lineRule="auto"/>
      </w:pPr>
      <w:proofErr w:type="spellStart"/>
      <w:proofErr w:type="gramStart"/>
      <w:r>
        <w:rPr>
          <w:b/>
          <w:bCs/>
        </w:rPr>
        <w:t>Expérimentation</w:t>
      </w:r>
      <w:proofErr w:type="spellEnd"/>
      <w:r>
        <w:t xml:space="preserve"> :</w:t>
      </w:r>
      <w:proofErr w:type="gramEnd"/>
      <w:r>
        <w:t xml:space="preserve"> </w:t>
      </w:r>
      <w:proofErr w:type="spellStart"/>
      <w:r>
        <w:t>déploiement</w:t>
      </w:r>
      <w:proofErr w:type="spellEnd"/>
      <w:r>
        <w:t xml:space="preserve"> d’un prototype dans un </w:t>
      </w:r>
      <w:proofErr w:type="spellStart"/>
      <w:r>
        <w:rPr>
          <w:b/>
          <w:bCs/>
        </w:rPr>
        <w:t>environnement</w:t>
      </w:r>
      <w:proofErr w:type="spellEnd"/>
      <w:r>
        <w:rPr>
          <w:b/>
          <w:bCs/>
        </w:rPr>
        <w:t xml:space="preserve"> de test</w:t>
      </w:r>
      <w:r>
        <w:t xml:space="preserve"> (réseau local et machines </w:t>
      </w:r>
      <w:proofErr w:type="spellStart"/>
      <w:r>
        <w:t>virtuelles</w:t>
      </w:r>
      <w:proofErr w:type="spellEnd"/>
      <w:r>
        <w:t xml:space="preserve"> </w:t>
      </w:r>
      <w:proofErr w:type="spellStart"/>
      <w:r>
        <w:t>reproduisant</w:t>
      </w:r>
      <w:proofErr w:type="spellEnd"/>
      <w:r>
        <w:t xml:space="preserve"> un parc client) et </w:t>
      </w:r>
      <w:proofErr w:type="spellStart"/>
      <w:r>
        <w:rPr>
          <w:b/>
          <w:bCs/>
        </w:rPr>
        <w:t>collecte</w:t>
      </w:r>
      <w:proofErr w:type="spellEnd"/>
      <w:r>
        <w:rPr>
          <w:b/>
          <w:bCs/>
        </w:rPr>
        <w:t xml:space="preserve"> </w:t>
      </w:r>
      <w:proofErr w:type="spellStart"/>
      <w:r>
        <w:rPr>
          <w:b/>
          <w:bCs/>
        </w:rPr>
        <w:t>automatisée</w:t>
      </w:r>
      <w:proofErr w:type="spellEnd"/>
      <w:r>
        <w:rPr>
          <w:b/>
          <w:bCs/>
        </w:rPr>
        <w:t xml:space="preserve"> des </w:t>
      </w:r>
      <w:proofErr w:type="spellStart"/>
      <w:r>
        <w:rPr>
          <w:b/>
          <w:bCs/>
        </w:rPr>
        <w:t>métriques</w:t>
      </w:r>
      <w:proofErr w:type="spellEnd"/>
      <w:r>
        <w:t xml:space="preserve"> via les </w:t>
      </w:r>
      <w:proofErr w:type="spellStart"/>
      <w:r>
        <w:t>journaux</w:t>
      </w:r>
      <w:proofErr w:type="spellEnd"/>
      <w:r>
        <w:t xml:space="preserve"> du </w:t>
      </w:r>
      <w:proofErr w:type="spellStart"/>
      <w:r>
        <w:t>système</w:t>
      </w:r>
      <w:proofErr w:type="spellEnd"/>
      <w:r>
        <w:t xml:space="preserve"> ;</w:t>
      </w:r>
    </w:p>
    <w:p w14:paraId="36273BDE" w14:textId="77777777" w:rsidR="006E2B6C" w:rsidRDefault="00000000" w:rsidP="00B76BE3">
      <w:pPr>
        <w:pStyle w:val="Compact"/>
        <w:numPr>
          <w:ilvl w:val="0"/>
          <w:numId w:val="7"/>
        </w:numPr>
        <w:spacing w:line="360" w:lineRule="auto"/>
      </w:pPr>
      <w:proofErr w:type="spellStart"/>
      <w:r>
        <w:rPr>
          <w:b/>
          <w:bCs/>
        </w:rPr>
        <w:lastRenderedPageBreak/>
        <w:t>Entretiens</w:t>
      </w:r>
      <w:proofErr w:type="spellEnd"/>
      <w:r>
        <w:rPr>
          <w:b/>
          <w:bCs/>
        </w:rPr>
        <w:t xml:space="preserve"> </w:t>
      </w:r>
      <w:proofErr w:type="spellStart"/>
      <w:r>
        <w:rPr>
          <w:b/>
          <w:bCs/>
        </w:rPr>
        <w:t>informels</w:t>
      </w:r>
      <w:proofErr w:type="spellEnd"/>
      <w:r>
        <w:t xml:space="preserve"> avec les </w:t>
      </w:r>
      <w:proofErr w:type="spellStart"/>
      <w:r>
        <w:t>techniciens</w:t>
      </w:r>
      <w:proofErr w:type="spellEnd"/>
      <w:r>
        <w:t xml:space="preserve"> </w:t>
      </w:r>
      <w:proofErr w:type="spellStart"/>
      <w:r>
        <w:t>d’astreinte</w:t>
      </w:r>
      <w:proofErr w:type="spellEnd"/>
      <w:r>
        <w:t xml:space="preserve"> pour </w:t>
      </w:r>
      <w:proofErr w:type="spellStart"/>
      <w:r>
        <w:t>recueillir</w:t>
      </w:r>
      <w:proofErr w:type="spellEnd"/>
      <w:r>
        <w:t xml:space="preserve"> les temps de </w:t>
      </w:r>
      <w:proofErr w:type="spellStart"/>
      <w:r>
        <w:t>détection</w:t>
      </w:r>
      <w:proofErr w:type="spellEnd"/>
      <w:r>
        <w:t>/</w:t>
      </w:r>
      <w:proofErr w:type="spellStart"/>
      <w:r>
        <w:t>réaction</w:t>
      </w:r>
      <w:proofErr w:type="spellEnd"/>
      <w:r>
        <w:t xml:space="preserve"> de </w:t>
      </w:r>
      <w:proofErr w:type="spellStart"/>
      <w:r>
        <w:t>référence</w:t>
      </w:r>
      <w:proofErr w:type="spellEnd"/>
      <w:r>
        <w:t>.</w:t>
      </w:r>
    </w:p>
    <w:p w14:paraId="1A307B82" w14:textId="77777777" w:rsidR="006E2B6C" w:rsidRDefault="00000000" w:rsidP="00B76BE3">
      <w:pPr>
        <w:pStyle w:val="Titre2"/>
        <w:spacing w:line="360" w:lineRule="auto"/>
      </w:pPr>
      <w:bookmarkStart w:id="107" w:name="_Toc232580170"/>
      <w:bookmarkStart w:id="108" w:name="_Toc232721817"/>
      <w:bookmarkStart w:id="109" w:name="méthode-danalyse"/>
      <w:bookmarkEnd w:id="106"/>
      <w:r>
        <w:t xml:space="preserve">3.4 </w:t>
      </w:r>
      <w:proofErr w:type="spellStart"/>
      <w:r>
        <w:t>Méthode</w:t>
      </w:r>
      <w:proofErr w:type="spellEnd"/>
      <w:r>
        <w:t xml:space="preserve"> </w:t>
      </w:r>
      <w:proofErr w:type="spellStart"/>
      <w:r>
        <w:t>d’analyse</w:t>
      </w:r>
      <w:bookmarkEnd w:id="107"/>
      <w:bookmarkEnd w:id="108"/>
      <w:proofErr w:type="spellEnd"/>
    </w:p>
    <w:p w14:paraId="50FEE51F" w14:textId="77777777" w:rsidR="006E2B6C" w:rsidRDefault="00000000" w:rsidP="00B76BE3">
      <w:pPr>
        <w:pStyle w:val="FirstParagraph"/>
        <w:spacing w:line="360" w:lineRule="auto"/>
        <w:jc w:val="both"/>
      </w:pPr>
      <w:proofErr w:type="spellStart"/>
      <w:r>
        <w:t>L’analyse</w:t>
      </w:r>
      <w:proofErr w:type="spellEnd"/>
      <w:r>
        <w:t xml:space="preserve"> </w:t>
      </w:r>
      <w:proofErr w:type="spellStart"/>
      <w:r>
        <w:t>procède</w:t>
      </w:r>
      <w:proofErr w:type="spellEnd"/>
      <w:r>
        <w:t xml:space="preserve"> par </w:t>
      </w:r>
      <w:proofErr w:type="spellStart"/>
      <w:r>
        <w:rPr>
          <w:b/>
          <w:bCs/>
        </w:rPr>
        <w:t>comparaison</w:t>
      </w:r>
      <w:proofErr w:type="spellEnd"/>
      <w:r>
        <w:rPr>
          <w:b/>
          <w:bCs/>
        </w:rPr>
        <w:t xml:space="preserve"> « </w:t>
      </w:r>
      <w:proofErr w:type="spellStart"/>
      <w:r>
        <w:rPr>
          <w:b/>
          <w:bCs/>
        </w:rPr>
        <w:t>avant</w:t>
      </w:r>
      <w:proofErr w:type="spellEnd"/>
      <w:r>
        <w:rPr>
          <w:b/>
          <w:bCs/>
        </w:rPr>
        <w:t xml:space="preserve"> / après »</w:t>
      </w:r>
      <w:r>
        <w:t xml:space="preserve"> (supervision </w:t>
      </w:r>
      <w:proofErr w:type="spellStart"/>
      <w:r>
        <w:t>manuelle</w:t>
      </w:r>
      <w:proofErr w:type="spellEnd"/>
      <w:r>
        <w:t xml:space="preserve"> </w:t>
      </w:r>
      <w:r>
        <w:rPr>
          <w:i/>
          <w:iCs/>
        </w:rPr>
        <w:t>versus</w:t>
      </w:r>
      <w:r>
        <w:t xml:space="preserve"> supervision </w:t>
      </w:r>
      <w:proofErr w:type="spellStart"/>
      <w:r>
        <w:t>automatisée</w:t>
      </w:r>
      <w:proofErr w:type="spellEnd"/>
      <w:r>
        <w:t xml:space="preserve">), à </w:t>
      </w:r>
      <w:proofErr w:type="spellStart"/>
      <w:r>
        <w:t>l’aide</w:t>
      </w:r>
      <w:proofErr w:type="spellEnd"/>
      <w:r>
        <w:t xml:space="preserve"> </w:t>
      </w:r>
      <w:proofErr w:type="spellStart"/>
      <w:r>
        <w:t>d’</w:t>
      </w:r>
      <w:r>
        <w:rPr>
          <w:b/>
          <w:bCs/>
        </w:rPr>
        <w:t>indicateurs</w:t>
      </w:r>
      <w:proofErr w:type="spellEnd"/>
      <w:r>
        <w:rPr>
          <w:b/>
          <w:bCs/>
        </w:rPr>
        <w:t xml:space="preserve"> de performance (KPI</w:t>
      </w:r>
      <w:proofErr w:type="gramStart"/>
      <w:r>
        <w:rPr>
          <w:b/>
          <w:bCs/>
        </w:rPr>
        <w:t>)</w:t>
      </w:r>
      <w:r>
        <w:t xml:space="preserve"> :</w:t>
      </w:r>
      <w:proofErr w:type="gramEnd"/>
      <w:r>
        <w:t xml:space="preserve"> MTTD, MTTR, </w:t>
      </w:r>
      <w:proofErr w:type="spellStart"/>
      <w:r>
        <w:t>taux</w:t>
      </w:r>
      <w:proofErr w:type="spellEnd"/>
      <w:r>
        <w:t xml:space="preserve"> de </w:t>
      </w:r>
      <w:proofErr w:type="spellStart"/>
      <w:r>
        <w:t>disponibilité</w:t>
      </w:r>
      <w:proofErr w:type="spellEnd"/>
      <w:r>
        <w:t xml:space="preserve"> et </w:t>
      </w:r>
      <w:proofErr w:type="spellStart"/>
      <w:r>
        <w:t>latence</w:t>
      </w:r>
      <w:proofErr w:type="spellEnd"/>
      <w:r>
        <w:t xml:space="preserve"> </w:t>
      </w:r>
      <w:proofErr w:type="spellStart"/>
      <w:r>
        <w:t>moyenne</w:t>
      </w:r>
      <w:proofErr w:type="spellEnd"/>
      <w:r>
        <w:t xml:space="preserve">. Les </w:t>
      </w:r>
      <w:proofErr w:type="spellStart"/>
      <w:r>
        <w:t>résultats</w:t>
      </w:r>
      <w:proofErr w:type="spellEnd"/>
      <w:r>
        <w:t xml:space="preserve"> </w:t>
      </w:r>
      <w:proofErr w:type="spellStart"/>
      <w:r>
        <w:t>sont</w:t>
      </w:r>
      <w:proofErr w:type="spellEnd"/>
      <w:r>
        <w:t xml:space="preserve"> </w:t>
      </w:r>
      <w:proofErr w:type="spellStart"/>
      <w:r>
        <w:t>présentés</w:t>
      </w:r>
      <w:proofErr w:type="spellEnd"/>
      <w:r>
        <w:t xml:space="preserve"> sous </w:t>
      </w:r>
      <w:proofErr w:type="spellStart"/>
      <w:r>
        <w:t>forme</w:t>
      </w:r>
      <w:proofErr w:type="spellEnd"/>
      <w:r>
        <w:t xml:space="preserve"> de </w:t>
      </w:r>
      <w:r>
        <w:rPr>
          <w:b/>
          <w:bCs/>
        </w:rPr>
        <w:t>tableaux</w:t>
      </w:r>
      <w:r>
        <w:t xml:space="preserve"> et de </w:t>
      </w:r>
      <w:proofErr w:type="spellStart"/>
      <w:r>
        <w:rPr>
          <w:b/>
          <w:bCs/>
        </w:rPr>
        <w:t>graphiques</w:t>
      </w:r>
      <w:proofErr w:type="spellEnd"/>
      <w:r>
        <w:t xml:space="preserve"> </w:t>
      </w:r>
      <w:proofErr w:type="spellStart"/>
      <w:r>
        <w:t>afin</w:t>
      </w:r>
      <w:proofErr w:type="spellEnd"/>
      <w:r>
        <w:t xml:space="preserve"> de </w:t>
      </w:r>
      <w:proofErr w:type="spellStart"/>
      <w:r>
        <w:rPr>
          <w:b/>
          <w:bCs/>
        </w:rPr>
        <w:t>valider</w:t>
      </w:r>
      <w:proofErr w:type="spellEnd"/>
      <w:r>
        <w:rPr>
          <w:b/>
          <w:bCs/>
        </w:rPr>
        <w:t xml:space="preserve"> </w:t>
      </w:r>
      <w:proofErr w:type="spellStart"/>
      <w:r>
        <w:rPr>
          <w:b/>
          <w:bCs/>
        </w:rPr>
        <w:t>ou</w:t>
      </w:r>
      <w:proofErr w:type="spellEnd"/>
      <w:r>
        <w:rPr>
          <w:b/>
          <w:bCs/>
        </w:rPr>
        <w:t xml:space="preserve"> </w:t>
      </w:r>
      <w:proofErr w:type="spellStart"/>
      <w:r>
        <w:rPr>
          <w:b/>
          <w:bCs/>
        </w:rPr>
        <w:t>réfuter</w:t>
      </w:r>
      <w:proofErr w:type="spellEnd"/>
      <w:r>
        <w:rPr>
          <w:b/>
          <w:bCs/>
        </w:rPr>
        <w:t xml:space="preserve"> les </w:t>
      </w:r>
      <w:proofErr w:type="spellStart"/>
      <w:r>
        <w:rPr>
          <w:b/>
          <w:bCs/>
        </w:rPr>
        <w:t>hypothèses</w:t>
      </w:r>
      <w:proofErr w:type="spellEnd"/>
      <w:r>
        <w:t xml:space="preserve">. La conception </w:t>
      </w:r>
      <w:proofErr w:type="spellStart"/>
      <w:r>
        <w:t>est</w:t>
      </w:r>
      <w:proofErr w:type="spellEnd"/>
      <w:r>
        <w:t xml:space="preserve"> </w:t>
      </w:r>
      <w:proofErr w:type="spellStart"/>
      <w:r>
        <w:t>formalisée</w:t>
      </w:r>
      <w:proofErr w:type="spellEnd"/>
      <w:r>
        <w:t xml:space="preserve"> avec la notation </w:t>
      </w:r>
      <w:r>
        <w:rPr>
          <w:b/>
          <w:bCs/>
        </w:rPr>
        <w:t>UML</w:t>
      </w:r>
      <w:r>
        <w:t xml:space="preserve"> (sept </w:t>
      </w:r>
      <w:proofErr w:type="spellStart"/>
      <w:r>
        <w:t>diagrammes</w:t>
      </w:r>
      <w:proofErr w:type="spellEnd"/>
      <w:r>
        <w:t xml:space="preserve">) et la </w:t>
      </w:r>
      <w:proofErr w:type="spellStart"/>
      <w:r>
        <w:t>méthode</w:t>
      </w:r>
      <w:proofErr w:type="spellEnd"/>
      <w:r>
        <w:t xml:space="preserve"> </w:t>
      </w:r>
      <w:r>
        <w:rPr>
          <w:b/>
          <w:bCs/>
        </w:rPr>
        <w:t>MERISE</w:t>
      </w:r>
      <w:r>
        <w:t xml:space="preserve"> pour la base de données.</w:t>
      </w:r>
    </w:p>
    <w:p w14:paraId="5DA8A742" w14:textId="77777777" w:rsidR="006E2B6C" w:rsidRDefault="00000000" w:rsidP="00B76BE3">
      <w:pPr>
        <w:pStyle w:val="Titre2"/>
        <w:spacing w:line="360" w:lineRule="auto"/>
      </w:pPr>
      <w:bookmarkStart w:id="110" w:name="_Toc232580171"/>
      <w:bookmarkStart w:id="111" w:name="_Toc232721818"/>
      <w:bookmarkStart w:id="112" w:name="outils-techniques-mobilisés"/>
      <w:bookmarkEnd w:id="109"/>
      <w:r>
        <w:t xml:space="preserve">3.5 </w:t>
      </w:r>
      <w:proofErr w:type="spellStart"/>
      <w:r>
        <w:t>Outils</w:t>
      </w:r>
      <w:proofErr w:type="spellEnd"/>
      <w:r>
        <w:t xml:space="preserve"> techniques </w:t>
      </w:r>
      <w:proofErr w:type="spellStart"/>
      <w:r>
        <w:t>mobilisés</w:t>
      </w:r>
      <w:bookmarkEnd w:id="110"/>
      <w:bookmarkEnd w:id="111"/>
      <w:proofErr w:type="spellEnd"/>
    </w:p>
    <w:p w14:paraId="2A257661" w14:textId="77777777" w:rsidR="009C4D1F" w:rsidRPr="009C4D1F" w:rsidRDefault="009C4D1F" w:rsidP="00B76BE3">
      <w:pPr>
        <w:pStyle w:val="Corpsdetexte"/>
        <w:spacing w:line="360" w:lineRule="auto"/>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86"/>
        <w:gridCol w:w="2707"/>
        <w:gridCol w:w="4203"/>
      </w:tblGrid>
      <w:tr w:rsidR="0086268F" w:rsidRPr="0086268F" w14:paraId="6068FDDB" w14:textId="77777777" w:rsidTr="0086268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7A3B3430" w14:textId="77777777" w:rsidR="006E2B6C" w:rsidRPr="0086268F" w:rsidRDefault="00000000" w:rsidP="00B76BE3">
            <w:pPr>
              <w:pStyle w:val="Compact"/>
              <w:spacing w:line="360" w:lineRule="auto"/>
              <w:rPr>
                <w:color w:val="FFFFFF" w:themeColor="background1"/>
              </w:rPr>
            </w:pPr>
            <w:proofErr w:type="spellStart"/>
            <w:r>
              <w:rPr>
                <w:color w:val="FFFFFF" w:themeColor="background1"/>
              </w:rPr>
              <w:t>Catégorie</w:t>
            </w:r>
            <w:proofErr w:type="spellEnd"/>
          </w:p>
        </w:tc>
        <w:tc>
          <w:tcPr>
            <w:tcW w:w="0" w:type="auto"/>
            <w:shd w:val="clear" w:color="auto" w:fill="31849B" w:themeFill="accent5" w:themeFillShade="BF"/>
          </w:tcPr>
          <w:p w14:paraId="4C4E042E" w14:textId="77777777" w:rsidR="006E2B6C" w:rsidRPr="0086268F" w:rsidRDefault="00000000" w:rsidP="00B76BE3">
            <w:pPr>
              <w:pStyle w:val="Compact"/>
              <w:spacing w:line="360" w:lineRule="auto"/>
              <w:rPr>
                <w:color w:val="FFFFFF" w:themeColor="background1"/>
              </w:rPr>
            </w:pPr>
            <w:proofErr w:type="spellStart"/>
            <w:r>
              <w:rPr>
                <w:color w:val="FFFFFF" w:themeColor="background1"/>
              </w:rPr>
              <w:t>Outil</w:t>
            </w:r>
            <w:proofErr w:type="spellEnd"/>
            <w:r>
              <w:rPr>
                <w:color w:val="FFFFFF" w:themeColor="background1"/>
              </w:rPr>
              <w:t xml:space="preserve"> </w:t>
            </w:r>
            <w:proofErr w:type="spellStart"/>
            <w:r>
              <w:rPr>
                <w:color w:val="FFFFFF" w:themeColor="background1"/>
              </w:rPr>
              <w:t>retenu</w:t>
            </w:r>
            <w:proofErr w:type="spellEnd"/>
          </w:p>
        </w:tc>
        <w:tc>
          <w:tcPr>
            <w:tcW w:w="0" w:type="auto"/>
            <w:shd w:val="clear" w:color="auto" w:fill="31849B" w:themeFill="accent5" w:themeFillShade="BF"/>
          </w:tcPr>
          <w:p w14:paraId="68034488" w14:textId="77777777" w:rsidR="006E2B6C" w:rsidRPr="0086268F" w:rsidRDefault="00000000" w:rsidP="00B76BE3">
            <w:pPr>
              <w:pStyle w:val="Compact"/>
              <w:spacing w:line="360" w:lineRule="auto"/>
              <w:rPr>
                <w:color w:val="FFFFFF" w:themeColor="background1"/>
              </w:rPr>
            </w:pPr>
            <w:proofErr w:type="spellStart"/>
            <w:r>
              <w:rPr>
                <w:color w:val="FFFFFF" w:themeColor="background1"/>
              </w:rPr>
              <w:t>Rôle</w:t>
            </w:r>
            <w:proofErr w:type="spellEnd"/>
          </w:p>
        </w:tc>
      </w:tr>
      <w:tr w:rsidR="006E2B6C" w14:paraId="0A260717" w14:textId="77777777" w:rsidTr="009C4D1F">
        <w:tc>
          <w:tcPr>
            <w:tcW w:w="0" w:type="auto"/>
          </w:tcPr>
          <w:p w14:paraId="36DF9C57" w14:textId="77777777" w:rsidR="006E2B6C" w:rsidRDefault="00000000" w:rsidP="00B76BE3">
            <w:pPr>
              <w:pStyle w:val="Compact"/>
              <w:spacing w:line="360" w:lineRule="auto"/>
            </w:pPr>
            <w:r>
              <w:t xml:space="preserve">Système </w:t>
            </w:r>
            <w:proofErr w:type="spellStart"/>
            <w:r>
              <w:t>d’exploitation</w:t>
            </w:r>
            <w:proofErr w:type="spellEnd"/>
          </w:p>
        </w:tc>
        <w:tc>
          <w:tcPr>
            <w:tcW w:w="0" w:type="auto"/>
          </w:tcPr>
          <w:p w14:paraId="3B7D9105" w14:textId="77777777" w:rsidR="006E2B6C" w:rsidRDefault="00000000" w:rsidP="00B76BE3">
            <w:pPr>
              <w:pStyle w:val="Compact"/>
              <w:spacing w:line="360" w:lineRule="auto"/>
            </w:pPr>
            <w:r>
              <w:t>Ubuntu Server 22.04 LTS</w:t>
            </w:r>
          </w:p>
        </w:tc>
        <w:tc>
          <w:tcPr>
            <w:tcW w:w="0" w:type="auto"/>
          </w:tcPr>
          <w:p w14:paraId="5B31375E" w14:textId="77777777" w:rsidR="006E2B6C" w:rsidRDefault="00000000" w:rsidP="00B76BE3">
            <w:pPr>
              <w:pStyle w:val="Compact"/>
              <w:spacing w:line="360" w:lineRule="auto"/>
            </w:pPr>
            <w:proofErr w:type="spellStart"/>
            <w:r>
              <w:t>Hôte</w:t>
            </w:r>
            <w:proofErr w:type="spellEnd"/>
            <w:r>
              <w:t xml:space="preserve"> du </w:t>
            </w:r>
            <w:proofErr w:type="spellStart"/>
            <w:r>
              <w:t>serveur</w:t>
            </w:r>
            <w:proofErr w:type="spellEnd"/>
            <w:r>
              <w:t xml:space="preserve"> de supervision</w:t>
            </w:r>
          </w:p>
        </w:tc>
      </w:tr>
      <w:tr w:rsidR="006E2B6C" w14:paraId="76906D9E" w14:textId="77777777" w:rsidTr="009C4D1F">
        <w:tc>
          <w:tcPr>
            <w:tcW w:w="0" w:type="auto"/>
          </w:tcPr>
          <w:p w14:paraId="6FEAAD15" w14:textId="77777777" w:rsidR="006E2B6C" w:rsidRDefault="00000000" w:rsidP="00B76BE3">
            <w:pPr>
              <w:pStyle w:val="Compact"/>
              <w:spacing w:line="360" w:lineRule="auto"/>
            </w:pPr>
            <w:proofErr w:type="spellStart"/>
            <w:r>
              <w:t>Langage</w:t>
            </w:r>
            <w:proofErr w:type="spellEnd"/>
          </w:p>
        </w:tc>
        <w:tc>
          <w:tcPr>
            <w:tcW w:w="0" w:type="auto"/>
          </w:tcPr>
          <w:p w14:paraId="18FEF385" w14:textId="77777777" w:rsidR="006E2B6C" w:rsidRDefault="00000000" w:rsidP="00B76BE3">
            <w:pPr>
              <w:pStyle w:val="Compact"/>
              <w:spacing w:line="360" w:lineRule="auto"/>
            </w:pPr>
            <w:r>
              <w:t>Python 3</w:t>
            </w:r>
          </w:p>
        </w:tc>
        <w:tc>
          <w:tcPr>
            <w:tcW w:w="0" w:type="auto"/>
          </w:tcPr>
          <w:p w14:paraId="07D0F695" w14:textId="77777777" w:rsidR="006E2B6C" w:rsidRDefault="00000000" w:rsidP="00B76BE3">
            <w:pPr>
              <w:pStyle w:val="Compact"/>
              <w:spacing w:line="360" w:lineRule="auto"/>
            </w:pPr>
            <w:proofErr w:type="spellStart"/>
            <w:r>
              <w:t>Moteur</w:t>
            </w:r>
            <w:proofErr w:type="spellEnd"/>
            <w:r>
              <w:t xml:space="preserve"> de </w:t>
            </w:r>
            <w:proofErr w:type="spellStart"/>
            <w:r>
              <w:t>collecte</w:t>
            </w:r>
            <w:proofErr w:type="spellEnd"/>
            <w:r>
              <w:t xml:space="preserve"> et </w:t>
            </w:r>
            <w:proofErr w:type="spellStart"/>
            <w:r>
              <w:t>logique</w:t>
            </w:r>
            <w:proofErr w:type="spellEnd"/>
            <w:r>
              <w:t xml:space="preserve"> métier</w:t>
            </w:r>
          </w:p>
        </w:tc>
      </w:tr>
      <w:tr w:rsidR="006E2B6C" w14:paraId="41790D9D" w14:textId="77777777" w:rsidTr="009C4D1F">
        <w:tc>
          <w:tcPr>
            <w:tcW w:w="0" w:type="auto"/>
          </w:tcPr>
          <w:p w14:paraId="1DCA4F25" w14:textId="77777777" w:rsidR="006E2B6C" w:rsidRDefault="00000000" w:rsidP="00B76BE3">
            <w:pPr>
              <w:pStyle w:val="Compact"/>
              <w:spacing w:line="360" w:lineRule="auto"/>
            </w:pPr>
            <w:proofErr w:type="spellStart"/>
            <w:r>
              <w:t>Ordonnancement</w:t>
            </w:r>
            <w:proofErr w:type="spellEnd"/>
          </w:p>
        </w:tc>
        <w:tc>
          <w:tcPr>
            <w:tcW w:w="0" w:type="auto"/>
          </w:tcPr>
          <w:p w14:paraId="754B04F2" w14:textId="77777777" w:rsidR="006E2B6C" w:rsidRDefault="00000000" w:rsidP="00B76BE3">
            <w:pPr>
              <w:pStyle w:val="Compact"/>
              <w:spacing w:line="360" w:lineRule="auto"/>
            </w:pPr>
            <w:r>
              <w:t>Cron</w:t>
            </w:r>
          </w:p>
        </w:tc>
        <w:tc>
          <w:tcPr>
            <w:tcW w:w="0" w:type="auto"/>
          </w:tcPr>
          <w:p w14:paraId="5A09B531" w14:textId="77777777" w:rsidR="006E2B6C" w:rsidRDefault="00000000" w:rsidP="00B76BE3">
            <w:pPr>
              <w:pStyle w:val="Compact"/>
              <w:spacing w:line="360" w:lineRule="auto"/>
            </w:pPr>
            <w:proofErr w:type="spellStart"/>
            <w:r>
              <w:t>Exécution</w:t>
            </w:r>
            <w:proofErr w:type="spellEnd"/>
            <w:r>
              <w:t xml:space="preserve"> </w:t>
            </w:r>
            <w:proofErr w:type="spellStart"/>
            <w:r>
              <w:t>périodique</w:t>
            </w:r>
            <w:proofErr w:type="spellEnd"/>
            <w:r>
              <w:t xml:space="preserve"> </w:t>
            </w:r>
            <w:proofErr w:type="spellStart"/>
            <w:r>
              <w:t>automatique</w:t>
            </w:r>
            <w:proofErr w:type="spellEnd"/>
          </w:p>
        </w:tc>
      </w:tr>
      <w:tr w:rsidR="006E2B6C" w14:paraId="16613F6E" w14:textId="77777777" w:rsidTr="009C4D1F">
        <w:tc>
          <w:tcPr>
            <w:tcW w:w="0" w:type="auto"/>
          </w:tcPr>
          <w:p w14:paraId="5C0C20B1" w14:textId="77777777" w:rsidR="006E2B6C" w:rsidRDefault="00000000" w:rsidP="00B76BE3">
            <w:pPr>
              <w:pStyle w:val="Compact"/>
              <w:spacing w:line="360" w:lineRule="auto"/>
            </w:pPr>
            <w:r>
              <w:t>Base de données</w:t>
            </w:r>
          </w:p>
        </w:tc>
        <w:tc>
          <w:tcPr>
            <w:tcW w:w="0" w:type="auto"/>
          </w:tcPr>
          <w:p w14:paraId="584F0C47" w14:textId="77777777" w:rsidR="006E2B6C" w:rsidRDefault="00000000" w:rsidP="00B76BE3">
            <w:pPr>
              <w:pStyle w:val="Compact"/>
              <w:spacing w:line="360" w:lineRule="auto"/>
            </w:pPr>
            <w:r>
              <w:t>MySQL 8</w:t>
            </w:r>
          </w:p>
        </w:tc>
        <w:tc>
          <w:tcPr>
            <w:tcW w:w="0" w:type="auto"/>
          </w:tcPr>
          <w:p w14:paraId="6B96E1CC" w14:textId="77777777" w:rsidR="006E2B6C" w:rsidRDefault="00000000" w:rsidP="00B76BE3">
            <w:pPr>
              <w:pStyle w:val="Compact"/>
              <w:spacing w:line="360" w:lineRule="auto"/>
            </w:pPr>
            <w:r>
              <w:t>Stockage (</w:t>
            </w:r>
            <w:proofErr w:type="spellStart"/>
            <w:r>
              <w:t>équipements</w:t>
            </w:r>
            <w:proofErr w:type="spellEnd"/>
            <w:r>
              <w:t xml:space="preserve">, </w:t>
            </w:r>
            <w:proofErr w:type="spellStart"/>
            <w:r>
              <w:t>journaux</w:t>
            </w:r>
            <w:proofErr w:type="spellEnd"/>
            <w:r>
              <w:t xml:space="preserve">, </w:t>
            </w:r>
            <w:proofErr w:type="spellStart"/>
            <w:r>
              <w:t>alertes</w:t>
            </w:r>
            <w:proofErr w:type="spellEnd"/>
            <w:r>
              <w:t>)</w:t>
            </w:r>
          </w:p>
        </w:tc>
      </w:tr>
      <w:tr w:rsidR="006E2B6C" w14:paraId="24C934FD" w14:textId="77777777" w:rsidTr="009C4D1F">
        <w:tc>
          <w:tcPr>
            <w:tcW w:w="0" w:type="auto"/>
          </w:tcPr>
          <w:p w14:paraId="2BCB1D3A" w14:textId="77777777" w:rsidR="006E2B6C" w:rsidRDefault="00000000" w:rsidP="00B76BE3">
            <w:pPr>
              <w:pStyle w:val="Compact"/>
              <w:spacing w:line="360" w:lineRule="auto"/>
            </w:pPr>
            <w:r>
              <w:t>Framework web</w:t>
            </w:r>
          </w:p>
        </w:tc>
        <w:tc>
          <w:tcPr>
            <w:tcW w:w="0" w:type="auto"/>
          </w:tcPr>
          <w:p w14:paraId="2A2D11BD" w14:textId="77777777" w:rsidR="006E2B6C" w:rsidRDefault="00000000" w:rsidP="00B76BE3">
            <w:pPr>
              <w:pStyle w:val="Compact"/>
              <w:spacing w:line="360" w:lineRule="auto"/>
            </w:pPr>
            <w:r>
              <w:t>Flask</w:t>
            </w:r>
          </w:p>
        </w:tc>
        <w:tc>
          <w:tcPr>
            <w:tcW w:w="0" w:type="auto"/>
          </w:tcPr>
          <w:p w14:paraId="1E0E4712" w14:textId="77777777" w:rsidR="006E2B6C" w:rsidRDefault="00000000" w:rsidP="00B76BE3">
            <w:pPr>
              <w:pStyle w:val="Compact"/>
              <w:spacing w:line="360" w:lineRule="auto"/>
            </w:pPr>
            <w:r>
              <w:t>Tableau de bord et API REST</w:t>
            </w:r>
          </w:p>
        </w:tc>
      </w:tr>
      <w:tr w:rsidR="006E2B6C" w14:paraId="7D1A8584" w14:textId="77777777" w:rsidTr="009C4D1F">
        <w:tc>
          <w:tcPr>
            <w:tcW w:w="0" w:type="auto"/>
          </w:tcPr>
          <w:p w14:paraId="56029145" w14:textId="77777777" w:rsidR="006E2B6C" w:rsidRDefault="00000000" w:rsidP="00B76BE3">
            <w:pPr>
              <w:pStyle w:val="Compact"/>
              <w:spacing w:line="360" w:lineRule="auto"/>
            </w:pPr>
            <w:r>
              <w:t>Interface</w:t>
            </w:r>
          </w:p>
        </w:tc>
        <w:tc>
          <w:tcPr>
            <w:tcW w:w="0" w:type="auto"/>
          </w:tcPr>
          <w:p w14:paraId="3B8BE938" w14:textId="77777777" w:rsidR="006E2B6C" w:rsidRDefault="00000000" w:rsidP="00B76BE3">
            <w:pPr>
              <w:pStyle w:val="Compact"/>
              <w:spacing w:line="360" w:lineRule="auto"/>
            </w:pPr>
            <w:r>
              <w:t>Bootstrap 5, Chart.js</w:t>
            </w:r>
          </w:p>
        </w:tc>
        <w:tc>
          <w:tcPr>
            <w:tcW w:w="0" w:type="auto"/>
          </w:tcPr>
          <w:p w14:paraId="017EEB6E" w14:textId="77777777" w:rsidR="006E2B6C" w:rsidRDefault="00000000" w:rsidP="00B76BE3">
            <w:pPr>
              <w:pStyle w:val="Compact"/>
              <w:spacing w:line="360" w:lineRule="auto"/>
            </w:pPr>
            <w:proofErr w:type="spellStart"/>
            <w:r>
              <w:t>Présentation</w:t>
            </w:r>
            <w:proofErr w:type="spellEnd"/>
            <w:r>
              <w:t xml:space="preserve"> responsive et </w:t>
            </w:r>
            <w:proofErr w:type="spellStart"/>
            <w:r>
              <w:t>graphiques</w:t>
            </w:r>
            <w:proofErr w:type="spellEnd"/>
          </w:p>
        </w:tc>
      </w:tr>
      <w:tr w:rsidR="006E2B6C" w14:paraId="28328826" w14:textId="77777777" w:rsidTr="009C4D1F">
        <w:tc>
          <w:tcPr>
            <w:tcW w:w="0" w:type="auto"/>
          </w:tcPr>
          <w:p w14:paraId="7D811FBF" w14:textId="77777777" w:rsidR="006E2B6C" w:rsidRDefault="00000000" w:rsidP="00B76BE3">
            <w:pPr>
              <w:pStyle w:val="Compact"/>
              <w:spacing w:line="360" w:lineRule="auto"/>
            </w:pPr>
            <w:r>
              <w:t>Notifications</w:t>
            </w:r>
          </w:p>
        </w:tc>
        <w:tc>
          <w:tcPr>
            <w:tcW w:w="0" w:type="auto"/>
          </w:tcPr>
          <w:p w14:paraId="5DABE56F" w14:textId="77777777" w:rsidR="006E2B6C" w:rsidRDefault="00000000" w:rsidP="00B76BE3">
            <w:pPr>
              <w:pStyle w:val="Compact"/>
              <w:spacing w:line="360" w:lineRule="auto"/>
            </w:pPr>
            <w:r>
              <w:t>SMTP, API Bot Telegram</w:t>
            </w:r>
          </w:p>
        </w:tc>
        <w:tc>
          <w:tcPr>
            <w:tcW w:w="0" w:type="auto"/>
          </w:tcPr>
          <w:p w14:paraId="268DC7B1" w14:textId="77777777" w:rsidR="006E2B6C" w:rsidRDefault="00000000" w:rsidP="00B76BE3">
            <w:pPr>
              <w:pStyle w:val="Compact"/>
              <w:spacing w:line="360" w:lineRule="auto"/>
            </w:pPr>
            <w:proofErr w:type="spellStart"/>
            <w:r>
              <w:t>Alertes</w:t>
            </w:r>
            <w:proofErr w:type="spellEnd"/>
            <w:r>
              <w:t xml:space="preserve"> e-mail et push mobile</w:t>
            </w:r>
          </w:p>
        </w:tc>
      </w:tr>
      <w:tr w:rsidR="006E2B6C" w14:paraId="13A4A1C5" w14:textId="77777777" w:rsidTr="009C4D1F">
        <w:tc>
          <w:tcPr>
            <w:tcW w:w="0" w:type="auto"/>
          </w:tcPr>
          <w:p w14:paraId="359DF225" w14:textId="77777777" w:rsidR="006E2B6C" w:rsidRDefault="00000000" w:rsidP="00B76BE3">
            <w:pPr>
              <w:pStyle w:val="Compact"/>
              <w:spacing w:line="360" w:lineRule="auto"/>
            </w:pPr>
            <w:proofErr w:type="spellStart"/>
            <w:r>
              <w:t>Modélisation</w:t>
            </w:r>
            <w:proofErr w:type="spellEnd"/>
          </w:p>
        </w:tc>
        <w:tc>
          <w:tcPr>
            <w:tcW w:w="0" w:type="auto"/>
          </w:tcPr>
          <w:p w14:paraId="075F5534" w14:textId="77777777" w:rsidR="006E2B6C" w:rsidRDefault="00000000" w:rsidP="00B76BE3">
            <w:pPr>
              <w:pStyle w:val="Compact"/>
              <w:spacing w:line="360" w:lineRule="auto"/>
            </w:pPr>
            <w:r>
              <w:t>UML (</w:t>
            </w:r>
            <w:proofErr w:type="spellStart"/>
            <w:r>
              <w:t>PlantUML</w:t>
            </w:r>
            <w:proofErr w:type="spellEnd"/>
            <w:r>
              <w:t>), MERISE</w:t>
            </w:r>
          </w:p>
        </w:tc>
        <w:tc>
          <w:tcPr>
            <w:tcW w:w="0" w:type="auto"/>
          </w:tcPr>
          <w:p w14:paraId="6F54649C" w14:textId="77777777" w:rsidR="006E2B6C" w:rsidRDefault="00000000" w:rsidP="00B76BE3">
            <w:pPr>
              <w:pStyle w:val="Compact"/>
              <w:spacing w:line="360" w:lineRule="auto"/>
            </w:pPr>
            <w:r>
              <w:t>Conception</w:t>
            </w:r>
          </w:p>
        </w:tc>
      </w:tr>
      <w:tr w:rsidR="006E2B6C" w14:paraId="605B927A" w14:textId="77777777" w:rsidTr="009C4D1F">
        <w:tc>
          <w:tcPr>
            <w:tcW w:w="0" w:type="auto"/>
          </w:tcPr>
          <w:p w14:paraId="2DDEC807" w14:textId="77777777" w:rsidR="006E2B6C" w:rsidRDefault="00000000" w:rsidP="00B76BE3">
            <w:pPr>
              <w:pStyle w:val="Compact"/>
              <w:spacing w:line="360" w:lineRule="auto"/>
            </w:pPr>
            <w:r>
              <w:t>Tests</w:t>
            </w:r>
          </w:p>
        </w:tc>
        <w:tc>
          <w:tcPr>
            <w:tcW w:w="0" w:type="auto"/>
          </w:tcPr>
          <w:p w14:paraId="56AC76A1" w14:textId="77777777" w:rsidR="006E2B6C" w:rsidRDefault="00000000" w:rsidP="00B76BE3">
            <w:pPr>
              <w:pStyle w:val="Compact"/>
              <w:spacing w:line="360" w:lineRule="auto"/>
            </w:pPr>
            <w:proofErr w:type="spellStart"/>
            <w:r>
              <w:t>unittest</w:t>
            </w:r>
            <w:proofErr w:type="spellEnd"/>
            <w:r>
              <w:t xml:space="preserve"> / </w:t>
            </w:r>
            <w:proofErr w:type="spellStart"/>
            <w:r>
              <w:t>pytest</w:t>
            </w:r>
            <w:proofErr w:type="spellEnd"/>
          </w:p>
        </w:tc>
        <w:tc>
          <w:tcPr>
            <w:tcW w:w="0" w:type="auto"/>
          </w:tcPr>
          <w:p w14:paraId="314FE045" w14:textId="77777777" w:rsidR="006E2B6C" w:rsidRDefault="00000000" w:rsidP="00B76BE3">
            <w:pPr>
              <w:pStyle w:val="Compact"/>
              <w:spacing w:line="360" w:lineRule="auto"/>
            </w:pPr>
            <w:r>
              <w:t xml:space="preserve">Validation </w:t>
            </w:r>
            <w:proofErr w:type="spellStart"/>
            <w:r>
              <w:t>logicielle</w:t>
            </w:r>
            <w:proofErr w:type="spellEnd"/>
          </w:p>
        </w:tc>
      </w:tr>
    </w:tbl>
    <w:p w14:paraId="340F433D" w14:textId="77777777" w:rsidR="006E2B6C" w:rsidRDefault="00000000" w:rsidP="00B76BE3">
      <w:pPr>
        <w:pStyle w:val="Titre2"/>
        <w:spacing w:line="360" w:lineRule="auto"/>
      </w:pPr>
      <w:bookmarkStart w:id="113" w:name="_Toc232580172"/>
      <w:bookmarkStart w:id="114" w:name="_Toc232721819"/>
      <w:bookmarkStart w:id="115" w:name="planning-de-réalisation-du-projet"/>
      <w:bookmarkEnd w:id="112"/>
      <w:r>
        <w:lastRenderedPageBreak/>
        <w:t xml:space="preserve">3.6 Planning de </w:t>
      </w:r>
      <w:proofErr w:type="spellStart"/>
      <w:r>
        <w:t>réalisation</w:t>
      </w:r>
      <w:proofErr w:type="spellEnd"/>
      <w:r>
        <w:t xml:space="preserve"> du </w:t>
      </w:r>
      <w:proofErr w:type="spellStart"/>
      <w:r>
        <w:t>projet</w:t>
      </w:r>
      <w:bookmarkEnd w:id="113"/>
      <w:bookmarkEnd w:id="114"/>
      <w:proofErr w:type="spellEnd"/>
    </w:p>
    <w:p w14:paraId="48934ABC" w14:textId="77777777" w:rsidR="006E2B6C" w:rsidRDefault="00000000" w:rsidP="00B76BE3">
      <w:pPr>
        <w:pStyle w:val="FirstParagraph"/>
        <w:spacing w:line="360" w:lineRule="auto"/>
        <w:jc w:val="both"/>
      </w:pPr>
      <w:r>
        <w:t xml:space="preserve">Le </w:t>
      </w:r>
      <w:proofErr w:type="spellStart"/>
      <w:r>
        <w:t>projet</w:t>
      </w:r>
      <w:proofErr w:type="spellEnd"/>
      <w:r>
        <w:t xml:space="preserve"> a </w:t>
      </w:r>
      <w:proofErr w:type="spellStart"/>
      <w:r>
        <w:t>été</w:t>
      </w:r>
      <w:proofErr w:type="spellEnd"/>
      <w:r>
        <w:t xml:space="preserve"> conduit sur </w:t>
      </w:r>
      <w:proofErr w:type="spellStart"/>
      <w:r>
        <w:t>une</w:t>
      </w:r>
      <w:proofErr w:type="spellEnd"/>
      <w:r>
        <w:t xml:space="preserve"> </w:t>
      </w:r>
      <w:proofErr w:type="spellStart"/>
      <w:r>
        <w:t>période</w:t>
      </w:r>
      <w:proofErr w:type="spellEnd"/>
      <w:r>
        <w:t xml:space="preserve"> </w:t>
      </w:r>
      <w:proofErr w:type="spellStart"/>
      <w:r>
        <w:t>d’environ</w:t>
      </w:r>
      <w:proofErr w:type="spellEnd"/>
      <w:r>
        <w:t xml:space="preserve"> quatre </w:t>
      </w:r>
      <w:proofErr w:type="spellStart"/>
      <w:r>
        <w:t>mois</w:t>
      </w:r>
      <w:proofErr w:type="spellEnd"/>
      <w:r>
        <w:t xml:space="preserve">, </w:t>
      </w:r>
      <w:proofErr w:type="spellStart"/>
      <w:r>
        <w:t>selon</w:t>
      </w:r>
      <w:proofErr w:type="spellEnd"/>
      <w:r>
        <w:t xml:space="preserve"> un </w:t>
      </w:r>
      <w:proofErr w:type="spellStart"/>
      <w:r>
        <w:t>découpage</w:t>
      </w:r>
      <w:proofErr w:type="spellEnd"/>
      <w:r>
        <w:t xml:space="preserve"> </w:t>
      </w:r>
      <w:proofErr w:type="spellStart"/>
      <w:r>
        <w:t>en</w:t>
      </w:r>
      <w:proofErr w:type="spellEnd"/>
      <w:r>
        <w:t xml:space="preserve"> phases </w:t>
      </w:r>
      <w:proofErr w:type="spellStart"/>
      <w:r>
        <w:t>successives</w:t>
      </w:r>
      <w:proofErr w:type="spellEnd"/>
      <w:r>
        <w:t xml:space="preserve"> </w:t>
      </w:r>
      <w:proofErr w:type="spellStart"/>
      <w:r>
        <w:t>mais</w:t>
      </w:r>
      <w:proofErr w:type="spellEnd"/>
      <w:r>
        <w:t xml:space="preserve"> </w:t>
      </w:r>
      <w:proofErr w:type="spellStart"/>
      <w:r>
        <w:t>partiellement</w:t>
      </w:r>
      <w:proofErr w:type="spellEnd"/>
      <w:r>
        <w:t xml:space="preserve"> </w:t>
      </w:r>
      <w:proofErr w:type="spellStart"/>
      <w:r>
        <w:t>recouvrantes</w:t>
      </w:r>
      <w:proofErr w:type="spellEnd"/>
      <w:r>
        <w:t xml:space="preserve"> (</w:t>
      </w:r>
      <w:proofErr w:type="spellStart"/>
      <w:r>
        <w:t>approche</w:t>
      </w:r>
      <w:proofErr w:type="spellEnd"/>
      <w:r>
        <w:t xml:space="preserve"> </w:t>
      </w:r>
      <w:proofErr w:type="spellStart"/>
      <w:r>
        <w:t>itérative</w:t>
      </w:r>
      <w:proofErr w:type="spellEnd"/>
      <w: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43"/>
        <w:gridCol w:w="5537"/>
        <w:gridCol w:w="1816"/>
      </w:tblGrid>
      <w:tr w:rsidR="0086268F" w:rsidRPr="0086268F" w14:paraId="3BBC7239" w14:textId="77777777" w:rsidTr="0086268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55A6E463" w14:textId="77777777" w:rsidR="006E2B6C" w:rsidRPr="0086268F" w:rsidRDefault="00000000" w:rsidP="00B76BE3">
            <w:pPr>
              <w:pStyle w:val="Compact"/>
              <w:spacing w:line="360" w:lineRule="auto"/>
              <w:rPr>
                <w:color w:val="FFFFFF" w:themeColor="background1"/>
              </w:rPr>
            </w:pPr>
            <w:r>
              <w:rPr>
                <w:color w:val="FFFFFF" w:themeColor="background1"/>
              </w:rPr>
              <w:t>Phase</w:t>
            </w:r>
          </w:p>
        </w:tc>
        <w:tc>
          <w:tcPr>
            <w:tcW w:w="0" w:type="auto"/>
            <w:shd w:val="clear" w:color="auto" w:fill="31849B" w:themeFill="accent5" w:themeFillShade="BF"/>
          </w:tcPr>
          <w:p w14:paraId="7E949ED9" w14:textId="77777777" w:rsidR="006E2B6C" w:rsidRPr="0086268F" w:rsidRDefault="00000000" w:rsidP="00B76BE3">
            <w:pPr>
              <w:pStyle w:val="Compact"/>
              <w:spacing w:line="360" w:lineRule="auto"/>
              <w:rPr>
                <w:color w:val="FFFFFF" w:themeColor="background1"/>
              </w:rPr>
            </w:pPr>
            <w:proofErr w:type="spellStart"/>
            <w:r>
              <w:rPr>
                <w:color w:val="FFFFFF" w:themeColor="background1"/>
              </w:rPr>
              <w:t>Activités</w:t>
            </w:r>
            <w:proofErr w:type="spellEnd"/>
            <w:r>
              <w:rPr>
                <w:color w:val="FFFFFF" w:themeColor="background1"/>
              </w:rPr>
              <w:t xml:space="preserve"> </w:t>
            </w:r>
            <w:proofErr w:type="spellStart"/>
            <w:r>
              <w:rPr>
                <w:color w:val="FFFFFF" w:themeColor="background1"/>
              </w:rPr>
              <w:t>principales</w:t>
            </w:r>
            <w:proofErr w:type="spellEnd"/>
          </w:p>
        </w:tc>
        <w:tc>
          <w:tcPr>
            <w:tcW w:w="0" w:type="auto"/>
            <w:shd w:val="clear" w:color="auto" w:fill="31849B" w:themeFill="accent5" w:themeFillShade="BF"/>
          </w:tcPr>
          <w:p w14:paraId="269EF8D3" w14:textId="77777777" w:rsidR="006E2B6C" w:rsidRPr="0086268F" w:rsidRDefault="00000000" w:rsidP="00B76BE3">
            <w:pPr>
              <w:pStyle w:val="Compact"/>
              <w:spacing w:line="360" w:lineRule="auto"/>
              <w:rPr>
                <w:color w:val="FFFFFF" w:themeColor="background1"/>
              </w:rPr>
            </w:pPr>
            <w:r>
              <w:rPr>
                <w:color w:val="FFFFFF" w:themeColor="background1"/>
              </w:rPr>
              <w:t>Durée indicative</w:t>
            </w:r>
          </w:p>
        </w:tc>
      </w:tr>
      <w:tr w:rsidR="006E2B6C" w14:paraId="6C55167D" w14:textId="77777777" w:rsidTr="0086268F">
        <w:tc>
          <w:tcPr>
            <w:tcW w:w="0" w:type="auto"/>
          </w:tcPr>
          <w:p w14:paraId="4776B7B1" w14:textId="77777777" w:rsidR="006E2B6C" w:rsidRDefault="00000000" w:rsidP="00B76BE3">
            <w:pPr>
              <w:pStyle w:val="Compact"/>
              <w:spacing w:line="360" w:lineRule="auto"/>
            </w:pPr>
            <w:r>
              <w:t xml:space="preserve">1. </w:t>
            </w:r>
            <w:proofErr w:type="spellStart"/>
            <w:r>
              <w:t>Cadrage</w:t>
            </w:r>
            <w:proofErr w:type="spellEnd"/>
          </w:p>
        </w:tc>
        <w:tc>
          <w:tcPr>
            <w:tcW w:w="0" w:type="auto"/>
          </w:tcPr>
          <w:p w14:paraId="3071E9FA" w14:textId="77777777" w:rsidR="006E2B6C" w:rsidRDefault="00000000" w:rsidP="00B76BE3">
            <w:pPr>
              <w:pStyle w:val="Compact"/>
              <w:spacing w:line="360" w:lineRule="auto"/>
            </w:pPr>
            <w:r>
              <w:t xml:space="preserve">Observation du terrain, </w:t>
            </w:r>
            <w:proofErr w:type="spellStart"/>
            <w:r>
              <w:t>recueil</w:t>
            </w:r>
            <w:proofErr w:type="spellEnd"/>
            <w:r>
              <w:t xml:space="preserve"> du </w:t>
            </w:r>
            <w:proofErr w:type="spellStart"/>
            <w:r>
              <w:t>besoin</w:t>
            </w:r>
            <w:proofErr w:type="spellEnd"/>
            <w:r>
              <w:t xml:space="preserve">, </w:t>
            </w:r>
            <w:proofErr w:type="spellStart"/>
            <w:r>
              <w:t>problématique</w:t>
            </w:r>
            <w:proofErr w:type="spellEnd"/>
          </w:p>
        </w:tc>
        <w:tc>
          <w:tcPr>
            <w:tcW w:w="0" w:type="auto"/>
          </w:tcPr>
          <w:p w14:paraId="1D29EC25" w14:textId="77777777" w:rsidR="006E2B6C" w:rsidRDefault="00000000" w:rsidP="00B76BE3">
            <w:pPr>
              <w:pStyle w:val="Compact"/>
              <w:spacing w:line="360" w:lineRule="auto"/>
            </w:pPr>
            <w:r>
              <w:t xml:space="preserve">2 </w:t>
            </w:r>
            <w:proofErr w:type="spellStart"/>
            <w:r>
              <w:t>semaines</w:t>
            </w:r>
            <w:proofErr w:type="spellEnd"/>
          </w:p>
        </w:tc>
      </w:tr>
      <w:tr w:rsidR="006E2B6C" w14:paraId="014C2147" w14:textId="77777777" w:rsidTr="0086268F">
        <w:tc>
          <w:tcPr>
            <w:tcW w:w="0" w:type="auto"/>
          </w:tcPr>
          <w:p w14:paraId="174CAB74" w14:textId="77777777" w:rsidR="006E2B6C" w:rsidRDefault="00000000" w:rsidP="00B76BE3">
            <w:pPr>
              <w:pStyle w:val="Compact"/>
              <w:spacing w:line="360" w:lineRule="auto"/>
            </w:pPr>
            <w:r>
              <w:t xml:space="preserve">2. État de </w:t>
            </w:r>
            <w:proofErr w:type="spellStart"/>
            <w:r>
              <w:t>l’art</w:t>
            </w:r>
            <w:proofErr w:type="spellEnd"/>
          </w:p>
        </w:tc>
        <w:tc>
          <w:tcPr>
            <w:tcW w:w="0" w:type="auto"/>
          </w:tcPr>
          <w:p w14:paraId="735A464C" w14:textId="77777777" w:rsidR="006E2B6C" w:rsidRDefault="00000000" w:rsidP="00B76BE3">
            <w:pPr>
              <w:pStyle w:val="Compact"/>
              <w:spacing w:line="360" w:lineRule="auto"/>
            </w:pPr>
            <w:r>
              <w:t xml:space="preserve">Recherche </w:t>
            </w:r>
            <w:proofErr w:type="spellStart"/>
            <w:r>
              <w:t>documentaire</w:t>
            </w:r>
            <w:proofErr w:type="spellEnd"/>
            <w:r>
              <w:t xml:space="preserve">, </w:t>
            </w:r>
            <w:proofErr w:type="spellStart"/>
            <w:r>
              <w:t>comparaison</w:t>
            </w:r>
            <w:proofErr w:type="spellEnd"/>
            <w:r>
              <w:t xml:space="preserve"> des solutions</w:t>
            </w:r>
          </w:p>
        </w:tc>
        <w:tc>
          <w:tcPr>
            <w:tcW w:w="0" w:type="auto"/>
          </w:tcPr>
          <w:p w14:paraId="6947C48C" w14:textId="77777777" w:rsidR="006E2B6C" w:rsidRDefault="00000000" w:rsidP="00B76BE3">
            <w:pPr>
              <w:pStyle w:val="Compact"/>
              <w:spacing w:line="360" w:lineRule="auto"/>
            </w:pPr>
            <w:r>
              <w:t xml:space="preserve">2 </w:t>
            </w:r>
            <w:proofErr w:type="spellStart"/>
            <w:r>
              <w:t>semaines</w:t>
            </w:r>
            <w:proofErr w:type="spellEnd"/>
          </w:p>
        </w:tc>
      </w:tr>
      <w:tr w:rsidR="006E2B6C" w14:paraId="7E932B13" w14:textId="77777777" w:rsidTr="0086268F">
        <w:tc>
          <w:tcPr>
            <w:tcW w:w="0" w:type="auto"/>
          </w:tcPr>
          <w:p w14:paraId="60A56247" w14:textId="77777777" w:rsidR="006E2B6C" w:rsidRDefault="00000000" w:rsidP="00B76BE3">
            <w:pPr>
              <w:pStyle w:val="Compact"/>
              <w:spacing w:line="360" w:lineRule="auto"/>
            </w:pPr>
            <w:r>
              <w:t>3. Conception</w:t>
            </w:r>
          </w:p>
        </w:tc>
        <w:tc>
          <w:tcPr>
            <w:tcW w:w="0" w:type="auto"/>
          </w:tcPr>
          <w:p w14:paraId="43B8348E" w14:textId="77777777" w:rsidR="006E2B6C" w:rsidRDefault="00000000" w:rsidP="00B76BE3">
            <w:pPr>
              <w:pStyle w:val="Compact"/>
              <w:spacing w:line="360" w:lineRule="auto"/>
            </w:pPr>
            <w:r>
              <w:t xml:space="preserve">Architecture, UML, MERISE, choix </w:t>
            </w:r>
            <w:proofErr w:type="spellStart"/>
            <w:r>
              <w:t>technologiques</w:t>
            </w:r>
            <w:proofErr w:type="spellEnd"/>
          </w:p>
        </w:tc>
        <w:tc>
          <w:tcPr>
            <w:tcW w:w="0" w:type="auto"/>
          </w:tcPr>
          <w:p w14:paraId="0CC50D12" w14:textId="77777777" w:rsidR="006E2B6C" w:rsidRDefault="00000000" w:rsidP="00B76BE3">
            <w:pPr>
              <w:pStyle w:val="Compact"/>
              <w:spacing w:line="360" w:lineRule="auto"/>
            </w:pPr>
            <w:r>
              <w:t xml:space="preserve">3 </w:t>
            </w:r>
            <w:proofErr w:type="spellStart"/>
            <w:r>
              <w:t>semaines</w:t>
            </w:r>
            <w:proofErr w:type="spellEnd"/>
          </w:p>
        </w:tc>
      </w:tr>
      <w:tr w:rsidR="006E2B6C" w14:paraId="03DBF923" w14:textId="77777777" w:rsidTr="0086268F">
        <w:tc>
          <w:tcPr>
            <w:tcW w:w="0" w:type="auto"/>
          </w:tcPr>
          <w:p w14:paraId="6EE8794D" w14:textId="77777777" w:rsidR="006E2B6C" w:rsidRDefault="00000000" w:rsidP="00B76BE3">
            <w:pPr>
              <w:pStyle w:val="Compact"/>
              <w:spacing w:line="360" w:lineRule="auto"/>
            </w:pPr>
            <w:r>
              <w:t xml:space="preserve">4. </w:t>
            </w:r>
            <w:proofErr w:type="spellStart"/>
            <w:r>
              <w:t>Développement</w:t>
            </w:r>
            <w:proofErr w:type="spellEnd"/>
          </w:p>
        </w:tc>
        <w:tc>
          <w:tcPr>
            <w:tcW w:w="0" w:type="auto"/>
          </w:tcPr>
          <w:p w14:paraId="6782737C" w14:textId="77777777" w:rsidR="006E2B6C" w:rsidRDefault="00000000" w:rsidP="00B76BE3">
            <w:pPr>
              <w:pStyle w:val="Compact"/>
              <w:spacing w:line="360" w:lineRule="auto"/>
            </w:pPr>
            <w:proofErr w:type="spellStart"/>
            <w:r>
              <w:t>Moteur</w:t>
            </w:r>
            <w:proofErr w:type="spellEnd"/>
            <w:r>
              <w:t xml:space="preserve">, sondes, </w:t>
            </w:r>
            <w:proofErr w:type="spellStart"/>
            <w:r>
              <w:t>alertes</w:t>
            </w:r>
            <w:proofErr w:type="spellEnd"/>
            <w:r>
              <w:t>, base de données, tableau de bord</w:t>
            </w:r>
          </w:p>
        </w:tc>
        <w:tc>
          <w:tcPr>
            <w:tcW w:w="0" w:type="auto"/>
          </w:tcPr>
          <w:p w14:paraId="12954746" w14:textId="77777777" w:rsidR="006E2B6C" w:rsidRDefault="00000000" w:rsidP="00B76BE3">
            <w:pPr>
              <w:pStyle w:val="Compact"/>
              <w:spacing w:line="360" w:lineRule="auto"/>
            </w:pPr>
            <w:r>
              <w:t xml:space="preserve">5 </w:t>
            </w:r>
            <w:proofErr w:type="spellStart"/>
            <w:r>
              <w:t>semaines</w:t>
            </w:r>
            <w:proofErr w:type="spellEnd"/>
          </w:p>
        </w:tc>
      </w:tr>
      <w:tr w:rsidR="006E2B6C" w14:paraId="05082E75" w14:textId="77777777" w:rsidTr="0086268F">
        <w:tc>
          <w:tcPr>
            <w:tcW w:w="0" w:type="auto"/>
          </w:tcPr>
          <w:p w14:paraId="28F169BD" w14:textId="77777777" w:rsidR="006E2B6C" w:rsidRDefault="00000000" w:rsidP="00B76BE3">
            <w:pPr>
              <w:pStyle w:val="Compact"/>
              <w:spacing w:line="360" w:lineRule="auto"/>
            </w:pPr>
            <w:r>
              <w:t>5. Tests</w:t>
            </w:r>
          </w:p>
        </w:tc>
        <w:tc>
          <w:tcPr>
            <w:tcW w:w="0" w:type="auto"/>
          </w:tcPr>
          <w:p w14:paraId="50725013" w14:textId="77777777" w:rsidR="006E2B6C" w:rsidRDefault="00000000" w:rsidP="00B76BE3">
            <w:pPr>
              <w:pStyle w:val="Compact"/>
              <w:spacing w:line="360" w:lineRule="auto"/>
            </w:pPr>
            <w:r>
              <w:t xml:space="preserve">Tests </w:t>
            </w:r>
            <w:proofErr w:type="spellStart"/>
            <w:r>
              <w:t>unitaires</w:t>
            </w:r>
            <w:proofErr w:type="spellEnd"/>
            <w:r>
              <w:t xml:space="preserve">, </w:t>
            </w:r>
            <w:proofErr w:type="spellStart"/>
            <w:r>
              <w:t>fonctionnels</w:t>
            </w:r>
            <w:proofErr w:type="spellEnd"/>
            <w:r>
              <w:t xml:space="preserve"> et de performance</w:t>
            </w:r>
          </w:p>
        </w:tc>
        <w:tc>
          <w:tcPr>
            <w:tcW w:w="0" w:type="auto"/>
          </w:tcPr>
          <w:p w14:paraId="4C76CFA1" w14:textId="77777777" w:rsidR="006E2B6C" w:rsidRDefault="00000000" w:rsidP="00B76BE3">
            <w:pPr>
              <w:pStyle w:val="Compact"/>
              <w:spacing w:line="360" w:lineRule="auto"/>
            </w:pPr>
            <w:r>
              <w:t xml:space="preserve">2 </w:t>
            </w:r>
            <w:proofErr w:type="spellStart"/>
            <w:r>
              <w:t>semaines</w:t>
            </w:r>
            <w:proofErr w:type="spellEnd"/>
          </w:p>
        </w:tc>
      </w:tr>
      <w:tr w:rsidR="006E2B6C" w14:paraId="1E2ABAD0" w14:textId="77777777" w:rsidTr="0086268F">
        <w:tc>
          <w:tcPr>
            <w:tcW w:w="0" w:type="auto"/>
          </w:tcPr>
          <w:p w14:paraId="25EADF40" w14:textId="77777777" w:rsidR="006E2B6C" w:rsidRDefault="00000000" w:rsidP="00B76BE3">
            <w:pPr>
              <w:pStyle w:val="Compact"/>
              <w:spacing w:line="360" w:lineRule="auto"/>
            </w:pPr>
            <w:r>
              <w:t xml:space="preserve">6. </w:t>
            </w:r>
            <w:proofErr w:type="spellStart"/>
            <w:r>
              <w:t>Évaluation</w:t>
            </w:r>
            <w:proofErr w:type="spellEnd"/>
          </w:p>
        </w:tc>
        <w:tc>
          <w:tcPr>
            <w:tcW w:w="0" w:type="auto"/>
          </w:tcPr>
          <w:p w14:paraId="3E835C30" w14:textId="77777777" w:rsidR="006E2B6C" w:rsidRDefault="00000000" w:rsidP="00B76BE3">
            <w:pPr>
              <w:pStyle w:val="Compact"/>
              <w:spacing w:line="360" w:lineRule="auto"/>
            </w:pPr>
            <w:proofErr w:type="spellStart"/>
            <w:r>
              <w:t>Mesures</w:t>
            </w:r>
            <w:proofErr w:type="spellEnd"/>
            <w:r>
              <w:t xml:space="preserve"> comparatives, </w:t>
            </w:r>
            <w:proofErr w:type="spellStart"/>
            <w:r>
              <w:t>analyse</w:t>
            </w:r>
            <w:proofErr w:type="spellEnd"/>
            <w:r>
              <w:t xml:space="preserve"> des </w:t>
            </w:r>
            <w:proofErr w:type="spellStart"/>
            <w:r>
              <w:t>résultats</w:t>
            </w:r>
            <w:proofErr w:type="spellEnd"/>
          </w:p>
        </w:tc>
        <w:tc>
          <w:tcPr>
            <w:tcW w:w="0" w:type="auto"/>
          </w:tcPr>
          <w:p w14:paraId="50747148" w14:textId="77777777" w:rsidR="006E2B6C" w:rsidRDefault="00000000" w:rsidP="00B76BE3">
            <w:pPr>
              <w:pStyle w:val="Compact"/>
              <w:spacing w:line="360" w:lineRule="auto"/>
            </w:pPr>
            <w:r>
              <w:t xml:space="preserve">2 </w:t>
            </w:r>
            <w:proofErr w:type="spellStart"/>
            <w:r>
              <w:t>semaines</w:t>
            </w:r>
            <w:proofErr w:type="spellEnd"/>
          </w:p>
        </w:tc>
      </w:tr>
      <w:tr w:rsidR="006E2B6C" w14:paraId="5A139D38" w14:textId="77777777" w:rsidTr="0086268F">
        <w:tc>
          <w:tcPr>
            <w:tcW w:w="0" w:type="auto"/>
          </w:tcPr>
          <w:p w14:paraId="684D875D" w14:textId="77777777" w:rsidR="006E2B6C" w:rsidRDefault="00000000" w:rsidP="00B76BE3">
            <w:pPr>
              <w:pStyle w:val="Compact"/>
              <w:spacing w:line="360" w:lineRule="auto"/>
            </w:pPr>
            <w:r>
              <w:t xml:space="preserve">7. </w:t>
            </w:r>
            <w:proofErr w:type="spellStart"/>
            <w:r>
              <w:t>Rédaction</w:t>
            </w:r>
            <w:proofErr w:type="spellEnd"/>
          </w:p>
        </w:tc>
        <w:tc>
          <w:tcPr>
            <w:tcW w:w="0" w:type="auto"/>
          </w:tcPr>
          <w:p w14:paraId="014EF7C5" w14:textId="77777777" w:rsidR="006E2B6C" w:rsidRDefault="00000000" w:rsidP="00B76BE3">
            <w:pPr>
              <w:pStyle w:val="Compact"/>
              <w:spacing w:line="360" w:lineRule="auto"/>
            </w:pPr>
            <w:proofErr w:type="spellStart"/>
            <w:r>
              <w:t>Rédaction</w:t>
            </w:r>
            <w:proofErr w:type="spellEnd"/>
            <w:r>
              <w:t xml:space="preserve"> du </w:t>
            </w:r>
            <w:proofErr w:type="spellStart"/>
            <w:r>
              <w:t>mémoire</w:t>
            </w:r>
            <w:proofErr w:type="spellEnd"/>
            <w:r>
              <w:t xml:space="preserve"> et </w:t>
            </w:r>
            <w:proofErr w:type="spellStart"/>
            <w:r>
              <w:t>préparation</w:t>
            </w:r>
            <w:proofErr w:type="spellEnd"/>
            <w:r>
              <w:t xml:space="preserve"> de la </w:t>
            </w:r>
            <w:proofErr w:type="spellStart"/>
            <w:r>
              <w:t>soutenance</w:t>
            </w:r>
            <w:proofErr w:type="spellEnd"/>
          </w:p>
        </w:tc>
        <w:tc>
          <w:tcPr>
            <w:tcW w:w="0" w:type="auto"/>
          </w:tcPr>
          <w:p w14:paraId="4D83F324" w14:textId="77777777" w:rsidR="006E2B6C" w:rsidRDefault="00000000" w:rsidP="00B76BE3">
            <w:pPr>
              <w:pStyle w:val="Compact"/>
              <w:spacing w:line="360" w:lineRule="auto"/>
            </w:pPr>
            <w:proofErr w:type="spellStart"/>
            <w:r>
              <w:t>en</w:t>
            </w:r>
            <w:proofErr w:type="spellEnd"/>
            <w:r>
              <w:t xml:space="preserve"> </w:t>
            </w:r>
            <w:proofErr w:type="spellStart"/>
            <w:r>
              <w:t>continu</w:t>
            </w:r>
            <w:proofErr w:type="spellEnd"/>
          </w:p>
        </w:tc>
      </w:tr>
    </w:tbl>
    <w:p w14:paraId="3D835D49" w14:textId="77777777" w:rsidR="006E2B6C" w:rsidRDefault="00000000" w:rsidP="00B76BE3">
      <w:pPr>
        <w:pStyle w:val="Titre2"/>
        <w:spacing w:line="360" w:lineRule="auto"/>
      </w:pPr>
      <w:bookmarkStart w:id="116" w:name="_Toc232580173"/>
      <w:bookmarkStart w:id="117" w:name="_Toc232721820"/>
      <w:bookmarkStart w:id="118" w:name="délimitation-du-champ-de-létude"/>
      <w:bookmarkEnd w:id="115"/>
      <w:r>
        <w:t xml:space="preserve">3.7 </w:t>
      </w:r>
      <w:proofErr w:type="spellStart"/>
      <w:r>
        <w:t>Délimitation</w:t>
      </w:r>
      <w:proofErr w:type="spellEnd"/>
      <w:r>
        <w:t xml:space="preserve"> du champ de </w:t>
      </w:r>
      <w:proofErr w:type="spellStart"/>
      <w:r>
        <w:t>l’étude</w:t>
      </w:r>
      <w:bookmarkEnd w:id="116"/>
      <w:bookmarkEnd w:id="117"/>
      <w:proofErr w:type="spellEnd"/>
    </w:p>
    <w:p w14:paraId="739EA198" w14:textId="77777777" w:rsidR="006E2B6C" w:rsidRDefault="00000000" w:rsidP="00B76BE3">
      <w:pPr>
        <w:pStyle w:val="FirstParagraph"/>
        <w:spacing w:line="360" w:lineRule="auto"/>
        <w:jc w:val="both"/>
      </w:pPr>
      <w:proofErr w:type="spellStart"/>
      <w:r>
        <w:t>L’étude</w:t>
      </w:r>
      <w:proofErr w:type="spellEnd"/>
      <w:r>
        <w:t xml:space="preserve"> </w:t>
      </w:r>
      <w:proofErr w:type="spellStart"/>
      <w:r>
        <w:t>porte</w:t>
      </w:r>
      <w:proofErr w:type="spellEnd"/>
      <w:r>
        <w:t xml:space="preserve"> sur la </w:t>
      </w:r>
      <w:r>
        <w:rPr>
          <w:b/>
          <w:bCs/>
        </w:rPr>
        <w:t xml:space="preserve">supervision active de </w:t>
      </w:r>
      <w:proofErr w:type="spellStart"/>
      <w:r>
        <w:rPr>
          <w:b/>
          <w:bCs/>
        </w:rPr>
        <w:t>disponibilité</w:t>
      </w:r>
      <w:proofErr w:type="spellEnd"/>
      <w:r>
        <w:t xml:space="preserve"> (sondes ICMP et TCP) et la </w:t>
      </w:r>
      <w:proofErr w:type="spellStart"/>
      <w:r>
        <w:rPr>
          <w:b/>
          <w:bCs/>
        </w:rPr>
        <w:t>détection</w:t>
      </w:r>
      <w:proofErr w:type="spellEnd"/>
      <w:r>
        <w:rPr>
          <w:b/>
          <w:bCs/>
        </w:rPr>
        <w:t xml:space="preserve"> de </w:t>
      </w:r>
      <w:proofErr w:type="spellStart"/>
      <w:r>
        <w:rPr>
          <w:b/>
          <w:bCs/>
        </w:rPr>
        <w:t>pannes</w:t>
      </w:r>
      <w:proofErr w:type="spellEnd"/>
      <w:r>
        <w:t xml:space="preserve"> au </w:t>
      </w:r>
      <w:proofErr w:type="spellStart"/>
      <w:r>
        <w:t>niveau</w:t>
      </w:r>
      <w:proofErr w:type="spellEnd"/>
      <w:r>
        <w:t xml:space="preserve"> des couches réseau (3) et transport/application (4–7). La supervision fine des </w:t>
      </w:r>
      <w:proofErr w:type="spellStart"/>
      <w:r>
        <w:rPr>
          <w:b/>
          <w:bCs/>
        </w:rPr>
        <w:t>métriques</w:t>
      </w:r>
      <w:proofErr w:type="spellEnd"/>
      <w:r>
        <w:rPr>
          <w:b/>
          <w:bCs/>
        </w:rPr>
        <w:t xml:space="preserve"> internes</w:t>
      </w:r>
      <w:r>
        <w:t xml:space="preserve"> des </w:t>
      </w:r>
      <w:proofErr w:type="spellStart"/>
      <w:r>
        <w:t>équipements</w:t>
      </w:r>
      <w:proofErr w:type="spellEnd"/>
      <w:r>
        <w:t xml:space="preserve"> (CPU, </w:t>
      </w:r>
      <w:proofErr w:type="spellStart"/>
      <w:r>
        <w:t>mémoire</w:t>
      </w:r>
      <w:proofErr w:type="spellEnd"/>
      <w:r>
        <w:t xml:space="preserve">, </w:t>
      </w:r>
      <w:proofErr w:type="spellStart"/>
      <w:r>
        <w:t>trafic</w:t>
      </w:r>
      <w:proofErr w:type="spellEnd"/>
      <w:r>
        <w:t xml:space="preserve">) par </w:t>
      </w:r>
      <w:r>
        <w:rPr>
          <w:b/>
          <w:bCs/>
        </w:rPr>
        <w:t>SNMP</w:t>
      </w:r>
      <w:r>
        <w:t xml:space="preserve">, </w:t>
      </w:r>
      <w:proofErr w:type="spellStart"/>
      <w:r>
        <w:t>ainsi</w:t>
      </w:r>
      <w:proofErr w:type="spellEnd"/>
      <w:r>
        <w:t xml:space="preserve"> que les aspects </w:t>
      </w:r>
      <w:proofErr w:type="spellStart"/>
      <w:r>
        <w:t>contractuels</w:t>
      </w:r>
      <w:proofErr w:type="spellEnd"/>
      <w:r>
        <w:t xml:space="preserve"> </w:t>
      </w:r>
      <w:proofErr w:type="spellStart"/>
      <w:r>
        <w:t>détaillés</w:t>
      </w:r>
      <w:proofErr w:type="spellEnd"/>
      <w:r>
        <w:t xml:space="preserve"> des SLA, </w:t>
      </w:r>
      <w:proofErr w:type="spellStart"/>
      <w:r>
        <w:t>sont</w:t>
      </w:r>
      <w:proofErr w:type="spellEnd"/>
      <w:r>
        <w:t xml:space="preserve"> </w:t>
      </w:r>
      <w:proofErr w:type="spellStart"/>
      <w:r>
        <w:t>identifiés</w:t>
      </w:r>
      <w:proofErr w:type="spellEnd"/>
      <w:r>
        <w:t xml:space="preserve"> </w:t>
      </w:r>
      <w:proofErr w:type="spellStart"/>
      <w:r>
        <w:t>comme</w:t>
      </w:r>
      <w:proofErr w:type="spellEnd"/>
      <w:r>
        <w:t xml:space="preserve"> </w:t>
      </w:r>
      <w:r>
        <w:rPr>
          <w:b/>
          <w:bCs/>
        </w:rPr>
        <w:t>perspectives</w:t>
      </w:r>
      <w:r>
        <w:t xml:space="preserve"> et </w:t>
      </w:r>
      <w:proofErr w:type="spellStart"/>
      <w:r>
        <w:t>n’entrent</w:t>
      </w:r>
      <w:proofErr w:type="spellEnd"/>
      <w:r>
        <w:t xml:space="preserve"> pas dans le </w:t>
      </w:r>
      <w:proofErr w:type="spellStart"/>
      <w:r>
        <w:t>périmètre</w:t>
      </w:r>
      <w:proofErr w:type="spellEnd"/>
      <w:r>
        <w:t xml:space="preserve"> du prototype.</w:t>
      </w:r>
    </w:p>
    <w:p w14:paraId="27AA2986" w14:textId="77777777" w:rsidR="006E2B6C" w:rsidRDefault="00000000" w:rsidP="00B76BE3">
      <w:pPr>
        <w:pStyle w:val="Titre1"/>
        <w:spacing w:line="360" w:lineRule="auto"/>
      </w:pPr>
      <w:bookmarkStart w:id="119" w:name="_Toc232580174"/>
      <w:bookmarkStart w:id="120" w:name="_Toc232721821"/>
      <w:bookmarkStart w:id="121" w:name="X0c8bb5db331a54a45c811700d10be1305ba5e16"/>
      <w:bookmarkEnd w:id="97"/>
      <w:bookmarkEnd w:id="118"/>
      <w:r>
        <w:lastRenderedPageBreak/>
        <w:t>CHAPITRE 4 — ÉTAT DES LIEUX DES SOLUTIONS EXISTANTES ET SOLUTION PROPOSÉE</w:t>
      </w:r>
      <w:bookmarkEnd w:id="119"/>
      <w:bookmarkEnd w:id="120"/>
    </w:p>
    <w:p w14:paraId="4607C356" w14:textId="77777777" w:rsidR="006E2B6C" w:rsidRDefault="00000000" w:rsidP="00B76BE3">
      <w:pPr>
        <w:pStyle w:val="Titre2"/>
        <w:spacing w:line="360" w:lineRule="auto"/>
      </w:pPr>
      <w:bookmarkStart w:id="122" w:name="_Toc232580175"/>
      <w:bookmarkStart w:id="123" w:name="_Toc232721822"/>
      <w:bookmarkStart w:id="124" w:name="cadre-conceptuel-et-définitions"/>
      <w:r>
        <w:t xml:space="preserve">4.1 Cadre </w:t>
      </w:r>
      <w:proofErr w:type="spellStart"/>
      <w:r>
        <w:t>conceptuel</w:t>
      </w:r>
      <w:proofErr w:type="spellEnd"/>
      <w:r>
        <w:t xml:space="preserve"> et </w:t>
      </w:r>
      <w:proofErr w:type="spellStart"/>
      <w:r>
        <w:t>définitions</w:t>
      </w:r>
      <w:bookmarkEnd w:id="122"/>
      <w:bookmarkEnd w:id="123"/>
      <w:proofErr w:type="spellEnd"/>
    </w:p>
    <w:p w14:paraId="32DD82EC" w14:textId="77777777" w:rsidR="006E2B6C" w:rsidRDefault="00000000" w:rsidP="00B76BE3">
      <w:pPr>
        <w:pStyle w:val="FirstParagraph"/>
        <w:spacing w:line="360" w:lineRule="auto"/>
        <w:jc w:val="both"/>
      </w:pPr>
      <w:r>
        <w:t xml:space="preserve">Avant de comparer les solutions, il </w:t>
      </w:r>
      <w:proofErr w:type="spellStart"/>
      <w:r>
        <w:t>convient</w:t>
      </w:r>
      <w:proofErr w:type="spellEnd"/>
      <w:r>
        <w:t xml:space="preserve"> de </w:t>
      </w:r>
      <w:proofErr w:type="spellStart"/>
      <w:r>
        <w:t>préciser</w:t>
      </w:r>
      <w:proofErr w:type="spellEnd"/>
      <w:r>
        <w:t xml:space="preserve"> les concepts </w:t>
      </w:r>
      <w:proofErr w:type="spellStart"/>
      <w:r>
        <w:t>mobilisés</w:t>
      </w:r>
      <w:proofErr w:type="spellEnd"/>
      <w:r>
        <w:t>.</w:t>
      </w:r>
    </w:p>
    <w:p w14:paraId="76F478EA" w14:textId="77777777" w:rsidR="006E2B6C" w:rsidRDefault="00000000" w:rsidP="00B76BE3">
      <w:pPr>
        <w:pStyle w:val="Compact"/>
        <w:numPr>
          <w:ilvl w:val="0"/>
          <w:numId w:val="8"/>
        </w:numPr>
        <w:spacing w:line="360" w:lineRule="auto"/>
      </w:pPr>
      <w:r>
        <w:rPr>
          <w:b/>
          <w:bCs/>
        </w:rPr>
        <w:t xml:space="preserve">Réseau </w:t>
      </w:r>
      <w:proofErr w:type="spellStart"/>
      <w:proofErr w:type="gramStart"/>
      <w:r>
        <w:rPr>
          <w:b/>
          <w:bCs/>
        </w:rPr>
        <w:t>informatique</w:t>
      </w:r>
      <w:proofErr w:type="spellEnd"/>
      <w:r>
        <w:t xml:space="preserve"> :</w:t>
      </w:r>
      <w:proofErr w:type="gramEnd"/>
      <w:r>
        <w:t xml:space="preserve"> ensemble </w:t>
      </w:r>
      <w:proofErr w:type="spellStart"/>
      <w:r>
        <w:t>d’équipements</w:t>
      </w:r>
      <w:proofErr w:type="spellEnd"/>
      <w:r>
        <w:t xml:space="preserve"> </w:t>
      </w:r>
      <w:proofErr w:type="spellStart"/>
      <w:r>
        <w:t>interconnectés</w:t>
      </w:r>
      <w:proofErr w:type="spellEnd"/>
      <w:r>
        <w:t xml:space="preserve"> </w:t>
      </w:r>
      <w:proofErr w:type="spellStart"/>
      <w:r>
        <w:t>échangeant</w:t>
      </w:r>
      <w:proofErr w:type="spellEnd"/>
      <w:r>
        <w:t xml:space="preserve"> des données via des </w:t>
      </w:r>
      <w:proofErr w:type="spellStart"/>
      <w:r>
        <w:t>protocoles</w:t>
      </w:r>
      <w:proofErr w:type="spellEnd"/>
      <w:r>
        <w:t xml:space="preserve"> </w:t>
      </w:r>
      <w:proofErr w:type="spellStart"/>
      <w:r>
        <w:t>normalisés</w:t>
      </w:r>
      <w:proofErr w:type="spellEnd"/>
      <w:r>
        <w:t xml:space="preserve">, </w:t>
      </w:r>
      <w:proofErr w:type="spellStart"/>
      <w:r>
        <w:t>principalement</w:t>
      </w:r>
      <w:proofErr w:type="spellEnd"/>
      <w:r>
        <w:t xml:space="preserve"> la suite </w:t>
      </w:r>
      <w:r>
        <w:rPr>
          <w:b/>
          <w:bCs/>
        </w:rPr>
        <w:t>TCP/IP</w:t>
      </w:r>
      <w:r>
        <w:t xml:space="preserve">. La communication </w:t>
      </w:r>
      <w:proofErr w:type="spellStart"/>
      <w:r>
        <w:t>est</w:t>
      </w:r>
      <w:proofErr w:type="spellEnd"/>
      <w:r>
        <w:t xml:space="preserve"> </w:t>
      </w:r>
      <w:proofErr w:type="spellStart"/>
      <w:r>
        <w:t>structurée</w:t>
      </w:r>
      <w:proofErr w:type="spellEnd"/>
      <w:r>
        <w:t xml:space="preserve"> </w:t>
      </w:r>
      <w:proofErr w:type="spellStart"/>
      <w:r>
        <w:t>en</w:t>
      </w:r>
      <w:proofErr w:type="spellEnd"/>
      <w:r>
        <w:t xml:space="preserve"> couches (</w:t>
      </w:r>
      <w:proofErr w:type="spellStart"/>
      <w:r>
        <w:t>modèles</w:t>
      </w:r>
      <w:proofErr w:type="spellEnd"/>
      <w:r>
        <w:t xml:space="preserve"> OSI et TCP/IP).</w:t>
      </w:r>
    </w:p>
    <w:p w14:paraId="1BCF9967" w14:textId="77777777" w:rsidR="006E2B6C" w:rsidRDefault="00000000" w:rsidP="00B76BE3">
      <w:pPr>
        <w:pStyle w:val="Compact"/>
        <w:numPr>
          <w:ilvl w:val="0"/>
          <w:numId w:val="8"/>
        </w:numPr>
        <w:spacing w:line="360" w:lineRule="auto"/>
      </w:pPr>
      <w:r>
        <w:rPr>
          <w:b/>
          <w:bCs/>
        </w:rPr>
        <w:t xml:space="preserve">Administration </w:t>
      </w:r>
      <w:proofErr w:type="gramStart"/>
      <w:r>
        <w:rPr>
          <w:b/>
          <w:bCs/>
        </w:rPr>
        <w:t>réseau</w:t>
      </w:r>
      <w:r>
        <w:t xml:space="preserve"> :</w:t>
      </w:r>
      <w:proofErr w:type="gramEnd"/>
      <w:r>
        <w:t xml:space="preserve"> ensemble des </w:t>
      </w:r>
      <w:proofErr w:type="spellStart"/>
      <w:r>
        <w:t>activités</w:t>
      </w:r>
      <w:proofErr w:type="spellEnd"/>
      <w:r>
        <w:t xml:space="preserve"> </w:t>
      </w:r>
      <w:proofErr w:type="spellStart"/>
      <w:r>
        <w:t>assurant</w:t>
      </w:r>
      <w:proofErr w:type="spellEnd"/>
      <w:r>
        <w:t xml:space="preserve"> le </w:t>
      </w:r>
      <w:proofErr w:type="spellStart"/>
      <w:r>
        <w:t>fonctionnement</w:t>
      </w:r>
      <w:proofErr w:type="spellEnd"/>
      <w:r>
        <w:t xml:space="preserve">, la performance et la </w:t>
      </w:r>
      <w:proofErr w:type="spellStart"/>
      <w:r>
        <w:t>sécurité</w:t>
      </w:r>
      <w:proofErr w:type="spellEnd"/>
      <w:r>
        <w:t xml:space="preserve"> d’un réseau. Le </w:t>
      </w:r>
      <w:proofErr w:type="spellStart"/>
      <w:r>
        <w:t>modèle</w:t>
      </w:r>
      <w:proofErr w:type="spellEnd"/>
      <w:r>
        <w:t xml:space="preserve"> de </w:t>
      </w:r>
      <w:proofErr w:type="spellStart"/>
      <w:r>
        <w:t>référence</w:t>
      </w:r>
      <w:proofErr w:type="spellEnd"/>
      <w:r>
        <w:t xml:space="preserve"> </w:t>
      </w:r>
      <w:r>
        <w:rPr>
          <w:b/>
          <w:bCs/>
        </w:rPr>
        <w:t>FCAPS</w:t>
      </w:r>
      <w:r>
        <w:t xml:space="preserve"> (ISO/UIT-T) la </w:t>
      </w:r>
      <w:proofErr w:type="spellStart"/>
      <w:r>
        <w:t>décompose</w:t>
      </w:r>
      <w:proofErr w:type="spellEnd"/>
      <w:r>
        <w:t xml:space="preserve"> </w:t>
      </w:r>
      <w:proofErr w:type="spellStart"/>
      <w:r>
        <w:t>en</w:t>
      </w:r>
      <w:proofErr w:type="spellEnd"/>
      <w:r>
        <w:t xml:space="preserve"> gestion des </w:t>
      </w:r>
      <w:proofErr w:type="spellStart"/>
      <w:r>
        <w:rPr>
          <w:b/>
          <w:bCs/>
        </w:rPr>
        <w:t>pannes</w:t>
      </w:r>
      <w:proofErr w:type="spellEnd"/>
      <w:r>
        <w:t xml:space="preserve">, de la </w:t>
      </w:r>
      <w:r>
        <w:rPr>
          <w:b/>
          <w:bCs/>
        </w:rPr>
        <w:t>configuration</w:t>
      </w:r>
      <w:r>
        <w:t xml:space="preserve">, de la </w:t>
      </w:r>
      <w:proofErr w:type="spellStart"/>
      <w:r>
        <w:rPr>
          <w:b/>
          <w:bCs/>
        </w:rPr>
        <w:t>comptabilité</w:t>
      </w:r>
      <w:proofErr w:type="spellEnd"/>
      <w:r>
        <w:t xml:space="preserve">, des </w:t>
      </w:r>
      <w:r>
        <w:rPr>
          <w:b/>
          <w:bCs/>
        </w:rPr>
        <w:t>performances</w:t>
      </w:r>
      <w:r>
        <w:t xml:space="preserve"> et de la </w:t>
      </w:r>
      <w:proofErr w:type="spellStart"/>
      <w:r>
        <w:rPr>
          <w:b/>
          <w:bCs/>
        </w:rPr>
        <w:t>sécurité</w:t>
      </w:r>
      <w:proofErr w:type="spellEnd"/>
      <w:r>
        <w:t xml:space="preserve">. La supervision </w:t>
      </w:r>
      <w:proofErr w:type="spellStart"/>
      <w:r>
        <w:t>relève</w:t>
      </w:r>
      <w:proofErr w:type="spellEnd"/>
      <w:r>
        <w:t xml:space="preserve"> surtout des volets </w:t>
      </w:r>
      <w:r>
        <w:rPr>
          <w:i/>
          <w:iCs/>
        </w:rPr>
        <w:t>Fault</w:t>
      </w:r>
      <w:r>
        <w:t xml:space="preserve"> et </w:t>
      </w:r>
      <w:r>
        <w:rPr>
          <w:i/>
          <w:iCs/>
        </w:rPr>
        <w:t>Performance</w:t>
      </w:r>
      <w:r>
        <w:t>.</w:t>
      </w:r>
    </w:p>
    <w:p w14:paraId="063CC995" w14:textId="77777777" w:rsidR="006E2B6C" w:rsidRDefault="00000000" w:rsidP="00B76BE3">
      <w:pPr>
        <w:pStyle w:val="Compact"/>
        <w:numPr>
          <w:ilvl w:val="0"/>
          <w:numId w:val="8"/>
        </w:numPr>
        <w:spacing w:line="360" w:lineRule="auto"/>
      </w:pPr>
      <w:r>
        <w:rPr>
          <w:b/>
          <w:bCs/>
        </w:rPr>
        <w:t xml:space="preserve">Supervision </w:t>
      </w:r>
      <w:proofErr w:type="gramStart"/>
      <w:r>
        <w:rPr>
          <w:b/>
          <w:bCs/>
        </w:rPr>
        <w:t>réseau</w:t>
      </w:r>
      <w:r>
        <w:t xml:space="preserve"> :</w:t>
      </w:r>
      <w:proofErr w:type="gramEnd"/>
      <w:r>
        <w:t xml:space="preserve"> processus </w:t>
      </w:r>
      <w:proofErr w:type="spellStart"/>
      <w:r>
        <w:t>continu</w:t>
      </w:r>
      <w:proofErr w:type="spellEnd"/>
      <w:r>
        <w:t xml:space="preserve"> de surveillance de </w:t>
      </w:r>
      <w:proofErr w:type="spellStart"/>
      <w:r>
        <w:t>l’état</w:t>
      </w:r>
      <w:proofErr w:type="spellEnd"/>
      <w:r>
        <w:t xml:space="preserve"> et de la performance des </w:t>
      </w:r>
      <w:proofErr w:type="spellStart"/>
      <w:r>
        <w:t>composants</w:t>
      </w:r>
      <w:proofErr w:type="spellEnd"/>
      <w:r>
        <w:t xml:space="preserve">, </w:t>
      </w:r>
      <w:proofErr w:type="spellStart"/>
      <w:r>
        <w:t>visant</w:t>
      </w:r>
      <w:proofErr w:type="spellEnd"/>
      <w:r>
        <w:t xml:space="preserve"> à </w:t>
      </w:r>
      <w:proofErr w:type="spellStart"/>
      <w:r>
        <w:rPr>
          <w:b/>
          <w:bCs/>
        </w:rPr>
        <w:t>détecter</w:t>
      </w:r>
      <w:proofErr w:type="spellEnd"/>
      <w:r>
        <w:rPr>
          <w:b/>
          <w:bCs/>
        </w:rPr>
        <w:t xml:space="preserve">, </w:t>
      </w:r>
      <w:proofErr w:type="spellStart"/>
      <w:r>
        <w:rPr>
          <w:b/>
          <w:bCs/>
        </w:rPr>
        <w:t>diagnostiquer</w:t>
      </w:r>
      <w:proofErr w:type="spellEnd"/>
      <w:r>
        <w:rPr>
          <w:b/>
          <w:bCs/>
        </w:rPr>
        <w:t xml:space="preserve"> et signaler</w:t>
      </w:r>
      <w:r>
        <w:t xml:space="preserve"> les anomalies. Elle </w:t>
      </w:r>
      <w:proofErr w:type="spellStart"/>
      <w:r>
        <w:t>s’appuie</w:t>
      </w:r>
      <w:proofErr w:type="spellEnd"/>
      <w:r>
        <w:t xml:space="preserve"> sur des </w:t>
      </w:r>
      <w:r>
        <w:rPr>
          <w:b/>
          <w:bCs/>
        </w:rPr>
        <w:t>sondes</w:t>
      </w:r>
      <w:r>
        <w:t xml:space="preserve"> </w:t>
      </w:r>
      <w:proofErr w:type="spellStart"/>
      <w:r>
        <w:t>interrogeant</w:t>
      </w:r>
      <w:proofErr w:type="spellEnd"/>
      <w:r>
        <w:t xml:space="preserve"> </w:t>
      </w:r>
      <w:proofErr w:type="spellStart"/>
      <w:r>
        <w:t>périodiquement</w:t>
      </w:r>
      <w:proofErr w:type="spellEnd"/>
      <w:r>
        <w:t xml:space="preserve"> les </w:t>
      </w:r>
      <w:proofErr w:type="spellStart"/>
      <w:r>
        <w:t>équipements</w:t>
      </w:r>
      <w:proofErr w:type="spellEnd"/>
      <w:r>
        <w:t xml:space="preserve"> et sur des </w:t>
      </w:r>
      <w:proofErr w:type="spellStart"/>
      <w:r>
        <w:rPr>
          <w:b/>
          <w:bCs/>
        </w:rPr>
        <w:t>seuils</w:t>
      </w:r>
      <w:proofErr w:type="spellEnd"/>
      <w:r>
        <w:t xml:space="preserve"> </w:t>
      </w:r>
      <w:proofErr w:type="spellStart"/>
      <w:r>
        <w:t>déclenchant</w:t>
      </w:r>
      <w:proofErr w:type="spellEnd"/>
      <w:r>
        <w:t xml:space="preserve"> des </w:t>
      </w:r>
      <w:proofErr w:type="spellStart"/>
      <w:r>
        <w:t>alertes</w:t>
      </w:r>
      <w:proofErr w:type="spellEnd"/>
      <w:r>
        <w:t>.</w:t>
      </w:r>
    </w:p>
    <w:p w14:paraId="650DFF57" w14:textId="77777777" w:rsidR="006E2B6C" w:rsidRDefault="00000000" w:rsidP="00B76BE3">
      <w:pPr>
        <w:pStyle w:val="Compact"/>
        <w:numPr>
          <w:ilvl w:val="0"/>
          <w:numId w:val="8"/>
        </w:numPr>
        <w:spacing w:line="360" w:lineRule="auto"/>
      </w:pPr>
      <w:r>
        <w:rPr>
          <w:b/>
          <w:bCs/>
        </w:rPr>
        <w:t xml:space="preserve">Monitoring / </w:t>
      </w:r>
      <w:proofErr w:type="spellStart"/>
      <w:proofErr w:type="gramStart"/>
      <w:r>
        <w:rPr>
          <w:b/>
          <w:bCs/>
        </w:rPr>
        <w:t>observabilité</w:t>
      </w:r>
      <w:proofErr w:type="spellEnd"/>
      <w:r>
        <w:t xml:space="preserve"> :</w:t>
      </w:r>
      <w:proofErr w:type="gramEnd"/>
      <w:r>
        <w:t xml:space="preserve"> </w:t>
      </w:r>
      <w:proofErr w:type="spellStart"/>
      <w:r>
        <w:t>collecte</w:t>
      </w:r>
      <w:proofErr w:type="spellEnd"/>
      <w:r>
        <w:t xml:space="preserve"> et </w:t>
      </w:r>
      <w:proofErr w:type="spellStart"/>
      <w:r>
        <w:t>visualisation</w:t>
      </w:r>
      <w:proofErr w:type="spellEnd"/>
      <w:r>
        <w:t xml:space="preserve"> continue de </w:t>
      </w:r>
      <w:proofErr w:type="spellStart"/>
      <w:r>
        <w:rPr>
          <w:b/>
          <w:bCs/>
        </w:rPr>
        <w:t>métriques</w:t>
      </w:r>
      <w:proofErr w:type="spellEnd"/>
      <w:r>
        <w:t xml:space="preserve"> (</w:t>
      </w:r>
      <w:proofErr w:type="spellStart"/>
      <w:r>
        <w:t>disponibilité</w:t>
      </w:r>
      <w:proofErr w:type="spellEnd"/>
      <w:r>
        <w:t xml:space="preserve">, </w:t>
      </w:r>
      <w:proofErr w:type="spellStart"/>
      <w:r>
        <w:t>latence</w:t>
      </w:r>
      <w:proofErr w:type="spellEnd"/>
      <w:r>
        <w:t xml:space="preserve">, charge), </w:t>
      </w:r>
      <w:proofErr w:type="spellStart"/>
      <w:r>
        <w:t>enrichie</w:t>
      </w:r>
      <w:proofErr w:type="spellEnd"/>
      <w:r>
        <w:t xml:space="preserve"> </w:t>
      </w:r>
      <w:proofErr w:type="spellStart"/>
      <w:r>
        <w:t>aujourd’hui</w:t>
      </w:r>
      <w:proofErr w:type="spellEnd"/>
      <w:r>
        <w:t xml:space="preserve"> par les </w:t>
      </w:r>
      <w:r>
        <w:rPr>
          <w:b/>
          <w:bCs/>
        </w:rPr>
        <w:t>logs</w:t>
      </w:r>
      <w:r>
        <w:t xml:space="preserve"> et les </w:t>
      </w:r>
      <w:r>
        <w:rPr>
          <w:b/>
          <w:bCs/>
        </w:rPr>
        <w:t>traces</w:t>
      </w:r>
      <w:r>
        <w:t>.</w:t>
      </w:r>
    </w:p>
    <w:p w14:paraId="65099EDF" w14:textId="77777777" w:rsidR="006E2B6C" w:rsidRDefault="00000000" w:rsidP="00B76BE3">
      <w:pPr>
        <w:pStyle w:val="Compact"/>
        <w:numPr>
          <w:ilvl w:val="0"/>
          <w:numId w:val="8"/>
        </w:numPr>
        <w:spacing w:line="360" w:lineRule="auto"/>
      </w:pPr>
      <w:proofErr w:type="spellStart"/>
      <w:r>
        <w:rPr>
          <w:b/>
          <w:bCs/>
        </w:rPr>
        <w:t>Protocoles</w:t>
      </w:r>
      <w:proofErr w:type="spellEnd"/>
      <w:r>
        <w:rPr>
          <w:b/>
          <w:bCs/>
        </w:rPr>
        <w:t xml:space="preserve"> de </w:t>
      </w:r>
      <w:proofErr w:type="gramStart"/>
      <w:r>
        <w:rPr>
          <w:b/>
          <w:bCs/>
        </w:rPr>
        <w:t>sonde</w:t>
      </w:r>
      <w:r>
        <w:t xml:space="preserve"> :</w:t>
      </w:r>
      <w:proofErr w:type="gramEnd"/>
      <w:r>
        <w:t xml:space="preserve"> </w:t>
      </w:r>
      <w:proofErr w:type="spellStart"/>
      <w:r>
        <w:t>l’</w:t>
      </w:r>
      <w:r>
        <w:rPr>
          <w:b/>
          <w:bCs/>
        </w:rPr>
        <w:t>ICMP</w:t>
      </w:r>
      <w:proofErr w:type="spellEnd"/>
      <w:r>
        <w:t xml:space="preserve"> (</w:t>
      </w:r>
      <w:proofErr w:type="spellStart"/>
      <w:r>
        <w:t>commande</w:t>
      </w:r>
      <w:proofErr w:type="spellEnd"/>
      <w:r>
        <w:t xml:space="preserve"> </w:t>
      </w:r>
      <w:r>
        <w:rPr>
          <w:rStyle w:val="VerbatimChar"/>
        </w:rPr>
        <w:t>ping</w:t>
      </w:r>
      <w:r>
        <w:t xml:space="preserve">) teste la </w:t>
      </w:r>
      <w:proofErr w:type="spellStart"/>
      <w:r>
        <w:t>joignabilité</w:t>
      </w:r>
      <w:proofErr w:type="spellEnd"/>
      <w:r>
        <w:t xml:space="preserve"> </w:t>
      </w:r>
      <w:proofErr w:type="spellStart"/>
      <w:r>
        <w:t>en</w:t>
      </w:r>
      <w:proofErr w:type="spellEnd"/>
      <w:r>
        <w:t xml:space="preserve"> couche 3 ; </w:t>
      </w:r>
      <w:proofErr w:type="spellStart"/>
      <w:r>
        <w:t>une</w:t>
      </w:r>
      <w:proofErr w:type="spellEnd"/>
      <w:r>
        <w:t xml:space="preserve"> </w:t>
      </w:r>
      <w:r>
        <w:rPr>
          <w:b/>
          <w:bCs/>
        </w:rPr>
        <w:t>sonde TCP</w:t>
      </w:r>
      <w:r>
        <w:t xml:space="preserve"> teste </w:t>
      </w:r>
      <w:proofErr w:type="spellStart"/>
      <w:r>
        <w:t>l’ouverture</w:t>
      </w:r>
      <w:proofErr w:type="spellEnd"/>
      <w:r>
        <w:t xml:space="preserve"> d’un port </w:t>
      </w:r>
      <w:proofErr w:type="spellStart"/>
      <w:r>
        <w:t>applicatif</w:t>
      </w:r>
      <w:proofErr w:type="spellEnd"/>
      <w:r>
        <w:t xml:space="preserve"> (couche 4–7) ; le </w:t>
      </w:r>
      <w:r>
        <w:rPr>
          <w:b/>
          <w:bCs/>
        </w:rPr>
        <w:t>SNMP</w:t>
      </w:r>
      <w:r>
        <w:t xml:space="preserve"> </w:t>
      </w:r>
      <w:proofErr w:type="spellStart"/>
      <w:r>
        <w:t>interroge</w:t>
      </w:r>
      <w:proofErr w:type="spellEnd"/>
      <w:r>
        <w:t xml:space="preserve"> des variables internes des </w:t>
      </w:r>
      <w:proofErr w:type="spellStart"/>
      <w:r>
        <w:t>équipements</w:t>
      </w:r>
      <w:proofErr w:type="spellEnd"/>
      <w:r>
        <w:t>.</w:t>
      </w:r>
    </w:p>
    <w:p w14:paraId="3D20AAED" w14:textId="77777777" w:rsidR="006E2B6C" w:rsidRDefault="00000000" w:rsidP="00B76BE3">
      <w:pPr>
        <w:pStyle w:val="Compact"/>
        <w:numPr>
          <w:ilvl w:val="0"/>
          <w:numId w:val="8"/>
        </w:numPr>
        <w:spacing w:line="360" w:lineRule="auto"/>
      </w:pPr>
      <w:proofErr w:type="spellStart"/>
      <w:proofErr w:type="gramStart"/>
      <w:r>
        <w:rPr>
          <w:b/>
          <w:bCs/>
        </w:rPr>
        <w:t>Automatisation</w:t>
      </w:r>
      <w:proofErr w:type="spellEnd"/>
      <w:r>
        <w:t xml:space="preserve"> :</w:t>
      </w:r>
      <w:proofErr w:type="gramEnd"/>
      <w:r>
        <w:t xml:space="preserve"> </w:t>
      </w:r>
      <w:proofErr w:type="spellStart"/>
      <w:r>
        <w:t>délégation</w:t>
      </w:r>
      <w:proofErr w:type="spellEnd"/>
      <w:r>
        <w:t xml:space="preserve"> à des </w:t>
      </w:r>
      <w:proofErr w:type="spellStart"/>
      <w:r>
        <w:t>programmes</w:t>
      </w:r>
      <w:proofErr w:type="spellEnd"/>
      <w:r>
        <w:t xml:space="preserve"> des </w:t>
      </w:r>
      <w:proofErr w:type="spellStart"/>
      <w:r>
        <w:t>tâches</w:t>
      </w:r>
      <w:proofErr w:type="spellEnd"/>
      <w:r>
        <w:t xml:space="preserve"> </w:t>
      </w:r>
      <w:proofErr w:type="spellStart"/>
      <w:r>
        <w:t>répétitives</w:t>
      </w:r>
      <w:proofErr w:type="spellEnd"/>
      <w:r>
        <w:t xml:space="preserve">, pour </w:t>
      </w:r>
      <w:proofErr w:type="spellStart"/>
      <w:r>
        <w:t>gagner</w:t>
      </w:r>
      <w:proofErr w:type="spellEnd"/>
      <w:r>
        <w:t xml:space="preserve"> </w:t>
      </w:r>
      <w:proofErr w:type="spellStart"/>
      <w:r>
        <w:t>en</w:t>
      </w:r>
      <w:proofErr w:type="spellEnd"/>
      <w:r>
        <w:t xml:space="preserve"> </w:t>
      </w:r>
      <w:proofErr w:type="spellStart"/>
      <w:r>
        <w:t>rapidité</w:t>
      </w:r>
      <w:proofErr w:type="spellEnd"/>
      <w:r>
        <w:t xml:space="preserve">, </w:t>
      </w:r>
      <w:proofErr w:type="spellStart"/>
      <w:r>
        <w:t>en</w:t>
      </w:r>
      <w:proofErr w:type="spellEnd"/>
      <w:r>
        <w:t xml:space="preserve"> </w:t>
      </w:r>
      <w:proofErr w:type="spellStart"/>
      <w:r>
        <w:t>fiabilité</w:t>
      </w:r>
      <w:proofErr w:type="spellEnd"/>
      <w:r>
        <w:t xml:space="preserve"> et </w:t>
      </w:r>
      <w:proofErr w:type="spellStart"/>
      <w:r>
        <w:t>en</w:t>
      </w:r>
      <w:proofErr w:type="spellEnd"/>
      <w:r>
        <w:t xml:space="preserve"> </w:t>
      </w:r>
      <w:proofErr w:type="spellStart"/>
      <w:r>
        <w:t>cohérence</w:t>
      </w:r>
      <w:proofErr w:type="spellEnd"/>
      <w:r>
        <w:t>.</w:t>
      </w:r>
    </w:p>
    <w:p w14:paraId="294A1EBD" w14:textId="77777777" w:rsidR="006E2B6C" w:rsidRDefault="00000000" w:rsidP="00B76BE3">
      <w:pPr>
        <w:pStyle w:val="Compact"/>
        <w:numPr>
          <w:ilvl w:val="0"/>
          <w:numId w:val="8"/>
        </w:numPr>
        <w:spacing w:line="360" w:lineRule="auto"/>
      </w:pPr>
      <w:r>
        <w:rPr>
          <w:b/>
          <w:bCs/>
        </w:rPr>
        <w:t>Open-</w:t>
      </w:r>
      <w:proofErr w:type="gramStart"/>
      <w:r>
        <w:rPr>
          <w:b/>
          <w:bCs/>
        </w:rPr>
        <w:t>source</w:t>
      </w:r>
      <w:r>
        <w:t xml:space="preserve"> :</w:t>
      </w:r>
      <w:proofErr w:type="gramEnd"/>
      <w:r>
        <w:t xml:space="preserve"> </w:t>
      </w:r>
      <w:proofErr w:type="spellStart"/>
      <w:r>
        <w:t>logiciel</w:t>
      </w:r>
      <w:proofErr w:type="spellEnd"/>
      <w:r>
        <w:t xml:space="preserve"> </w:t>
      </w:r>
      <w:proofErr w:type="spellStart"/>
      <w:r>
        <w:t>dont</w:t>
      </w:r>
      <w:proofErr w:type="spellEnd"/>
      <w:r>
        <w:t xml:space="preserve"> le code </w:t>
      </w:r>
      <w:proofErr w:type="spellStart"/>
      <w:r>
        <w:t>est</w:t>
      </w:r>
      <w:proofErr w:type="spellEnd"/>
      <w:r>
        <w:t xml:space="preserve"> </w:t>
      </w:r>
      <w:proofErr w:type="spellStart"/>
      <w:r>
        <w:t>librement</w:t>
      </w:r>
      <w:proofErr w:type="spellEnd"/>
      <w:r>
        <w:t xml:space="preserve"> accessible, modifiable et </w:t>
      </w:r>
      <w:proofErr w:type="spellStart"/>
      <w:r>
        <w:t>redistribuable</w:t>
      </w:r>
      <w:proofErr w:type="spellEnd"/>
      <w:r>
        <w:t xml:space="preserve"> (</w:t>
      </w:r>
      <w:proofErr w:type="spellStart"/>
      <w:r>
        <w:t>licences</w:t>
      </w:r>
      <w:proofErr w:type="spellEnd"/>
      <w:r>
        <w:t xml:space="preserve"> GPL, MIT, Apache). </w:t>
      </w:r>
      <w:proofErr w:type="spellStart"/>
      <w:proofErr w:type="gramStart"/>
      <w:r>
        <w:t>Avantages</w:t>
      </w:r>
      <w:proofErr w:type="spellEnd"/>
      <w:r>
        <w:t xml:space="preserve"> :</w:t>
      </w:r>
      <w:proofErr w:type="gramEnd"/>
      <w:r>
        <w:t xml:space="preserve"> </w:t>
      </w:r>
      <w:proofErr w:type="spellStart"/>
      <w:r>
        <w:t>gratuité</w:t>
      </w:r>
      <w:proofErr w:type="spellEnd"/>
      <w:r>
        <w:t xml:space="preserve">, transparence, </w:t>
      </w:r>
      <w:proofErr w:type="spellStart"/>
      <w:r>
        <w:t>communauté</w:t>
      </w:r>
      <w:proofErr w:type="spellEnd"/>
      <w:r>
        <w:t xml:space="preserve">, absence de </w:t>
      </w:r>
      <w:proofErr w:type="spellStart"/>
      <w:r>
        <w:t>dépendance</w:t>
      </w:r>
      <w:proofErr w:type="spellEnd"/>
      <w:r>
        <w:t xml:space="preserve"> à un </w:t>
      </w:r>
      <w:proofErr w:type="spellStart"/>
      <w:r>
        <w:t>éditeur</w:t>
      </w:r>
      <w:proofErr w:type="spellEnd"/>
      <w:r>
        <w:t xml:space="preserve"> (</w:t>
      </w:r>
      <w:r>
        <w:rPr>
          <w:i/>
          <w:iCs/>
        </w:rPr>
        <w:t>vendor lock-in</w:t>
      </w:r>
      <w:r>
        <w:t>).</w:t>
      </w:r>
    </w:p>
    <w:p w14:paraId="1B8A0DEE" w14:textId="77777777" w:rsidR="006E2B6C" w:rsidRDefault="00000000" w:rsidP="00B76BE3">
      <w:pPr>
        <w:pStyle w:val="Compact"/>
        <w:numPr>
          <w:ilvl w:val="0"/>
          <w:numId w:val="8"/>
        </w:numPr>
        <w:spacing w:line="360" w:lineRule="auto"/>
      </w:pPr>
      <w:proofErr w:type="gramStart"/>
      <w:r>
        <w:rPr>
          <w:b/>
          <w:bCs/>
        </w:rPr>
        <w:lastRenderedPageBreak/>
        <w:t>DevOps</w:t>
      </w:r>
      <w:r>
        <w:t xml:space="preserve"> :</w:t>
      </w:r>
      <w:proofErr w:type="gramEnd"/>
      <w:r>
        <w:t xml:space="preserve"> culture </w:t>
      </w:r>
      <w:proofErr w:type="spellStart"/>
      <w:r>
        <w:t>rapprochant</w:t>
      </w:r>
      <w:proofErr w:type="spellEnd"/>
      <w:r>
        <w:t xml:space="preserve"> </w:t>
      </w:r>
      <w:proofErr w:type="spellStart"/>
      <w:r>
        <w:t>développement</w:t>
      </w:r>
      <w:proofErr w:type="spellEnd"/>
      <w:r>
        <w:t xml:space="preserve"> et exploitation </w:t>
      </w:r>
      <w:proofErr w:type="spellStart"/>
      <w:r>
        <w:t>autour</w:t>
      </w:r>
      <w:proofErr w:type="spellEnd"/>
      <w:r>
        <w:t xml:space="preserve"> de </w:t>
      </w:r>
      <w:proofErr w:type="spellStart"/>
      <w:r>
        <w:t>l’automatisation</w:t>
      </w:r>
      <w:proofErr w:type="spellEnd"/>
      <w:r>
        <w:t xml:space="preserve">, de </w:t>
      </w:r>
      <w:proofErr w:type="spellStart"/>
      <w:r>
        <w:t>l’intégration</w:t>
      </w:r>
      <w:proofErr w:type="spellEnd"/>
      <w:r>
        <w:t xml:space="preserve"> continue et de la </w:t>
      </w:r>
      <w:r>
        <w:rPr>
          <w:b/>
          <w:bCs/>
        </w:rPr>
        <w:t>surveillance continue</w:t>
      </w:r>
      <w:r>
        <w:t xml:space="preserve"> — </w:t>
      </w:r>
      <w:proofErr w:type="spellStart"/>
      <w:r>
        <w:t>dont</w:t>
      </w:r>
      <w:proofErr w:type="spellEnd"/>
      <w:r>
        <w:t xml:space="preserve"> la supervision </w:t>
      </w:r>
      <w:proofErr w:type="spellStart"/>
      <w:r>
        <w:t>est</w:t>
      </w:r>
      <w:proofErr w:type="spellEnd"/>
      <w:r>
        <w:t xml:space="preserve"> un </w:t>
      </w:r>
      <w:proofErr w:type="spellStart"/>
      <w:r>
        <w:t>pilier</w:t>
      </w:r>
      <w:proofErr w:type="spellEnd"/>
      <w:r>
        <w:t>.</w:t>
      </w:r>
    </w:p>
    <w:p w14:paraId="1A453210" w14:textId="77777777" w:rsidR="006E2B6C" w:rsidRDefault="00000000" w:rsidP="00B76BE3">
      <w:pPr>
        <w:pStyle w:val="Compact"/>
        <w:numPr>
          <w:ilvl w:val="0"/>
          <w:numId w:val="8"/>
        </w:numPr>
        <w:spacing w:line="360" w:lineRule="auto"/>
      </w:pPr>
      <w:r>
        <w:rPr>
          <w:b/>
          <w:bCs/>
        </w:rPr>
        <w:t>SLA (Service Level Agreement</w:t>
      </w:r>
      <w:proofErr w:type="gramStart"/>
      <w:r>
        <w:rPr>
          <w:b/>
          <w:bCs/>
        </w:rPr>
        <w:t>)</w:t>
      </w:r>
      <w:r>
        <w:t xml:space="preserve"> :</w:t>
      </w:r>
      <w:proofErr w:type="gramEnd"/>
      <w:r>
        <w:t xml:space="preserve"> engagement </w:t>
      </w:r>
      <w:proofErr w:type="spellStart"/>
      <w:r>
        <w:t>contractuel</w:t>
      </w:r>
      <w:proofErr w:type="spellEnd"/>
      <w:r>
        <w:t xml:space="preserve"> de </w:t>
      </w:r>
      <w:proofErr w:type="spellStart"/>
      <w:r>
        <w:t>niveau</w:t>
      </w:r>
      <w:proofErr w:type="spellEnd"/>
      <w:r>
        <w:t xml:space="preserve"> de service (ex. </w:t>
      </w:r>
      <w:proofErr w:type="spellStart"/>
      <w:r>
        <w:t>taux</w:t>
      </w:r>
      <w:proofErr w:type="spellEnd"/>
      <w:r>
        <w:t xml:space="preserve"> de </w:t>
      </w:r>
      <w:proofErr w:type="spellStart"/>
      <w:r>
        <w:t>disponibilité</w:t>
      </w:r>
      <w:proofErr w:type="spellEnd"/>
      <w:r>
        <w:t xml:space="preserve"> </w:t>
      </w:r>
      <w:proofErr w:type="spellStart"/>
      <w:r>
        <w:t>garanti</w:t>
      </w:r>
      <w:proofErr w:type="spellEnd"/>
      <w:r>
        <w:t xml:space="preserve">, </w:t>
      </w:r>
      <w:proofErr w:type="spellStart"/>
      <w:r>
        <w:t>délai</w:t>
      </w:r>
      <w:proofErr w:type="spellEnd"/>
      <w:r>
        <w:t xml:space="preserve"> </w:t>
      </w:r>
      <w:proofErr w:type="spellStart"/>
      <w:r>
        <w:t>d’intervention</w:t>
      </w:r>
      <w:proofErr w:type="spellEnd"/>
      <w:r>
        <w:t>).</w:t>
      </w:r>
    </w:p>
    <w:p w14:paraId="6B9E580B" w14:textId="77777777" w:rsidR="006E2B6C" w:rsidRDefault="00000000" w:rsidP="00B76BE3">
      <w:pPr>
        <w:pStyle w:val="Titre2"/>
        <w:spacing w:line="360" w:lineRule="auto"/>
      </w:pPr>
      <w:bookmarkStart w:id="125" w:name="_Toc232580176"/>
      <w:bookmarkStart w:id="126" w:name="_Toc232721823"/>
      <w:bookmarkStart w:id="127" w:name="la-supervision-manuelle"/>
      <w:bookmarkEnd w:id="124"/>
      <w:r>
        <w:t xml:space="preserve">4.2 La supervision </w:t>
      </w:r>
      <w:proofErr w:type="spellStart"/>
      <w:r>
        <w:t>manuelle</w:t>
      </w:r>
      <w:bookmarkEnd w:id="125"/>
      <w:bookmarkEnd w:id="126"/>
      <w:proofErr w:type="spellEnd"/>
    </w:p>
    <w:p w14:paraId="34A47BBB" w14:textId="77777777" w:rsidR="006E2B6C" w:rsidRDefault="00000000" w:rsidP="00B76BE3">
      <w:pPr>
        <w:pStyle w:val="FirstParagraph"/>
        <w:spacing w:line="360" w:lineRule="auto"/>
        <w:jc w:val="both"/>
      </w:pPr>
      <w:r>
        <w:t xml:space="preserve">La supervision </w:t>
      </w:r>
      <w:proofErr w:type="spellStart"/>
      <w:r>
        <w:t>manuelle</w:t>
      </w:r>
      <w:proofErr w:type="spellEnd"/>
      <w:r>
        <w:t xml:space="preserve"> </w:t>
      </w:r>
      <w:proofErr w:type="spellStart"/>
      <w:r>
        <w:t>consiste</w:t>
      </w:r>
      <w:proofErr w:type="spellEnd"/>
      <w:r>
        <w:t xml:space="preserve"> à </w:t>
      </w:r>
      <w:proofErr w:type="spellStart"/>
      <w:r>
        <w:t>vérifier</w:t>
      </w:r>
      <w:proofErr w:type="spellEnd"/>
      <w:r>
        <w:t xml:space="preserve"> </w:t>
      </w:r>
      <w:proofErr w:type="spellStart"/>
      <w:r>
        <w:t>l’état</w:t>
      </w:r>
      <w:proofErr w:type="spellEnd"/>
      <w:r>
        <w:t xml:space="preserve"> du réseau au </w:t>
      </w:r>
      <w:proofErr w:type="spellStart"/>
      <w:r>
        <w:t>moyen</w:t>
      </w:r>
      <w:proofErr w:type="spellEnd"/>
      <w:r>
        <w:t xml:space="preserve"> de </w:t>
      </w:r>
      <w:proofErr w:type="spellStart"/>
      <w:r>
        <w:t>commandes</w:t>
      </w:r>
      <w:proofErr w:type="spellEnd"/>
      <w:r>
        <w:t xml:space="preserve"> </w:t>
      </w:r>
      <w:proofErr w:type="spellStart"/>
      <w:r>
        <w:t>ponctuelles</w:t>
      </w:r>
      <w:proofErr w:type="spellEnd"/>
      <w:r>
        <w:t xml:space="preserve"> (</w:t>
      </w:r>
      <w:r>
        <w:rPr>
          <w:rStyle w:val="VerbatimChar"/>
        </w:rPr>
        <w:t>ping</w:t>
      </w:r>
      <w:r>
        <w:t xml:space="preserve">, </w:t>
      </w:r>
      <w:r>
        <w:rPr>
          <w:rStyle w:val="VerbatimChar"/>
        </w:rPr>
        <w:t>traceroute</w:t>
      </w:r>
      <w:r>
        <w:t xml:space="preserve">, </w:t>
      </w:r>
      <w:proofErr w:type="spellStart"/>
      <w:r>
        <w:rPr>
          <w:rStyle w:val="VerbatimChar"/>
        </w:rPr>
        <w:t>nslookup</w:t>
      </w:r>
      <w:proofErr w:type="spellEnd"/>
      <w:r>
        <w:t xml:space="preserve">, </w:t>
      </w:r>
      <w:proofErr w:type="spellStart"/>
      <w:r>
        <w:t>connexions</w:t>
      </w:r>
      <w:proofErr w:type="spellEnd"/>
      <w:r>
        <w:t xml:space="preserve"> SSH).</w:t>
      </w:r>
    </w:p>
    <w:p w14:paraId="252B97C4" w14:textId="77777777" w:rsidR="006E2B6C" w:rsidRDefault="00000000" w:rsidP="00B76BE3">
      <w:pPr>
        <w:pStyle w:val="Corpsdetexte"/>
        <w:spacing w:line="360" w:lineRule="auto"/>
        <w:jc w:val="both"/>
      </w:pPr>
      <w:proofErr w:type="spellStart"/>
      <w:proofErr w:type="gramStart"/>
      <w:r>
        <w:rPr>
          <w:b/>
          <w:bCs/>
        </w:rPr>
        <w:t>Avantages</w:t>
      </w:r>
      <w:proofErr w:type="spellEnd"/>
      <w:r>
        <w:rPr>
          <w:b/>
          <w:bCs/>
        </w:rPr>
        <w:t xml:space="preserve"> :</w:t>
      </w:r>
      <w:proofErr w:type="gramEnd"/>
      <w:r>
        <w:t xml:space="preserve"> </w:t>
      </w:r>
      <w:proofErr w:type="spellStart"/>
      <w:r>
        <w:t>simplicité</w:t>
      </w:r>
      <w:proofErr w:type="spellEnd"/>
      <w:r>
        <w:t xml:space="preserve">, </w:t>
      </w:r>
      <w:proofErr w:type="spellStart"/>
      <w:r>
        <w:t>aucun</w:t>
      </w:r>
      <w:proofErr w:type="spellEnd"/>
      <w:r>
        <w:t xml:space="preserve"> </w:t>
      </w:r>
      <w:proofErr w:type="spellStart"/>
      <w:r>
        <w:t>investissement</w:t>
      </w:r>
      <w:proofErr w:type="spellEnd"/>
      <w:r>
        <w:t xml:space="preserve"> </w:t>
      </w:r>
      <w:proofErr w:type="spellStart"/>
      <w:r>
        <w:t>logiciel</w:t>
      </w:r>
      <w:proofErr w:type="spellEnd"/>
      <w:r>
        <w:t xml:space="preserve">, </w:t>
      </w:r>
      <w:proofErr w:type="spellStart"/>
      <w:r>
        <w:t>contrôle</w:t>
      </w:r>
      <w:proofErr w:type="spellEnd"/>
      <w:r>
        <w:t xml:space="preserve"> direct.</w:t>
      </w:r>
    </w:p>
    <w:p w14:paraId="146A0416" w14:textId="77777777" w:rsidR="006E2B6C" w:rsidRDefault="00000000" w:rsidP="00B76BE3">
      <w:pPr>
        <w:pStyle w:val="Corpsdetexte"/>
        <w:spacing w:line="360" w:lineRule="auto"/>
        <w:jc w:val="both"/>
      </w:pPr>
      <w:proofErr w:type="spellStart"/>
      <w:proofErr w:type="gramStart"/>
      <w:r>
        <w:rPr>
          <w:b/>
          <w:bCs/>
        </w:rPr>
        <w:t>Inconvénients</w:t>
      </w:r>
      <w:proofErr w:type="spellEnd"/>
      <w:r>
        <w:rPr>
          <w:b/>
          <w:bCs/>
        </w:rPr>
        <w:t xml:space="preserve"> :</w:t>
      </w:r>
      <w:proofErr w:type="gramEnd"/>
      <w:r>
        <w:t xml:space="preserve"> </w:t>
      </w:r>
      <w:proofErr w:type="spellStart"/>
      <w:r>
        <w:t>caractère</w:t>
      </w:r>
      <w:proofErr w:type="spellEnd"/>
      <w:r>
        <w:t xml:space="preserve"> </w:t>
      </w:r>
      <w:proofErr w:type="spellStart"/>
      <w:r>
        <w:rPr>
          <w:b/>
          <w:bCs/>
        </w:rPr>
        <w:t>réactif</w:t>
      </w:r>
      <w:proofErr w:type="spellEnd"/>
      <w:r>
        <w:t xml:space="preserve"> (on </w:t>
      </w:r>
      <w:proofErr w:type="spellStart"/>
      <w:r>
        <w:t>découvre</w:t>
      </w:r>
      <w:proofErr w:type="spellEnd"/>
      <w:r>
        <w:t xml:space="preserve"> la panne après coup), </w:t>
      </w:r>
      <w:proofErr w:type="spellStart"/>
      <w:r>
        <w:rPr>
          <w:b/>
          <w:bCs/>
        </w:rPr>
        <w:t>chronophage</w:t>
      </w:r>
      <w:proofErr w:type="spellEnd"/>
      <w:r>
        <w:t xml:space="preserve">, </w:t>
      </w:r>
      <w:r>
        <w:rPr>
          <w:b/>
          <w:bCs/>
        </w:rPr>
        <w:t xml:space="preserve">non </w:t>
      </w:r>
      <w:proofErr w:type="spellStart"/>
      <w:r>
        <w:rPr>
          <w:b/>
          <w:bCs/>
        </w:rPr>
        <w:t>tracé</w:t>
      </w:r>
      <w:proofErr w:type="spellEnd"/>
      <w:r>
        <w:t xml:space="preserve">, </w:t>
      </w:r>
      <w:proofErr w:type="spellStart"/>
      <w:r>
        <w:rPr>
          <w:b/>
          <w:bCs/>
        </w:rPr>
        <w:t>non extensible</w:t>
      </w:r>
      <w:proofErr w:type="spellEnd"/>
      <w:r>
        <w:t xml:space="preserve">, </w:t>
      </w:r>
      <w:proofErr w:type="spellStart"/>
      <w:r>
        <w:t>dépendant</w:t>
      </w:r>
      <w:proofErr w:type="spellEnd"/>
      <w:r>
        <w:t xml:space="preserve"> de la </w:t>
      </w:r>
      <w:proofErr w:type="spellStart"/>
      <w:r>
        <w:t>disponibilité</w:t>
      </w:r>
      <w:proofErr w:type="spellEnd"/>
      <w:r>
        <w:t xml:space="preserve"> humaine et </w:t>
      </w:r>
      <w:proofErr w:type="spellStart"/>
      <w:r>
        <w:t>sujet</w:t>
      </w:r>
      <w:proofErr w:type="spellEnd"/>
      <w:r>
        <w:t xml:space="preserve"> à </w:t>
      </w:r>
      <w:proofErr w:type="spellStart"/>
      <w:r>
        <w:t>l’erreur</w:t>
      </w:r>
      <w:proofErr w:type="spellEnd"/>
      <w:r>
        <w:t xml:space="preserve">. </w:t>
      </w:r>
      <w:proofErr w:type="spellStart"/>
      <w:r>
        <w:t>C’est</w:t>
      </w:r>
      <w:proofErr w:type="spellEnd"/>
      <w:r>
        <w:t xml:space="preserve"> </w:t>
      </w:r>
      <w:proofErr w:type="spellStart"/>
      <w:r>
        <w:t>précisément</w:t>
      </w:r>
      <w:proofErr w:type="spellEnd"/>
      <w:r>
        <w:t xml:space="preserve"> le mode de </w:t>
      </w:r>
      <w:proofErr w:type="spellStart"/>
      <w:r>
        <w:t>fonctionnement</w:t>
      </w:r>
      <w:proofErr w:type="spellEnd"/>
      <w:r>
        <w:t xml:space="preserve"> initial </w:t>
      </w:r>
      <w:proofErr w:type="spellStart"/>
      <w:r>
        <w:t>observé</w:t>
      </w:r>
      <w:proofErr w:type="spellEnd"/>
      <w:r>
        <w:t xml:space="preserve"> sur le terrain, à </w:t>
      </w:r>
      <w:proofErr w:type="spellStart"/>
      <w:r>
        <w:t>l’origine</w:t>
      </w:r>
      <w:proofErr w:type="spellEnd"/>
      <w:r>
        <w:t xml:space="preserve"> du </w:t>
      </w:r>
      <w:proofErr w:type="spellStart"/>
      <w:r>
        <w:t>présent</w:t>
      </w:r>
      <w:proofErr w:type="spellEnd"/>
      <w:r>
        <w:t xml:space="preserve"> </w:t>
      </w:r>
      <w:proofErr w:type="spellStart"/>
      <w:r>
        <w:t>projet</w:t>
      </w:r>
      <w:proofErr w:type="spellEnd"/>
      <w:r>
        <w:t>.</w:t>
      </w:r>
    </w:p>
    <w:p w14:paraId="422B7737" w14:textId="77777777" w:rsidR="006E2B6C" w:rsidRDefault="00000000" w:rsidP="00B76BE3">
      <w:pPr>
        <w:pStyle w:val="Titre2"/>
        <w:spacing w:line="360" w:lineRule="auto"/>
      </w:pPr>
      <w:bookmarkStart w:id="128" w:name="_Toc232580177"/>
      <w:bookmarkStart w:id="129" w:name="_Toc232721824"/>
      <w:bookmarkStart w:id="130" w:name="la-supervision-automatisée"/>
      <w:bookmarkEnd w:id="127"/>
      <w:r>
        <w:t xml:space="preserve">4.3 La supervision </w:t>
      </w:r>
      <w:proofErr w:type="spellStart"/>
      <w:r>
        <w:t>automatisée</w:t>
      </w:r>
      <w:bookmarkEnd w:id="128"/>
      <w:bookmarkEnd w:id="129"/>
      <w:proofErr w:type="spellEnd"/>
    </w:p>
    <w:p w14:paraId="18894DCD" w14:textId="77777777" w:rsidR="006E2B6C" w:rsidRDefault="00000000" w:rsidP="00B76BE3">
      <w:pPr>
        <w:pStyle w:val="FirstParagraph"/>
        <w:spacing w:line="360" w:lineRule="auto"/>
        <w:jc w:val="both"/>
      </w:pPr>
      <w:r>
        <w:t xml:space="preserve">La supervision </w:t>
      </w:r>
      <w:proofErr w:type="spellStart"/>
      <w:r>
        <w:t>automatisée</w:t>
      </w:r>
      <w:proofErr w:type="spellEnd"/>
      <w:r>
        <w:t xml:space="preserve"> </w:t>
      </w:r>
      <w:proofErr w:type="spellStart"/>
      <w:r>
        <w:t>délègue</w:t>
      </w:r>
      <w:proofErr w:type="spellEnd"/>
      <w:r>
        <w:t xml:space="preserve"> la surveillance à un </w:t>
      </w:r>
      <w:proofErr w:type="spellStart"/>
      <w:r>
        <w:t>système</w:t>
      </w:r>
      <w:proofErr w:type="spellEnd"/>
      <w:r>
        <w:t xml:space="preserve"> </w:t>
      </w:r>
      <w:proofErr w:type="spellStart"/>
      <w:r>
        <w:t>logiciel</w:t>
      </w:r>
      <w:proofErr w:type="spellEnd"/>
      <w:r>
        <w:t xml:space="preserve"> </w:t>
      </w:r>
      <w:proofErr w:type="spellStart"/>
      <w:r>
        <w:t>fonctionnant</w:t>
      </w:r>
      <w:proofErr w:type="spellEnd"/>
      <w:r>
        <w:t xml:space="preserve"> </w:t>
      </w:r>
      <w:proofErr w:type="spellStart"/>
      <w:r>
        <w:t>en</w:t>
      </w:r>
      <w:proofErr w:type="spellEnd"/>
      <w:r>
        <w:t xml:space="preserve"> </w:t>
      </w:r>
      <w:proofErr w:type="spellStart"/>
      <w:r>
        <w:t>continu</w:t>
      </w:r>
      <w:proofErr w:type="spellEnd"/>
      <w:r>
        <w:t xml:space="preserve">. Elle </w:t>
      </w:r>
      <w:proofErr w:type="spellStart"/>
      <w:r>
        <w:t>apporte</w:t>
      </w:r>
      <w:proofErr w:type="spellEnd"/>
      <w:r>
        <w:t xml:space="preserve"> la </w:t>
      </w:r>
      <w:proofErr w:type="spellStart"/>
      <w:r>
        <w:rPr>
          <w:b/>
          <w:bCs/>
        </w:rPr>
        <w:t>réactivité</w:t>
      </w:r>
      <w:proofErr w:type="spellEnd"/>
      <w:r>
        <w:t xml:space="preserve"> (</w:t>
      </w:r>
      <w:proofErr w:type="spellStart"/>
      <w:r>
        <w:t>détection</w:t>
      </w:r>
      <w:proofErr w:type="spellEnd"/>
      <w:r>
        <w:t xml:space="preserve"> quasi temps </w:t>
      </w:r>
      <w:proofErr w:type="spellStart"/>
      <w:r>
        <w:t>réel</w:t>
      </w:r>
      <w:proofErr w:type="spellEnd"/>
      <w:r>
        <w:t xml:space="preserve">), la </w:t>
      </w:r>
      <w:proofErr w:type="spellStart"/>
      <w:r>
        <w:rPr>
          <w:b/>
          <w:bCs/>
        </w:rPr>
        <w:t>traçabilité</w:t>
      </w:r>
      <w:proofErr w:type="spellEnd"/>
      <w:r>
        <w:t xml:space="preserve"> (</w:t>
      </w:r>
      <w:proofErr w:type="spellStart"/>
      <w:r>
        <w:t>historisation</w:t>
      </w:r>
      <w:proofErr w:type="spellEnd"/>
      <w:r>
        <w:t xml:space="preserve">), </w:t>
      </w:r>
      <w:proofErr w:type="spellStart"/>
      <w:r>
        <w:t>l’</w:t>
      </w:r>
      <w:r>
        <w:rPr>
          <w:b/>
          <w:bCs/>
        </w:rPr>
        <w:t>alerte</w:t>
      </w:r>
      <w:proofErr w:type="spellEnd"/>
      <w:r>
        <w:rPr>
          <w:b/>
          <w:bCs/>
        </w:rPr>
        <w:t xml:space="preserve"> proactive</w:t>
      </w:r>
      <w:r>
        <w:t xml:space="preserve"> et la </w:t>
      </w:r>
      <w:proofErr w:type="spellStart"/>
      <w:r>
        <w:rPr>
          <w:b/>
          <w:bCs/>
        </w:rPr>
        <w:t>scalabilité</w:t>
      </w:r>
      <w:proofErr w:type="spellEnd"/>
      <w:r>
        <w:t xml:space="preserve">. </w:t>
      </w:r>
      <w:proofErr w:type="spellStart"/>
      <w:r>
        <w:t>Plusieurs</w:t>
      </w:r>
      <w:proofErr w:type="spellEnd"/>
      <w:r>
        <w:t xml:space="preserve"> solutions matures existent, </w:t>
      </w:r>
      <w:proofErr w:type="spellStart"/>
      <w:r>
        <w:t>présentées</w:t>
      </w:r>
      <w:proofErr w:type="spellEnd"/>
      <w:r>
        <w:t xml:space="preserve"> ci-après.</w:t>
      </w:r>
    </w:p>
    <w:p w14:paraId="667A7CA0" w14:textId="77777777" w:rsidR="006E2B6C" w:rsidRDefault="00000000" w:rsidP="00B76BE3">
      <w:pPr>
        <w:pStyle w:val="Titre3"/>
        <w:spacing w:line="360" w:lineRule="auto"/>
      </w:pPr>
      <w:bookmarkStart w:id="131" w:name="_Toc232580178"/>
      <w:bookmarkStart w:id="132" w:name="_Toc232721825"/>
      <w:bookmarkStart w:id="133" w:name="nagios"/>
      <w:r>
        <w:t>4.3.1 Nagios</w:t>
      </w:r>
      <w:bookmarkEnd w:id="131"/>
      <w:bookmarkEnd w:id="132"/>
    </w:p>
    <w:p w14:paraId="040BE716" w14:textId="77777777" w:rsidR="006E2B6C" w:rsidRDefault="00000000" w:rsidP="00B76BE3">
      <w:pPr>
        <w:pStyle w:val="FirstParagraph"/>
        <w:spacing w:line="360" w:lineRule="auto"/>
        <w:jc w:val="both"/>
      </w:pPr>
      <w:r>
        <w:t xml:space="preserve">Solution open-source </w:t>
      </w:r>
      <w:proofErr w:type="spellStart"/>
      <w:r>
        <w:t>historique</w:t>
      </w:r>
      <w:proofErr w:type="spellEnd"/>
      <w:r>
        <w:t xml:space="preserve">, </w:t>
      </w:r>
      <w:proofErr w:type="spellStart"/>
      <w:r>
        <w:t>reposant</w:t>
      </w:r>
      <w:proofErr w:type="spellEnd"/>
      <w:r>
        <w:t xml:space="preserve"> sur un </w:t>
      </w:r>
      <w:proofErr w:type="spellStart"/>
      <w:r>
        <w:t>cœur</w:t>
      </w:r>
      <w:proofErr w:type="spellEnd"/>
      <w:r>
        <w:t xml:space="preserve"> (</w:t>
      </w:r>
      <w:r>
        <w:rPr>
          <w:i/>
          <w:iCs/>
        </w:rPr>
        <w:t>Nagios Core</w:t>
      </w:r>
      <w:r>
        <w:t xml:space="preserve">) et un </w:t>
      </w:r>
      <w:proofErr w:type="spellStart"/>
      <w:r>
        <w:t>système</w:t>
      </w:r>
      <w:proofErr w:type="spellEnd"/>
      <w:r>
        <w:t xml:space="preserve"> de </w:t>
      </w:r>
      <w:r>
        <w:rPr>
          <w:b/>
          <w:bCs/>
        </w:rPr>
        <w:t>plugins</w:t>
      </w:r>
      <w:r>
        <w:t xml:space="preserve">. Très </w:t>
      </w:r>
      <w:proofErr w:type="spellStart"/>
      <w:r>
        <w:rPr>
          <w:b/>
          <w:bCs/>
        </w:rPr>
        <w:t>éprouvée</w:t>
      </w:r>
      <w:proofErr w:type="spellEnd"/>
      <w:r>
        <w:t xml:space="preserve"> et extensible, </w:t>
      </w:r>
      <w:proofErr w:type="spellStart"/>
      <w:r>
        <w:t>mais</w:t>
      </w:r>
      <w:proofErr w:type="spellEnd"/>
      <w:r>
        <w:t xml:space="preserve"> de </w:t>
      </w:r>
      <w:r>
        <w:rPr>
          <w:b/>
          <w:bCs/>
        </w:rPr>
        <w:t xml:space="preserve">configuration </w:t>
      </w:r>
      <w:proofErr w:type="spellStart"/>
      <w:r>
        <w:rPr>
          <w:b/>
          <w:bCs/>
        </w:rPr>
        <w:t>complexe</w:t>
      </w:r>
      <w:proofErr w:type="spellEnd"/>
      <w:r>
        <w:t xml:space="preserve"> (</w:t>
      </w:r>
      <w:proofErr w:type="spellStart"/>
      <w:r>
        <w:t>fichiers</w:t>
      </w:r>
      <w:proofErr w:type="spellEnd"/>
      <w:r>
        <w:t xml:space="preserve"> </w:t>
      </w:r>
      <w:proofErr w:type="spellStart"/>
      <w:r>
        <w:t>texte</w:t>
      </w:r>
      <w:proofErr w:type="spellEnd"/>
      <w:r>
        <w:t xml:space="preserve">), à </w:t>
      </w:r>
      <w:proofErr w:type="spellStart"/>
      <w:r>
        <w:t>l’interface</w:t>
      </w:r>
      <w:proofErr w:type="spellEnd"/>
      <w:r>
        <w:t xml:space="preserve"> </w:t>
      </w:r>
      <w:proofErr w:type="spellStart"/>
      <w:r>
        <w:t>vieillissante</w:t>
      </w:r>
      <w:proofErr w:type="spellEnd"/>
      <w:r>
        <w:t xml:space="preserve"> et à la </w:t>
      </w:r>
      <w:proofErr w:type="spellStart"/>
      <w:r>
        <w:t>courbe</w:t>
      </w:r>
      <w:proofErr w:type="spellEnd"/>
      <w:r>
        <w:t xml:space="preserve"> </w:t>
      </w:r>
      <w:proofErr w:type="spellStart"/>
      <w:r>
        <w:t>d’apprentissage</w:t>
      </w:r>
      <w:proofErr w:type="spellEnd"/>
      <w:r>
        <w:t xml:space="preserve"> </w:t>
      </w:r>
      <w:proofErr w:type="spellStart"/>
      <w:r>
        <w:t>élevée</w:t>
      </w:r>
      <w:proofErr w:type="spellEnd"/>
      <w:r>
        <w:t xml:space="preserve">. </w:t>
      </w:r>
      <w:r>
        <w:rPr>
          <w:i/>
          <w:iCs/>
        </w:rPr>
        <w:t>Nagios Core</w:t>
      </w:r>
      <w:r>
        <w:t xml:space="preserve"> </w:t>
      </w:r>
      <w:proofErr w:type="spellStart"/>
      <w:r>
        <w:t>est</w:t>
      </w:r>
      <w:proofErr w:type="spellEnd"/>
      <w:r>
        <w:t xml:space="preserve"> </w:t>
      </w:r>
      <w:proofErr w:type="spellStart"/>
      <w:proofErr w:type="gramStart"/>
      <w:r>
        <w:t>gratuit</w:t>
      </w:r>
      <w:proofErr w:type="spellEnd"/>
      <w:r>
        <w:t xml:space="preserve"> ;</w:t>
      </w:r>
      <w:proofErr w:type="gramEnd"/>
      <w:r>
        <w:t xml:space="preserve"> </w:t>
      </w:r>
      <w:r>
        <w:rPr>
          <w:i/>
          <w:iCs/>
        </w:rPr>
        <w:t>Nagios XI</w:t>
      </w:r>
      <w:r>
        <w:t xml:space="preserve"> </w:t>
      </w:r>
      <w:proofErr w:type="spellStart"/>
      <w:r>
        <w:t>est</w:t>
      </w:r>
      <w:proofErr w:type="spellEnd"/>
      <w:r>
        <w:t xml:space="preserve"> </w:t>
      </w:r>
      <w:proofErr w:type="spellStart"/>
      <w:r>
        <w:t>payant</w:t>
      </w:r>
      <w:proofErr w:type="spellEnd"/>
      <w:r>
        <w:t>.</w:t>
      </w:r>
    </w:p>
    <w:p w14:paraId="57ACEC1D" w14:textId="77777777" w:rsidR="006E2B6C" w:rsidRDefault="00000000" w:rsidP="00B76BE3">
      <w:pPr>
        <w:pStyle w:val="Titre3"/>
        <w:spacing w:line="360" w:lineRule="auto"/>
      </w:pPr>
      <w:bookmarkStart w:id="134" w:name="_Toc232580179"/>
      <w:bookmarkStart w:id="135" w:name="_Toc232721826"/>
      <w:bookmarkStart w:id="136" w:name="zabbix"/>
      <w:bookmarkEnd w:id="133"/>
      <w:r>
        <w:t>4.3.2 Zabbix</w:t>
      </w:r>
      <w:bookmarkEnd w:id="134"/>
      <w:bookmarkEnd w:id="135"/>
    </w:p>
    <w:p w14:paraId="1FEB0C6C" w14:textId="77777777" w:rsidR="006E2B6C" w:rsidRDefault="00000000" w:rsidP="00B76BE3">
      <w:pPr>
        <w:pStyle w:val="FirstParagraph"/>
        <w:spacing w:line="360" w:lineRule="auto"/>
        <w:jc w:val="both"/>
      </w:pPr>
      <w:proofErr w:type="spellStart"/>
      <w:r>
        <w:t>Plateforme</w:t>
      </w:r>
      <w:proofErr w:type="spellEnd"/>
      <w:r>
        <w:t xml:space="preserve"> open-source </w:t>
      </w:r>
      <w:proofErr w:type="spellStart"/>
      <w:r>
        <w:rPr>
          <w:b/>
          <w:bCs/>
        </w:rPr>
        <w:t>complète</w:t>
      </w:r>
      <w:proofErr w:type="spellEnd"/>
      <w:r>
        <w:rPr>
          <w:b/>
          <w:bCs/>
        </w:rPr>
        <w:t xml:space="preserve"> et </w:t>
      </w:r>
      <w:proofErr w:type="spellStart"/>
      <w:proofErr w:type="gramStart"/>
      <w:r>
        <w:rPr>
          <w:b/>
          <w:bCs/>
        </w:rPr>
        <w:t>moderne</w:t>
      </w:r>
      <w:proofErr w:type="spellEnd"/>
      <w:r>
        <w:t xml:space="preserve"> :</w:t>
      </w:r>
      <w:proofErr w:type="gramEnd"/>
      <w:r>
        <w:t xml:space="preserve"> SNMP, agents, </w:t>
      </w:r>
      <w:proofErr w:type="spellStart"/>
      <w:r>
        <w:t>découverte</w:t>
      </w:r>
      <w:proofErr w:type="spellEnd"/>
      <w:r>
        <w:t xml:space="preserve"> </w:t>
      </w:r>
      <w:proofErr w:type="spellStart"/>
      <w:r>
        <w:t>automatique</w:t>
      </w:r>
      <w:proofErr w:type="spellEnd"/>
      <w:r>
        <w:t xml:space="preserve">, interface web riche, </w:t>
      </w:r>
      <w:proofErr w:type="spellStart"/>
      <w:r>
        <w:t>historique</w:t>
      </w:r>
      <w:proofErr w:type="spellEnd"/>
      <w:r>
        <w:t xml:space="preserve"> </w:t>
      </w:r>
      <w:proofErr w:type="spellStart"/>
      <w:r>
        <w:t>en</w:t>
      </w:r>
      <w:proofErr w:type="spellEnd"/>
      <w:r>
        <w:t xml:space="preserve"> base. En </w:t>
      </w:r>
      <w:proofErr w:type="spellStart"/>
      <w:r>
        <w:t>contrepartie</w:t>
      </w:r>
      <w:proofErr w:type="spellEnd"/>
      <w:r>
        <w:t xml:space="preserve">, </w:t>
      </w:r>
      <w:proofErr w:type="spellStart"/>
      <w:r>
        <w:t>elle</w:t>
      </w:r>
      <w:proofErr w:type="spellEnd"/>
      <w:r>
        <w:t xml:space="preserve"> </w:t>
      </w:r>
      <w:proofErr w:type="spellStart"/>
      <w:r>
        <w:t>est</w:t>
      </w:r>
      <w:proofErr w:type="spellEnd"/>
      <w:r>
        <w:t xml:space="preserve"> </w:t>
      </w:r>
      <w:proofErr w:type="spellStart"/>
      <w:r>
        <w:rPr>
          <w:b/>
          <w:bCs/>
        </w:rPr>
        <w:t>gourmande</w:t>
      </w:r>
      <w:proofErr w:type="spellEnd"/>
      <w:r>
        <w:rPr>
          <w:b/>
          <w:bCs/>
        </w:rPr>
        <w:t xml:space="preserve"> </w:t>
      </w:r>
      <w:proofErr w:type="spellStart"/>
      <w:r>
        <w:rPr>
          <w:b/>
          <w:bCs/>
        </w:rPr>
        <w:t>en</w:t>
      </w:r>
      <w:proofErr w:type="spellEnd"/>
      <w:r>
        <w:rPr>
          <w:b/>
          <w:bCs/>
        </w:rPr>
        <w:t xml:space="preserve"> </w:t>
      </w:r>
      <w:proofErr w:type="spellStart"/>
      <w:r>
        <w:rPr>
          <w:b/>
          <w:bCs/>
        </w:rPr>
        <w:t>ressources</w:t>
      </w:r>
      <w:proofErr w:type="spellEnd"/>
      <w:r>
        <w:t xml:space="preserve"> </w:t>
      </w:r>
      <w:r>
        <w:lastRenderedPageBreak/>
        <w:t xml:space="preserve">et </w:t>
      </w:r>
      <w:proofErr w:type="spellStart"/>
      <w:r>
        <w:t>exige</w:t>
      </w:r>
      <w:proofErr w:type="spellEnd"/>
      <w:r>
        <w:t xml:space="preserve"> </w:t>
      </w:r>
      <w:proofErr w:type="spellStart"/>
      <w:r>
        <w:t>une</w:t>
      </w:r>
      <w:proofErr w:type="spellEnd"/>
      <w:r>
        <w:t xml:space="preserve"> configuration </w:t>
      </w:r>
      <w:proofErr w:type="spellStart"/>
      <w:r>
        <w:t>initiale</w:t>
      </w:r>
      <w:proofErr w:type="spellEnd"/>
      <w:r>
        <w:t xml:space="preserve"> </w:t>
      </w:r>
      <w:proofErr w:type="spellStart"/>
      <w:r>
        <w:t>conséquente</w:t>
      </w:r>
      <w:proofErr w:type="spellEnd"/>
      <w:r>
        <w:t xml:space="preserve">, </w:t>
      </w:r>
      <w:proofErr w:type="spellStart"/>
      <w:r>
        <w:t>disproportionnée</w:t>
      </w:r>
      <w:proofErr w:type="spellEnd"/>
      <w:r>
        <w:t xml:space="preserve"> pour de petits </w:t>
      </w:r>
      <w:proofErr w:type="spellStart"/>
      <w:r>
        <w:t>besoins</w:t>
      </w:r>
      <w:proofErr w:type="spellEnd"/>
      <w:r>
        <w:t xml:space="preserve">. </w:t>
      </w:r>
      <w:proofErr w:type="spellStart"/>
      <w:r>
        <w:t>Logiciel</w:t>
      </w:r>
      <w:proofErr w:type="spellEnd"/>
      <w:r>
        <w:t xml:space="preserve"> </w:t>
      </w:r>
      <w:proofErr w:type="spellStart"/>
      <w:r>
        <w:t>gratuit</w:t>
      </w:r>
      <w:proofErr w:type="spellEnd"/>
      <w:r>
        <w:t xml:space="preserve">, support </w:t>
      </w:r>
      <w:proofErr w:type="spellStart"/>
      <w:r>
        <w:t>payant</w:t>
      </w:r>
      <w:proofErr w:type="spellEnd"/>
      <w:r>
        <w:t>.</w:t>
      </w:r>
    </w:p>
    <w:p w14:paraId="174856B1" w14:textId="77777777" w:rsidR="006E2B6C" w:rsidRDefault="00000000" w:rsidP="00B76BE3">
      <w:pPr>
        <w:pStyle w:val="Titre3"/>
        <w:spacing w:line="360" w:lineRule="auto"/>
      </w:pPr>
      <w:bookmarkStart w:id="137" w:name="_Toc232580180"/>
      <w:bookmarkStart w:id="138" w:name="_Toc232721827"/>
      <w:bookmarkStart w:id="139" w:name="prtg-network-monitor"/>
      <w:bookmarkEnd w:id="136"/>
      <w:r>
        <w:t>4.3.3 PRTG Network Monitor</w:t>
      </w:r>
      <w:bookmarkEnd w:id="137"/>
      <w:bookmarkEnd w:id="138"/>
    </w:p>
    <w:p w14:paraId="4D327467" w14:textId="77777777" w:rsidR="006E2B6C" w:rsidRDefault="00000000" w:rsidP="00B76BE3">
      <w:pPr>
        <w:pStyle w:val="FirstParagraph"/>
        <w:spacing w:line="360" w:lineRule="auto"/>
        <w:jc w:val="both"/>
      </w:pPr>
      <w:r>
        <w:t xml:space="preserve">Solution </w:t>
      </w:r>
      <w:r>
        <w:rPr>
          <w:b/>
          <w:bCs/>
        </w:rPr>
        <w:t>propriétaire</w:t>
      </w:r>
      <w:r>
        <w:t xml:space="preserve"> (</w:t>
      </w:r>
      <w:proofErr w:type="spellStart"/>
      <w:r>
        <w:t>Paessler</w:t>
      </w:r>
      <w:proofErr w:type="spellEnd"/>
      <w:r>
        <w:t xml:space="preserve">) </w:t>
      </w:r>
      <w:proofErr w:type="spellStart"/>
      <w:r>
        <w:t>réputée</w:t>
      </w:r>
      <w:proofErr w:type="spellEnd"/>
      <w:r>
        <w:t xml:space="preserve"> pour </w:t>
      </w:r>
      <w:proofErr w:type="spellStart"/>
      <w:r>
        <w:t>sa</w:t>
      </w:r>
      <w:proofErr w:type="spellEnd"/>
      <w:r>
        <w:t xml:space="preserve"> </w:t>
      </w:r>
      <w:proofErr w:type="spellStart"/>
      <w:r>
        <w:rPr>
          <w:b/>
          <w:bCs/>
        </w:rPr>
        <w:t>simplicité</w:t>
      </w:r>
      <w:proofErr w:type="spellEnd"/>
      <w:r>
        <w:t xml:space="preserve">, </w:t>
      </w:r>
      <w:proofErr w:type="spellStart"/>
      <w:r>
        <w:t>fondée</w:t>
      </w:r>
      <w:proofErr w:type="spellEnd"/>
      <w:r>
        <w:t xml:space="preserve"> sur des « </w:t>
      </w:r>
      <w:proofErr w:type="spellStart"/>
      <w:r>
        <w:t>capteurs</w:t>
      </w:r>
      <w:proofErr w:type="spellEnd"/>
      <w:r>
        <w:t xml:space="preserve"> ». Installation </w:t>
      </w:r>
      <w:proofErr w:type="spellStart"/>
      <w:r>
        <w:t>aisée</w:t>
      </w:r>
      <w:proofErr w:type="spellEnd"/>
      <w:r>
        <w:t xml:space="preserve"> et interface intuitive, </w:t>
      </w:r>
      <w:proofErr w:type="spellStart"/>
      <w:r>
        <w:t>mais</w:t>
      </w:r>
      <w:proofErr w:type="spellEnd"/>
      <w:r>
        <w:t xml:space="preserve"> </w:t>
      </w:r>
      <w:proofErr w:type="spellStart"/>
      <w:r>
        <w:rPr>
          <w:b/>
          <w:bCs/>
        </w:rPr>
        <w:t>serveur</w:t>
      </w:r>
      <w:proofErr w:type="spellEnd"/>
      <w:r>
        <w:rPr>
          <w:b/>
          <w:bCs/>
        </w:rPr>
        <w:t xml:space="preserve"> Windows </w:t>
      </w:r>
      <w:proofErr w:type="spellStart"/>
      <w:r>
        <w:rPr>
          <w:b/>
          <w:bCs/>
        </w:rPr>
        <w:t>uniquement</w:t>
      </w:r>
      <w:proofErr w:type="spellEnd"/>
      <w:r>
        <w:t xml:space="preserve"> et </w:t>
      </w:r>
      <w:proofErr w:type="spellStart"/>
      <w:r>
        <w:rPr>
          <w:b/>
          <w:bCs/>
        </w:rPr>
        <w:t>tarification</w:t>
      </w:r>
      <w:proofErr w:type="spellEnd"/>
      <w:r>
        <w:rPr>
          <w:b/>
          <w:bCs/>
        </w:rPr>
        <w:t xml:space="preserve"> au </w:t>
      </w:r>
      <w:proofErr w:type="spellStart"/>
      <w:r>
        <w:rPr>
          <w:b/>
          <w:bCs/>
        </w:rPr>
        <w:t>nombre</w:t>
      </w:r>
      <w:proofErr w:type="spellEnd"/>
      <w:r>
        <w:rPr>
          <w:b/>
          <w:bCs/>
        </w:rPr>
        <w:t xml:space="preserve"> de </w:t>
      </w:r>
      <w:proofErr w:type="spellStart"/>
      <w:r>
        <w:rPr>
          <w:b/>
          <w:bCs/>
        </w:rPr>
        <w:t>capteurs</w:t>
      </w:r>
      <w:proofErr w:type="spellEnd"/>
      <w:r>
        <w:t xml:space="preserve">. </w:t>
      </w:r>
      <w:proofErr w:type="spellStart"/>
      <w:r>
        <w:t>Gratuite</w:t>
      </w:r>
      <w:proofErr w:type="spellEnd"/>
      <w:r>
        <w:t xml:space="preserve"> </w:t>
      </w:r>
      <w:proofErr w:type="spellStart"/>
      <w:r>
        <w:t>jusqu’à</w:t>
      </w:r>
      <w:proofErr w:type="spellEnd"/>
      <w:r>
        <w:t xml:space="preserve"> 100 </w:t>
      </w:r>
      <w:proofErr w:type="spellStart"/>
      <w:r>
        <w:t>capteurs</w:t>
      </w:r>
      <w:proofErr w:type="spellEnd"/>
      <w:r>
        <w:t xml:space="preserve">, </w:t>
      </w:r>
      <w:proofErr w:type="spellStart"/>
      <w:r>
        <w:t>puis</w:t>
      </w:r>
      <w:proofErr w:type="spellEnd"/>
      <w:r>
        <w:t xml:space="preserve"> </w:t>
      </w:r>
      <w:proofErr w:type="spellStart"/>
      <w:r>
        <w:rPr>
          <w:b/>
          <w:bCs/>
        </w:rPr>
        <w:t>licence</w:t>
      </w:r>
      <w:proofErr w:type="spellEnd"/>
      <w:r>
        <w:rPr>
          <w:b/>
          <w:bCs/>
        </w:rPr>
        <w:t xml:space="preserve"> </w:t>
      </w:r>
      <w:proofErr w:type="spellStart"/>
      <w:r>
        <w:rPr>
          <w:b/>
          <w:bCs/>
        </w:rPr>
        <w:t>payante</w:t>
      </w:r>
      <w:proofErr w:type="spellEnd"/>
      <w:r>
        <w:t>.</w:t>
      </w:r>
    </w:p>
    <w:p w14:paraId="23A884C9" w14:textId="77777777" w:rsidR="006E2B6C" w:rsidRDefault="00000000" w:rsidP="00B76BE3">
      <w:pPr>
        <w:pStyle w:val="Titre3"/>
        <w:spacing w:line="360" w:lineRule="auto"/>
      </w:pPr>
      <w:bookmarkStart w:id="140" w:name="_Toc232580181"/>
      <w:bookmarkStart w:id="141" w:name="_Toc232721828"/>
      <w:bookmarkStart w:id="142" w:name="centreon"/>
      <w:bookmarkEnd w:id="139"/>
      <w:r>
        <w:t xml:space="preserve">4.3.4 </w:t>
      </w:r>
      <w:proofErr w:type="spellStart"/>
      <w:r>
        <w:t>Centreon</w:t>
      </w:r>
      <w:bookmarkEnd w:id="140"/>
      <w:bookmarkEnd w:id="141"/>
      <w:proofErr w:type="spellEnd"/>
    </w:p>
    <w:p w14:paraId="12FAE60B" w14:textId="77777777" w:rsidR="006E2B6C" w:rsidRDefault="00000000" w:rsidP="00B76BE3">
      <w:pPr>
        <w:pStyle w:val="FirstParagraph"/>
        <w:spacing w:line="360" w:lineRule="auto"/>
        <w:jc w:val="both"/>
      </w:pPr>
      <w:r>
        <w:t xml:space="preserve">Solution française </w:t>
      </w:r>
      <w:proofErr w:type="spellStart"/>
      <w:r>
        <w:t>bâtie</w:t>
      </w:r>
      <w:proofErr w:type="spellEnd"/>
      <w:r>
        <w:t xml:space="preserve"> </w:t>
      </w:r>
      <w:proofErr w:type="spellStart"/>
      <w:r>
        <w:t>historiquement</w:t>
      </w:r>
      <w:proofErr w:type="spellEnd"/>
      <w:r>
        <w:t xml:space="preserve"> sur le </w:t>
      </w:r>
      <w:proofErr w:type="spellStart"/>
      <w:r>
        <w:t>moteur</w:t>
      </w:r>
      <w:proofErr w:type="spellEnd"/>
      <w:r>
        <w:t xml:space="preserve"> de Nagios, à </w:t>
      </w:r>
      <w:proofErr w:type="spellStart"/>
      <w:r>
        <w:t>l’interface</w:t>
      </w:r>
      <w:proofErr w:type="spellEnd"/>
      <w:r>
        <w:t xml:space="preserve"> </w:t>
      </w:r>
      <w:proofErr w:type="spellStart"/>
      <w:r>
        <w:rPr>
          <w:b/>
          <w:bCs/>
        </w:rPr>
        <w:t>modernisée</w:t>
      </w:r>
      <w:proofErr w:type="spellEnd"/>
      <w:r>
        <w:t xml:space="preserve"> et </w:t>
      </w:r>
      <w:proofErr w:type="spellStart"/>
      <w:r>
        <w:t>dotée</w:t>
      </w:r>
      <w:proofErr w:type="spellEnd"/>
      <w:r>
        <w:t xml:space="preserve"> de </w:t>
      </w:r>
      <w:proofErr w:type="spellStart"/>
      <w:r>
        <w:t>fonctions</w:t>
      </w:r>
      <w:proofErr w:type="spellEnd"/>
      <w:r>
        <w:t xml:space="preserve"> de reporting. </w:t>
      </w:r>
      <w:proofErr w:type="spellStart"/>
      <w:r>
        <w:t>Édition</w:t>
      </w:r>
      <w:proofErr w:type="spellEnd"/>
      <w:r>
        <w:t xml:space="preserve"> open-source </w:t>
      </w:r>
      <w:proofErr w:type="spellStart"/>
      <w:proofErr w:type="gramStart"/>
      <w:r>
        <w:t>gratuite</w:t>
      </w:r>
      <w:proofErr w:type="spellEnd"/>
      <w:r>
        <w:t xml:space="preserve"> ;</w:t>
      </w:r>
      <w:proofErr w:type="gramEnd"/>
      <w:r>
        <w:t xml:space="preserve"> modules </w:t>
      </w:r>
      <w:proofErr w:type="spellStart"/>
      <w:r>
        <w:t>avancés</w:t>
      </w:r>
      <w:proofErr w:type="spellEnd"/>
      <w:r>
        <w:t xml:space="preserve"> et </w:t>
      </w:r>
      <w:proofErr w:type="spellStart"/>
      <w:r>
        <w:t>éditions</w:t>
      </w:r>
      <w:proofErr w:type="spellEnd"/>
      <w:r>
        <w:t xml:space="preserve"> </w:t>
      </w:r>
      <w:proofErr w:type="spellStart"/>
      <w:r>
        <w:t>entreprise</w:t>
      </w:r>
      <w:proofErr w:type="spellEnd"/>
      <w:r>
        <w:t xml:space="preserve"> </w:t>
      </w:r>
      <w:proofErr w:type="spellStart"/>
      <w:r>
        <w:rPr>
          <w:b/>
          <w:bCs/>
        </w:rPr>
        <w:t>payants</w:t>
      </w:r>
      <w:proofErr w:type="spellEnd"/>
      <w:r>
        <w:t>.</w:t>
      </w:r>
    </w:p>
    <w:p w14:paraId="3E57F15D" w14:textId="77777777" w:rsidR="006E2B6C" w:rsidRDefault="00000000" w:rsidP="00B76BE3">
      <w:pPr>
        <w:pStyle w:val="Titre3"/>
        <w:spacing w:line="360" w:lineRule="auto"/>
      </w:pPr>
      <w:bookmarkStart w:id="143" w:name="_Toc232580182"/>
      <w:bookmarkStart w:id="144" w:name="_Toc232721829"/>
      <w:bookmarkStart w:id="145" w:name="solarwinds-npm"/>
      <w:bookmarkEnd w:id="142"/>
      <w:r>
        <w:t>4.3.5 SolarWinds NPM</w:t>
      </w:r>
      <w:bookmarkEnd w:id="143"/>
      <w:bookmarkEnd w:id="144"/>
    </w:p>
    <w:p w14:paraId="4ED34D8F" w14:textId="77777777" w:rsidR="006E2B6C" w:rsidRDefault="00000000" w:rsidP="00B76BE3">
      <w:pPr>
        <w:pStyle w:val="FirstParagraph"/>
        <w:spacing w:line="360" w:lineRule="auto"/>
        <w:jc w:val="both"/>
      </w:pPr>
      <w:r>
        <w:t xml:space="preserve">Solution </w:t>
      </w:r>
      <w:r>
        <w:rPr>
          <w:b/>
          <w:bCs/>
        </w:rPr>
        <w:t>propriétaire</w:t>
      </w:r>
      <w:r>
        <w:t xml:space="preserve"> haut de </w:t>
      </w:r>
      <w:proofErr w:type="spellStart"/>
      <w:r>
        <w:t>gamme</w:t>
      </w:r>
      <w:proofErr w:type="spellEnd"/>
      <w:r>
        <w:t xml:space="preserve"> pour </w:t>
      </w:r>
      <w:proofErr w:type="spellStart"/>
      <w:r>
        <w:t>grandes</w:t>
      </w:r>
      <w:proofErr w:type="spellEnd"/>
      <w:r>
        <w:t xml:space="preserve"> </w:t>
      </w:r>
      <w:proofErr w:type="gramStart"/>
      <w:r>
        <w:t>infrastructures :</w:t>
      </w:r>
      <w:proofErr w:type="gramEnd"/>
      <w:r>
        <w:t xml:space="preserve"> très </w:t>
      </w:r>
      <w:proofErr w:type="spellStart"/>
      <w:r>
        <w:t>complète</w:t>
      </w:r>
      <w:proofErr w:type="spellEnd"/>
      <w:r>
        <w:t xml:space="preserve"> (</w:t>
      </w:r>
      <w:proofErr w:type="spellStart"/>
      <w:r>
        <w:t>cartographie</w:t>
      </w:r>
      <w:proofErr w:type="spellEnd"/>
      <w:r>
        <w:t xml:space="preserve">, analyses </w:t>
      </w:r>
      <w:proofErr w:type="spellStart"/>
      <w:r>
        <w:t>avancées</w:t>
      </w:r>
      <w:proofErr w:type="spellEnd"/>
      <w:r>
        <w:t xml:space="preserve">), </w:t>
      </w:r>
      <w:proofErr w:type="spellStart"/>
      <w:r>
        <w:t>mais</w:t>
      </w:r>
      <w:proofErr w:type="spellEnd"/>
      <w:r>
        <w:t xml:space="preserve"> </w:t>
      </w:r>
      <w:proofErr w:type="spellStart"/>
      <w:r>
        <w:rPr>
          <w:b/>
          <w:bCs/>
        </w:rPr>
        <w:t>coûteuse</w:t>
      </w:r>
      <w:proofErr w:type="spellEnd"/>
      <w:r>
        <w:t xml:space="preserve"> et </w:t>
      </w:r>
      <w:proofErr w:type="spellStart"/>
      <w:r>
        <w:t>lourde</w:t>
      </w:r>
      <w:proofErr w:type="spellEnd"/>
      <w:r>
        <w:t xml:space="preserve">, et </w:t>
      </w:r>
      <w:proofErr w:type="spellStart"/>
      <w:r>
        <w:t>éditée</w:t>
      </w:r>
      <w:proofErr w:type="spellEnd"/>
      <w:r>
        <w:t xml:space="preserve"> par un </w:t>
      </w:r>
      <w:proofErr w:type="spellStart"/>
      <w:r>
        <w:t>acteur</w:t>
      </w:r>
      <w:proofErr w:type="spellEnd"/>
      <w:r>
        <w:t xml:space="preserve"> </w:t>
      </w:r>
      <w:proofErr w:type="spellStart"/>
      <w:r>
        <w:t>ayant</w:t>
      </w:r>
      <w:proofErr w:type="spellEnd"/>
      <w:r>
        <w:t xml:space="preserve"> </w:t>
      </w:r>
      <w:proofErr w:type="spellStart"/>
      <w:r>
        <w:t>connu</w:t>
      </w:r>
      <w:proofErr w:type="spellEnd"/>
      <w:r>
        <w:t xml:space="preserve"> un incident de </w:t>
      </w:r>
      <w:proofErr w:type="spellStart"/>
      <w:r>
        <w:t>sécurité</w:t>
      </w:r>
      <w:proofErr w:type="spellEnd"/>
      <w:r>
        <w:t xml:space="preserve"> </w:t>
      </w:r>
      <w:proofErr w:type="spellStart"/>
      <w:r>
        <w:t>majeur</w:t>
      </w:r>
      <w:proofErr w:type="spellEnd"/>
      <w:r>
        <w:t xml:space="preserve"> (</w:t>
      </w:r>
      <w:proofErr w:type="spellStart"/>
      <w:r>
        <w:t>chaîne</w:t>
      </w:r>
      <w:proofErr w:type="spellEnd"/>
      <w:r>
        <w:t xml:space="preserve"> </w:t>
      </w:r>
      <w:proofErr w:type="spellStart"/>
      <w:r>
        <w:t>d’approvisionnement</w:t>
      </w:r>
      <w:proofErr w:type="spellEnd"/>
      <w:r>
        <w:t xml:space="preserve">, 2020). </w:t>
      </w:r>
      <w:proofErr w:type="spellStart"/>
      <w:r>
        <w:rPr>
          <w:b/>
          <w:bCs/>
        </w:rPr>
        <w:t>Licence</w:t>
      </w:r>
      <w:proofErr w:type="spellEnd"/>
      <w:r>
        <w:rPr>
          <w:b/>
          <w:bCs/>
        </w:rPr>
        <w:t xml:space="preserve"> </w:t>
      </w:r>
      <w:proofErr w:type="spellStart"/>
      <w:r>
        <w:rPr>
          <w:b/>
          <w:bCs/>
        </w:rPr>
        <w:t>élevée</w:t>
      </w:r>
      <w:proofErr w:type="spellEnd"/>
      <w:r>
        <w:t xml:space="preserve"> (</w:t>
      </w:r>
      <w:proofErr w:type="spellStart"/>
      <w:r>
        <w:t>plusieurs</w:t>
      </w:r>
      <w:proofErr w:type="spellEnd"/>
      <w:r>
        <w:t xml:space="preserve"> millions de FCFA).</w:t>
      </w:r>
    </w:p>
    <w:p w14:paraId="1B533973" w14:textId="77777777" w:rsidR="006E2B6C" w:rsidRDefault="00000000" w:rsidP="00B76BE3">
      <w:pPr>
        <w:pStyle w:val="Titre2"/>
        <w:spacing w:line="360" w:lineRule="auto"/>
      </w:pPr>
      <w:bookmarkStart w:id="146" w:name="_Toc232580183"/>
      <w:bookmarkStart w:id="147" w:name="_Toc232721830"/>
      <w:bookmarkStart w:id="148" w:name="tableau-comparatif-des-solutions"/>
      <w:bookmarkEnd w:id="130"/>
      <w:bookmarkEnd w:id="145"/>
      <w:r>
        <w:t xml:space="preserve">4.4 Tableau </w:t>
      </w:r>
      <w:proofErr w:type="spellStart"/>
      <w:r>
        <w:t>comparatif</w:t>
      </w:r>
      <w:proofErr w:type="spellEnd"/>
      <w:r>
        <w:t xml:space="preserve"> des solutions</w:t>
      </w:r>
      <w:bookmarkEnd w:id="146"/>
      <w:bookmarkEnd w:id="147"/>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49"/>
        <w:gridCol w:w="985"/>
        <w:gridCol w:w="1109"/>
        <w:gridCol w:w="1405"/>
        <w:gridCol w:w="1206"/>
        <w:gridCol w:w="1405"/>
        <w:gridCol w:w="1437"/>
      </w:tblGrid>
      <w:tr w:rsidR="0086268F" w:rsidRPr="0086268F" w14:paraId="04BAFB6E" w14:textId="77777777" w:rsidTr="0086268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62CFA3BA" w14:textId="77777777" w:rsidR="006E2B6C" w:rsidRPr="0086268F" w:rsidRDefault="00000000" w:rsidP="00B76BE3">
            <w:pPr>
              <w:pStyle w:val="Compact"/>
              <w:spacing w:line="360" w:lineRule="auto"/>
              <w:rPr>
                <w:color w:val="FFFFFF" w:themeColor="background1"/>
              </w:rPr>
            </w:pPr>
            <w:proofErr w:type="spellStart"/>
            <w:r>
              <w:rPr>
                <w:color w:val="FFFFFF" w:themeColor="background1"/>
              </w:rPr>
              <w:t>Critère</w:t>
            </w:r>
            <w:proofErr w:type="spellEnd"/>
          </w:p>
        </w:tc>
        <w:tc>
          <w:tcPr>
            <w:tcW w:w="0" w:type="auto"/>
            <w:shd w:val="clear" w:color="auto" w:fill="31849B" w:themeFill="accent5" w:themeFillShade="BF"/>
          </w:tcPr>
          <w:p w14:paraId="52C90431" w14:textId="77777777" w:rsidR="006E2B6C" w:rsidRPr="0086268F" w:rsidRDefault="00000000" w:rsidP="00B76BE3">
            <w:pPr>
              <w:pStyle w:val="Compact"/>
              <w:spacing w:line="360" w:lineRule="auto"/>
              <w:jc w:val="center"/>
              <w:rPr>
                <w:color w:val="FFFFFF" w:themeColor="background1"/>
              </w:rPr>
            </w:pPr>
            <w:r>
              <w:rPr>
                <w:color w:val="FFFFFF" w:themeColor="background1"/>
              </w:rPr>
              <w:t>Nagios</w:t>
            </w:r>
          </w:p>
        </w:tc>
        <w:tc>
          <w:tcPr>
            <w:tcW w:w="0" w:type="auto"/>
            <w:shd w:val="clear" w:color="auto" w:fill="31849B" w:themeFill="accent5" w:themeFillShade="BF"/>
          </w:tcPr>
          <w:p w14:paraId="04B29BAE" w14:textId="77777777" w:rsidR="006E2B6C" w:rsidRPr="0086268F" w:rsidRDefault="00000000" w:rsidP="00B76BE3">
            <w:pPr>
              <w:pStyle w:val="Compact"/>
              <w:spacing w:line="360" w:lineRule="auto"/>
              <w:jc w:val="center"/>
              <w:rPr>
                <w:color w:val="FFFFFF" w:themeColor="background1"/>
              </w:rPr>
            </w:pPr>
            <w:r>
              <w:rPr>
                <w:color w:val="FFFFFF" w:themeColor="background1"/>
              </w:rPr>
              <w:t>Zabbix</w:t>
            </w:r>
          </w:p>
        </w:tc>
        <w:tc>
          <w:tcPr>
            <w:tcW w:w="0" w:type="auto"/>
            <w:shd w:val="clear" w:color="auto" w:fill="31849B" w:themeFill="accent5" w:themeFillShade="BF"/>
          </w:tcPr>
          <w:p w14:paraId="530B0773" w14:textId="77777777" w:rsidR="006E2B6C" w:rsidRPr="0086268F" w:rsidRDefault="00000000" w:rsidP="00B76BE3">
            <w:pPr>
              <w:pStyle w:val="Compact"/>
              <w:spacing w:line="360" w:lineRule="auto"/>
              <w:jc w:val="center"/>
              <w:rPr>
                <w:color w:val="FFFFFF" w:themeColor="background1"/>
              </w:rPr>
            </w:pPr>
            <w:r>
              <w:rPr>
                <w:color w:val="FFFFFF" w:themeColor="background1"/>
              </w:rPr>
              <w:t>PRTG</w:t>
            </w:r>
          </w:p>
        </w:tc>
        <w:tc>
          <w:tcPr>
            <w:tcW w:w="0" w:type="auto"/>
            <w:shd w:val="clear" w:color="auto" w:fill="31849B" w:themeFill="accent5" w:themeFillShade="BF"/>
          </w:tcPr>
          <w:p w14:paraId="6929AB2E" w14:textId="77777777" w:rsidR="006E2B6C" w:rsidRPr="0086268F" w:rsidRDefault="00000000" w:rsidP="00B76BE3">
            <w:pPr>
              <w:pStyle w:val="Compact"/>
              <w:spacing w:line="360" w:lineRule="auto"/>
              <w:jc w:val="center"/>
              <w:rPr>
                <w:color w:val="FFFFFF" w:themeColor="background1"/>
              </w:rPr>
            </w:pPr>
            <w:proofErr w:type="spellStart"/>
            <w:r>
              <w:rPr>
                <w:color w:val="FFFFFF" w:themeColor="background1"/>
              </w:rPr>
              <w:t>Centreon</w:t>
            </w:r>
            <w:proofErr w:type="spellEnd"/>
          </w:p>
        </w:tc>
        <w:tc>
          <w:tcPr>
            <w:tcW w:w="0" w:type="auto"/>
            <w:shd w:val="clear" w:color="auto" w:fill="31849B" w:themeFill="accent5" w:themeFillShade="BF"/>
          </w:tcPr>
          <w:p w14:paraId="7E98ECD5" w14:textId="77777777" w:rsidR="006E2B6C" w:rsidRPr="0086268F" w:rsidRDefault="00000000" w:rsidP="00B76BE3">
            <w:pPr>
              <w:pStyle w:val="Compact"/>
              <w:spacing w:line="360" w:lineRule="auto"/>
              <w:jc w:val="center"/>
              <w:rPr>
                <w:color w:val="FFFFFF" w:themeColor="background1"/>
              </w:rPr>
            </w:pPr>
            <w:r>
              <w:rPr>
                <w:color w:val="FFFFFF" w:themeColor="background1"/>
              </w:rPr>
              <w:t>SolarWinds</w:t>
            </w:r>
          </w:p>
        </w:tc>
        <w:tc>
          <w:tcPr>
            <w:tcW w:w="0" w:type="auto"/>
            <w:shd w:val="clear" w:color="auto" w:fill="31849B" w:themeFill="accent5" w:themeFillShade="BF"/>
          </w:tcPr>
          <w:p w14:paraId="4BC2A183" w14:textId="77777777" w:rsidR="006E2B6C" w:rsidRPr="0086268F" w:rsidRDefault="00000000" w:rsidP="00B76BE3">
            <w:pPr>
              <w:pStyle w:val="Compact"/>
              <w:spacing w:line="360" w:lineRule="auto"/>
              <w:jc w:val="center"/>
              <w:rPr>
                <w:color w:val="FFFFFF" w:themeColor="background1"/>
              </w:rPr>
            </w:pPr>
            <w:r>
              <w:rPr>
                <w:b/>
                <w:bCs/>
                <w:color w:val="FFFFFF" w:themeColor="background1"/>
              </w:rPr>
              <w:t xml:space="preserve">Solution </w:t>
            </w:r>
            <w:proofErr w:type="spellStart"/>
            <w:r>
              <w:rPr>
                <w:b/>
                <w:bCs/>
                <w:color w:val="FFFFFF" w:themeColor="background1"/>
              </w:rPr>
              <w:t>proposée</w:t>
            </w:r>
            <w:proofErr w:type="spellEnd"/>
          </w:p>
        </w:tc>
      </w:tr>
      <w:tr w:rsidR="006E2B6C" w14:paraId="2B4C09B9" w14:textId="77777777" w:rsidTr="009C4D1F">
        <w:tc>
          <w:tcPr>
            <w:tcW w:w="0" w:type="auto"/>
          </w:tcPr>
          <w:p w14:paraId="144C6076" w14:textId="77777777" w:rsidR="006E2B6C" w:rsidRDefault="00000000" w:rsidP="00B76BE3">
            <w:pPr>
              <w:pStyle w:val="Compact"/>
              <w:spacing w:line="360" w:lineRule="auto"/>
            </w:pPr>
            <w:proofErr w:type="spellStart"/>
            <w:r>
              <w:t>Licence</w:t>
            </w:r>
            <w:proofErr w:type="spellEnd"/>
          </w:p>
        </w:tc>
        <w:tc>
          <w:tcPr>
            <w:tcW w:w="0" w:type="auto"/>
          </w:tcPr>
          <w:p w14:paraId="511D5CDE" w14:textId="77777777" w:rsidR="006E2B6C" w:rsidRDefault="00000000" w:rsidP="00B76BE3">
            <w:pPr>
              <w:pStyle w:val="Compact"/>
              <w:spacing w:line="360" w:lineRule="auto"/>
              <w:jc w:val="center"/>
            </w:pPr>
            <w:r>
              <w:t>Open-source</w:t>
            </w:r>
          </w:p>
        </w:tc>
        <w:tc>
          <w:tcPr>
            <w:tcW w:w="0" w:type="auto"/>
          </w:tcPr>
          <w:p w14:paraId="6E808DDB" w14:textId="77777777" w:rsidR="006E2B6C" w:rsidRDefault="00000000" w:rsidP="00B76BE3">
            <w:pPr>
              <w:pStyle w:val="Compact"/>
              <w:spacing w:line="360" w:lineRule="auto"/>
              <w:jc w:val="center"/>
            </w:pPr>
            <w:r>
              <w:t>Open-source</w:t>
            </w:r>
          </w:p>
        </w:tc>
        <w:tc>
          <w:tcPr>
            <w:tcW w:w="0" w:type="auto"/>
          </w:tcPr>
          <w:p w14:paraId="54CF0943" w14:textId="77777777" w:rsidR="006E2B6C" w:rsidRDefault="00000000" w:rsidP="00B76BE3">
            <w:pPr>
              <w:pStyle w:val="Compact"/>
              <w:spacing w:line="360" w:lineRule="auto"/>
              <w:jc w:val="center"/>
            </w:pPr>
            <w:r>
              <w:t>Propriétaire</w:t>
            </w:r>
          </w:p>
        </w:tc>
        <w:tc>
          <w:tcPr>
            <w:tcW w:w="0" w:type="auto"/>
          </w:tcPr>
          <w:p w14:paraId="25A32F2D" w14:textId="77777777" w:rsidR="006E2B6C" w:rsidRDefault="00000000" w:rsidP="00B76BE3">
            <w:pPr>
              <w:pStyle w:val="Compact"/>
              <w:spacing w:line="360" w:lineRule="auto"/>
              <w:jc w:val="center"/>
            </w:pPr>
            <w:proofErr w:type="spellStart"/>
            <w:r>
              <w:t>Mixte</w:t>
            </w:r>
            <w:proofErr w:type="spellEnd"/>
          </w:p>
        </w:tc>
        <w:tc>
          <w:tcPr>
            <w:tcW w:w="0" w:type="auto"/>
          </w:tcPr>
          <w:p w14:paraId="0055910A" w14:textId="77777777" w:rsidR="006E2B6C" w:rsidRDefault="00000000" w:rsidP="00B76BE3">
            <w:pPr>
              <w:pStyle w:val="Compact"/>
              <w:spacing w:line="360" w:lineRule="auto"/>
              <w:jc w:val="center"/>
            </w:pPr>
            <w:r>
              <w:t>Propriétaire</w:t>
            </w:r>
          </w:p>
        </w:tc>
        <w:tc>
          <w:tcPr>
            <w:tcW w:w="0" w:type="auto"/>
          </w:tcPr>
          <w:p w14:paraId="6DA9EF3E" w14:textId="77777777" w:rsidR="006E2B6C" w:rsidRDefault="00000000" w:rsidP="00B76BE3">
            <w:pPr>
              <w:pStyle w:val="Compact"/>
              <w:spacing w:line="360" w:lineRule="auto"/>
              <w:jc w:val="center"/>
            </w:pPr>
            <w:r>
              <w:rPr>
                <w:b/>
                <w:bCs/>
              </w:rPr>
              <w:t>Open-source</w:t>
            </w:r>
          </w:p>
        </w:tc>
      </w:tr>
      <w:tr w:rsidR="006E2B6C" w14:paraId="20866B9E" w14:textId="77777777" w:rsidTr="009C4D1F">
        <w:tc>
          <w:tcPr>
            <w:tcW w:w="0" w:type="auto"/>
          </w:tcPr>
          <w:p w14:paraId="1F1DCB29" w14:textId="77777777" w:rsidR="006E2B6C" w:rsidRDefault="00000000" w:rsidP="00B76BE3">
            <w:pPr>
              <w:pStyle w:val="Compact"/>
              <w:spacing w:line="360" w:lineRule="auto"/>
            </w:pPr>
            <w:proofErr w:type="spellStart"/>
            <w:r>
              <w:t>Coût</w:t>
            </w:r>
            <w:proofErr w:type="spellEnd"/>
          </w:p>
        </w:tc>
        <w:tc>
          <w:tcPr>
            <w:tcW w:w="0" w:type="auto"/>
          </w:tcPr>
          <w:p w14:paraId="5507AC46" w14:textId="77777777" w:rsidR="006E2B6C" w:rsidRDefault="00000000" w:rsidP="00B76BE3">
            <w:pPr>
              <w:pStyle w:val="Compact"/>
              <w:spacing w:line="360" w:lineRule="auto"/>
              <w:jc w:val="center"/>
            </w:pPr>
            <w:proofErr w:type="spellStart"/>
            <w:r>
              <w:t>Gratuit</w:t>
            </w:r>
            <w:proofErr w:type="spellEnd"/>
            <w:r>
              <w:t xml:space="preserve"> / </w:t>
            </w:r>
            <w:proofErr w:type="spellStart"/>
            <w:r>
              <w:t>payant</w:t>
            </w:r>
            <w:proofErr w:type="spellEnd"/>
          </w:p>
        </w:tc>
        <w:tc>
          <w:tcPr>
            <w:tcW w:w="0" w:type="auto"/>
          </w:tcPr>
          <w:p w14:paraId="2268E51B" w14:textId="77777777" w:rsidR="006E2B6C" w:rsidRDefault="00000000" w:rsidP="00B76BE3">
            <w:pPr>
              <w:pStyle w:val="Compact"/>
              <w:spacing w:line="360" w:lineRule="auto"/>
              <w:jc w:val="center"/>
            </w:pPr>
            <w:proofErr w:type="spellStart"/>
            <w:r>
              <w:t>Gratuit</w:t>
            </w:r>
            <w:proofErr w:type="spellEnd"/>
          </w:p>
        </w:tc>
        <w:tc>
          <w:tcPr>
            <w:tcW w:w="0" w:type="auto"/>
          </w:tcPr>
          <w:p w14:paraId="2D29F0F6" w14:textId="77777777" w:rsidR="006E2B6C" w:rsidRDefault="00000000" w:rsidP="00B76BE3">
            <w:pPr>
              <w:pStyle w:val="Compact"/>
              <w:spacing w:line="360" w:lineRule="auto"/>
              <w:jc w:val="center"/>
            </w:pPr>
            <w:proofErr w:type="spellStart"/>
            <w:r>
              <w:t>Payant</w:t>
            </w:r>
            <w:proofErr w:type="spellEnd"/>
          </w:p>
        </w:tc>
        <w:tc>
          <w:tcPr>
            <w:tcW w:w="0" w:type="auto"/>
          </w:tcPr>
          <w:p w14:paraId="3D0DD107" w14:textId="77777777" w:rsidR="006E2B6C" w:rsidRDefault="00000000" w:rsidP="00B76BE3">
            <w:pPr>
              <w:pStyle w:val="Compact"/>
              <w:spacing w:line="360" w:lineRule="auto"/>
              <w:jc w:val="center"/>
            </w:pPr>
            <w:proofErr w:type="spellStart"/>
            <w:r>
              <w:t>Gratuit</w:t>
            </w:r>
            <w:proofErr w:type="spellEnd"/>
            <w:r>
              <w:t xml:space="preserve"> / </w:t>
            </w:r>
            <w:proofErr w:type="spellStart"/>
            <w:r>
              <w:t>payant</w:t>
            </w:r>
            <w:proofErr w:type="spellEnd"/>
          </w:p>
        </w:tc>
        <w:tc>
          <w:tcPr>
            <w:tcW w:w="0" w:type="auto"/>
          </w:tcPr>
          <w:p w14:paraId="5618D435" w14:textId="77777777" w:rsidR="006E2B6C" w:rsidRDefault="00000000" w:rsidP="00B76BE3">
            <w:pPr>
              <w:pStyle w:val="Compact"/>
              <w:spacing w:line="360" w:lineRule="auto"/>
              <w:jc w:val="center"/>
            </w:pPr>
            <w:proofErr w:type="spellStart"/>
            <w:r>
              <w:t>Élevé</w:t>
            </w:r>
            <w:proofErr w:type="spellEnd"/>
          </w:p>
        </w:tc>
        <w:tc>
          <w:tcPr>
            <w:tcW w:w="0" w:type="auto"/>
          </w:tcPr>
          <w:p w14:paraId="1191C6DB" w14:textId="77777777" w:rsidR="006E2B6C" w:rsidRDefault="00000000" w:rsidP="00B76BE3">
            <w:pPr>
              <w:pStyle w:val="Compact"/>
              <w:spacing w:line="360" w:lineRule="auto"/>
              <w:jc w:val="center"/>
            </w:pPr>
            <w:proofErr w:type="spellStart"/>
            <w:r>
              <w:rPr>
                <w:b/>
                <w:bCs/>
              </w:rPr>
              <w:t>Nul</w:t>
            </w:r>
            <w:proofErr w:type="spellEnd"/>
          </w:p>
        </w:tc>
      </w:tr>
      <w:tr w:rsidR="006E2B6C" w14:paraId="7510688F" w14:textId="77777777" w:rsidTr="009C4D1F">
        <w:tc>
          <w:tcPr>
            <w:tcW w:w="0" w:type="auto"/>
          </w:tcPr>
          <w:p w14:paraId="5FDB5EBE" w14:textId="77777777" w:rsidR="006E2B6C" w:rsidRDefault="00000000" w:rsidP="00B76BE3">
            <w:pPr>
              <w:pStyle w:val="Compact"/>
              <w:spacing w:line="360" w:lineRule="auto"/>
            </w:pPr>
            <w:r>
              <w:t xml:space="preserve">OS </w:t>
            </w:r>
            <w:proofErr w:type="spellStart"/>
            <w:r>
              <w:t>serveur</w:t>
            </w:r>
            <w:proofErr w:type="spellEnd"/>
          </w:p>
        </w:tc>
        <w:tc>
          <w:tcPr>
            <w:tcW w:w="0" w:type="auto"/>
          </w:tcPr>
          <w:p w14:paraId="7DCE90C3" w14:textId="77777777" w:rsidR="006E2B6C" w:rsidRDefault="00000000" w:rsidP="00B76BE3">
            <w:pPr>
              <w:pStyle w:val="Compact"/>
              <w:spacing w:line="360" w:lineRule="auto"/>
              <w:jc w:val="center"/>
            </w:pPr>
            <w:r>
              <w:t>Linux</w:t>
            </w:r>
          </w:p>
        </w:tc>
        <w:tc>
          <w:tcPr>
            <w:tcW w:w="0" w:type="auto"/>
          </w:tcPr>
          <w:p w14:paraId="78947EB3" w14:textId="77777777" w:rsidR="006E2B6C" w:rsidRDefault="00000000" w:rsidP="00B76BE3">
            <w:pPr>
              <w:pStyle w:val="Compact"/>
              <w:spacing w:line="360" w:lineRule="auto"/>
              <w:jc w:val="center"/>
            </w:pPr>
            <w:r>
              <w:t>Linux</w:t>
            </w:r>
          </w:p>
        </w:tc>
        <w:tc>
          <w:tcPr>
            <w:tcW w:w="0" w:type="auto"/>
          </w:tcPr>
          <w:p w14:paraId="73CD8E96" w14:textId="77777777" w:rsidR="006E2B6C" w:rsidRDefault="00000000" w:rsidP="00B76BE3">
            <w:pPr>
              <w:pStyle w:val="Compact"/>
              <w:spacing w:line="360" w:lineRule="auto"/>
              <w:jc w:val="center"/>
            </w:pPr>
            <w:r>
              <w:t>Windows</w:t>
            </w:r>
          </w:p>
        </w:tc>
        <w:tc>
          <w:tcPr>
            <w:tcW w:w="0" w:type="auto"/>
          </w:tcPr>
          <w:p w14:paraId="2FE4108C" w14:textId="77777777" w:rsidR="006E2B6C" w:rsidRDefault="00000000" w:rsidP="00B76BE3">
            <w:pPr>
              <w:pStyle w:val="Compact"/>
              <w:spacing w:line="360" w:lineRule="auto"/>
              <w:jc w:val="center"/>
            </w:pPr>
            <w:r>
              <w:t>Linux</w:t>
            </w:r>
          </w:p>
        </w:tc>
        <w:tc>
          <w:tcPr>
            <w:tcW w:w="0" w:type="auto"/>
          </w:tcPr>
          <w:p w14:paraId="5B5B8EAB" w14:textId="77777777" w:rsidR="006E2B6C" w:rsidRDefault="00000000" w:rsidP="00B76BE3">
            <w:pPr>
              <w:pStyle w:val="Compact"/>
              <w:spacing w:line="360" w:lineRule="auto"/>
              <w:jc w:val="center"/>
            </w:pPr>
            <w:r>
              <w:t>Windows</w:t>
            </w:r>
          </w:p>
        </w:tc>
        <w:tc>
          <w:tcPr>
            <w:tcW w:w="0" w:type="auto"/>
          </w:tcPr>
          <w:p w14:paraId="627D1EB8" w14:textId="77777777" w:rsidR="006E2B6C" w:rsidRDefault="00000000" w:rsidP="00B76BE3">
            <w:pPr>
              <w:pStyle w:val="Compact"/>
              <w:spacing w:line="360" w:lineRule="auto"/>
              <w:jc w:val="center"/>
            </w:pPr>
            <w:r>
              <w:rPr>
                <w:b/>
                <w:bCs/>
              </w:rPr>
              <w:t>Linux</w:t>
            </w:r>
          </w:p>
        </w:tc>
      </w:tr>
      <w:tr w:rsidR="006E2B6C" w14:paraId="065559F7" w14:textId="77777777" w:rsidTr="009C4D1F">
        <w:tc>
          <w:tcPr>
            <w:tcW w:w="0" w:type="auto"/>
          </w:tcPr>
          <w:p w14:paraId="11882F7C" w14:textId="77777777" w:rsidR="006E2B6C" w:rsidRDefault="00000000" w:rsidP="00B76BE3">
            <w:pPr>
              <w:pStyle w:val="Compact"/>
              <w:spacing w:line="360" w:lineRule="auto"/>
            </w:pPr>
            <w:proofErr w:type="spellStart"/>
            <w:r>
              <w:t>Simplicité</w:t>
            </w:r>
            <w:proofErr w:type="spellEnd"/>
            <w:r>
              <w:t xml:space="preserve"> de </w:t>
            </w:r>
            <w:proofErr w:type="spellStart"/>
            <w:r>
              <w:t>déploiement</w:t>
            </w:r>
            <w:proofErr w:type="spellEnd"/>
          </w:p>
        </w:tc>
        <w:tc>
          <w:tcPr>
            <w:tcW w:w="0" w:type="auto"/>
          </w:tcPr>
          <w:p w14:paraId="30927380" w14:textId="77777777" w:rsidR="006E2B6C" w:rsidRDefault="00000000" w:rsidP="00B76BE3">
            <w:pPr>
              <w:pStyle w:val="Compact"/>
              <w:spacing w:line="360" w:lineRule="auto"/>
              <w:jc w:val="center"/>
            </w:pPr>
            <w:proofErr w:type="spellStart"/>
            <w:r>
              <w:t>Faible</w:t>
            </w:r>
            <w:proofErr w:type="spellEnd"/>
          </w:p>
        </w:tc>
        <w:tc>
          <w:tcPr>
            <w:tcW w:w="0" w:type="auto"/>
          </w:tcPr>
          <w:p w14:paraId="7D65CBF7" w14:textId="77777777" w:rsidR="006E2B6C" w:rsidRDefault="00000000" w:rsidP="00B76BE3">
            <w:pPr>
              <w:pStyle w:val="Compact"/>
              <w:spacing w:line="360" w:lineRule="auto"/>
              <w:jc w:val="center"/>
            </w:pPr>
            <w:r>
              <w:t>Moyenne</w:t>
            </w:r>
          </w:p>
        </w:tc>
        <w:tc>
          <w:tcPr>
            <w:tcW w:w="0" w:type="auto"/>
          </w:tcPr>
          <w:p w14:paraId="454EB419" w14:textId="77777777" w:rsidR="006E2B6C" w:rsidRDefault="00000000" w:rsidP="00B76BE3">
            <w:pPr>
              <w:pStyle w:val="Compact"/>
              <w:spacing w:line="360" w:lineRule="auto"/>
              <w:jc w:val="center"/>
            </w:pPr>
            <w:proofErr w:type="spellStart"/>
            <w:r>
              <w:t>Élevée</w:t>
            </w:r>
            <w:proofErr w:type="spellEnd"/>
          </w:p>
        </w:tc>
        <w:tc>
          <w:tcPr>
            <w:tcW w:w="0" w:type="auto"/>
          </w:tcPr>
          <w:p w14:paraId="775FF62D" w14:textId="77777777" w:rsidR="006E2B6C" w:rsidRDefault="00000000" w:rsidP="00B76BE3">
            <w:pPr>
              <w:pStyle w:val="Compact"/>
              <w:spacing w:line="360" w:lineRule="auto"/>
              <w:jc w:val="center"/>
            </w:pPr>
            <w:r>
              <w:t>Moyenne</w:t>
            </w:r>
          </w:p>
        </w:tc>
        <w:tc>
          <w:tcPr>
            <w:tcW w:w="0" w:type="auto"/>
          </w:tcPr>
          <w:p w14:paraId="3774070C" w14:textId="77777777" w:rsidR="006E2B6C" w:rsidRDefault="00000000" w:rsidP="00B76BE3">
            <w:pPr>
              <w:pStyle w:val="Compact"/>
              <w:spacing w:line="360" w:lineRule="auto"/>
              <w:jc w:val="center"/>
            </w:pPr>
            <w:proofErr w:type="spellStart"/>
            <w:r>
              <w:t>Faible</w:t>
            </w:r>
            <w:proofErr w:type="spellEnd"/>
          </w:p>
        </w:tc>
        <w:tc>
          <w:tcPr>
            <w:tcW w:w="0" w:type="auto"/>
          </w:tcPr>
          <w:p w14:paraId="793F2402" w14:textId="77777777" w:rsidR="006E2B6C" w:rsidRDefault="00000000" w:rsidP="00B76BE3">
            <w:pPr>
              <w:pStyle w:val="Compact"/>
              <w:spacing w:line="360" w:lineRule="auto"/>
              <w:jc w:val="center"/>
            </w:pPr>
            <w:proofErr w:type="spellStart"/>
            <w:r>
              <w:rPr>
                <w:b/>
                <w:bCs/>
              </w:rPr>
              <w:t>Élevée</w:t>
            </w:r>
            <w:proofErr w:type="spellEnd"/>
          </w:p>
        </w:tc>
      </w:tr>
      <w:tr w:rsidR="006E2B6C" w14:paraId="34A9287F" w14:textId="77777777" w:rsidTr="009C4D1F">
        <w:tc>
          <w:tcPr>
            <w:tcW w:w="0" w:type="auto"/>
          </w:tcPr>
          <w:p w14:paraId="13690850" w14:textId="77777777" w:rsidR="006E2B6C" w:rsidRDefault="00000000" w:rsidP="00B76BE3">
            <w:pPr>
              <w:pStyle w:val="Compact"/>
              <w:spacing w:line="360" w:lineRule="auto"/>
            </w:pPr>
            <w:proofErr w:type="spellStart"/>
            <w:r>
              <w:lastRenderedPageBreak/>
              <w:t>Ressources</w:t>
            </w:r>
            <w:proofErr w:type="spellEnd"/>
            <w:r>
              <w:t xml:space="preserve"> </w:t>
            </w:r>
            <w:proofErr w:type="spellStart"/>
            <w:r>
              <w:t>requises</w:t>
            </w:r>
            <w:proofErr w:type="spellEnd"/>
          </w:p>
        </w:tc>
        <w:tc>
          <w:tcPr>
            <w:tcW w:w="0" w:type="auto"/>
          </w:tcPr>
          <w:p w14:paraId="3F70A5A7" w14:textId="77777777" w:rsidR="006E2B6C" w:rsidRDefault="00000000" w:rsidP="00B76BE3">
            <w:pPr>
              <w:pStyle w:val="Compact"/>
              <w:spacing w:line="360" w:lineRule="auto"/>
              <w:jc w:val="center"/>
            </w:pPr>
            <w:proofErr w:type="spellStart"/>
            <w:r>
              <w:t>Faibles</w:t>
            </w:r>
            <w:proofErr w:type="spellEnd"/>
          </w:p>
        </w:tc>
        <w:tc>
          <w:tcPr>
            <w:tcW w:w="0" w:type="auto"/>
          </w:tcPr>
          <w:p w14:paraId="5F8FC12C" w14:textId="77777777" w:rsidR="006E2B6C" w:rsidRDefault="00000000" w:rsidP="00B76BE3">
            <w:pPr>
              <w:pStyle w:val="Compact"/>
              <w:spacing w:line="360" w:lineRule="auto"/>
              <w:jc w:val="center"/>
            </w:pPr>
            <w:proofErr w:type="spellStart"/>
            <w:r>
              <w:t>Élevées</w:t>
            </w:r>
            <w:proofErr w:type="spellEnd"/>
          </w:p>
        </w:tc>
        <w:tc>
          <w:tcPr>
            <w:tcW w:w="0" w:type="auto"/>
          </w:tcPr>
          <w:p w14:paraId="28F29618" w14:textId="77777777" w:rsidR="006E2B6C" w:rsidRDefault="00000000" w:rsidP="00B76BE3">
            <w:pPr>
              <w:pStyle w:val="Compact"/>
              <w:spacing w:line="360" w:lineRule="auto"/>
              <w:jc w:val="center"/>
            </w:pPr>
            <w:proofErr w:type="spellStart"/>
            <w:r>
              <w:t>Moyennes</w:t>
            </w:r>
            <w:proofErr w:type="spellEnd"/>
          </w:p>
        </w:tc>
        <w:tc>
          <w:tcPr>
            <w:tcW w:w="0" w:type="auto"/>
          </w:tcPr>
          <w:p w14:paraId="7D74D9C7" w14:textId="77777777" w:rsidR="006E2B6C" w:rsidRDefault="00000000" w:rsidP="00B76BE3">
            <w:pPr>
              <w:pStyle w:val="Compact"/>
              <w:spacing w:line="360" w:lineRule="auto"/>
              <w:jc w:val="center"/>
            </w:pPr>
            <w:proofErr w:type="spellStart"/>
            <w:r>
              <w:t>Moyennes</w:t>
            </w:r>
            <w:proofErr w:type="spellEnd"/>
          </w:p>
        </w:tc>
        <w:tc>
          <w:tcPr>
            <w:tcW w:w="0" w:type="auto"/>
          </w:tcPr>
          <w:p w14:paraId="06D396F1" w14:textId="77777777" w:rsidR="006E2B6C" w:rsidRDefault="00000000" w:rsidP="00B76BE3">
            <w:pPr>
              <w:pStyle w:val="Compact"/>
              <w:spacing w:line="360" w:lineRule="auto"/>
              <w:jc w:val="center"/>
            </w:pPr>
            <w:proofErr w:type="spellStart"/>
            <w:r>
              <w:t>Élevées</w:t>
            </w:r>
            <w:proofErr w:type="spellEnd"/>
          </w:p>
        </w:tc>
        <w:tc>
          <w:tcPr>
            <w:tcW w:w="0" w:type="auto"/>
          </w:tcPr>
          <w:p w14:paraId="7E524189" w14:textId="77777777" w:rsidR="006E2B6C" w:rsidRDefault="00000000" w:rsidP="00B76BE3">
            <w:pPr>
              <w:pStyle w:val="Compact"/>
              <w:spacing w:line="360" w:lineRule="auto"/>
              <w:jc w:val="center"/>
            </w:pPr>
            <w:r>
              <w:rPr>
                <w:b/>
                <w:bCs/>
              </w:rPr>
              <w:t xml:space="preserve">Très </w:t>
            </w:r>
            <w:proofErr w:type="spellStart"/>
            <w:r>
              <w:rPr>
                <w:b/>
                <w:bCs/>
              </w:rPr>
              <w:t>faibles</w:t>
            </w:r>
            <w:proofErr w:type="spellEnd"/>
          </w:p>
        </w:tc>
      </w:tr>
      <w:tr w:rsidR="006E2B6C" w14:paraId="545BA75D" w14:textId="77777777" w:rsidTr="009C4D1F">
        <w:tc>
          <w:tcPr>
            <w:tcW w:w="0" w:type="auto"/>
          </w:tcPr>
          <w:p w14:paraId="58835033" w14:textId="77777777" w:rsidR="006E2B6C" w:rsidRDefault="00000000" w:rsidP="00B76BE3">
            <w:pPr>
              <w:pStyle w:val="Compact"/>
              <w:spacing w:line="360" w:lineRule="auto"/>
            </w:pPr>
            <w:r>
              <w:t>Interface web</w:t>
            </w:r>
          </w:p>
        </w:tc>
        <w:tc>
          <w:tcPr>
            <w:tcW w:w="0" w:type="auto"/>
          </w:tcPr>
          <w:p w14:paraId="40A899FB" w14:textId="77777777" w:rsidR="006E2B6C" w:rsidRDefault="00000000" w:rsidP="00B76BE3">
            <w:pPr>
              <w:pStyle w:val="Compact"/>
              <w:spacing w:line="360" w:lineRule="auto"/>
              <w:jc w:val="center"/>
            </w:pPr>
            <w:proofErr w:type="spellStart"/>
            <w:r>
              <w:t>Basique</w:t>
            </w:r>
            <w:proofErr w:type="spellEnd"/>
          </w:p>
        </w:tc>
        <w:tc>
          <w:tcPr>
            <w:tcW w:w="0" w:type="auto"/>
          </w:tcPr>
          <w:p w14:paraId="1F2809C7" w14:textId="77777777" w:rsidR="006E2B6C" w:rsidRDefault="00000000" w:rsidP="00B76BE3">
            <w:pPr>
              <w:pStyle w:val="Compact"/>
              <w:spacing w:line="360" w:lineRule="auto"/>
              <w:jc w:val="center"/>
            </w:pPr>
            <w:r>
              <w:t>Riche</w:t>
            </w:r>
          </w:p>
        </w:tc>
        <w:tc>
          <w:tcPr>
            <w:tcW w:w="0" w:type="auto"/>
          </w:tcPr>
          <w:p w14:paraId="5E0BD7BB" w14:textId="77777777" w:rsidR="006E2B6C" w:rsidRDefault="00000000" w:rsidP="00B76BE3">
            <w:pPr>
              <w:pStyle w:val="Compact"/>
              <w:spacing w:line="360" w:lineRule="auto"/>
              <w:jc w:val="center"/>
            </w:pPr>
            <w:r>
              <w:t>Riche</w:t>
            </w:r>
          </w:p>
        </w:tc>
        <w:tc>
          <w:tcPr>
            <w:tcW w:w="0" w:type="auto"/>
          </w:tcPr>
          <w:p w14:paraId="076002DE" w14:textId="77777777" w:rsidR="006E2B6C" w:rsidRDefault="00000000" w:rsidP="00B76BE3">
            <w:pPr>
              <w:pStyle w:val="Compact"/>
              <w:spacing w:line="360" w:lineRule="auto"/>
              <w:jc w:val="center"/>
            </w:pPr>
            <w:r>
              <w:t>Riche</w:t>
            </w:r>
          </w:p>
        </w:tc>
        <w:tc>
          <w:tcPr>
            <w:tcW w:w="0" w:type="auto"/>
          </w:tcPr>
          <w:p w14:paraId="095AC1A3" w14:textId="77777777" w:rsidR="006E2B6C" w:rsidRDefault="00000000" w:rsidP="00B76BE3">
            <w:pPr>
              <w:pStyle w:val="Compact"/>
              <w:spacing w:line="360" w:lineRule="auto"/>
              <w:jc w:val="center"/>
            </w:pPr>
            <w:r>
              <w:t>Riche</w:t>
            </w:r>
          </w:p>
        </w:tc>
        <w:tc>
          <w:tcPr>
            <w:tcW w:w="0" w:type="auto"/>
          </w:tcPr>
          <w:p w14:paraId="79C34C86" w14:textId="77777777" w:rsidR="006E2B6C" w:rsidRDefault="00000000" w:rsidP="00B76BE3">
            <w:pPr>
              <w:pStyle w:val="Compact"/>
              <w:spacing w:line="360" w:lineRule="auto"/>
              <w:jc w:val="center"/>
            </w:pPr>
            <w:r>
              <w:rPr>
                <w:b/>
                <w:bCs/>
              </w:rPr>
              <w:t>Moderne (Bootstrap)</w:t>
            </w:r>
          </w:p>
        </w:tc>
      </w:tr>
      <w:tr w:rsidR="006E2B6C" w14:paraId="26136979" w14:textId="77777777" w:rsidTr="009C4D1F">
        <w:tc>
          <w:tcPr>
            <w:tcW w:w="0" w:type="auto"/>
          </w:tcPr>
          <w:p w14:paraId="5B309032" w14:textId="77777777" w:rsidR="006E2B6C" w:rsidRDefault="00000000" w:rsidP="00B76BE3">
            <w:pPr>
              <w:pStyle w:val="Compact"/>
              <w:spacing w:line="360" w:lineRule="auto"/>
            </w:pPr>
            <w:proofErr w:type="spellStart"/>
            <w:r>
              <w:t>Découverte</w:t>
            </w:r>
            <w:proofErr w:type="spellEnd"/>
            <w:r>
              <w:t xml:space="preserve"> auto.</w:t>
            </w:r>
          </w:p>
        </w:tc>
        <w:tc>
          <w:tcPr>
            <w:tcW w:w="0" w:type="auto"/>
          </w:tcPr>
          <w:p w14:paraId="7118C034" w14:textId="77777777" w:rsidR="006E2B6C" w:rsidRDefault="00000000" w:rsidP="00B76BE3">
            <w:pPr>
              <w:pStyle w:val="Compact"/>
              <w:spacing w:line="360" w:lineRule="auto"/>
              <w:jc w:val="center"/>
            </w:pPr>
            <w:r>
              <w:t>Plugin</w:t>
            </w:r>
          </w:p>
        </w:tc>
        <w:tc>
          <w:tcPr>
            <w:tcW w:w="0" w:type="auto"/>
          </w:tcPr>
          <w:p w14:paraId="5D927643" w14:textId="77777777" w:rsidR="006E2B6C" w:rsidRDefault="00000000" w:rsidP="00B76BE3">
            <w:pPr>
              <w:pStyle w:val="Compact"/>
              <w:spacing w:line="360" w:lineRule="auto"/>
              <w:jc w:val="center"/>
            </w:pPr>
            <w:proofErr w:type="spellStart"/>
            <w:r>
              <w:t>Oui</w:t>
            </w:r>
            <w:proofErr w:type="spellEnd"/>
          </w:p>
        </w:tc>
        <w:tc>
          <w:tcPr>
            <w:tcW w:w="0" w:type="auto"/>
          </w:tcPr>
          <w:p w14:paraId="56CFCD6B" w14:textId="77777777" w:rsidR="006E2B6C" w:rsidRDefault="00000000" w:rsidP="00B76BE3">
            <w:pPr>
              <w:pStyle w:val="Compact"/>
              <w:spacing w:line="360" w:lineRule="auto"/>
              <w:jc w:val="center"/>
            </w:pPr>
            <w:proofErr w:type="spellStart"/>
            <w:r>
              <w:t>Oui</w:t>
            </w:r>
            <w:proofErr w:type="spellEnd"/>
          </w:p>
        </w:tc>
        <w:tc>
          <w:tcPr>
            <w:tcW w:w="0" w:type="auto"/>
          </w:tcPr>
          <w:p w14:paraId="7D085CFB" w14:textId="77777777" w:rsidR="006E2B6C" w:rsidRDefault="00000000" w:rsidP="00B76BE3">
            <w:pPr>
              <w:pStyle w:val="Compact"/>
              <w:spacing w:line="360" w:lineRule="auto"/>
              <w:jc w:val="center"/>
            </w:pPr>
            <w:proofErr w:type="spellStart"/>
            <w:r>
              <w:t>Oui</w:t>
            </w:r>
            <w:proofErr w:type="spellEnd"/>
          </w:p>
        </w:tc>
        <w:tc>
          <w:tcPr>
            <w:tcW w:w="0" w:type="auto"/>
          </w:tcPr>
          <w:p w14:paraId="44E40497" w14:textId="77777777" w:rsidR="006E2B6C" w:rsidRDefault="00000000" w:rsidP="00B76BE3">
            <w:pPr>
              <w:pStyle w:val="Compact"/>
              <w:spacing w:line="360" w:lineRule="auto"/>
              <w:jc w:val="center"/>
            </w:pPr>
            <w:proofErr w:type="spellStart"/>
            <w:r>
              <w:t>Oui</w:t>
            </w:r>
            <w:proofErr w:type="spellEnd"/>
          </w:p>
        </w:tc>
        <w:tc>
          <w:tcPr>
            <w:tcW w:w="0" w:type="auto"/>
          </w:tcPr>
          <w:p w14:paraId="7A90F4FC" w14:textId="77777777" w:rsidR="006E2B6C" w:rsidRDefault="00000000" w:rsidP="00B76BE3">
            <w:pPr>
              <w:pStyle w:val="Compact"/>
              <w:spacing w:line="360" w:lineRule="auto"/>
              <w:jc w:val="center"/>
            </w:pPr>
            <w:proofErr w:type="spellStart"/>
            <w:r>
              <w:rPr>
                <w:b/>
                <w:bCs/>
              </w:rPr>
              <w:t>Oui</w:t>
            </w:r>
            <w:proofErr w:type="spellEnd"/>
            <w:r>
              <w:rPr>
                <w:b/>
                <w:bCs/>
              </w:rPr>
              <w:t xml:space="preserve"> (Python)</w:t>
            </w:r>
          </w:p>
        </w:tc>
      </w:tr>
      <w:tr w:rsidR="006E2B6C" w14:paraId="46476D43" w14:textId="77777777" w:rsidTr="009C4D1F">
        <w:tc>
          <w:tcPr>
            <w:tcW w:w="0" w:type="auto"/>
          </w:tcPr>
          <w:p w14:paraId="51C21F99" w14:textId="77777777" w:rsidR="006E2B6C" w:rsidRDefault="00000000" w:rsidP="00B76BE3">
            <w:pPr>
              <w:pStyle w:val="Compact"/>
              <w:spacing w:line="360" w:lineRule="auto"/>
            </w:pPr>
            <w:proofErr w:type="spellStart"/>
            <w:r>
              <w:t>Alerte</w:t>
            </w:r>
            <w:proofErr w:type="spellEnd"/>
            <w:r>
              <w:t xml:space="preserve"> e-mail</w:t>
            </w:r>
          </w:p>
        </w:tc>
        <w:tc>
          <w:tcPr>
            <w:tcW w:w="0" w:type="auto"/>
          </w:tcPr>
          <w:p w14:paraId="1F4305DA" w14:textId="77777777" w:rsidR="006E2B6C" w:rsidRDefault="00000000" w:rsidP="00B76BE3">
            <w:pPr>
              <w:pStyle w:val="Compact"/>
              <w:spacing w:line="360" w:lineRule="auto"/>
              <w:jc w:val="center"/>
            </w:pPr>
            <w:proofErr w:type="spellStart"/>
            <w:r>
              <w:t>Oui</w:t>
            </w:r>
            <w:proofErr w:type="spellEnd"/>
          </w:p>
        </w:tc>
        <w:tc>
          <w:tcPr>
            <w:tcW w:w="0" w:type="auto"/>
          </w:tcPr>
          <w:p w14:paraId="69444ACB" w14:textId="77777777" w:rsidR="006E2B6C" w:rsidRDefault="00000000" w:rsidP="00B76BE3">
            <w:pPr>
              <w:pStyle w:val="Compact"/>
              <w:spacing w:line="360" w:lineRule="auto"/>
              <w:jc w:val="center"/>
            </w:pPr>
            <w:proofErr w:type="spellStart"/>
            <w:r>
              <w:t>Oui</w:t>
            </w:r>
            <w:proofErr w:type="spellEnd"/>
          </w:p>
        </w:tc>
        <w:tc>
          <w:tcPr>
            <w:tcW w:w="0" w:type="auto"/>
          </w:tcPr>
          <w:p w14:paraId="7BF63C56" w14:textId="77777777" w:rsidR="006E2B6C" w:rsidRDefault="00000000" w:rsidP="00B76BE3">
            <w:pPr>
              <w:pStyle w:val="Compact"/>
              <w:spacing w:line="360" w:lineRule="auto"/>
              <w:jc w:val="center"/>
            </w:pPr>
            <w:proofErr w:type="spellStart"/>
            <w:r>
              <w:t>Oui</w:t>
            </w:r>
            <w:proofErr w:type="spellEnd"/>
          </w:p>
        </w:tc>
        <w:tc>
          <w:tcPr>
            <w:tcW w:w="0" w:type="auto"/>
          </w:tcPr>
          <w:p w14:paraId="3075B358" w14:textId="77777777" w:rsidR="006E2B6C" w:rsidRDefault="00000000" w:rsidP="00B76BE3">
            <w:pPr>
              <w:pStyle w:val="Compact"/>
              <w:spacing w:line="360" w:lineRule="auto"/>
              <w:jc w:val="center"/>
            </w:pPr>
            <w:proofErr w:type="spellStart"/>
            <w:r>
              <w:t>Oui</w:t>
            </w:r>
            <w:proofErr w:type="spellEnd"/>
          </w:p>
        </w:tc>
        <w:tc>
          <w:tcPr>
            <w:tcW w:w="0" w:type="auto"/>
          </w:tcPr>
          <w:p w14:paraId="2E6DF370" w14:textId="77777777" w:rsidR="006E2B6C" w:rsidRDefault="00000000" w:rsidP="00B76BE3">
            <w:pPr>
              <w:pStyle w:val="Compact"/>
              <w:spacing w:line="360" w:lineRule="auto"/>
              <w:jc w:val="center"/>
            </w:pPr>
            <w:proofErr w:type="spellStart"/>
            <w:r>
              <w:t>Oui</w:t>
            </w:r>
            <w:proofErr w:type="spellEnd"/>
          </w:p>
        </w:tc>
        <w:tc>
          <w:tcPr>
            <w:tcW w:w="0" w:type="auto"/>
          </w:tcPr>
          <w:p w14:paraId="4B20D991" w14:textId="77777777" w:rsidR="006E2B6C" w:rsidRDefault="00000000" w:rsidP="00B76BE3">
            <w:pPr>
              <w:pStyle w:val="Compact"/>
              <w:spacing w:line="360" w:lineRule="auto"/>
              <w:jc w:val="center"/>
            </w:pPr>
            <w:proofErr w:type="spellStart"/>
            <w:r>
              <w:rPr>
                <w:b/>
                <w:bCs/>
              </w:rPr>
              <w:t>Oui</w:t>
            </w:r>
            <w:proofErr w:type="spellEnd"/>
          </w:p>
        </w:tc>
      </w:tr>
      <w:tr w:rsidR="006E2B6C" w14:paraId="4F046255" w14:textId="77777777" w:rsidTr="009C4D1F">
        <w:tc>
          <w:tcPr>
            <w:tcW w:w="0" w:type="auto"/>
          </w:tcPr>
          <w:p w14:paraId="3D377829" w14:textId="77777777" w:rsidR="006E2B6C" w:rsidRDefault="00000000" w:rsidP="00B76BE3">
            <w:pPr>
              <w:pStyle w:val="Compact"/>
              <w:spacing w:line="360" w:lineRule="auto"/>
            </w:pPr>
            <w:proofErr w:type="spellStart"/>
            <w:r>
              <w:t>Alerte</w:t>
            </w:r>
            <w:proofErr w:type="spellEnd"/>
            <w:r>
              <w:t xml:space="preserve"> mobile native</w:t>
            </w:r>
          </w:p>
        </w:tc>
        <w:tc>
          <w:tcPr>
            <w:tcW w:w="0" w:type="auto"/>
          </w:tcPr>
          <w:p w14:paraId="1409880D" w14:textId="77777777" w:rsidR="006E2B6C" w:rsidRDefault="00000000" w:rsidP="00B76BE3">
            <w:pPr>
              <w:pStyle w:val="Compact"/>
              <w:spacing w:line="360" w:lineRule="auto"/>
              <w:jc w:val="center"/>
            </w:pPr>
            <w:r>
              <w:t>Plugin</w:t>
            </w:r>
          </w:p>
        </w:tc>
        <w:tc>
          <w:tcPr>
            <w:tcW w:w="0" w:type="auto"/>
          </w:tcPr>
          <w:p w14:paraId="4CB51551" w14:textId="77777777" w:rsidR="006E2B6C" w:rsidRDefault="00000000" w:rsidP="00B76BE3">
            <w:pPr>
              <w:pStyle w:val="Compact"/>
              <w:spacing w:line="360" w:lineRule="auto"/>
              <w:jc w:val="center"/>
            </w:pPr>
            <w:r>
              <w:t>Plugin</w:t>
            </w:r>
          </w:p>
        </w:tc>
        <w:tc>
          <w:tcPr>
            <w:tcW w:w="0" w:type="auto"/>
          </w:tcPr>
          <w:p w14:paraId="59FF9FE9" w14:textId="77777777" w:rsidR="006E2B6C" w:rsidRDefault="00000000" w:rsidP="00B76BE3">
            <w:pPr>
              <w:pStyle w:val="Compact"/>
              <w:spacing w:line="360" w:lineRule="auto"/>
              <w:jc w:val="center"/>
            </w:pPr>
            <w:proofErr w:type="spellStart"/>
            <w:r>
              <w:t>Appli</w:t>
            </w:r>
            <w:proofErr w:type="spellEnd"/>
          </w:p>
        </w:tc>
        <w:tc>
          <w:tcPr>
            <w:tcW w:w="0" w:type="auto"/>
          </w:tcPr>
          <w:p w14:paraId="3EA6A588" w14:textId="77777777" w:rsidR="006E2B6C" w:rsidRDefault="00000000" w:rsidP="00B76BE3">
            <w:pPr>
              <w:pStyle w:val="Compact"/>
              <w:spacing w:line="360" w:lineRule="auto"/>
              <w:jc w:val="center"/>
            </w:pPr>
            <w:r>
              <w:t>Plugin</w:t>
            </w:r>
          </w:p>
        </w:tc>
        <w:tc>
          <w:tcPr>
            <w:tcW w:w="0" w:type="auto"/>
          </w:tcPr>
          <w:p w14:paraId="1A291DDD" w14:textId="77777777" w:rsidR="006E2B6C" w:rsidRDefault="00000000" w:rsidP="00B76BE3">
            <w:pPr>
              <w:pStyle w:val="Compact"/>
              <w:spacing w:line="360" w:lineRule="auto"/>
              <w:jc w:val="center"/>
            </w:pPr>
            <w:proofErr w:type="spellStart"/>
            <w:r>
              <w:t>Appli</w:t>
            </w:r>
            <w:proofErr w:type="spellEnd"/>
          </w:p>
        </w:tc>
        <w:tc>
          <w:tcPr>
            <w:tcW w:w="0" w:type="auto"/>
          </w:tcPr>
          <w:p w14:paraId="366B5764" w14:textId="77777777" w:rsidR="006E2B6C" w:rsidRDefault="00000000" w:rsidP="00B76BE3">
            <w:pPr>
              <w:pStyle w:val="Compact"/>
              <w:spacing w:line="360" w:lineRule="auto"/>
              <w:jc w:val="center"/>
            </w:pPr>
            <w:proofErr w:type="spellStart"/>
            <w:r>
              <w:rPr>
                <w:b/>
                <w:bCs/>
              </w:rPr>
              <w:t>Oui</w:t>
            </w:r>
            <w:proofErr w:type="spellEnd"/>
            <w:r>
              <w:rPr>
                <w:b/>
                <w:bCs/>
              </w:rPr>
              <w:t xml:space="preserve"> (Telegram </w:t>
            </w:r>
            <w:proofErr w:type="spellStart"/>
            <w:r>
              <w:rPr>
                <w:b/>
                <w:bCs/>
              </w:rPr>
              <w:t>natif</w:t>
            </w:r>
            <w:proofErr w:type="spellEnd"/>
            <w:r>
              <w:rPr>
                <w:b/>
                <w:bCs/>
              </w:rPr>
              <w:t>)</w:t>
            </w:r>
          </w:p>
        </w:tc>
      </w:tr>
      <w:tr w:rsidR="006E2B6C" w14:paraId="5CD1BF67" w14:textId="77777777" w:rsidTr="009C4D1F">
        <w:tc>
          <w:tcPr>
            <w:tcW w:w="0" w:type="auto"/>
          </w:tcPr>
          <w:p w14:paraId="763D29E5" w14:textId="77777777" w:rsidR="006E2B6C" w:rsidRDefault="00000000" w:rsidP="00B76BE3">
            <w:pPr>
              <w:pStyle w:val="Compact"/>
              <w:spacing w:line="360" w:lineRule="auto"/>
            </w:pPr>
            <w:proofErr w:type="spellStart"/>
            <w:r>
              <w:t>Personnalisation</w:t>
            </w:r>
            <w:proofErr w:type="spellEnd"/>
            <w:r>
              <w:t xml:space="preserve"> du code</w:t>
            </w:r>
          </w:p>
        </w:tc>
        <w:tc>
          <w:tcPr>
            <w:tcW w:w="0" w:type="auto"/>
          </w:tcPr>
          <w:p w14:paraId="237D4049" w14:textId="77777777" w:rsidR="006E2B6C" w:rsidRDefault="00000000" w:rsidP="00B76BE3">
            <w:pPr>
              <w:pStyle w:val="Compact"/>
              <w:spacing w:line="360" w:lineRule="auto"/>
              <w:jc w:val="center"/>
            </w:pPr>
            <w:proofErr w:type="spellStart"/>
            <w:r>
              <w:t>Limitée</w:t>
            </w:r>
            <w:proofErr w:type="spellEnd"/>
          </w:p>
        </w:tc>
        <w:tc>
          <w:tcPr>
            <w:tcW w:w="0" w:type="auto"/>
          </w:tcPr>
          <w:p w14:paraId="1718015F" w14:textId="77777777" w:rsidR="006E2B6C" w:rsidRDefault="00000000" w:rsidP="00B76BE3">
            <w:pPr>
              <w:pStyle w:val="Compact"/>
              <w:spacing w:line="360" w:lineRule="auto"/>
              <w:jc w:val="center"/>
            </w:pPr>
            <w:proofErr w:type="spellStart"/>
            <w:r>
              <w:t>Limitée</w:t>
            </w:r>
            <w:proofErr w:type="spellEnd"/>
          </w:p>
        </w:tc>
        <w:tc>
          <w:tcPr>
            <w:tcW w:w="0" w:type="auto"/>
          </w:tcPr>
          <w:p w14:paraId="0EF94C9E" w14:textId="77777777" w:rsidR="006E2B6C" w:rsidRDefault="00000000" w:rsidP="00B76BE3">
            <w:pPr>
              <w:pStyle w:val="Compact"/>
              <w:spacing w:line="360" w:lineRule="auto"/>
              <w:jc w:val="center"/>
            </w:pPr>
            <w:r>
              <w:t>Non</w:t>
            </w:r>
          </w:p>
        </w:tc>
        <w:tc>
          <w:tcPr>
            <w:tcW w:w="0" w:type="auto"/>
          </w:tcPr>
          <w:p w14:paraId="0CFCF83B" w14:textId="77777777" w:rsidR="006E2B6C" w:rsidRDefault="00000000" w:rsidP="00B76BE3">
            <w:pPr>
              <w:pStyle w:val="Compact"/>
              <w:spacing w:line="360" w:lineRule="auto"/>
              <w:jc w:val="center"/>
            </w:pPr>
            <w:proofErr w:type="spellStart"/>
            <w:r>
              <w:t>Limitée</w:t>
            </w:r>
            <w:proofErr w:type="spellEnd"/>
          </w:p>
        </w:tc>
        <w:tc>
          <w:tcPr>
            <w:tcW w:w="0" w:type="auto"/>
          </w:tcPr>
          <w:p w14:paraId="5FCBB710" w14:textId="77777777" w:rsidR="006E2B6C" w:rsidRDefault="00000000" w:rsidP="00B76BE3">
            <w:pPr>
              <w:pStyle w:val="Compact"/>
              <w:spacing w:line="360" w:lineRule="auto"/>
              <w:jc w:val="center"/>
            </w:pPr>
            <w:r>
              <w:t>Non</w:t>
            </w:r>
          </w:p>
        </w:tc>
        <w:tc>
          <w:tcPr>
            <w:tcW w:w="0" w:type="auto"/>
          </w:tcPr>
          <w:p w14:paraId="253AD388" w14:textId="77777777" w:rsidR="006E2B6C" w:rsidRDefault="00000000" w:rsidP="00B76BE3">
            <w:pPr>
              <w:pStyle w:val="Compact"/>
              <w:spacing w:line="360" w:lineRule="auto"/>
              <w:jc w:val="center"/>
            </w:pPr>
            <w:proofErr w:type="spellStart"/>
            <w:r>
              <w:rPr>
                <w:b/>
                <w:bCs/>
              </w:rPr>
              <w:t>Totale</w:t>
            </w:r>
            <w:proofErr w:type="spellEnd"/>
          </w:p>
        </w:tc>
      </w:tr>
      <w:tr w:rsidR="006E2B6C" w14:paraId="6D18CE21" w14:textId="77777777" w:rsidTr="009C4D1F">
        <w:tc>
          <w:tcPr>
            <w:tcW w:w="0" w:type="auto"/>
          </w:tcPr>
          <w:p w14:paraId="75A8B8B1" w14:textId="77777777" w:rsidR="006E2B6C" w:rsidRDefault="00000000" w:rsidP="00B76BE3">
            <w:pPr>
              <w:pStyle w:val="Compact"/>
              <w:spacing w:line="360" w:lineRule="auto"/>
            </w:pPr>
            <w:proofErr w:type="spellStart"/>
            <w:r>
              <w:t>Adapté</w:t>
            </w:r>
            <w:proofErr w:type="spellEnd"/>
            <w:r>
              <w:t xml:space="preserve"> aux PME / ESN</w:t>
            </w:r>
          </w:p>
        </w:tc>
        <w:tc>
          <w:tcPr>
            <w:tcW w:w="0" w:type="auto"/>
          </w:tcPr>
          <w:p w14:paraId="64C25C2E" w14:textId="77777777" w:rsidR="006E2B6C" w:rsidRDefault="00000000" w:rsidP="00B76BE3">
            <w:pPr>
              <w:pStyle w:val="Compact"/>
              <w:spacing w:line="360" w:lineRule="auto"/>
              <w:jc w:val="center"/>
            </w:pPr>
            <w:proofErr w:type="spellStart"/>
            <w:r>
              <w:t>Moyen</w:t>
            </w:r>
            <w:proofErr w:type="spellEnd"/>
          </w:p>
        </w:tc>
        <w:tc>
          <w:tcPr>
            <w:tcW w:w="0" w:type="auto"/>
          </w:tcPr>
          <w:p w14:paraId="0F57308C" w14:textId="77777777" w:rsidR="006E2B6C" w:rsidRDefault="00000000" w:rsidP="00B76BE3">
            <w:pPr>
              <w:pStyle w:val="Compact"/>
              <w:spacing w:line="360" w:lineRule="auto"/>
              <w:jc w:val="center"/>
            </w:pPr>
            <w:proofErr w:type="spellStart"/>
            <w:r>
              <w:t>Moyen</w:t>
            </w:r>
            <w:proofErr w:type="spellEnd"/>
          </w:p>
        </w:tc>
        <w:tc>
          <w:tcPr>
            <w:tcW w:w="0" w:type="auto"/>
          </w:tcPr>
          <w:p w14:paraId="1EEE2A8D" w14:textId="77777777" w:rsidR="006E2B6C" w:rsidRDefault="00000000" w:rsidP="00B76BE3">
            <w:pPr>
              <w:pStyle w:val="Compact"/>
              <w:spacing w:line="360" w:lineRule="auto"/>
              <w:jc w:val="center"/>
            </w:pPr>
            <w:proofErr w:type="spellStart"/>
            <w:r>
              <w:t>Oui</w:t>
            </w:r>
            <w:proofErr w:type="spellEnd"/>
          </w:p>
        </w:tc>
        <w:tc>
          <w:tcPr>
            <w:tcW w:w="0" w:type="auto"/>
          </w:tcPr>
          <w:p w14:paraId="31E325D6" w14:textId="77777777" w:rsidR="006E2B6C" w:rsidRDefault="00000000" w:rsidP="00B76BE3">
            <w:pPr>
              <w:pStyle w:val="Compact"/>
              <w:spacing w:line="360" w:lineRule="auto"/>
              <w:jc w:val="center"/>
            </w:pPr>
            <w:proofErr w:type="spellStart"/>
            <w:r>
              <w:t>Moyen</w:t>
            </w:r>
            <w:proofErr w:type="spellEnd"/>
          </w:p>
        </w:tc>
        <w:tc>
          <w:tcPr>
            <w:tcW w:w="0" w:type="auto"/>
          </w:tcPr>
          <w:p w14:paraId="722F4893" w14:textId="77777777" w:rsidR="006E2B6C" w:rsidRDefault="00000000" w:rsidP="00B76BE3">
            <w:pPr>
              <w:pStyle w:val="Compact"/>
              <w:spacing w:line="360" w:lineRule="auto"/>
              <w:jc w:val="center"/>
            </w:pPr>
            <w:r>
              <w:t>Non</w:t>
            </w:r>
          </w:p>
        </w:tc>
        <w:tc>
          <w:tcPr>
            <w:tcW w:w="0" w:type="auto"/>
          </w:tcPr>
          <w:p w14:paraId="1B001455" w14:textId="77777777" w:rsidR="006E2B6C" w:rsidRDefault="00000000" w:rsidP="00B76BE3">
            <w:pPr>
              <w:pStyle w:val="Compact"/>
              <w:spacing w:line="360" w:lineRule="auto"/>
              <w:jc w:val="center"/>
            </w:pPr>
            <w:proofErr w:type="spellStart"/>
            <w:r>
              <w:rPr>
                <w:b/>
                <w:bCs/>
              </w:rPr>
              <w:t>Oui</w:t>
            </w:r>
            <w:proofErr w:type="spellEnd"/>
          </w:p>
        </w:tc>
      </w:tr>
    </w:tbl>
    <w:p w14:paraId="6BA8AC3D" w14:textId="77777777" w:rsidR="006E2B6C" w:rsidRDefault="00000000" w:rsidP="00B76BE3">
      <w:pPr>
        <w:pStyle w:val="Titre2"/>
        <w:spacing w:line="360" w:lineRule="auto"/>
      </w:pPr>
      <w:bookmarkStart w:id="149" w:name="_Toc232580184"/>
      <w:bookmarkStart w:id="150" w:name="_Toc232721831"/>
      <w:bookmarkStart w:id="151" w:name="synthèse-le-vide-à-combler"/>
      <w:bookmarkEnd w:id="148"/>
      <w:r>
        <w:t xml:space="preserve">4.5 </w:t>
      </w:r>
      <w:proofErr w:type="spellStart"/>
      <w:proofErr w:type="gramStart"/>
      <w:r>
        <w:t>Synthèse</w:t>
      </w:r>
      <w:proofErr w:type="spellEnd"/>
      <w:r>
        <w:t xml:space="preserve"> :</w:t>
      </w:r>
      <w:proofErr w:type="gramEnd"/>
      <w:r>
        <w:t xml:space="preserve"> le « vide » à </w:t>
      </w:r>
      <w:proofErr w:type="spellStart"/>
      <w:r>
        <w:t>combler</w:t>
      </w:r>
      <w:bookmarkEnd w:id="149"/>
      <w:bookmarkEnd w:id="150"/>
      <w:proofErr w:type="spellEnd"/>
    </w:p>
    <w:p w14:paraId="40E4A1DC" w14:textId="77777777" w:rsidR="006E2B6C" w:rsidRDefault="00000000" w:rsidP="00B76BE3">
      <w:pPr>
        <w:pStyle w:val="FirstParagraph"/>
        <w:spacing w:line="360" w:lineRule="auto"/>
        <w:jc w:val="both"/>
      </w:pPr>
      <w:r>
        <w:t xml:space="preserve">Les solutions </w:t>
      </w:r>
      <w:proofErr w:type="spellStart"/>
      <w:r>
        <w:t>existantes</w:t>
      </w:r>
      <w:proofErr w:type="spellEnd"/>
      <w:r>
        <w:t xml:space="preserve"> </w:t>
      </w:r>
      <w:proofErr w:type="spellStart"/>
      <w:r>
        <w:t>sont</w:t>
      </w:r>
      <w:proofErr w:type="spellEnd"/>
      <w:r>
        <w:t xml:space="preserve"> </w:t>
      </w:r>
      <w:proofErr w:type="spellStart"/>
      <w:r>
        <w:t>soit</w:t>
      </w:r>
      <w:proofErr w:type="spellEnd"/>
      <w:r>
        <w:t xml:space="preserve"> </w:t>
      </w:r>
      <w:proofErr w:type="spellStart"/>
      <w:r>
        <w:rPr>
          <w:b/>
          <w:bCs/>
        </w:rPr>
        <w:t>puissantes</w:t>
      </w:r>
      <w:proofErr w:type="spellEnd"/>
      <w:r>
        <w:rPr>
          <w:b/>
          <w:bCs/>
        </w:rPr>
        <w:t xml:space="preserve"> </w:t>
      </w:r>
      <w:proofErr w:type="spellStart"/>
      <w:r>
        <w:rPr>
          <w:b/>
          <w:bCs/>
        </w:rPr>
        <w:t>mais</w:t>
      </w:r>
      <w:proofErr w:type="spellEnd"/>
      <w:r>
        <w:rPr>
          <w:b/>
          <w:bCs/>
        </w:rPr>
        <w:t xml:space="preserve"> complexes et </w:t>
      </w:r>
      <w:proofErr w:type="spellStart"/>
      <w:r>
        <w:rPr>
          <w:b/>
          <w:bCs/>
        </w:rPr>
        <w:t>gourmandes</w:t>
      </w:r>
      <w:proofErr w:type="spellEnd"/>
      <w:r>
        <w:t xml:space="preserve"> (Nagios, Zabbix, </w:t>
      </w:r>
      <w:proofErr w:type="spellStart"/>
      <w:r>
        <w:t>Centreon</w:t>
      </w:r>
      <w:proofErr w:type="spellEnd"/>
      <w:r>
        <w:t xml:space="preserve">), </w:t>
      </w:r>
      <w:proofErr w:type="spellStart"/>
      <w:r>
        <w:t>soit</w:t>
      </w:r>
      <w:proofErr w:type="spellEnd"/>
      <w:r>
        <w:t xml:space="preserve"> </w:t>
      </w:r>
      <w:r>
        <w:rPr>
          <w:b/>
          <w:bCs/>
        </w:rPr>
        <w:t xml:space="preserve">simples </w:t>
      </w:r>
      <w:proofErr w:type="spellStart"/>
      <w:r>
        <w:rPr>
          <w:b/>
          <w:bCs/>
        </w:rPr>
        <w:t>mais</w:t>
      </w:r>
      <w:proofErr w:type="spellEnd"/>
      <w:r>
        <w:rPr>
          <w:b/>
          <w:bCs/>
        </w:rPr>
        <w:t xml:space="preserve"> propriétaires et </w:t>
      </w:r>
      <w:proofErr w:type="spellStart"/>
      <w:r>
        <w:rPr>
          <w:b/>
          <w:bCs/>
        </w:rPr>
        <w:t>coûteuses</w:t>
      </w:r>
      <w:proofErr w:type="spellEnd"/>
      <w:r>
        <w:t xml:space="preserve"> (PRTG, SolarWinds). Pour les PME et les structures de taille </w:t>
      </w:r>
      <w:proofErr w:type="spellStart"/>
      <w:r>
        <w:t>moyenne</w:t>
      </w:r>
      <w:proofErr w:type="spellEnd"/>
      <w:r>
        <w:t xml:space="preserve"> — qui </w:t>
      </w:r>
      <w:proofErr w:type="spellStart"/>
      <w:r>
        <w:t>recherchent</w:t>
      </w:r>
      <w:proofErr w:type="spellEnd"/>
      <w:r>
        <w:t xml:space="preserve"> </w:t>
      </w:r>
      <w:proofErr w:type="spellStart"/>
      <w:r>
        <w:t>une</w:t>
      </w:r>
      <w:proofErr w:type="spellEnd"/>
      <w:r>
        <w:t xml:space="preserve"> solution </w:t>
      </w:r>
      <w:proofErr w:type="spellStart"/>
      <w:r>
        <w:rPr>
          <w:b/>
          <w:bCs/>
        </w:rPr>
        <w:t>légère</w:t>
      </w:r>
      <w:proofErr w:type="spellEnd"/>
      <w:r>
        <w:rPr>
          <w:b/>
          <w:bCs/>
        </w:rPr>
        <w:t xml:space="preserve">, </w:t>
      </w:r>
      <w:proofErr w:type="spellStart"/>
      <w:r>
        <w:rPr>
          <w:b/>
          <w:bCs/>
        </w:rPr>
        <w:t>gratuite</w:t>
      </w:r>
      <w:proofErr w:type="spellEnd"/>
      <w:r>
        <w:rPr>
          <w:b/>
          <w:bCs/>
        </w:rPr>
        <w:t xml:space="preserve">, simple, sur </w:t>
      </w:r>
      <w:proofErr w:type="spellStart"/>
      <w:r>
        <w:rPr>
          <w:b/>
          <w:bCs/>
        </w:rPr>
        <w:t>mesure</w:t>
      </w:r>
      <w:proofErr w:type="spellEnd"/>
      <w:r>
        <w:t xml:space="preserve"> et </w:t>
      </w:r>
      <w:proofErr w:type="spellStart"/>
      <w:r>
        <w:t>dotée</w:t>
      </w:r>
      <w:proofErr w:type="spellEnd"/>
      <w:r>
        <w:t xml:space="preserve"> </w:t>
      </w:r>
      <w:proofErr w:type="spellStart"/>
      <w:r>
        <w:t>d’une</w:t>
      </w:r>
      <w:proofErr w:type="spellEnd"/>
      <w:r>
        <w:t xml:space="preserve"> </w:t>
      </w:r>
      <w:r>
        <w:rPr>
          <w:b/>
          <w:bCs/>
        </w:rPr>
        <w:t>notification mobile native</w:t>
      </w:r>
      <w:r>
        <w:t xml:space="preserve"> —, il </w:t>
      </w:r>
      <w:proofErr w:type="spellStart"/>
      <w:r>
        <w:t>subsiste</w:t>
      </w:r>
      <w:proofErr w:type="spellEnd"/>
      <w:r>
        <w:t xml:space="preserve"> un </w:t>
      </w:r>
      <w:proofErr w:type="spellStart"/>
      <w:r>
        <w:rPr>
          <w:b/>
          <w:bCs/>
        </w:rPr>
        <w:t>espace</w:t>
      </w:r>
      <w:proofErr w:type="spellEnd"/>
      <w:r>
        <w:t xml:space="preserve"> </w:t>
      </w:r>
      <w:proofErr w:type="spellStart"/>
      <w:r>
        <w:t>qu’aucune</w:t>
      </w:r>
      <w:proofErr w:type="spellEnd"/>
      <w:r>
        <w:t xml:space="preserve"> solution ne comble </w:t>
      </w:r>
      <w:proofErr w:type="spellStart"/>
      <w:r>
        <w:t>pleinement</w:t>
      </w:r>
      <w:proofErr w:type="spellEnd"/>
      <w:r>
        <w:t xml:space="preserve">. Ce constat </w:t>
      </w:r>
      <w:proofErr w:type="spellStart"/>
      <w:r>
        <w:t>justifie</w:t>
      </w:r>
      <w:proofErr w:type="spellEnd"/>
      <w:r>
        <w:t xml:space="preserve"> le </w:t>
      </w:r>
      <w:proofErr w:type="spellStart"/>
      <w:r>
        <w:t>développement</w:t>
      </w:r>
      <w:proofErr w:type="spellEnd"/>
      <w:r>
        <w:t xml:space="preserve"> </w:t>
      </w:r>
      <w:proofErr w:type="spellStart"/>
      <w:r>
        <w:t>d’une</w:t>
      </w:r>
      <w:proofErr w:type="spellEnd"/>
      <w:r>
        <w:t xml:space="preserve"> </w:t>
      </w:r>
      <w:r>
        <w:rPr>
          <w:b/>
          <w:bCs/>
        </w:rPr>
        <w:t>solution propre</w:t>
      </w:r>
      <w:r>
        <w:t xml:space="preserve"> </w:t>
      </w:r>
      <w:proofErr w:type="spellStart"/>
      <w:r>
        <w:t>plutôt</w:t>
      </w:r>
      <w:proofErr w:type="spellEnd"/>
      <w:r>
        <w:t xml:space="preserve"> que </w:t>
      </w:r>
      <w:proofErr w:type="spellStart"/>
      <w:r>
        <w:t>l’adoption</w:t>
      </w:r>
      <w:proofErr w:type="spellEnd"/>
      <w:r>
        <w:t xml:space="preserve"> d’un </w:t>
      </w:r>
      <w:proofErr w:type="spellStart"/>
      <w:r>
        <w:t>outil</w:t>
      </w:r>
      <w:proofErr w:type="spellEnd"/>
      <w:r>
        <w:t xml:space="preserve"> </w:t>
      </w:r>
      <w:proofErr w:type="spellStart"/>
      <w:r>
        <w:t>existant</w:t>
      </w:r>
      <w:proofErr w:type="spellEnd"/>
      <w:r>
        <w:t>.</w:t>
      </w:r>
    </w:p>
    <w:p w14:paraId="1E225EF3" w14:textId="77777777" w:rsidR="006E2B6C" w:rsidRDefault="00000000" w:rsidP="00B76BE3">
      <w:pPr>
        <w:pStyle w:val="Titre2"/>
        <w:spacing w:line="360" w:lineRule="auto"/>
      </w:pPr>
      <w:bookmarkStart w:id="152" w:name="_Toc232580185"/>
      <w:bookmarkStart w:id="153" w:name="_Toc232721832"/>
      <w:bookmarkStart w:id="154" w:name="la-solution-proposée"/>
      <w:bookmarkEnd w:id="151"/>
      <w:r>
        <w:t xml:space="preserve">4.6 La solution </w:t>
      </w:r>
      <w:proofErr w:type="spellStart"/>
      <w:r>
        <w:t>proposée</w:t>
      </w:r>
      <w:bookmarkEnd w:id="152"/>
      <w:bookmarkEnd w:id="153"/>
      <w:proofErr w:type="spellEnd"/>
    </w:p>
    <w:p w14:paraId="27A14494" w14:textId="77777777" w:rsidR="006E2B6C" w:rsidRDefault="00000000" w:rsidP="00B76BE3">
      <w:pPr>
        <w:pStyle w:val="FirstParagraph"/>
        <w:spacing w:line="360" w:lineRule="auto"/>
        <w:jc w:val="both"/>
      </w:pPr>
      <w:r>
        <w:t xml:space="preserve">Nous </w:t>
      </w:r>
      <w:proofErr w:type="spellStart"/>
      <w:r>
        <w:t>proposons</w:t>
      </w:r>
      <w:proofErr w:type="spellEnd"/>
      <w:r>
        <w:t xml:space="preserve"> </w:t>
      </w:r>
      <w:proofErr w:type="spellStart"/>
      <w:r>
        <w:rPr>
          <w:b/>
          <w:bCs/>
        </w:rPr>
        <w:t>SupervisonNet</w:t>
      </w:r>
      <w:proofErr w:type="spellEnd"/>
      <w:r>
        <w:t xml:space="preserve">, un </w:t>
      </w:r>
      <w:proofErr w:type="spellStart"/>
      <w:r>
        <w:rPr>
          <w:b/>
          <w:bCs/>
        </w:rPr>
        <w:t>système</w:t>
      </w:r>
      <w:proofErr w:type="spellEnd"/>
      <w:r>
        <w:rPr>
          <w:b/>
          <w:bCs/>
        </w:rPr>
        <w:t xml:space="preserve"> de supervision </w:t>
      </w:r>
      <w:proofErr w:type="spellStart"/>
      <w:r>
        <w:rPr>
          <w:b/>
          <w:bCs/>
        </w:rPr>
        <w:t>automatisé</w:t>
      </w:r>
      <w:proofErr w:type="spellEnd"/>
      <w:r>
        <w:rPr>
          <w:b/>
          <w:bCs/>
        </w:rPr>
        <w:t xml:space="preserve">, </w:t>
      </w:r>
      <w:proofErr w:type="spellStart"/>
      <w:r>
        <w:rPr>
          <w:b/>
          <w:bCs/>
        </w:rPr>
        <w:t>modulaire</w:t>
      </w:r>
      <w:proofErr w:type="spellEnd"/>
      <w:r>
        <w:rPr>
          <w:b/>
          <w:bCs/>
        </w:rPr>
        <w:t xml:space="preserve"> et 100 % open-source</w:t>
      </w:r>
      <w:r>
        <w:t xml:space="preserve"> </w:t>
      </w:r>
      <w:proofErr w:type="spellStart"/>
      <w:r>
        <w:t>conçu</w:t>
      </w:r>
      <w:proofErr w:type="spellEnd"/>
      <w:r>
        <w:t xml:space="preserve"> pour </w:t>
      </w:r>
      <w:proofErr w:type="spellStart"/>
      <w:r>
        <w:t>répondre</w:t>
      </w:r>
      <w:proofErr w:type="spellEnd"/>
      <w:r>
        <w:t xml:space="preserve"> aux </w:t>
      </w:r>
      <w:proofErr w:type="spellStart"/>
      <w:r>
        <w:t>besoins</w:t>
      </w:r>
      <w:proofErr w:type="spellEnd"/>
      <w:r>
        <w:t xml:space="preserve"> </w:t>
      </w:r>
      <w:proofErr w:type="spellStart"/>
      <w:r>
        <w:t>d’OPEN</w:t>
      </w:r>
      <w:proofErr w:type="spellEnd"/>
      <w:r>
        <w:t xml:space="preserve">, </w:t>
      </w:r>
      <w:proofErr w:type="gramStart"/>
      <w:r>
        <w:t>qui :</w:t>
      </w:r>
      <w:proofErr w:type="gramEnd"/>
    </w:p>
    <w:p w14:paraId="70D0B35C" w14:textId="77777777" w:rsidR="006E2B6C" w:rsidRDefault="00000000" w:rsidP="00B76BE3">
      <w:pPr>
        <w:pStyle w:val="Compact"/>
        <w:numPr>
          <w:ilvl w:val="0"/>
          <w:numId w:val="9"/>
        </w:numPr>
        <w:spacing w:line="360" w:lineRule="auto"/>
      </w:pPr>
      <w:proofErr w:type="spellStart"/>
      <w:r>
        <w:rPr>
          <w:b/>
          <w:bCs/>
        </w:rPr>
        <w:lastRenderedPageBreak/>
        <w:t>découvre</w:t>
      </w:r>
      <w:proofErr w:type="spellEnd"/>
      <w:r>
        <w:rPr>
          <w:b/>
          <w:bCs/>
        </w:rPr>
        <w:t xml:space="preserve"> </w:t>
      </w:r>
      <w:proofErr w:type="spellStart"/>
      <w:r>
        <w:rPr>
          <w:b/>
          <w:bCs/>
        </w:rPr>
        <w:t>automatiquement</w:t>
      </w:r>
      <w:proofErr w:type="spellEnd"/>
      <w:r>
        <w:t xml:space="preserve"> les </w:t>
      </w:r>
      <w:proofErr w:type="spellStart"/>
      <w:r>
        <w:t>équipements</w:t>
      </w:r>
      <w:proofErr w:type="spellEnd"/>
      <w:r>
        <w:t xml:space="preserve"> du réseau </w:t>
      </w:r>
      <w:proofErr w:type="spellStart"/>
      <w:r>
        <w:t>d’OPEN</w:t>
      </w:r>
      <w:proofErr w:type="spellEnd"/>
      <w:r>
        <w:t xml:space="preserve"> (scan CIDR </w:t>
      </w:r>
      <w:proofErr w:type="spellStart"/>
      <w:r>
        <w:t>parallélisé</w:t>
      </w:r>
      <w:proofErr w:type="spellEnd"/>
      <w:proofErr w:type="gramStart"/>
      <w:r>
        <w:t>) ;</w:t>
      </w:r>
      <w:proofErr w:type="gramEnd"/>
    </w:p>
    <w:p w14:paraId="117DC936" w14:textId="77777777" w:rsidR="006E2B6C" w:rsidRDefault="00000000" w:rsidP="00B76BE3">
      <w:pPr>
        <w:pStyle w:val="Compact"/>
        <w:numPr>
          <w:ilvl w:val="0"/>
          <w:numId w:val="9"/>
        </w:numPr>
        <w:spacing w:line="360" w:lineRule="auto"/>
      </w:pPr>
      <w:r>
        <w:rPr>
          <w:b/>
          <w:bCs/>
        </w:rPr>
        <w:t xml:space="preserve">sonde </w:t>
      </w:r>
      <w:proofErr w:type="spellStart"/>
      <w:r>
        <w:rPr>
          <w:b/>
          <w:bCs/>
        </w:rPr>
        <w:t>en</w:t>
      </w:r>
      <w:proofErr w:type="spellEnd"/>
      <w:r>
        <w:rPr>
          <w:b/>
          <w:bCs/>
        </w:rPr>
        <w:t xml:space="preserve"> </w:t>
      </w:r>
      <w:proofErr w:type="spellStart"/>
      <w:r>
        <w:rPr>
          <w:b/>
          <w:bCs/>
        </w:rPr>
        <w:t>continu</w:t>
      </w:r>
      <w:proofErr w:type="spellEnd"/>
      <w:r>
        <w:t xml:space="preserve"> la </w:t>
      </w:r>
      <w:proofErr w:type="spellStart"/>
      <w:r>
        <w:t>disponibilité</w:t>
      </w:r>
      <w:proofErr w:type="spellEnd"/>
      <w:r>
        <w:t xml:space="preserve"> (ICMP) et les services (</w:t>
      </w:r>
      <w:proofErr w:type="gramStart"/>
      <w:r>
        <w:t>TCP :</w:t>
      </w:r>
      <w:proofErr w:type="gramEnd"/>
      <w:r>
        <w:t xml:space="preserve"> HTTP, SSH, MySQL…) ;</w:t>
      </w:r>
    </w:p>
    <w:p w14:paraId="219CC89A" w14:textId="77777777" w:rsidR="006E2B6C" w:rsidRDefault="00000000" w:rsidP="00B76BE3">
      <w:pPr>
        <w:pStyle w:val="Compact"/>
        <w:numPr>
          <w:ilvl w:val="0"/>
          <w:numId w:val="9"/>
        </w:numPr>
        <w:spacing w:line="360" w:lineRule="auto"/>
      </w:pPr>
      <w:proofErr w:type="spellStart"/>
      <w:r>
        <w:rPr>
          <w:b/>
          <w:bCs/>
        </w:rPr>
        <w:t>confirme</w:t>
      </w:r>
      <w:proofErr w:type="spellEnd"/>
      <w:r>
        <w:t xml:space="preserve"> la panne par un </w:t>
      </w:r>
      <w:proofErr w:type="spellStart"/>
      <w:r>
        <w:t>seuil</w:t>
      </w:r>
      <w:proofErr w:type="spellEnd"/>
      <w:r>
        <w:t xml:space="preserve"> </w:t>
      </w:r>
      <w:proofErr w:type="spellStart"/>
      <w:r>
        <w:t>d’échecs</w:t>
      </w:r>
      <w:proofErr w:type="spellEnd"/>
      <w:r>
        <w:t xml:space="preserve"> (anti-faux </w:t>
      </w:r>
      <w:proofErr w:type="spellStart"/>
      <w:r>
        <w:t>positif</w:t>
      </w:r>
      <w:proofErr w:type="spellEnd"/>
      <w:r>
        <w:t xml:space="preserve">) et </w:t>
      </w:r>
      <w:proofErr w:type="spellStart"/>
      <w:r>
        <w:rPr>
          <w:b/>
          <w:bCs/>
        </w:rPr>
        <w:t>journalise</w:t>
      </w:r>
      <w:proofErr w:type="spellEnd"/>
      <w:r>
        <w:t xml:space="preserve"> </w:t>
      </w:r>
      <w:proofErr w:type="spellStart"/>
      <w:r>
        <w:t>chaque</w:t>
      </w:r>
      <w:proofErr w:type="spellEnd"/>
      <w:r>
        <w:t xml:space="preserve"> </w:t>
      </w:r>
      <w:proofErr w:type="spellStart"/>
      <w:r>
        <w:t>vérification</w:t>
      </w:r>
      <w:proofErr w:type="spellEnd"/>
      <w:r>
        <w:t xml:space="preserve"> (</w:t>
      </w:r>
      <w:proofErr w:type="spellStart"/>
      <w:r>
        <w:t>preuve</w:t>
      </w:r>
      <w:proofErr w:type="spellEnd"/>
      <w:r>
        <w:t xml:space="preserve"> de SLA</w:t>
      </w:r>
      <w:proofErr w:type="gramStart"/>
      <w:r>
        <w:t>) ;</w:t>
      </w:r>
      <w:proofErr w:type="gramEnd"/>
    </w:p>
    <w:p w14:paraId="16C88753" w14:textId="77777777" w:rsidR="006E2B6C" w:rsidRDefault="00000000" w:rsidP="00B76BE3">
      <w:pPr>
        <w:pStyle w:val="Compact"/>
        <w:numPr>
          <w:ilvl w:val="0"/>
          <w:numId w:val="9"/>
        </w:numPr>
        <w:spacing w:line="360" w:lineRule="auto"/>
      </w:pPr>
      <w:proofErr w:type="spellStart"/>
      <w:r>
        <w:rPr>
          <w:b/>
          <w:bCs/>
        </w:rPr>
        <w:t>alerte</w:t>
      </w:r>
      <w:proofErr w:type="spellEnd"/>
      <w:r>
        <w:rPr>
          <w:b/>
          <w:bCs/>
        </w:rPr>
        <w:t xml:space="preserve"> </w:t>
      </w:r>
      <w:proofErr w:type="spellStart"/>
      <w:r>
        <w:rPr>
          <w:b/>
          <w:bCs/>
        </w:rPr>
        <w:t>en</w:t>
      </w:r>
      <w:proofErr w:type="spellEnd"/>
      <w:r>
        <w:rPr>
          <w:b/>
          <w:bCs/>
        </w:rPr>
        <w:t xml:space="preserve"> temps </w:t>
      </w:r>
      <w:proofErr w:type="spellStart"/>
      <w:r>
        <w:rPr>
          <w:b/>
          <w:bCs/>
        </w:rPr>
        <w:t>réel</w:t>
      </w:r>
      <w:proofErr w:type="spellEnd"/>
      <w:r>
        <w:t xml:space="preserve"> </w:t>
      </w:r>
      <w:proofErr w:type="spellStart"/>
      <w:r>
        <w:t>l’astreinte</w:t>
      </w:r>
      <w:proofErr w:type="spellEnd"/>
      <w:r>
        <w:t xml:space="preserve"> par </w:t>
      </w:r>
      <w:r>
        <w:rPr>
          <w:b/>
          <w:bCs/>
        </w:rPr>
        <w:t>e-mail</w:t>
      </w:r>
      <w:r>
        <w:t xml:space="preserve"> et </w:t>
      </w:r>
      <w:r>
        <w:rPr>
          <w:b/>
          <w:bCs/>
        </w:rPr>
        <w:t>Telegram</w:t>
      </w:r>
      <w:r>
        <w:t xml:space="preserve">, avec </w:t>
      </w:r>
      <w:proofErr w:type="spellStart"/>
      <w:r>
        <w:t>logique</w:t>
      </w:r>
      <w:proofErr w:type="spellEnd"/>
      <w:r>
        <w:t xml:space="preserve"> </w:t>
      </w:r>
      <w:r>
        <w:rPr>
          <w:b/>
          <w:bCs/>
        </w:rPr>
        <w:t>anti-</w:t>
      </w:r>
      <w:proofErr w:type="gramStart"/>
      <w:r>
        <w:rPr>
          <w:b/>
          <w:bCs/>
        </w:rPr>
        <w:t>spam</w:t>
      </w:r>
      <w:r>
        <w:t xml:space="preserve"> ;</w:t>
      </w:r>
      <w:proofErr w:type="gramEnd"/>
    </w:p>
    <w:p w14:paraId="25FC4AA7" w14:textId="77777777" w:rsidR="006E2B6C" w:rsidRDefault="00000000" w:rsidP="00B76BE3">
      <w:pPr>
        <w:pStyle w:val="Compact"/>
        <w:numPr>
          <w:ilvl w:val="0"/>
          <w:numId w:val="9"/>
        </w:numPr>
        <w:spacing w:line="360" w:lineRule="auto"/>
      </w:pPr>
      <w:r>
        <w:t xml:space="preserve">expose un </w:t>
      </w:r>
      <w:r>
        <w:rPr>
          <w:b/>
          <w:bCs/>
        </w:rPr>
        <w:t>tableau de bord web</w:t>
      </w:r>
      <w:r>
        <w:t xml:space="preserve"> temps </w:t>
      </w:r>
      <w:proofErr w:type="spellStart"/>
      <w:r>
        <w:t>réel</w:t>
      </w:r>
      <w:proofErr w:type="spellEnd"/>
      <w:r>
        <w:t xml:space="preserve">, la </w:t>
      </w:r>
      <w:r>
        <w:rPr>
          <w:b/>
          <w:bCs/>
        </w:rPr>
        <w:t xml:space="preserve">gestion des </w:t>
      </w:r>
      <w:proofErr w:type="spellStart"/>
      <w:r>
        <w:rPr>
          <w:b/>
          <w:bCs/>
        </w:rPr>
        <w:t>équipements</w:t>
      </w:r>
      <w:proofErr w:type="spellEnd"/>
      <w:r>
        <w:t xml:space="preserve">, </w:t>
      </w:r>
      <w:proofErr w:type="spellStart"/>
      <w:r>
        <w:t>l’</w:t>
      </w:r>
      <w:r>
        <w:rPr>
          <w:b/>
          <w:bCs/>
        </w:rPr>
        <w:t>historique</w:t>
      </w:r>
      <w:proofErr w:type="spellEnd"/>
      <w:r>
        <w:rPr>
          <w:b/>
          <w:bCs/>
        </w:rPr>
        <w:t xml:space="preserve"> des </w:t>
      </w:r>
      <w:proofErr w:type="spellStart"/>
      <w:r>
        <w:rPr>
          <w:b/>
          <w:bCs/>
        </w:rPr>
        <w:t>alertes</w:t>
      </w:r>
      <w:proofErr w:type="spellEnd"/>
      <w:r>
        <w:t xml:space="preserve"> et des </w:t>
      </w:r>
      <w:r>
        <w:rPr>
          <w:b/>
          <w:bCs/>
        </w:rPr>
        <w:t>rapports</w:t>
      </w:r>
      <w:r>
        <w:t xml:space="preserve"> </w:t>
      </w:r>
      <w:proofErr w:type="spellStart"/>
      <w:r>
        <w:t>exportables</w:t>
      </w:r>
      <w:proofErr w:type="spellEnd"/>
      <w:r>
        <w:t>.</w:t>
      </w:r>
    </w:p>
    <w:p w14:paraId="5AC8B7CA" w14:textId="77777777" w:rsidR="006E2B6C" w:rsidRDefault="00000000" w:rsidP="00B76BE3">
      <w:pPr>
        <w:pStyle w:val="FirstParagraph"/>
        <w:spacing w:line="360" w:lineRule="auto"/>
        <w:jc w:val="both"/>
      </w:pPr>
      <w:r>
        <w:t xml:space="preserve">La pile </w:t>
      </w:r>
      <w:proofErr w:type="spellStart"/>
      <w:r>
        <w:t>technologique</w:t>
      </w:r>
      <w:proofErr w:type="spellEnd"/>
      <w:r>
        <w:t xml:space="preserve"> </w:t>
      </w:r>
      <w:proofErr w:type="spellStart"/>
      <w:r>
        <w:t>retenue</w:t>
      </w:r>
      <w:proofErr w:type="spellEnd"/>
      <w:r>
        <w:t xml:space="preserve"> </w:t>
      </w:r>
      <w:proofErr w:type="spellStart"/>
      <w:proofErr w:type="gramStart"/>
      <w:r>
        <w:t>est</w:t>
      </w:r>
      <w:proofErr w:type="spellEnd"/>
      <w:r>
        <w:t xml:space="preserve"> :</w:t>
      </w:r>
      <w:proofErr w:type="gramEnd"/>
      <w:r>
        <w:t xml:space="preserve"> </w:t>
      </w:r>
      <w:r>
        <w:rPr>
          <w:b/>
          <w:bCs/>
        </w:rPr>
        <w:t>Ubuntu · Python · Cron · MySQL · Flask · Bootstrap · Bot Telegram</w:t>
      </w:r>
      <w:r>
        <w:t xml:space="preserve">. Les justifications </w:t>
      </w:r>
      <w:proofErr w:type="spellStart"/>
      <w:r>
        <w:t>détaillées</w:t>
      </w:r>
      <w:proofErr w:type="spellEnd"/>
      <w:r>
        <w:t xml:space="preserve"> de </w:t>
      </w:r>
      <w:proofErr w:type="spellStart"/>
      <w:r>
        <w:t>ces</w:t>
      </w:r>
      <w:proofErr w:type="spellEnd"/>
      <w:r>
        <w:t xml:space="preserve"> choix et la conception du </w:t>
      </w:r>
      <w:proofErr w:type="spellStart"/>
      <w:r>
        <w:t>système</w:t>
      </w:r>
      <w:proofErr w:type="spellEnd"/>
      <w:r>
        <w:t xml:space="preserve"> font </w:t>
      </w:r>
      <w:proofErr w:type="spellStart"/>
      <w:r>
        <w:t>l’objet</w:t>
      </w:r>
      <w:proofErr w:type="spellEnd"/>
      <w:r>
        <w:t xml:space="preserve"> du </w:t>
      </w:r>
      <w:proofErr w:type="spellStart"/>
      <w:r>
        <w:t>chapitre</w:t>
      </w:r>
      <w:proofErr w:type="spellEnd"/>
      <w:r>
        <w:t xml:space="preserve"> 6.</w:t>
      </w:r>
    </w:p>
    <w:p w14:paraId="613FB964" w14:textId="77777777" w:rsidR="006E2B6C" w:rsidRDefault="00000000" w:rsidP="00B76BE3">
      <w:pPr>
        <w:spacing w:line="360" w:lineRule="auto"/>
      </w:pPr>
      <w:r>
        <w:br w:type="page"/>
      </w:r>
    </w:p>
    <w:p w14:paraId="64B81894" w14:textId="77777777" w:rsidR="006E2B6C" w:rsidRDefault="00000000" w:rsidP="00B76BE3">
      <w:pPr>
        <w:pStyle w:val="Titre1"/>
        <w:spacing w:line="360" w:lineRule="auto"/>
      </w:pPr>
      <w:bookmarkStart w:id="155" w:name="_Toc232580186"/>
      <w:bookmarkStart w:id="156" w:name="_Toc232721833"/>
      <w:bookmarkStart w:id="157" w:name="Xe8dfcfb22a90816379ee368629a1d2dadc588e9"/>
      <w:bookmarkEnd w:id="121"/>
      <w:bookmarkEnd w:id="154"/>
      <w:r>
        <w:lastRenderedPageBreak/>
        <w:t>CHAPITRE 5 — L’AXE DE DIFFÉRENCIATION (INNOVATION TECHNOLOGIQUE)</w:t>
      </w:r>
      <w:bookmarkEnd w:id="155"/>
      <w:bookmarkEnd w:id="156"/>
    </w:p>
    <w:p w14:paraId="0593CB26" w14:textId="77777777" w:rsidR="006E2B6C" w:rsidRDefault="00000000" w:rsidP="00B76BE3">
      <w:pPr>
        <w:pStyle w:val="Titre2"/>
        <w:spacing w:line="360" w:lineRule="auto"/>
      </w:pPr>
      <w:bookmarkStart w:id="158" w:name="_Toc232580187"/>
      <w:bookmarkStart w:id="159" w:name="_Toc232721834"/>
      <w:bookmarkStart w:id="160" w:name="une-innovation-par-lassemblage"/>
      <w:r>
        <w:t xml:space="preserve">5.1 Une innovation par </w:t>
      </w:r>
      <w:proofErr w:type="spellStart"/>
      <w:r>
        <w:t>l’assemblage</w:t>
      </w:r>
      <w:bookmarkEnd w:id="158"/>
      <w:bookmarkEnd w:id="159"/>
      <w:proofErr w:type="spellEnd"/>
    </w:p>
    <w:p w14:paraId="11E51B11" w14:textId="77777777" w:rsidR="006E2B6C" w:rsidRDefault="00000000" w:rsidP="00B76BE3">
      <w:pPr>
        <w:pStyle w:val="FirstParagraph"/>
        <w:spacing w:line="360" w:lineRule="auto"/>
        <w:jc w:val="both"/>
      </w:pPr>
      <w:proofErr w:type="spellStart"/>
      <w:r>
        <w:t>L’innovation</w:t>
      </w:r>
      <w:proofErr w:type="spellEnd"/>
      <w:r>
        <w:t xml:space="preserve"> de la solution ne </w:t>
      </w:r>
      <w:proofErr w:type="spellStart"/>
      <w:r>
        <w:t>réside</w:t>
      </w:r>
      <w:proofErr w:type="spellEnd"/>
      <w:r>
        <w:t xml:space="preserve"> pas dans </w:t>
      </w:r>
      <w:proofErr w:type="spellStart"/>
      <w:r>
        <w:t>l’invention</w:t>
      </w:r>
      <w:proofErr w:type="spellEnd"/>
      <w:r>
        <w:t xml:space="preserve"> d’un </w:t>
      </w:r>
      <w:proofErr w:type="spellStart"/>
      <w:r>
        <w:t>protocole</w:t>
      </w:r>
      <w:proofErr w:type="spellEnd"/>
      <w:r>
        <w:t xml:space="preserve"> nouveau, </w:t>
      </w:r>
      <w:proofErr w:type="spellStart"/>
      <w:r>
        <w:t>mais</w:t>
      </w:r>
      <w:proofErr w:type="spellEnd"/>
      <w:r>
        <w:t xml:space="preserve"> dans un </w:t>
      </w:r>
      <w:r>
        <w:rPr>
          <w:b/>
          <w:bCs/>
        </w:rPr>
        <w:t xml:space="preserve">assemblage </w:t>
      </w:r>
      <w:proofErr w:type="spellStart"/>
      <w:r>
        <w:rPr>
          <w:b/>
          <w:bCs/>
        </w:rPr>
        <w:t>différenciant</w:t>
      </w:r>
      <w:proofErr w:type="spellEnd"/>
      <w:r>
        <w:t xml:space="preserve"> de </w:t>
      </w:r>
      <w:proofErr w:type="spellStart"/>
      <w:r>
        <w:t>briques</w:t>
      </w:r>
      <w:proofErr w:type="spellEnd"/>
      <w:r>
        <w:t xml:space="preserve"> </w:t>
      </w:r>
      <w:proofErr w:type="spellStart"/>
      <w:r>
        <w:t>éprouvées</w:t>
      </w:r>
      <w:proofErr w:type="spellEnd"/>
      <w:r>
        <w:t xml:space="preserve">, </w:t>
      </w:r>
      <w:proofErr w:type="spellStart"/>
      <w:r>
        <w:t>positionné</w:t>
      </w:r>
      <w:proofErr w:type="spellEnd"/>
      <w:r>
        <w:t xml:space="preserve"> </w:t>
      </w:r>
      <w:proofErr w:type="spellStart"/>
      <w:r>
        <w:t>exactement</w:t>
      </w:r>
      <w:proofErr w:type="spellEnd"/>
      <w:r>
        <w:t xml:space="preserve"> sur le </w:t>
      </w:r>
      <w:proofErr w:type="spellStart"/>
      <w:r>
        <w:t>besoin</w:t>
      </w:r>
      <w:proofErr w:type="spellEnd"/>
      <w:r>
        <w:t xml:space="preserve"> des </w:t>
      </w:r>
      <w:proofErr w:type="spellStart"/>
      <w:r>
        <w:t>organisations</w:t>
      </w:r>
      <w:proofErr w:type="spellEnd"/>
      <w:r>
        <w:t xml:space="preserve"> et de </w:t>
      </w:r>
      <w:proofErr w:type="spellStart"/>
      <w:r>
        <w:t>leurs</w:t>
      </w:r>
      <w:proofErr w:type="spellEnd"/>
      <w:r>
        <w:t xml:space="preserve"> </w:t>
      </w:r>
      <w:proofErr w:type="spellStart"/>
      <w:r>
        <w:t>utilisateurs</w:t>
      </w:r>
      <w:proofErr w:type="spellEnd"/>
      <w:r>
        <w:t xml:space="preserve">. </w:t>
      </w:r>
      <w:proofErr w:type="spellStart"/>
      <w:r>
        <w:t>Là</w:t>
      </w:r>
      <w:proofErr w:type="spellEnd"/>
      <w:r>
        <w:t xml:space="preserve"> </w:t>
      </w:r>
      <w:proofErr w:type="spellStart"/>
      <w:r>
        <w:t>où</w:t>
      </w:r>
      <w:proofErr w:type="spellEnd"/>
      <w:r>
        <w:t xml:space="preserve"> </w:t>
      </w:r>
      <w:proofErr w:type="spellStart"/>
      <w:r>
        <w:t>chaque</w:t>
      </w:r>
      <w:proofErr w:type="spellEnd"/>
      <w:r>
        <w:t xml:space="preserve"> solution </w:t>
      </w:r>
      <w:proofErr w:type="spellStart"/>
      <w:r>
        <w:t>concurrente</w:t>
      </w:r>
      <w:proofErr w:type="spellEnd"/>
      <w:r>
        <w:t xml:space="preserve"> impose un </w:t>
      </w:r>
      <w:proofErr w:type="spellStart"/>
      <w:r>
        <w:t>compromis</w:t>
      </w:r>
      <w:proofErr w:type="spellEnd"/>
      <w:r>
        <w:t xml:space="preserve"> — </w:t>
      </w:r>
      <w:proofErr w:type="spellStart"/>
      <w:r>
        <w:t>gratuité</w:t>
      </w:r>
      <w:proofErr w:type="spellEnd"/>
      <w:r>
        <w:t xml:space="preserve"> </w:t>
      </w:r>
      <w:proofErr w:type="spellStart"/>
      <w:r>
        <w:rPr>
          <w:i/>
          <w:iCs/>
        </w:rPr>
        <w:t>contre</w:t>
      </w:r>
      <w:proofErr w:type="spellEnd"/>
      <w:r>
        <w:t xml:space="preserve"> </w:t>
      </w:r>
      <w:proofErr w:type="spellStart"/>
      <w:r>
        <w:t>complexité</w:t>
      </w:r>
      <w:proofErr w:type="spellEnd"/>
      <w:r>
        <w:t xml:space="preserve">, </w:t>
      </w:r>
      <w:proofErr w:type="spellStart"/>
      <w:r>
        <w:t>ou</w:t>
      </w:r>
      <w:proofErr w:type="spellEnd"/>
      <w:r>
        <w:t xml:space="preserve"> </w:t>
      </w:r>
      <w:proofErr w:type="spellStart"/>
      <w:r>
        <w:t>simplicité</w:t>
      </w:r>
      <w:proofErr w:type="spellEnd"/>
      <w:r>
        <w:t xml:space="preserve"> </w:t>
      </w:r>
      <w:proofErr w:type="spellStart"/>
      <w:r>
        <w:rPr>
          <w:i/>
          <w:iCs/>
        </w:rPr>
        <w:t>contre</w:t>
      </w:r>
      <w:proofErr w:type="spellEnd"/>
      <w:r>
        <w:t xml:space="preserve"> </w:t>
      </w:r>
      <w:proofErr w:type="spellStart"/>
      <w:r>
        <w:t>coût</w:t>
      </w:r>
      <w:proofErr w:type="spellEnd"/>
      <w:r>
        <w:t xml:space="preserve"> —, la solution </w:t>
      </w:r>
      <w:proofErr w:type="spellStart"/>
      <w:r>
        <w:t>proposée</w:t>
      </w:r>
      <w:proofErr w:type="spellEnd"/>
      <w:r>
        <w:t xml:space="preserve"> </w:t>
      </w:r>
      <w:proofErr w:type="spellStart"/>
      <w:r>
        <w:rPr>
          <w:b/>
          <w:bCs/>
        </w:rPr>
        <w:t>réunit</w:t>
      </w:r>
      <w:proofErr w:type="spellEnd"/>
      <w:r>
        <w:t xml:space="preserve"> </w:t>
      </w:r>
      <w:proofErr w:type="spellStart"/>
      <w:r>
        <w:t>simplicité</w:t>
      </w:r>
      <w:proofErr w:type="spellEnd"/>
      <w:r>
        <w:t xml:space="preserve">, </w:t>
      </w:r>
      <w:proofErr w:type="spellStart"/>
      <w:r>
        <w:t>gratuité</w:t>
      </w:r>
      <w:proofErr w:type="spellEnd"/>
      <w:r>
        <w:t xml:space="preserve">, </w:t>
      </w:r>
      <w:proofErr w:type="spellStart"/>
      <w:r>
        <w:t>légèreté</w:t>
      </w:r>
      <w:proofErr w:type="spellEnd"/>
      <w:r>
        <w:t xml:space="preserve">, notification mobile native et </w:t>
      </w:r>
      <w:proofErr w:type="spellStart"/>
      <w:r>
        <w:t>ouverture</w:t>
      </w:r>
      <w:proofErr w:type="spellEnd"/>
      <w:r>
        <w:t xml:space="preserve"> </w:t>
      </w:r>
      <w:proofErr w:type="spellStart"/>
      <w:r>
        <w:t>vers</w:t>
      </w:r>
      <w:proofErr w:type="spellEnd"/>
      <w:r>
        <w:t xml:space="preserve"> </w:t>
      </w:r>
      <w:proofErr w:type="spellStart"/>
      <w:r>
        <w:t>l’IA</w:t>
      </w:r>
      <w:proofErr w:type="spellEnd"/>
      <w:r>
        <w:t>.</w:t>
      </w:r>
    </w:p>
    <w:p w14:paraId="1D4C1FBD" w14:textId="77777777" w:rsidR="006E2B6C" w:rsidRDefault="00000000" w:rsidP="00B76BE3">
      <w:pPr>
        <w:pStyle w:val="Titre2"/>
        <w:spacing w:line="360" w:lineRule="auto"/>
      </w:pPr>
      <w:bookmarkStart w:id="161" w:name="_Toc232580188"/>
      <w:bookmarkStart w:id="162" w:name="_Toc232721835"/>
      <w:bookmarkStart w:id="163" w:name="les-facteurs-de-différenciation"/>
      <w:bookmarkEnd w:id="160"/>
      <w:r>
        <w:t xml:space="preserve">5.2 Les </w:t>
      </w:r>
      <w:proofErr w:type="spellStart"/>
      <w:r>
        <w:t>facteurs</w:t>
      </w:r>
      <w:proofErr w:type="spellEnd"/>
      <w:r>
        <w:t xml:space="preserve"> de </w:t>
      </w:r>
      <w:proofErr w:type="spellStart"/>
      <w:r>
        <w:t>différenciation</w:t>
      </w:r>
      <w:bookmarkEnd w:id="161"/>
      <w:bookmarkEnd w:id="162"/>
      <w:proofErr w:type="spellEnd"/>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93"/>
        <w:gridCol w:w="6103"/>
      </w:tblGrid>
      <w:tr w:rsidR="0086268F" w:rsidRPr="0086268F" w14:paraId="2BB86B18" w14:textId="77777777" w:rsidTr="0086268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0C6A50DB" w14:textId="77777777" w:rsidR="006E2B6C" w:rsidRPr="0086268F" w:rsidRDefault="00000000" w:rsidP="00B76BE3">
            <w:pPr>
              <w:pStyle w:val="Compact"/>
              <w:spacing w:line="360" w:lineRule="auto"/>
              <w:rPr>
                <w:color w:val="FFFFFF" w:themeColor="background1"/>
              </w:rPr>
            </w:pPr>
            <w:proofErr w:type="spellStart"/>
            <w:r>
              <w:rPr>
                <w:color w:val="FFFFFF" w:themeColor="background1"/>
              </w:rPr>
              <w:t>Différenciateur</w:t>
            </w:r>
            <w:proofErr w:type="spellEnd"/>
          </w:p>
        </w:tc>
        <w:tc>
          <w:tcPr>
            <w:tcW w:w="0" w:type="auto"/>
            <w:shd w:val="clear" w:color="auto" w:fill="31849B" w:themeFill="accent5" w:themeFillShade="BF"/>
          </w:tcPr>
          <w:p w14:paraId="65ACA810" w14:textId="77777777" w:rsidR="006E2B6C" w:rsidRPr="0086268F" w:rsidRDefault="00000000" w:rsidP="00B76BE3">
            <w:pPr>
              <w:pStyle w:val="Compact"/>
              <w:spacing w:line="360" w:lineRule="auto"/>
              <w:rPr>
                <w:color w:val="FFFFFF" w:themeColor="background1"/>
              </w:rPr>
            </w:pPr>
            <w:proofErr w:type="spellStart"/>
            <w:r>
              <w:rPr>
                <w:color w:val="FFFFFF" w:themeColor="background1"/>
              </w:rPr>
              <w:t>Bénéfice</w:t>
            </w:r>
            <w:proofErr w:type="spellEnd"/>
            <w:r>
              <w:rPr>
                <w:color w:val="FFFFFF" w:themeColor="background1"/>
              </w:rPr>
              <w:t xml:space="preserve"> pour </w:t>
            </w:r>
            <w:proofErr w:type="spellStart"/>
            <w:r>
              <w:rPr>
                <w:color w:val="FFFFFF" w:themeColor="background1"/>
              </w:rPr>
              <w:t>l’organisation</w:t>
            </w:r>
            <w:proofErr w:type="spellEnd"/>
          </w:p>
        </w:tc>
      </w:tr>
      <w:tr w:rsidR="006E2B6C" w14:paraId="236649C6" w14:textId="77777777" w:rsidTr="0086268F">
        <w:tc>
          <w:tcPr>
            <w:tcW w:w="0" w:type="auto"/>
          </w:tcPr>
          <w:p w14:paraId="5CF1462B" w14:textId="77777777" w:rsidR="006E2B6C" w:rsidRDefault="00000000" w:rsidP="00B76BE3">
            <w:pPr>
              <w:pStyle w:val="Compact"/>
              <w:spacing w:line="360" w:lineRule="auto"/>
            </w:pPr>
            <w:proofErr w:type="spellStart"/>
            <w:r>
              <w:rPr>
                <w:b/>
                <w:bCs/>
              </w:rPr>
              <w:t>Alerte</w:t>
            </w:r>
            <w:proofErr w:type="spellEnd"/>
            <w:r>
              <w:rPr>
                <w:b/>
                <w:bCs/>
              </w:rPr>
              <w:t xml:space="preserve"> Telegram native</w:t>
            </w:r>
          </w:p>
        </w:tc>
        <w:tc>
          <w:tcPr>
            <w:tcW w:w="0" w:type="auto"/>
          </w:tcPr>
          <w:p w14:paraId="2F1DC048" w14:textId="77777777" w:rsidR="006E2B6C" w:rsidRDefault="00000000" w:rsidP="00B76BE3">
            <w:pPr>
              <w:pStyle w:val="Compact"/>
              <w:spacing w:line="360" w:lineRule="auto"/>
            </w:pPr>
            <w:proofErr w:type="spellStart"/>
            <w:r>
              <w:t>Astreinte</w:t>
            </w:r>
            <w:proofErr w:type="spellEnd"/>
            <w:r>
              <w:t xml:space="preserve"> </w:t>
            </w:r>
            <w:proofErr w:type="spellStart"/>
            <w:r>
              <w:t>alertée</w:t>
            </w:r>
            <w:proofErr w:type="spellEnd"/>
            <w:r>
              <w:t xml:space="preserve"> </w:t>
            </w:r>
            <w:proofErr w:type="spellStart"/>
            <w:r>
              <w:t>partout</w:t>
            </w:r>
            <w:proofErr w:type="spellEnd"/>
            <w:r>
              <w:t xml:space="preserve">, sans </w:t>
            </w:r>
            <w:proofErr w:type="spellStart"/>
            <w:r>
              <w:t>coût</w:t>
            </w:r>
            <w:proofErr w:type="spellEnd"/>
            <w:r>
              <w:t xml:space="preserve"> de notification</w:t>
            </w:r>
          </w:p>
        </w:tc>
      </w:tr>
      <w:tr w:rsidR="006E2B6C" w14:paraId="6223C09C" w14:textId="77777777" w:rsidTr="0086268F">
        <w:tc>
          <w:tcPr>
            <w:tcW w:w="0" w:type="auto"/>
          </w:tcPr>
          <w:p w14:paraId="2628EC93" w14:textId="77777777" w:rsidR="006E2B6C" w:rsidRDefault="00000000" w:rsidP="00B76BE3">
            <w:pPr>
              <w:pStyle w:val="Compact"/>
              <w:spacing w:line="360" w:lineRule="auto"/>
            </w:pPr>
            <w:r>
              <w:rPr>
                <w:b/>
                <w:bCs/>
              </w:rPr>
              <w:t>Ultra-</w:t>
            </w:r>
            <w:proofErr w:type="spellStart"/>
            <w:r>
              <w:rPr>
                <w:b/>
                <w:bCs/>
              </w:rPr>
              <w:t>légèreté</w:t>
            </w:r>
            <w:proofErr w:type="spellEnd"/>
          </w:p>
        </w:tc>
        <w:tc>
          <w:tcPr>
            <w:tcW w:w="0" w:type="auto"/>
          </w:tcPr>
          <w:p w14:paraId="0B088D5C" w14:textId="77777777" w:rsidR="006E2B6C" w:rsidRDefault="00000000" w:rsidP="00B76BE3">
            <w:pPr>
              <w:pStyle w:val="Compact"/>
              <w:spacing w:line="360" w:lineRule="auto"/>
            </w:pPr>
            <w:r>
              <w:t xml:space="preserve">1 VM par client </w:t>
            </w:r>
            <w:proofErr w:type="spellStart"/>
            <w:r>
              <w:t>ou</w:t>
            </w:r>
            <w:proofErr w:type="spellEnd"/>
            <w:r>
              <w:t xml:space="preserve"> </w:t>
            </w:r>
            <w:proofErr w:type="spellStart"/>
            <w:proofErr w:type="gramStart"/>
            <w:r>
              <w:t>mutualisée</w:t>
            </w:r>
            <w:proofErr w:type="spellEnd"/>
            <w:r>
              <w:t xml:space="preserve"> :</w:t>
            </w:r>
            <w:proofErr w:type="gramEnd"/>
            <w:r>
              <w:t xml:space="preserve"> </w:t>
            </w:r>
            <w:proofErr w:type="spellStart"/>
            <w:r>
              <w:t>coûts</w:t>
            </w:r>
            <w:proofErr w:type="spellEnd"/>
            <w:r>
              <w:t xml:space="preserve"> </w:t>
            </w:r>
            <w:proofErr w:type="spellStart"/>
            <w:r>
              <w:t>d’exploitation</w:t>
            </w:r>
            <w:proofErr w:type="spellEnd"/>
            <w:r>
              <w:t xml:space="preserve"> </w:t>
            </w:r>
            <w:proofErr w:type="spellStart"/>
            <w:r>
              <w:t>réduits</w:t>
            </w:r>
            <w:proofErr w:type="spellEnd"/>
          </w:p>
        </w:tc>
      </w:tr>
      <w:tr w:rsidR="006E2B6C" w14:paraId="332E4617" w14:textId="77777777" w:rsidTr="0086268F">
        <w:tc>
          <w:tcPr>
            <w:tcW w:w="0" w:type="auto"/>
          </w:tcPr>
          <w:p w14:paraId="10A117BC" w14:textId="77777777" w:rsidR="006E2B6C" w:rsidRDefault="00000000" w:rsidP="00B76BE3">
            <w:pPr>
              <w:pStyle w:val="Compact"/>
              <w:spacing w:line="360" w:lineRule="auto"/>
            </w:pPr>
            <w:r>
              <w:rPr>
                <w:b/>
                <w:bCs/>
              </w:rPr>
              <w:t xml:space="preserve">Code 100 % </w:t>
            </w:r>
            <w:proofErr w:type="spellStart"/>
            <w:r>
              <w:rPr>
                <w:b/>
                <w:bCs/>
              </w:rPr>
              <w:t>ouvert</w:t>
            </w:r>
            <w:proofErr w:type="spellEnd"/>
            <w:r>
              <w:rPr>
                <w:b/>
                <w:bCs/>
              </w:rPr>
              <w:t xml:space="preserve"> et </w:t>
            </w:r>
            <w:proofErr w:type="spellStart"/>
            <w:r>
              <w:rPr>
                <w:b/>
                <w:bCs/>
              </w:rPr>
              <w:t>maîtrisé</w:t>
            </w:r>
            <w:proofErr w:type="spellEnd"/>
          </w:p>
        </w:tc>
        <w:tc>
          <w:tcPr>
            <w:tcW w:w="0" w:type="auto"/>
          </w:tcPr>
          <w:p w14:paraId="0F1852D4" w14:textId="77777777" w:rsidR="006E2B6C" w:rsidRDefault="00000000" w:rsidP="00B76BE3">
            <w:pPr>
              <w:pStyle w:val="Compact"/>
              <w:spacing w:line="360" w:lineRule="auto"/>
            </w:pPr>
            <w:r>
              <w:t xml:space="preserve">Adaptation à </w:t>
            </w:r>
            <w:proofErr w:type="spellStart"/>
            <w:r>
              <w:t>chaque</w:t>
            </w:r>
            <w:proofErr w:type="spellEnd"/>
            <w:r>
              <w:t xml:space="preserve"> client, </w:t>
            </w:r>
            <w:proofErr w:type="spellStart"/>
            <w:r>
              <w:rPr>
                <w:b/>
                <w:bCs/>
              </w:rPr>
              <w:t>zéro</w:t>
            </w:r>
            <w:proofErr w:type="spellEnd"/>
            <w:r>
              <w:rPr>
                <w:b/>
                <w:bCs/>
              </w:rPr>
              <w:t xml:space="preserve"> vendor lock-in</w:t>
            </w:r>
          </w:p>
        </w:tc>
      </w:tr>
      <w:tr w:rsidR="006E2B6C" w14:paraId="4E3001CB" w14:textId="77777777" w:rsidTr="0086268F">
        <w:tc>
          <w:tcPr>
            <w:tcW w:w="0" w:type="auto"/>
          </w:tcPr>
          <w:p w14:paraId="1143A73E" w14:textId="77777777" w:rsidR="006E2B6C" w:rsidRDefault="00000000" w:rsidP="00B76BE3">
            <w:pPr>
              <w:pStyle w:val="Compact"/>
              <w:spacing w:line="360" w:lineRule="auto"/>
            </w:pPr>
            <w:r>
              <w:rPr>
                <w:b/>
                <w:bCs/>
              </w:rPr>
              <w:t>« Plug &amp; supervise »</w:t>
            </w:r>
          </w:p>
        </w:tc>
        <w:tc>
          <w:tcPr>
            <w:tcW w:w="0" w:type="auto"/>
          </w:tcPr>
          <w:p w14:paraId="6B73A28E" w14:textId="77777777" w:rsidR="006E2B6C" w:rsidRDefault="00000000" w:rsidP="00B76BE3">
            <w:pPr>
              <w:pStyle w:val="Compact"/>
              <w:spacing w:line="360" w:lineRule="auto"/>
            </w:pPr>
            <w:proofErr w:type="spellStart"/>
            <w:r>
              <w:t>Découverte</w:t>
            </w:r>
            <w:proofErr w:type="spellEnd"/>
            <w:r>
              <w:t xml:space="preserve"> </w:t>
            </w:r>
            <w:proofErr w:type="spellStart"/>
            <w:proofErr w:type="gramStart"/>
            <w:r>
              <w:t>automatique</w:t>
            </w:r>
            <w:proofErr w:type="spellEnd"/>
            <w:r>
              <w:t xml:space="preserve"> :</w:t>
            </w:r>
            <w:proofErr w:type="gramEnd"/>
            <w:r>
              <w:t xml:space="preserve"> onboarding d’un client </w:t>
            </w:r>
            <w:proofErr w:type="spellStart"/>
            <w:r>
              <w:t>en</w:t>
            </w:r>
            <w:proofErr w:type="spellEnd"/>
            <w:r>
              <w:t xml:space="preserve"> &lt; 30 min</w:t>
            </w:r>
          </w:p>
        </w:tc>
      </w:tr>
      <w:tr w:rsidR="006E2B6C" w14:paraId="48B7EDF7" w14:textId="77777777" w:rsidTr="0086268F">
        <w:tc>
          <w:tcPr>
            <w:tcW w:w="0" w:type="auto"/>
          </w:tcPr>
          <w:p w14:paraId="22C1AB47" w14:textId="77777777" w:rsidR="006E2B6C" w:rsidRDefault="00000000" w:rsidP="00B76BE3">
            <w:pPr>
              <w:pStyle w:val="Compact"/>
              <w:spacing w:line="360" w:lineRule="auto"/>
            </w:pPr>
            <w:proofErr w:type="spellStart"/>
            <w:r>
              <w:rPr>
                <w:b/>
                <w:bCs/>
              </w:rPr>
              <w:t>Traçabilité</w:t>
            </w:r>
            <w:proofErr w:type="spellEnd"/>
            <w:r>
              <w:rPr>
                <w:b/>
                <w:bCs/>
              </w:rPr>
              <w:t xml:space="preserve"> </w:t>
            </w:r>
            <w:proofErr w:type="spellStart"/>
            <w:r>
              <w:rPr>
                <w:b/>
                <w:bCs/>
              </w:rPr>
              <w:t>orientée</w:t>
            </w:r>
            <w:proofErr w:type="spellEnd"/>
            <w:r>
              <w:rPr>
                <w:b/>
                <w:bCs/>
              </w:rPr>
              <w:t xml:space="preserve"> SLA</w:t>
            </w:r>
          </w:p>
        </w:tc>
        <w:tc>
          <w:tcPr>
            <w:tcW w:w="0" w:type="auto"/>
          </w:tcPr>
          <w:p w14:paraId="7AD49729" w14:textId="77777777" w:rsidR="006E2B6C" w:rsidRDefault="00000000" w:rsidP="00B76BE3">
            <w:pPr>
              <w:pStyle w:val="Compact"/>
              <w:spacing w:line="360" w:lineRule="auto"/>
            </w:pPr>
            <w:proofErr w:type="spellStart"/>
            <w:r>
              <w:t>Journaux</w:t>
            </w:r>
            <w:proofErr w:type="spellEnd"/>
            <w:r>
              <w:t xml:space="preserve"> </w:t>
            </w:r>
            <w:proofErr w:type="spellStart"/>
            <w:r>
              <w:t>exploitables</w:t>
            </w:r>
            <w:proofErr w:type="spellEnd"/>
            <w:r>
              <w:t xml:space="preserve"> </w:t>
            </w:r>
            <w:proofErr w:type="spellStart"/>
            <w:r>
              <w:t>comme</w:t>
            </w:r>
            <w:proofErr w:type="spellEnd"/>
            <w:r>
              <w:t xml:space="preserve"> </w:t>
            </w:r>
            <w:proofErr w:type="spellStart"/>
            <w:r>
              <w:rPr>
                <w:b/>
                <w:bCs/>
              </w:rPr>
              <w:t>preuve</w:t>
            </w:r>
            <w:proofErr w:type="spellEnd"/>
            <w:r>
              <w:rPr>
                <w:b/>
                <w:bCs/>
              </w:rPr>
              <w:t xml:space="preserve"> de service</w:t>
            </w:r>
            <w:r>
              <w:t xml:space="preserve"> au client</w:t>
            </w:r>
          </w:p>
        </w:tc>
      </w:tr>
      <w:tr w:rsidR="006E2B6C" w14:paraId="12965CEA" w14:textId="77777777" w:rsidTr="0086268F">
        <w:tc>
          <w:tcPr>
            <w:tcW w:w="0" w:type="auto"/>
          </w:tcPr>
          <w:p w14:paraId="5330F020" w14:textId="77777777" w:rsidR="006E2B6C" w:rsidRDefault="00000000" w:rsidP="00B76BE3">
            <w:pPr>
              <w:pStyle w:val="Compact"/>
              <w:spacing w:line="360" w:lineRule="auto"/>
            </w:pPr>
            <w:r>
              <w:rPr>
                <w:b/>
                <w:bCs/>
              </w:rPr>
              <w:t xml:space="preserve">Prêt pour </w:t>
            </w:r>
            <w:proofErr w:type="spellStart"/>
            <w:r>
              <w:rPr>
                <w:b/>
                <w:bCs/>
              </w:rPr>
              <w:t>l’IA</w:t>
            </w:r>
            <w:proofErr w:type="spellEnd"/>
          </w:p>
        </w:tc>
        <w:tc>
          <w:tcPr>
            <w:tcW w:w="0" w:type="auto"/>
          </w:tcPr>
          <w:p w14:paraId="1778DBD6" w14:textId="77777777" w:rsidR="006E2B6C" w:rsidRDefault="00000000" w:rsidP="00B76BE3">
            <w:pPr>
              <w:pStyle w:val="Compact"/>
              <w:spacing w:line="360" w:lineRule="auto"/>
            </w:pPr>
            <w:proofErr w:type="spellStart"/>
            <w:r>
              <w:t>Historique</w:t>
            </w:r>
            <w:proofErr w:type="spellEnd"/>
            <w:r>
              <w:t xml:space="preserve"> </w:t>
            </w:r>
            <w:proofErr w:type="spellStart"/>
            <w:r>
              <w:t>structuré</w:t>
            </w:r>
            <w:proofErr w:type="spellEnd"/>
            <w:r>
              <w:t xml:space="preserve"> → </w:t>
            </w:r>
            <w:proofErr w:type="spellStart"/>
            <w:r>
              <w:t>futur</w:t>
            </w:r>
            <w:proofErr w:type="spellEnd"/>
            <w:r>
              <w:t xml:space="preserve"> service de </w:t>
            </w:r>
            <w:r>
              <w:rPr>
                <w:b/>
                <w:bCs/>
              </w:rPr>
              <w:t xml:space="preserve">maintenance </w:t>
            </w:r>
            <w:proofErr w:type="spellStart"/>
            <w:r>
              <w:rPr>
                <w:b/>
                <w:bCs/>
              </w:rPr>
              <w:t>prédictive</w:t>
            </w:r>
            <w:proofErr w:type="spellEnd"/>
          </w:p>
        </w:tc>
      </w:tr>
    </w:tbl>
    <w:p w14:paraId="2D772B04" w14:textId="77777777" w:rsidR="006E2B6C" w:rsidRDefault="00000000" w:rsidP="00B76BE3">
      <w:pPr>
        <w:pStyle w:val="Titre2"/>
        <w:spacing w:line="360" w:lineRule="auto"/>
      </w:pPr>
      <w:bookmarkStart w:id="164" w:name="_Toc232580189"/>
      <w:bookmarkStart w:id="165" w:name="_Toc232721836"/>
      <w:bookmarkStart w:id="166" w:name="Xb9b8bca5adcba468a55b36e4a7c0711b407952a"/>
      <w:bookmarkEnd w:id="163"/>
      <w:r>
        <w:t xml:space="preserve">5.3 Le </w:t>
      </w:r>
      <w:proofErr w:type="spellStart"/>
      <w:proofErr w:type="gramStart"/>
      <w:r>
        <w:t>marqueur</w:t>
      </w:r>
      <w:proofErr w:type="spellEnd"/>
      <w:r>
        <w:t xml:space="preserve"> :</w:t>
      </w:r>
      <w:proofErr w:type="gramEnd"/>
      <w:r>
        <w:t xml:space="preserve"> la notification mobile </w:t>
      </w:r>
      <w:proofErr w:type="spellStart"/>
      <w:r>
        <w:t>instantanée</w:t>
      </w:r>
      <w:bookmarkEnd w:id="164"/>
      <w:bookmarkEnd w:id="165"/>
      <w:proofErr w:type="spellEnd"/>
    </w:p>
    <w:p w14:paraId="4FBA0029" w14:textId="77777777" w:rsidR="006E2B6C" w:rsidRDefault="00000000" w:rsidP="00B76BE3">
      <w:pPr>
        <w:pStyle w:val="FirstParagraph"/>
        <w:spacing w:line="360" w:lineRule="auto"/>
        <w:jc w:val="both"/>
      </w:pPr>
      <w:r>
        <w:t xml:space="preserve">Le principal </w:t>
      </w:r>
      <w:proofErr w:type="spellStart"/>
      <w:r>
        <w:t>marqueur</w:t>
      </w:r>
      <w:proofErr w:type="spellEnd"/>
      <w:r>
        <w:t xml:space="preserve"> </w:t>
      </w:r>
      <w:proofErr w:type="spellStart"/>
      <w:r>
        <w:t>d’innovation</w:t>
      </w:r>
      <w:proofErr w:type="spellEnd"/>
      <w:r>
        <w:t xml:space="preserve"> </w:t>
      </w:r>
      <w:proofErr w:type="spellStart"/>
      <w:r>
        <w:t>est</w:t>
      </w:r>
      <w:proofErr w:type="spellEnd"/>
      <w:r>
        <w:t xml:space="preserve"> </w:t>
      </w:r>
      <w:proofErr w:type="spellStart"/>
      <w:r>
        <w:t>l’intégration</w:t>
      </w:r>
      <w:proofErr w:type="spellEnd"/>
      <w:r>
        <w:t xml:space="preserve"> </w:t>
      </w:r>
      <w:r>
        <w:rPr>
          <w:b/>
          <w:bCs/>
        </w:rPr>
        <w:t>native</w:t>
      </w:r>
      <w:r>
        <w:t xml:space="preserve"> d’un canal de notification </w:t>
      </w:r>
      <w:r>
        <w:rPr>
          <w:b/>
          <w:bCs/>
        </w:rPr>
        <w:t xml:space="preserve">push mobile </w:t>
      </w:r>
      <w:proofErr w:type="spellStart"/>
      <w:r>
        <w:rPr>
          <w:b/>
          <w:bCs/>
        </w:rPr>
        <w:t>gratuit</w:t>
      </w:r>
      <w:proofErr w:type="spellEnd"/>
      <w:r>
        <w:t xml:space="preserve"> via </w:t>
      </w:r>
      <w:r>
        <w:rPr>
          <w:b/>
          <w:bCs/>
        </w:rPr>
        <w:t>Telegram</w:t>
      </w:r>
      <w:r>
        <w:t xml:space="preserve">. Sur </w:t>
      </w:r>
      <w:proofErr w:type="spellStart"/>
      <w:r>
        <w:t>ce</w:t>
      </w:r>
      <w:proofErr w:type="spellEnd"/>
      <w:r>
        <w:t xml:space="preserve"> point, les solutions </w:t>
      </w:r>
      <w:proofErr w:type="spellStart"/>
      <w:r>
        <w:t>concurrentes</w:t>
      </w:r>
      <w:proofErr w:type="spellEnd"/>
      <w:r>
        <w:t xml:space="preserve"> </w:t>
      </w:r>
      <w:proofErr w:type="spellStart"/>
      <w:r>
        <w:t>imposent</w:t>
      </w:r>
      <w:proofErr w:type="spellEnd"/>
      <w:r>
        <w:t xml:space="preserve"> un plugin, </w:t>
      </w:r>
      <w:proofErr w:type="spellStart"/>
      <w:r>
        <w:t>une</w:t>
      </w:r>
      <w:proofErr w:type="spellEnd"/>
      <w:r>
        <w:t xml:space="preserve"> application </w:t>
      </w:r>
      <w:proofErr w:type="spellStart"/>
      <w:r>
        <w:t>payante</w:t>
      </w:r>
      <w:proofErr w:type="spellEnd"/>
      <w:r>
        <w:t xml:space="preserve"> </w:t>
      </w:r>
      <w:proofErr w:type="spellStart"/>
      <w:r>
        <w:t>ou</w:t>
      </w:r>
      <w:proofErr w:type="spellEnd"/>
      <w:r>
        <w:t xml:space="preserve"> </w:t>
      </w:r>
      <w:proofErr w:type="spellStart"/>
      <w:r>
        <w:t>une</w:t>
      </w:r>
      <w:proofErr w:type="spellEnd"/>
      <w:r>
        <w:t xml:space="preserve"> </w:t>
      </w:r>
      <w:proofErr w:type="spellStart"/>
      <w:r>
        <w:t>passerelle</w:t>
      </w:r>
      <w:proofErr w:type="spellEnd"/>
      <w:r>
        <w:t xml:space="preserve"> SMS </w:t>
      </w:r>
      <w:proofErr w:type="spellStart"/>
      <w:r>
        <w:t>facturée</w:t>
      </w:r>
      <w:proofErr w:type="spellEnd"/>
      <w:r>
        <w:t xml:space="preserve">. Pour OPEN, </w:t>
      </w:r>
      <w:proofErr w:type="spellStart"/>
      <w:r>
        <w:t>dont</w:t>
      </w:r>
      <w:proofErr w:type="spellEnd"/>
      <w:r>
        <w:t xml:space="preserve"> la </w:t>
      </w:r>
      <w:proofErr w:type="spellStart"/>
      <w:r>
        <w:t>réactivité</w:t>
      </w:r>
      <w:proofErr w:type="spellEnd"/>
      <w:r>
        <w:t xml:space="preserve"> face aux incidents </w:t>
      </w:r>
      <w:proofErr w:type="spellStart"/>
      <w:r>
        <w:t>conditionne</w:t>
      </w:r>
      <w:proofErr w:type="spellEnd"/>
      <w:r>
        <w:t xml:space="preserve"> la </w:t>
      </w:r>
      <w:proofErr w:type="spellStart"/>
      <w:r>
        <w:t>continuité</w:t>
      </w:r>
      <w:proofErr w:type="spellEnd"/>
      <w:r>
        <w:t xml:space="preserve"> des </w:t>
      </w:r>
      <w:proofErr w:type="spellStart"/>
      <w:r>
        <w:t>paiements</w:t>
      </w:r>
      <w:proofErr w:type="spellEnd"/>
      <w:r>
        <w:t xml:space="preserve"> </w:t>
      </w:r>
      <w:proofErr w:type="spellStart"/>
      <w:r>
        <w:t>OpenPay</w:t>
      </w:r>
      <w:proofErr w:type="spellEnd"/>
      <w:r>
        <w:t xml:space="preserve"> et de la marketplace </w:t>
      </w:r>
      <w:proofErr w:type="spellStart"/>
      <w:r>
        <w:t>vocale</w:t>
      </w:r>
      <w:proofErr w:type="spellEnd"/>
      <w:r>
        <w:t xml:space="preserve">, </w:t>
      </w:r>
      <w:proofErr w:type="spellStart"/>
      <w:r>
        <w:lastRenderedPageBreak/>
        <w:t>recevoir</w:t>
      </w:r>
      <w:proofErr w:type="spellEnd"/>
      <w:r>
        <w:t xml:space="preserve"> </w:t>
      </w:r>
      <w:proofErr w:type="spellStart"/>
      <w:r>
        <w:t>l’alerte</w:t>
      </w:r>
      <w:proofErr w:type="spellEnd"/>
      <w:r>
        <w:t xml:space="preserve"> </w:t>
      </w:r>
      <w:proofErr w:type="spellStart"/>
      <w:r>
        <w:rPr>
          <w:b/>
          <w:bCs/>
        </w:rPr>
        <w:t>instantanément</w:t>
      </w:r>
      <w:proofErr w:type="spellEnd"/>
      <w:r>
        <w:rPr>
          <w:b/>
          <w:bCs/>
        </w:rPr>
        <w:t xml:space="preserve"> sur smartphone</w:t>
      </w:r>
      <w:r>
        <w:t xml:space="preserve">, </w:t>
      </w:r>
      <w:proofErr w:type="spellStart"/>
      <w:r>
        <w:t>où</w:t>
      </w:r>
      <w:proofErr w:type="spellEnd"/>
      <w:r>
        <w:t xml:space="preserve"> que </w:t>
      </w:r>
      <w:proofErr w:type="spellStart"/>
      <w:r>
        <w:t>l’on</w:t>
      </w:r>
      <w:proofErr w:type="spellEnd"/>
      <w:r>
        <w:t xml:space="preserve"> </w:t>
      </w:r>
      <w:proofErr w:type="spellStart"/>
      <w:r>
        <w:t>soit</w:t>
      </w:r>
      <w:proofErr w:type="spellEnd"/>
      <w:r>
        <w:t xml:space="preserve">, </w:t>
      </w:r>
      <w:proofErr w:type="spellStart"/>
      <w:r>
        <w:t>constitue</w:t>
      </w:r>
      <w:proofErr w:type="spellEnd"/>
      <w:r>
        <w:t xml:space="preserve"> un </w:t>
      </w:r>
      <w:proofErr w:type="spellStart"/>
      <w:r>
        <w:rPr>
          <w:b/>
          <w:bCs/>
        </w:rPr>
        <w:t>avantage</w:t>
      </w:r>
      <w:proofErr w:type="spellEnd"/>
      <w:r>
        <w:rPr>
          <w:b/>
          <w:bCs/>
        </w:rPr>
        <w:t xml:space="preserve"> </w:t>
      </w:r>
      <w:proofErr w:type="spellStart"/>
      <w:r>
        <w:rPr>
          <w:b/>
          <w:bCs/>
        </w:rPr>
        <w:t>opérationnel</w:t>
      </w:r>
      <w:proofErr w:type="spellEnd"/>
      <w:r>
        <w:t xml:space="preserve"> direct.</w:t>
      </w:r>
    </w:p>
    <w:p w14:paraId="2DA4F837" w14:textId="77777777" w:rsidR="006E2B6C" w:rsidRDefault="00000000" w:rsidP="00B76BE3">
      <w:pPr>
        <w:pStyle w:val="Titre2"/>
        <w:spacing w:line="360" w:lineRule="auto"/>
      </w:pPr>
      <w:bookmarkStart w:id="167" w:name="_Toc232580190"/>
      <w:bookmarkStart w:id="168" w:name="_Toc232721837"/>
      <w:bookmarkStart w:id="169" w:name="un-socle-évolutif"/>
      <w:bookmarkEnd w:id="166"/>
      <w:r>
        <w:t xml:space="preserve">5.4 Un socle </w:t>
      </w:r>
      <w:proofErr w:type="spellStart"/>
      <w:r>
        <w:t>évolutif</w:t>
      </w:r>
      <w:bookmarkEnd w:id="167"/>
      <w:bookmarkEnd w:id="168"/>
      <w:proofErr w:type="spellEnd"/>
    </w:p>
    <w:p w14:paraId="2CD32F39" w14:textId="77777777" w:rsidR="006E2B6C" w:rsidRDefault="00000000" w:rsidP="00B76BE3">
      <w:pPr>
        <w:pStyle w:val="FirstParagraph"/>
        <w:spacing w:line="360" w:lineRule="auto"/>
        <w:jc w:val="both"/>
      </w:pPr>
      <w:proofErr w:type="spellStart"/>
      <w:r>
        <w:t>L’architecture</w:t>
      </w:r>
      <w:proofErr w:type="spellEnd"/>
      <w:r>
        <w:t xml:space="preserve"> </w:t>
      </w:r>
      <w:proofErr w:type="spellStart"/>
      <w:r>
        <w:rPr>
          <w:b/>
          <w:bCs/>
        </w:rPr>
        <w:t>modulaire</w:t>
      </w:r>
      <w:proofErr w:type="spellEnd"/>
      <w:r>
        <w:t xml:space="preserve"> et le stockage </w:t>
      </w:r>
      <w:proofErr w:type="spellStart"/>
      <w:r>
        <w:rPr>
          <w:b/>
          <w:bCs/>
        </w:rPr>
        <w:t>structuré</w:t>
      </w:r>
      <w:proofErr w:type="spellEnd"/>
      <w:r>
        <w:t xml:space="preserve"> de </w:t>
      </w:r>
      <w:proofErr w:type="spellStart"/>
      <w:r>
        <w:t>l’historique</w:t>
      </w:r>
      <w:proofErr w:type="spellEnd"/>
      <w:r>
        <w:t xml:space="preserve"> </w:t>
      </w:r>
      <w:proofErr w:type="spellStart"/>
      <w:r>
        <w:t>préparent</w:t>
      </w:r>
      <w:proofErr w:type="spellEnd"/>
      <w:r>
        <w:t xml:space="preserve"> des </w:t>
      </w:r>
      <w:proofErr w:type="spellStart"/>
      <w:r>
        <w:t>évolutions</w:t>
      </w:r>
      <w:proofErr w:type="spellEnd"/>
      <w:r>
        <w:t xml:space="preserve"> à forte </w:t>
      </w:r>
      <w:proofErr w:type="spellStart"/>
      <w:proofErr w:type="gramStart"/>
      <w:r>
        <w:t>valeur</w:t>
      </w:r>
      <w:proofErr w:type="spellEnd"/>
      <w:r>
        <w:t xml:space="preserve"> :</w:t>
      </w:r>
      <w:proofErr w:type="gramEnd"/>
      <w:r>
        <w:t xml:space="preserve"> </w:t>
      </w:r>
      <w:proofErr w:type="spellStart"/>
      <w:r>
        <w:t>intégration</w:t>
      </w:r>
      <w:proofErr w:type="spellEnd"/>
      <w:r>
        <w:t xml:space="preserve"> de </w:t>
      </w:r>
      <w:r>
        <w:rPr>
          <w:b/>
          <w:bCs/>
        </w:rPr>
        <w:t>SNMP</w:t>
      </w:r>
      <w:r>
        <w:t xml:space="preserve">, </w:t>
      </w:r>
      <w:proofErr w:type="spellStart"/>
      <w:r>
        <w:t>détection</w:t>
      </w:r>
      <w:proofErr w:type="spellEnd"/>
      <w:r>
        <w:t xml:space="preserve"> </w:t>
      </w:r>
      <w:proofErr w:type="spellStart"/>
      <w:r>
        <w:t>d’anomalies</w:t>
      </w:r>
      <w:proofErr w:type="spellEnd"/>
      <w:r>
        <w:t xml:space="preserve"> par </w:t>
      </w:r>
      <w:proofErr w:type="spellStart"/>
      <w:r>
        <w:rPr>
          <w:b/>
          <w:bCs/>
        </w:rPr>
        <w:t>apprentissage</w:t>
      </w:r>
      <w:proofErr w:type="spellEnd"/>
      <w:r>
        <w:rPr>
          <w:b/>
          <w:bCs/>
        </w:rPr>
        <w:t xml:space="preserve"> </w:t>
      </w:r>
      <w:proofErr w:type="spellStart"/>
      <w:r>
        <w:rPr>
          <w:b/>
          <w:bCs/>
        </w:rPr>
        <w:t>automatique</w:t>
      </w:r>
      <w:proofErr w:type="spellEnd"/>
      <w:r>
        <w:t xml:space="preserve">, </w:t>
      </w:r>
      <w:r>
        <w:rPr>
          <w:b/>
          <w:bCs/>
        </w:rPr>
        <w:t xml:space="preserve">maintenance </w:t>
      </w:r>
      <w:proofErr w:type="spellStart"/>
      <w:r>
        <w:rPr>
          <w:b/>
          <w:bCs/>
        </w:rPr>
        <w:t>prédictive</w:t>
      </w:r>
      <w:proofErr w:type="spellEnd"/>
      <w:r>
        <w:t xml:space="preserve"> et </w:t>
      </w:r>
      <w:r>
        <w:rPr>
          <w:b/>
          <w:bCs/>
        </w:rPr>
        <w:t>auto-</w:t>
      </w:r>
      <w:proofErr w:type="spellStart"/>
      <w:r>
        <w:rPr>
          <w:b/>
          <w:bCs/>
        </w:rPr>
        <w:t>remédiation</w:t>
      </w:r>
      <w:proofErr w:type="spellEnd"/>
      <w:r>
        <w:t xml:space="preserve"> (AIOps). La </w:t>
      </w:r>
      <w:proofErr w:type="spellStart"/>
      <w:r>
        <w:t>différenciation</w:t>
      </w:r>
      <w:proofErr w:type="spellEnd"/>
      <w:r>
        <w:t xml:space="preserve"> </w:t>
      </w:r>
      <w:proofErr w:type="spellStart"/>
      <w:r>
        <w:t>est</w:t>
      </w:r>
      <w:proofErr w:type="spellEnd"/>
      <w:r>
        <w:t xml:space="preserve"> </w:t>
      </w:r>
      <w:proofErr w:type="spellStart"/>
      <w:r>
        <w:t>donc</w:t>
      </w:r>
      <w:proofErr w:type="spellEnd"/>
      <w:r>
        <w:t xml:space="preserve"> </w:t>
      </w:r>
      <w:proofErr w:type="spellStart"/>
      <w:r>
        <w:t>aussi</w:t>
      </w:r>
      <w:proofErr w:type="spellEnd"/>
      <w:r>
        <w:t xml:space="preserve"> </w:t>
      </w:r>
      <w:proofErr w:type="spellStart"/>
      <w:proofErr w:type="gramStart"/>
      <w:r>
        <w:rPr>
          <w:b/>
          <w:bCs/>
        </w:rPr>
        <w:t>temporelle</w:t>
      </w:r>
      <w:proofErr w:type="spellEnd"/>
      <w:r>
        <w:t xml:space="preserve"> :</w:t>
      </w:r>
      <w:proofErr w:type="gramEnd"/>
      <w:r>
        <w:t xml:space="preserve"> la solution </w:t>
      </w:r>
      <w:proofErr w:type="spellStart"/>
      <w:r>
        <w:t>constitue</w:t>
      </w:r>
      <w:proofErr w:type="spellEnd"/>
      <w:r>
        <w:t xml:space="preserve"> </w:t>
      </w:r>
      <w:proofErr w:type="spellStart"/>
      <w:r>
        <w:t>une</w:t>
      </w:r>
      <w:proofErr w:type="spellEnd"/>
      <w:r>
        <w:t xml:space="preserve"> </w:t>
      </w:r>
      <w:r>
        <w:rPr>
          <w:b/>
          <w:bCs/>
        </w:rPr>
        <w:t xml:space="preserve">base de </w:t>
      </w:r>
      <w:proofErr w:type="spellStart"/>
      <w:r>
        <w:rPr>
          <w:b/>
          <w:bCs/>
        </w:rPr>
        <w:t>croissance</w:t>
      </w:r>
      <w:proofErr w:type="spellEnd"/>
      <w:r>
        <w:t xml:space="preserve"> pour </w:t>
      </w:r>
      <w:proofErr w:type="spellStart"/>
      <w:r>
        <w:t>une</w:t>
      </w:r>
      <w:proofErr w:type="spellEnd"/>
      <w:r>
        <w:t xml:space="preserve"> </w:t>
      </w:r>
      <w:proofErr w:type="spellStart"/>
      <w:r>
        <w:t>offre</w:t>
      </w:r>
      <w:proofErr w:type="spellEnd"/>
      <w:r>
        <w:t xml:space="preserve"> de service.</w:t>
      </w:r>
    </w:p>
    <w:p w14:paraId="3CC75DFF" w14:textId="77777777" w:rsidR="006E2B6C" w:rsidRDefault="00000000" w:rsidP="00B76BE3">
      <w:pPr>
        <w:spacing w:line="360" w:lineRule="auto"/>
      </w:pPr>
      <w:r>
        <w:br w:type="page"/>
      </w:r>
    </w:p>
    <w:p w14:paraId="476DD3A2" w14:textId="77777777" w:rsidR="006E2B6C" w:rsidRDefault="00000000" w:rsidP="00B76BE3">
      <w:pPr>
        <w:pStyle w:val="Titre1"/>
        <w:spacing w:line="360" w:lineRule="auto"/>
      </w:pPr>
      <w:bookmarkStart w:id="170" w:name="_Toc232580191"/>
      <w:bookmarkStart w:id="171" w:name="_Toc232721838"/>
      <w:bookmarkStart w:id="172" w:name="Xbe564b8d0b5ec43334968bac536dce0e254f7d3"/>
      <w:bookmarkEnd w:id="157"/>
      <w:bookmarkEnd w:id="169"/>
      <w:r>
        <w:lastRenderedPageBreak/>
        <w:t>CHAPITRE 6 — ÉTUDE DE FAISABILITÉ ET CONCEPTION DE LA SOLUTION</w:t>
      </w:r>
      <w:bookmarkEnd w:id="170"/>
      <w:bookmarkEnd w:id="171"/>
    </w:p>
    <w:p w14:paraId="5B5CB914" w14:textId="77777777" w:rsidR="006E2B6C" w:rsidRDefault="00000000" w:rsidP="00B76BE3">
      <w:pPr>
        <w:pStyle w:val="Titre2"/>
        <w:spacing w:line="360" w:lineRule="auto"/>
      </w:pPr>
      <w:bookmarkStart w:id="173" w:name="_Toc232580192"/>
      <w:bookmarkStart w:id="174" w:name="_Toc232721839"/>
      <w:bookmarkStart w:id="175" w:name="étude-de-faisabilité"/>
      <w:r>
        <w:t xml:space="preserve">6.1 Étude de </w:t>
      </w:r>
      <w:proofErr w:type="spellStart"/>
      <w:r>
        <w:t>faisabilité</w:t>
      </w:r>
      <w:bookmarkEnd w:id="173"/>
      <w:bookmarkEnd w:id="174"/>
      <w:proofErr w:type="spellEnd"/>
    </w:p>
    <w:p w14:paraId="0F351C32" w14:textId="77777777" w:rsidR="006E2B6C" w:rsidRDefault="00000000" w:rsidP="00B76BE3">
      <w:pPr>
        <w:pStyle w:val="Titre3"/>
        <w:spacing w:line="360" w:lineRule="auto"/>
      </w:pPr>
      <w:bookmarkStart w:id="176" w:name="_Toc232580193"/>
      <w:bookmarkStart w:id="177" w:name="_Toc232721840"/>
      <w:bookmarkStart w:id="178" w:name="faisabilité-technique"/>
      <w:r>
        <w:t xml:space="preserve">6.1.1 </w:t>
      </w:r>
      <w:proofErr w:type="spellStart"/>
      <w:r>
        <w:t>Faisabilité</w:t>
      </w:r>
      <w:proofErr w:type="spellEnd"/>
      <w:r>
        <w:t xml:space="preserve"> technique</w:t>
      </w:r>
      <w:bookmarkEnd w:id="176"/>
      <w:bookmarkEnd w:id="177"/>
    </w:p>
    <w:p w14:paraId="03875B2C" w14:textId="77777777" w:rsidR="006E2B6C" w:rsidRDefault="00000000" w:rsidP="00B76BE3">
      <w:pPr>
        <w:pStyle w:val="FirstParagraph"/>
        <w:spacing w:line="360" w:lineRule="auto"/>
        <w:jc w:val="both"/>
      </w:pPr>
      <w:proofErr w:type="spellStart"/>
      <w:r>
        <w:t>Toutes</w:t>
      </w:r>
      <w:proofErr w:type="spellEnd"/>
      <w:r>
        <w:t xml:space="preserve"> les </w:t>
      </w:r>
      <w:proofErr w:type="spellStart"/>
      <w:r>
        <w:t>briques</w:t>
      </w:r>
      <w:proofErr w:type="spellEnd"/>
      <w:r>
        <w:t xml:space="preserve"> </w:t>
      </w:r>
      <w:proofErr w:type="spellStart"/>
      <w:r>
        <w:t>retenues</w:t>
      </w:r>
      <w:proofErr w:type="spellEnd"/>
      <w:r>
        <w:t xml:space="preserve"> </w:t>
      </w:r>
      <w:proofErr w:type="spellStart"/>
      <w:r>
        <w:t>sont</w:t>
      </w:r>
      <w:proofErr w:type="spellEnd"/>
      <w:r>
        <w:t xml:space="preserve"> </w:t>
      </w:r>
      <w:r>
        <w:rPr>
          <w:b/>
          <w:bCs/>
        </w:rPr>
        <w:t xml:space="preserve">matures, </w:t>
      </w:r>
      <w:proofErr w:type="spellStart"/>
      <w:r>
        <w:rPr>
          <w:b/>
          <w:bCs/>
        </w:rPr>
        <w:t>documentées</w:t>
      </w:r>
      <w:proofErr w:type="spellEnd"/>
      <w:r>
        <w:rPr>
          <w:b/>
          <w:bCs/>
        </w:rPr>
        <w:t xml:space="preserve"> et </w:t>
      </w:r>
      <w:proofErr w:type="spellStart"/>
      <w:r>
        <w:rPr>
          <w:b/>
          <w:bCs/>
        </w:rPr>
        <w:t>éprouvées</w:t>
      </w:r>
      <w:proofErr w:type="spellEnd"/>
      <w:r>
        <w:t xml:space="preserve"> (Linux, Python, MySQL, Flask). Les </w:t>
      </w:r>
      <w:proofErr w:type="spellStart"/>
      <w:r>
        <w:t>compétences</w:t>
      </w:r>
      <w:proofErr w:type="spellEnd"/>
      <w:r>
        <w:t xml:space="preserve"> </w:t>
      </w:r>
      <w:proofErr w:type="spellStart"/>
      <w:r>
        <w:t>nécessaires</w:t>
      </w:r>
      <w:proofErr w:type="spellEnd"/>
      <w:r>
        <w:t xml:space="preserve"> </w:t>
      </w:r>
      <w:proofErr w:type="spellStart"/>
      <w:r>
        <w:t>sont</w:t>
      </w:r>
      <w:proofErr w:type="spellEnd"/>
      <w:r>
        <w:t xml:space="preserve"> </w:t>
      </w:r>
      <w:r>
        <w:rPr>
          <w:b/>
          <w:bCs/>
        </w:rPr>
        <w:t xml:space="preserve">déjà </w:t>
      </w:r>
      <w:proofErr w:type="spellStart"/>
      <w:r>
        <w:rPr>
          <w:b/>
          <w:bCs/>
        </w:rPr>
        <w:t>présentes</w:t>
      </w:r>
      <w:proofErr w:type="spellEnd"/>
      <w:r>
        <w:t xml:space="preserve"> au sein de </w:t>
      </w:r>
      <w:proofErr w:type="spellStart"/>
      <w:r>
        <w:t>l’organisation</w:t>
      </w:r>
      <w:proofErr w:type="spellEnd"/>
      <w:r>
        <w:t xml:space="preserve">. La </w:t>
      </w:r>
      <w:proofErr w:type="spellStart"/>
      <w:r>
        <w:t>preuve</w:t>
      </w:r>
      <w:proofErr w:type="spellEnd"/>
      <w:r>
        <w:t xml:space="preserve"> de </w:t>
      </w:r>
      <w:proofErr w:type="spellStart"/>
      <w:r>
        <w:t>faisabilité</w:t>
      </w:r>
      <w:proofErr w:type="spellEnd"/>
      <w:r>
        <w:t xml:space="preserve"> </w:t>
      </w:r>
      <w:proofErr w:type="spellStart"/>
      <w:r>
        <w:t>est</w:t>
      </w:r>
      <w:proofErr w:type="spellEnd"/>
      <w:r>
        <w:t xml:space="preserve"> </w:t>
      </w:r>
      <w:proofErr w:type="spellStart"/>
      <w:r>
        <w:t>apportée</w:t>
      </w:r>
      <w:proofErr w:type="spellEnd"/>
      <w:r>
        <w:t xml:space="preserve"> par un </w:t>
      </w:r>
      <w:r>
        <w:rPr>
          <w:b/>
          <w:bCs/>
        </w:rPr>
        <w:t xml:space="preserve">prototype </w:t>
      </w:r>
      <w:proofErr w:type="spellStart"/>
      <w:r>
        <w:rPr>
          <w:b/>
          <w:bCs/>
        </w:rPr>
        <w:t>réalisé</w:t>
      </w:r>
      <w:proofErr w:type="spellEnd"/>
      <w:r>
        <w:rPr>
          <w:b/>
          <w:bCs/>
        </w:rPr>
        <w:t xml:space="preserve">, </w:t>
      </w:r>
      <w:proofErr w:type="spellStart"/>
      <w:r>
        <w:rPr>
          <w:b/>
          <w:bCs/>
        </w:rPr>
        <w:t>testé</w:t>
      </w:r>
      <w:proofErr w:type="spellEnd"/>
      <w:r>
        <w:rPr>
          <w:b/>
          <w:bCs/>
        </w:rPr>
        <w:t xml:space="preserve"> et </w:t>
      </w:r>
      <w:proofErr w:type="spellStart"/>
      <w:r>
        <w:rPr>
          <w:b/>
          <w:bCs/>
        </w:rPr>
        <w:t>fonctionnel</w:t>
      </w:r>
      <w:proofErr w:type="spellEnd"/>
      <w:r>
        <w:t xml:space="preserve"> (</w:t>
      </w:r>
      <w:proofErr w:type="spellStart"/>
      <w:r>
        <w:t>chapitres</w:t>
      </w:r>
      <w:proofErr w:type="spellEnd"/>
      <w:r>
        <w:t xml:space="preserve"> 7 et 8).</w:t>
      </w:r>
    </w:p>
    <w:p w14:paraId="7AC15284" w14:textId="77777777" w:rsidR="006E2B6C" w:rsidRDefault="00000000" w:rsidP="00B76BE3">
      <w:pPr>
        <w:pStyle w:val="Titre3"/>
        <w:spacing w:line="360" w:lineRule="auto"/>
      </w:pPr>
      <w:bookmarkStart w:id="179" w:name="_Toc232580194"/>
      <w:bookmarkStart w:id="180" w:name="_Toc232721841"/>
      <w:bookmarkStart w:id="181" w:name="faisabilité-économique"/>
      <w:bookmarkEnd w:id="178"/>
      <w:r>
        <w:t xml:space="preserve">6.1.2 </w:t>
      </w:r>
      <w:proofErr w:type="spellStart"/>
      <w:r>
        <w:t>Faisabilité</w:t>
      </w:r>
      <w:proofErr w:type="spellEnd"/>
      <w:r>
        <w:t xml:space="preserve"> </w:t>
      </w:r>
      <w:proofErr w:type="spellStart"/>
      <w:r>
        <w:t>économique</w:t>
      </w:r>
      <w:bookmarkEnd w:id="179"/>
      <w:bookmarkEnd w:id="180"/>
      <w:proofErr w:type="spellEnd"/>
    </w:p>
    <w:p w14:paraId="6587803F" w14:textId="77777777" w:rsidR="006E2B6C" w:rsidRDefault="00000000" w:rsidP="00B76BE3">
      <w:pPr>
        <w:pStyle w:val="FirstParagraph"/>
        <w:spacing w:line="360" w:lineRule="auto"/>
        <w:jc w:val="both"/>
      </w:pPr>
      <w:r>
        <w:t xml:space="preserve">Le </w:t>
      </w:r>
      <w:proofErr w:type="spellStart"/>
      <w:r>
        <w:t>coût</w:t>
      </w:r>
      <w:proofErr w:type="spellEnd"/>
      <w:r>
        <w:t xml:space="preserve"> de </w:t>
      </w:r>
      <w:proofErr w:type="spellStart"/>
      <w:r>
        <w:rPr>
          <w:b/>
          <w:bCs/>
        </w:rPr>
        <w:t>licence</w:t>
      </w:r>
      <w:proofErr w:type="spellEnd"/>
      <w:r>
        <w:rPr>
          <w:b/>
          <w:bCs/>
        </w:rPr>
        <w:t xml:space="preserve"> </w:t>
      </w:r>
      <w:proofErr w:type="spellStart"/>
      <w:r>
        <w:rPr>
          <w:b/>
          <w:bCs/>
        </w:rPr>
        <w:t>est</w:t>
      </w:r>
      <w:proofErr w:type="spellEnd"/>
      <w:r>
        <w:rPr>
          <w:b/>
          <w:bCs/>
        </w:rPr>
        <w:t xml:space="preserve"> </w:t>
      </w:r>
      <w:proofErr w:type="spellStart"/>
      <w:r>
        <w:rPr>
          <w:b/>
          <w:bCs/>
        </w:rPr>
        <w:t>nul</w:t>
      </w:r>
      <w:proofErr w:type="spellEnd"/>
      <w:r>
        <w:t xml:space="preserve"> (open-source</w:t>
      </w:r>
      <w:proofErr w:type="gramStart"/>
      <w:r>
        <w:t>) ;</w:t>
      </w:r>
      <w:proofErr w:type="gramEnd"/>
      <w:r>
        <w:t xml:space="preserve"> le matériel se </w:t>
      </w:r>
      <w:proofErr w:type="spellStart"/>
      <w:r>
        <w:t>réduit</w:t>
      </w:r>
      <w:proofErr w:type="spellEnd"/>
      <w:r>
        <w:t xml:space="preserve"> à un </w:t>
      </w:r>
      <w:proofErr w:type="spellStart"/>
      <w:r>
        <w:rPr>
          <w:b/>
          <w:bCs/>
        </w:rPr>
        <w:t>serveur</w:t>
      </w:r>
      <w:proofErr w:type="spellEnd"/>
      <w:r>
        <w:rPr>
          <w:b/>
          <w:bCs/>
        </w:rPr>
        <w:t xml:space="preserve"> </w:t>
      </w:r>
      <w:proofErr w:type="spellStart"/>
      <w:r>
        <w:rPr>
          <w:b/>
          <w:bCs/>
        </w:rPr>
        <w:t>léger</w:t>
      </w:r>
      <w:proofErr w:type="spellEnd"/>
      <w:r>
        <w:t xml:space="preserve"> (machine </w:t>
      </w:r>
      <w:proofErr w:type="spellStart"/>
      <w:r>
        <w:t>virtuelle</w:t>
      </w:r>
      <w:proofErr w:type="spellEnd"/>
      <w:r>
        <w:t xml:space="preserve"> </w:t>
      </w:r>
      <w:proofErr w:type="spellStart"/>
      <w:r>
        <w:t>ou</w:t>
      </w:r>
      <w:proofErr w:type="spellEnd"/>
      <w:r>
        <w:t xml:space="preserve"> mini-</w:t>
      </w:r>
      <w:proofErr w:type="spellStart"/>
      <w:r>
        <w:t>serveur</w:t>
      </w:r>
      <w:proofErr w:type="spellEnd"/>
      <w:r>
        <w:t xml:space="preserve">), </w:t>
      </w:r>
      <w:proofErr w:type="spellStart"/>
      <w:r>
        <w:t>éventuellement</w:t>
      </w:r>
      <w:proofErr w:type="spellEnd"/>
      <w:r>
        <w:t xml:space="preserve"> </w:t>
      </w:r>
      <w:proofErr w:type="spellStart"/>
      <w:r>
        <w:rPr>
          <w:b/>
          <w:bCs/>
        </w:rPr>
        <w:t>mutualisé</w:t>
      </w:r>
      <w:proofErr w:type="spellEnd"/>
      <w:r>
        <w:t xml:space="preserve"> entre </w:t>
      </w:r>
      <w:proofErr w:type="spellStart"/>
      <w:r>
        <w:t>plusieurs</w:t>
      </w:r>
      <w:proofErr w:type="spellEnd"/>
      <w:r>
        <w:t xml:space="preserve"> clients. </w:t>
      </w:r>
      <w:proofErr w:type="spellStart"/>
      <w:r>
        <w:t>L’investissement</w:t>
      </w:r>
      <w:proofErr w:type="spellEnd"/>
      <w:r>
        <w:t xml:space="preserve"> initial </w:t>
      </w:r>
      <w:proofErr w:type="spellStart"/>
      <w:r>
        <w:t>est</w:t>
      </w:r>
      <w:proofErr w:type="spellEnd"/>
      <w:r>
        <w:t xml:space="preserve"> de </w:t>
      </w:r>
      <w:proofErr w:type="spellStart"/>
      <w:r>
        <w:t>l’ordre</w:t>
      </w:r>
      <w:proofErr w:type="spellEnd"/>
      <w:r>
        <w:t xml:space="preserve"> de </w:t>
      </w:r>
      <w:r>
        <w:rPr>
          <w:b/>
          <w:bCs/>
        </w:rPr>
        <w:t>130 000 FCFA</w:t>
      </w:r>
      <w:r>
        <w:t xml:space="preserve"> (</w:t>
      </w:r>
      <w:proofErr w:type="spellStart"/>
      <w:r>
        <w:t>détail</w:t>
      </w:r>
      <w:proofErr w:type="spellEnd"/>
      <w:r>
        <w:t xml:space="preserve"> au </w:t>
      </w:r>
      <w:proofErr w:type="spellStart"/>
      <w:r>
        <w:t>chapitre</w:t>
      </w:r>
      <w:proofErr w:type="spellEnd"/>
      <w:r>
        <w:t xml:space="preserve"> 10).</w:t>
      </w:r>
    </w:p>
    <w:p w14:paraId="1A4FD91D" w14:textId="77777777" w:rsidR="006E2B6C" w:rsidRDefault="00000000" w:rsidP="00B76BE3">
      <w:pPr>
        <w:pStyle w:val="Titre3"/>
        <w:spacing w:line="360" w:lineRule="auto"/>
      </w:pPr>
      <w:bookmarkStart w:id="182" w:name="_Toc232580195"/>
      <w:bookmarkStart w:id="183" w:name="_Toc232721842"/>
      <w:bookmarkStart w:id="184" w:name="faisabilité-organisationnelle"/>
      <w:bookmarkEnd w:id="181"/>
      <w:r>
        <w:t xml:space="preserve">6.1.3 </w:t>
      </w:r>
      <w:proofErr w:type="spellStart"/>
      <w:r>
        <w:t>Faisabilité</w:t>
      </w:r>
      <w:proofErr w:type="spellEnd"/>
      <w:r>
        <w:t xml:space="preserve"> </w:t>
      </w:r>
      <w:proofErr w:type="spellStart"/>
      <w:r>
        <w:t>organisationnelle</w:t>
      </w:r>
      <w:bookmarkEnd w:id="182"/>
      <w:bookmarkEnd w:id="183"/>
      <w:proofErr w:type="spellEnd"/>
    </w:p>
    <w:p w14:paraId="0448FA6A" w14:textId="77777777" w:rsidR="006E2B6C" w:rsidRDefault="00000000" w:rsidP="00B76BE3">
      <w:pPr>
        <w:pStyle w:val="FirstParagraph"/>
        <w:spacing w:line="360" w:lineRule="auto"/>
        <w:jc w:val="both"/>
      </w:pPr>
      <w:r>
        <w:t xml:space="preserve">La solution </w:t>
      </w:r>
      <w:proofErr w:type="spellStart"/>
      <w:r>
        <w:t>s’</w:t>
      </w:r>
      <w:r>
        <w:rPr>
          <w:b/>
          <w:bCs/>
        </w:rPr>
        <w:t>intègre</w:t>
      </w:r>
      <w:proofErr w:type="spellEnd"/>
      <w:r>
        <w:rPr>
          <w:b/>
          <w:bCs/>
        </w:rPr>
        <w:t xml:space="preserve"> au processus </w:t>
      </w:r>
      <w:proofErr w:type="spellStart"/>
      <w:r>
        <w:rPr>
          <w:b/>
          <w:bCs/>
        </w:rPr>
        <w:t>d’astreinte</w:t>
      </w:r>
      <w:proofErr w:type="spellEnd"/>
      <w:r>
        <w:t xml:space="preserve"> </w:t>
      </w:r>
      <w:proofErr w:type="spellStart"/>
      <w:proofErr w:type="gramStart"/>
      <w:r>
        <w:t>existant</w:t>
      </w:r>
      <w:proofErr w:type="spellEnd"/>
      <w:r>
        <w:t xml:space="preserve"> :</w:t>
      </w:r>
      <w:proofErr w:type="gramEnd"/>
      <w:r>
        <w:t xml:space="preserve"> les </w:t>
      </w:r>
      <w:proofErr w:type="spellStart"/>
      <w:r>
        <w:t>alertes</w:t>
      </w:r>
      <w:proofErr w:type="spellEnd"/>
      <w:r>
        <w:t xml:space="preserve"> </w:t>
      </w:r>
      <w:proofErr w:type="spellStart"/>
      <w:r>
        <w:t>alimentent</w:t>
      </w:r>
      <w:proofErr w:type="spellEnd"/>
      <w:r>
        <w:t xml:space="preserve"> </w:t>
      </w:r>
      <w:proofErr w:type="spellStart"/>
      <w:r>
        <w:t>directement</w:t>
      </w:r>
      <w:proofErr w:type="spellEnd"/>
      <w:r>
        <w:t xml:space="preserve"> les </w:t>
      </w:r>
      <w:proofErr w:type="spellStart"/>
      <w:r>
        <w:t>canaux</w:t>
      </w:r>
      <w:proofErr w:type="spellEnd"/>
      <w:r>
        <w:t xml:space="preserve"> déjà </w:t>
      </w:r>
      <w:proofErr w:type="spellStart"/>
      <w:r>
        <w:t>utilisés</w:t>
      </w:r>
      <w:proofErr w:type="spellEnd"/>
      <w:r>
        <w:t xml:space="preserve"> par les équipes (</w:t>
      </w:r>
      <w:proofErr w:type="spellStart"/>
      <w:r>
        <w:t>messagerie</w:t>
      </w:r>
      <w:proofErr w:type="spellEnd"/>
      <w:r>
        <w:t xml:space="preserve">, Telegram). Le </w:t>
      </w:r>
      <w:proofErr w:type="spellStart"/>
      <w:r>
        <w:t>déploiement</w:t>
      </w:r>
      <w:proofErr w:type="spellEnd"/>
      <w:r>
        <w:t xml:space="preserve"> et la </w:t>
      </w:r>
      <w:proofErr w:type="spellStart"/>
      <w:r>
        <w:t>prise</w:t>
      </w:r>
      <w:proofErr w:type="spellEnd"/>
      <w:r>
        <w:t xml:space="preserve"> </w:t>
      </w:r>
      <w:proofErr w:type="spellStart"/>
      <w:r>
        <w:t>en</w:t>
      </w:r>
      <w:proofErr w:type="spellEnd"/>
      <w:r>
        <w:t xml:space="preserve"> main </w:t>
      </w:r>
      <w:proofErr w:type="spellStart"/>
      <w:r>
        <w:t>sont</w:t>
      </w:r>
      <w:proofErr w:type="spellEnd"/>
      <w:r>
        <w:t xml:space="preserve"> </w:t>
      </w:r>
      <w:proofErr w:type="spellStart"/>
      <w:r>
        <w:rPr>
          <w:b/>
          <w:bCs/>
        </w:rPr>
        <w:t>rapides</w:t>
      </w:r>
      <w:proofErr w:type="spellEnd"/>
      <w:r>
        <w:t>.</w:t>
      </w:r>
    </w:p>
    <w:p w14:paraId="7EBB75EB" w14:textId="77777777" w:rsidR="006E2B6C" w:rsidRDefault="00000000" w:rsidP="00B76BE3">
      <w:pPr>
        <w:pStyle w:val="Normalcentr"/>
        <w:spacing w:line="360" w:lineRule="auto"/>
      </w:pPr>
      <w:proofErr w:type="gramStart"/>
      <w:r>
        <w:rPr>
          <w:b/>
          <w:bCs/>
        </w:rPr>
        <w:t>Conclusion :</w:t>
      </w:r>
      <w:proofErr w:type="gramEnd"/>
      <w:r>
        <w:t xml:space="preserve"> le </w:t>
      </w:r>
      <w:proofErr w:type="spellStart"/>
      <w:r>
        <w:t>projet</w:t>
      </w:r>
      <w:proofErr w:type="spellEnd"/>
      <w:r>
        <w:t xml:space="preserve"> </w:t>
      </w:r>
      <w:proofErr w:type="spellStart"/>
      <w:r>
        <w:t>est</w:t>
      </w:r>
      <w:proofErr w:type="spellEnd"/>
      <w:r>
        <w:t xml:space="preserve"> </w:t>
      </w:r>
      <w:proofErr w:type="spellStart"/>
      <w:r>
        <w:t>faisable</w:t>
      </w:r>
      <w:proofErr w:type="spellEnd"/>
      <w:r>
        <w:t xml:space="preserve"> sur les plans technique, </w:t>
      </w:r>
      <w:proofErr w:type="spellStart"/>
      <w:r>
        <w:t>économique</w:t>
      </w:r>
      <w:proofErr w:type="spellEnd"/>
      <w:r>
        <w:t xml:space="preserve"> et </w:t>
      </w:r>
      <w:proofErr w:type="spellStart"/>
      <w:r>
        <w:t>organisationnel</w:t>
      </w:r>
      <w:proofErr w:type="spellEnd"/>
      <w:r>
        <w:t>.</w:t>
      </w:r>
    </w:p>
    <w:p w14:paraId="78A7A829" w14:textId="77777777" w:rsidR="006E2B6C" w:rsidRDefault="00000000" w:rsidP="00B76BE3">
      <w:pPr>
        <w:pStyle w:val="Titre2"/>
        <w:spacing w:line="360" w:lineRule="auto"/>
      </w:pPr>
      <w:bookmarkStart w:id="185" w:name="_Toc232580196"/>
      <w:bookmarkStart w:id="186" w:name="_Toc232721843"/>
      <w:bookmarkStart w:id="187" w:name="spécification-des-besoins"/>
      <w:bookmarkEnd w:id="175"/>
      <w:bookmarkEnd w:id="184"/>
      <w:r>
        <w:t xml:space="preserve">6.2 </w:t>
      </w:r>
      <w:proofErr w:type="spellStart"/>
      <w:r>
        <w:t>Spécification</w:t>
      </w:r>
      <w:proofErr w:type="spellEnd"/>
      <w:r>
        <w:t xml:space="preserve"> des </w:t>
      </w:r>
      <w:proofErr w:type="spellStart"/>
      <w:r>
        <w:t>besoins</w:t>
      </w:r>
      <w:bookmarkEnd w:id="185"/>
      <w:bookmarkEnd w:id="186"/>
      <w:proofErr w:type="spellEnd"/>
    </w:p>
    <w:p w14:paraId="52EB2D65" w14:textId="77777777" w:rsidR="006E2B6C" w:rsidRDefault="00000000" w:rsidP="00B76BE3">
      <w:pPr>
        <w:pStyle w:val="Titre3"/>
        <w:spacing w:line="360" w:lineRule="auto"/>
      </w:pPr>
      <w:bookmarkStart w:id="188" w:name="_Toc232580197"/>
      <w:bookmarkStart w:id="189" w:name="_Toc232721844"/>
      <w:bookmarkStart w:id="190" w:name="besoins-fonctionnels"/>
      <w:r>
        <w:t xml:space="preserve">6.2.1 </w:t>
      </w:r>
      <w:proofErr w:type="spellStart"/>
      <w:r>
        <w:t>Besoins</w:t>
      </w:r>
      <w:proofErr w:type="spellEnd"/>
      <w:r>
        <w:t xml:space="preserve"> </w:t>
      </w:r>
      <w:proofErr w:type="spellStart"/>
      <w:r>
        <w:t>fonctionnels</w:t>
      </w:r>
      <w:bookmarkEnd w:id="188"/>
      <w:bookmarkEnd w:id="189"/>
      <w:proofErr w:type="spellEnd"/>
    </w:p>
    <w:p w14:paraId="23396950" w14:textId="77777777" w:rsidR="006E2B6C" w:rsidRDefault="00000000" w:rsidP="00B76BE3">
      <w:pPr>
        <w:pStyle w:val="Compact"/>
        <w:numPr>
          <w:ilvl w:val="0"/>
          <w:numId w:val="10"/>
        </w:numPr>
        <w:spacing w:line="360" w:lineRule="auto"/>
      </w:pPr>
      <w:r>
        <w:rPr>
          <w:b/>
          <w:bCs/>
        </w:rPr>
        <w:t>BF1</w:t>
      </w:r>
      <w:r>
        <w:t xml:space="preserve"> — </w:t>
      </w:r>
      <w:proofErr w:type="spellStart"/>
      <w:r>
        <w:t>gérer</w:t>
      </w:r>
      <w:proofErr w:type="spellEnd"/>
      <w:r>
        <w:t xml:space="preserve"> </w:t>
      </w:r>
      <w:proofErr w:type="spellStart"/>
      <w:r>
        <w:t>l’inventaire</w:t>
      </w:r>
      <w:proofErr w:type="spellEnd"/>
      <w:r>
        <w:t xml:space="preserve"> des </w:t>
      </w:r>
      <w:proofErr w:type="spellStart"/>
      <w:r>
        <w:t>équipements</w:t>
      </w:r>
      <w:proofErr w:type="spellEnd"/>
      <w:r>
        <w:t xml:space="preserve"> (</w:t>
      </w:r>
      <w:proofErr w:type="spellStart"/>
      <w:r>
        <w:t>ajout</w:t>
      </w:r>
      <w:proofErr w:type="spellEnd"/>
      <w:r>
        <w:t>, modification, suppression</w:t>
      </w:r>
      <w:proofErr w:type="gramStart"/>
      <w:r>
        <w:t>) ;</w:t>
      </w:r>
      <w:proofErr w:type="gramEnd"/>
    </w:p>
    <w:p w14:paraId="6C89F1EF" w14:textId="77777777" w:rsidR="006E2B6C" w:rsidRDefault="00000000" w:rsidP="00B76BE3">
      <w:pPr>
        <w:pStyle w:val="Compact"/>
        <w:numPr>
          <w:ilvl w:val="0"/>
          <w:numId w:val="10"/>
        </w:numPr>
        <w:spacing w:line="360" w:lineRule="auto"/>
      </w:pPr>
      <w:r>
        <w:rPr>
          <w:b/>
          <w:bCs/>
        </w:rPr>
        <w:t>BF2</w:t>
      </w:r>
      <w:r>
        <w:t xml:space="preserve"> — </w:t>
      </w:r>
      <w:proofErr w:type="spellStart"/>
      <w:r>
        <w:t>découvrir</w:t>
      </w:r>
      <w:proofErr w:type="spellEnd"/>
      <w:r>
        <w:t xml:space="preserve"> </w:t>
      </w:r>
      <w:proofErr w:type="spellStart"/>
      <w:r>
        <w:t>automatiquement</w:t>
      </w:r>
      <w:proofErr w:type="spellEnd"/>
      <w:r>
        <w:t xml:space="preserve"> les </w:t>
      </w:r>
      <w:proofErr w:type="spellStart"/>
      <w:r>
        <w:t>équipements</w:t>
      </w:r>
      <w:proofErr w:type="spellEnd"/>
      <w:r>
        <w:t xml:space="preserve"> d’un sous-</w:t>
      </w:r>
      <w:proofErr w:type="gramStart"/>
      <w:r>
        <w:t>réseau ;</w:t>
      </w:r>
      <w:proofErr w:type="gramEnd"/>
    </w:p>
    <w:p w14:paraId="03134FCB" w14:textId="77777777" w:rsidR="006E2B6C" w:rsidRDefault="00000000" w:rsidP="00B76BE3">
      <w:pPr>
        <w:pStyle w:val="Compact"/>
        <w:numPr>
          <w:ilvl w:val="0"/>
          <w:numId w:val="10"/>
        </w:numPr>
        <w:spacing w:line="360" w:lineRule="auto"/>
      </w:pPr>
      <w:r>
        <w:rPr>
          <w:b/>
          <w:bCs/>
        </w:rPr>
        <w:t>BF3</w:t>
      </w:r>
      <w:r>
        <w:t xml:space="preserve"> — </w:t>
      </w:r>
      <w:proofErr w:type="spellStart"/>
      <w:r>
        <w:t>surveiller</w:t>
      </w:r>
      <w:proofErr w:type="spellEnd"/>
      <w:r>
        <w:t xml:space="preserve"> </w:t>
      </w:r>
      <w:proofErr w:type="spellStart"/>
      <w:r>
        <w:t>périodiquement</w:t>
      </w:r>
      <w:proofErr w:type="spellEnd"/>
      <w:r>
        <w:t xml:space="preserve"> la </w:t>
      </w:r>
      <w:proofErr w:type="spellStart"/>
      <w:r>
        <w:t>disponibilité</w:t>
      </w:r>
      <w:proofErr w:type="spellEnd"/>
      <w:r>
        <w:t xml:space="preserve"> (ICMP) et les services (TCP</w:t>
      </w:r>
      <w:proofErr w:type="gramStart"/>
      <w:r>
        <w:t>) ;</w:t>
      </w:r>
      <w:proofErr w:type="gramEnd"/>
    </w:p>
    <w:p w14:paraId="16E8DCDD" w14:textId="77777777" w:rsidR="006E2B6C" w:rsidRDefault="00000000" w:rsidP="00B76BE3">
      <w:pPr>
        <w:pStyle w:val="Compact"/>
        <w:numPr>
          <w:ilvl w:val="0"/>
          <w:numId w:val="10"/>
        </w:numPr>
        <w:spacing w:line="360" w:lineRule="auto"/>
      </w:pPr>
      <w:r>
        <w:rPr>
          <w:b/>
          <w:bCs/>
        </w:rPr>
        <w:t>BF4</w:t>
      </w:r>
      <w:r>
        <w:t xml:space="preserve"> — </w:t>
      </w:r>
      <w:proofErr w:type="spellStart"/>
      <w:r>
        <w:t>journaliser</w:t>
      </w:r>
      <w:proofErr w:type="spellEnd"/>
      <w:r>
        <w:t xml:space="preserve"> </w:t>
      </w:r>
      <w:proofErr w:type="spellStart"/>
      <w:r>
        <w:t>chaque</w:t>
      </w:r>
      <w:proofErr w:type="spellEnd"/>
      <w:r>
        <w:t xml:space="preserve"> </w:t>
      </w:r>
      <w:proofErr w:type="spellStart"/>
      <w:proofErr w:type="gramStart"/>
      <w:r>
        <w:t>vérification</w:t>
      </w:r>
      <w:proofErr w:type="spellEnd"/>
      <w:r>
        <w:t xml:space="preserve"> ;</w:t>
      </w:r>
      <w:proofErr w:type="gramEnd"/>
    </w:p>
    <w:p w14:paraId="7E6DD403" w14:textId="77777777" w:rsidR="006E2B6C" w:rsidRDefault="00000000" w:rsidP="00B76BE3">
      <w:pPr>
        <w:pStyle w:val="Compact"/>
        <w:numPr>
          <w:ilvl w:val="0"/>
          <w:numId w:val="10"/>
        </w:numPr>
        <w:spacing w:line="360" w:lineRule="auto"/>
      </w:pPr>
      <w:r>
        <w:rPr>
          <w:b/>
          <w:bCs/>
        </w:rPr>
        <w:lastRenderedPageBreak/>
        <w:t>BF5</w:t>
      </w:r>
      <w:r>
        <w:t xml:space="preserve"> — </w:t>
      </w:r>
      <w:proofErr w:type="spellStart"/>
      <w:r>
        <w:t>détecter</w:t>
      </w:r>
      <w:proofErr w:type="spellEnd"/>
      <w:r>
        <w:t xml:space="preserve"> les </w:t>
      </w:r>
      <w:proofErr w:type="spellStart"/>
      <w:r>
        <w:t>pannes</w:t>
      </w:r>
      <w:proofErr w:type="spellEnd"/>
      <w:r>
        <w:t xml:space="preserve"> </w:t>
      </w:r>
      <w:proofErr w:type="spellStart"/>
      <w:r>
        <w:t>selon</w:t>
      </w:r>
      <w:proofErr w:type="spellEnd"/>
      <w:r>
        <w:t xml:space="preserve"> un </w:t>
      </w:r>
      <w:proofErr w:type="spellStart"/>
      <w:r>
        <w:t>seuil</w:t>
      </w:r>
      <w:proofErr w:type="spellEnd"/>
      <w:r>
        <w:t xml:space="preserve"> </w:t>
      </w:r>
      <w:proofErr w:type="spellStart"/>
      <w:r>
        <w:t>d’échecs</w:t>
      </w:r>
      <w:proofErr w:type="spellEnd"/>
      <w:r>
        <w:t xml:space="preserve"> (anti-faux </w:t>
      </w:r>
      <w:proofErr w:type="spellStart"/>
      <w:r>
        <w:t>positif</w:t>
      </w:r>
      <w:proofErr w:type="spellEnd"/>
      <w:proofErr w:type="gramStart"/>
      <w:r>
        <w:t>) ;</w:t>
      </w:r>
      <w:proofErr w:type="gramEnd"/>
    </w:p>
    <w:p w14:paraId="566B841B" w14:textId="77777777" w:rsidR="006E2B6C" w:rsidRDefault="00000000" w:rsidP="00B76BE3">
      <w:pPr>
        <w:pStyle w:val="Compact"/>
        <w:numPr>
          <w:ilvl w:val="0"/>
          <w:numId w:val="10"/>
        </w:numPr>
        <w:spacing w:line="360" w:lineRule="auto"/>
      </w:pPr>
      <w:r>
        <w:rPr>
          <w:b/>
          <w:bCs/>
        </w:rPr>
        <w:t>BF6</w:t>
      </w:r>
      <w:r>
        <w:t xml:space="preserve"> — </w:t>
      </w:r>
      <w:proofErr w:type="spellStart"/>
      <w:r>
        <w:t>émettre</w:t>
      </w:r>
      <w:proofErr w:type="spellEnd"/>
      <w:r>
        <w:t xml:space="preserve"> des </w:t>
      </w:r>
      <w:proofErr w:type="spellStart"/>
      <w:r>
        <w:t>alertes</w:t>
      </w:r>
      <w:proofErr w:type="spellEnd"/>
      <w:r>
        <w:t xml:space="preserve"> temps </w:t>
      </w:r>
      <w:proofErr w:type="spellStart"/>
      <w:r>
        <w:t>réel</w:t>
      </w:r>
      <w:proofErr w:type="spellEnd"/>
      <w:r>
        <w:t xml:space="preserve"> par e-mail et </w:t>
      </w:r>
      <w:proofErr w:type="gramStart"/>
      <w:r>
        <w:t>Telegram ;</w:t>
      </w:r>
      <w:proofErr w:type="gramEnd"/>
    </w:p>
    <w:p w14:paraId="75B7D3F3" w14:textId="77777777" w:rsidR="006E2B6C" w:rsidRDefault="00000000" w:rsidP="00B76BE3">
      <w:pPr>
        <w:pStyle w:val="Compact"/>
        <w:numPr>
          <w:ilvl w:val="0"/>
          <w:numId w:val="10"/>
        </w:numPr>
        <w:spacing w:line="360" w:lineRule="auto"/>
      </w:pPr>
      <w:r>
        <w:rPr>
          <w:b/>
          <w:bCs/>
        </w:rPr>
        <w:t>BF7</w:t>
      </w:r>
      <w:r>
        <w:t xml:space="preserve"> — </w:t>
      </w:r>
      <w:proofErr w:type="spellStart"/>
      <w:r>
        <w:t>afficher</w:t>
      </w:r>
      <w:proofErr w:type="spellEnd"/>
      <w:r>
        <w:t xml:space="preserve"> un tableau de bord temps </w:t>
      </w:r>
      <w:proofErr w:type="spellStart"/>
      <w:r>
        <w:t>réel</w:t>
      </w:r>
      <w:proofErr w:type="spellEnd"/>
      <w:r>
        <w:t xml:space="preserve"> et des </w:t>
      </w:r>
      <w:proofErr w:type="gramStart"/>
      <w:r>
        <w:t>rapports ;</w:t>
      </w:r>
      <w:proofErr w:type="gramEnd"/>
    </w:p>
    <w:p w14:paraId="284B10CF" w14:textId="77777777" w:rsidR="006E2B6C" w:rsidRDefault="00000000" w:rsidP="00B76BE3">
      <w:pPr>
        <w:pStyle w:val="Compact"/>
        <w:numPr>
          <w:ilvl w:val="0"/>
          <w:numId w:val="10"/>
        </w:numPr>
        <w:spacing w:line="360" w:lineRule="auto"/>
      </w:pPr>
      <w:r>
        <w:rPr>
          <w:b/>
          <w:bCs/>
        </w:rPr>
        <w:t>BF8</w:t>
      </w:r>
      <w:r>
        <w:t xml:space="preserve"> — </w:t>
      </w:r>
      <w:proofErr w:type="spellStart"/>
      <w:r>
        <w:t>permettre</w:t>
      </w:r>
      <w:proofErr w:type="spellEnd"/>
      <w:r>
        <w:t xml:space="preserve"> </w:t>
      </w:r>
      <w:proofErr w:type="spellStart"/>
      <w:r>
        <w:t>l’acquittement</w:t>
      </w:r>
      <w:proofErr w:type="spellEnd"/>
      <w:r>
        <w:t xml:space="preserve"> des </w:t>
      </w:r>
      <w:proofErr w:type="spellStart"/>
      <w:proofErr w:type="gramStart"/>
      <w:r>
        <w:t>alertes</w:t>
      </w:r>
      <w:proofErr w:type="spellEnd"/>
      <w:r>
        <w:t xml:space="preserve"> ;</w:t>
      </w:r>
      <w:proofErr w:type="gramEnd"/>
    </w:p>
    <w:p w14:paraId="62D08EAB" w14:textId="77777777" w:rsidR="006E2B6C" w:rsidRDefault="00000000" w:rsidP="00B76BE3">
      <w:pPr>
        <w:pStyle w:val="Compact"/>
        <w:numPr>
          <w:ilvl w:val="0"/>
          <w:numId w:val="10"/>
        </w:numPr>
        <w:spacing w:line="360" w:lineRule="auto"/>
      </w:pPr>
      <w:r>
        <w:rPr>
          <w:b/>
          <w:bCs/>
        </w:rPr>
        <w:t>BF9</w:t>
      </w:r>
      <w:r>
        <w:t xml:space="preserve"> — </w:t>
      </w:r>
      <w:proofErr w:type="spellStart"/>
      <w:r>
        <w:t>authentifier</w:t>
      </w:r>
      <w:proofErr w:type="spellEnd"/>
      <w:r>
        <w:t xml:space="preserve"> les </w:t>
      </w:r>
      <w:proofErr w:type="spellStart"/>
      <w:r>
        <w:t>utilisateurs</w:t>
      </w:r>
      <w:proofErr w:type="spellEnd"/>
      <w:r>
        <w:t xml:space="preserve"> du tableau de bord.</w:t>
      </w:r>
    </w:p>
    <w:p w14:paraId="75FE1C2C" w14:textId="77777777" w:rsidR="006E2B6C" w:rsidRDefault="00000000" w:rsidP="00B76BE3">
      <w:pPr>
        <w:pStyle w:val="Titre3"/>
        <w:spacing w:line="360" w:lineRule="auto"/>
      </w:pPr>
      <w:bookmarkStart w:id="191" w:name="_Toc232580198"/>
      <w:bookmarkStart w:id="192" w:name="_Toc232721845"/>
      <w:bookmarkStart w:id="193" w:name="besoins-non-fonctionnels"/>
      <w:bookmarkEnd w:id="190"/>
      <w:r>
        <w:t xml:space="preserve">6.2.2 </w:t>
      </w:r>
      <w:proofErr w:type="spellStart"/>
      <w:r>
        <w:t>Besoins</w:t>
      </w:r>
      <w:proofErr w:type="spellEnd"/>
      <w:r>
        <w:t xml:space="preserve"> non </w:t>
      </w:r>
      <w:proofErr w:type="spellStart"/>
      <w:r>
        <w:t>fonctionnels</w:t>
      </w:r>
      <w:bookmarkEnd w:id="191"/>
      <w:bookmarkEnd w:id="192"/>
      <w:proofErr w:type="spellEnd"/>
    </w:p>
    <w:p w14:paraId="308BACF6" w14:textId="77777777" w:rsidR="006E2B6C" w:rsidRDefault="00000000" w:rsidP="00B76BE3">
      <w:pPr>
        <w:pStyle w:val="Compact"/>
        <w:numPr>
          <w:ilvl w:val="0"/>
          <w:numId w:val="11"/>
        </w:numPr>
        <w:spacing w:line="360" w:lineRule="auto"/>
      </w:pPr>
      <w:r>
        <w:rPr>
          <w:b/>
          <w:bCs/>
        </w:rPr>
        <w:t xml:space="preserve">BNF1 — </w:t>
      </w:r>
      <w:proofErr w:type="gramStart"/>
      <w:r>
        <w:rPr>
          <w:b/>
          <w:bCs/>
        </w:rPr>
        <w:t>Performance</w:t>
      </w:r>
      <w:r>
        <w:t xml:space="preserve"> :</w:t>
      </w:r>
      <w:proofErr w:type="gramEnd"/>
      <w:r>
        <w:t xml:space="preserve"> un cycle sur </w:t>
      </w:r>
      <w:proofErr w:type="spellStart"/>
      <w:r>
        <w:t>une</w:t>
      </w:r>
      <w:proofErr w:type="spellEnd"/>
      <w:r>
        <w:t xml:space="preserve"> </w:t>
      </w:r>
      <w:proofErr w:type="spellStart"/>
      <w:r>
        <w:t>centaine</w:t>
      </w:r>
      <w:proofErr w:type="spellEnd"/>
      <w:r>
        <w:t xml:space="preserve"> </w:t>
      </w:r>
      <w:proofErr w:type="spellStart"/>
      <w:r>
        <w:t>d’équipements</w:t>
      </w:r>
      <w:proofErr w:type="spellEnd"/>
      <w:r>
        <w:t xml:space="preserve"> doit </w:t>
      </w:r>
      <w:proofErr w:type="spellStart"/>
      <w:r>
        <w:t>s’exécuter</w:t>
      </w:r>
      <w:proofErr w:type="spellEnd"/>
      <w:r>
        <w:t xml:space="preserve"> </w:t>
      </w:r>
      <w:proofErr w:type="spellStart"/>
      <w:r>
        <w:t>en</w:t>
      </w:r>
      <w:proofErr w:type="spellEnd"/>
      <w:r>
        <w:t xml:space="preserve"> </w:t>
      </w:r>
      <w:proofErr w:type="spellStart"/>
      <w:r>
        <w:t>quelques</w:t>
      </w:r>
      <w:proofErr w:type="spellEnd"/>
      <w:r>
        <w:t xml:space="preserve"> </w:t>
      </w:r>
      <w:proofErr w:type="spellStart"/>
      <w:r>
        <w:t>secondes</w:t>
      </w:r>
      <w:proofErr w:type="spellEnd"/>
      <w:r>
        <w:t xml:space="preserve"> (sondes </w:t>
      </w:r>
      <w:proofErr w:type="spellStart"/>
      <w:r>
        <w:t>parallélisées</w:t>
      </w:r>
      <w:proofErr w:type="spellEnd"/>
      <w:r>
        <w:t>) ;</w:t>
      </w:r>
    </w:p>
    <w:p w14:paraId="79771F46" w14:textId="77777777" w:rsidR="006E2B6C" w:rsidRDefault="00000000" w:rsidP="00B76BE3">
      <w:pPr>
        <w:pStyle w:val="Compact"/>
        <w:numPr>
          <w:ilvl w:val="0"/>
          <w:numId w:val="11"/>
        </w:numPr>
        <w:spacing w:line="360" w:lineRule="auto"/>
      </w:pPr>
      <w:r>
        <w:rPr>
          <w:b/>
          <w:bCs/>
        </w:rPr>
        <w:t xml:space="preserve">BNF2 — </w:t>
      </w:r>
      <w:proofErr w:type="spellStart"/>
      <w:proofErr w:type="gramStart"/>
      <w:r>
        <w:rPr>
          <w:b/>
          <w:bCs/>
        </w:rPr>
        <w:t>Fiabilité</w:t>
      </w:r>
      <w:proofErr w:type="spellEnd"/>
      <w:r>
        <w:t xml:space="preserve"> :</w:t>
      </w:r>
      <w:proofErr w:type="gramEnd"/>
      <w:r>
        <w:t xml:space="preserve"> le </w:t>
      </w:r>
      <w:proofErr w:type="spellStart"/>
      <w:r>
        <w:t>moteur</w:t>
      </w:r>
      <w:proofErr w:type="spellEnd"/>
      <w:r>
        <w:t xml:space="preserve"> ne doit jamais </w:t>
      </w:r>
      <w:proofErr w:type="spellStart"/>
      <w:r>
        <w:t>s’interrompre</w:t>
      </w:r>
      <w:proofErr w:type="spellEnd"/>
      <w:r>
        <w:t xml:space="preserve"> sur </w:t>
      </w:r>
      <w:proofErr w:type="spellStart"/>
      <w:r>
        <w:t>l’échec</w:t>
      </w:r>
      <w:proofErr w:type="spellEnd"/>
      <w:r>
        <w:t xml:space="preserve"> </w:t>
      </w:r>
      <w:proofErr w:type="spellStart"/>
      <w:r>
        <w:t>d’une</w:t>
      </w:r>
      <w:proofErr w:type="spellEnd"/>
      <w:r>
        <w:t xml:space="preserve"> sonde ;</w:t>
      </w:r>
    </w:p>
    <w:p w14:paraId="69F7AC53" w14:textId="77777777" w:rsidR="006E2B6C" w:rsidRDefault="00000000" w:rsidP="00B76BE3">
      <w:pPr>
        <w:pStyle w:val="Compact"/>
        <w:numPr>
          <w:ilvl w:val="0"/>
          <w:numId w:val="11"/>
        </w:numPr>
        <w:spacing w:line="360" w:lineRule="auto"/>
      </w:pPr>
      <w:r>
        <w:rPr>
          <w:b/>
          <w:bCs/>
        </w:rPr>
        <w:t xml:space="preserve">BNF3 — </w:t>
      </w:r>
      <w:proofErr w:type="spellStart"/>
      <w:proofErr w:type="gramStart"/>
      <w:r>
        <w:rPr>
          <w:b/>
          <w:bCs/>
        </w:rPr>
        <w:t>Sécurité</w:t>
      </w:r>
      <w:proofErr w:type="spellEnd"/>
      <w:r>
        <w:t xml:space="preserve"> :</w:t>
      </w:r>
      <w:proofErr w:type="gramEnd"/>
      <w:r>
        <w:t xml:space="preserve"> secrets hors du code, mots de passe </w:t>
      </w:r>
      <w:proofErr w:type="spellStart"/>
      <w:r>
        <w:t>hachés</w:t>
      </w:r>
      <w:proofErr w:type="spellEnd"/>
      <w:r>
        <w:t xml:space="preserve">, </w:t>
      </w:r>
      <w:proofErr w:type="spellStart"/>
      <w:r>
        <w:t>requêtes</w:t>
      </w:r>
      <w:proofErr w:type="spellEnd"/>
      <w:r>
        <w:t xml:space="preserve"> SQL </w:t>
      </w:r>
      <w:proofErr w:type="spellStart"/>
      <w:r>
        <w:t>paramétrées</w:t>
      </w:r>
      <w:proofErr w:type="spellEnd"/>
      <w:r>
        <w:t xml:space="preserve">, communications </w:t>
      </w:r>
      <w:proofErr w:type="spellStart"/>
      <w:r>
        <w:t>chiffrées</w:t>
      </w:r>
      <w:proofErr w:type="spellEnd"/>
      <w:r>
        <w:t xml:space="preserve"> ;</w:t>
      </w:r>
    </w:p>
    <w:p w14:paraId="5D9ADB92" w14:textId="77777777" w:rsidR="006E2B6C" w:rsidRDefault="00000000" w:rsidP="00B76BE3">
      <w:pPr>
        <w:pStyle w:val="Compact"/>
        <w:numPr>
          <w:ilvl w:val="0"/>
          <w:numId w:val="11"/>
        </w:numPr>
        <w:spacing w:line="360" w:lineRule="auto"/>
      </w:pPr>
      <w:r>
        <w:rPr>
          <w:b/>
          <w:bCs/>
        </w:rPr>
        <w:t xml:space="preserve">BNF4 — </w:t>
      </w:r>
      <w:proofErr w:type="spellStart"/>
      <w:proofErr w:type="gramStart"/>
      <w:r>
        <w:rPr>
          <w:b/>
          <w:bCs/>
        </w:rPr>
        <w:t>Portabilité</w:t>
      </w:r>
      <w:proofErr w:type="spellEnd"/>
      <w:r>
        <w:t xml:space="preserve"> :</w:t>
      </w:r>
      <w:proofErr w:type="gramEnd"/>
      <w:r>
        <w:t xml:space="preserve"> </w:t>
      </w:r>
      <w:proofErr w:type="spellStart"/>
      <w:r>
        <w:t>déploiement</w:t>
      </w:r>
      <w:proofErr w:type="spellEnd"/>
      <w:r>
        <w:t xml:space="preserve"> sur tout </w:t>
      </w:r>
      <w:proofErr w:type="spellStart"/>
      <w:r>
        <w:t>serveur</w:t>
      </w:r>
      <w:proofErr w:type="spellEnd"/>
      <w:r>
        <w:t xml:space="preserve"> Linux standard ;</w:t>
      </w:r>
    </w:p>
    <w:p w14:paraId="18E64DB4" w14:textId="77777777" w:rsidR="006E2B6C" w:rsidRDefault="00000000" w:rsidP="00B76BE3">
      <w:pPr>
        <w:pStyle w:val="Compact"/>
        <w:numPr>
          <w:ilvl w:val="0"/>
          <w:numId w:val="11"/>
        </w:numPr>
        <w:spacing w:line="360" w:lineRule="auto"/>
      </w:pPr>
      <w:r>
        <w:rPr>
          <w:b/>
          <w:bCs/>
        </w:rPr>
        <w:t xml:space="preserve">BNF5 — </w:t>
      </w:r>
      <w:proofErr w:type="spellStart"/>
      <w:proofErr w:type="gramStart"/>
      <w:r>
        <w:rPr>
          <w:b/>
          <w:bCs/>
        </w:rPr>
        <w:t>Maintenabilité</w:t>
      </w:r>
      <w:proofErr w:type="spellEnd"/>
      <w:r>
        <w:t xml:space="preserve"> :</w:t>
      </w:r>
      <w:proofErr w:type="gramEnd"/>
      <w:r>
        <w:t xml:space="preserve"> architecture </w:t>
      </w:r>
      <w:proofErr w:type="spellStart"/>
      <w:r>
        <w:t>modulaire</w:t>
      </w:r>
      <w:proofErr w:type="spellEnd"/>
      <w:r>
        <w:t xml:space="preserve">, code </w:t>
      </w:r>
      <w:proofErr w:type="spellStart"/>
      <w:r>
        <w:t>commenté</w:t>
      </w:r>
      <w:proofErr w:type="spellEnd"/>
      <w:r>
        <w:t xml:space="preserve"> ;</w:t>
      </w:r>
    </w:p>
    <w:p w14:paraId="563FA7D0" w14:textId="77777777" w:rsidR="006E2B6C" w:rsidRDefault="00000000" w:rsidP="00B76BE3">
      <w:pPr>
        <w:pStyle w:val="Compact"/>
        <w:numPr>
          <w:ilvl w:val="0"/>
          <w:numId w:val="11"/>
        </w:numPr>
        <w:spacing w:line="360" w:lineRule="auto"/>
      </w:pPr>
      <w:r>
        <w:rPr>
          <w:b/>
          <w:bCs/>
        </w:rPr>
        <w:t xml:space="preserve">BNF6 — </w:t>
      </w:r>
      <w:proofErr w:type="spellStart"/>
      <w:proofErr w:type="gramStart"/>
      <w:r>
        <w:rPr>
          <w:b/>
          <w:bCs/>
        </w:rPr>
        <w:t>Ergonomie</w:t>
      </w:r>
      <w:proofErr w:type="spellEnd"/>
      <w:r>
        <w:t xml:space="preserve"> :</w:t>
      </w:r>
      <w:proofErr w:type="gramEnd"/>
      <w:r>
        <w:t xml:space="preserve"> interface web responsive et intuitive.</w:t>
      </w:r>
    </w:p>
    <w:p w14:paraId="6315C3F5" w14:textId="77777777" w:rsidR="006E2B6C" w:rsidRDefault="00000000" w:rsidP="00B76BE3">
      <w:pPr>
        <w:pStyle w:val="Titre2"/>
        <w:spacing w:line="360" w:lineRule="auto"/>
      </w:pPr>
      <w:bookmarkStart w:id="194" w:name="_Toc232580199"/>
      <w:bookmarkStart w:id="195" w:name="_Toc232721846"/>
      <w:bookmarkStart w:id="196" w:name="architecture-technique-en-cinq-couches"/>
      <w:bookmarkEnd w:id="187"/>
      <w:bookmarkEnd w:id="193"/>
      <w:r>
        <w:t xml:space="preserve">6.3 Architecture technique </w:t>
      </w:r>
      <w:proofErr w:type="spellStart"/>
      <w:r>
        <w:t>en</w:t>
      </w:r>
      <w:proofErr w:type="spellEnd"/>
      <w:r>
        <w:t xml:space="preserve"> cinq couches</w:t>
      </w:r>
      <w:bookmarkEnd w:id="194"/>
      <w:bookmarkEnd w:id="195"/>
    </w:p>
    <w:p w14:paraId="550B6F56" w14:textId="77777777" w:rsidR="006E2B6C" w:rsidRDefault="00000000" w:rsidP="00B76BE3">
      <w:pPr>
        <w:pStyle w:val="FirstParagraph"/>
        <w:spacing w:line="360" w:lineRule="auto"/>
        <w:jc w:val="both"/>
      </w:pPr>
      <w:proofErr w:type="spellStart"/>
      <w:r>
        <w:t>L’architecture</w:t>
      </w:r>
      <w:proofErr w:type="spellEnd"/>
      <w:r>
        <w:t xml:space="preserve"> </w:t>
      </w:r>
      <w:proofErr w:type="spellStart"/>
      <w:r>
        <w:t>s’organise</w:t>
      </w:r>
      <w:proofErr w:type="spellEnd"/>
      <w:r>
        <w:t xml:space="preserve"> </w:t>
      </w:r>
      <w:proofErr w:type="spellStart"/>
      <w:r>
        <w:t>en</w:t>
      </w:r>
      <w:proofErr w:type="spellEnd"/>
      <w:r>
        <w:t xml:space="preserve"> </w:t>
      </w:r>
      <w:r>
        <w:rPr>
          <w:b/>
          <w:bCs/>
        </w:rPr>
        <w:t>cinq couches</w:t>
      </w:r>
      <w:r>
        <w:t xml:space="preserve"> </w:t>
      </w:r>
      <w:proofErr w:type="spellStart"/>
      <w:r>
        <w:t>faiblement</w:t>
      </w:r>
      <w:proofErr w:type="spellEnd"/>
      <w:r>
        <w:t xml:space="preserve"> </w:t>
      </w:r>
      <w:proofErr w:type="spellStart"/>
      <w:r>
        <w:t>couplées</w:t>
      </w:r>
      <w:proofErr w:type="spellEnd"/>
      <w:r>
        <w:t xml:space="preserve">, du </w:t>
      </w:r>
      <w:proofErr w:type="spellStart"/>
      <w:r>
        <w:t>système</w:t>
      </w:r>
      <w:proofErr w:type="spellEnd"/>
      <w:r>
        <w:t xml:space="preserve"> </w:t>
      </w:r>
      <w:proofErr w:type="spellStart"/>
      <w:r>
        <w:t>d’exploitation</w:t>
      </w:r>
      <w:proofErr w:type="spellEnd"/>
      <w:r>
        <w:t xml:space="preserve"> </w:t>
      </w:r>
      <w:proofErr w:type="spellStart"/>
      <w:r>
        <w:t>jusqu’à</w:t>
      </w:r>
      <w:proofErr w:type="spellEnd"/>
      <w:r>
        <w:t xml:space="preserve"> la </w:t>
      </w:r>
      <w:proofErr w:type="spellStart"/>
      <w:r>
        <w:t>présentation</w:t>
      </w:r>
      <w:proofErr w:type="spellEnd"/>
      <w:r>
        <w:t xml:space="preserve"> (figure 1).</w:t>
      </w:r>
    </w:p>
    <w:p w14:paraId="32BB0E36" w14:textId="77777777" w:rsidR="006E2B6C" w:rsidRDefault="00000000" w:rsidP="00B76BE3">
      <w:pPr>
        <w:pStyle w:val="CaptionedFigure"/>
        <w:spacing w:line="360" w:lineRule="auto"/>
      </w:pPr>
      <w:r>
        <w:rPr>
          <w:noProof/>
        </w:rPr>
        <w:lastRenderedPageBreak/>
        <w:drawing>
          <wp:inline distT="0" distB="0" distL="0" distR="0" wp14:anchorId="44600546" wp14:editId="32B719A9">
            <wp:extent cx="5334000" cy="3019443"/>
            <wp:effectExtent l="0" t="0" r="0" b="0"/>
            <wp:docPr id="89" name="Picture" descr="Figure 1 — Architecture en cinq couches du système de supervision"/>
            <wp:cNvGraphicFramePr/>
            <a:graphic xmlns:a="http://schemas.openxmlformats.org/drawingml/2006/main">
              <a:graphicData uri="http://schemas.openxmlformats.org/drawingml/2006/picture">
                <pic:pic xmlns:pic="http://schemas.openxmlformats.org/drawingml/2006/picture">
                  <pic:nvPicPr>
                    <pic:cNvPr id="90" name="Picture" descr="../architecture/architecture-5couches.png"/>
                    <pic:cNvPicPr>
                      <a:picLocks noChangeAspect="1" noChangeArrowheads="1"/>
                    </pic:cNvPicPr>
                  </pic:nvPicPr>
                  <pic:blipFill>
                    <a:blip r:embed="rId16"/>
                    <a:stretch>
                      <a:fillRect/>
                    </a:stretch>
                  </pic:blipFill>
                  <pic:spPr bwMode="auto">
                    <a:xfrm>
                      <a:off x="0" y="0"/>
                      <a:ext cx="5334000" cy="3019443"/>
                    </a:xfrm>
                    <a:prstGeom prst="rect">
                      <a:avLst/>
                    </a:prstGeom>
                    <a:noFill/>
                    <a:ln w="9525">
                      <a:noFill/>
                      <a:headEnd/>
                      <a:tailEnd/>
                    </a:ln>
                  </pic:spPr>
                </pic:pic>
              </a:graphicData>
            </a:graphic>
          </wp:inline>
        </w:drawing>
      </w:r>
    </w:p>
    <w:p w14:paraId="4D1CEA89" w14:textId="77777777" w:rsidR="006E2B6C" w:rsidRDefault="00000000" w:rsidP="00B76BE3">
      <w:pPr>
        <w:pStyle w:val="ImageCaption"/>
        <w:spacing w:line="360" w:lineRule="auto"/>
      </w:pPr>
      <w:r>
        <w:t xml:space="preserve">Figure 1 — Architecture </w:t>
      </w:r>
      <w:proofErr w:type="spellStart"/>
      <w:r>
        <w:t>en</w:t>
      </w:r>
      <w:proofErr w:type="spellEnd"/>
      <w:r>
        <w:t xml:space="preserve"> cinq couches du </w:t>
      </w:r>
      <w:proofErr w:type="spellStart"/>
      <w:r>
        <w:t>système</w:t>
      </w:r>
      <w:proofErr w:type="spellEnd"/>
      <w:r>
        <w:t xml:space="preserve"> de supervision</w:t>
      </w:r>
    </w:p>
    <w:p w14:paraId="695E5718" w14:textId="77777777" w:rsidR="006E2B6C" w:rsidRDefault="00000000" w:rsidP="00B76BE3">
      <w:pPr>
        <w:pStyle w:val="Corpsdetexte"/>
        <w:spacing w:line="360" w:lineRule="auto"/>
        <w:jc w:val="both"/>
      </w:pPr>
      <w:r>
        <w:t xml:space="preserve">Le </w:t>
      </w:r>
      <w:r>
        <w:rPr>
          <w:b/>
          <w:bCs/>
        </w:rPr>
        <w:t xml:space="preserve">choix </w:t>
      </w:r>
      <w:proofErr w:type="spellStart"/>
      <w:r>
        <w:rPr>
          <w:b/>
          <w:bCs/>
        </w:rPr>
        <w:t>d’ingénierie</w:t>
      </w:r>
      <w:proofErr w:type="spellEnd"/>
      <w:r>
        <w:rPr>
          <w:b/>
          <w:bCs/>
        </w:rPr>
        <w:t xml:space="preserve"> </w:t>
      </w:r>
      <w:proofErr w:type="spellStart"/>
      <w:r>
        <w:rPr>
          <w:b/>
          <w:bCs/>
        </w:rPr>
        <w:t>majeur</w:t>
      </w:r>
      <w:proofErr w:type="spellEnd"/>
      <w:r>
        <w:t xml:space="preserve"> </w:t>
      </w:r>
      <w:proofErr w:type="spellStart"/>
      <w:r>
        <w:t>est</w:t>
      </w:r>
      <w:proofErr w:type="spellEnd"/>
      <w:r>
        <w:t xml:space="preserve"> le </w:t>
      </w:r>
      <w:proofErr w:type="spellStart"/>
      <w:r>
        <w:rPr>
          <w:b/>
          <w:bCs/>
        </w:rPr>
        <w:t>découplage</w:t>
      </w:r>
      <w:proofErr w:type="spellEnd"/>
      <w:r>
        <w:t xml:space="preserve"> entre le </w:t>
      </w:r>
      <w:proofErr w:type="spellStart"/>
      <w:r>
        <w:rPr>
          <w:b/>
          <w:bCs/>
        </w:rPr>
        <w:t>moteur</w:t>
      </w:r>
      <w:proofErr w:type="spellEnd"/>
      <w:r>
        <w:rPr>
          <w:b/>
          <w:bCs/>
        </w:rPr>
        <w:t xml:space="preserve"> de </w:t>
      </w:r>
      <w:proofErr w:type="spellStart"/>
      <w:r>
        <w:rPr>
          <w:b/>
          <w:bCs/>
        </w:rPr>
        <w:t>collecte</w:t>
      </w:r>
      <w:proofErr w:type="spellEnd"/>
      <w:r>
        <w:t xml:space="preserve"> (script Python </w:t>
      </w:r>
      <w:proofErr w:type="spellStart"/>
      <w:r>
        <w:t>lancé</w:t>
      </w:r>
      <w:proofErr w:type="spellEnd"/>
      <w:r>
        <w:t xml:space="preserve"> par Cron) et </w:t>
      </w:r>
      <w:proofErr w:type="spellStart"/>
      <w:r>
        <w:t>l’</w:t>
      </w:r>
      <w:r>
        <w:rPr>
          <w:b/>
          <w:bCs/>
        </w:rPr>
        <w:t>interface</w:t>
      </w:r>
      <w:proofErr w:type="spellEnd"/>
      <w:r>
        <w:rPr>
          <w:b/>
          <w:bCs/>
        </w:rPr>
        <w:t xml:space="preserve"> web</w:t>
      </w:r>
      <w:r>
        <w:t xml:space="preserve"> (Flask</w:t>
      </w:r>
      <w:proofErr w:type="gramStart"/>
      <w:r>
        <w:t>) :</w:t>
      </w:r>
      <w:proofErr w:type="gramEnd"/>
      <w:r>
        <w:t xml:space="preserve"> </w:t>
      </w:r>
      <w:proofErr w:type="spellStart"/>
      <w:r>
        <w:t>ils</w:t>
      </w:r>
      <w:proofErr w:type="spellEnd"/>
      <w:r>
        <w:t xml:space="preserve"> </w:t>
      </w:r>
      <w:proofErr w:type="spellStart"/>
      <w:r>
        <w:t>communiquent</w:t>
      </w:r>
      <w:proofErr w:type="spellEnd"/>
      <w:r>
        <w:t xml:space="preserve"> </w:t>
      </w:r>
      <w:proofErr w:type="spellStart"/>
      <w:r>
        <w:t>uniquement</w:t>
      </w:r>
      <w:proofErr w:type="spellEnd"/>
      <w:r>
        <w:t xml:space="preserve"> par la </w:t>
      </w:r>
      <w:r>
        <w:rPr>
          <w:b/>
          <w:bCs/>
        </w:rPr>
        <w:t>base de données</w:t>
      </w:r>
      <w:r>
        <w:t xml:space="preserve">. La surveillance se </w:t>
      </w:r>
      <w:proofErr w:type="spellStart"/>
      <w:r>
        <w:t>poursuit</w:t>
      </w:r>
      <w:proofErr w:type="spellEnd"/>
      <w:r>
        <w:t xml:space="preserve"> </w:t>
      </w:r>
      <w:proofErr w:type="spellStart"/>
      <w:r>
        <w:t>donc</w:t>
      </w:r>
      <w:proofErr w:type="spellEnd"/>
      <w:r>
        <w:t xml:space="preserve"> </w:t>
      </w:r>
      <w:proofErr w:type="spellStart"/>
      <w:r>
        <w:t>même</w:t>
      </w:r>
      <w:proofErr w:type="spellEnd"/>
      <w:r>
        <w:t xml:space="preserve"> </w:t>
      </w:r>
      <w:proofErr w:type="spellStart"/>
      <w:r>
        <w:t>si</w:t>
      </w:r>
      <w:proofErr w:type="spellEnd"/>
      <w:r>
        <w:t xml:space="preserve"> le tableau de bord </w:t>
      </w:r>
      <w:proofErr w:type="spellStart"/>
      <w:r>
        <w:t>est</w:t>
      </w:r>
      <w:proofErr w:type="spellEnd"/>
      <w:r>
        <w:t xml:space="preserve"> </w:t>
      </w:r>
      <w:proofErr w:type="spellStart"/>
      <w:r>
        <w:t>arrêté</w:t>
      </w:r>
      <w:proofErr w:type="spellEnd"/>
      <w:r>
        <w:t xml:space="preserve">, </w:t>
      </w:r>
      <w:proofErr w:type="spellStart"/>
      <w:r>
        <w:t>ce</w:t>
      </w:r>
      <w:proofErr w:type="spellEnd"/>
      <w:r>
        <w:t xml:space="preserve"> qui </w:t>
      </w:r>
      <w:proofErr w:type="spellStart"/>
      <w:r>
        <w:t>renforce</w:t>
      </w:r>
      <w:proofErr w:type="spellEnd"/>
      <w:r>
        <w:t xml:space="preserve"> la </w:t>
      </w:r>
      <w:proofErr w:type="spellStart"/>
      <w:r>
        <w:t>robustesse</w:t>
      </w:r>
      <w:proofErr w:type="spellEnd"/>
      <w:r>
        <w:t>.</w:t>
      </w:r>
    </w:p>
    <w:p w14:paraId="63401EF0" w14:textId="77777777" w:rsidR="006E2B6C" w:rsidRDefault="00000000" w:rsidP="00B76BE3">
      <w:pPr>
        <w:pStyle w:val="Titre3"/>
        <w:spacing w:line="360" w:lineRule="auto"/>
      </w:pPr>
      <w:bookmarkStart w:id="197" w:name="_Toc232580200"/>
      <w:bookmarkStart w:id="198" w:name="_Toc232721847"/>
      <w:bookmarkStart w:id="199" w:name="justification-des-choix-technologiques"/>
      <w:r>
        <w:t xml:space="preserve">6.3.1 Justification des choix </w:t>
      </w:r>
      <w:proofErr w:type="spellStart"/>
      <w:r>
        <w:t>technologiques</w:t>
      </w:r>
      <w:bookmarkEnd w:id="197"/>
      <w:bookmarkEnd w:id="198"/>
      <w:proofErr w:type="spellEnd"/>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07"/>
        <w:gridCol w:w="2401"/>
        <w:gridCol w:w="4988"/>
      </w:tblGrid>
      <w:tr w:rsidR="00C10ADA" w:rsidRPr="00C10ADA" w14:paraId="5037170D"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2DEFDA9E" w14:textId="77777777" w:rsidR="006E2B6C" w:rsidRPr="00C10ADA" w:rsidRDefault="00000000" w:rsidP="00B76BE3">
            <w:pPr>
              <w:pStyle w:val="Compact"/>
              <w:spacing w:line="360" w:lineRule="auto"/>
              <w:rPr>
                <w:color w:val="FFFFFF" w:themeColor="background1"/>
              </w:rPr>
            </w:pPr>
            <w:proofErr w:type="spellStart"/>
            <w:r>
              <w:rPr>
                <w:color w:val="FFFFFF" w:themeColor="background1"/>
              </w:rPr>
              <w:t>Brique</w:t>
            </w:r>
            <w:proofErr w:type="spellEnd"/>
          </w:p>
        </w:tc>
        <w:tc>
          <w:tcPr>
            <w:tcW w:w="0" w:type="auto"/>
            <w:shd w:val="clear" w:color="auto" w:fill="31849B" w:themeFill="accent5" w:themeFillShade="BF"/>
          </w:tcPr>
          <w:p w14:paraId="65A2BBC8" w14:textId="77777777" w:rsidR="006E2B6C" w:rsidRPr="00C10ADA" w:rsidRDefault="00000000" w:rsidP="00B76BE3">
            <w:pPr>
              <w:pStyle w:val="Compact"/>
              <w:spacing w:line="360" w:lineRule="auto"/>
              <w:rPr>
                <w:color w:val="FFFFFF" w:themeColor="background1"/>
              </w:rPr>
            </w:pPr>
            <w:proofErr w:type="spellStart"/>
            <w:r>
              <w:rPr>
                <w:color w:val="FFFFFF" w:themeColor="background1"/>
              </w:rPr>
              <w:t>Technologie</w:t>
            </w:r>
            <w:proofErr w:type="spellEnd"/>
          </w:p>
        </w:tc>
        <w:tc>
          <w:tcPr>
            <w:tcW w:w="0" w:type="auto"/>
            <w:shd w:val="clear" w:color="auto" w:fill="31849B" w:themeFill="accent5" w:themeFillShade="BF"/>
          </w:tcPr>
          <w:p w14:paraId="2F0AE670" w14:textId="77777777" w:rsidR="006E2B6C" w:rsidRPr="00C10ADA" w:rsidRDefault="00000000" w:rsidP="00B76BE3">
            <w:pPr>
              <w:pStyle w:val="Compact"/>
              <w:spacing w:line="360" w:lineRule="auto"/>
              <w:rPr>
                <w:color w:val="FFFFFF" w:themeColor="background1"/>
              </w:rPr>
            </w:pPr>
            <w:r>
              <w:rPr>
                <w:color w:val="FFFFFF" w:themeColor="background1"/>
              </w:rPr>
              <w:t>Justification</w:t>
            </w:r>
          </w:p>
        </w:tc>
      </w:tr>
      <w:tr w:rsidR="006E2B6C" w14:paraId="00AE1467" w14:textId="77777777" w:rsidTr="00C10ADA">
        <w:tc>
          <w:tcPr>
            <w:tcW w:w="0" w:type="auto"/>
          </w:tcPr>
          <w:p w14:paraId="6C7C28AF" w14:textId="77777777" w:rsidR="006E2B6C" w:rsidRDefault="00000000" w:rsidP="00B76BE3">
            <w:pPr>
              <w:pStyle w:val="Compact"/>
              <w:spacing w:line="360" w:lineRule="auto"/>
            </w:pPr>
            <w:r>
              <w:t>OS</w:t>
            </w:r>
          </w:p>
        </w:tc>
        <w:tc>
          <w:tcPr>
            <w:tcW w:w="0" w:type="auto"/>
          </w:tcPr>
          <w:p w14:paraId="7231AF0B" w14:textId="77777777" w:rsidR="006E2B6C" w:rsidRDefault="00000000" w:rsidP="00B76BE3">
            <w:pPr>
              <w:pStyle w:val="Compact"/>
              <w:spacing w:line="360" w:lineRule="auto"/>
            </w:pPr>
            <w:r>
              <w:t>Ubuntu Server 22.04 LTS</w:t>
            </w:r>
          </w:p>
        </w:tc>
        <w:tc>
          <w:tcPr>
            <w:tcW w:w="0" w:type="auto"/>
          </w:tcPr>
          <w:p w14:paraId="7715215E" w14:textId="77777777" w:rsidR="006E2B6C" w:rsidRDefault="00000000" w:rsidP="00B76BE3">
            <w:pPr>
              <w:pStyle w:val="Compact"/>
              <w:spacing w:line="360" w:lineRule="auto"/>
            </w:pPr>
            <w:proofErr w:type="spellStart"/>
            <w:r>
              <w:t>Gratuit</w:t>
            </w:r>
            <w:proofErr w:type="spellEnd"/>
            <w:r>
              <w:t xml:space="preserve">, stable (LTS), </w:t>
            </w:r>
            <w:proofErr w:type="spellStart"/>
            <w:r>
              <w:t>léger</w:t>
            </w:r>
            <w:proofErr w:type="spellEnd"/>
            <w:r>
              <w:t xml:space="preserve">, </w:t>
            </w:r>
            <w:proofErr w:type="spellStart"/>
            <w:r>
              <w:t>outils</w:t>
            </w:r>
            <w:proofErr w:type="spellEnd"/>
            <w:r>
              <w:t xml:space="preserve"> réseau </w:t>
            </w:r>
            <w:proofErr w:type="spellStart"/>
            <w:r>
              <w:t>natifs</w:t>
            </w:r>
            <w:proofErr w:type="spellEnd"/>
          </w:p>
        </w:tc>
      </w:tr>
      <w:tr w:rsidR="006E2B6C" w14:paraId="224CA4B2" w14:textId="77777777" w:rsidTr="00C10ADA">
        <w:tc>
          <w:tcPr>
            <w:tcW w:w="0" w:type="auto"/>
          </w:tcPr>
          <w:p w14:paraId="315173A2" w14:textId="77777777" w:rsidR="006E2B6C" w:rsidRDefault="00000000" w:rsidP="00B76BE3">
            <w:pPr>
              <w:pStyle w:val="Compact"/>
              <w:spacing w:line="360" w:lineRule="auto"/>
            </w:pPr>
            <w:proofErr w:type="spellStart"/>
            <w:r>
              <w:t>Langage</w:t>
            </w:r>
            <w:proofErr w:type="spellEnd"/>
          </w:p>
        </w:tc>
        <w:tc>
          <w:tcPr>
            <w:tcW w:w="0" w:type="auto"/>
          </w:tcPr>
          <w:p w14:paraId="1CCDDAE2" w14:textId="77777777" w:rsidR="006E2B6C" w:rsidRDefault="00000000" w:rsidP="00B76BE3">
            <w:pPr>
              <w:pStyle w:val="Compact"/>
              <w:spacing w:line="360" w:lineRule="auto"/>
            </w:pPr>
            <w:r>
              <w:t>Python 3</w:t>
            </w:r>
          </w:p>
        </w:tc>
        <w:tc>
          <w:tcPr>
            <w:tcW w:w="0" w:type="auto"/>
          </w:tcPr>
          <w:p w14:paraId="2052C497" w14:textId="77777777" w:rsidR="006E2B6C" w:rsidRDefault="00000000" w:rsidP="00B76BE3">
            <w:pPr>
              <w:pStyle w:val="Compact"/>
              <w:spacing w:line="360" w:lineRule="auto"/>
            </w:pPr>
            <w:proofErr w:type="spellStart"/>
            <w:r>
              <w:t>Lisibilité</w:t>
            </w:r>
            <w:proofErr w:type="spellEnd"/>
            <w:r>
              <w:t xml:space="preserve">, </w:t>
            </w:r>
            <w:proofErr w:type="spellStart"/>
            <w:r>
              <w:t>écosystème</w:t>
            </w:r>
            <w:proofErr w:type="spellEnd"/>
            <w:r>
              <w:t xml:space="preserve"> réseau, </w:t>
            </w:r>
            <w:proofErr w:type="spellStart"/>
            <w:r>
              <w:t>productivité</w:t>
            </w:r>
            <w:proofErr w:type="spellEnd"/>
          </w:p>
        </w:tc>
      </w:tr>
      <w:tr w:rsidR="006E2B6C" w14:paraId="6599AC31" w14:textId="77777777" w:rsidTr="00C10ADA">
        <w:tc>
          <w:tcPr>
            <w:tcW w:w="0" w:type="auto"/>
          </w:tcPr>
          <w:p w14:paraId="7156F599" w14:textId="77777777" w:rsidR="006E2B6C" w:rsidRDefault="00000000" w:rsidP="00B76BE3">
            <w:pPr>
              <w:pStyle w:val="Compact"/>
              <w:spacing w:line="360" w:lineRule="auto"/>
            </w:pPr>
            <w:proofErr w:type="spellStart"/>
            <w:r>
              <w:t>Ordonnancement</w:t>
            </w:r>
            <w:proofErr w:type="spellEnd"/>
          </w:p>
        </w:tc>
        <w:tc>
          <w:tcPr>
            <w:tcW w:w="0" w:type="auto"/>
          </w:tcPr>
          <w:p w14:paraId="3018E83B" w14:textId="77777777" w:rsidR="006E2B6C" w:rsidRDefault="00000000" w:rsidP="00B76BE3">
            <w:pPr>
              <w:pStyle w:val="Compact"/>
              <w:spacing w:line="360" w:lineRule="auto"/>
            </w:pPr>
            <w:r>
              <w:t>Cron</w:t>
            </w:r>
          </w:p>
        </w:tc>
        <w:tc>
          <w:tcPr>
            <w:tcW w:w="0" w:type="auto"/>
          </w:tcPr>
          <w:p w14:paraId="4691E20B" w14:textId="77777777" w:rsidR="006E2B6C" w:rsidRDefault="00000000" w:rsidP="00B76BE3">
            <w:pPr>
              <w:pStyle w:val="Compact"/>
              <w:spacing w:line="360" w:lineRule="auto"/>
            </w:pPr>
            <w:proofErr w:type="spellStart"/>
            <w:r>
              <w:t>Natif</w:t>
            </w:r>
            <w:proofErr w:type="spellEnd"/>
            <w:r>
              <w:t xml:space="preserve">, </w:t>
            </w:r>
            <w:proofErr w:type="spellStart"/>
            <w:r>
              <w:t>fiable</w:t>
            </w:r>
            <w:proofErr w:type="spellEnd"/>
            <w:r>
              <w:t xml:space="preserve">, sans </w:t>
            </w:r>
            <w:proofErr w:type="spellStart"/>
            <w:proofErr w:type="gramStart"/>
            <w:r>
              <w:t>dépendance</w:t>
            </w:r>
            <w:proofErr w:type="spellEnd"/>
            <w:r>
              <w:t xml:space="preserve"> ;</w:t>
            </w:r>
            <w:proofErr w:type="gramEnd"/>
            <w:r>
              <w:t xml:space="preserve"> </w:t>
            </w:r>
            <w:proofErr w:type="spellStart"/>
            <w:r>
              <w:t>découple</w:t>
            </w:r>
            <w:proofErr w:type="spellEnd"/>
            <w:r>
              <w:t xml:space="preserve"> </w:t>
            </w:r>
            <w:proofErr w:type="spellStart"/>
            <w:r>
              <w:t>collecte</w:t>
            </w:r>
            <w:proofErr w:type="spellEnd"/>
            <w:r>
              <w:t>/interface</w:t>
            </w:r>
          </w:p>
        </w:tc>
      </w:tr>
      <w:tr w:rsidR="006E2B6C" w14:paraId="6D4E1DD0" w14:textId="77777777" w:rsidTr="00C10ADA">
        <w:tc>
          <w:tcPr>
            <w:tcW w:w="0" w:type="auto"/>
          </w:tcPr>
          <w:p w14:paraId="536FB8BA" w14:textId="77777777" w:rsidR="006E2B6C" w:rsidRDefault="00000000" w:rsidP="00B76BE3">
            <w:pPr>
              <w:pStyle w:val="Compact"/>
              <w:spacing w:line="360" w:lineRule="auto"/>
            </w:pPr>
            <w:r>
              <w:t>SGBD</w:t>
            </w:r>
          </w:p>
        </w:tc>
        <w:tc>
          <w:tcPr>
            <w:tcW w:w="0" w:type="auto"/>
          </w:tcPr>
          <w:p w14:paraId="000EAB1D" w14:textId="77777777" w:rsidR="006E2B6C" w:rsidRDefault="00000000" w:rsidP="00B76BE3">
            <w:pPr>
              <w:pStyle w:val="Compact"/>
              <w:spacing w:line="360" w:lineRule="auto"/>
            </w:pPr>
            <w:r>
              <w:t>MySQL 8</w:t>
            </w:r>
          </w:p>
        </w:tc>
        <w:tc>
          <w:tcPr>
            <w:tcW w:w="0" w:type="auto"/>
          </w:tcPr>
          <w:p w14:paraId="4DC72E75" w14:textId="77777777" w:rsidR="006E2B6C" w:rsidRDefault="00000000" w:rsidP="00B76BE3">
            <w:pPr>
              <w:pStyle w:val="Compact"/>
              <w:spacing w:line="360" w:lineRule="auto"/>
            </w:pPr>
            <w:proofErr w:type="spellStart"/>
            <w:r>
              <w:t>Robuste</w:t>
            </w:r>
            <w:proofErr w:type="spellEnd"/>
            <w:r>
              <w:t xml:space="preserve">, </w:t>
            </w:r>
            <w:proofErr w:type="spellStart"/>
            <w:r>
              <w:t>transactionnel</w:t>
            </w:r>
            <w:proofErr w:type="spellEnd"/>
            <w:r>
              <w:t xml:space="preserve"> (</w:t>
            </w:r>
            <w:proofErr w:type="spellStart"/>
            <w:r>
              <w:t>InnoDB</w:t>
            </w:r>
            <w:proofErr w:type="spellEnd"/>
            <w:r>
              <w:t xml:space="preserve">), </w:t>
            </w:r>
            <w:proofErr w:type="spellStart"/>
            <w:r>
              <w:t>accès</w:t>
            </w:r>
            <w:proofErr w:type="spellEnd"/>
            <w:r>
              <w:t xml:space="preserve"> </w:t>
            </w:r>
            <w:proofErr w:type="spellStart"/>
            <w:r>
              <w:t>concurrents</w:t>
            </w:r>
            <w:proofErr w:type="spellEnd"/>
          </w:p>
        </w:tc>
      </w:tr>
      <w:tr w:rsidR="006E2B6C" w14:paraId="6A466F45" w14:textId="77777777" w:rsidTr="00C10ADA">
        <w:tc>
          <w:tcPr>
            <w:tcW w:w="0" w:type="auto"/>
          </w:tcPr>
          <w:p w14:paraId="68DA9DD6" w14:textId="77777777" w:rsidR="006E2B6C" w:rsidRDefault="00000000" w:rsidP="00B76BE3">
            <w:pPr>
              <w:pStyle w:val="Compact"/>
              <w:spacing w:line="360" w:lineRule="auto"/>
            </w:pPr>
            <w:r>
              <w:t>Web</w:t>
            </w:r>
          </w:p>
        </w:tc>
        <w:tc>
          <w:tcPr>
            <w:tcW w:w="0" w:type="auto"/>
          </w:tcPr>
          <w:p w14:paraId="25E5FC87" w14:textId="77777777" w:rsidR="006E2B6C" w:rsidRDefault="00000000" w:rsidP="00B76BE3">
            <w:pPr>
              <w:pStyle w:val="Compact"/>
              <w:spacing w:line="360" w:lineRule="auto"/>
            </w:pPr>
            <w:r>
              <w:t>Flask</w:t>
            </w:r>
          </w:p>
        </w:tc>
        <w:tc>
          <w:tcPr>
            <w:tcW w:w="0" w:type="auto"/>
          </w:tcPr>
          <w:p w14:paraId="03157C19" w14:textId="77777777" w:rsidR="006E2B6C" w:rsidRDefault="00000000" w:rsidP="00B76BE3">
            <w:pPr>
              <w:pStyle w:val="Compact"/>
              <w:spacing w:line="360" w:lineRule="auto"/>
            </w:pPr>
            <w:r>
              <w:t xml:space="preserve">Micro-framework </w:t>
            </w:r>
            <w:proofErr w:type="spellStart"/>
            <w:r>
              <w:t>léger</w:t>
            </w:r>
            <w:proofErr w:type="spellEnd"/>
            <w:r>
              <w:t xml:space="preserve">, </w:t>
            </w:r>
            <w:proofErr w:type="spellStart"/>
            <w:r>
              <w:t>courbe</w:t>
            </w:r>
            <w:proofErr w:type="spellEnd"/>
            <w:r>
              <w:t xml:space="preserve"> </w:t>
            </w:r>
            <w:proofErr w:type="spellStart"/>
            <w:r>
              <w:t>d’apprentissage</w:t>
            </w:r>
            <w:proofErr w:type="spellEnd"/>
            <w:r>
              <w:t xml:space="preserve"> </w:t>
            </w:r>
            <w:proofErr w:type="spellStart"/>
            <w:r>
              <w:t>faible</w:t>
            </w:r>
            <w:proofErr w:type="spellEnd"/>
          </w:p>
        </w:tc>
      </w:tr>
      <w:tr w:rsidR="006E2B6C" w14:paraId="3872879A" w14:textId="77777777" w:rsidTr="00C10ADA">
        <w:tc>
          <w:tcPr>
            <w:tcW w:w="0" w:type="auto"/>
          </w:tcPr>
          <w:p w14:paraId="2B27A002" w14:textId="77777777" w:rsidR="006E2B6C" w:rsidRDefault="00000000" w:rsidP="00B76BE3">
            <w:pPr>
              <w:pStyle w:val="Compact"/>
              <w:spacing w:line="360" w:lineRule="auto"/>
            </w:pPr>
            <w:r>
              <w:lastRenderedPageBreak/>
              <w:t>Front-end</w:t>
            </w:r>
          </w:p>
        </w:tc>
        <w:tc>
          <w:tcPr>
            <w:tcW w:w="0" w:type="auto"/>
          </w:tcPr>
          <w:p w14:paraId="2A323376" w14:textId="77777777" w:rsidR="006E2B6C" w:rsidRDefault="00000000" w:rsidP="00B76BE3">
            <w:pPr>
              <w:pStyle w:val="Compact"/>
              <w:spacing w:line="360" w:lineRule="auto"/>
            </w:pPr>
            <w:r>
              <w:t>Bootstrap 5, Chart.js</w:t>
            </w:r>
          </w:p>
        </w:tc>
        <w:tc>
          <w:tcPr>
            <w:tcW w:w="0" w:type="auto"/>
          </w:tcPr>
          <w:p w14:paraId="62ECFB53" w14:textId="77777777" w:rsidR="006E2B6C" w:rsidRDefault="00000000" w:rsidP="00B76BE3">
            <w:pPr>
              <w:pStyle w:val="Compact"/>
              <w:spacing w:line="360" w:lineRule="auto"/>
            </w:pPr>
            <w:r>
              <w:t xml:space="preserve">Interface responsive et </w:t>
            </w:r>
            <w:proofErr w:type="spellStart"/>
            <w:r>
              <w:t>graphiques</w:t>
            </w:r>
            <w:proofErr w:type="spellEnd"/>
            <w:r>
              <w:t xml:space="preserve"> </w:t>
            </w:r>
            <w:proofErr w:type="spellStart"/>
            <w:r>
              <w:t>dynamiques</w:t>
            </w:r>
            <w:proofErr w:type="spellEnd"/>
          </w:p>
        </w:tc>
      </w:tr>
      <w:tr w:rsidR="006E2B6C" w14:paraId="3FBB5505" w14:textId="77777777" w:rsidTr="00C10ADA">
        <w:tc>
          <w:tcPr>
            <w:tcW w:w="0" w:type="auto"/>
          </w:tcPr>
          <w:p w14:paraId="1CC900BB" w14:textId="77777777" w:rsidR="006E2B6C" w:rsidRDefault="00000000" w:rsidP="00B76BE3">
            <w:pPr>
              <w:pStyle w:val="Compact"/>
              <w:spacing w:line="360" w:lineRule="auto"/>
            </w:pPr>
            <w:r>
              <w:t>E-mail</w:t>
            </w:r>
          </w:p>
        </w:tc>
        <w:tc>
          <w:tcPr>
            <w:tcW w:w="0" w:type="auto"/>
          </w:tcPr>
          <w:p w14:paraId="662DBAFB" w14:textId="77777777" w:rsidR="006E2B6C" w:rsidRDefault="00000000" w:rsidP="00B76BE3">
            <w:pPr>
              <w:pStyle w:val="Compact"/>
              <w:spacing w:line="360" w:lineRule="auto"/>
            </w:pPr>
            <w:r>
              <w:t>SMTP (</w:t>
            </w:r>
            <w:proofErr w:type="spellStart"/>
            <w:r>
              <w:t>smtplib</w:t>
            </w:r>
            <w:proofErr w:type="spellEnd"/>
            <w:r>
              <w:t>)</w:t>
            </w:r>
          </w:p>
        </w:tc>
        <w:tc>
          <w:tcPr>
            <w:tcW w:w="0" w:type="auto"/>
          </w:tcPr>
          <w:p w14:paraId="036B201B" w14:textId="77777777" w:rsidR="006E2B6C" w:rsidRDefault="00000000" w:rsidP="00B76BE3">
            <w:pPr>
              <w:pStyle w:val="Compact"/>
              <w:spacing w:line="360" w:lineRule="auto"/>
            </w:pPr>
            <w:r>
              <w:t xml:space="preserve">Standard </w:t>
            </w:r>
            <w:proofErr w:type="spellStart"/>
            <w:r>
              <w:t>universel</w:t>
            </w:r>
            <w:proofErr w:type="spellEnd"/>
            <w:r>
              <w:t xml:space="preserve">, </w:t>
            </w:r>
            <w:proofErr w:type="spellStart"/>
            <w:r>
              <w:t>traçabilité</w:t>
            </w:r>
            <w:proofErr w:type="spellEnd"/>
            <w:r>
              <w:t xml:space="preserve"> </w:t>
            </w:r>
            <w:proofErr w:type="spellStart"/>
            <w:r>
              <w:t>écrite</w:t>
            </w:r>
            <w:proofErr w:type="spellEnd"/>
          </w:p>
        </w:tc>
      </w:tr>
      <w:tr w:rsidR="006E2B6C" w14:paraId="653036BE" w14:textId="77777777" w:rsidTr="00C10ADA">
        <w:tc>
          <w:tcPr>
            <w:tcW w:w="0" w:type="auto"/>
          </w:tcPr>
          <w:p w14:paraId="10B976EA" w14:textId="77777777" w:rsidR="006E2B6C" w:rsidRDefault="00000000" w:rsidP="00B76BE3">
            <w:pPr>
              <w:pStyle w:val="Compact"/>
              <w:spacing w:line="360" w:lineRule="auto"/>
            </w:pPr>
            <w:r>
              <w:t>Mobile</w:t>
            </w:r>
          </w:p>
        </w:tc>
        <w:tc>
          <w:tcPr>
            <w:tcW w:w="0" w:type="auto"/>
          </w:tcPr>
          <w:p w14:paraId="3613972C" w14:textId="77777777" w:rsidR="006E2B6C" w:rsidRDefault="00000000" w:rsidP="00B76BE3">
            <w:pPr>
              <w:pStyle w:val="Compact"/>
              <w:spacing w:line="360" w:lineRule="auto"/>
            </w:pPr>
            <w:r>
              <w:t>Bot Telegram</w:t>
            </w:r>
          </w:p>
        </w:tc>
        <w:tc>
          <w:tcPr>
            <w:tcW w:w="0" w:type="auto"/>
          </w:tcPr>
          <w:p w14:paraId="289B3440" w14:textId="77777777" w:rsidR="006E2B6C" w:rsidRDefault="00000000" w:rsidP="00B76BE3">
            <w:pPr>
              <w:pStyle w:val="Compact"/>
              <w:spacing w:line="360" w:lineRule="auto"/>
            </w:pPr>
            <w:r>
              <w:t xml:space="preserve">Notification push </w:t>
            </w:r>
            <w:proofErr w:type="spellStart"/>
            <w:r>
              <w:t>gratuite</w:t>
            </w:r>
            <w:proofErr w:type="spellEnd"/>
            <w:r>
              <w:t xml:space="preserve">, </w:t>
            </w:r>
            <w:proofErr w:type="spellStart"/>
            <w:r>
              <w:t>instantanée</w:t>
            </w:r>
            <w:proofErr w:type="spellEnd"/>
            <w:r>
              <w:t xml:space="preserve"> → </w:t>
            </w:r>
            <w:proofErr w:type="spellStart"/>
            <w:r>
              <w:t>réactivité</w:t>
            </w:r>
            <w:proofErr w:type="spellEnd"/>
          </w:p>
        </w:tc>
      </w:tr>
    </w:tbl>
    <w:p w14:paraId="05B0F968" w14:textId="77777777" w:rsidR="006E2B6C" w:rsidRDefault="00000000" w:rsidP="00B76BE3">
      <w:pPr>
        <w:pStyle w:val="Titre2"/>
        <w:spacing w:line="360" w:lineRule="auto"/>
      </w:pPr>
      <w:bookmarkStart w:id="200" w:name="_Toc232580201"/>
      <w:bookmarkStart w:id="201" w:name="_Toc232721848"/>
      <w:bookmarkStart w:id="202" w:name="conception-uml"/>
      <w:bookmarkEnd w:id="196"/>
      <w:bookmarkEnd w:id="199"/>
      <w:r>
        <w:t>6.4 Conception UML</w:t>
      </w:r>
      <w:bookmarkEnd w:id="200"/>
      <w:bookmarkEnd w:id="201"/>
    </w:p>
    <w:p w14:paraId="715CD136" w14:textId="77777777" w:rsidR="006E2B6C" w:rsidRDefault="00000000" w:rsidP="00B76BE3">
      <w:pPr>
        <w:pStyle w:val="FirstParagraph"/>
        <w:spacing w:line="360" w:lineRule="auto"/>
        <w:jc w:val="both"/>
      </w:pPr>
      <w:r>
        <w:t xml:space="preserve">La conception </w:t>
      </w:r>
      <w:proofErr w:type="spellStart"/>
      <w:r>
        <w:t>est</w:t>
      </w:r>
      <w:proofErr w:type="spellEnd"/>
      <w:r>
        <w:t xml:space="preserve"> </w:t>
      </w:r>
      <w:proofErr w:type="spellStart"/>
      <w:r>
        <w:t>formalisée</w:t>
      </w:r>
      <w:proofErr w:type="spellEnd"/>
      <w:r>
        <w:t xml:space="preserve"> par </w:t>
      </w:r>
      <w:r>
        <w:rPr>
          <w:b/>
          <w:bCs/>
        </w:rPr>
        <w:t xml:space="preserve">sept </w:t>
      </w:r>
      <w:proofErr w:type="spellStart"/>
      <w:r>
        <w:rPr>
          <w:b/>
          <w:bCs/>
        </w:rPr>
        <w:t>diagrammes</w:t>
      </w:r>
      <w:proofErr w:type="spellEnd"/>
      <w:r>
        <w:rPr>
          <w:b/>
          <w:bCs/>
        </w:rPr>
        <w:t xml:space="preserve"> UML</w:t>
      </w:r>
      <w:r>
        <w:t xml:space="preserve">, du </w:t>
      </w:r>
      <w:proofErr w:type="spellStart"/>
      <w:r>
        <w:t>niveau</w:t>
      </w:r>
      <w:proofErr w:type="spellEnd"/>
      <w:r>
        <w:t xml:space="preserve"> le plus </w:t>
      </w:r>
      <w:proofErr w:type="spellStart"/>
      <w:r>
        <w:t>abstrait</w:t>
      </w:r>
      <w:proofErr w:type="spellEnd"/>
      <w:r>
        <w:t xml:space="preserve"> (</w:t>
      </w:r>
      <w:proofErr w:type="spellStart"/>
      <w:r>
        <w:t>contexte</w:t>
      </w:r>
      <w:proofErr w:type="spellEnd"/>
      <w:r>
        <w:t xml:space="preserve">) </w:t>
      </w:r>
      <w:proofErr w:type="spellStart"/>
      <w:r>
        <w:t>au</w:t>
      </w:r>
      <w:proofErr w:type="spellEnd"/>
      <w:r>
        <w:t xml:space="preserve"> plus </w:t>
      </w:r>
      <w:proofErr w:type="spellStart"/>
      <w:r>
        <w:t>concret</w:t>
      </w:r>
      <w:proofErr w:type="spellEnd"/>
      <w:r>
        <w:t xml:space="preserve"> (</w:t>
      </w:r>
      <w:proofErr w:type="spellStart"/>
      <w:r>
        <w:t>déploiement</w:t>
      </w:r>
      <w:proofErr w:type="spellEnd"/>
      <w:r>
        <w:t>).</w:t>
      </w:r>
    </w:p>
    <w:p w14:paraId="10D2FAEF" w14:textId="77777777" w:rsidR="006E2B6C" w:rsidRDefault="00000000" w:rsidP="00B76BE3">
      <w:pPr>
        <w:pStyle w:val="Titre3"/>
        <w:spacing w:line="360" w:lineRule="auto"/>
      </w:pPr>
      <w:bookmarkStart w:id="203" w:name="_Toc232580202"/>
      <w:bookmarkStart w:id="204" w:name="_Toc232721849"/>
      <w:bookmarkStart w:id="205" w:name="diagramme-de-contexte"/>
      <w:r>
        <w:t xml:space="preserve">6.4.1 </w:t>
      </w:r>
      <w:proofErr w:type="spellStart"/>
      <w:r>
        <w:t>Diagramme</w:t>
      </w:r>
      <w:proofErr w:type="spellEnd"/>
      <w:r>
        <w:t xml:space="preserve"> de </w:t>
      </w:r>
      <w:proofErr w:type="spellStart"/>
      <w:r>
        <w:t>contexte</w:t>
      </w:r>
      <w:bookmarkEnd w:id="203"/>
      <w:bookmarkEnd w:id="204"/>
      <w:proofErr w:type="spellEnd"/>
    </w:p>
    <w:p w14:paraId="08F14F1C" w14:textId="77777777" w:rsidR="006E2B6C" w:rsidRDefault="00000000" w:rsidP="00B76BE3">
      <w:pPr>
        <w:pStyle w:val="FirstParagraph"/>
        <w:spacing w:line="360" w:lineRule="auto"/>
        <w:jc w:val="both"/>
      </w:pPr>
      <w:r>
        <w:t xml:space="preserve">Il </w:t>
      </w:r>
      <w:proofErr w:type="spellStart"/>
      <w:r>
        <w:t>présente</w:t>
      </w:r>
      <w:proofErr w:type="spellEnd"/>
      <w:r>
        <w:t xml:space="preserve"> le </w:t>
      </w:r>
      <w:proofErr w:type="spellStart"/>
      <w:r>
        <w:t>système</w:t>
      </w:r>
      <w:proofErr w:type="spellEnd"/>
      <w:r>
        <w:t xml:space="preserve"> </w:t>
      </w:r>
      <w:proofErr w:type="spellStart"/>
      <w:r>
        <w:t>comme</w:t>
      </w:r>
      <w:proofErr w:type="spellEnd"/>
      <w:r>
        <w:t xml:space="preserve"> </w:t>
      </w:r>
      <w:proofErr w:type="spellStart"/>
      <w:r>
        <w:t>une</w:t>
      </w:r>
      <w:proofErr w:type="spellEnd"/>
      <w:r>
        <w:t xml:space="preserve"> </w:t>
      </w:r>
      <w:proofErr w:type="spellStart"/>
      <w:r>
        <w:t>entité</w:t>
      </w:r>
      <w:proofErr w:type="spellEnd"/>
      <w:r>
        <w:t xml:space="preserve"> unique et </w:t>
      </w:r>
      <w:proofErr w:type="spellStart"/>
      <w:r>
        <w:t>ses</w:t>
      </w:r>
      <w:proofErr w:type="spellEnd"/>
      <w:r>
        <w:t xml:space="preserve"> quatre </w:t>
      </w:r>
      <w:proofErr w:type="spellStart"/>
      <w:proofErr w:type="gramStart"/>
      <w:r>
        <w:t>acteurs</w:t>
      </w:r>
      <w:proofErr w:type="spellEnd"/>
      <w:r>
        <w:t xml:space="preserve"> :</w:t>
      </w:r>
      <w:proofErr w:type="gramEnd"/>
      <w:r>
        <w:t xml:space="preserve"> </w:t>
      </w:r>
      <w:proofErr w:type="spellStart"/>
      <w:r>
        <w:t>l’</w:t>
      </w:r>
      <w:r>
        <w:rPr>
          <w:b/>
          <w:bCs/>
        </w:rPr>
        <w:t>administrateur</w:t>
      </w:r>
      <w:proofErr w:type="spellEnd"/>
      <w:r>
        <w:t xml:space="preserve"> (</w:t>
      </w:r>
      <w:proofErr w:type="spellStart"/>
      <w:r>
        <w:t>technicien</w:t>
      </w:r>
      <w:proofErr w:type="spellEnd"/>
      <w:r>
        <w:t xml:space="preserve"> réseau), les </w:t>
      </w:r>
      <w:proofErr w:type="spellStart"/>
      <w:r>
        <w:rPr>
          <w:b/>
          <w:bCs/>
        </w:rPr>
        <w:t>équipements</w:t>
      </w:r>
      <w:proofErr w:type="spellEnd"/>
      <w:r>
        <w:t xml:space="preserve"> </w:t>
      </w:r>
      <w:proofErr w:type="spellStart"/>
      <w:r>
        <w:t>supervisés</w:t>
      </w:r>
      <w:proofErr w:type="spellEnd"/>
      <w:r>
        <w:t xml:space="preserve">, le </w:t>
      </w:r>
      <w:proofErr w:type="spellStart"/>
      <w:r>
        <w:rPr>
          <w:b/>
          <w:bCs/>
        </w:rPr>
        <w:t>serveur</w:t>
      </w:r>
      <w:proofErr w:type="spellEnd"/>
      <w:r>
        <w:rPr>
          <w:b/>
          <w:bCs/>
        </w:rPr>
        <w:t xml:space="preserve"> SMTP</w:t>
      </w:r>
      <w:r>
        <w:t xml:space="preserve"> et le </w:t>
      </w:r>
      <w:r>
        <w:rPr>
          <w:b/>
          <w:bCs/>
        </w:rPr>
        <w:t>service Telegram</w:t>
      </w:r>
      <w:r>
        <w:t xml:space="preserve"> (figure 2).</w:t>
      </w:r>
    </w:p>
    <w:p w14:paraId="2C74A610" w14:textId="77777777" w:rsidR="006E2B6C" w:rsidRDefault="00000000" w:rsidP="00B76BE3">
      <w:pPr>
        <w:pStyle w:val="CaptionedFigure"/>
        <w:spacing w:line="360" w:lineRule="auto"/>
      </w:pPr>
      <w:r>
        <w:rPr>
          <w:noProof/>
        </w:rPr>
        <w:drawing>
          <wp:inline distT="0" distB="0" distL="0" distR="0" wp14:anchorId="356029F5" wp14:editId="4536735F">
            <wp:extent cx="5334000" cy="1905379"/>
            <wp:effectExtent l="0" t="0" r="0" b="0"/>
            <wp:docPr id="94" name="Picture" descr="Figure 2 — Diagramme de contexte"/>
            <wp:cNvGraphicFramePr/>
            <a:graphic xmlns:a="http://schemas.openxmlformats.org/drawingml/2006/main">
              <a:graphicData uri="http://schemas.openxmlformats.org/drawingml/2006/picture">
                <pic:pic xmlns:pic="http://schemas.openxmlformats.org/drawingml/2006/picture">
                  <pic:nvPicPr>
                    <pic:cNvPr id="95" name="Picture" descr="../architecture/diagrammes/diagramme-contexte.png"/>
                    <pic:cNvPicPr>
                      <a:picLocks noChangeAspect="1" noChangeArrowheads="1"/>
                    </pic:cNvPicPr>
                  </pic:nvPicPr>
                  <pic:blipFill>
                    <a:blip r:embed="rId17"/>
                    <a:stretch>
                      <a:fillRect/>
                    </a:stretch>
                  </pic:blipFill>
                  <pic:spPr bwMode="auto">
                    <a:xfrm>
                      <a:off x="0" y="0"/>
                      <a:ext cx="5334000" cy="1905379"/>
                    </a:xfrm>
                    <a:prstGeom prst="rect">
                      <a:avLst/>
                    </a:prstGeom>
                    <a:noFill/>
                    <a:ln w="9525">
                      <a:noFill/>
                      <a:headEnd/>
                      <a:tailEnd/>
                    </a:ln>
                  </pic:spPr>
                </pic:pic>
              </a:graphicData>
            </a:graphic>
          </wp:inline>
        </w:drawing>
      </w:r>
    </w:p>
    <w:p w14:paraId="121372D5" w14:textId="77777777" w:rsidR="006E2B6C" w:rsidRDefault="00000000" w:rsidP="00B76BE3">
      <w:pPr>
        <w:pStyle w:val="ImageCaption"/>
        <w:spacing w:line="360" w:lineRule="auto"/>
      </w:pPr>
      <w:r>
        <w:t xml:space="preserve">Figure 2 — </w:t>
      </w:r>
      <w:proofErr w:type="spellStart"/>
      <w:r>
        <w:t>Diagramme</w:t>
      </w:r>
      <w:proofErr w:type="spellEnd"/>
      <w:r>
        <w:t xml:space="preserve"> de </w:t>
      </w:r>
      <w:proofErr w:type="spellStart"/>
      <w:r>
        <w:t>contexte</w:t>
      </w:r>
      <w:proofErr w:type="spellEnd"/>
    </w:p>
    <w:p w14:paraId="0F28FFA4" w14:textId="77777777" w:rsidR="006E2B6C" w:rsidRDefault="00000000" w:rsidP="00B76BE3">
      <w:pPr>
        <w:pStyle w:val="Titre3"/>
        <w:spacing w:line="360" w:lineRule="auto"/>
      </w:pPr>
      <w:bookmarkStart w:id="206" w:name="_Toc232580203"/>
      <w:bookmarkStart w:id="207" w:name="_Toc232721850"/>
      <w:bookmarkStart w:id="208" w:name="diagramme-de-cas-dutilisation"/>
      <w:bookmarkEnd w:id="205"/>
      <w:r>
        <w:t xml:space="preserve">6.4.2 </w:t>
      </w:r>
      <w:proofErr w:type="spellStart"/>
      <w:r>
        <w:t>Diagramme</w:t>
      </w:r>
      <w:proofErr w:type="spellEnd"/>
      <w:r>
        <w:t xml:space="preserve"> de </w:t>
      </w:r>
      <w:proofErr w:type="spellStart"/>
      <w:r>
        <w:t>cas</w:t>
      </w:r>
      <w:proofErr w:type="spellEnd"/>
      <w:r>
        <w:t xml:space="preserve"> </w:t>
      </w:r>
      <w:proofErr w:type="spellStart"/>
      <w:r>
        <w:t>d’utilisation</w:t>
      </w:r>
      <w:bookmarkEnd w:id="206"/>
      <w:bookmarkEnd w:id="207"/>
      <w:proofErr w:type="spellEnd"/>
    </w:p>
    <w:p w14:paraId="32E3FB23" w14:textId="77777777" w:rsidR="006E2B6C" w:rsidRDefault="00000000" w:rsidP="00B76BE3">
      <w:pPr>
        <w:pStyle w:val="FirstParagraph"/>
        <w:spacing w:line="360" w:lineRule="auto"/>
        <w:jc w:val="both"/>
      </w:pPr>
      <w:r>
        <w:t xml:space="preserve">Il </w:t>
      </w:r>
      <w:proofErr w:type="spellStart"/>
      <w:r>
        <w:t>formalise</w:t>
      </w:r>
      <w:proofErr w:type="spellEnd"/>
      <w:r>
        <w:t xml:space="preserve"> les </w:t>
      </w:r>
      <w:proofErr w:type="gramStart"/>
      <w:r>
        <w:t>interactions :</w:t>
      </w:r>
      <w:proofErr w:type="gramEnd"/>
      <w:r>
        <w:t xml:space="preserve"> </w:t>
      </w:r>
      <w:proofErr w:type="spellStart"/>
      <w:r>
        <w:t>l’administrateur</w:t>
      </w:r>
      <w:proofErr w:type="spellEnd"/>
      <w:r>
        <w:t xml:space="preserve"> </w:t>
      </w:r>
      <w:proofErr w:type="spellStart"/>
      <w:r>
        <w:t>gère</w:t>
      </w:r>
      <w:proofErr w:type="spellEnd"/>
      <w:r>
        <w:t xml:space="preserve"> les </w:t>
      </w:r>
      <w:proofErr w:type="spellStart"/>
      <w:r>
        <w:t>équipements</w:t>
      </w:r>
      <w:proofErr w:type="spellEnd"/>
      <w:r>
        <w:t xml:space="preserve">, </w:t>
      </w:r>
      <w:proofErr w:type="spellStart"/>
      <w:r>
        <w:t>consulte</w:t>
      </w:r>
      <w:proofErr w:type="spellEnd"/>
      <w:r>
        <w:t xml:space="preserve"> le tableau de bord, </w:t>
      </w:r>
      <w:proofErr w:type="spellStart"/>
      <w:r>
        <w:t>acquitte</w:t>
      </w:r>
      <w:proofErr w:type="spellEnd"/>
      <w:r>
        <w:t xml:space="preserve"> les </w:t>
      </w:r>
      <w:proofErr w:type="spellStart"/>
      <w:r>
        <w:t>alertes</w:t>
      </w:r>
      <w:proofErr w:type="spellEnd"/>
      <w:r>
        <w:t xml:space="preserve"> ; le </w:t>
      </w:r>
      <w:proofErr w:type="spellStart"/>
      <w:r>
        <w:t>système</w:t>
      </w:r>
      <w:proofErr w:type="spellEnd"/>
      <w:r>
        <w:t xml:space="preserve"> (Cron) </w:t>
      </w:r>
      <w:proofErr w:type="spellStart"/>
      <w:r>
        <w:t>déclenche</w:t>
      </w:r>
      <w:proofErr w:type="spellEnd"/>
      <w:r>
        <w:t xml:space="preserve"> la supervision, qui </w:t>
      </w:r>
      <w:proofErr w:type="spellStart"/>
      <w:r>
        <w:rPr>
          <w:i/>
          <w:iCs/>
        </w:rPr>
        <w:t>inclut</w:t>
      </w:r>
      <w:proofErr w:type="spellEnd"/>
      <w:r>
        <w:t xml:space="preserve"> la </w:t>
      </w:r>
      <w:proofErr w:type="spellStart"/>
      <w:r>
        <w:t>journalisation</w:t>
      </w:r>
      <w:proofErr w:type="spellEnd"/>
      <w:r>
        <w:t xml:space="preserve"> et la </w:t>
      </w:r>
      <w:proofErr w:type="spellStart"/>
      <w:r>
        <w:t>détection</w:t>
      </w:r>
      <w:proofErr w:type="spellEnd"/>
      <w:r>
        <w:t xml:space="preserve">, et </w:t>
      </w:r>
      <w:proofErr w:type="spellStart"/>
      <w:r>
        <w:rPr>
          <w:i/>
          <w:iCs/>
        </w:rPr>
        <w:t>étend</w:t>
      </w:r>
      <w:proofErr w:type="spellEnd"/>
      <w:r>
        <w:t xml:space="preserve"> le </w:t>
      </w:r>
      <w:proofErr w:type="spellStart"/>
      <w:r>
        <w:t>déclenchement</w:t>
      </w:r>
      <w:proofErr w:type="spellEnd"/>
      <w:r>
        <w:t xml:space="preserve"> des </w:t>
      </w:r>
      <w:proofErr w:type="spellStart"/>
      <w:r>
        <w:t>alertes</w:t>
      </w:r>
      <w:proofErr w:type="spellEnd"/>
      <w:r>
        <w:t xml:space="preserve"> (figure 3).</w:t>
      </w:r>
    </w:p>
    <w:p w14:paraId="6F264F45" w14:textId="77777777" w:rsidR="006E2B6C" w:rsidRDefault="00000000" w:rsidP="00B76BE3">
      <w:pPr>
        <w:pStyle w:val="CaptionedFigure"/>
        <w:spacing w:line="360" w:lineRule="auto"/>
      </w:pPr>
      <w:r>
        <w:rPr>
          <w:noProof/>
        </w:rPr>
        <w:lastRenderedPageBreak/>
        <w:drawing>
          <wp:inline distT="0" distB="0" distL="0" distR="0" wp14:anchorId="54F4D568" wp14:editId="4FABE513">
            <wp:extent cx="5334000" cy="2071803"/>
            <wp:effectExtent l="0" t="0" r="0" b="0"/>
            <wp:docPr id="98" name="Picture" descr="Figure 3 — Diagramme de cas d’utilisation"/>
            <wp:cNvGraphicFramePr/>
            <a:graphic xmlns:a="http://schemas.openxmlformats.org/drawingml/2006/main">
              <a:graphicData uri="http://schemas.openxmlformats.org/drawingml/2006/picture">
                <pic:pic xmlns:pic="http://schemas.openxmlformats.org/drawingml/2006/picture">
                  <pic:nvPicPr>
                    <pic:cNvPr id="99" name="Picture" descr="../architecture/diagrammes/cas-utilisation.png"/>
                    <pic:cNvPicPr>
                      <a:picLocks noChangeAspect="1" noChangeArrowheads="1"/>
                    </pic:cNvPicPr>
                  </pic:nvPicPr>
                  <pic:blipFill>
                    <a:blip r:embed="rId18"/>
                    <a:stretch>
                      <a:fillRect/>
                    </a:stretch>
                  </pic:blipFill>
                  <pic:spPr bwMode="auto">
                    <a:xfrm>
                      <a:off x="0" y="0"/>
                      <a:ext cx="5334000" cy="2071803"/>
                    </a:xfrm>
                    <a:prstGeom prst="rect">
                      <a:avLst/>
                    </a:prstGeom>
                    <a:noFill/>
                    <a:ln w="9525">
                      <a:noFill/>
                      <a:headEnd/>
                      <a:tailEnd/>
                    </a:ln>
                  </pic:spPr>
                </pic:pic>
              </a:graphicData>
            </a:graphic>
          </wp:inline>
        </w:drawing>
      </w:r>
    </w:p>
    <w:p w14:paraId="2BBBF6F0" w14:textId="77777777" w:rsidR="006E2B6C" w:rsidRDefault="00000000" w:rsidP="00B76BE3">
      <w:pPr>
        <w:pStyle w:val="ImageCaption"/>
        <w:spacing w:line="360" w:lineRule="auto"/>
      </w:pPr>
      <w:r>
        <w:t xml:space="preserve">Figure 3 — </w:t>
      </w:r>
      <w:proofErr w:type="spellStart"/>
      <w:r>
        <w:t>Diagramme</w:t>
      </w:r>
      <w:proofErr w:type="spellEnd"/>
      <w:r>
        <w:t xml:space="preserve"> de </w:t>
      </w:r>
      <w:proofErr w:type="spellStart"/>
      <w:r>
        <w:t>cas</w:t>
      </w:r>
      <w:proofErr w:type="spellEnd"/>
      <w:r>
        <w:t xml:space="preserve"> </w:t>
      </w:r>
      <w:proofErr w:type="spellStart"/>
      <w:r>
        <w:t>d’utilisation</w:t>
      </w:r>
      <w:proofErr w:type="spellEnd"/>
    </w:p>
    <w:p w14:paraId="64FD2C2D" w14:textId="77777777" w:rsidR="006E2B6C" w:rsidRDefault="00000000" w:rsidP="00B76BE3">
      <w:pPr>
        <w:pStyle w:val="Titre3"/>
        <w:spacing w:line="360" w:lineRule="auto"/>
      </w:pPr>
      <w:bookmarkStart w:id="209" w:name="_Toc232580204"/>
      <w:bookmarkStart w:id="210" w:name="_Toc232721851"/>
      <w:bookmarkStart w:id="211" w:name="diagramme-de-séquence"/>
      <w:bookmarkEnd w:id="208"/>
      <w:r>
        <w:t xml:space="preserve">6.4.3 </w:t>
      </w:r>
      <w:proofErr w:type="spellStart"/>
      <w:r>
        <w:t>Diagramme</w:t>
      </w:r>
      <w:proofErr w:type="spellEnd"/>
      <w:r>
        <w:t xml:space="preserve"> de </w:t>
      </w:r>
      <w:proofErr w:type="spellStart"/>
      <w:r>
        <w:t>séquence</w:t>
      </w:r>
      <w:bookmarkEnd w:id="209"/>
      <w:bookmarkEnd w:id="210"/>
      <w:proofErr w:type="spellEnd"/>
    </w:p>
    <w:p w14:paraId="5F94B621" w14:textId="77777777" w:rsidR="006E2B6C" w:rsidRDefault="00000000" w:rsidP="00B76BE3">
      <w:pPr>
        <w:pStyle w:val="FirstParagraph"/>
        <w:spacing w:line="360" w:lineRule="auto"/>
        <w:jc w:val="both"/>
      </w:pPr>
      <w:r>
        <w:t xml:space="preserve">Il </w:t>
      </w:r>
      <w:proofErr w:type="spellStart"/>
      <w:r>
        <w:t>décrit</w:t>
      </w:r>
      <w:proofErr w:type="spellEnd"/>
      <w:r>
        <w:t xml:space="preserve"> </w:t>
      </w:r>
      <w:proofErr w:type="spellStart"/>
      <w:r>
        <w:t>chronologiquement</w:t>
      </w:r>
      <w:proofErr w:type="spellEnd"/>
      <w:r>
        <w:t xml:space="preserve"> le </w:t>
      </w:r>
      <w:proofErr w:type="spellStart"/>
      <w:r>
        <w:t>scénario</w:t>
      </w:r>
      <w:proofErr w:type="spellEnd"/>
      <w:r>
        <w:t xml:space="preserve"> de </w:t>
      </w:r>
      <w:proofErr w:type="spellStart"/>
      <w:r>
        <w:rPr>
          <w:b/>
          <w:bCs/>
        </w:rPr>
        <w:t>détection</w:t>
      </w:r>
      <w:proofErr w:type="spellEnd"/>
      <w:r>
        <w:rPr>
          <w:b/>
          <w:bCs/>
        </w:rPr>
        <w:t xml:space="preserve"> et </w:t>
      </w:r>
      <w:proofErr w:type="spellStart"/>
      <w:proofErr w:type="gramStart"/>
      <w:r>
        <w:rPr>
          <w:b/>
          <w:bCs/>
        </w:rPr>
        <w:t>d’alerte</w:t>
      </w:r>
      <w:proofErr w:type="spellEnd"/>
      <w:r>
        <w:t xml:space="preserve"> :</w:t>
      </w:r>
      <w:proofErr w:type="gramEnd"/>
      <w:r>
        <w:t xml:space="preserve"> Cron </w:t>
      </w:r>
      <w:proofErr w:type="spellStart"/>
      <w:r>
        <w:t>déclenche</w:t>
      </w:r>
      <w:proofErr w:type="spellEnd"/>
      <w:r>
        <w:t xml:space="preserve"> le </w:t>
      </w:r>
      <w:proofErr w:type="spellStart"/>
      <w:r>
        <w:t>moteur</w:t>
      </w:r>
      <w:proofErr w:type="spellEnd"/>
      <w:r>
        <w:t xml:space="preserve">, qui charge les </w:t>
      </w:r>
      <w:proofErr w:type="spellStart"/>
      <w:r>
        <w:t>équipements</w:t>
      </w:r>
      <w:proofErr w:type="spellEnd"/>
      <w:r>
        <w:t xml:space="preserve">, lance les sondes, met à jour la base et, </w:t>
      </w:r>
      <w:proofErr w:type="spellStart"/>
      <w:r>
        <w:t>en</w:t>
      </w:r>
      <w:proofErr w:type="spellEnd"/>
      <w:r>
        <w:t xml:space="preserve"> </w:t>
      </w:r>
      <w:proofErr w:type="spellStart"/>
      <w:r>
        <w:t>cas</w:t>
      </w:r>
      <w:proofErr w:type="spellEnd"/>
      <w:r>
        <w:t xml:space="preserve"> de panne </w:t>
      </w:r>
      <w:proofErr w:type="spellStart"/>
      <w:r>
        <w:t>confirmée</w:t>
      </w:r>
      <w:proofErr w:type="spellEnd"/>
      <w:r>
        <w:t xml:space="preserve">, fait diffuser </w:t>
      </w:r>
      <w:proofErr w:type="spellStart"/>
      <w:r>
        <w:t>l’alerte</w:t>
      </w:r>
      <w:proofErr w:type="spellEnd"/>
      <w:r>
        <w:t xml:space="preserve"> par e-mail et Telegram après </w:t>
      </w:r>
      <w:proofErr w:type="spellStart"/>
      <w:r>
        <w:t>contrôle</w:t>
      </w:r>
      <w:proofErr w:type="spellEnd"/>
      <w:r>
        <w:t xml:space="preserve"> anti-spam (figure 4).</w:t>
      </w:r>
    </w:p>
    <w:p w14:paraId="671BEC86" w14:textId="77777777" w:rsidR="006E2B6C" w:rsidRDefault="00000000" w:rsidP="00B76BE3">
      <w:pPr>
        <w:pStyle w:val="CaptionedFigure"/>
        <w:spacing w:line="360" w:lineRule="auto"/>
      </w:pPr>
      <w:r>
        <w:rPr>
          <w:noProof/>
        </w:rPr>
        <w:lastRenderedPageBreak/>
        <w:drawing>
          <wp:inline distT="0" distB="0" distL="0" distR="0" wp14:anchorId="107FF221" wp14:editId="1778A8DE">
            <wp:extent cx="5334000" cy="4179258"/>
            <wp:effectExtent l="0" t="0" r="0" b="0"/>
            <wp:docPr id="102" name="Picture" descr="Figure 4 — Diagramme de séquence"/>
            <wp:cNvGraphicFramePr/>
            <a:graphic xmlns:a="http://schemas.openxmlformats.org/drawingml/2006/main">
              <a:graphicData uri="http://schemas.openxmlformats.org/drawingml/2006/picture">
                <pic:pic xmlns:pic="http://schemas.openxmlformats.org/drawingml/2006/picture">
                  <pic:nvPicPr>
                    <pic:cNvPr id="103" name="Picture" descr="../architecture/diagrammes/diagramme-sequence.png"/>
                    <pic:cNvPicPr>
                      <a:picLocks noChangeAspect="1" noChangeArrowheads="1"/>
                    </pic:cNvPicPr>
                  </pic:nvPicPr>
                  <pic:blipFill>
                    <a:blip r:embed="rId19"/>
                    <a:stretch>
                      <a:fillRect/>
                    </a:stretch>
                  </pic:blipFill>
                  <pic:spPr bwMode="auto">
                    <a:xfrm>
                      <a:off x="0" y="0"/>
                      <a:ext cx="5334000" cy="4179258"/>
                    </a:xfrm>
                    <a:prstGeom prst="rect">
                      <a:avLst/>
                    </a:prstGeom>
                    <a:noFill/>
                    <a:ln w="9525">
                      <a:noFill/>
                      <a:headEnd/>
                      <a:tailEnd/>
                    </a:ln>
                  </pic:spPr>
                </pic:pic>
              </a:graphicData>
            </a:graphic>
          </wp:inline>
        </w:drawing>
      </w:r>
    </w:p>
    <w:p w14:paraId="354DB708" w14:textId="77777777" w:rsidR="006E2B6C" w:rsidRDefault="00000000" w:rsidP="00B76BE3">
      <w:pPr>
        <w:pStyle w:val="ImageCaption"/>
        <w:spacing w:line="360" w:lineRule="auto"/>
      </w:pPr>
      <w:r>
        <w:t xml:space="preserve">Figure 4 — </w:t>
      </w:r>
      <w:proofErr w:type="spellStart"/>
      <w:r>
        <w:t>Diagramme</w:t>
      </w:r>
      <w:proofErr w:type="spellEnd"/>
      <w:r>
        <w:t xml:space="preserve"> de </w:t>
      </w:r>
      <w:proofErr w:type="spellStart"/>
      <w:r>
        <w:t>séquence</w:t>
      </w:r>
      <w:proofErr w:type="spellEnd"/>
    </w:p>
    <w:p w14:paraId="01738C65" w14:textId="77777777" w:rsidR="006E2B6C" w:rsidRDefault="00000000" w:rsidP="00B76BE3">
      <w:pPr>
        <w:pStyle w:val="Titre3"/>
        <w:spacing w:line="360" w:lineRule="auto"/>
      </w:pPr>
      <w:bookmarkStart w:id="212" w:name="_Toc232580205"/>
      <w:bookmarkStart w:id="213" w:name="_Toc232721852"/>
      <w:bookmarkStart w:id="214" w:name="diagramme-dactivité"/>
      <w:bookmarkEnd w:id="211"/>
      <w:r>
        <w:t xml:space="preserve">6.4.4 </w:t>
      </w:r>
      <w:proofErr w:type="spellStart"/>
      <w:r>
        <w:t>Diagramme</w:t>
      </w:r>
      <w:proofErr w:type="spellEnd"/>
      <w:r>
        <w:t xml:space="preserve"> </w:t>
      </w:r>
      <w:proofErr w:type="spellStart"/>
      <w:r>
        <w:t>d’activité</w:t>
      </w:r>
      <w:bookmarkEnd w:id="212"/>
      <w:bookmarkEnd w:id="213"/>
      <w:proofErr w:type="spellEnd"/>
    </w:p>
    <w:p w14:paraId="48DDB40A" w14:textId="77777777" w:rsidR="006E2B6C" w:rsidRDefault="00000000" w:rsidP="00B76BE3">
      <w:pPr>
        <w:pStyle w:val="FirstParagraph"/>
        <w:spacing w:line="360" w:lineRule="auto"/>
        <w:jc w:val="both"/>
      </w:pPr>
      <w:r>
        <w:t xml:space="preserve">Il </w:t>
      </w:r>
      <w:proofErr w:type="spellStart"/>
      <w:r>
        <w:t>modélise</w:t>
      </w:r>
      <w:proofErr w:type="spellEnd"/>
      <w:r>
        <w:t xml:space="preserve"> le flux de </w:t>
      </w:r>
      <w:proofErr w:type="spellStart"/>
      <w:r>
        <w:t>contrôle</w:t>
      </w:r>
      <w:proofErr w:type="spellEnd"/>
      <w:r>
        <w:t xml:space="preserve"> d’un </w:t>
      </w:r>
      <w:proofErr w:type="gramStart"/>
      <w:r>
        <w:t>cycle :</w:t>
      </w:r>
      <w:proofErr w:type="gramEnd"/>
      <w:r>
        <w:t xml:space="preserve"> test ICMP </w:t>
      </w:r>
      <w:proofErr w:type="spellStart"/>
      <w:r>
        <w:t>puis</w:t>
      </w:r>
      <w:proofErr w:type="spellEnd"/>
      <w:r>
        <w:t xml:space="preserve"> </w:t>
      </w:r>
      <w:proofErr w:type="spellStart"/>
      <w:r>
        <w:t>éventuellement</w:t>
      </w:r>
      <w:proofErr w:type="spellEnd"/>
      <w:r>
        <w:t xml:space="preserve"> TCP, mise à jour du </w:t>
      </w:r>
      <w:proofErr w:type="spellStart"/>
      <w:r>
        <w:t>statut</w:t>
      </w:r>
      <w:proofErr w:type="spellEnd"/>
      <w:r>
        <w:t xml:space="preserve">, </w:t>
      </w:r>
      <w:proofErr w:type="spellStart"/>
      <w:r>
        <w:t>journalisation</w:t>
      </w:r>
      <w:proofErr w:type="spellEnd"/>
      <w:r>
        <w:t xml:space="preserve">, </w:t>
      </w:r>
      <w:proofErr w:type="spellStart"/>
      <w:r>
        <w:t>puis</w:t>
      </w:r>
      <w:proofErr w:type="spellEnd"/>
      <w:r>
        <w:t xml:space="preserve"> </w:t>
      </w:r>
      <w:proofErr w:type="spellStart"/>
      <w:r>
        <w:t>branche</w:t>
      </w:r>
      <w:proofErr w:type="spellEnd"/>
      <w:r>
        <w:t xml:space="preserve"> </w:t>
      </w:r>
      <w:proofErr w:type="spellStart"/>
      <w:r>
        <w:t>décisionnelle</w:t>
      </w:r>
      <w:proofErr w:type="spellEnd"/>
      <w:r>
        <w:t xml:space="preserve"> (panne </w:t>
      </w:r>
      <w:proofErr w:type="spellStart"/>
      <w:r>
        <w:t>confirmée</w:t>
      </w:r>
      <w:proofErr w:type="spellEnd"/>
      <w:r>
        <w:t xml:space="preserve"> → </w:t>
      </w:r>
      <w:proofErr w:type="spellStart"/>
      <w:r>
        <w:t>alerte</w:t>
      </w:r>
      <w:proofErr w:type="spellEnd"/>
      <w:r>
        <w:t xml:space="preserve"> ; retour </w:t>
      </w:r>
      <w:proofErr w:type="spellStart"/>
      <w:r>
        <w:t>en</w:t>
      </w:r>
      <w:proofErr w:type="spellEnd"/>
      <w:r>
        <w:t xml:space="preserve"> </w:t>
      </w:r>
      <w:proofErr w:type="spellStart"/>
      <w:r>
        <w:t>ligne</w:t>
      </w:r>
      <w:proofErr w:type="spellEnd"/>
      <w:r>
        <w:t xml:space="preserve"> → </w:t>
      </w:r>
      <w:proofErr w:type="spellStart"/>
      <w:r>
        <w:t>rétablissement</w:t>
      </w:r>
      <w:proofErr w:type="spellEnd"/>
      <w:r>
        <w:t>), figure 5.</w:t>
      </w:r>
    </w:p>
    <w:p w14:paraId="7C50CA0F" w14:textId="77777777" w:rsidR="006E2B6C" w:rsidRDefault="00000000" w:rsidP="00B76BE3">
      <w:pPr>
        <w:pStyle w:val="CaptionedFigure"/>
        <w:spacing w:line="360" w:lineRule="auto"/>
      </w:pPr>
      <w:r>
        <w:rPr>
          <w:noProof/>
        </w:rPr>
        <w:lastRenderedPageBreak/>
        <w:drawing>
          <wp:inline distT="0" distB="0" distL="0" distR="0" wp14:anchorId="0AF30E10" wp14:editId="296F453E">
            <wp:extent cx="5334000" cy="8524751"/>
            <wp:effectExtent l="0" t="0" r="0" b="0"/>
            <wp:docPr id="106" name="Picture" descr="Figure 5 — Diagramme d’activité"/>
            <wp:cNvGraphicFramePr/>
            <a:graphic xmlns:a="http://schemas.openxmlformats.org/drawingml/2006/main">
              <a:graphicData uri="http://schemas.openxmlformats.org/drawingml/2006/picture">
                <pic:pic xmlns:pic="http://schemas.openxmlformats.org/drawingml/2006/picture">
                  <pic:nvPicPr>
                    <pic:cNvPr id="107" name="Picture" descr="../architecture/diagrammes/diagramme-activite.png"/>
                    <pic:cNvPicPr>
                      <a:picLocks noChangeAspect="1" noChangeArrowheads="1"/>
                    </pic:cNvPicPr>
                  </pic:nvPicPr>
                  <pic:blipFill>
                    <a:blip r:embed="rId20"/>
                    <a:stretch>
                      <a:fillRect/>
                    </a:stretch>
                  </pic:blipFill>
                  <pic:spPr bwMode="auto">
                    <a:xfrm>
                      <a:off x="0" y="0"/>
                      <a:ext cx="5334000" cy="8524751"/>
                    </a:xfrm>
                    <a:prstGeom prst="rect">
                      <a:avLst/>
                    </a:prstGeom>
                    <a:noFill/>
                    <a:ln w="9525">
                      <a:noFill/>
                      <a:headEnd/>
                      <a:tailEnd/>
                    </a:ln>
                  </pic:spPr>
                </pic:pic>
              </a:graphicData>
            </a:graphic>
          </wp:inline>
        </w:drawing>
      </w:r>
    </w:p>
    <w:p w14:paraId="4264925E" w14:textId="77777777" w:rsidR="006E2B6C" w:rsidRDefault="00000000" w:rsidP="00B76BE3">
      <w:pPr>
        <w:pStyle w:val="ImageCaption"/>
        <w:spacing w:line="360" w:lineRule="auto"/>
      </w:pPr>
      <w:r>
        <w:lastRenderedPageBreak/>
        <w:t xml:space="preserve">Figure 5 — </w:t>
      </w:r>
      <w:proofErr w:type="spellStart"/>
      <w:r>
        <w:t>Diagramme</w:t>
      </w:r>
      <w:proofErr w:type="spellEnd"/>
      <w:r>
        <w:t xml:space="preserve"> </w:t>
      </w:r>
      <w:proofErr w:type="spellStart"/>
      <w:r>
        <w:t>d’activité</w:t>
      </w:r>
      <w:proofErr w:type="spellEnd"/>
    </w:p>
    <w:p w14:paraId="274FEFCD" w14:textId="77777777" w:rsidR="006E2B6C" w:rsidRDefault="00000000" w:rsidP="00B76BE3">
      <w:pPr>
        <w:pStyle w:val="Titre3"/>
        <w:spacing w:line="360" w:lineRule="auto"/>
      </w:pPr>
      <w:bookmarkStart w:id="215" w:name="_Toc232580206"/>
      <w:bookmarkStart w:id="216" w:name="_Toc232721853"/>
      <w:bookmarkStart w:id="217" w:name="diagramme-de-classes"/>
      <w:bookmarkEnd w:id="214"/>
      <w:r>
        <w:t xml:space="preserve">6.4.5 </w:t>
      </w:r>
      <w:proofErr w:type="spellStart"/>
      <w:r>
        <w:t>Diagramme</w:t>
      </w:r>
      <w:proofErr w:type="spellEnd"/>
      <w:r>
        <w:t xml:space="preserve"> de classes</w:t>
      </w:r>
      <w:bookmarkEnd w:id="215"/>
      <w:bookmarkEnd w:id="216"/>
    </w:p>
    <w:p w14:paraId="40AF422C" w14:textId="77777777" w:rsidR="006E2B6C" w:rsidRDefault="00000000" w:rsidP="00B76BE3">
      <w:pPr>
        <w:pStyle w:val="FirstParagraph"/>
        <w:spacing w:line="360" w:lineRule="auto"/>
        <w:jc w:val="both"/>
      </w:pPr>
      <w:r>
        <w:t xml:space="preserve">Il </w:t>
      </w:r>
      <w:proofErr w:type="spellStart"/>
      <w:r>
        <w:t>présente</w:t>
      </w:r>
      <w:proofErr w:type="spellEnd"/>
      <w:r>
        <w:t xml:space="preserve"> le </w:t>
      </w:r>
      <w:proofErr w:type="spellStart"/>
      <w:r>
        <w:t>modèle</w:t>
      </w:r>
      <w:proofErr w:type="spellEnd"/>
      <w:r>
        <w:t xml:space="preserve"> du </w:t>
      </w:r>
      <w:proofErr w:type="spellStart"/>
      <w:proofErr w:type="gramStart"/>
      <w:r>
        <w:t>domaine</w:t>
      </w:r>
      <w:proofErr w:type="spellEnd"/>
      <w:r>
        <w:t xml:space="preserve"> :</w:t>
      </w:r>
      <w:proofErr w:type="gramEnd"/>
      <w:r>
        <w:t xml:space="preserve"> classes </w:t>
      </w:r>
      <w:proofErr w:type="spellStart"/>
      <w:r>
        <w:rPr>
          <w:rStyle w:val="VerbatimChar"/>
        </w:rPr>
        <w:t>Equipement</w:t>
      </w:r>
      <w:proofErr w:type="spellEnd"/>
      <w:r>
        <w:t xml:space="preserve">, </w:t>
      </w:r>
      <w:r>
        <w:rPr>
          <w:rStyle w:val="VerbatimChar"/>
        </w:rPr>
        <w:t>Journal</w:t>
      </w:r>
      <w:r>
        <w:t xml:space="preserve">, </w:t>
      </w:r>
      <w:proofErr w:type="spellStart"/>
      <w:r>
        <w:rPr>
          <w:rStyle w:val="VerbatimChar"/>
        </w:rPr>
        <w:t>Alerte</w:t>
      </w:r>
      <w:proofErr w:type="spellEnd"/>
      <w:r>
        <w:t xml:space="preserve">, </w:t>
      </w:r>
      <w:proofErr w:type="spellStart"/>
      <w:r>
        <w:rPr>
          <w:rStyle w:val="VerbatimChar"/>
        </w:rPr>
        <w:t>Utilisateur</w:t>
      </w:r>
      <w:proofErr w:type="spellEnd"/>
      <w:r>
        <w:t xml:space="preserve">, </w:t>
      </w:r>
      <w:proofErr w:type="spellStart"/>
      <w:r>
        <w:rPr>
          <w:rStyle w:val="VerbatimChar"/>
        </w:rPr>
        <w:t>Statistique</w:t>
      </w:r>
      <w:proofErr w:type="spellEnd"/>
      <w:r>
        <w:t xml:space="preserve">, et classes de service </w:t>
      </w:r>
      <w:proofErr w:type="spellStart"/>
      <w:r>
        <w:rPr>
          <w:rStyle w:val="VerbatimChar"/>
        </w:rPr>
        <w:t>SondeICMP</w:t>
      </w:r>
      <w:proofErr w:type="spellEnd"/>
      <w:r>
        <w:t xml:space="preserve">, </w:t>
      </w:r>
      <w:proofErr w:type="spellStart"/>
      <w:r>
        <w:rPr>
          <w:rStyle w:val="VerbatimChar"/>
        </w:rPr>
        <w:t>SondeService</w:t>
      </w:r>
      <w:proofErr w:type="spellEnd"/>
      <w:r>
        <w:t xml:space="preserve">, </w:t>
      </w:r>
      <w:proofErr w:type="spellStart"/>
      <w:r>
        <w:rPr>
          <w:rStyle w:val="VerbatimChar"/>
        </w:rPr>
        <w:t>GestionnaireAlertes</w:t>
      </w:r>
      <w:proofErr w:type="spellEnd"/>
      <w:r>
        <w:t xml:space="preserve">, </w:t>
      </w:r>
      <w:proofErr w:type="spellStart"/>
      <w:r>
        <w:rPr>
          <w:rStyle w:val="VerbatimChar"/>
        </w:rPr>
        <w:t>CanalEmail</w:t>
      </w:r>
      <w:proofErr w:type="spellEnd"/>
      <w:r>
        <w:t xml:space="preserve">, </w:t>
      </w:r>
      <w:proofErr w:type="spellStart"/>
      <w:r>
        <w:rPr>
          <w:rStyle w:val="VerbatimChar"/>
        </w:rPr>
        <w:t>CanalTelegram</w:t>
      </w:r>
      <w:proofErr w:type="spellEnd"/>
      <w:r>
        <w:t xml:space="preserve"> (figure 6). Les associations </w:t>
      </w:r>
      <w:proofErr w:type="spellStart"/>
      <w:r>
        <w:t>expriment</w:t>
      </w:r>
      <w:proofErr w:type="spellEnd"/>
      <w:r>
        <w:t xml:space="preserve"> </w:t>
      </w:r>
      <w:proofErr w:type="spellStart"/>
      <w:r>
        <w:t>qu’un</w:t>
      </w:r>
      <w:proofErr w:type="spellEnd"/>
      <w:r>
        <w:t xml:space="preserve"> </w:t>
      </w:r>
      <w:proofErr w:type="spellStart"/>
      <w:r>
        <w:t>équipement</w:t>
      </w:r>
      <w:proofErr w:type="spellEnd"/>
      <w:r>
        <w:t xml:space="preserve"> </w:t>
      </w:r>
      <w:proofErr w:type="spellStart"/>
      <w:r>
        <w:rPr>
          <w:i/>
          <w:iCs/>
        </w:rPr>
        <w:t>génère</w:t>
      </w:r>
      <w:proofErr w:type="spellEnd"/>
      <w:r>
        <w:t xml:space="preserve"> des </w:t>
      </w:r>
      <w:proofErr w:type="spellStart"/>
      <w:r>
        <w:t>journaux</w:t>
      </w:r>
      <w:proofErr w:type="spellEnd"/>
      <w:r>
        <w:t xml:space="preserve"> et </w:t>
      </w:r>
      <w:proofErr w:type="spellStart"/>
      <w:r>
        <w:rPr>
          <w:i/>
          <w:iCs/>
        </w:rPr>
        <w:t>déclenche</w:t>
      </w:r>
      <w:proofErr w:type="spellEnd"/>
      <w:r>
        <w:t xml:space="preserve"> des </w:t>
      </w:r>
      <w:proofErr w:type="spellStart"/>
      <w:r>
        <w:t>alertes</w:t>
      </w:r>
      <w:proofErr w:type="spellEnd"/>
      <w:r>
        <w:t xml:space="preserve">, </w:t>
      </w:r>
      <w:proofErr w:type="spellStart"/>
      <w:r>
        <w:t>qu’un</w:t>
      </w:r>
      <w:proofErr w:type="spellEnd"/>
      <w:r>
        <w:t xml:space="preserve"> </w:t>
      </w:r>
      <w:proofErr w:type="spellStart"/>
      <w:r>
        <w:rPr>
          <w:b/>
          <w:bCs/>
        </w:rPr>
        <w:t>utilisateur</w:t>
      </w:r>
      <w:proofErr w:type="spellEnd"/>
      <w:r>
        <w:t xml:space="preserve"> </w:t>
      </w:r>
      <w:r>
        <w:rPr>
          <w:i/>
          <w:iCs/>
        </w:rPr>
        <w:t>supervise</w:t>
      </w:r>
      <w:r>
        <w:t xml:space="preserve"> </w:t>
      </w:r>
      <w:proofErr w:type="spellStart"/>
      <w:r>
        <w:t>plusieurs</w:t>
      </w:r>
      <w:proofErr w:type="spellEnd"/>
      <w:r>
        <w:t xml:space="preserve"> </w:t>
      </w:r>
      <w:proofErr w:type="spellStart"/>
      <w:r>
        <w:t>équipements</w:t>
      </w:r>
      <w:proofErr w:type="spellEnd"/>
      <w:r>
        <w:t xml:space="preserve"> (relation </w:t>
      </w:r>
      <w:proofErr w:type="spellStart"/>
      <w:r>
        <w:t>plusieurs</w:t>
      </w:r>
      <w:proofErr w:type="spellEnd"/>
      <w:r>
        <w:t>-à-</w:t>
      </w:r>
      <w:proofErr w:type="spellStart"/>
      <w:r>
        <w:t>plusieurs</w:t>
      </w:r>
      <w:proofErr w:type="spellEnd"/>
      <w:r>
        <w:t xml:space="preserve">) et </w:t>
      </w:r>
      <w:proofErr w:type="spellStart"/>
      <w:r>
        <w:rPr>
          <w:i/>
          <w:iCs/>
        </w:rPr>
        <w:t>acquitte</w:t>
      </w:r>
      <w:proofErr w:type="spellEnd"/>
      <w:r>
        <w:t xml:space="preserve"> </w:t>
      </w:r>
      <w:proofErr w:type="spellStart"/>
      <w:r>
        <w:t>plusieurs</w:t>
      </w:r>
      <w:proofErr w:type="spellEnd"/>
      <w:r>
        <w:t xml:space="preserve"> </w:t>
      </w:r>
      <w:proofErr w:type="spellStart"/>
      <w:r>
        <w:t>alertes</w:t>
      </w:r>
      <w:proofErr w:type="spellEnd"/>
      <w:r>
        <w:t xml:space="preserve"> (relation </w:t>
      </w:r>
      <w:proofErr w:type="gramStart"/>
      <w:r>
        <w:t>1..</w:t>
      </w:r>
      <w:proofErr w:type="gramEnd"/>
      <w:r>
        <w:t>n).</w:t>
      </w:r>
    </w:p>
    <w:p w14:paraId="1E8A5C64" w14:textId="77777777" w:rsidR="006E2B6C" w:rsidRDefault="00000000" w:rsidP="00B76BE3">
      <w:pPr>
        <w:pStyle w:val="CaptionedFigure"/>
        <w:spacing w:line="360" w:lineRule="auto"/>
      </w:pPr>
      <w:r>
        <w:rPr>
          <w:noProof/>
        </w:rPr>
        <w:drawing>
          <wp:inline distT="0" distB="0" distL="0" distR="0" wp14:anchorId="2CC035AA" wp14:editId="64D781F0">
            <wp:extent cx="5334000" cy="2266572"/>
            <wp:effectExtent l="0" t="0" r="0" b="0"/>
            <wp:docPr id="110" name="Picture" descr="Figure 6 — Diagramme de classes"/>
            <wp:cNvGraphicFramePr/>
            <a:graphic xmlns:a="http://schemas.openxmlformats.org/drawingml/2006/main">
              <a:graphicData uri="http://schemas.openxmlformats.org/drawingml/2006/picture">
                <pic:pic xmlns:pic="http://schemas.openxmlformats.org/drawingml/2006/picture">
                  <pic:nvPicPr>
                    <pic:cNvPr id="111" name="Picture" descr="../architecture/diagrammes/diagramme-classes.png"/>
                    <pic:cNvPicPr>
                      <a:picLocks noChangeAspect="1" noChangeArrowheads="1"/>
                    </pic:cNvPicPr>
                  </pic:nvPicPr>
                  <pic:blipFill>
                    <a:blip r:embed="rId21"/>
                    <a:stretch>
                      <a:fillRect/>
                    </a:stretch>
                  </pic:blipFill>
                  <pic:spPr bwMode="auto">
                    <a:xfrm>
                      <a:off x="0" y="0"/>
                      <a:ext cx="5334000" cy="2266572"/>
                    </a:xfrm>
                    <a:prstGeom prst="rect">
                      <a:avLst/>
                    </a:prstGeom>
                    <a:noFill/>
                    <a:ln w="9525">
                      <a:noFill/>
                      <a:headEnd/>
                      <a:tailEnd/>
                    </a:ln>
                  </pic:spPr>
                </pic:pic>
              </a:graphicData>
            </a:graphic>
          </wp:inline>
        </w:drawing>
      </w:r>
    </w:p>
    <w:p w14:paraId="3D0729F7" w14:textId="77777777" w:rsidR="006E2B6C" w:rsidRDefault="00000000" w:rsidP="00B76BE3">
      <w:pPr>
        <w:pStyle w:val="ImageCaption"/>
        <w:spacing w:line="360" w:lineRule="auto"/>
      </w:pPr>
      <w:r>
        <w:t xml:space="preserve">Figure 6 — </w:t>
      </w:r>
      <w:proofErr w:type="spellStart"/>
      <w:r>
        <w:t>Diagramme</w:t>
      </w:r>
      <w:proofErr w:type="spellEnd"/>
      <w:r>
        <w:t xml:space="preserve"> de classes</w:t>
      </w:r>
    </w:p>
    <w:p w14:paraId="56E1C710" w14:textId="77777777" w:rsidR="006E2B6C" w:rsidRDefault="00000000" w:rsidP="00B76BE3">
      <w:pPr>
        <w:pStyle w:val="Titre3"/>
        <w:spacing w:line="360" w:lineRule="auto"/>
      </w:pPr>
      <w:bookmarkStart w:id="218" w:name="_Toc232580207"/>
      <w:bookmarkStart w:id="219" w:name="_Toc232721854"/>
      <w:bookmarkStart w:id="220" w:name="diagramme-de-composants"/>
      <w:bookmarkEnd w:id="217"/>
      <w:r>
        <w:t xml:space="preserve">6.4.6 </w:t>
      </w:r>
      <w:proofErr w:type="spellStart"/>
      <w:r>
        <w:t>Diagramme</w:t>
      </w:r>
      <w:proofErr w:type="spellEnd"/>
      <w:r>
        <w:t xml:space="preserve"> de </w:t>
      </w:r>
      <w:proofErr w:type="spellStart"/>
      <w:r>
        <w:t>composants</w:t>
      </w:r>
      <w:bookmarkEnd w:id="218"/>
      <w:bookmarkEnd w:id="219"/>
      <w:proofErr w:type="spellEnd"/>
    </w:p>
    <w:p w14:paraId="2E9EA4F4" w14:textId="77777777" w:rsidR="006E2B6C" w:rsidRDefault="00000000" w:rsidP="00B76BE3">
      <w:pPr>
        <w:pStyle w:val="FirstParagraph"/>
        <w:spacing w:line="360" w:lineRule="auto"/>
        <w:jc w:val="both"/>
      </w:pPr>
      <w:r>
        <w:t xml:space="preserve">Il montre </w:t>
      </w:r>
      <w:proofErr w:type="spellStart"/>
      <w:r>
        <w:t>l’organisation</w:t>
      </w:r>
      <w:proofErr w:type="spellEnd"/>
      <w:r>
        <w:t xml:space="preserve"> </w:t>
      </w:r>
      <w:proofErr w:type="spellStart"/>
      <w:r>
        <w:t>logicielle</w:t>
      </w:r>
      <w:proofErr w:type="spellEnd"/>
      <w:r>
        <w:t xml:space="preserve"> </w:t>
      </w:r>
      <w:proofErr w:type="spellStart"/>
      <w:r>
        <w:t>en</w:t>
      </w:r>
      <w:proofErr w:type="spellEnd"/>
      <w:r>
        <w:t xml:space="preserve"> </w:t>
      </w:r>
      <w:proofErr w:type="spellStart"/>
      <w:proofErr w:type="gramStart"/>
      <w:r>
        <w:t>paquets</w:t>
      </w:r>
      <w:proofErr w:type="spellEnd"/>
      <w:r>
        <w:t xml:space="preserve"> :</w:t>
      </w:r>
      <w:proofErr w:type="gramEnd"/>
      <w:r>
        <w:t xml:space="preserve"> interface (Flask + API REST), </w:t>
      </w:r>
      <w:proofErr w:type="spellStart"/>
      <w:r>
        <w:t>moteur</w:t>
      </w:r>
      <w:proofErr w:type="spellEnd"/>
      <w:r>
        <w:t xml:space="preserve"> (Cron, </w:t>
      </w:r>
      <w:proofErr w:type="spellStart"/>
      <w:r>
        <w:t>orchestrateur</w:t>
      </w:r>
      <w:proofErr w:type="spellEnd"/>
      <w:r>
        <w:t xml:space="preserve">, sondes, </w:t>
      </w:r>
      <w:proofErr w:type="spellStart"/>
      <w:r>
        <w:t>découverte</w:t>
      </w:r>
      <w:proofErr w:type="spellEnd"/>
      <w:r>
        <w:t xml:space="preserve">), </w:t>
      </w:r>
      <w:proofErr w:type="spellStart"/>
      <w:r>
        <w:t>alertes</w:t>
      </w:r>
      <w:proofErr w:type="spellEnd"/>
      <w:r>
        <w:t xml:space="preserve"> (</w:t>
      </w:r>
      <w:proofErr w:type="spellStart"/>
      <w:r>
        <w:t>gestionnaire</w:t>
      </w:r>
      <w:proofErr w:type="spellEnd"/>
      <w:r>
        <w:t xml:space="preserve"> + </w:t>
      </w:r>
      <w:proofErr w:type="spellStart"/>
      <w:r>
        <w:t>canaux</w:t>
      </w:r>
      <w:proofErr w:type="spellEnd"/>
      <w:r>
        <w:t xml:space="preserve">) et couche </w:t>
      </w:r>
      <w:proofErr w:type="spellStart"/>
      <w:r>
        <w:t>d’accès</w:t>
      </w:r>
      <w:proofErr w:type="spellEnd"/>
      <w:r>
        <w:t xml:space="preserve"> aux données </w:t>
      </w:r>
      <w:proofErr w:type="spellStart"/>
      <w:r>
        <w:t>reliée</w:t>
      </w:r>
      <w:proofErr w:type="spellEnd"/>
      <w:r>
        <w:t xml:space="preserve"> à MySQL (figure 7).</w:t>
      </w:r>
    </w:p>
    <w:p w14:paraId="172AECF3" w14:textId="77777777" w:rsidR="006E2B6C" w:rsidRDefault="00000000" w:rsidP="00B76BE3">
      <w:pPr>
        <w:pStyle w:val="CaptionedFigure"/>
        <w:spacing w:line="360" w:lineRule="auto"/>
      </w:pPr>
      <w:r>
        <w:rPr>
          <w:noProof/>
        </w:rPr>
        <w:lastRenderedPageBreak/>
        <w:drawing>
          <wp:inline distT="0" distB="0" distL="0" distR="0" wp14:anchorId="3AA0C375" wp14:editId="44772F3A">
            <wp:extent cx="5334000" cy="3074068"/>
            <wp:effectExtent l="0" t="0" r="0" b="0"/>
            <wp:docPr id="114" name="Picture" descr="Figure 7 — Diagramme de composants"/>
            <wp:cNvGraphicFramePr/>
            <a:graphic xmlns:a="http://schemas.openxmlformats.org/drawingml/2006/main">
              <a:graphicData uri="http://schemas.openxmlformats.org/drawingml/2006/picture">
                <pic:pic xmlns:pic="http://schemas.openxmlformats.org/drawingml/2006/picture">
                  <pic:nvPicPr>
                    <pic:cNvPr id="115" name="Picture" descr="../architecture/diagrammes/diagramme-composants.png"/>
                    <pic:cNvPicPr>
                      <a:picLocks noChangeAspect="1" noChangeArrowheads="1"/>
                    </pic:cNvPicPr>
                  </pic:nvPicPr>
                  <pic:blipFill>
                    <a:blip r:embed="rId22"/>
                    <a:stretch>
                      <a:fillRect/>
                    </a:stretch>
                  </pic:blipFill>
                  <pic:spPr bwMode="auto">
                    <a:xfrm>
                      <a:off x="0" y="0"/>
                      <a:ext cx="5334000" cy="3074068"/>
                    </a:xfrm>
                    <a:prstGeom prst="rect">
                      <a:avLst/>
                    </a:prstGeom>
                    <a:noFill/>
                    <a:ln w="9525">
                      <a:noFill/>
                      <a:headEnd/>
                      <a:tailEnd/>
                    </a:ln>
                  </pic:spPr>
                </pic:pic>
              </a:graphicData>
            </a:graphic>
          </wp:inline>
        </w:drawing>
      </w:r>
    </w:p>
    <w:p w14:paraId="64D0E49E" w14:textId="77777777" w:rsidR="006E2B6C" w:rsidRDefault="00000000" w:rsidP="00B76BE3">
      <w:pPr>
        <w:pStyle w:val="ImageCaption"/>
        <w:spacing w:line="360" w:lineRule="auto"/>
      </w:pPr>
      <w:r>
        <w:t xml:space="preserve">Figure 7 — </w:t>
      </w:r>
      <w:proofErr w:type="spellStart"/>
      <w:r>
        <w:t>Diagramme</w:t>
      </w:r>
      <w:proofErr w:type="spellEnd"/>
      <w:r>
        <w:t xml:space="preserve"> de </w:t>
      </w:r>
      <w:proofErr w:type="spellStart"/>
      <w:r>
        <w:t>composants</w:t>
      </w:r>
      <w:proofErr w:type="spellEnd"/>
    </w:p>
    <w:p w14:paraId="3CDF6009" w14:textId="77777777" w:rsidR="006E2B6C" w:rsidRDefault="00000000" w:rsidP="00B76BE3">
      <w:pPr>
        <w:pStyle w:val="Titre3"/>
        <w:spacing w:line="360" w:lineRule="auto"/>
      </w:pPr>
      <w:bookmarkStart w:id="221" w:name="_Toc232580208"/>
      <w:bookmarkStart w:id="222" w:name="_Toc232721855"/>
      <w:bookmarkStart w:id="223" w:name="diagramme-de-déploiement"/>
      <w:bookmarkEnd w:id="220"/>
      <w:r>
        <w:t xml:space="preserve">6.4.7 </w:t>
      </w:r>
      <w:proofErr w:type="spellStart"/>
      <w:r>
        <w:t>Diagramme</w:t>
      </w:r>
      <w:proofErr w:type="spellEnd"/>
      <w:r>
        <w:t xml:space="preserve"> de </w:t>
      </w:r>
      <w:proofErr w:type="spellStart"/>
      <w:r>
        <w:t>déploiement</w:t>
      </w:r>
      <w:bookmarkEnd w:id="221"/>
      <w:bookmarkEnd w:id="222"/>
      <w:proofErr w:type="spellEnd"/>
    </w:p>
    <w:p w14:paraId="6073FC8E" w14:textId="77777777" w:rsidR="006E2B6C" w:rsidRDefault="00000000" w:rsidP="00B76BE3">
      <w:pPr>
        <w:pStyle w:val="FirstParagraph"/>
        <w:spacing w:line="360" w:lineRule="auto"/>
        <w:jc w:val="both"/>
      </w:pPr>
      <w:r>
        <w:t xml:space="preserve">Il </w:t>
      </w:r>
      <w:proofErr w:type="spellStart"/>
      <w:r>
        <w:t>décrit</w:t>
      </w:r>
      <w:proofErr w:type="spellEnd"/>
      <w:r>
        <w:t xml:space="preserve"> la </w:t>
      </w:r>
      <w:proofErr w:type="spellStart"/>
      <w:r>
        <w:t>répartition</w:t>
      </w:r>
      <w:proofErr w:type="spellEnd"/>
      <w:r>
        <w:t xml:space="preserve"> physique des </w:t>
      </w:r>
      <w:proofErr w:type="gramStart"/>
      <w:r>
        <w:t>artefacts :</w:t>
      </w:r>
      <w:proofErr w:type="gramEnd"/>
      <w:r>
        <w:t xml:space="preserve"> </w:t>
      </w:r>
      <w:proofErr w:type="spellStart"/>
      <w:r>
        <w:t>serveur</w:t>
      </w:r>
      <w:proofErr w:type="spellEnd"/>
      <w:r>
        <w:t xml:space="preserve"> Ubuntu (</w:t>
      </w:r>
      <w:proofErr w:type="spellStart"/>
      <w:r>
        <w:t>moteur</w:t>
      </w:r>
      <w:proofErr w:type="spellEnd"/>
      <w:r>
        <w:t xml:space="preserve">, Flask, Cron, MySQL), </w:t>
      </w:r>
      <w:proofErr w:type="spellStart"/>
      <w:r>
        <w:t>équipements</w:t>
      </w:r>
      <w:proofErr w:type="spellEnd"/>
      <w:r>
        <w:t xml:space="preserve"> </w:t>
      </w:r>
      <w:proofErr w:type="spellStart"/>
      <w:r>
        <w:t>supervisés</w:t>
      </w:r>
      <w:proofErr w:type="spellEnd"/>
      <w:r>
        <w:t xml:space="preserve">, poste </w:t>
      </w:r>
      <w:proofErr w:type="spellStart"/>
      <w:r>
        <w:t>administrateur</w:t>
      </w:r>
      <w:proofErr w:type="spellEnd"/>
      <w:r>
        <w:t>, smartphone et services externes (SMTP, Telegram), figure 8.</w:t>
      </w:r>
    </w:p>
    <w:p w14:paraId="5CACB1C5" w14:textId="77777777" w:rsidR="006E2B6C" w:rsidRDefault="00000000" w:rsidP="00B76BE3">
      <w:pPr>
        <w:pStyle w:val="CaptionedFigure"/>
        <w:spacing w:line="360" w:lineRule="auto"/>
      </w:pPr>
      <w:r>
        <w:rPr>
          <w:noProof/>
        </w:rPr>
        <w:drawing>
          <wp:inline distT="0" distB="0" distL="0" distR="0" wp14:anchorId="2B5BA81A" wp14:editId="764CB3BA">
            <wp:extent cx="5334000" cy="2316673"/>
            <wp:effectExtent l="0" t="0" r="0" b="0"/>
            <wp:docPr id="118" name="Picture" descr="Figure 8 — Diagramme de déploiement"/>
            <wp:cNvGraphicFramePr/>
            <a:graphic xmlns:a="http://schemas.openxmlformats.org/drawingml/2006/main">
              <a:graphicData uri="http://schemas.openxmlformats.org/drawingml/2006/picture">
                <pic:pic xmlns:pic="http://schemas.openxmlformats.org/drawingml/2006/picture">
                  <pic:nvPicPr>
                    <pic:cNvPr id="119" name="Picture" descr="../architecture/diagrammes/diagramme-deploiement.png"/>
                    <pic:cNvPicPr>
                      <a:picLocks noChangeAspect="1" noChangeArrowheads="1"/>
                    </pic:cNvPicPr>
                  </pic:nvPicPr>
                  <pic:blipFill>
                    <a:blip r:embed="rId23"/>
                    <a:stretch>
                      <a:fillRect/>
                    </a:stretch>
                  </pic:blipFill>
                  <pic:spPr bwMode="auto">
                    <a:xfrm>
                      <a:off x="0" y="0"/>
                      <a:ext cx="5334000" cy="2316673"/>
                    </a:xfrm>
                    <a:prstGeom prst="rect">
                      <a:avLst/>
                    </a:prstGeom>
                    <a:noFill/>
                    <a:ln w="9525">
                      <a:noFill/>
                      <a:headEnd/>
                      <a:tailEnd/>
                    </a:ln>
                  </pic:spPr>
                </pic:pic>
              </a:graphicData>
            </a:graphic>
          </wp:inline>
        </w:drawing>
      </w:r>
    </w:p>
    <w:p w14:paraId="682CB8C4" w14:textId="77777777" w:rsidR="006E2B6C" w:rsidRDefault="00000000" w:rsidP="00B76BE3">
      <w:pPr>
        <w:pStyle w:val="ImageCaption"/>
        <w:spacing w:line="360" w:lineRule="auto"/>
      </w:pPr>
      <w:r>
        <w:t xml:space="preserve">Figure 8 — </w:t>
      </w:r>
      <w:proofErr w:type="spellStart"/>
      <w:r>
        <w:t>Diagramme</w:t>
      </w:r>
      <w:proofErr w:type="spellEnd"/>
      <w:r>
        <w:t xml:space="preserve"> de </w:t>
      </w:r>
      <w:proofErr w:type="spellStart"/>
      <w:r>
        <w:t>déploiement</w:t>
      </w:r>
      <w:proofErr w:type="spellEnd"/>
    </w:p>
    <w:p w14:paraId="16B92E1E" w14:textId="77777777" w:rsidR="006E2B6C" w:rsidRDefault="00000000" w:rsidP="00B76BE3">
      <w:pPr>
        <w:pStyle w:val="Titre2"/>
        <w:spacing w:line="360" w:lineRule="auto"/>
      </w:pPr>
      <w:bookmarkStart w:id="224" w:name="_Toc232580209"/>
      <w:bookmarkStart w:id="225" w:name="_Toc232721856"/>
      <w:bookmarkStart w:id="226" w:name="X8644302284a05d968005979466b25083f043850"/>
      <w:bookmarkEnd w:id="202"/>
      <w:bookmarkEnd w:id="223"/>
      <w:r>
        <w:lastRenderedPageBreak/>
        <w:t>6.5 Conception de la base de données (</w:t>
      </w:r>
      <w:proofErr w:type="spellStart"/>
      <w:r>
        <w:t>méthode</w:t>
      </w:r>
      <w:proofErr w:type="spellEnd"/>
      <w:r>
        <w:t xml:space="preserve"> MERISE)</w:t>
      </w:r>
      <w:bookmarkEnd w:id="224"/>
      <w:bookmarkEnd w:id="225"/>
    </w:p>
    <w:p w14:paraId="592AF27D" w14:textId="77777777" w:rsidR="006E2B6C" w:rsidRDefault="00000000" w:rsidP="00B76BE3">
      <w:pPr>
        <w:pStyle w:val="FirstParagraph"/>
        <w:spacing w:line="360" w:lineRule="auto"/>
        <w:jc w:val="both"/>
      </w:pPr>
      <w:r>
        <w:t xml:space="preserve">La base </w:t>
      </w:r>
      <w:proofErr w:type="spellStart"/>
      <w:r>
        <w:t>est</w:t>
      </w:r>
      <w:proofErr w:type="spellEnd"/>
      <w:r>
        <w:t xml:space="preserve"> </w:t>
      </w:r>
      <w:proofErr w:type="spellStart"/>
      <w:r>
        <w:t>conçue</w:t>
      </w:r>
      <w:proofErr w:type="spellEnd"/>
      <w:r>
        <w:t xml:space="preserve"> </w:t>
      </w:r>
      <w:proofErr w:type="spellStart"/>
      <w:r>
        <w:t>selon</w:t>
      </w:r>
      <w:proofErr w:type="spellEnd"/>
      <w:r>
        <w:t xml:space="preserve"> la </w:t>
      </w:r>
      <w:proofErr w:type="spellStart"/>
      <w:r>
        <w:t>méthode</w:t>
      </w:r>
      <w:proofErr w:type="spellEnd"/>
      <w:r>
        <w:t xml:space="preserve"> </w:t>
      </w:r>
      <w:proofErr w:type="gramStart"/>
      <w:r>
        <w:rPr>
          <w:b/>
          <w:bCs/>
        </w:rPr>
        <w:t>MERISE</w:t>
      </w:r>
      <w:r>
        <w:t xml:space="preserve"> :</w:t>
      </w:r>
      <w:proofErr w:type="gramEnd"/>
      <w:r>
        <w:t xml:space="preserve"> du </w:t>
      </w:r>
      <w:proofErr w:type="spellStart"/>
      <w:r>
        <w:rPr>
          <w:b/>
          <w:bCs/>
        </w:rPr>
        <w:t>Modèle</w:t>
      </w:r>
      <w:proofErr w:type="spellEnd"/>
      <w:r>
        <w:rPr>
          <w:b/>
          <w:bCs/>
        </w:rPr>
        <w:t xml:space="preserve"> </w:t>
      </w:r>
      <w:proofErr w:type="spellStart"/>
      <w:r>
        <w:rPr>
          <w:b/>
          <w:bCs/>
        </w:rPr>
        <w:t>Conceptuel</w:t>
      </w:r>
      <w:proofErr w:type="spellEnd"/>
      <w:r>
        <w:rPr>
          <w:b/>
          <w:bCs/>
        </w:rPr>
        <w:t xml:space="preserve"> de Données (MCD)</w:t>
      </w:r>
      <w:r>
        <w:t xml:space="preserve"> </w:t>
      </w:r>
      <w:proofErr w:type="spellStart"/>
      <w:r>
        <w:t>vers</w:t>
      </w:r>
      <w:proofErr w:type="spellEnd"/>
      <w:r>
        <w:t xml:space="preserve"> le </w:t>
      </w:r>
      <w:proofErr w:type="spellStart"/>
      <w:r>
        <w:rPr>
          <w:b/>
          <w:bCs/>
        </w:rPr>
        <w:t>Modèle</w:t>
      </w:r>
      <w:proofErr w:type="spellEnd"/>
      <w:r>
        <w:rPr>
          <w:b/>
          <w:bCs/>
        </w:rPr>
        <w:t xml:space="preserve"> </w:t>
      </w:r>
      <w:proofErr w:type="spellStart"/>
      <w:r>
        <w:rPr>
          <w:b/>
          <w:bCs/>
        </w:rPr>
        <w:t>Logique</w:t>
      </w:r>
      <w:proofErr w:type="spellEnd"/>
      <w:r>
        <w:rPr>
          <w:b/>
          <w:bCs/>
        </w:rPr>
        <w:t xml:space="preserve"> (MLD)</w:t>
      </w:r>
      <w:r>
        <w:t xml:space="preserve">, </w:t>
      </w:r>
      <w:proofErr w:type="spellStart"/>
      <w:r>
        <w:t>puis</w:t>
      </w:r>
      <w:proofErr w:type="spellEnd"/>
      <w:r>
        <w:t xml:space="preserve"> le </w:t>
      </w:r>
      <w:proofErr w:type="spellStart"/>
      <w:r>
        <w:t>modèle</w:t>
      </w:r>
      <w:proofErr w:type="spellEnd"/>
      <w:r>
        <w:t xml:space="preserve"> physique (script SQL).</w:t>
      </w:r>
    </w:p>
    <w:p w14:paraId="5FA58B16" w14:textId="77777777" w:rsidR="006E2B6C" w:rsidRDefault="00000000" w:rsidP="00B76BE3">
      <w:pPr>
        <w:pStyle w:val="Titre3"/>
        <w:spacing w:line="360" w:lineRule="auto"/>
      </w:pPr>
      <w:bookmarkStart w:id="227" w:name="_Toc232580210"/>
      <w:bookmarkStart w:id="228" w:name="_Toc232721857"/>
      <w:bookmarkStart w:id="229" w:name="modèle-conceptuel-de-données-mcd"/>
      <w:r>
        <w:t xml:space="preserve">6.5.1 </w:t>
      </w:r>
      <w:proofErr w:type="spellStart"/>
      <w:r>
        <w:t>Modèle</w:t>
      </w:r>
      <w:proofErr w:type="spellEnd"/>
      <w:r>
        <w:t xml:space="preserve"> </w:t>
      </w:r>
      <w:proofErr w:type="spellStart"/>
      <w:r>
        <w:t>Conceptuel</w:t>
      </w:r>
      <w:proofErr w:type="spellEnd"/>
      <w:r>
        <w:t xml:space="preserve"> de Données (MCD)</w:t>
      </w:r>
      <w:bookmarkEnd w:id="227"/>
      <w:bookmarkEnd w:id="228"/>
    </w:p>
    <w:p w14:paraId="6CD5B77C" w14:textId="77777777" w:rsidR="006E2B6C" w:rsidRDefault="00000000" w:rsidP="00B76BE3">
      <w:pPr>
        <w:pStyle w:val="FirstParagraph"/>
        <w:spacing w:line="360" w:lineRule="auto"/>
        <w:jc w:val="both"/>
      </w:pPr>
      <w:r>
        <w:t xml:space="preserve">Le MCD </w:t>
      </w:r>
      <w:proofErr w:type="spellStart"/>
      <w:r>
        <w:t>décrit</w:t>
      </w:r>
      <w:proofErr w:type="spellEnd"/>
      <w:r>
        <w:t xml:space="preserve"> les </w:t>
      </w:r>
      <w:proofErr w:type="spellStart"/>
      <w:r>
        <w:t>entités</w:t>
      </w:r>
      <w:proofErr w:type="spellEnd"/>
      <w:r>
        <w:t xml:space="preserve"> et </w:t>
      </w:r>
      <w:proofErr w:type="spellStart"/>
      <w:r>
        <w:t>leurs</w:t>
      </w:r>
      <w:proofErr w:type="spellEnd"/>
      <w:r>
        <w:t xml:space="preserve"> associations (figure 9</w:t>
      </w:r>
      <w:proofErr w:type="gramStart"/>
      <w:r>
        <w:t>) :</w:t>
      </w:r>
      <w:proofErr w:type="gramEnd"/>
      <w:r>
        <w:t xml:space="preserve"> un </w:t>
      </w:r>
      <w:proofErr w:type="spellStart"/>
      <w:r>
        <w:rPr>
          <w:b/>
          <w:bCs/>
        </w:rPr>
        <w:t>équipement</w:t>
      </w:r>
      <w:proofErr w:type="spellEnd"/>
      <w:r>
        <w:t xml:space="preserve"> </w:t>
      </w:r>
      <w:proofErr w:type="spellStart"/>
      <w:r>
        <w:rPr>
          <w:i/>
          <w:iCs/>
        </w:rPr>
        <w:t>génère</w:t>
      </w:r>
      <w:proofErr w:type="spellEnd"/>
      <w:r>
        <w:t xml:space="preserve"> </w:t>
      </w:r>
      <w:proofErr w:type="spellStart"/>
      <w:r>
        <w:t>plusieurs</w:t>
      </w:r>
      <w:proofErr w:type="spellEnd"/>
      <w:r>
        <w:t xml:space="preserve"> </w:t>
      </w:r>
      <w:proofErr w:type="spellStart"/>
      <w:r>
        <w:rPr>
          <w:b/>
          <w:bCs/>
        </w:rPr>
        <w:t>journaux</w:t>
      </w:r>
      <w:proofErr w:type="spellEnd"/>
      <w:r>
        <w:t xml:space="preserve"> et </w:t>
      </w:r>
      <w:proofErr w:type="spellStart"/>
      <w:r>
        <w:rPr>
          <w:i/>
          <w:iCs/>
        </w:rPr>
        <w:t>déclenche</w:t>
      </w:r>
      <w:proofErr w:type="spellEnd"/>
      <w:r>
        <w:t xml:space="preserve"> </w:t>
      </w:r>
      <w:proofErr w:type="spellStart"/>
      <w:r>
        <w:t>plusieurs</w:t>
      </w:r>
      <w:proofErr w:type="spellEnd"/>
      <w:r>
        <w:t xml:space="preserve"> </w:t>
      </w:r>
      <w:proofErr w:type="spellStart"/>
      <w:r>
        <w:rPr>
          <w:b/>
          <w:bCs/>
        </w:rPr>
        <w:t>alertes</w:t>
      </w:r>
      <w:proofErr w:type="spellEnd"/>
      <w:r>
        <w:t xml:space="preserve"> ; un </w:t>
      </w:r>
      <w:proofErr w:type="spellStart"/>
      <w:r>
        <w:rPr>
          <w:b/>
          <w:bCs/>
        </w:rPr>
        <w:t>utilisateur</w:t>
      </w:r>
      <w:proofErr w:type="spellEnd"/>
      <w:r>
        <w:t xml:space="preserve"> </w:t>
      </w:r>
      <w:r>
        <w:rPr>
          <w:i/>
          <w:iCs/>
        </w:rPr>
        <w:t>supervise</w:t>
      </w:r>
      <w:r>
        <w:t xml:space="preserve"> </w:t>
      </w:r>
      <w:proofErr w:type="spellStart"/>
      <w:r>
        <w:t>plusieurs</w:t>
      </w:r>
      <w:proofErr w:type="spellEnd"/>
      <w:r>
        <w:t xml:space="preserve"> </w:t>
      </w:r>
      <w:proofErr w:type="spellStart"/>
      <w:r>
        <w:t>équipements</w:t>
      </w:r>
      <w:proofErr w:type="spellEnd"/>
      <w:r>
        <w:t xml:space="preserve"> — relation </w:t>
      </w:r>
      <w:proofErr w:type="spellStart"/>
      <w:r>
        <w:rPr>
          <w:b/>
          <w:bCs/>
        </w:rPr>
        <w:t>plusieurs</w:t>
      </w:r>
      <w:proofErr w:type="spellEnd"/>
      <w:r>
        <w:rPr>
          <w:b/>
          <w:bCs/>
        </w:rPr>
        <w:t>-à-</w:t>
      </w:r>
      <w:proofErr w:type="spellStart"/>
      <w:r>
        <w:rPr>
          <w:b/>
          <w:bCs/>
        </w:rPr>
        <w:t>plusieurs</w:t>
      </w:r>
      <w:proofErr w:type="spellEnd"/>
      <w:r>
        <w:t xml:space="preserve"> (0,n)–(1,n) — et </w:t>
      </w:r>
      <w:proofErr w:type="spellStart"/>
      <w:r>
        <w:rPr>
          <w:i/>
          <w:iCs/>
        </w:rPr>
        <w:t>acquitte</w:t>
      </w:r>
      <w:proofErr w:type="spellEnd"/>
      <w:r>
        <w:t xml:space="preserve"> </w:t>
      </w:r>
      <w:proofErr w:type="spellStart"/>
      <w:r>
        <w:t>plusieurs</w:t>
      </w:r>
      <w:proofErr w:type="spellEnd"/>
      <w:r>
        <w:t xml:space="preserve"> </w:t>
      </w:r>
      <w:proofErr w:type="spellStart"/>
      <w:r>
        <w:rPr>
          <w:b/>
          <w:bCs/>
        </w:rPr>
        <w:t>alertes</w:t>
      </w:r>
      <w:proofErr w:type="spellEnd"/>
      <w:r>
        <w:t xml:space="preserve"> — relation (1,n). La </w:t>
      </w:r>
      <w:proofErr w:type="spellStart"/>
      <w:r>
        <w:rPr>
          <w:b/>
          <w:bCs/>
        </w:rPr>
        <w:t>statistique</w:t>
      </w:r>
      <w:proofErr w:type="spellEnd"/>
      <w:r>
        <w:t xml:space="preserve"> </w:t>
      </w:r>
      <w:proofErr w:type="spellStart"/>
      <w:r>
        <w:t>complète</w:t>
      </w:r>
      <w:proofErr w:type="spellEnd"/>
      <w:r>
        <w:t xml:space="preserve"> le </w:t>
      </w:r>
      <w:proofErr w:type="spellStart"/>
      <w:r>
        <w:t>modèle</w:t>
      </w:r>
      <w:proofErr w:type="spellEnd"/>
      <w:r>
        <w:t>.</w:t>
      </w:r>
    </w:p>
    <w:p w14:paraId="5DED10D9" w14:textId="77777777" w:rsidR="006E2B6C" w:rsidRDefault="00000000" w:rsidP="00B76BE3">
      <w:pPr>
        <w:pStyle w:val="CaptionedFigure"/>
        <w:spacing w:line="360" w:lineRule="auto"/>
      </w:pPr>
      <w:r>
        <w:rPr>
          <w:noProof/>
        </w:rPr>
        <w:lastRenderedPageBreak/>
        <w:drawing>
          <wp:inline distT="0" distB="0" distL="0" distR="0" wp14:anchorId="7797CEF1" wp14:editId="15EAF4CE">
            <wp:extent cx="5207000" cy="6388100"/>
            <wp:effectExtent l="0" t="0" r="0" b="0"/>
            <wp:docPr id="123" name="Picture" descr="Figure 9 — Modèle Conceptuel de Données (MCD)"/>
            <wp:cNvGraphicFramePr/>
            <a:graphic xmlns:a="http://schemas.openxmlformats.org/drawingml/2006/main">
              <a:graphicData uri="http://schemas.openxmlformats.org/drawingml/2006/picture">
                <pic:pic xmlns:pic="http://schemas.openxmlformats.org/drawingml/2006/picture">
                  <pic:nvPicPr>
                    <pic:cNvPr id="124" name="Picture" descr="../database/mcd.png"/>
                    <pic:cNvPicPr>
                      <a:picLocks noChangeAspect="1" noChangeArrowheads="1"/>
                    </pic:cNvPicPr>
                  </pic:nvPicPr>
                  <pic:blipFill>
                    <a:blip r:embed="rId24"/>
                    <a:stretch>
                      <a:fillRect/>
                    </a:stretch>
                  </pic:blipFill>
                  <pic:spPr bwMode="auto">
                    <a:xfrm>
                      <a:off x="0" y="0"/>
                      <a:ext cx="5207000" cy="6388100"/>
                    </a:xfrm>
                    <a:prstGeom prst="rect">
                      <a:avLst/>
                    </a:prstGeom>
                    <a:noFill/>
                    <a:ln w="9525">
                      <a:noFill/>
                      <a:headEnd/>
                      <a:tailEnd/>
                    </a:ln>
                  </pic:spPr>
                </pic:pic>
              </a:graphicData>
            </a:graphic>
          </wp:inline>
        </w:drawing>
      </w:r>
    </w:p>
    <w:p w14:paraId="6AAC37F6" w14:textId="77777777" w:rsidR="006E2B6C" w:rsidRDefault="00000000" w:rsidP="00B76BE3">
      <w:pPr>
        <w:pStyle w:val="ImageCaption"/>
        <w:spacing w:line="360" w:lineRule="auto"/>
      </w:pPr>
      <w:r>
        <w:t xml:space="preserve">Figure 9 — </w:t>
      </w:r>
      <w:proofErr w:type="spellStart"/>
      <w:r>
        <w:t>Modèle</w:t>
      </w:r>
      <w:proofErr w:type="spellEnd"/>
      <w:r>
        <w:t xml:space="preserve"> </w:t>
      </w:r>
      <w:proofErr w:type="spellStart"/>
      <w:r>
        <w:t>Conceptuel</w:t>
      </w:r>
      <w:proofErr w:type="spellEnd"/>
      <w:r>
        <w:t xml:space="preserve"> de Données (MCD)</w:t>
      </w:r>
    </w:p>
    <w:p w14:paraId="6BEBBE1E" w14:textId="77777777" w:rsidR="006E2B6C" w:rsidRDefault="00000000" w:rsidP="00B76BE3">
      <w:pPr>
        <w:pStyle w:val="Titre3"/>
        <w:spacing w:line="360" w:lineRule="auto"/>
      </w:pPr>
      <w:bookmarkStart w:id="230" w:name="_Toc232580211"/>
      <w:bookmarkStart w:id="231" w:name="_Toc232721858"/>
      <w:bookmarkStart w:id="232" w:name="modèle-logique-de-données-mld"/>
      <w:bookmarkEnd w:id="229"/>
      <w:r>
        <w:t xml:space="preserve">6.5.2 </w:t>
      </w:r>
      <w:proofErr w:type="spellStart"/>
      <w:r>
        <w:t>Modèle</w:t>
      </w:r>
      <w:proofErr w:type="spellEnd"/>
      <w:r>
        <w:t xml:space="preserve"> </w:t>
      </w:r>
      <w:proofErr w:type="spellStart"/>
      <w:r>
        <w:t>Logique</w:t>
      </w:r>
      <w:proofErr w:type="spellEnd"/>
      <w:r>
        <w:t xml:space="preserve"> de Données (MLD)</w:t>
      </w:r>
      <w:bookmarkEnd w:id="230"/>
      <w:bookmarkEnd w:id="231"/>
    </w:p>
    <w:p w14:paraId="4DE9785D" w14:textId="77777777" w:rsidR="006E2B6C" w:rsidRDefault="00000000" w:rsidP="00B76BE3">
      <w:pPr>
        <w:pStyle w:val="FirstParagraph"/>
        <w:spacing w:line="360" w:lineRule="auto"/>
        <w:jc w:val="both"/>
      </w:pPr>
      <w:r>
        <w:t xml:space="preserve">Le MLD </w:t>
      </w:r>
      <w:proofErr w:type="spellStart"/>
      <w:r>
        <w:t>traduit</w:t>
      </w:r>
      <w:proofErr w:type="spellEnd"/>
      <w:r>
        <w:t xml:space="preserve"> le MCD </w:t>
      </w:r>
      <w:proofErr w:type="spellStart"/>
      <w:r>
        <w:t>en</w:t>
      </w:r>
      <w:proofErr w:type="spellEnd"/>
      <w:r>
        <w:t xml:space="preserve"> tables </w:t>
      </w:r>
      <w:proofErr w:type="spellStart"/>
      <w:r>
        <w:t>relationnelles</w:t>
      </w:r>
      <w:proofErr w:type="spellEnd"/>
      <w:r>
        <w:t xml:space="preserve"> avec </w:t>
      </w:r>
      <w:proofErr w:type="spellStart"/>
      <w:r>
        <w:t>clés</w:t>
      </w:r>
      <w:proofErr w:type="spellEnd"/>
      <w:r>
        <w:t xml:space="preserve"> </w:t>
      </w:r>
      <w:proofErr w:type="spellStart"/>
      <w:r>
        <w:t>primaires</w:t>
      </w:r>
      <w:proofErr w:type="spellEnd"/>
      <w:r>
        <w:t xml:space="preserve"> (PK) et </w:t>
      </w:r>
      <w:proofErr w:type="spellStart"/>
      <w:r>
        <w:t>étrangères</w:t>
      </w:r>
      <w:proofErr w:type="spellEnd"/>
      <w:r>
        <w:t xml:space="preserve"> (FK) — figure 10. La relation </w:t>
      </w:r>
      <w:proofErr w:type="spellStart"/>
      <w:r>
        <w:t>plusieurs</w:t>
      </w:r>
      <w:proofErr w:type="spellEnd"/>
      <w:r>
        <w:t>-à-</w:t>
      </w:r>
      <w:proofErr w:type="spellStart"/>
      <w:r>
        <w:t>plusieurs</w:t>
      </w:r>
      <w:proofErr w:type="spellEnd"/>
      <w:r>
        <w:t xml:space="preserve"> « supervise » </w:t>
      </w:r>
      <w:proofErr w:type="spellStart"/>
      <w:r>
        <w:t>est</w:t>
      </w:r>
      <w:proofErr w:type="spellEnd"/>
      <w:r>
        <w:t xml:space="preserve">, </w:t>
      </w:r>
      <w:proofErr w:type="spellStart"/>
      <w:r>
        <w:t>conformément</w:t>
      </w:r>
      <w:proofErr w:type="spellEnd"/>
      <w:r>
        <w:t xml:space="preserve"> aux </w:t>
      </w:r>
      <w:proofErr w:type="spellStart"/>
      <w:r>
        <w:t>règles</w:t>
      </w:r>
      <w:proofErr w:type="spellEnd"/>
      <w:r>
        <w:t xml:space="preserve"> de transformation MERISE, </w:t>
      </w:r>
      <w:proofErr w:type="spellStart"/>
      <w:r>
        <w:rPr>
          <w:b/>
          <w:bCs/>
        </w:rPr>
        <w:t>résolue</w:t>
      </w:r>
      <w:proofErr w:type="spellEnd"/>
      <w:r>
        <w:rPr>
          <w:b/>
          <w:bCs/>
        </w:rPr>
        <w:t xml:space="preserve"> par </w:t>
      </w:r>
      <w:proofErr w:type="spellStart"/>
      <w:r>
        <w:rPr>
          <w:b/>
          <w:bCs/>
        </w:rPr>
        <w:t>une</w:t>
      </w:r>
      <w:proofErr w:type="spellEnd"/>
      <w:r>
        <w:rPr>
          <w:b/>
          <w:bCs/>
        </w:rPr>
        <w:t xml:space="preserve"> table associative</w:t>
      </w:r>
      <w:r>
        <w:t xml:space="preserve"> </w:t>
      </w:r>
      <w:proofErr w:type="spellStart"/>
      <w:r>
        <w:rPr>
          <w:rStyle w:val="VerbatimChar"/>
        </w:rPr>
        <w:t>responsabilite</w:t>
      </w:r>
      <w:proofErr w:type="spellEnd"/>
      <w:r>
        <w:t xml:space="preserve"> (</w:t>
      </w:r>
      <w:proofErr w:type="spellStart"/>
      <w:r>
        <w:t>clé</w:t>
      </w:r>
      <w:proofErr w:type="spellEnd"/>
      <w:r>
        <w:t xml:space="preserve"> </w:t>
      </w:r>
      <w:proofErr w:type="spellStart"/>
      <w:r>
        <w:t>primaire</w:t>
      </w:r>
      <w:proofErr w:type="spellEnd"/>
      <w:r>
        <w:t xml:space="preserve"> </w:t>
      </w:r>
      <w:r>
        <w:lastRenderedPageBreak/>
        <w:t xml:space="preserve">composite). On </w:t>
      </w:r>
      <w:proofErr w:type="spellStart"/>
      <w:r>
        <w:t>obtient</w:t>
      </w:r>
      <w:proofErr w:type="spellEnd"/>
      <w:r>
        <w:t xml:space="preserve"> </w:t>
      </w:r>
      <w:proofErr w:type="spellStart"/>
      <w:r>
        <w:t>ainsi</w:t>
      </w:r>
      <w:proofErr w:type="spellEnd"/>
      <w:r>
        <w:t xml:space="preserve"> </w:t>
      </w:r>
      <w:r>
        <w:rPr>
          <w:b/>
          <w:bCs/>
        </w:rPr>
        <w:t xml:space="preserve">six </w:t>
      </w:r>
      <w:proofErr w:type="gramStart"/>
      <w:r>
        <w:rPr>
          <w:b/>
          <w:bCs/>
        </w:rPr>
        <w:t>tables</w:t>
      </w:r>
      <w:r>
        <w:t xml:space="preserve"> :</w:t>
      </w:r>
      <w:proofErr w:type="gramEnd"/>
      <w:r>
        <w:t xml:space="preserve"> </w:t>
      </w:r>
      <w:proofErr w:type="spellStart"/>
      <w:r>
        <w:rPr>
          <w:rStyle w:val="VerbatimChar"/>
        </w:rPr>
        <w:t>utilisateurs</w:t>
      </w:r>
      <w:proofErr w:type="spellEnd"/>
      <w:r>
        <w:t xml:space="preserve">, </w:t>
      </w:r>
      <w:proofErr w:type="spellStart"/>
      <w:r>
        <w:rPr>
          <w:rStyle w:val="VerbatimChar"/>
        </w:rPr>
        <w:t>equipements</w:t>
      </w:r>
      <w:proofErr w:type="spellEnd"/>
      <w:r>
        <w:t xml:space="preserve">, </w:t>
      </w:r>
      <w:proofErr w:type="spellStart"/>
      <w:r>
        <w:rPr>
          <w:rStyle w:val="VerbatimChar"/>
        </w:rPr>
        <w:t>journaux</w:t>
      </w:r>
      <w:proofErr w:type="spellEnd"/>
      <w:r>
        <w:t xml:space="preserve">, </w:t>
      </w:r>
      <w:proofErr w:type="spellStart"/>
      <w:r>
        <w:rPr>
          <w:rStyle w:val="VerbatimChar"/>
        </w:rPr>
        <w:t>alertes</w:t>
      </w:r>
      <w:proofErr w:type="spellEnd"/>
      <w:r>
        <w:t xml:space="preserve">, </w:t>
      </w:r>
      <w:proofErr w:type="spellStart"/>
      <w:r>
        <w:rPr>
          <w:rStyle w:val="VerbatimChar"/>
        </w:rPr>
        <w:t>responsabilite</w:t>
      </w:r>
      <w:proofErr w:type="spellEnd"/>
      <w:r>
        <w:t xml:space="preserve"> et </w:t>
      </w:r>
      <w:proofErr w:type="spellStart"/>
      <w:r>
        <w:rPr>
          <w:rStyle w:val="VerbatimChar"/>
        </w:rPr>
        <w:t>statistiques</w:t>
      </w:r>
      <w:proofErr w:type="spellEnd"/>
      <w:r>
        <w:t xml:space="preserve">. La relation « </w:t>
      </w:r>
      <w:proofErr w:type="spellStart"/>
      <w:r>
        <w:t>acquitte</w:t>
      </w:r>
      <w:proofErr w:type="spellEnd"/>
      <w:r>
        <w:t xml:space="preserve"> » se </w:t>
      </w:r>
      <w:proofErr w:type="spellStart"/>
      <w:r>
        <w:t>matérialise</w:t>
      </w:r>
      <w:proofErr w:type="spellEnd"/>
      <w:r>
        <w:t xml:space="preserve"> </w:t>
      </w:r>
      <w:proofErr w:type="spellStart"/>
      <w:r>
        <w:t>par</w:t>
      </w:r>
      <w:proofErr w:type="spellEnd"/>
      <w:r>
        <w:t xml:space="preserve"> la </w:t>
      </w:r>
      <w:proofErr w:type="spellStart"/>
      <w:r>
        <w:t>clé</w:t>
      </w:r>
      <w:proofErr w:type="spellEnd"/>
      <w:r>
        <w:t xml:space="preserve"> </w:t>
      </w:r>
      <w:proofErr w:type="spellStart"/>
      <w:r>
        <w:t>étrangère</w:t>
      </w:r>
      <w:proofErr w:type="spellEnd"/>
      <w:r>
        <w:t xml:space="preserve"> </w:t>
      </w:r>
      <w:proofErr w:type="spellStart"/>
      <w:r>
        <w:rPr>
          <w:rStyle w:val="VerbatimChar"/>
        </w:rPr>
        <w:t>acquittee_par</w:t>
      </w:r>
      <w:proofErr w:type="spellEnd"/>
      <w:r>
        <w:t xml:space="preserve"> dans la table </w:t>
      </w:r>
      <w:proofErr w:type="spellStart"/>
      <w:r>
        <w:rPr>
          <w:rStyle w:val="VerbatimChar"/>
        </w:rPr>
        <w:t>alertes</w:t>
      </w:r>
      <w:proofErr w:type="spellEnd"/>
      <w:r>
        <w:t>.</w:t>
      </w:r>
    </w:p>
    <w:p w14:paraId="10BB5E2E" w14:textId="77777777" w:rsidR="006E2B6C" w:rsidRDefault="00000000" w:rsidP="00B76BE3">
      <w:pPr>
        <w:pStyle w:val="CaptionedFigure"/>
        <w:spacing w:line="360" w:lineRule="auto"/>
      </w:pPr>
      <w:r>
        <w:rPr>
          <w:noProof/>
        </w:rPr>
        <w:drawing>
          <wp:inline distT="0" distB="0" distL="0" distR="0" wp14:anchorId="71BE430C" wp14:editId="2B1F16C0">
            <wp:extent cx="5334000" cy="3398841"/>
            <wp:effectExtent l="0" t="0" r="0" b="0"/>
            <wp:docPr id="127" name="Picture" descr="Figure 10 — Modèle Logique de Données (MLD)"/>
            <wp:cNvGraphicFramePr/>
            <a:graphic xmlns:a="http://schemas.openxmlformats.org/drawingml/2006/main">
              <a:graphicData uri="http://schemas.openxmlformats.org/drawingml/2006/picture">
                <pic:pic xmlns:pic="http://schemas.openxmlformats.org/drawingml/2006/picture">
                  <pic:nvPicPr>
                    <pic:cNvPr id="128" name="Picture" descr="../database/mld.png"/>
                    <pic:cNvPicPr>
                      <a:picLocks noChangeAspect="1" noChangeArrowheads="1"/>
                    </pic:cNvPicPr>
                  </pic:nvPicPr>
                  <pic:blipFill>
                    <a:blip r:embed="rId25"/>
                    <a:stretch>
                      <a:fillRect/>
                    </a:stretch>
                  </pic:blipFill>
                  <pic:spPr bwMode="auto">
                    <a:xfrm>
                      <a:off x="0" y="0"/>
                      <a:ext cx="5334000" cy="3398841"/>
                    </a:xfrm>
                    <a:prstGeom prst="rect">
                      <a:avLst/>
                    </a:prstGeom>
                    <a:noFill/>
                    <a:ln w="9525">
                      <a:noFill/>
                      <a:headEnd/>
                      <a:tailEnd/>
                    </a:ln>
                  </pic:spPr>
                </pic:pic>
              </a:graphicData>
            </a:graphic>
          </wp:inline>
        </w:drawing>
      </w:r>
    </w:p>
    <w:p w14:paraId="7F18CEBE" w14:textId="77777777" w:rsidR="006E2B6C" w:rsidRDefault="00000000" w:rsidP="00B76BE3">
      <w:pPr>
        <w:pStyle w:val="ImageCaption"/>
        <w:spacing w:line="360" w:lineRule="auto"/>
      </w:pPr>
      <w:r>
        <w:t xml:space="preserve">Figure 10 — </w:t>
      </w:r>
      <w:proofErr w:type="spellStart"/>
      <w:r>
        <w:t>Modèle</w:t>
      </w:r>
      <w:proofErr w:type="spellEnd"/>
      <w:r>
        <w:t xml:space="preserve"> </w:t>
      </w:r>
      <w:proofErr w:type="spellStart"/>
      <w:r>
        <w:t>Logique</w:t>
      </w:r>
      <w:proofErr w:type="spellEnd"/>
      <w:r>
        <w:t xml:space="preserve"> de Données (MLD)</w:t>
      </w:r>
    </w:p>
    <w:p w14:paraId="75C04C86" w14:textId="77777777" w:rsidR="006E2B6C" w:rsidRDefault="00000000" w:rsidP="00B76BE3">
      <w:pPr>
        <w:pStyle w:val="Titre3"/>
        <w:spacing w:line="360" w:lineRule="auto"/>
      </w:pPr>
      <w:bookmarkStart w:id="233" w:name="_Toc232580212"/>
      <w:bookmarkStart w:id="234" w:name="_Toc232721859"/>
      <w:bookmarkStart w:id="235" w:name="choix-physiques"/>
      <w:bookmarkEnd w:id="232"/>
      <w:r>
        <w:t>6.5.3 Choix physiques</w:t>
      </w:r>
      <w:bookmarkEnd w:id="233"/>
      <w:bookmarkEnd w:id="234"/>
    </w:p>
    <w:p w14:paraId="6D44BA78" w14:textId="77777777" w:rsidR="006E2B6C" w:rsidRDefault="00000000" w:rsidP="00B76BE3">
      <w:pPr>
        <w:pStyle w:val="FirstParagraph"/>
        <w:spacing w:line="360" w:lineRule="auto"/>
        <w:jc w:val="both"/>
      </w:pPr>
      <w:proofErr w:type="spellStart"/>
      <w:r>
        <w:t>Moteur</w:t>
      </w:r>
      <w:proofErr w:type="spellEnd"/>
      <w:r>
        <w:t xml:space="preserve"> </w:t>
      </w:r>
      <w:proofErr w:type="spellStart"/>
      <w:r>
        <w:rPr>
          <w:b/>
          <w:bCs/>
        </w:rPr>
        <w:t>InnoDB</w:t>
      </w:r>
      <w:proofErr w:type="spellEnd"/>
      <w:r>
        <w:t xml:space="preserve"> (transactions + </w:t>
      </w:r>
      <w:proofErr w:type="spellStart"/>
      <w:r>
        <w:t>intégrité</w:t>
      </w:r>
      <w:proofErr w:type="spellEnd"/>
      <w:r>
        <w:t xml:space="preserve"> </w:t>
      </w:r>
      <w:proofErr w:type="spellStart"/>
      <w:r>
        <w:t>référentielle</w:t>
      </w:r>
      <w:proofErr w:type="spellEnd"/>
      <w:r>
        <w:t xml:space="preserve">), jeu de </w:t>
      </w:r>
      <w:proofErr w:type="spellStart"/>
      <w:r>
        <w:t>caractères</w:t>
      </w:r>
      <w:proofErr w:type="spellEnd"/>
      <w:r>
        <w:t xml:space="preserve"> </w:t>
      </w:r>
      <w:r>
        <w:rPr>
          <w:b/>
          <w:bCs/>
        </w:rPr>
        <w:t>utf8mb4</w:t>
      </w:r>
      <w:r>
        <w:t xml:space="preserve">, </w:t>
      </w:r>
      <w:r>
        <w:rPr>
          <w:b/>
          <w:bCs/>
        </w:rPr>
        <w:t>index</w:t>
      </w:r>
      <w:r>
        <w:t xml:space="preserve"> sur les </w:t>
      </w:r>
      <w:proofErr w:type="spellStart"/>
      <w:r>
        <w:t>colonnes</w:t>
      </w:r>
      <w:proofErr w:type="spellEnd"/>
      <w:r>
        <w:t xml:space="preserve"> </w:t>
      </w:r>
      <w:proofErr w:type="spellStart"/>
      <w:r>
        <w:t>filtrées</w:t>
      </w:r>
      <w:proofErr w:type="spellEnd"/>
      <w:r>
        <w:t xml:space="preserve"> (</w:t>
      </w:r>
      <w:proofErr w:type="spellStart"/>
      <w:r>
        <w:rPr>
          <w:rStyle w:val="VerbatimChar"/>
        </w:rPr>
        <w:t>statut</w:t>
      </w:r>
      <w:proofErr w:type="spellEnd"/>
      <w:r>
        <w:t xml:space="preserve">, </w:t>
      </w:r>
      <w:proofErr w:type="spellStart"/>
      <w:r>
        <w:rPr>
          <w:rStyle w:val="VerbatimChar"/>
        </w:rPr>
        <w:t>acquittee</w:t>
      </w:r>
      <w:proofErr w:type="spellEnd"/>
      <w:r>
        <w:t xml:space="preserve">, </w:t>
      </w:r>
      <w:proofErr w:type="spellStart"/>
      <w:r>
        <w:rPr>
          <w:rStyle w:val="VerbatimChar"/>
        </w:rPr>
        <w:t>equipement_id</w:t>
      </w:r>
      <w:proofErr w:type="spellEnd"/>
      <w:r>
        <w:t xml:space="preserve">), suppression </w:t>
      </w:r>
      <w:proofErr w:type="spellStart"/>
      <w:r>
        <w:t>en</w:t>
      </w:r>
      <w:proofErr w:type="spellEnd"/>
      <w:r>
        <w:t xml:space="preserve"> </w:t>
      </w:r>
      <w:r>
        <w:rPr>
          <w:b/>
          <w:bCs/>
        </w:rPr>
        <w:t>cascade</w:t>
      </w:r>
      <w:r>
        <w:t xml:space="preserve"> des </w:t>
      </w:r>
      <w:proofErr w:type="spellStart"/>
      <w:r>
        <w:t>journaux</w:t>
      </w:r>
      <w:proofErr w:type="spellEnd"/>
      <w:r>
        <w:t>/</w:t>
      </w:r>
      <w:proofErr w:type="spellStart"/>
      <w:r>
        <w:t>alertes</w:t>
      </w:r>
      <w:proofErr w:type="spellEnd"/>
      <w:r>
        <w:t xml:space="preserve"> à la suppression d’un </w:t>
      </w:r>
      <w:proofErr w:type="spellStart"/>
      <w:r>
        <w:t>équipement</w:t>
      </w:r>
      <w:proofErr w:type="spellEnd"/>
      <w:r>
        <w:t xml:space="preserve">, et </w:t>
      </w:r>
      <w:proofErr w:type="spellStart"/>
      <w:r>
        <w:t>contrainte</w:t>
      </w:r>
      <w:proofErr w:type="spellEnd"/>
      <w:r>
        <w:t xml:space="preserve"> </w:t>
      </w:r>
      <w:proofErr w:type="spellStart"/>
      <w:r>
        <w:t>d’</w:t>
      </w:r>
      <w:r>
        <w:rPr>
          <w:b/>
          <w:bCs/>
        </w:rPr>
        <w:t>unicité</w:t>
      </w:r>
      <w:proofErr w:type="spellEnd"/>
      <w:r>
        <w:t xml:space="preserve"> sur </w:t>
      </w:r>
      <w:proofErr w:type="spellStart"/>
      <w:r>
        <w:t>l’adresse</w:t>
      </w:r>
      <w:proofErr w:type="spellEnd"/>
      <w:r>
        <w:t xml:space="preserve"> IP.</w:t>
      </w:r>
    </w:p>
    <w:p w14:paraId="00B28F4C" w14:textId="77777777" w:rsidR="006E2B6C" w:rsidRDefault="00000000" w:rsidP="00B76BE3">
      <w:pPr>
        <w:spacing w:line="360" w:lineRule="auto"/>
      </w:pPr>
      <w:r>
        <w:br w:type="page"/>
      </w:r>
    </w:p>
    <w:p w14:paraId="5D301A45" w14:textId="77777777" w:rsidR="006E2B6C" w:rsidRDefault="00000000" w:rsidP="00B76BE3">
      <w:pPr>
        <w:pStyle w:val="Titre1"/>
        <w:spacing w:line="360" w:lineRule="auto"/>
      </w:pPr>
      <w:bookmarkStart w:id="236" w:name="_Toc232580213"/>
      <w:bookmarkStart w:id="237" w:name="_Toc232721860"/>
      <w:bookmarkStart w:id="238" w:name="X9956e667ec3f93c81e5275e908ed1116122b364"/>
      <w:bookmarkEnd w:id="172"/>
      <w:bookmarkEnd w:id="226"/>
      <w:bookmarkEnd w:id="235"/>
      <w:r>
        <w:lastRenderedPageBreak/>
        <w:t xml:space="preserve">CHAPITRE 7 — FONCTIONNEMENT DE LA </w:t>
      </w:r>
      <w:proofErr w:type="gramStart"/>
      <w:r>
        <w:t>SOLUTION :</w:t>
      </w:r>
      <w:proofErr w:type="gramEnd"/>
      <w:r>
        <w:t xml:space="preserve"> POINT DE VUE TECHNIQUE</w:t>
      </w:r>
      <w:bookmarkEnd w:id="236"/>
      <w:bookmarkEnd w:id="237"/>
    </w:p>
    <w:p w14:paraId="196CA3BC" w14:textId="77777777" w:rsidR="006E2B6C" w:rsidRDefault="00000000" w:rsidP="00B76BE3">
      <w:pPr>
        <w:pStyle w:val="FirstParagraph"/>
        <w:spacing w:line="360" w:lineRule="auto"/>
        <w:jc w:val="both"/>
      </w:pPr>
      <w:r>
        <w:t xml:space="preserve">Ce </w:t>
      </w:r>
      <w:proofErr w:type="spellStart"/>
      <w:r>
        <w:t>chapitre</w:t>
      </w:r>
      <w:proofErr w:type="spellEnd"/>
      <w:r>
        <w:t xml:space="preserve"> </w:t>
      </w:r>
      <w:proofErr w:type="spellStart"/>
      <w:r>
        <w:t>décrit</w:t>
      </w:r>
      <w:proofErr w:type="spellEnd"/>
      <w:r>
        <w:t xml:space="preserve"> la </w:t>
      </w:r>
      <w:proofErr w:type="spellStart"/>
      <w:r>
        <w:t>réalisation</w:t>
      </w:r>
      <w:proofErr w:type="spellEnd"/>
      <w:r>
        <w:t xml:space="preserve"> concrète du </w:t>
      </w:r>
      <w:proofErr w:type="spellStart"/>
      <w:r>
        <w:t>système</w:t>
      </w:r>
      <w:proofErr w:type="spellEnd"/>
      <w:r>
        <w:t xml:space="preserve">. Le code source </w:t>
      </w:r>
      <w:proofErr w:type="spellStart"/>
      <w:r>
        <w:t>complet</w:t>
      </w:r>
      <w:proofErr w:type="spellEnd"/>
      <w:r>
        <w:t xml:space="preserve"> et </w:t>
      </w:r>
      <w:proofErr w:type="spellStart"/>
      <w:r>
        <w:t>commenté</w:t>
      </w:r>
      <w:proofErr w:type="spellEnd"/>
      <w:r>
        <w:t xml:space="preserve"> </w:t>
      </w:r>
      <w:proofErr w:type="spellStart"/>
      <w:r>
        <w:t>est</w:t>
      </w:r>
      <w:proofErr w:type="spellEnd"/>
      <w:r>
        <w:t xml:space="preserve"> </w:t>
      </w:r>
      <w:proofErr w:type="spellStart"/>
      <w:r>
        <w:t>organisé</w:t>
      </w:r>
      <w:proofErr w:type="spellEnd"/>
      <w:r>
        <w:t xml:space="preserve"> dans </w:t>
      </w:r>
      <w:proofErr w:type="spellStart"/>
      <w:r>
        <w:t>l’arborescence</w:t>
      </w:r>
      <w:proofErr w:type="spellEnd"/>
      <w:r>
        <w:t xml:space="preserve"> du </w:t>
      </w:r>
      <w:proofErr w:type="spellStart"/>
      <w:proofErr w:type="gramStart"/>
      <w:r>
        <w:t>projet</w:t>
      </w:r>
      <w:proofErr w:type="spellEnd"/>
      <w:r>
        <w:t xml:space="preserve"> ;</w:t>
      </w:r>
      <w:proofErr w:type="gramEnd"/>
      <w:r>
        <w:t xml:space="preserve"> les extraits </w:t>
      </w:r>
      <w:proofErr w:type="spellStart"/>
      <w:r>
        <w:t>clés</w:t>
      </w:r>
      <w:proofErr w:type="spellEnd"/>
      <w:r>
        <w:t xml:space="preserve"> </w:t>
      </w:r>
      <w:proofErr w:type="spellStart"/>
      <w:r>
        <w:t>sont</w:t>
      </w:r>
      <w:proofErr w:type="spellEnd"/>
      <w:r>
        <w:t xml:space="preserve"> </w:t>
      </w:r>
      <w:proofErr w:type="spellStart"/>
      <w:r>
        <w:t>présentés</w:t>
      </w:r>
      <w:proofErr w:type="spellEnd"/>
      <w:r>
        <w:t xml:space="preserve"> ci-dessous.</w:t>
      </w:r>
    </w:p>
    <w:p w14:paraId="77D219FE" w14:textId="77777777" w:rsidR="006E2B6C" w:rsidRDefault="00000000" w:rsidP="00B76BE3">
      <w:pPr>
        <w:pStyle w:val="Titre2"/>
        <w:spacing w:line="360" w:lineRule="auto"/>
      </w:pPr>
      <w:bookmarkStart w:id="239" w:name="_Toc232580214"/>
      <w:bookmarkStart w:id="240" w:name="_Toc232721861"/>
      <w:bookmarkStart w:id="241" w:name="arborescence-du-projet"/>
      <w:r>
        <w:t xml:space="preserve">7.1 Arborescence du </w:t>
      </w:r>
      <w:proofErr w:type="spellStart"/>
      <w:r>
        <w:t>projet</w:t>
      </w:r>
      <w:bookmarkEnd w:id="239"/>
      <w:bookmarkEnd w:id="240"/>
      <w:proofErr w:type="spellEnd"/>
    </w:p>
    <w:p w14:paraId="523C160A" w14:textId="77777777" w:rsidR="006E2B6C" w:rsidRDefault="00000000" w:rsidP="00B76BE3">
      <w:pPr>
        <w:pStyle w:val="SourceCode"/>
        <w:spacing w:line="360" w:lineRule="auto"/>
      </w:pPr>
      <w:r>
        <w:rPr>
          <w:rStyle w:val="VerbatimChar"/>
        </w:rPr>
        <w:t>Supervision-reseau/</w:t>
      </w:r>
      <w:r>
        <w:br/>
      </w:r>
      <w:r>
        <w:rPr>
          <w:rStyle w:val="VerbatimChar"/>
        </w:rPr>
        <w:t xml:space="preserve">├── architecture/        # Conception : UML, </w:t>
      </w:r>
      <w:proofErr w:type="spellStart"/>
      <w:r>
        <w:rPr>
          <w:rStyle w:val="VerbatimChar"/>
        </w:rPr>
        <w:t>schémas</w:t>
      </w:r>
      <w:proofErr w:type="spellEnd"/>
      <w:r>
        <w:rPr>
          <w:rStyle w:val="VerbatimChar"/>
        </w:rPr>
        <w:t>, justification technique</w:t>
      </w:r>
      <w:r>
        <w:br/>
      </w:r>
      <w:r>
        <w:rPr>
          <w:rStyle w:val="VerbatimChar"/>
        </w:rPr>
        <w:t xml:space="preserve">├── database/            # MCD/MLD + script SQL </w:t>
      </w:r>
      <w:proofErr w:type="spellStart"/>
      <w:r>
        <w:rPr>
          <w:rStyle w:val="VerbatimChar"/>
        </w:rPr>
        <w:t>complet</w:t>
      </w:r>
      <w:proofErr w:type="spellEnd"/>
      <w:r>
        <w:rPr>
          <w:rStyle w:val="VerbatimChar"/>
        </w:rPr>
        <w:t xml:space="preserve"> (</w:t>
      </w:r>
      <w:proofErr w:type="spellStart"/>
      <w:r>
        <w:rPr>
          <w:rStyle w:val="VerbatimChar"/>
        </w:rPr>
        <w:t>schema.sql</w:t>
      </w:r>
      <w:proofErr w:type="spellEnd"/>
      <w:r>
        <w:rPr>
          <w:rStyle w:val="VerbatimChar"/>
        </w:rPr>
        <w:t>)</w:t>
      </w:r>
      <w:r>
        <w:br/>
      </w:r>
      <w:r>
        <w:rPr>
          <w:rStyle w:val="VerbatimChar"/>
        </w:rPr>
        <w:t xml:space="preserve">├── </w:t>
      </w:r>
      <w:proofErr w:type="spellStart"/>
      <w:r>
        <w:rPr>
          <w:rStyle w:val="VerbatimChar"/>
        </w:rPr>
        <w:t>src</w:t>
      </w:r>
      <w:proofErr w:type="spellEnd"/>
      <w:r>
        <w:rPr>
          <w:rStyle w:val="VerbatimChar"/>
        </w:rPr>
        <w:t>/                 # CODE SOURCE</w:t>
      </w:r>
      <w:r>
        <w:br/>
      </w:r>
      <w:r>
        <w:rPr>
          <w:rStyle w:val="VerbatimChar"/>
        </w:rPr>
        <w:t>│   ├── app.py           # Application web Flask (tableau de bord + API REST)</w:t>
      </w:r>
      <w:r>
        <w:br/>
      </w:r>
      <w:r>
        <w:rPr>
          <w:rStyle w:val="VerbatimChar"/>
        </w:rPr>
        <w:t xml:space="preserve">│   ├── supervisor.py    # </w:t>
      </w:r>
      <w:proofErr w:type="spellStart"/>
      <w:r>
        <w:rPr>
          <w:rStyle w:val="VerbatimChar"/>
        </w:rPr>
        <w:t>Moteur</w:t>
      </w:r>
      <w:proofErr w:type="spellEnd"/>
      <w:r>
        <w:rPr>
          <w:rStyle w:val="VerbatimChar"/>
        </w:rPr>
        <w:t xml:space="preserve"> de supervision (</w:t>
      </w:r>
      <w:proofErr w:type="spellStart"/>
      <w:r>
        <w:rPr>
          <w:rStyle w:val="VerbatimChar"/>
        </w:rPr>
        <w:t>lancé</w:t>
      </w:r>
      <w:proofErr w:type="spellEnd"/>
      <w:r>
        <w:rPr>
          <w:rStyle w:val="VerbatimChar"/>
        </w:rPr>
        <w:t xml:space="preserve"> par Cron)</w:t>
      </w:r>
      <w:r>
        <w:br/>
      </w:r>
      <w:r>
        <w:rPr>
          <w:rStyle w:val="VerbatimChar"/>
        </w:rPr>
        <w:t xml:space="preserve">│   ├── config.py        # Configuration </w:t>
      </w:r>
      <w:proofErr w:type="spellStart"/>
      <w:r>
        <w:rPr>
          <w:rStyle w:val="VerbatimChar"/>
        </w:rPr>
        <w:t>centralisée</w:t>
      </w:r>
      <w:proofErr w:type="spellEnd"/>
      <w:r>
        <w:rPr>
          <w:rStyle w:val="VerbatimChar"/>
        </w:rPr>
        <w:t xml:space="preserve"> (variables </w:t>
      </w:r>
      <w:proofErr w:type="spellStart"/>
      <w:r>
        <w:rPr>
          <w:rStyle w:val="VerbatimChar"/>
        </w:rPr>
        <w:t>d'environnement</w:t>
      </w:r>
      <w:proofErr w:type="spellEnd"/>
      <w:r>
        <w:rPr>
          <w:rStyle w:val="VerbatimChar"/>
        </w:rPr>
        <w:t>)</w:t>
      </w:r>
      <w:r>
        <w:br/>
      </w:r>
      <w:r>
        <w:rPr>
          <w:rStyle w:val="VerbatimChar"/>
        </w:rPr>
        <w:t xml:space="preserve">│   ├── requirements.txt # </w:t>
      </w:r>
      <w:proofErr w:type="spellStart"/>
      <w:r>
        <w:rPr>
          <w:rStyle w:val="VerbatimChar"/>
        </w:rPr>
        <w:t>Dépendances</w:t>
      </w:r>
      <w:proofErr w:type="spellEnd"/>
      <w:r>
        <w:rPr>
          <w:rStyle w:val="VerbatimChar"/>
        </w:rPr>
        <w:t xml:space="preserve"> Python</w:t>
      </w:r>
      <w:r>
        <w:br/>
      </w:r>
      <w:r>
        <w:rPr>
          <w:rStyle w:val="VerbatimChar"/>
        </w:rPr>
        <w:t xml:space="preserve">│   ├── </w:t>
      </w:r>
      <w:proofErr w:type="spellStart"/>
      <w:r>
        <w:rPr>
          <w:rStyle w:val="VerbatimChar"/>
        </w:rPr>
        <w:t>cron</w:t>
      </w:r>
      <w:proofErr w:type="spellEnd"/>
      <w:r>
        <w:rPr>
          <w:rStyle w:val="VerbatimChar"/>
        </w:rPr>
        <w:t>/            # Planification Cron</w:t>
      </w:r>
      <w:r>
        <w:br/>
      </w:r>
      <w:r>
        <w:rPr>
          <w:rStyle w:val="VerbatimChar"/>
        </w:rPr>
        <w:t xml:space="preserve">│   ├── modules/         # </w:t>
      </w:r>
      <w:proofErr w:type="spellStart"/>
      <w:r>
        <w:rPr>
          <w:rStyle w:val="VerbatimChar"/>
        </w:rPr>
        <w:t>Logique</w:t>
      </w:r>
      <w:proofErr w:type="spellEnd"/>
      <w:r>
        <w:rPr>
          <w:rStyle w:val="VerbatimChar"/>
        </w:rPr>
        <w:t xml:space="preserve"> métier</w:t>
      </w:r>
      <w:r>
        <w:br/>
      </w:r>
      <w:r>
        <w:rPr>
          <w:rStyle w:val="VerbatimChar"/>
        </w:rPr>
        <w:t xml:space="preserve">│   │   ├── database.py       # Couche </w:t>
      </w:r>
      <w:proofErr w:type="spellStart"/>
      <w:r>
        <w:rPr>
          <w:rStyle w:val="VerbatimChar"/>
        </w:rPr>
        <w:t>d'accès</w:t>
      </w:r>
      <w:proofErr w:type="spellEnd"/>
      <w:r>
        <w:rPr>
          <w:rStyle w:val="VerbatimChar"/>
        </w:rPr>
        <w:t xml:space="preserve"> aux données (DAL)</w:t>
      </w:r>
      <w:r>
        <w:br/>
      </w:r>
      <w:r>
        <w:rPr>
          <w:rStyle w:val="VerbatimChar"/>
        </w:rPr>
        <w:t xml:space="preserve">│   │   ├── logger.py         # </w:t>
      </w:r>
      <w:proofErr w:type="spellStart"/>
      <w:r>
        <w:rPr>
          <w:rStyle w:val="VerbatimChar"/>
        </w:rPr>
        <w:t>Journalisation</w:t>
      </w:r>
      <w:proofErr w:type="spellEnd"/>
      <w:r>
        <w:rPr>
          <w:rStyle w:val="VerbatimChar"/>
        </w:rPr>
        <w:t xml:space="preserve"> avec rotation</w:t>
      </w:r>
      <w:r>
        <w:br/>
      </w:r>
      <w:r>
        <w:rPr>
          <w:rStyle w:val="VerbatimChar"/>
        </w:rPr>
        <w:t>│   │   ├── ping_monitor.py   # Sonde ICMP</w:t>
      </w:r>
      <w:r>
        <w:br/>
      </w:r>
      <w:r>
        <w:rPr>
          <w:rStyle w:val="VerbatimChar"/>
        </w:rPr>
        <w:t>│   │   ├── service_monitor.py# Sonde de services TCP</w:t>
      </w:r>
      <w:r>
        <w:br/>
      </w:r>
      <w:r>
        <w:rPr>
          <w:rStyle w:val="VerbatimChar"/>
        </w:rPr>
        <w:t xml:space="preserve">│   │   ├── detection.py      # </w:t>
      </w:r>
      <w:proofErr w:type="spellStart"/>
      <w:r>
        <w:rPr>
          <w:rStyle w:val="VerbatimChar"/>
        </w:rPr>
        <w:t>Découverte</w:t>
      </w:r>
      <w:proofErr w:type="spellEnd"/>
      <w:r>
        <w:rPr>
          <w:rStyle w:val="VerbatimChar"/>
        </w:rPr>
        <w:t xml:space="preserve"> </w:t>
      </w:r>
      <w:proofErr w:type="spellStart"/>
      <w:r>
        <w:rPr>
          <w:rStyle w:val="VerbatimChar"/>
        </w:rPr>
        <w:t>automatique</w:t>
      </w:r>
      <w:proofErr w:type="spellEnd"/>
      <w:r>
        <w:rPr>
          <w:rStyle w:val="VerbatimChar"/>
        </w:rPr>
        <w:t xml:space="preserve"> du réseau</w:t>
      </w:r>
      <w:r>
        <w:br/>
      </w:r>
      <w:r>
        <w:rPr>
          <w:rStyle w:val="VerbatimChar"/>
        </w:rPr>
        <w:t xml:space="preserve">│   │   └── </w:t>
      </w:r>
      <w:proofErr w:type="spellStart"/>
      <w:r>
        <w:rPr>
          <w:rStyle w:val="VerbatimChar"/>
        </w:rPr>
        <w:t>alertes</w:t>
      </w:r>
      <w:proofErr w:type="spellEnd"/>
      <w:r>
        <w:rPr>
          <w:rStyle w:val="VerbatimChar"/>
        </w:rPr>
        <w:t xml:space="preserve">/          # </w:t>
      </w:r>
      <w:proofErr w:type="spellStart"/>
      <w:r>
        <w:rPr>
          <w:rStyle w:val="VerbatimChar"/>
        </w:rPr>
        <w:t>Alertes</w:t>
      </w:r>
      <w:proofErr w:type="spellEnd"/>
      <w:r>
        <w:rPr>
          <w:rStyle w:val="VerbatimChar"/>
        </w:rPr>
        <w:t xml:space="preserve"> multi-canal (e-mail + Telegram)</w:t>
      </w:r>
      <w:r>
        <w:br/>
      </w:r>
      <w:r>
        <w:rPr>
          <w:rStyle w:val="VerbatimChar"/>
        </w:rPr>
        <w:t xml:space="preserve">│   ├── templates/       # </w:t>
      </w:r>
      <w:proofErr w:type="spellStart"/>
      <w:r>
        <w:rPr>
          <w:rStyle w:val="VerbatimChar"/>
        </w:rPr>
        <w:t>Vues</w:t>
      </w:r>
      <w:proofErr w:type="spellEnd"/>
      <w:r>
        <w:rPr>
          <w:rStyle w:val="VerbatimChar"/>
        </w:rPr>
        <w:t xml:space="preserve"> HTML (Jinja2 + Bootstrap)</w:t>
      </w:r>
      <w:r>
        <w:br/>
      </w:r>
      <w:r>
        <w:rPr>
          <w:rStyle w:val="VerbatimChar"/>
        </w:rPr>
        <w:t>│   └── static/          # CSS + JavaScript (Chart.js)</w:t>
      </w:r>
      <w:r>
        <w:br/>
      </w:r>
      <w:r>
        <w:rPr>
          <w:rStyle w:val="VerbatimChar"/>
        </w:rPr>
        <w:t xml:space="preserve">└── tests/               # Tests </w:t>
      </w:r>
      <w:proofErr w:type="spellStart"/>
      <w:r>
        <w:rPr>
          <w:rStyle w:val="VerbatimChar"/>
        </w:rPr>
        <w:t>unitaires</w:t>
      </w:r>
      <w:proofErr w:type="spellEnd"/>
      <w:r>
        <w:rPr>
          <w:rStyle w:val="VerbatimChar"/>
        </w:rPr>
        <w:t xml:space="preserve"> et </w:t>
      </w:r>
      <w:proofErr w:type="spellStart"/>
      <w:r>
        <w:rPr>
          <w:rStyle w:val="VerbatimChar"/>
        </w:rPr>
        <w:t>fonctionnels</w:t>
      </w:r>
      <w:proofErr w:type="spellEnd"/>
    </w:p>
    <w:p w14:paraId="662665B5" w14:textId="77777777" w:rsidR="006E2B6C" w:rsidRDefault="00000000" w:rsidP="00B76BE3">
      <w:pPr>
        <w:pStyle w:val="Titre2"/>
        <w:spacing w:line="360" w:lineRule="auto"/>
      </w:pPr>
      <w:bookmarkStart w:id="242" w:name="_Toc232580215"/>
      <w:bookmarkStart w:id="243" w:name="_Toc232721862"/>
      <w:bookmarkStart w:id="244" w:name="Xfe3100079f6d61d20b27168ee9c9618de3b14f5"/>
      <w:bookmarkEnd w:id="241"/>
      <w:r>
        <w:t xml:space="preserve">7.2 Le </w:t>
      </w:r>
      <w:proofErr w:type="spellStart"/>
      <w:r>
        <w:t>moteur</w:t>
      </w:r>
      <w:proofErr w:type="spellEnd"/>
      <w:r>
        <w:t xml:space="preserve"> de supervision (cycle </w:t>
      </w:r>
      <w:proofErr w:type="spellStart"/>
      <w:r>
        <w:t>automatisé</w:t>
      </w:r>
      <w:proofErr w:type="spellEnd"/>
      <w:r>
        <w:t>)</w:t>
      </w:r>
      <w:bookmarkEnd w:id="242"/>
      <w:bookmarkEnd w:id="243"/>
    </w:p>
    <w:p w14:paraId="6A18B60E" w14:textId="77777777" w:rsidR="006E2B6C" w:rsidRDefault="00000000" w:rsidP="00B76BE3">
      <w:pPr>
        <w:pStyle w:val="FirstParagraph"/>
        <w:spacing w:line="360" w:lineRule="auto"/>
        <w:jc w:val="both"/>
      </w:pPr>
      <w:r>
        <w:t xml:space="preserve">Le </w:t>
      </w:r>
      <w:proofErr w:type="spellStart"/>
      <w:r>
        <w:rPr>
          <w:b/>
          <w:bCs/>
        </w:rPr>
        <w:t>moteur</w:t>
      </w:r>
      <w:proofErr w:type="spellEnd"/>
      <w:r>
        <w:t xml:space="preserve"> (</w:t>
      </w:r>
      <w:r>
        <w:rPr>
          <w:rStyle w:val="VerbatimChar"/>
        </w:rPr>
        <w:t>supervisor.py</w:t>
      </w:r>
      <w:r>
        <w:t xml:space="preserve">) </w:t>
      </w:r>
      <w:proofErr w:type="spellStart"/>
      <w:r>
        <w:t>est</w:t>
      </w:r>
      <w:proofErr w:type="spellEnd"/>
      <w:r>
        <w:t xml:space="preserve"> </w:t>
      </w:r>
      <w:proofErr w:type="spellStart"/>
      <w:r>
        <w:t>exécuté</w:t>
      </w:r>
      <w:proofErr w:type="spellEnd"/>
      <w:r>
        <w:t xml:space="preserve"> </w:t>
      </w:r>
      <w:proofErr w:type="spellStart"/>
      <w:r>
        <w:t>périodiquement</w:t>
      </w:r>
      <w:proofErr w:type="spellEnd"/>
      <w:r>
        <w:t xml:space="preserve"> par </w:t>
      </w:r>
      <w:r>
        <w:rPr>
          <w:b/>
          <w:bCs/>
        </w:rPr>
        <w:t>Cron</w:t>
      </w:r>
      <w:r>
        <w:t xml:space="preserve">. À </w:t>
      </w:r>
      <w:proofErr w:type="spellStart"/>
      <w:r>
        <w:t>chaque</w:t>
      </w:r>
      <w:proofErr w:type="spellEnd"/>
      <w:r>
        <w:t xml:space="preserve"> cycle, </w:t>
      </w:r>
      <w:proofErr w:type="gramStart"/>
      <w:r>
        <w:t>il :</w:t>
      </w:r>
      <w:proofErr w:type="gramEnd"/>
      <w:r>
        <w:t xml:space="preserve"> (1) charge les </w:t>
      </w:r>
      <w:proofErr w:type="spellStart"/>
      <w:r>
        <w:t>équipements</w:t>
      </w:r>
      <w:proofErr w:type="spellEnd"/>
      <w:r>
        <w:t xml:space="preserve"> </w:t>
      </w:r>
      <w:proofErr w:type="spellStart"/>
      <w:r>
        <w:t>actifs</w:t>
      </w:r>
      <w:proofErr w:type="spellEnd"/>
      <w:r>
        <w:t xml:space="preserve"> </w:t>
      </w:r>
      <w:proofErr w:type="spellStart"/>
      <w:r>
        <w:t>depuis</w:t>
      </w:r>
      <w:proofErr w:type="spellEnd"/>
      <w:r>
        <w:t xml:space="preserve"> MySQL ; (2) lance la sonde ICMP, </w:t>
      </w:r>
      <w:proofErr w:type="spellStart"/>
      <w:r>
        <w:t>puis</w:t>
      </w:r>
      <w:proofErr w:type="spellEnd"/>
      <w:r>
        <w:t xml:space="preserve"> </w:t>
      </w:r>
      <w:proofErr w:type="spellStart"/>
      <w:r>
        <w:t>éventuellement</w:t>
      </w:r>
      <w:proofErr w:type="spellEnd"/>
      <w:r>
        <w:t xml:space="preserve"> la sonde de service ; (3) met à jour le </w:t>
      </w:r>
      <w:proofErr w:type="spellStart"/>
      <w:r>
        <w:t>statut</w:t>
      </w:r>
      <w:proofErr w:type="spellEnd"/>
      <w:r>
        <w:t xml:space="preserve"> et </w:t>
      </w:r>
      <w:proofErr w:type="spellStart"/>
      <w:r>
        <w:t>journalise</w:t>
      </w:r>
      <w:proofErr w:type="spellEnd"/>
      <w:r>
        <w:t xml:space="preserve"> ; (4) applique le </w:t>
      </w:r>
      <w:proofErr w:type="spellStart"/>
      <w:r>
        <w:rPr>
          <w:b/>
          <w:bCs/>
        </w:rPr>
        <w:t>seuil</w:t>
      </w:r>
      <w:proofErr w:type="spellEnd"/>
      <w:r>
        <w:rPr>
          <w:b/>
          <w:bCs/>
        </w:rPr>
        <w:t xml:space="preserve"> </w:t>
      </w:r>
      <w:proofErr w:type="spellStart"/>
      <w:r>
        <w:rPr>
          <w:b/>
          <w:bCs/>
        </w:rPr>
        <w:t>d’échecs</w:t>
      </w:r>
      <w:proofErr w:type="spellEnd"/>
      <w:r>
        <w:rPr>
          <w:b/>
          <w:bCs/>
        </w:rPr>
        <w:t xml:space="preserve"> </w:t>
      </w:r>
      <w:proofErr w:type="spellStart"/>
      <w:r>
        <w:rPr>
          <w:b/>
          <w:bCs/>
        </w:rPr>
        <w:lastRenderedPageBreak/>
        <w:t>consécutifs</w:t>
      </w:r>
      <w:proofErr w:type="spellEnd"/>
      <w:r>
        <w:t xml:space="preserve"> ; (5) </w:t>
      </w:r>
      <w:proofErr w:type="spellStart"/>
      <w:r>
        <w:t>déclenche</w:t>
      </w:r>
      <w:proofErr w:type="spellEnd"/>
      <w:r>
        <w:t xml:space="preserve"> les </w:t>
      </w:r>
      <w:proofErr w:type="spellStart"/>
      <w:r>
        <w:t>alertes</w:t>
      </w:r>
      <w:proofErr w:type="spellEnd"/>
      <w:r>
        <w:t xml:space="preserve"> </w:t>
      </w:r>
      <w:proofErr w:type="spellStart"/>
      <w:r>
        <w:t>en</w:t>
      </w:r>
      <w:proofErr w:type="spellEnd"/>
      <w:r>
        <w:t xml:space="preserve"> </w:t>
      </w:r>
      <w:proofErr w:type="spellStart"/>
      <w:r>
        <w:t>cas</w:t>
      </w:r>
      <w:proofErr w:type="spellEnd"/>
      <w:r>
        <w:t xml:space="preserve"> de panne </w:t>
      </w:r>
      <w:proofErr w:type="spellStart"/>
      <w:r>
        <w:t>confirmée</w:t>
      </w:r>
      <w:proofErr w:type="spellEnd"/>
      <w:r>
        <w:t xml:space="preserve"> ; (6) </w:t>
      </w:r>
      <w:proofErr w:type="spellStart"/>
      <w:r>
        <w:t>notifie</w:t>
      </w:r>
      <w:proofErr w:type="spellEnd"/>
      <w:r>
        <w:t xml:space="preserve"> le </w:t>
      </w:r>
      <w:proofErr w:type="spellStart"/>
      <w:r>
        <w:rPr>
          <w:b/>
          <w:bCs/>
        </w:rPr>
        <w:t>rétablissement</w:t>
      </w:r>
      <w:proofErr w:type="spellEnd"/>
      <w:r>
        <w:t xml:space="preserve"> au retour </w:t>
      </w:r>
      <w:proofErr w:type="spellStart"/>
      <w:r>
        <w:t>en</w:t>
      </w:r>
      <w:proofErr w:type="spellEnd"/>
      <w:r>
        <w:t xml:space="preserve"> </w:t>
      </w:r>
      <w:proofErr w:type="spellStart"/>
      <w:r>
        <w:t>ligne</w:t>
      </w:r>
      <w:proofErr w:type="spellEnd"/>
      <w:r>
        <w:t>.</w:t>
      </w:r>
    </w:p>
    <w:p w14:paraId="510D271A" w14:textId="77777777" w:rsidR="006E2B6C" w:rsidRDefault="00000000" w:rsidP="00B76BE3">
      <w:pPr>
        <w:pStyle w:val="SourceCode"/>
        <w:spacing w:line="360" w:lineRule="auto"/>
      </w:pPr>
      <w:r>
        <w:rPr>
          <w:rStyle w:val="KeywordTok"/>
        </w:rPr>
        <w:t>def</w:t>
      </w:r>
      <w:r>
        <w:rPr>
          <w:rStyle w:val="NormalTok"/>
        </w:rPr>
        <w:t xml:space="preserve"> </w:t>
      </w:r>
      <w:proofErr w:type="spellStart"/>
      <w:r>
        <w:rPr>
          <w:rStyle w:val="NormalTok"/>
        </w:rPr>
        <w:t>superviser_equipement</w:t>
      </w:r>
      <w:proofErr w:type="spellEnd"/>
      <w:r>
        <w:rPr>
          <w:rStyle w:val="NormalTok"/>
        </w:rPr>
        <w:t>(</w:t>
      </w:r>
      <w:proofErr w:type="spellStart"/>
      <w:r>
        <w:rPr>
          <w:rStyle w:val="NormalTok"/>
        </w:rPr>
        <w:t>equipement</w:t>
      </w:r>
      <w:proofErr w:type="spellEnd"/>
      <w:r>
        <w:rPr>
          <w:rStyle w:val="NormalTok"/>
        </w:rPr>
        <w:t>):</w:t>
      </w:r>
      <w:r>
        <w:br/>
      </w:r>
      <w:r>
        <w:rPr>
          <w:rStyle w:val="NormalTok"/>
        </w:rPr>
        <w:t xml:space="preserve">    </w:t>
      </w:r>
      <w:r>
        <w:rPr>
          <w:rStyle w:val="CommentTok"/>
        </w:rPr>
        <w:t xml:space="preserve">"""Supervise un </w:t>
      </w:r>
      <w:proofErr w:type="spellStart"/>
      <w:r>
        <w:rPr>
          <w:rStyle w:val="CommentTok"/>
        </w:rPr>
        <w:t>équipement</w:t>
      </w:r>
      <w:proofErr w:type="spellEnd"/>
      <w:r>
        <w:rPr>
          <w:rStyle w:val="CommentTok"/>
        </w:rPr>
        <w:t xml:space="preserve"> : ping + </w:t>
      </w:r>
      <w:proofErr w:type="spellStart"/>
      <w:r>
        <w:rPr>
          <w:rStyle w:val="CommentTok"/>
        </w:rPr>
        <w:t>éventuelle</w:t>
      </w:r>
      <w:proofErr w:type="spellEnd"/>
      <w:r>
        <w:rPr>
          <w:rStyle w:val="CommentTok"/>
        </w:rPr>
        <w:t xml:space="preserve"> sonde de service."""</w:t>
      </w:r>
      <w:r>
        <w:br/>
      </w:r>
      <w:r>
        <w:rPr>
          <w:rStyle w:val="NormalTok"/>
        </w:rPr>
        <w:t xml:space="preserve">    nom, </w:t>
      </w:r>
      <w:proofErr w:type="spellStart"/>
      <w:r>
        <w:rPr>
          <w:rStyle w:val="NormalTok"/>
        </w:rPr>
        <w:t>ip</w:t>
      </w:r>
      <w:proofErr w:type="spellEnd"/>
      <w:r>
        <w:rPr>
          <w:rStyle w:val="NormalTok"/>
        </w:rPr>
        <w:t xml:space="preserve"> </w:t>
      </w:r>
      <w:r>
        <w:rPr>
          <w:rStyle w:val="OperatorTok"/>
        </w:rPr>
        <w:t>=</w:t>
      </w:r>
      <w:r>
        <w:rPr>
          <w:rStyle w:val="NormalTok"/>
        </w:rPr>
        <w:t xml:space="preserve"> </w:t>
      </w:r>
      <w:proofErr w:type="spellStart"/>
      <w:r>
        <w:rPr>
          <w:rStyle w:val="NormalTok"/>
        </w:rPr>
        <w:t>equipement</w:t>
      </w:r>
      <w:proofErr w:type="spellEnd"/>
      <w:r>
        <w:rPr>
          <w:rStyle w:val="NormalTok"/>
        </w:rPr>
        <w:t>[</w:t>
      </w:r>
      <w:r>
        <w:rPr>
          <w:rStyle w:val="StringTok"/>
        </w:rPr>
        <w:t>"nom"</w:t>
      </w:r>
      <w:r>
        <w:rPr>
          <w:rStyle w:val="NormalTok"/>
        </w:rPr>
        <w:t xml:space="preserve">], </w:t>
      </w:r>
      <w:proofErr w:type="spellStart"/>
      <w:r>
        <w:rPr>
          <w:rStyle w:val="NormalTok"/>
        </w:rPr>
        <w:t>equipement</w:t>
      </w:r>
      <w:proofErr w:type="spellEnd"/>
      <w:r>
        <w:rPr>
          <w:rStyle w:val="NormalTok"/>
        </w:rPr>
        <w:t>[</w:t>
      </w:r>
      <w:r>
        <w:rPr>
          <w:rStyle w:val="StringTok"/>
        </w:rPr>
        <w:t>"</w:t>
      </w:r>
      <w:proofErr w:type="spellStart"/>
      <w:r>
        <w:rPr>
          <w:rStyle w:val="StringTok"/>
        </w:rPr>
        <w:t>adresse_ip</w:t>
      </w:r>
      <w:proofErr w:type="spellEnd"/>
      <w:r>
        <w:rPr>
          <w:rStyle w:val="StringTok"/>
        </w:rPr>
        <w:t>"</w:t>
      </w:r>
      <w:r>
        <w:rPr>
          <w:rStyle w:val="NormalTok"/>
        </w:rPr>
        <w:t>]</w:t>
      </w:r>
      <w:r>
        <w:br/>
      </w:r>
      <w:r>
        <w:rPr>
          <w:rStyle w:val="NormalTok"/>
        </w:rPr>
        <w:t xml:space="preserve">    </w:t>
      </w:r>
      <w:proofErr w:type="spellStart"/>
      <w:r>
        <w:rPr>
          <w:rStyle w:val="NormalTok"/>
        </w:rPr>
        <w:t>ancien_statut</w:t>
      </w:r>
      <w:proofErr w:type="spellEnd"/>
      <w:r>
        <w:rPr>
          <w:rStyle w:val="NormalTok"/>
        </w:rPr>
        <w:t xml:space="preserve"> </w:t>
      </w:r>
      <w:r>
        <w:rPr>
          <w:rStyle w:val="OperatorTok"/>
        </w:rPr>
        <w:t>=</w:t>
      </w:r>
      <w:r>
        <w:rPr>
          <w:rStyle w:val="NormalTok"/>
        </w:rPr>
        <w:t xml:space="preserve"> </w:t>
      </w:r>
      <w:proofErr w:type="spellStart"/>
      <w:r>
        <w:rPr>
          <w:rStyle w:val="NormalTok"/>
        </w:rPr>
        <w:t>equipement.get</w:t>
      </w:r>
      <w:proofErr w:type="spellEnd"/>
      <w:r>
        <w:rPr>
          <w:rStyle w:val="NormalTok"/>
        </w:rPr>
        <w:t>(</w:t>
      </w:r>
      <w:r>
        <w:rPr>
          <w:rStyle w:val="StringTok"/>
        </w:rPr>
        <w:t>"</w:t>
      </w:r>
      <w:proofErr w:type="spellStart"/>
      <w:r>
        <w:rPr>
          <w:rStyle w:val="StringTok"/>
        </w:rPr>
        <w:t>statut</w:t>
      </w:r>
      <w:proofErr w:type="spellEnd"/>
      <w:r>
        <w:rPr>
          <w:rStyle w:val="StringTok"/>
        </w:rPr>
        <w:t>"</w:t>
      </w:r>
      <w:r>
        <w:rPr>
          <w:rStyle w:val="NormalTok"/>
        </w:rPr>
        <w:t>)</w:t>
      </w:r>
      <w:r>
        <w:br/>
      </w:r>
      <w:r>
        <w:br/>
      </w:r>
      <w:r>
        <w:rPr>
          <w:rStyle w:val="NormalTok"/>
        </w:rPr>
        <w:t xml:space="preserve">    </w:t>
      </w:r>
      <w:proofErr w:type="spellStart"/>
      <w:r>
        <w:rPr>
          <w:rStyle w:val="NormalTok"/>
        </w:rPr>
        <w:t>statut</w:t>
      </w:r>
      <w:proofErr w:type="spellEnd"/>
      <w:r>
        <w:rPr>
          <w:rStyle w:val="NormalTok"/>
        </w:rPr>
        <w:t xml:space="preserve">, </w:t>
      </w:r>
      <w:proofErr w:type="spellStart"/>
      <w:r>
        <w:rPr>
          <w:rStyle w:val="NormalTok"/>
        </w:rPr>
        <w:t>latence</w:t>
      </w:r>
      <w:proofErr w:type="spellEnd"/>
      <w:r>
        <w:rPr>
          <w:rStyle w:val="NormalTok"/>
        </w:rPr>
        <w:t xml:space="preserve"> </w:t>
      </w:r>
      <w:r>
        <w:rPr>
          <w:rStyle w:val="OperatorTok"/>
        </w:rPr>
        <w:t>=</w:t>
      </w:r>
      <w:r>
        <w:rPr>
          <w:rStyle w:val="NormalTok"/>
        </w:rPr>
        <w:t xml:space="preserve"> ping(</w:t>
      </w:r>
      <w:proofErr w:type="spellStart"/>
      <w:r>
        <w:rPr>
          <w:rStyle w:val="NormalTok"/>
        </w:rPr>
        <w:t>ip</w:t>
      </w:r>
      <w:proofErr w:type="spellEnd"/>
      <w:r>
        <w:rPr>
          <w:rStyle w:val="NormalTok"/>
        </w:rPr>
        <w:t xml:space="preserve">)                 </w:t>
      </w:r>
      <w:r>
        <w:rPr>
          <w:rStyle w:val="CommentTok"/>
        </w:rPr>
        <w:t># sonde ICMP (couche 3)</w:t>
      </w:r>
      <w:r>
        <w:br/>
      </w:r>
      <w:r>
        <w:rPr>
          <w:rStyle w:val="NormalTok"/>
        </w:rPr>
        <w:t xml:space="preserve">    service </w:t>
      </w:r>
      <w:r>
        <w:rPr>
          <w:rStyle w:val="OperatorTok"/>
        </w:rPr>
        <w:t>=</w:t>
      </w:r>
      <w:r>
        <w:rPr>
          <w:rStyle w:val="NormalTok"/>
        </w:rPr>
        <w:t xml:space="preserve"> </w:t>
      </w:r>
      <w:proofErr w:type="spellStart"/>
      <w:r>
        <w:rPr>
          <w:rStyle w:val="NormalTok"/>
        </w:rPr>
        <w:t>equipement.get</w:t>
      </w:r>
      <w:proofErr w:type="spellEnd"/>
      <w:r>
        <w:rPr>
          <w:rStyle w:val="NormalTok"/>
        </w:rPr>
        <w:t>(</w:t>
      </w:r>
      <w:r>
        <w:rPr>
          <w:rStyle w:val="StringTok"/>
        </w:rPr>
        <w:t>"</w:t>
      </w:r>
      <w:proofErr w:type="spellStart"/>
      <w:r>
        <w:rPr>
          <w:rStyle w:val="StringTok"/>
        </w:rPr>
        <w:t>service_supervise</w:t>
      </w:r>
      <w:proofErr w:type="spellEnd"/>
      <w:r>
        <w:rPr>
          <w:rStyle w:val="StringTok"/>
        </w:rPr>
        <w:t>"</w:t>
      </w:r>
      <w:r>
        <w:rPr>
          <w:rStyle w:val="NormalTok"/>
        </w:rPr>
        <w:t>)</w:t>
      </w:r>
      <w:r>
        <w:br/>
      </w:r>
      <w:r>
        <w:rPr>
          <w:rStyle w:val="NormalTok"/>
        </w:rPr>
        <w:t xml:space="preserve">    message </w:t>
      </w:r>
      <w:r>
        <w:rPr>
          <w:rStyle w:val="OperatorTok"/>
        </w:rPr>
        <w:t>=</w:t>
      </w:r>
      <w:r>
        <w:rPr>
          <w:rStyle w:val="NormalTok"/>
        </w:rPr>
        <w:t xml:space="preserve"> </w:t>
      </w:r>
      <w:r>
        <w:rPr>
          <w:rStyle w:val="StringTok"/>
        </w:rPr>
        <w:t>""</w:t>
      </w:r>
      <w:r>
        <w:br/>
      </w:r>
      <w:r>
        <w:rPr>
          <w:rStyle w:val="NormalTok"/>
        </w:rPr>
        <w:t xml:space="preserve">    </w:t>
      </w:r>
      <w:r>
        <w:rPr>
          <w:rStyle w:val="ControlFlowTok"/>
        </w:rPr>
        <w:t>if</w:t>
      </w:r>
      <w:r>
        <w:rPr>
          <w:rStyle w:val="NormalTok"/>
        </w:rPr>
        <w:t xml:space="preserve"> </w:t>
      </w:r>
      <w:proofErr w:type="spellStart"/>
      <w:r>
        <w:rPr>
          <w:rStyle w:val="NormalTok"/>
        </w:rPr>
        <w:t>statut</w:t>
      </w:r>
      <w:proofErr w:type="spellEnd"/>
      <w:r>
        <w:rPr>
          <w:rStyle w:val="NormalTok"/>
        </w:rPr>
        <w:t xml:space="preserve"> </w:t>
      </w:r>
      <w:r>
        <w:rPr>
          <w:rStyle w:val="OperatorTok"/>
        </w:rPr>
        <w:t>==</w:t>
      </w:r>
      <w:r>
        <w:rPr>
          <w:rStyle w:val="NormalTok"/>
        </w:rPr>
        <w:t xml:space="preserve"> </w:t>
      </w:r>
      <w:r>
        <w:rPr>
          <w:rStyle w:val="StringTok"/>
        </w:rPr>
        <w:t>"UP"</w:t>
      </w:r>
      <w:r>
        <w:rPr>
          <w:rStyle w:val="NormalTok"/>
        </w:rPr>
        <w:t xml:space="preserve"> </w:t>
      </w:r>
      <w:r>
        <w:rPr>
          <w:rStyle w:val="KeywordTok"/>
        </w:rPr>
        <w:t>and</w:t>
      </w:r>
      <w:r>
        <w:rPr>
          <w:rStyle w:val="NormalTok"/>
        </w:rPr>
        <w:t xml:space="preserve"> service:             </w:t>
      </w:r>
      <w:r>
        <w:rPr>
          <w:rStyle w:val="CommentTok"/>
        </w:rPr>
        <w:t># sonde de service (couche 4-7)</w:t>
      </w:r>
      <w:r>
        <w:br/>
      </w:r>
      <w:r>
        <w:rPr>
          <w:rStyle w:val="NormalTok"/>
        </w:rPr>
        <w:t xml:space="preserve">        </w:t>
      </w:r>
      <w:proofErr w:type="spellStart"/>
      <w:r>
        <w:rPr>
          <w:rStyle w:val="NormalTok"/>
        </w:rPr>
        <w:t>ouvert</w:t>
      </w:r>
      <w:proofErr w:type="spellEnd"/>
      <w:r>
        <w:rPr>
          <w:rStyle w:val="NormalTok"/>
        </w:rPr>
        <w:t xml:space="preserve">, _ </w:t>
      </w:r>
      <w:r>
        <w:rPr>
          <w:rStyle w:val="OperatorTok"/>
        </w:rPr>
        <w:t>=</w:t>
      </w:r>
      <w:r>
        <w:rPr>
          <w:rStyle w:val="NormalTok"/>
        </w:rPr>
        <w:t xml:space="preserve"> </w:t>
      </w:r>
      <w:proofErr w:type="spellStart"/>
      <w:r>
        <w:rPr>
          <w:rStyle w:val="NormalTok"/>
        </w:rPr>
        <w:t>verifier_service</w:t>
      </w:r>
      <w:proofErr w:type="spellEnd"/>
      <w:r>
        <w:rPr>
          <w:rStyle w:val="NormalTok"/>
        </w:rPr>
        <w:t>(</w:t>
      </w:r>
      <w:proofErr w:type="spellStart"/>
      <w:r>
        <w:rPr>
          <w:rStyle w:val="NormalTok"/>
        </w:rPr>
        <w:t>ip</w:t>
      </w:r>
      <w:proofErr w:type="spellEnd"/>
      <w:r>
        <w:rPr>
          <w:rStyle w:val="NormalTok"/>
        </w:rPr>
        <w:t>, service)</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proofErr w:type="spellStart"/>
      <w:r>
        <w:rPr>
          <w:rStyle w:val="NormalTok"/>
        </w:rPr>
        <w:t>ouvert</w:t>
      </w:r>
      <w:proofErr w:type="spellEnd"/>
      <w:r>
        <w:rPr>
          <w:rStyle w:val="NormalTok"/>
        </w:rPr>
        <w:t>:</w:t>
      </w:r>
      <w:r>
        <w:br/>
      </w:r>
      <w:r>
        <w:rPr>
          <w:rStyle w:val="NormalTok"/>
        </w:rPr>
        <w:t xml:space="preserve">            </w:t>
      </w:r>
      <w:proofErr w:type="spellStart"/>
      <w:r>
        <w:rPr>
          <w:rStyle w:val="NormalTok"/>
        </w:rPr>
        <w:t>statut</w:t>
      </w:r>
      <w:proofErr w:type="spellEnd"/>
      <w:r>
        <w:rPr>
          <w:rStyle w:val="NormalTok"/>
        </w:rPr>
        <w:t xml:space="preserve"> </w:t>
      </w:r>
      <w:r>
        <w:rPr>
          <w:rStyle w:val="OperatorTok"/>
        </w:rPr>
        <w:t>=</w:t>
      </w:r>
      <w:r>
        <w:rPr>
          <w:rStyle w:val="NormalTok"/>
        </w:rPr>
        <w:t xml:space="preserve"> </w:t>
      </w:r>
      <w:r>
        <w:rPr>
          <w:rStyle w:val="StringTok"/>
        </w:rPr>
        <w:t>"DOWN"</w:t>
      </w:r>
      <w:r>
        <w:br/>
      </w:r>
      <w:r>
        <w:rPr>
          <w:rStyle w:val="NormalTok"/>
        </w:rPr>
        <w:t xml:space="preserve">            message </w:t>
      </w:r>
      <w:r>
        <w:rPr>
          <w:rStyle w:val="OperatorTok"/>
        </w:rPr>
        <w:t>=</w:t>
      </w:r>
      <w:r>
        <w:rPr>
          <w:rStyle w:val="NormalTok"/>
        </w:rPr>
        <w:t xml:space="preserve"> </w:t>
      </w:r>
      <w:proofErr w:type="spellStart"/>
      <w:r>
        <w:rPr>
          <w:rStyle w:val="SpecialStringTok"/>
        </w:rPr>
        <w:t>f"Hôte</w:t>
      </w:r>
      <w:proofErr w:type="spellEnd"/>
      <w:r>
        <w:rPr>
          <w:rStyle w:val="SpecialStringTok"/>
        </w:rPr>
        <w:t xml:space="preserve"> </w:t>
      </w:r>
      <w:proofErr w:type="spellStart"/>
      <w:r>
        <w:rPr>
          <w:rStyle w:val="SpecialStringTok"/>
        </w:rPr>
        <w:t>joignable</w:t>
      </w:r>
      <w:proofErr w:type="spellEnd"/>
      <w:r>
        <w:rPr>
          <w:rStyle w:val="SpecialStringTok"/>
        </w:rPr>
        <w:t xml:space="preserve"> </w:t>
      </w:r>
      <w:proofErr w:type="spellStart"/>
      <w:r>
        <w:rPr>
          <w:rStyle w:val="SpecialStringTok"/>
        </w:rPr>
        <w:t>mais</w:t>
      </w:r>
      <w:proofErr w:type="spellEnd"/>
      <w:r>
        <w:rPr>
          <w:rStyle w:val="SpecialStringTok"/>
        </w:rPr>
        <w:t xml:space="preserve"> service </w:t>
      </w:r>
      <w:r>
        <w:rPr>
          <w:rStyle w:val="SpecialCharTok"/>
        </w:rPr>
        <w:t>{</w:t>
      </w:r>
      <w:r>
        <w:rPr>
          <w:rStyle w:val="NormalTok"/>
        </w:rPr>
        <w:t>service</w:t>
      </w:r>
      <w:r>
        <w:rPr>
          <w:rStyle w:val="SpecialCharTok"/>
        </w:rPr>
        <w:t>}</w:t>
      </w:r>
      <w:r>
        <w:rPr>
          <w:rStyle w:val="SpecialStringTok"/>
        </w:rPr>
        <w:t xml:space="preserve"> </w:t>
      </w:r>
      <w:proofErr w:type="spellStart"/>
      <w:r>
        <w:rPr>
          <w:rStyle w:val="SpecialStringTok"/>
        </w:rPr>
        <w:t>indisponible</w:t>
      </w:r>
      <w:proofErr w:type="spellEnd"/>
      <w:r>
        <w:rPr>
          <w:rStyle w:val="SpecialStringTok"/>
        </w:rPr>
        <w:t>."</w:t>
      </w:r>
      <w:r>
        <w:br/>
      </w:r>
      <w:r>
        <w:br/>
      </w:r>
      <w:r>
        <w:rPr>
          <w:rStyle w:val="NormalTok"/>
        </w:rPr>
        <w:t xml:space="preserve">    </w:t>
      </w:r>
      <w:proofErr w:type="spellStart"/>
      <w:r>
        <w:rPr>
          <w:rStyle w:val="NormalTok"/>
        </w:rPr>
        <w:t>database.update_statut_equipement</w:t>
      </w:r>
      <w:proofErr w:type="spellEnd"/>
      <w:r>
        <w:rPr>
          <w:rStyle w:val="NormalTok"/>
        </w:rPr>
        <w:t>(</w:t>
      </w:r>
      <w:proofErr w:type="spellStart"/>
      <w:r>
        <w:rPr>
          <w:rStyle w:val="NormalTok"/>
        </w:rPr>
        <w:t>equipement</w:t>
      </w:r>
      <w:proofErr w:type="spellEnd"/>
      <w:r>
        <w:rPr>
          <w:rStyle w:val="NormalTok"/>
        </w:rPr>
        <w:t>[</w:t>
      </w:r>
      <w:r>
        <w:rPr>
          <w:rStyle w:val="StringTok"/>
        </w:rPr>
        <w:t>"id"</w:t>
      </w:r>
      <w:r>
        <w:rPr>
          <w:rStyle w:val="NormalTok"/>
        </w:rPr>
        <w:t xml:space="preserve">], </w:t>
      </w:r>
      <w:proofErr w:type="spellStart"/>
      <w:r>
        <w:rPr>
          <w:rStyle w:val="NormalTok"/>
        </w:rPr>
        <w:t>statut</w:t>
      </w:r>
      <w:proofErr w:type="spellEnd"/>
      <w:r>
        <w:rPr>
          <w:rStyle w:val="NormalTok"/>
        </w:rPr>
        <w:t xml:space="preserve">, </w:t>
      </w:r>
      <w:proofErr w:type="spellStart"/>
      <w:r>
        <w:rPr>
          <w:rStyle w:val="NormalTok"/>
        </w:rPr>
        <w:t>latence</w:t>
      </w:r>
      <w:proofErr w:type="spellEnd"/>
      <w:r>
        <w:rPr>
          <w:rStyle w:val="NormalTok"/>
        </w:rPr>
        <w:t>)</w:t>
      </w:r>
      <w:r>
        <w:br/>
      </w:r>
      <w:r>
        <w:rPr>
          <w:rStyle w:val="NormalTok"/>
        </w:rPr>
        <w:t xml:space="preserve">    </w:t>
      </w:r>
      <w:proofErr w:type="spellStart"/>
      <w:r>
        <w:rPr>
          <w:rStyle w:val="NormalTok"/>
        </w:rPr>
        <w:t>database.add_journal</w:t>
      </w:r>
      <w:proofErr w:type="spellEnd"/>
      <w:r>
        <w:rPr>
          <w:rStyle w:val="NormalTok"/>
        </w:rPr>
        <w:t>(</w:t>
      </w:r>
      <w:proofErr w:type="spellStart"/>
      <w:r>
        <w:rPr>
          <w:rStyle w:val="NormalTok"/>
        </w:rPr>
        <w:t>equipement</w:t>
      </w:r>
      <w:proofErr w:type="spellEnd"/>
      <w:r>
        <w:rPr>
          <w:rStyle w:val="NormalTok"/>
        </w:rPr>
        <w:t>[</w:t>
      </w:r>
      <w:r>
        <w:rPr>
          <w:rStyle w:val="StringTok"/>
        </w:rPr>
        <w:t>"id"</w:t>
      </w:r>
      <w:r>
        <w:rPr>
          <w:rStyle w:val="NormalTok"/>
        </w:rPr>
        <w:t xml:space="preserve">], </w:t>
      </w:r>
      <w:proofErr w:type="spellStart"/>
      <w:r>
        <w:rPr>
          <w:rStyle w:val="NormalTok"/>
        </w:rPr>
        <w:t>statut</w:t>
      </w:r>
      <w:proofErr w:type="spellEnd"/>
      <w:r>
        <w:rPr>
          <w:rStyle w:val="NormalTok"/>
        </w:rPr>
        <w:t xml:space="preserve">, </w:t>
      </w:r>
      <w:proofErr w:type="spellStart"/>
      <w:r>
        <w:rPr>
          <w:rStyle w:val="NormalTok"/>
        </w:rPr>
        <w:t>latence</w:t>
      </w:r>
      <w:proofErr w:type="spellEnd"/>
      <w:r>
        <w:rPr>
          <w:rStyle w:val="NormalTok"/>
        </w:rPr>
        <w:t xml:space="preserve">, message </w:t>
      </w:r>
      <w:r>
        <w:rPr>
          <w:rStyle w:val="KeywordTok"/>
        </w:rPr>
        <w:t>or</w:t>
      </w:r>
      <w:r>
        <w:rPr>
          <w:rStyle w:val="NormalTok"/>
        </w:rPr>
        <w:t xml:space="preserve"> </w:t>
      </w:r>
      <w:r>
        <w:rPr>
          <w:rStyle w:val="StringTok"/>
        </w:rPr>
        <w:t>"OK"</w:t>
      </w:r>
      <w:r>
        <w:rPr>
          <w:rStyle w:val="NormalTok"/>
        </w:rPr>
        <w:t>)</w:t>
      </w:r>
      <w:r>
        <w:br/>
      </w:r>
      <w:r>
        <w:br/>
      </w:r>
      <w:r>
        <w:rPr>
          <w:rStyle w:val="NormalTok"/>
        </w:rPr>
        <w:t xml:space="preserve">    </w:t>
      </w:r>
      <w:r>
        <w:rPr>
          <w:rStyle w:val="ControlFlowTok"/>
        </w:rPr>
        <w:t>if</w:t>
      </w:r>
      <w:r>
        <w:rPr>
          <w:rStyle w:val="NormalTok"/>
        </w:rPr>
        <w:t xml:space="preserve"> </w:t>
      </w:r>
      <w:proofErr w:type="spellStart"/>
      <w:r>
        <w:rPr>
          <w:rStyle w:val="NormalTok"/>
        </w:rPr>
        <w:t>statut</w:t>
      </w:r>
      <w:proofErr w:type="spellEnd"/>
      <w:r>
        <w:rPr>
          <w:rStyle w:val="NormalTok"/>
        </w:rPr>
        <w:t xml:space="preserve"> </w:t>
      </w:r>
      <w:r>
        <w:rPr>
          <w:rStyle w:val="OperatorTok"/>
        </w:rPr>
        <w:t>==</w:t>
      </w:r>
      <w:r>
        <w:rPr>
          <w:rStyle w:val="NormalTok"/>
        </w:rPr>
        <w:t xml:space="preserve"> </w:t>
      </w:r>
      <w:r>
        <w:rPr>
          <w:rStyle w:val="StringTok"/>
        </w:rPr>
        <w:t>"DOWN"</w:t>
      </w:r>
      <w:r>
        <w:rPr>
          <w:rStyle w:val="NormalTok"/>
        </w:rPr>
        <w:t>:</w:t>
      </w:r>
      <w:r>
        <w:br/>
      </w:r>
      <w:r>
        <w:rPr>
          <w:rStyle w:val="NormalTok"/>
        </w:rPr>
        <w:t xml:space="preserve">        </w:t>
      </w:r>
      <w:proofErr w:type="spellStart"/>
      <w:r>
        <w:rPr>
          <w:rStyle w:val="NormalTok"/>
        </w:rPr>
        <w:t>echecs</w:t>
      </w:r>
      <w:proofErr w:type="spellEnd"/>
      <w:r>
        <w:rPr>
          <w:rStyle w:val="NormalTok"/>
        </w:rPr>
        <w:t xml:space="preserve"> </w:t>
      </w:r>
      <w:r>
        <w:rPr>
          <w:rStyle w:val="OperatorTok"/>
        </w:rPr>
        <w:t>=</w:t>
      </w:r>
      <w:r>
        <w:rPr>
          <w:rStyle w:val="NormalTok"/>
        </w:rPr>
        <w:t xml:space="preserve"> _</w:t>
      </w:r>
      <w:proofErr w:type="spellStart"/>
      <w:r>
        <w:rPr>
          <w:rStyle w:val="NormalTok"/>
        </w:rPr>
        <w:t>compter_echecs_consecutifs</w:t>
      </w:r>
      <w:proofErr w:type="spellEnd"/>
      <w:r>
        <w:rPr>
          <w:rStyle w:val="NormalTok"/>
        </w:rPr>
        <w:t>(</w:t>
      </w:r>
      <w:proofErr w:type="spellStart"/>
      <w:r>
        <w:rPr>
          <w:rStyle w:val="NormalTok"/>
        </w:rPr>
        <w:t>equipement</w:t>
      </w:r>
      <w:proofErr w:type="spellEnd"/>
      <w:r>
        <w:rPr>
          <w:rStyle w:val="NormalTok"/>
        </w:rPr>
        <w:t>[</w:t>
      </w:r>
      <w:r>
        <w:rPr>
          <w:rStyle w:val="StringTok"/>
        </w:rPr>
        <w:t>"id"</w:t>
      </w:r>
      <w:r>
        <w:rPr>
          <w:rStyle w:val="NormalTok"/>
        </w:rPr>
        <w:t>])</w:t>
      </w:r>
      <w:r>
        <w:br/>
      </w:r>
      <w:r>
        <w:rPr>
          <w:rStyle w:val="NormalTok"/>
        </w:rPr>
        <w:t xml:space="preserve">        </w:t>
      </w:r>
      <w:r>
        <w:rPr>
          <w:rStyle w:val="ControlFlowTok"/>
        </w:rPr>
        <w:t>if</w:t>
      </w:r>
      <w:r>
        <w:rPr>
          <w:rStyle w:val="NormalTok"/>
        </w:rPr>
        <w:t xml:space="preserve"> </w:t>
      </w:r>
      <w:proofErr w:type="spellStart"/>
      <w:r>
        <w:rPr>
          <w:rStyle w:val="NormalTok"/>
        </w:rPr>
        <w:t>echecs</w:t>
      </w:r>
      <w:proofErr w:type="spellEnd"/>
      <w:r>
        <w:rPr>
          <w:rStyle w:val="NormalTok"/>
        </w:rPr>
        <w:t xml:space="preserve"> </w:t>
      </w:r>
      <w:r>
        <w:rPr>
          <w:rStyle w:val="OperatorTok"/>
        </w:rPr>
        <w:t>&gt;=</w:t>
      </w:r>
      <w:r>
        <w:rPr>
          <w:rStyle w:val="NormalTok"/>
        </w:rPr>
        <w:t xml:space="preserve"> </w:t>
      </w:r>
      <w:proofErr w:type="spellStart"/>
      <w:r>
        <w:rPr>
          <w:rStyle w:val="NormalTok"/>
        </w:rPr>
        <w:t>config.FAILURE_THRESHOLD</w:t>
      </w:r>
      <w:proofErr w:type="spellEnd"/>
      <w:r>
        <w:rPr>
          <w:rStyle w:val="NormalTok"/>
        </w:rPr>
        <w:t xml:space="preserve">:        </w:t>
      </w:r>
      <w:r>
        <w:rPr>
          <w:rStyle w:val="CommentTok"/>
        </w:rPr>
        <w:t xml:space="preserve"># anti-faux </w:t>
      </w:r>
      <w:proofErr w:type="spellStart"/>
      <w:r>
        <w:rPr>
          <w:rStyle w:val="CommentTok"/>
        </w:rPr>
        <w:t>positif</w:t>
      </w:r>
      <w:proofErr w:type="spellEnd"/>
      <w:r>
        <w:br/>
      </w:r>
      <w:r>
        <w:rPr>
          <w:rStyle w:val="NormalTok"/>
        </w:rPr>
        <w:t xml:space="preserve">            </w:t>
      </w:r>
      <w:proofErr w:type="spellStart"/>
      <w:r>
        <w:rPr>
          <w:rStyle w:val="NormalTok"/>
        </w:rPr>
        <w:t>alertes.declencher_alerte</w:t>
      </w:r>
      <w:proofErr w:type="spellEnd"/>
      <w:r>
        <w:rPr>
          <w:rStyle w:val="NormalTok"/>
        </w:rPr>
        <w:t>(</w:t>
      </w:r>
      <w:proofErr w:type="spellStart"/>
      <w:r>
        <w:rPr>
          <w:rStyle w:val="NormalTok"/>
        </w:rPr>
        <w:t>equipement</w:t>
      </w:r>
      <w:proofErr w:type="spellEnd"/>
      <w:r>
        <w:rPr>
          <w:rStyle w:val="NormalTok"/>
        </w:rPr>
        <w:t xml:space="preserve">, </w:t>
      </w:r>
      <w:r>
        <w:rPr>
          <w:rStyle w:val="StringTok"/>
        </w:rPr>
        <w:t>"PANNE_RESEAU"</w:t>
      </w:r>
      <w:r>
        <w:rPr>
          <w:rStyle w:val="NormalTok"/>
        </w:rPr>
        <w:t xml:space="preserve">, </w:t>
      </w:r>
      <w:r>
        <w:rPr>
          <w:rStyle w:val="StringTok"/>
        </w:rPr>
        <w:t>"CRITIQUE"</w:t>
      </w:r>
      <w:r>
        <w:rPr>
          <w:rStyle w:val="NormalTok"/>
        </w:rPr>
        <w:t>,</w:t>
      </w:r>
      <w:r>
        <w:br/>
      </w:r>
      <w:r>
        <w:rPr>
          <w:rStyle w:val="NormalTok"/>
        </w:rPr>
        <w:t xml:space="preserve">                                      message </w:t>
      </w:r>
      <w:r>
        <w:rPr>
          <w:rStyle w:val="KeywordTok"/>
        </w:rPr>
        <w:t>or</w:t>
      </w:r>
      <w:r>
        <w:rPr>
          <w:rStyle w:val="NormalTok"/>
        </w:rPr>
        <w:t xml:space="preserve"> </w:t>
      </w:r>
      <w:r>
        <w:rPr>
          <w:rStyle w:val="SpecialStringTok"/>
        </w:rPr>
        <w:t>f"</w:t>
      </w:r>
      <w:r>
        <w:rPr>
          <w:rStyle w:val="SpecialCharTok"/>
        </w:rPr>
        <w:t>{</w:t>
      </w:r>
      <w:r>
        <w:rPr>
          <w:rStyle w:val="NormalTok"/>
        </w:rPr>
        <w:t>nom</w:t>
      </w:r>
      <w:r>
        <w:rPr>
          <w:rStyle w:val="SpecialCharTok"/>
        </w:rPr>
        <w:t>}</w:t>
      </w:r>
      <w:r>
        <w:rPr>
          <w:rStyle w:val="SpecialStringTok"/>
        </w:rPr>
        <w:t xml:space="preserve"> (</w:t>
      </w:r>
      <w:r>
        <w:rPr>
          <w:rStyle w:val="SpecialCharTok"/>
        </w:rPr>
        <w:t>{</w:t>
      </w:r>
      <w:proofErr w:type="spellStart"/>
      <w:r>
        <w:rPr>
          <w:rStyle w:val="NormalTok"/>
        </w:rPr>
        <w:t>ip</w:t>
      </w:r>
      <w:proofErr w:type="spellEnd"/>
      <w:r>
        <w:rPr>
          <w:rStyle w:val="SpecialCharTok"/>
        </w:rPr>
        <w:t>}</w:t>
      </w:r>
      <w:r>
        <w:rPr>
          <w:rStyle w:val="SpecialStringTok"/>
        </w:rPr>
        <w:t xml:space="preserve">) ne </w:t>
      </w:r>
      <w:proofErr w:type="spellStart"/>
      <w:r>
        <w:rPr>
          <w:rStyle w:val="SpecialStringTok"/>
        </w:rPr>
        <w:t>répond</w:t>
      </w:r>
      <w:proofErr w:type="spellEnd"/>
      <w:r>
        <w:rPr>
          <w:rStyle w:val="SpecialStringTok"/>
        </w:rPr>
        <w:t xml:space="preserve"> plus."</w:t>
      </w:r>
      <w:r>
        <w:rPr>
          <w:rStyle w:val="NormalTok"/>
        </w:rPr>
        <w:t>)</w:t>
      </w:r>
      <w:r>
        <w:br/>
      </w:r>
      <w:r>
        <w:rPr>
          <w:rStyle w:val="NormalTok"/>
        </w:rPr>
        <w:t xml:space="preserve">    </w:t>
      </w:r>
      <w:proofErr w:type="spellStart"/>
      <w:r>
        <w:rPr>
          <w:rStyle w:val="ControlFlowTok"/>
        </w:rPr>
        <w:t>elif</w:t>
      </w:r>
      <w:proofErr w:type="spellEnd"/>
      <w:r>
        <w:rPr>
          <w:rStyle w:val="NormalTok"/>
        </w:rPr>
        <w:t xml:space="preserve"> </w:t>
      </w:r>
      <w:proofErr w:type="spellStart"/>
      <w:r>
        <w:rPr>
          <w:rStyle w:val="NormalTok"/>
        </w:rPr>
        <w:t>statut</w:t>
      </w:r>
      <w:proofErr w:type="spellEnd"/>
      <w:r>
        <w:rPr>
          <w:rStyle w:val="NormalTok"/>
        </w:rPr>
        <w:t xml:space="preserve"> </w:t>
      </w:r>
      <w:r>
        <w:rPr>
          <w:rStyle w:val="OperatorTok"/>
        </w:rPr>
        <w:t>==</w:t>
      </w:r>
      <w:r>
        <w:rPr>
          <w:rStyle w:val="NormalTok"/>
        </w:rPr>
        <w:t xml:space="preserve"> </w:t>
      </w:r>
      <w:r>
        <w:rPr>
          <w:rStyle w:val="StringTok"/>
        </w:rPr>
        <w:t>"UP"</w:t>
      </w:r>
      <w:r>
        <w:rPr>
          <w:rStyle w:val="NormalTok"/>
        </w:rPr>
        <w:t xml:space="preserve"> </w:t>
      </w:r>
      <w:r>
        <w:rPr>
          <w:rStyle w:val="KeywordTok"/>
        </w:rPr>
        <w:t>and</w:t>
      </w:r>
      <w:r>
        <w:rPr>
          <w:rStyle w:val="NormalTok"/>
        </w:rPr>
        <w:t xml:space="preserve"> </w:t>
      </w:r>
      <w:proofErr w:type="spellStart"/>
      <w:r>
        <w:rPr>
          <w:rStyle w:val="NormalTok"/>
        </w:rPr>
        <w:t>ancien_statut</w:t>
      </w:r>
      <w:proofErr w:type="spellEnd"/>
      <w:r>
        <w:rPr>
          <w:rStyle w:val="NormalTok"/>
        </w:rPr>
        <w:t xml:space="preserve"> </w:t>
      </w:r>
      <w:r>
        <w:rPr>
          <w:rStyle w:val="OperatorTok"/>
        </w:rPr>
        <w:t>==</w:t>
      </w:r>
      <w:r>
        <w:rPr>
          <w:rStyle w:val="NormalTok"/>
        </w:rPr>
        <w:t xml:space="preserve"> </w:t>
      </w:r>
      <w:r>
        <w:rPr>
          <w:rStyle w:val="StringTok"/>
        </w:rPr>
        <w:t>"DOWN"</w:t>
      </w:r>
      <w:r>
        <w:rPr>
          <w:rStyle w:val="NormalTok"/>
        </w:rPr>
        <w:t xml:space="preserve">:  </w:t>
      </w:r>
      <w:r>
        <w:rPr>
          <w:rStyle w:val="CommentTok"/>
        </w:rPr>
        <w:t># transition DOWN -&gt; UP</w:t>
      </w:r>
      <w:r>
        <w:br/>
      </w:r>
      <w:r>
        <w:rPr>
          <w:rStyle w:val="NormalTok"/>
        </w:rPr>
        <w:t xml:space="preserve">        </w:t>
      </w:r>
      <w:proofErr w:type="spellStart"/>
      <w:r>
        <w:rPr>
          <w:rStyle w:val="NormalTok"/>
        </w:rPr>
        <w:t>alertes.alerte_retablissement</w:t>
      </w:r>
      <w:proofErr w:type="spellEnd"/>
      <w:r>
        <w:rPr>
          <w:rStyle w:val="NormalTok"/>
        </w:rPr>
        <w:t>(</w:t>
      </w:r>
      <w:proofErr w:type="spellStart"/>
      <w:r>
        <w:rPr>
          <w:rStyle w:val="NormalTok"/>
        </w:rPr>
        <w:t>equipement</w:t>
      </w:r>
      <w:proofErr w:type="spellEnd"/>
      <w:r>
        <w:rPr>
          <w:rStyle w:val="NormalTok"/>
        </w:rPr>
        <w:t xml:space="preserve">, </w:t>
      </w:r>
      <w:r>
        <w:rPr>
          <w:rStyle w:val="SpecialStringTok"/>
        </w:rPr>
        <w:t>f"</w:t>
      </w:r>
      <w:r>
        <w:rPr>
          <w:rStyle w:val="SpecialCharTok"/>
        </w:rPr>
        <w:t>{</w:t>
      </w:r>
      <w:r>
        <w:rPr>
          <w:rStyle w:val="NormalTok"/>
        </w:rPr>
        <w:t>nom</w:t>
      </w:r>
      <w:r>
        <w:rPr>
          <w:rStyle w:val="SpecialCharTok"/>
        </w:rPr>
        <w:t>}</w:t>
      </w:r>
      <w:r>
        <w:rPr>
          <w:rStyle w:val="SpecialStringTok"/>
        </w:rPr>
        <w:t xml:space="preserve"> </w:t>
      </w:r>
      <w:proofErr w:type="spellStart"/>
      <w:r>
        <w:rPr>
          <w:rStyle w:val="SpecialStringTok"/>
        </w:rPr>
        <w:t>est</w:t>
      </w:r>
      <w:proofErr w:type="spellEnd"/>
      <w:r>
        <w:rPr>
          <w:rStyle w:val="SpecialStringTok"/>
        </w:rPr>
        <w:t xml:space="preserve"> de nouveau </w:t>
      </w:r>
      <w:proofErr w:type="spellStart"/>
      <w:r>
        <w:rPr>
          <w:rStyle w:val="SpecialStringTok"/>
        </w:rPr>
        <w:t>en</w:t>
      </w:r>
      <w:proofErr w:type="spellEnd"/>
      <w:r>
        <w:rPr>
          <w:rStyle w:val="SpecialStringTok"/>
        </w:rPr>
        <w:t xml:space="preserve"> </w:t>
      </w:r>
      <w:proofErr w:type="spellStart"/>
      <w:r>
        <w:rPr>
          <w:rStyle w:val="SpecialStringTok"/>
        </w:rPr>
        <w:t>ligne</w:t>
      </w:r>
      <w:proofErr w:type="spellEnd"/>
      <w:r>
        <w:rPr>
          <w:rStyle w:val="SpecialStringTok"/>
        </w:rPr>
        <w:t>."</w:t>
      </w:r>
      <w:r>
        <w:rPr>
          <w:rStyle w:val="NormalTok"/>
        </w:rPr>
        <w:t>)</w:t>
      </w:r>
      <w:r>
        <w:br/>
      </w:r>
      <w:r>
        <w:rPr>
          <w:rStyle w:val="NormalTok"/>
        </w:rPr>
        <w:t xml:space="preserve">    </w:t>
      </w:r>
      <w:r>
        <w:rPr>
          <w:rStyle w:val="ControlFlowTok"/>
        </w:rPr>
        <w:t>return</w:t>
      </w:r>
      <w:r>
        <w:rPr>
          <w:rStyle w:val="NormalTok"/>
        </w:rPr>
        <w:t xml:space="preserve"> </w:t>
      </w:r>
      <w:proofErr w:type="spellStart"/>
      <w:r>
        <w:rPr>
          <w:rStyle w:val="NormalTok"/>
        </w:rPr>
        <w:t>statut</w:t>
      </w:r>
      <w:proofErr w:type="spellEnd"/>
      <w:r>
        <w:rPr>
          <w:rStyle w:val="NormalTok"/>
        </w:rPr>
        <w:t xml:space="preserve">, </w:t>
      </w:r>
      <w:proofErr w:type="spellStart"/>
      <w:r>
        <w:rPr>
          <w:rStyle w:val="NormalTok"/>
        </w:rPr>
        <w:t>latence</w:t>
      </w:r>
      <w:proofErr w:type="spellEnd"/>
    </w:p>
    <w:p w14:paraId="00A1FF7E" w14:textId="77777777" w:rsidR="006E2B6C" w:rsidRDefault="00000000" w:rsidP="00B76BE3">
      <w:pPr>
        <w:pStyle w:val="FirstParagraph"/>
        <w:spacing w:line="360" w:lineRule="auto"/>
        <w:jc w:val="both"/>
      </w:pPr>
      <w:r>
        <w:t xml:space="preserve">La planification Cron </w:t>
      </w:r>
      <w:proofErr w:type="spellStart"/>
      <w:r>
        <w:t>exécute</w:t>
      </w:r>
      <w:proofErr w:type="spellEnd"/>
      <w:r>
        <w:t xml:space="preserve"> un cycle </w:t>
      </w:r>
      <w:proofErr w:type="spellStart"/>
      <w:r>
        <w:rPr>
          <w:b/>
          <w:bCs/>
        </w:rPr>
        <w:t>toutes</w:t>
      </w:r>
      <w:proofErr w:type="spellEnd"/>
      <w:r>
        <w:rPr>
          <w:b/>
          <w:bCs/>
        </w:rPr>
        <w:t xml:space="preserve"> les deux minutes</w:t>
      </w:r>
      <w:r>
        <w:t xml:space="preserve"> et </w:t>
      </w:r>
      <w:proofErr w:type="spellStart"/>
      <w:r>
        <w:t>une</w:t>
      </w:r>
      <w:proofErr w:type="spellEnd"/>
      <w:r>
        <w:t xml:space="preserve"> </w:t>
      </w:r>
      <w:proofErr w:type="spellStart"/>
      <w:r>
        <w:rPr>
          <w:b/>
          <w:bCs/>
        </w:rPr>
        <w:t>découverte</w:t>
      </w:r>
      <w:proofErr w:type="spellEnd"/>
      <w:r>
        <w:rPr>
          <w:b/>
          <w:bCs/>
        </w:rPr>
        <w:t xml:space="preserve"> réseau </w:t>
      </w:r>
      <w:proofErr w:type="spellStart"/>
      <w:proofErr w:type="gramStart"/>
      <w:r>
        <w:rPr>
          <w:b/>
          <w:bCs/>
        </w:rPr>
        <w:t>quotidienne</w:t>
      </w:r>
      <w:proofErr w:type="spellEnd"/>
      <w:r>
        <w:t xml:space="preserve"> :</w:t>
      </w:r>
      <w:proofErr w:type="gramEnd"/>
    </w:p>
    <w:p w14:paraId="61D33F97" w14:textId="77777777" w:rsidR="006E2B6C" w:rsidRDefault="00000000" w:rsidP="00B76BE3">
      <w:pPr>
        <w:pStyle w:val="SourceCode"/>
        <w:spacing w:line="360" w:lineRule="auto"/>
      </w:pPr>
      <w:r>
        <w:rPr>
          <w:rStyle w:val="VerbatimChar"/>
        </w:rPr>
        <w:lastRenderedPageBreak/>
        <w:t>*/2 * * * * cd /opt/supervision/</w:t>
      </w:r>
      <w:proofErr w:type="spellStart"/>
      <w:r>
        <w:rPr>
          <w:rStyle w:val="VerbatimChar"/>
        </w:rPr>
        <w:t>src</w:t>
      </w:r>
      <w:proofErr w:type="spellEnd"/>
      <w:r>
        <w:rPr>
          <w:rStyle w:val="VerbatimChar"/>
        </w:rPr>
        <w:t xml:space="preserve"> &amp;&amp; python supervisor.py</w:t>
      </w:r>
      <w:r>
        <w:br/>
      </w:r>
      <w:r>
        <w:rPr>
          <w:rStyle w:val="VerbatimChar"/>
        </w:rPr>
        <w:t>0 3 * * *   cd /opt/supervision/</w:t>
      </w:r>
      <w:proofErr w:type="spellStart"/>
      <w:r>
        <w:rPr>
          <w:rStyle w:val="VerbatimChar"/>
        </w:rPr>
        <w:t>src</w:t>
      </w:r>
      <w:proofErr w:type="spellEnd"/>
      <w:r>
        <w:rPr>
          <w:rStyle w:val="VerbatimChar"/>
        </w:rPr>
        <w:t xml:space="preserve"> &amp;&amp; python supervisor.py --</w:t>
      </w:r>
      <w:proofErr w:type="spellStart"/>
      <w:r>
        <w:rPr>
          <w:rStyle w:val="VerbatimChar"/>
        </w:rPr>
        <w:t>decouvrir</w:t>
      </w:r>
      <w:proofErr w:type="spellEnd"/>
      <w:r>
        <w:rPr>
          <w:rStyle w:val="VerbatimChar"/>
        </w:rPr>
        <w:t xml:space="preserve"> 192.168.1.0/24</w:t>
      </w:r>
    </w:p>
    <w:p w14:paraId="003B7441" w14:textId="77777777" w:rsidR="006E2B6C" w:rsidRDefault="00000000" w:rsidP="00B76BE3">
      <w:pPr>
        <w:pStyle w:val="Titre2"/>
        <w:spacing w:line="360" w:lineRule="auto"/>
      </w:pPr>
      <w:bookmarkStart w:id="245" w:name="_Toc232580216"/>
      <w:bookmarkStart w:id="246" w:name="_Toc232721863"/>
      <w:bookmarkStart w:id="247" w:name="X0acc256748dc9b1e30c92f39b37db48f459e641"/>
      <w:bookmarkEnd w:id="244"/>
      <w:r>
        <w:t xml:space="preserve">7.3 La </w:t>
      </w:r>
      <w:proofErr w:type="spellStart"/>
      <w:r>
        <w:t>découverte</w:t>
      </w:r>
      <w:proofErr w:type="spellEnd"/>
      <w:r>
        <w:t xml:space="preserve"> </w:t>
      </w:r>
      <w:proofErr w:type="spellStart"/>
      <w:r>
        <w:t>automatique</w:t>
      </w:r>
      <w:proofErr w:type="spellEnd"/>
      <w:r>
        <w:t xml:space="preserve"> des </w:t>
      </w:r>
      <w:proofErr w:type="spellStart"/>
      <w:r>
        <w:t>équipements</w:t>
      </w:r>
      <w:bookmarkEnd w:id="245"/>
      <w:bookmarkEnd w:id="246"/>
      <w:proofErr w:type="spellEnd"/>
    </w:p>
    <w:p w14:paraId="03E78BE0" w14:textId="77777777" w:rsidR="006E2B6C" w:rsidRDefault="00000000" w:rsidP="00B76BE3">
      <w:pPr>
        <w:pStyle w:val="FirstParagraph"/>
        <w:spacing w:line="360" w:lineRule="auto"/>
        <w:jc w:val="both"/>
      </w:pPr>
      <w:r>
        <w:t xml:space="preserve">Le module </w:t>
      </w:r>
      <w:r>
        <w:rPr>
          <w:rStyle w:val="VerbatimChar"/>
        </w:rPr>
        <w:t>detection.py</w:t>
      </w:r>
      <w:r>
        <w:t xml:space="preserve"> </w:t>
      </w:r>
      <w:proofErr w:type="spellStart"/>
      <w:r>
        <w:t>balaie</w:t>
      </w:r>
      <w:proofErr w:type="spellEnd"/>
      <w:r>
        <w:t xml:space="preserve"> un sous-réseau (notation </w:t>
      </w:r>
      <w:r>
        <w:rPr>
          <w:b/>
          <w:bCs/>
        </w:rPr>
        <w:t>CIDR</w:t>
      </w:r>
      <w:r>
        <w:t xml:space="preserve">) </w:t>
      </w:r>
      <w:proofErr w:type="spellStart"/>
      <w:r>
        <w:t>en</w:t>
      </w:r>
      <w:proofErr w:type="spellEnd"/>
      <w:r>
        <w:t xml:space="preserve"> </w:t>
      </w:r>
      <w:proofErr w:type="spellStart"/>
      <w:r>
        <w:rPr>
          <w:b/>
          <w:bCs/>
        </w:rPr>
        <w:t>parallélisant</w:t>
      </w:r>
      <w:proofErr w:type="spellEnd"/>
      <w:r>
        <w:t xml:space="preserve"> les pings via un </w:t>
      </w:r>
      <w:r>
        <w:rPr>
          <w:i/>
          <w:iCs/>
        </w:rPr>
        <w:t>pool</w:t>
      </w:r>
      <w:r>
        <w:t xml:space="preserve"> de threads — un balayage </w:t>
      </w:r>
      <w:proofErr w:type="spellStart"/>
      <w:r>
        <w:t>séquentiel</w:t>
      </w:r>
      <w:proofErr w:type="spellEnd"/>
      <w:r>
        <w:t xml:space="preserve"> d’un </w:t>
      </w:r>
      <w:r>
        <w:rPr>
          <w:rStyle w:val="VerbatimChar"/>
        </w:rPr>
        <w:t>/24</w:t>
      </w:r>
      <w:r>
        <w:t xml:space="preserve"> (254 </w:t>
      </w:r>
      <w:proofErr w:type="spellStart"/>
      <w:r>
        <w:t>hôtes</w:t>
      </w:r>
      <w:proofErr w:type="spellEnd"/>
      <w:r>
        <w:t xml:space="preserve">) </w:t>
      </w:r>
      <w:proofErr w:type="spellStart"/>
      <w:r>
        <w:t>prendrait</w:t>
      </w:r>
      <w:proofErr w:type="spellEnd"/>
      <w:r>
        <w:t xml:space="preserve"> </w:t>
      </w:r>
      <w:proofErr w:type="spellStart"/>
      <w:r>
        <w:t>plusieurs</w:t>
      </w:r>
      <w:proofErr w:type="spellEnd"/>
      <w:r>
        <w:t xml:space="preserve"> minutes </w:t>
      </w:r>
      <w:proofErr w:type="spellStart"/>
      <w:r>
        <w:t>contre</w:t>
      </w:r>
      <w:proofErr w:type="spellEnd"/>
      <w:r>
        <w:t xml:space="preserve"> </w:t>
      </w:r>
      <w:proofErr w:type="spellStart"/>
      <w:r>
        <w:t>quelques</w:t>
      </w:r>
      <w:proofErr w:type="spellEnd"/>
      <w:r>
        <w:t xml:space="preserve"> </w:t>
      </w:r>
      <w:proofErr w:type="spellStart"/>
      <w:r>
        <w:t>secondes</w:t>
      </w:r>
      <w:proofErr w:type="spellEnd"/>
      <w:r>
        <w:t xml:space="preserve"> </w:t>
      </w:r>
      <w:proofErr w:type="spellStart"/>
      <w:r>
        <w:t>en</w:t>
      </w:r>
      <w:proofErr w:type="spellEnd"/>
      <w:r>
        <w:t xml:space="preserve"> </w:t>
      </w:r>
      <w:proofErr w:type="spellStart"/>
      <w:r>
        <w:t>parallèle</w:t>
      </w:r>
      <w:proofErr w:type="spellEnd"/>
      <w:r>
        <w:t xml:space="preserve">. </w:t>
      </w:r>
      <w:proofErr w:type="spellStart"/>
      <w:r>
        <w:t>Chaque</w:t>
      </w:r>
      <w:proofErr w:type="spellEnd"/>
      <w:r>
        <w:t xml:space="preserve"> </w:t>
      </w:r>
      <w:proofErr w:type="spellStart"/>
      <w:r>
        <w:t>hôte</w:t>
      </w:r>
      <w:proofErr w:type="spellEnd"/>
      <w:r>
        <w:t xml:space="preserve"> </w:t>
      </w:r>
      <w:proofErr w:type="spellStart"/>
      <w:r>
        <w:t>actif</w:t>
      </w:r>
      <w:proofErr w:type="spellEnd"/>
      <w:r>
        <w:t xml:space="preserve"> fait </w:t>
      </w:r>
      <w:proofErr w:type="spellStart"/>
      <w:r>
        <w:t>l’objet</w:t>
      </w:r>
      <w:proofErr w:type="spellEnd"/>
      <w:r>
        <w:t xml:space="preserve"> </w:t>
      </w:r>
      <w:proofErr w:type="spellStart"/>
      <w:r>
        <w:t>d’une</w:t>
      </w:r>
      <w:proofErr w:type="spellEnd"/>
      <w:r>
        <w:t xml:space="preserve"> </w:t>
      </w:r>
      <w:proofErr w:type="spellStart"/>
      <w:r>
        <w:t>résolution</w:t>
      </w:r>
      <w:proofErr w:type="spellEnd"/>
      <w:r>
        <w:t xml:space="preserve"> DNS inverse, </w:t>
      </w:r>
      <w:proofErr w:type="spellStart"/>
      <w:r>
        <w:t>puis</w:t>
      </w:r>
      <w:proofErr w:type="spellEnd"/>
      <w:r>
        <w:t xml:space="preserve"> </w:t>
      </w:r>
      <w:proofErr w:type="spellStart"/>
      <w:r>
        <w:t>est</w:t>
      </w:r>
      <w:proofErr w:type="spellEnd"/>
      <w:r>
        <w:t xml:space="preserve"> </w:t>
      </w:r>
      <w:proofErr w:type="spellStart"/>
      <w:r>
        <w:t>enregistré</w:t>
      </w:r>
      <w:proofErr w:type="spellEnd"/>
      <w:r>
        <w:t xml:space="preserve"> </w:t>
      </w:r>
      <w:proofErr w:type="spellStart"/>
      <w:r>
        <w:t>s’il</w:t>
      </w:r>
      <w:proofErr w:type="spellEnd"/>
      <w:r>
        <w:t xml:space="preserve"> </w:t>
      </w:r>
      <w:proofErr w:type="spellStart"/>
      <w:r>
        <w:t>n’existe</w:t>
      </w:r>
      <w:proofErr w:type="spellEnd"/>
      <w:r>
        <w:t xml:space="preserve"> pas déjà.</w:t>
      </w:r>
    </w:p>
    <w:p w14:paraId="64EDD4EF" w14:textId="77777777" w:rsidR="006E2B6C" w:rsidRDefault="00000000" w:rsidP="00B76BE3">
      <w:pPr>
        <w:pStyle w:val="SourceCode"/>
        <w:spacing w:line="360" w:lineRule="auto"/>
      </w:pPr>
      <w:r>
        <w:rPr>
          <w:rStyle w:val="ControlFlowTok"/>
        </w:rPr>
        <w:t>with</w:t>
      </w:r>
      <w:r>
        <w:rPr>
          <w:rStyle w:val="NormalTok"/>
        </w:rPr>
        <w:t xml:space="preserve"> </w:t>
      </w:r>
      <w:proofErr w:type="spellStart"/>
      <w:r>
        <w:rPr>
          <w:rStyle w:val="NormalTok"/>
        </w:rPr>
        <w:t>ThreadPoolExecutor</w:t>
      </w:r>
      <w:proofErr w:type="spellEnd"/>
      <w:r>
        <w:rPr>
          <w:rStyle w:val="NormalTok"/>
        </w:rPr>
        <w:t>(</w:t>
      </w:r>
      <w:proofErr w:type="spellStart"/>
      <w:r>
        <w:rPr>
          <w:rStyle w:val="NormalTok"/>
        </w:rPr>
        <w:t>max_workers</w:t>
      </w:r>
      <w:proofErr w:type="spellEnd"/>
      <w:r>
        <w:rPr>
          <w:rStyle w:val="OperatorTok"/>
        </w:rPr>
        <w:t>=</w:t>
      </w:r>
      <w:proofErr w:type="spellStart"/>
      <w:r>
        <w:rPr>
          <w:rStyle w:val="NormalTok"/>
        </w:rPr>
        <w:t>max_threads</w:t>
      </w:r>
      <w:proofErr w:type="spellEnd"/>
      <w:r>
        <w:rPr>
          <w:rStyle w:val="NormalTok"/>
        </w:rPr>
        <w:t xml:space="preserve">) </w:t>
      </w:r>
      <w:r>
        <w:rPr>
          <w:rStyle w:val="ImportTok"/>
        </w:rPr>
        <w:t>as</w:t>
      </w:r>
      <w:r>
        <w:rPr>
          <w:rStyle w:val="NormalTok"/>
        </w:rPr>
        <w:t xml:space="preserve"> executor:</w:t>
      </w:r>
      <w:r>
        <w:br/>
      </w:r>
      <w:r>
        <w:rPr>
          <w:rStyle w:val="NormalTok"/>
        </w:rPr>
        <w:t xml:space="preserve">    futures </w:t>
      </w:r>
      <w:r>
        <w:rPr>
          <w:rStyle w:val="OperatorTok"/>
        </w:rPr>
        <w:t>=</w:t>
      </w:r>
      <w:r>
        <w:rPr>
          <w:rStyle w:val="NormalTok"/>
        </w:rPr>
        <w:t xml:space="preserve"> {</w:t>
      </w:r>
      <w:proofErr w:type="spellStart"/>
      <w:proofErr w:type="gramStart"/>
      <w:r>
        <w:rPr>
          <w:rStyle w:val="NormalTok"/>
        </w:rPr>
        <w:t>executor.submit</w:t>
      </w:r>
      <w:proofErr w:type="spellEnd"/>
      <w:proofErr w:type="gramEnd"/>
      <w:r>
        <w:rPr>
          <w:rStyle w:val="NormalTok"/>
        </w:rPr>
        <w:t>(_</w:t>
      </w:r>
      <w:proofErr w:type="spellStart"/>
      <w:r>
        <w:rPr>
          <w:rStyle w:val="NormalTok"/>
        </w:rPr>
        <w:t>scanner_hote</w:t>
      </w:r>
      <w:proofErr w:type="spellEnd"/>
      <w:r>
        <w:rPr>
          <w:rStyle w:val="NormalTok"/>
        </w:rPr>
        <w:t xml:space="preserve">, </w:t>
      </w:r>
      <w:proofErr w:type="spellStart"/>
      <w:r>
        <w:rPr>
          <w:rStyle w:val="NormalTok"/>
        </w:rPr>
        <w:t>ip</w:t>
      </w:r>
      <w:proofErr w:type="spellEnd"/>
      <w:r>
        <w:rPr>
          <w:rStyle w:val="NormalTok"/>
        </w:rPr>
        <w:t xml:space="preserve">): </w:t>
      </w:r>
      <w:proofErr w:type="spellStart"/>
      <w:r>
        <w:rPr>
          <w:rStyle w:val="NormalTok"/>
        </w:rPr>
        <w:t>ip</w:t>
      </w:r>
      <w:proofErr w:type="spellEnd"/>
      <w:r>
        <w:rPr>
          <w:rStyle w:val="NormalTok"/>
        </w:rPr>
        <w:t xml:space="preserve"> </w:t>
      </w:r>
      <w:r>
        <w:rPr>
          <w:rStyle w:val="ControlFlowTok"/>
        </w:rPr>
        <w:t>for</w:t>
      </w:r>
      <w:r>
        <w:rPr>
          <w:rStyle w:val="NormalTok"/>
        </w:rPr>
        <w:t xml:space="preserve"> </w:t>
      </w:r>
      <w:proofErr w:type="spellStart"/>
      <w:r>
        <w:rPr>
          <w:rStyle w:val="NormalTok"/>
        </w:rPr>
        <w:t>ip</w:t>
      </w:r>
      <w:proofErr w:type="spellEnd"/>
      <w:r>
        <w:rPr>
          <w:rStyle w:val="NormalTok"/>
        </w:rPr>
        <w:t xml:space="preserve"> </w:t>
      </w:r>
      <w:r>
        <w:rPr>
          <w:rStyle w:val="KeywordTok"/>
        </w:rPr>
        <w:t>in</w:t>
      </w:r>
      <w:r>
        <w:rPr>
          <w:rStyle w:val="NormalTok"/>
        </w:rPr>
        <w:t xml:space="preserve"> </w:t>
      </w:r>
      <w:proofErr w:type="spellStart"/>
      <w:r>
        <w:rPr>
          <w:rStyle w:val="NormalTok"/>
        </w:rPr>
        <w:t>hotes</w:t>
      </w:r>
      <w:proofErr w:type="spellEnd"/>
      <w:r>
        <w:rPr>
          <w:rStyle w:val="NormalTok"/>
        </w:rPr>
        <w:t>}</w:t>
      </w:r>
      <w:r>
        <w:br/>
      </w:r>
      <w:r>
        <w:rPr>
          <w:rStyle w:val="NormalTok"/>
        </w:rPr>
        <w:t xml:space="preserve">    </w:t>
      </w:r>
      <w:r>
        <w:rPr>
          <w:rStyle w:val="ControlFlowTok"/>
        </w:rPr>
        <w:t>for</w:t>
      </w:r>
      <w:r>
        <w:rPr>
          <w:rStyle w:val="NormalTok"/>
        </w:rPr>
        <w:t xml:space="preserve"> future </w:t>
      </w:r>
      <w:r>
        <w:rPr>
          <w:rStyle w:val="KeywordTok"/>
        </w:rPr>
        <w:t>in</w:t>
      </w:r>
      <w:r>
        <w:rPr>
          <w:rStyle w:val="NormalTok"/>
        </w:rPr>
        <w:t xml:space="preserve"> </w:t>
      </w:r>
      <w:proofErr w:type="spellStart"/>
      <w:r>
        <w:rPr>
          <w:rStyle w:val="NormalTok"/>
        </w:rPr>
        <w:t>as_completed</w:t>
      </w:r>
      <w:proofErr w:type="spellEnd"/>
      <w:r>
        <w:rPr>
          <w:rStyle w:val="NormalTok"/>
        </w:rPr>
        <w:t>(futures):</w:t>
      </w:r>
      <w:r>
        <w:br/>
      </w:r>
      <w:r>
        <w:rPr>
          <w:rStyle w:val="NormalTok"/>
        </w:rPr>
        <w:t xml:space="preserve">        </w:t>
      </w:r>
      <w:proofErr w:type="spellStart"/>
      <w:r>
        <w:rPr>
          <w:rStyle w:val="NormalTok"/>
        </w:rPr>
        <w:t>resultat</w:t>
      </w:r>
      <w:proofErr w:type="spellEnd"/>
      <w:r>
        <w:rPr>
          <w:rStyle w:val="NormalTok"/>
        </w:rPr>
        <w:t xml:space="preserve"> </w:t>
      </w:r>
      <w:r>
        <w:rPr>
          <w:rStyle w:val="OperatorTok"/>
        </w:rPr>
        <w:t>=</w:t>
      </w:r>
      <w:r>
        <w:rPr>
          <w:rStyle w:val="NormalTok"/>
        </w:rPr>
        <w:t xml:space="preserve"> </w:t>
      </w:r>
      <w:proofErr w:type="spellStart"/>
      <w:r>
        <w:rPr>
          <w:rStyle w:val="NormalTok"/>
        </w:rPr>
        <w:t>future.result</w:t>
      </w:r>
      <w:proofErr w:type="spellEnd"/>
      <w:r>
        <w:rPr>
          <w:rStyle w:val="NormalTok"/>
        </w:rPr>
        <w:t>()</w:t>
      </w:r>
      <w:r>
        <w:br/>
      </w:r>
      <w:r>
        <w:rPr>
          <w:rStyle w:val="NormalTok"/>
        </w:rPr>
        <w:t xml:space="preserve">        </w:t>
      </w:r>
      <w:r>
        <w:rPr>
          <w:rStyle w:val="ControlFlowTok"/>
        </w:rPr>
        <w:t>if</w:t>
      </w:r>
      <w:r>
        <w:rPr>
          <w:rStyle w:val="NormalTok"/>
        </w:rPr>
        <w:t xml:space="preserve"> </w:t>
      </w:r>
      <w:proofErr w:type="spellStart"/>
      <w:r>
        <w:rPr>
          <w:rStyle w:val="NormalTok"/>
        </w:rPr>
        <w:t>resultat</w:t>
      </w:r>
      <w:proofErr w:type="spellEnd"/>
      <w:r>
        <w:rPr>
          <w:rStyle w:val="NormalTok"/>
        </w:rPr>
        <w:t>:</w:t>
      </w:r>
      <w:r>
        <w:br/>
      </w:r>
      <w:r>
        <w:rPr>
          <w:rStyle w:val="NormalTok"/>
        </w:rPr>
        <w:t xml:space="preserve">            </w:t>
      </w:r>
      <w:proofErr w:type="spellStart"/>
      <w:r>
        <w:rPr>
          <w:rStyle w:val="NormalTok"/>
        </w:rPr>
        <w:t>actifs.append</w:t>
      </w:r>
      <w:proofErr w:type="spellEnd"/>
      <w:r>
        <w:rPr>
          <w:rStyle w:val="NormalTok"/>
        </w:rPr>
        <w:t>(</w:t>
      </w:r>
      <w:proofErr w:type="spellStart"/>
      <w:r>
        <w:rPr>
          <w:rStyle w:val="NormalTok"/>
        </w:rPr>
        <w:t>resultat</w:t>
      </w:r>
      <w:proofErr w:type="spellEnd"/>
      <w:r>
        <w:rPr>
          <w:rStyle w:val="NormalTok"/>
        </w:rPr>
        <w:t>)</w:t>
      </w:r>
    </w:p>
    <w:p w14:paraId="130EC4C2" w14:textId="77777777" w:rsidR="006E2B6C" w:rsidRDefault="00000000" w:rsidP="00B76BE3">
      <w:pPr>
        <w:pStyle w:val="Titre2"/>
        <w:spacing w:line="360" w:lineRule="auto"/>
      </w:pPr>
      <w:bookmarkStart w:id="248" w:name="_Toc232580217"/>
      <w:bookmarkStart w:id="249" w:name="_Toc232721864"/>
      <w:bookmarkStart w:id="250" w:name="les-sondes-de-disponibilité"/>
      <w:bookmarkEnd w:id="247"/>
      <w:r>
        <w:t xml:space="preserve">7.4 Les sondes de </w:t>
      </w:r>
      <w:proofErr w:type="spellStart"/>
      <w:r>
        <w:t>disponibilité</w:t>
      </w:r>
      <w:bookmarkEnd w:id="248"/>
      <w:bookmarkEnd w:id="249"/>
      <w:proofErr w:type="spellEnd"/>
    </w:p>
    <w:p w14:paraId="389EF156" w14:textId="77777777" w:rsidR="006E2B6C" w:rsidRDefault="00000000" w:rsidP="00B76BE3">
      <w:pPr>
        <w:pStyle w:val="Titre3"/>
        <w:spacing w:line="360" w:lineRule="auto"/>
      </w:pPr>
      <w:bookmarkStart w:id="251" w:name="_Toc232580218"/>
      <w:bookmarkStart w:id="252" w:name="_Toc232721865"/>
      <w:bookmarkStart w:id="253" w:name="sonde-icmp-ping"/>
      <w:r>
        <w:t>7.4.1 Sonde ICMP (ping)</w:t>
      </w:r>
      <w:bookmarkEnd w:id="251"/>
      <w:bookmarkEnd w:id="252"/>
    </w:p>
    <w:p w14:paraId="449D462F" w14:textId="77777777" w:rsidR="006E2B6C" w:rsidRDefault="00000000" w:rsidP="00B76BE3">
      <w:pPr>
        <w:pStyle w:val="FirstParagraph"/>
        <w:spacing w:line="360" w:lineRule="auto"/>
        <w:jc w:val="both"/>
      </w:pPr>
      <w:r>
        <w:t xml:space="preserve">La sonde ICMP teste la </w:t>
      </w:r>
      <w:proofErr w:type="spellStart"/>
      <w:r>
        <w:t>joignabilité</w:t>
      </w:r>
      <w:proofErr w:type="spellEnd"/>
      <w:r>
        <w:t xml:space="preserve"> </w:t>
      </w:r>
      <w:proofErr w:type="spellStart"/>
      <w:r>
        <w:t>en</w:t>
      </w:r>
      <w:proofErr w:type="spellEnd"/>
      <w:r>
        <w:t xml:space="preserve"> couche réseau via la </w:t>
      </w:r>
      <w:proofErr w:type="spellStart"/>
      <w:r>
        <w:t>commande</w:t>
      </w:r>
      <w:proofErr w:type="spellEnd"/>
      <w:r>
        <w:t xml:space="preserve"> </w:t>
      </w:r>
      <w:proofErr w:type="spellStart"/>
      <w:r>
        <w:t>système</w:t>
      </w:r>
      <w:proofErr w:type="spellEnd"/>
      <w:r>
        <w:t xml:space="preserve"> </w:t>
      </w:r>
      <w:r>
        <w:rPr>
          <w:rStyle w:val="VerbatimChar"/>
        </w:rPr>
        <w:t>ping</w:t>
      </w:r>
      <w:r>
        <w:t xml:space="preserve"> (portable Windows/Linux), avec un </w:t>
      </w:r>
      <w:r>
        <w:rPr>
          <w:i/>
          <w:iCs/>
        </w:rPr>
        <w:t>timeout</w:t>
      </w:r>
      <w:r>
        <w:t xml:space="preserve"> de </w:t>
      </w:r>
      <w:proofErr w:type="spellStart"/>
      <w:r>
        <w:t>sécurité</w:t>
      </w:r>
      <w:proofErr w:type="spellEnd"/>
      <w:r>
        <w:t xml:space="preserve">, et extrait la </w:t>
      </w:r>
      <w:proofErr w:type="spellStart"/>
      <w:r>
        <w:rPr>
          <w:b/>
          <w:bCs/>
        </w:rPr>
        <w:t>latence</w:t>
      </w:r>
      <w:proofErr w:type="spellEnd"/>
      <w:r>
        <w:rPr>
          <w:b/>
          <w:bCs/>
        </w:rPr>
        <w:t xml:space="preserve"> </w:t>
      </w:r>
      <w:proofErr w:type="spellStart"/>
      <w:r>
        <w:rPr>
          <w:b/>
          <w:bCs/>
        </w:rPr>
        <w:t>moyenne</w:t>
      </w:r>
      <w:proofErr w:type="spellEnd"/>
      <w:r>
        <w:rPr>
          <w:b/>
          <w:bCs/>
        </w:rPr>
        <w:t xml:space="preserve"> (RTT)</w:t>
      </w:r>
      <w:r>
        <w:t xml:space="preserve"> par expression </w:t>
      </w:r>
      <w:proofErr w:type="spellStart"/>
      <w:r>
        <w:t>régulière</w:t>
      </w:r>
      <w:proofErr w:type="spellEnd"/>
      <w:r>
        <w:t>.</w:t>
      </w:r>
    </w:p>
    <w:p w14:paraId="609A6006" w14:textId="77777777" w:rsidR="006E2B6C" w:rsidRDefault="00000000" w:rsidP="00B76BE3">
      <w:pPr>
        <w:pStyle w:val="SourceCode"/>
        <w:spacing w:line="360" w:lineRule="auto"/>
      </w:pPr>
      <w:r>
        <w:rPr>
          <w:rStyle w:val="KeywordTok"/>
        </w:rPr>
        <w:t>def</w:t>
      </w:r>
      <w:r>
        <w:rPr>
          <w:rStyle w:val="NormalTok"/>
        </w:rPr>
        <w:t xml:space="preserve"> ping(</w:t>
      </w:r>
      <w:proofErr w:type="spellStart"/>
      <w:r>
        <w:rPr>
          <w:rStyle w:val="NormalTok"/>
        </w:rPr>
        <w:t>adresse_ip</w:t>
      </w:r>
      <w:proofErr w:type="spellEnd"/>
      <w:r>
        <w:rPr>
          <w:rStyle w:val="NormalTok"/>
        </w:rPr>
        <w:t>):</w:t>
      </w:r>
      <w:r>
        <w:br/>
      </w:r>
      <w:r>
        <w:rPr>
          <w:rStyle w:val="NormalTok"/>
        </w:rPr>
        <w:t xml:space="preserve">    </w:t>
      </w:r>
      <w:proofErr w:type="spellStart"/>
      <w:r>
        <w:rPr>
          <w:rStyle w:val="NormalTok"/>
        </w:rPr>
        <w:t>commande</w:t>
      </w:r>
      <w:proofErr w:type="spellEnd"/>
      <w:r>
        <w:rPr>
          <w:rStyle w:val="NormalTok"/>
        </w:rPr>
        <w:t xml:space="preserve"> </w:t>
      </w:r>
      <w:r>
        <w:rPr>
          <w:rStyle w:val="OperatorTok"/>
        </w:rPr>
        <w:t>=</w:t>
      </w:r>
      <w:r>
        <w:rPr>
          <w:rStyle w:val="NormalTok"/>
        </w:rPr>
        <w:t xml:space="preserve"> [</w:t>
      </w:r>
      <w:r>
        <w:rPr>
          <w:rStyle w:val="StringTok"/>
        </w:rPr>
        <w:t>"ping"</w:t>
      </w:r>
      <w:r>
        <w:rPr>
          <w:rStyle w:val="NormalTok"/>
        </w:rPr>
        <w:t xml:space="preserve">, </w:t>
      </w:r>
      <w:proofErr w:type="spellStart"/>
      <w:r>
        <w:rPr>
          <w:rStyle w:val="NormalTok"/>
        </w:rPr>
        <w:t>param_count</w:t>
      </w:r>
      <w:proofErr w:type="spellEnd"/>
      <w:r>
        <w:rPr>
          <w:rStyle w:val="NormalTok"/>
        </w:rPr>
        <w:t xml:space="preserve">, </w:t>
      </w:r>
      <w:r>
        <w:rPr>
          <w:rStyle w:val="BuiltInTok"/>
        </w:rPr>
        <w:t>str</w:t>
      </w:r>
      <w:r>
        <w:rPr>
          <w:rStyle w:val="NormalTok"/>
        </w:rPr>
        <w:t>(</w:t>
      </w:r>
      <w:proofErr w:type="spellStart"/>
      <w:proofErr w:type="gramStart"/>
      <w:r>
        <w:rPr>
          <w:rStyle w:val="NormalTok"/>
        </w:rPr>
        <w:t>config.PING</w:t>
      </w:r>
      <w:proofErr w:type="gramEnd"/>
      <w:r>
        <w:rPr>
          <w:rStyle w:val="NormalTok"/>
        </w:rPr>
        <w:t>_COUNT</w:t>
      </w:r>
      <w:proofErr w:type="spellEnd"/>
      <w:r>
        <w:rPr>
          <w:rStyle w:val="NormalTok"/>
        </w:rPr>
        <w:t>),</w:t>
      </w:r>
      <w:r>
        <w:br/>
      </w:r>
      <w:r>
        <w:rPr>
          <w:rStyle w:val="NormalTok"/>
        </w:rPr>
        <w:t xml:space="preserve">                </w:t>
      </w:r>
      <w:proofErr w:type="spellStart"/>
      <w:r>
        <w:rPr>
          <w:rStyle w:val="NormalTok"/>
        </w:rPr>
        <w:t>param_timeout</w:t>
      </w:r>
      <w:proofErr w:type="spellEnd"/>
      <w:r>
        <w:rPr>
          <w:rStyle w:val="NormalTok"/>
        </w:rPr>
        <w:t xml:space="preserve">, </w:t>
      </w:r>
      <w:r>
        <w:rPr>
          <w:rStyle w:val="BuiltInTok"/>
        </w:rPr>
        <w:t>str</w:t>
      </w:r>
      <w:r>
        <w:rPr>
          <w:rStyle w:val="NormalTok"/>
        </w:rPr>
        <w:t>(</w:t>
      </w:r>
      <w:proofErr w:type="spellStart"/>
      <w:r>
        <w:rPr>
          <w:rStyle w:val="NormalTok"/>
        </w:rPr>
        <w:t>config.PING_TIMEOUT</w:t>
      </w:r>
      <w:proofErr w:type="spellEnd"/>
      <w:r>
        <w:rPr>
          <w:rStyle w:val="NormalTok"/>
        </w:rPr>
        <w:t xml:space="preserve">), </w:t>
      </w:r>
      <w:proofErr w:type="spellStart"/>
      <w:r>
        <w:rPr>
          <w:rStyle w:val="NormalTok"/>
        </w:rPr>
        <w:t>adresse_ip</w:t>
      </w:r>
      <w:proofErr w:type="spellEnd"/>
      <w:r>
        <w:rPr>
          <w:rStyle w:val="NormalTok"/>
        </w:rPr>
        <w:t>]</w:t>
      </w:r>
      <w:r>
        <w:br/>
      </w:r>
      <w:r>
        <w:rPr>
          <w:rStyle w:val="NormalTok"/>
        </w:rPr>
        <w:t xml:space="preserve">    </w:t>
      </w:r>
      <w:proofErr w:type="spellStart"/>
      <w:r>
        <w:rPr>
          <w:rStyle w:val="NormalTok"/>
        </w:rPr>
        <w:t>resultat</w:t>
      </w:r>
      <w:proofErr w:type="spellEnd"/>
      <w:r>
        <w:rPr>
          <w:rStyle w:val="NormalTok"/>
        </w:rPr>
        <w:t xml:space="preserve"> </w:t>
      </w:r>
      <w:r>
        <w:rPr>
          <w:rStyle w:val="OperatorTok"/>
        </w:rPr>
        <w:t>=</w:t>
      </w:r>
      <w:r>
        <w:rPr>
          <w:rStyle w:val="NormalTok"/>
        </w:rPr>
        <w:t xml:space="preserve"> </w:t>
      </w:r>
      <w:proofErr w:type="spellStart"/>
      <w:r>
        <w:rPr>
          <w:rStyle w:val="NormalTok"/>
        </w:rPr>
        <w:t>subprocess.run</w:t>
      </w:r>
      <w:proofErr w:type="spellEnd"/>
      <w:r>
        <w:rPr>
          <w:rStyle w:val="NormalTok"/>
        </w:rPr>
        <w:t>(</w:t>
      </w:r>
      <w:proofErr w:type="spellStart"/>
      <w:r>
        <w:rPr>
          <w:rStyle w:val="NormalTok"/>
        </w:rPr>
        <w:t>commande</w:t>
      </w:r>
      <w:proofErr w:type="spellEnd"/>
      <w:r>
        <w:rPr>
          <w:rStyle w:val="NormalTok"/>
        </w:rPr>
        <w:t xml:space="preserve">, </w:t>
      </w:r>
      <w:proofErr w:type="spellStart"/>
      <w:r>
        <w:rPr>
          <w:rStyle w:val="NormalTok"/>
        </w:rPr>
        <w:t>capture_output</w:t>
      </w:r>
      <w:proofErr w:type="spellEnd"/>
      <w:r>
        <w:rPr>
          <w:rStyle w:val="OperatorTok"/>
        </w:rPr>
        <w:t>=</w:t>
      </w:r>
      <w:r>
        <w:rPr>
          <w:rStyle w:val="VariableTok"/>
        </w:rPr>
        <w:t>True</w:t>
      </w:r>
      <w:r>
        <w:rPr>
          <w:rStyle w:val="NormalTok"/>
        </w:rPr>
        <w:t>, text</w:t>
      </w:r>
      <w:r>
        <w:rPr>
          <w:rStyle w:val="OperatorTok"/>
        </w:rPr>
        <w:t>=</w:t>
      </w:r>
      <w:r>
        <w:rPr>
          <w:rStyle w:val="VariableTok"/>
        </w:rPr>
        <w:t>True</w:t>
      </w:r>
      <w:r>
        <w:rPr>
          <w:rStyle w:val="NormalTok"/>
        </w:rPr>
        <w:t>,</w:t>
      </w:r>
      <w:r>
        <w:br/>
      </w:r>
      <w:r>
        <w:rPr>
          <w:rStyle w:val="NormalTok"/>
        </w:rPr>
        <w:t xml:space="preserve">                              timeout</w:t>
      </w:r>
      <w:r>
        <w:rPr>
          <w:rStyle w:val="OperatorTok"/>
        </w:rPr>
        <w:t>=</w:t>
      </w:r>
      <w:proofErr w:type="spellStart"/>
      <w:r>
        <w:rPr>
          <w:rStyle w:val="NormalTok"/>
        </w:rPr>
        <w:t>config.PING_TIMEOUT</w:t>
      </w:r>
      <w:proofErr w:type="spellEnd"/>
      <w:r>
        <w:rPr>
          <w:rStyle w:val="NormalTok"/>
        </w:rPr>
        <w:t xml:space="preserve"> </w:t>
      </w:r>
      <w:r>
        <w:rPr>
          <w:rStyle w:val="OperatorTok"/>
        </w:rPr>
        <w:t>*</w:t>
      </w:r>
      <w:r>
        <w:rPr>
          <w:rStyle w:val="NormalTok"/>
        </w:rPr>
        <w:t xml:space="preserve"> </w:t>
      </w:r>
      <w:proofErr w:type="spellStart"/>
      <w:r>
        <w:rPr>
          <w:rStyle w:val="NormalTok"/>
        </w:rPr>
        <w:t>config.PING_COUNT</w:t>
      </w:r>
      <w:proofErr w:type="spellEnd"/>
      <w:r>
        <w:rPr>
          <w:rStyle w:val="NormalTok"/>
        </w:rPr>
        <w:t xml:space="preserve"> </w:t>
      </w:r>
      <w:r>
        <w:rPr>
          <w:rStyle w:val="OperatorTok"/>
        </w:rPr>
        <w:t>+</w:t>
      </w:r>
      <w:r>
        <w:rPr>
          <w:rStyle w:val="NormalTok"/>
        </w:rPr>
        <w:t xml:space="preserve"> </w:t>
      </w:r>
      <w:r>
        <w:rPr>
          <w:rStyle w:val="DecValTok"/>
        </w:rPr>
        <w:t>5</w:t>
      </w:r>
      <w:r>
        <w:rPr>
          <w:rStyle w:val="NormalTok"/>
        </w:rPr>
        <w:t>)</w:t>
      </w:r>
      <w:r>
        <w:br/>
      </w:r>
      <w:r>
        <w:rPr>
          <w:rStyle w:val="NormalTok"/>
        </w:rPr>
        <w:t xml:space="preserve">    </w:t>
      </w:r>
      <w:r>
        <w:rPr>
          <w:rStyle w:val="ControlFlowTok"/>
        </w:rPr>
        <w:t>if</w:t>
      </w:r>
      <w:r>
        <w:rPr>
          <w:rStyle w:val="NormalTok"/>
        </w:rPr>
        <w:t xml:space="preserve"> </w:t>
      </w:r>
      <w:proofErr w:type="spellStart"/>
      <w:r>
        <w:rPr>
          <w:rStyle w:val="NormalTok"/>
        </w:rPr>
        <w:t>resultat.returncode</w:t>
      </w:r>
      <w:proofErr w:type="spellEnd"/>
      <w:r>
        <w:rPr>
          <w:rStyle w:val="NormalTok"/>
        </w:rPr>
        <w:t xml:space="preserve">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ControlFlowTok"/>
        </w:rPr>
        <w:t>return</w:t>
      </w:r>
      <w:r>
        <w:rPr>
          <w:rStyle w:val="NormalTok"/>
        </w:rPr>
        <w:t xml:space="preserve"> </w:t>
      </w:r>
      <w:r>
        <w:rPr>
          <w:rStyle w:val="StringTok"/>
        </w:rPr>
        <w:t>"UP"</w:t>
      </w:r>
      <w:r>
        <w:rPr>
          <w:rStyle w:val="NormalTok"/>
        </w:rPr>
        <w:t>, _</w:t>
      </w:r>
      <w:proofErr w:type="spellStart"/>
      <w:r>
        <w:rPr>
          <w:rStyle w:val="NormalTok"/>
        </w:rPr>
        <w:t>extraire_latence</w:t>
      </w:r>
      <w:proofErr w:type="spellEnd"/>
      <w:r>
        <w:rPr>
          <w:rStyle w:val="NormalTok"/>
        </w:rPr>
        <w:t>(</w:t>
      </w:r>
      <w:proofErr w:type="spellStart"/>
      <w:r>
        <w:rPr>
          <w:rStyle w:val="NormalTok"/>
        </w:rPr>
        <w:t>resultat.stdout</w:t>
      </w:r>
      <w:proofErr w:type="spellEnd"/>
      <w:r>
        <w:rPr>
          <w:rStyle w:val="NormalTok"/>
        </w:rPr>
        <w:t>)</w:t>
      </w:r>
      <w:r>
        <w:br/>
      </w:r>
      <w:r>
        <w:rPr>
          <w:rStyle w:val="NormalTok"/>
        </w:rPr>
        <w:t xml:space="preserve">    </w:t>
      </w:r>
      <w:r>
        <w:rPr>
          <w:rStyle w:val="ControlFlowTok"/>
        </w:rPr>
        <w:t>return</w:t>
      </w:r>
      <w:r>
        <w:rPr>
          <w:rStyle w:val="NormalTok"/>
        </w:rPr>
        <w:t xml:space="preserve"> </w:t>
      </w:r>
      <w:r>
        <w:rPr>
          <w:rStyle w:val="StringTok"/>
        </w:rPr>
        <w:t>"DOWN"</w:t>
      </w:r>
      <w:r>
        <w:rPr>
          <w:rStyle w:val="NormalTok"/>
        </w:rPr>
        <w:t xml:space="preserve">, </w:t>
      </w:r>
      <w:r>
        <w:rPr>
          <w:rStyle w:val="VariableTok"/>
        </w:rPr>
        <w:t>None</w:t>
      </w:r>
    </w:p>
    <w:p w14:paraId="1D62B60D" w14:textId="77777777" w:rsidR="006E2B6C" w:rsidRDefault="00000000" w:rsidP="00B76BE3">
      <w:pPr>
        <w:pStyle w:val="Titre3"/>
        <w:spacing w:line="360" w:lineRule="auto"/>
      </w:pPr>
      <w:bookmarkStart w:id="254" w:name="_Toc232580219"/>
      <w:bookmarkStart w:id="255" w:name="_Toc232721866"/>
      <w:bookmarkStart w:id="256" w:name="sonde-de-service-tcp"/>
      <w:bookmarkEnd w:id="253"/>
      <w:r>
        <w:lastRenderedPageBreak/>
        <w:t>7.4.2 Sonde de service (TCP)</w:t>
      </w:r>
      <w:bookmarkEnd w:id="254"/>
      <w:bookmarkEnd w:id="255"/>
    </w:p>
    <w:p w14:paraId="6EEECB77" w14:textId="77777777" w:rsidR="006E2B6C" w:rsidRDefault="00000000" w:rsidP="00B76BE3">
      <w:pPr>
        <w:pStyle w:val="FirstParagraph"/>
        <w:spacing w:line="360" w:lineRule="auto"/>
        <w:jc w:val="both"/>
      </w:pPr>
      <w:r>
        <w:t xml:space="preserve">La sonde de service teste </w:t>
      </w:r>
      <w:proofErr w:type="spellStart"/>
      <w:r>
        <w:t>l’ouverture</w:t>
      </w:r>
      <w:proofErr w:type="spellEnd"/>
      <w:r>
        <w:t xml:space="preserve"> d’un port </w:t>
      </w:r>
      <w:r>
        <w:rPr>
          <w:b/>
          <w:bCs/>
        </w:rPr>
        <w:t>TCP</w:t>
      </w:r>
      <w:r>
        <w:t xml:space="preserve"> (HTTP, SSH, MySQL…) par </w:t>
      </w:r>
      <w:proofErr w:type="spellStart"/>
      <w:r>
        <w:t>une</w:t>
      </w:r>
      <w:proofErr w:type="spellEnd"/>
      <w:r>
        <w:t xml:space="preserve"> tentative de </w:t>
      </w:r>
      <w:proofErr w:type="spellStart"/>
      <w:r>
        <w:t>connexion</w:t>
      </w:r>
      <w:proofErr w:type="spellEnd"/>
      <w:r>
        <w:t xml:space="preserve"> (</w:t>
      </w:r>
      <w:r>
        <w:rPr>
          <w:i/>
          <w:iCs/>
        </w:rPr>
        <w:t>3-way handshake</w:t>
      </w:r>
      <w:r>
        <w:t xml:space="preserve">). Elle </w:t>
      </w:r>
      <w:proofErr w:type="spellStart"/>
      <w:r>
        <w:t>détecte</w:t>
      </w:r>
      <w:proofErr w:type="spellEnd"/>
      <w:r>
        <w:t xml:space="preserve"> le </w:t>
      </w:r>
      <w:proofErr w:type="spellStart"/>
      <w:r>
        <w:t>cas</w:t>
      </w:r>
      <w:proofErr w:type="spellEnd"/>
      <w:r>
        <w:t xml:space="preserve"> </w:t>
      </w:r>
      <w:proofErr w:type="spellStart"/>
      <w:r>
        <w:t>où</w:t>
      </w:r>
      <w:proofErr w:type="spellEnd"/>
      <w:r>
        <w:t xml:space="preserve"> un </w:t>
      </w:r>
      <w:proofErr w:type="spellStart"/>
      <w:r>
        <w:t>hôte</w:t>
      </w:r>
      <w:proofErr w:type="spellEnd"/>
      <w:r>
        <w:t xml:space="preserve"> </w:t>
      </w:r>
      <w:proofErr w:type="spellStart"/>
      <w:r>
        <w:t>répond</w:t>
      </w:r>
      <w:proofErr w:type="spellEnd"/>
      <w:r>
        <w:t xml:space="preserve"> au ping tout </w:t>
      </w:r>
      <w:proofErr w:type="spellStart"/>
      <w:r>
        <w:t>en</w:t>
      </w:r>
      <w:proofErr w:type="spellEnd"/>
      <w:r>
        <w:t xml:space="preserve"> </w:t>
      </w:r>
      <w:proofErr w:type="spellStart"/>
      <w:r>
        <w:t>ayant</w:t>
      </w:r>
      <w:proofErr w:type="spellEnd"/>
      <w:r>
        <w:t xml:space="preserve"> son service </w:t>
      </w:r>
      <w:proofErr w:type="spellStart"/>
      <w:r>
        <w:t>applicatif</w:t>
      </w:r>
      <w:proofErr w:type="spellEnd"/>
      <w:r>
        <w:t xml:space="preserve"> hors </w:t>
      </w:r>
      <w:proofErr w:type="spellStart"/>
      <w:r>
        <w:t>d’usage</w:t>
      </w:r>
      <w:proofErr w:type="spellEnd"/>
      <w:r>
        <w:t>.</w:t>
      </w:r>
    </w:p>
    <w:p w14:paraId="5A007DA7" w14:textId="77777777" w:rsidR="006E2B6C" w:rsidRDefault="00000000" w:rsidP="00B76BE3">
      <w:pPr>
        <w:pStyle w:val="Titre2"/>
        <w:spacing w:line="360" w:lineRule="auto"/>
      </w:pPr>
      <w:bookmarkStart w:id="257" w:name="_Toc232580220"/>
      <w:bookmarkStart w:id="258" w:name="_Toc232721867"/>
      <w:bookmarkStart w:id="259" w:name="la-gestion-des-alertes-multi-canal"/>
      <w:bookmarkEnd w:id="250"/>
      <w:bookmarkEnd w:id="256"/>
      <w:r>
        <w:t xml:space="preserve">7.5 La gestion des </w:t>
      </w:r>
      <w:proofErr w:type="spellStart"/>
      <w:r>
        <w:t>alertes</w:t>
      </w:r>
      <w:proofErr w:type="spellEnd"/>
      <w:r>
        <w:t xml:space="preserve"> multi-canal</w:t>
      </w:r>
      <w:bookmarkEnd w:id="257"/>
      <w:bookmarkEnd w:id="258"/>
    </w:p>
    <w:p w14:paraId="5FE15F62" w14:textId="77777777" w:rsidR="006E2B6C" w:rsidRDefault="00000000" w:rsidP="00B76BE3">
      <w:pPr>
        <w:pStyle w:val="FirstParagraph"/>
        <w:spacing w:line="360" w:lineRule="auto"/>
        <w:jc w:val="both"/>
      </w:pPr>
      <w:r>
        <w:t xml:space="preserve">Le </w:t>
      </w:r>
      <w:proofErr w:type="spellStart"/>
      <w:r>
        <w:rPr>
          <w:b/>
          <w:bCs/>
        </w:rPr>
        <w:t>gestionnaire</w:t>
      </w:r>
      <w:proofErr w:type="spellEnd"/>
      <w:r>
        <w:rPr>
          <w:b/>
          <w:bCs/>
        </w:rPr>
        <w:t xml:space="preserve"> </w:t>
      </w:r>
      <w:proofErr w:type="spellStart"/>
      <w:r>
        <w:rPr>
          <w:b/>
          <w:bCs/>
        </w:rPr>
        <w:t>d’alertes</w:t>
      </w:r>
      <w:proofErr w:type="spellEnd"/>
      <w:r>
        <w:t xml:space="preserve"> </w:t>
      </w:r>
      <w:proofErr w:type="spellStart"/>
      <w:r>
        <w:t>orchestre</w:t>
      </w:r>
      <w:proofErr w:type="spellEnd"/>
      <w:r>
        <w:t xml:space="preserve"> la diffusion sur </w:t>
      </w:r>
      <w:proofErr w:type="spellStart"/>
      <w:r>
        <w:t>tous</w:t>
      </w:r>
      <w:proofErr w:type="spellEnd"/>
      <w:r>
        <w:t xml:space="preserve"> les </w:t>
      </w:r>
      <w:proofErr w:type="spellStart"/>
      <w:r>
        <w:t>canaux</w:t>
      </w:r>
      <w:proofErr w:type="spellEnd"/>
      <w:r>
        <w:t xml:space="preserve"> et applique </w:t>
      </w:r>
      <w:proofErr w:type="spellStart"/>
      <w:r>
        <w:t>une</w:t>
      </w:r>
      <w:proofErr w:type="spellEnd"/>
      <w:r>
        <w:t xml:space="preserve"> </w:t>
      </w:r>
      <w:proofErr w:type="spellStart"/>
      <w:r>
        <w:t>logique</w:t>
      </w:r>
      <w:proofErr w:type="spellEnd"/>
      <w:r>
        <w:t xml:space="preserve"> </w:t>
      </w:r>
      <w:r>
        <w:rPr>
          <w:b/>
          <w:bCs/>
        </w:rPr>
        <w:t>anti-</w:t>
      </w:r>
      <w:proofErr w:type="gramStart"/>
      <w:r>
        <w:rPr>
          <w:b/>
          <w:bCs/>
        </w:rPr>
        <w:t>spam</w:t>
      </w:r>
      <w:r>
        <w:t xml:space="preserve"> :</w:t>
      </w:r>
      <w:proofErr w:type="gramEnd"/>
      <w:r>
        <w:t xml:space="preserve"> </w:t>
      </w:r>
      <w:proofErr w:type="spellStart"/>
      <w:r>
        <w:t>une</w:t>
      </w:r>
      <w:proofErr w:type="spellEnd"/>
      <w:r>
        <w:t xml:space="preserve"> </w:t>
      </w:r>
      <w:proofErr w:type="spellStart"/>
      <w:r>
        <w:t>seule</w:t>
      </w:r>
      <w:proofErr w:type="spellEnd"/>
      <w:r>
        <w:t xml:space="preserve"> </w:t>
      </w:r>
      <w:proofErr w:type="spellStart"/>
      <w:r>
        <w:t>alerte</w:t>
      </w:r>
      <w:proofErr w:type="spellEnd"/>
      <w:r>
        <w:t xml:space="preserve"> </w:t>
      </w:r>
      <w:proofErr w:type="spellStart"/>
      <w:r>
        <w:t>est</w:t>
      </w:r>
      <w:proofErr w:type="spellEnd"/>
      <w:r>
        <w:t xml:space="preserve"> </w:t>
      </w:r>
      <w:proofErr w:type="spellStart"/>
      <w:r>
        <w:t>émise</w:t>
      </w:r>
      <w:proofErr w:type="spellEnd"/>
      <w:r>
        <w:t xml:space="preserve"> par panne tant </w:t>
      </w:r>
      <w:proofErr w:type="spellStart"/>
      <w:r>
        <w:t>qu’elle</w:t>
      </w:r>
      <w:proofErr w:type="spellEnd"/>
      <w:r>
        <w:t xml:space="preserve"> </w:t>
      </w:r>
      <w:proofErr w:type="spellStart"/>
      <w:r>
        <w:t>n’est</w:t>
      </w:r>
      <w:proofErr w:type="spellEnd"/>
      <w:r>
        <w:t xml:space="preserve"> pas </w:t>
      </w:r>
      <w:proofErr w:type="spellStart"/>
      <w:r>
        <w:t>résolue</w:t>
      </w:r>
      <w:proofErr w:type="spellEnd"/>
      <w:r>
        <w:t xml:space="preserve"> </w:t>
      </w:r>
      <w:proofErr w:type="spellStart"/>
      <w:r>
        <w:t>ou</w:t>
      </w:r>
      <w:proofErr w:type="spellEnd"/>
      <w:r>
        <w:t xml:space="preserve"> </w:t>
      </w:r>
      <w:proofErr w:type="spellStart"/>
      <w:r>
        <w:t>acquittée</w:t>
      </w:r>
      <w:proofErr w:type="spellEnd"/>
      <w:r>
        <w:t>.</w:t>
      </w:r>
    </w:p>
    <w:p w14:paraId="64152C22" w14:textId="77777777" w:rsidR="006E2B6C" w:rsidRDefault="00000000" w:rsidP="00B76BE3">
      <w:pPr>
        <w:pStyle w:val="SourceCode"/>
        <w:spacing w:line="360" w:lineRule="auto"/>
      </w:pPr>
      <w:r>
        <w:rPr>
          <w:rStyle w:val="KeywordTok"/>
        </w:rPr>
        <w:t>def</w:t>
      </w:r>
      <w:r>
        <w:rPr>
          <w:rStyle w:val="NormalTok"/>
        </w:rPr>
        <w:t xml:space="preserve"> </w:t>
      </w:r>
      <w:proofErr w:type="spellStart"/>
      <w:r>
        <w:rPr>
          <w:rStyle w:val="NormalTok"/>
        </w:rPr>
        <w:t>declencher_</w:t>
      </w:r>
      <w:proofErr w:type="gramStart"/>
      <w:r>
        <w:rPr>
          <w:rStyle w:val="NormalTok"/>
        </w:rPr>
        <w:t>alerte</w:t>
      </w:r>
      <w:proofErr w:type="spellEnd"/>
      <w:r>
        <w:rPr>
          <w:rStyle w:val="NormalTok"/>
        </w:rPr>
        <w:t>(</w:t>
      </w:r>
      <w:proofErr w:type="spellStart"/>
      <w:proofErr w:type="gramEnd"/>
      <w:r>
        <w:rPr>
          <w:rStyle w:val="NormalTok"/>
        </w:rPr>
        <w:t>equipement</w:t>
      </w:r>
      <w:proofErr w:type="spellEnd"/>
      <w:r>
        <w:rPr>
          <w:rStyle w:val="NormalTok"/>
        </w:rPr>
        <w:t xml:space="preserve">, </w:t>
      </w:r>
      <w:proofErr w:type="spellStart"/>
      <w:r>
        <w:rPr>
          <w:rStyle w:val="NormalTok"/>
        </w:rPr>
        <w:t>type_alerte</w:t>
      </w:r>
      <w:proofErr w:type="spellEnd"/>
      <w:r>
        <w:rPr>
          <w:rStyle w:val="NormalTok"/>
        </w:rPr>
        <w:t xml:space="preserve">, </w:t>
      </w:r>
      <w:proofErr w:type="spellStart"/>
      <w:r>
        <w:rPr>
          <w:rStyle w:val="NormalTok"/>
        </w:rPr>
        <w:t>severite</w:t>
      </w:r>
      <w:proofErr w:type="spellEnd"/>
      <w:r>
        <w:rPr>
          <w:rStyle w:val="NormalTok"/>
        </w:rPr>
        <w:t>, message):</w:t>
      </w:r>
      <w:r>
        <w:br/>
      </w:r>
      <w:r>
        <w:rPr>
          <w:rStyle w:val="NormalTok"/>
        </w:rPr>
        <w:t xml:space="preserve">    </w:t>
      </w:r>
      <w:r>
        <w:rPr>
          <w:rStyle w:val="ControlFlowTok"/>
        </w:rPr>
        <w:t>if</w:t>
      </w:r>
      <w:r>
        <w:rPr>
          <w:rStyle w:val="NormalTok"/>
        </w:rPr>
        <w:t xml:space="preserve"> </w:t>
      </w:r>
      <w:proofErr w:type="spellStart"/>
      <w:r>
        <w:rPr>
          <w:rStyle w:val="NormalTok"/>
        </w:rPr>
        <w:t>database.derniere_alerte_active</w:t>
      </w:r>
      <w:proofErr w:type="spellEnd"/>
      <w:r>
        <w:rPr>
          <w:rStyle w:val="NormalTok"/>
        </w:rPr>
        <w:t>(</w:t>
      </w:r>
      <w:proofErr w:type="spellStart"/>
      <w:r>
        <w:rPr>
          <w:rStyle w:val="NormalTok"/>
        </w:rPr>
        <w:t>equipement</w:t>
      </w:r>
      <w:proofErr w:type="spellEnd"/>
      <w:r>
        <w:rPr>
          <w:rStyle w:val="NormalTok"/>
        </w:rPr>
        <w:t>[</w:t>
      </w:r>
      <w:r>
        <w:rPr>
          <w:rStyle w:val="StringTok"/>
        </w:rPr>
        <w:t>"id"</w:t>
      </w:r>
      <w:r>
        <w:rPr>
          <w:rStyle w:val="NormalTok"/>
        </w:rPr>
        <w:t xml:space="preserve">], </w:t>
      </w:r>
      <w:proofErr w:type="spellStart"/>
      <w:r>
        <w:rPr>
          <w:rStyle w:val="NormalTok"/>
        </w:rPr>
        <w:t>type_alerte</w:t>
      </w:r>
      <w:proofErr w:type="spellEnd"/>
      <w:r>
        <w:rPr>
          <w:rStyle w:val="NormalTok"/>
        </w:rPr>
        <w:t>):</w:t>
      </w:r>
      <w:r>
        <w:br/>
      </w:r>
      <w:r>
        <w:rPr>
          <w:rStyle w:val="NormalTok"/>
        </w:rPr>
        <w:t xml:space="preserve">        </w:t>
      </w:r>
      <w:r>
        <w:rPr>
          <w:rStyle w:val="ControlFlowTok"/>
        </w:rPr>
        <w:t>return</w:t>
      </w:r>
      <w:r>
        <w:rPr>
          <w:rStyle w:val="NormalTok"/>
        </w:rPr>
        <w:t xml:space="preserve"> </w:t>
      </w:r>
      <w:r>
        <w:rPr>
          <w:rStyle w:val="VariableTok"/>
        </w:rPr>
        <w:t>False</w:t>
      </w:r>
      <w:r>
        <w:rPr>
          <w:rStyle w:val="NormalTok"/>
        </w:rPr>
        <w:t xml:space="preserve">                    </w:t>
      </w:r>
      <w:r>
        <w:rPr>
          <w:rStyle w:val="CommentTok"/>
        </w:rPr>
        <w:t xml:space="preserve"># anti-spam : </w:t>
      </w:r>
      <w:proofErr w:type="spellStart"/>
      <w:r>
        <w:rPr>
          <w:rStyle w:val="CommentTok"/>
        </w:rPr>
        <w:t>alerte</w:t>
      </w:r>
      <w:proofErr w:type="spellEnd"/>
      <w:r>
        <w:rPr>
          <w:rStyle w:val="CommentTok"/>
        </w:rPr>
        <w:t xml:space="preserve"> déjà active</w:t>
      </w:r>
      <w:r>
        <w:br/>
      </w:r>
      <w:r>
        <w:rPr>
          <w:rStyle w:val="NormalTok"/>
        </w:rPr>
        <w:t xml:space="preserve">    </w:t>
      </w:r>
      <w:proofErr w:type="spellStart"/>
      <w:r>
        <w:rPr>
          <w:rStyle w:val="NormalTok"/>
        </w:rPr>
        <w:t>database.add_alerte</w:t>
      </w:r>
      <w:proofErr w:type="spellEnd"/>
      <w:r>
        <w:rPr>
          <w:rStyle w:val="NormalTok"/>
        </w:rPr>
        <w:t>(</w:t>
      </w:r>
      <w:proofErr w:type="spellStart"/>
      <w:r>
        <w:rPr>
          <w:rStyle w:val="NormalTok"/>
        </w:rPr>
        <w:t>equipement</w:t>
      </w:r>
      <w:proofErr w:type="spellEnd"/>
      <w:r>
        <w:rPr>
          <w:rStyle w:val="NormalTok"/>
        </w:rPr>
        <w:t>[</w:t>
      </w:r>
      <w:r>
        <w:rPr>
          <w:rStyle w:val="StringTok"/>
        </w:rPr>
        <w:t>"id"</w:t>
      </w:r>
      <w:r>
        <w:rPr>
          <w:rStyle w:val="NormalTok"/>
        </w:rPr>
        <w:t xml:space="preserve">], </w:t>
      </w:r>
      <w:proofErr w:type="spellStart"/>
      <w:r>
        <w:rPr>
          <w:rStyle w:val="NormalTok"/>
        </w:rPr>
        <w:t>type_alerte</w:t>
      </w:r>
      <w:proofErr w:type="spellEnd"/>
      <w:r>
        <w:rPr>
          <w:rStyle w:val="NormalTok"/>
        </w:rPr>
        <w:t xml:space="preserve">, </w:t>
      </w:r>
      <w:proofErr w:type="spellStart"/>
      <w:r>
        <w:rPr>
          <w:rStyle w:val="NormalTok"/>
        </w:rPr>
        <w:t>severite</w:t>
      </w:r>
      <w:proofErr w:type="spellEnd"/>
      <w:r>
        <w:rPr>
          <w:rStyle w:val="NormalTok"/>
        </w:rPr>
        <w:t>, message,</w:t>
      </w:r>
      <w:r>
        <w:br/>
      </w:r>
      <w:r>
        <w:rPr>
          <w:rStyle w:val="NormalTok"/>
        </w:rPr>
        <w:t xml:space="preserve">                        canal</w:t>
      </w:r>
      <w:r>
        <w:rPr>
          <w:rStyle w:val="OperatorTok"/>
        </w:rPr>
        <w:t>=</w:t>
      </w:r>
      <w:r>
        <w:rPr>
          <w:rStyle w:val="StringTok"/>
        </w:rPr>
        <w:t>"EMAIL+TELEGRAM"</w:t>
      </w:r>
      <w:r>
        <w:rPr>
          <w:rStyle w:val="NormalTok"/>
        </w:rPr>
        <w:t>)</w:t>
      </w:r>
      <w:r>
        <w:br/>
      </w:r>
      <w:r>
        <w:rPr>
          <w:rStyle w:val="NormalTok"/>
        </w:rPr>
        <w:t xml:space="preserve">    </w:t>
      </w:r>
      <w:proofErr w:type="spellStart"/>
      <w:r>
        <w:rPr>
          <w:rStyle w:val="NormalTok"/>
        </w:rPr>
        <w:t>envoyer_alerte_email</w:t>
      </w:r>
      <w:proofErr w:type="spellEnd"/>
      <w:r>
        <w:rPr>
          <w:rStyle w:val="NormalTok"/>
        </w:rPr>
        <w:t>(</w:t>
      </w:r>
      <w:proofErr w:type="spellStart"/>
      <w:r>
        <w:rPr>
          <w:rStyle w:val="NormalTok"/>
        </w:rPr>
        <w:t>equipement</w:t>
      </w:r>
      <w:proofErr w:type="spellEnd"/>
      <w:r>
        <w:rPr>
          <w:rStyle w:val="NormalTok"/>
        </w:rPr>
        <w:t xml:space="preserve">, </w:t>
      </w:r>
      <w:proofErr w:type="spellStart"/>
      <w:r>
        <w:rPr>
          <w:rStyle w:val="NormalTok"/>
        </w:rPr>
        <w:t>type_alerte</w:t>
      </w:r>
      <w:proofErr w:type="spellEnd"/>
      <w:r>
        <w:rPr>
          <w:rStyle w:val="NormalTok"/>
        </w:rPr>
        <w:t xml:space="preserve">, </w:t>
      </w:r>
      <w:proofErr w:type="spellStart"/>
      <w:r>
        <w:rPr>
          <w:rStyle w:val="NormalTok"/>
        </w:rPr>
        <w:t>severite</w:t>
      </w:r>
      <w:proofErr w:type="spellEnd"/>
      <w:r>
        <w:rPr>
          <w:rStyle w:val="NormalTok"/>
        </w:rPr>
        <w:t>, message)</w:t>
      </w:r>
      <w:r>
        <w:br/>
      </w:r>
      <w:r>
        <w:rPr>
          <w:rStyle w:val="NormalTok"/>
        </w:rPr>
        <w:t xml:space="preserve">    </w:t>
      </w:r>
      <w:proofErr w:type="spellStart"/>
      <w:r>
        <w:rPr>
          <w:rStyle w:val="NormalTok"/>
        </w:rPr>
        <w:t>envoyer_alerte_telegram</w:t>
      </w:r>
      <w:proofErr w:type="spellEnd"/>
      <w:r>
        <w:rPr>
          <w:rStyle w:val="NormalTok"/>
        </w:rPr>
        <w:t>(</w:t>
      </w:r>
      <w:proofErr w:type="spellStart"/>
      <w:r>
        <w:rPr>
          <w:rStyle w:val="NormalTok"/>
        </w:rPr>
        <w:t>equipement</w:t>
      </w:r>
      <w:proofErr w:type="spellEnd"/>
      <w:r>
        <w:rPr>
          <w:rStyle w:val="NormalTok"/>
        </w:rPr>
        <w:t xml:space="preserve">, </w:t>
      </w:r>
      <w:proofErr w:type="spellStart"/>
      <w:r>
        <w:rPr>
          <w:rStyle w:val="NormalTok"/>
        </w:rPr>
        <w:t>type_alerte</w:t>
      </w:r>
      <w:proofErr w:type="spellEnd"/>
      <w:r>
        <w:rPr>
          <w:rStyle w:val="NormalTok"/>
        </w:rPr>
        <w:t xml:space="preserve">, </w:t>
      </w:r>
      <w:proofErr w:type="spellStart"/>
      <w:r>
        <w:rPr>
          <w:rStyle w:val="NormalTok"/>
        </w:rPr>
        <w:t>severite</w:t>
      </w:r>
      <w:proofErr w:type="spellEnd"/>
      <w:r>
        <w:rPr>
          <w:rStyle w:val="NormalTok"/>
        </w:rPr>
        <w:t>, message)</w:t>
      </w:r>
      <w:r>
        <w:br/>
      </w:r>
      <w:r>
        <w:rPr>
          <w:rStyle w:val="NormalTok"/>
        </w:rPr>
        <w:t xml:space="preserve">    </w:t>
      </w:r>
      <w:r>
        <w:rPr>
          <w:rStyle w:val="ControlFlowTok"/>
        </w:rPr>
        <w:t>return</w:t>
      </w:r>
      <w:r>
        <w:rPr>
          <w:rStyle w:val="NormalTok"/>
        </w:rPr>
        <w:t xml:space="preserve"> </w:t>
      </w:r>
      <w:r>
        <w:rPr>
          <w:rStyle w:val="VariableTok"/>
        </w:rPr>
        <w:t>True</w:t>
      </w:r>
    </w:p>
    <w:p w14:paraId="1B4B0605" w14:textId="77777777" w:rsidR="006E2B6C" w:rsidRDefault="00000000" w:rsidP="00B76BE3">
      <w:pPr>
        <w:pStyle w:val="Compact"/>
        <w:numPr>
          <w:ilvl w:val="0"/>
          <w:numId w:val="12"/>
        </w:numPr>
        <w:spacing w:line="360" w:lineRule="auto"/>
      </w:pPr>
      <w:r>
        <w:rPr>
          <w:b/>
          <w:bCs/>
        </w:rPr>
        <w:t>Canal e-mail (SMTP, STARTTLS</w:t>
      </w:r>
      <w:proofErr w:type="gramStart"/>
      <w:r>
        <w:rPr>
          <w:b/>
          <w:bCs/>
        </w:rPr>
        <w:t>)</w:t>
      </w:r>
      <w:r>
        <w:t xml:space="preserve"> :</w:t>
      </w:r>
      <w:proofErr w:type="gramEnd"/>
      <w:r>
        <w:t xml:space="preserve"> message HTML </w:t>
      </w:r>
      <w:proofErr w:type="spellStart"/>
      <w:r>
        <w:t>formaté</w:t>
      </w:r>
      <w:proofErr w:type="spellEnd"/>
      <w:r>
        <w:t xml:space="preserve">, </w:t>
      </w:r>
      <w:proofErr w:type="spellStart"/>
      <w:r>
        <w:t>traçabilité</w:t>
      </w:r>
      <w:proofErr w:type="spellEnd"/>
      <w:r>
        <w:t xml:space="preserve"> </w:t>
      </w:r>
      <w:proofErr w:type="spellStart"/>
      <w:r>
        <w:t>écrite</w:t>
      </w:r>
      <w:proofErr w:type="spellEnd"/>
      <w:r>
        <w:t xml:space="preserve"> ;</w:t>
      </w:r>
    </w:p>
    <w:p w14:paraId="2832B659" w14:textId="77777777" w:rsidR="006E2B6C" w:rsidRDefault="00000000" w:rsidP="00B76BE3">
      <w:pPr>
        <w:pStyle w:val="Compact"/>
        <w:numPr>
          <w:ilvl w:val="0"/>
          <w:numId w:val="12"/>
        </w:numPr>
        <w:spacing w:line="360" w:lineRule="auto"/>
      </w:pPr>
      <w:r>
        <w:rPr>
          <w:b/>
          <w:bCs/>
        </w:rPr>
        <w:t>Canal Telegram (API Bot, HTTPS</w:t>
      </w:r>
      <w:proofErr w:type="gramStart"/>
      <w:r>
        <w:rPr>
          <w:b/>
          <w:bCs/>
        </w:rPr>
        <w:t>)</w:t>
      </w:r>
      <w:r>
        <w:t xml:space="preserve"> :</w:t>
      </w:r>
      <w:proofErr w:type="gramEnd"/>
      <w:r>
        <w:t xml:space="preserve"> notification </w:t>
      </w:r>
      <w:r>
        <w:rPr>
          <w:i/>
          <w:iCs/>
        </w:rPr>
        <w:t>push</w:t>
      </w:r>
      <w:r>
        <w:t xml:space="preserve"> mobile quasi </w:t>
      </w:r>
      <w:proofErr w:type="spellStart"/>
      <w:r>
        <w:t>instantanée</w:t>
      </w:r>
      <w:proofErr w:type="spellEnd"/>
      <w:r>
        <w:t xml:space="preserve">, levier central de la </w:t>
      </w:r>
      <w:proofErr w:type="spellStart"/>
      <w:r>
        <w:t>réduction</w:t>
      </w:r>
      <w:proofErr w:type="spellEnd"/>
      <w:r>
        <w:t xml:space="preserve"> du temps de </w:t>
      </w:r>
      <w:proofErr w:type="spellStart"/>
      <w:r>
        <w:t>réaction</w:t>
      </w:r>
      <w:proofErr w:type="spellEnd"/>
      <w:r>
        <w:t>.</w:t>
      </w:r>
    </w:p>
    <w:p w14:paraId="3C8A4794" w14:textId="77777777" w:rsidR="006E2B6C" w:rsidRDefault="00000000" w:rsidP="00B76BE3">
      <w:pPr>
        <w:pStyle w:val="Titre2"/>
        <w:spacing w:line="360" w:lineRule="auto"/>
      </w:pPr>
      <w:bookmarkStart w:id="260" w:name="_Toc232580221"/>
      <w:bookmarkStart w:id="261" w:name="_Toc232721868"/>
      <w:bookmarkStart w:id="262" w:name="le-tableau-de-bord-web-flask"/>
      <w:bookmarkEnd w:id="259"/>
      <w:r>
        <w:t>7.6 Le tableau de bord web (Flask)</w:t>
      </w:r>
      <w:bookmarkEnd w:id="260"/>
      <w:bookmarkEnd w:id="261"/>
    </w:p>
    <w:p w14:paraId="1FE8CB0A" w14:textId="77777777" w:rsidR="006E2B6C" w:rsidRDefault="00000000" w:rsidP="00B76BE3">
      <w:pPr>
        <w:pStyle w:val="FirstParagraph"/>
        <w:spacing w:line="360" w:lineRule="auto"/>
        <w:jc w:val="both"/>
      </w:pPr>
      <w:proofErr w:type="spellStart"/>
      <w:r>
        <w:t>L’application</w:t>
      </w:r>
      <w:proofErr w:type="spellEnd"/>
      <w:r>
        <w:t xml:space="preserve"> </w:t>
      </w:r>
      <w:r>
        <w:rPr>
          <w:rStyle w:val="VerbatimChar"/>
        </w:rPr>
        <w:t>app.py</w:t>
      </w:r>
      <w:r>
        <w:t xml:space="preserve"> </w:t>
      </w:r>
      <w:proofErr w:type="spellStart"/>
      <w:r>
        <w:t>fournit</w:t>
      </w:r>
      <w:proofErr w:type="spellEnd"/>
      <w:r>
        <w:t xml:space="preserve"> </w:t>
      </w:r>
      <w:proofErr w:type="spellStart"/>
      <w:proofErr w:type="gramStart"/>
      <w:r>
        <w:t>l’interface</w:t>
      </w:r>
      <w:proofErr w:type="spellEnd"/>
      <w:r>
        <w:t xml:space="preserve"> :</w:t>
      </w:r>
      <w:proofErr w:type="gramEnd"/>
      <w:r>
        <w:t xml:space="preserve"> </w:t>
      </w:r>
      <w:proofErr w:type="spellStart"/>
      <w:r>
        <w:rPr>
          <w:b/>
          <w:bCs/>
        </w:rPr>
        <w:t>authentification</w:t>
      </w:r>
      <w:proofErr w:type="spellEnd"/>
      <w:r>
        <w:t xml:space="preserve">, </w:t>
      </w:r>
      <w:r>
        <w:rPr>
          <w:b/>
          <w:bCs/>
        </w:rPr>
        <w:t>tableau de bord</w:t>
      </w:r>
      <w:r>
        <w:t xml:space="preserve"> temps </w:t>
      </w:r>
      <w:proofErr w:type="spellStart"/>
      <w:r>
        <w:t>réel</w:t>
      </w:r>
      <w:proofErr w:type="spellEnd"/>
      <w:r>
        <w:t xml:space="preserve"> (KPI, </w:t>
      </w:r>
      <w:proofErr w:type="spellStart"/>
      <w:r>
        <w:t>graphiques</w:t>
      </w:r>
      <w:proofErr w:type="spellEnd"/>
      <w:r>
        <w:t xml:space="preserve">), </w:t>
      </w:r>
      <w:r>
        <w:rPr>
          <w:b/>
          <w:bCs/>
        </w:rPr>
        <w:t xml:space="preserve">gestion des </w:t>
      </w:r>
      <w:proofErr w:type="spellStart"/>
      <w:r>
        <w:rPr>
          <w:b/>
          <w:bCs/>
        </w:rPr>
        <w:t>équipements</w:t>
      </w:r>
      <w:proofErr w:type="spellEnd"/>
      <w:r>
        <w:t xml:space="preserve"> (CRUD), </w:t>
      </w:r>
      <w:proofErr w:type="spellStart"/>
      <w:r>
        <w:rPr>
          <w:b/>
          <w:bCs/>
        </w:rPr>
        <w:t>historique</w:t>
      </w:r>
      <w:proofErr w:type="spellEnd"/>
      <w:r>
        <w:rPr>
          <w:b/>
          <w:bCs/>
        </w:rPr>
        <w:t xml:space="preserve"> des </w:t>
      </w:r>
      <w:proofErr w:type="spellStart"/>
      <w:r>
        <w:rPr>
          <w:b/>
          <w:bCs/>
        </w:rPr>
        <w:t>alertes</w:t>
      </w:r>
      <w:proofErr w:type="spellEnd"/>
      <w:r>
        <w:t xml:space="preserve"> (avec </w:t>
      </w:r>
      <w:proofErr w:type="spellStart"/>
      <w:r>
        <w:t>acquittement</w:t>
      </w:r>
      <w:proofErr w:type="spellEnd"/>
      <w:r>
        <w:t xml:space="preserve">), </w:t>
      </w:r>
      <w:proofErr w:type="spellStart"/>
      <w:r>
        <w:rPr>
          <w:b/>
          <w:bCs/>
        </w:rPr>
        <w:t>journaux</w:t>
      </w:r>
      <w:proofErr w:type="spellEnd"/>
      <w:r>
        <w:t xml:space="preserve">, </w:t>
      </w:r>
      <w:r>
        <w:rPr>
          <w:b/>
          <w:bCs/>
        </w:rPr>
        <w:t>rapports</w:t>
      </w:r>
      <w:r>
        <w:t xml:space="preserve">, et </w:t>
      </w:r>
      <w:proofErr w:type="spellStart"/>
      <w:r>
        <w:t>une</w:t>
      </w:r>
      <w:proofErr w:type="spellEnd"/>
      <w:r>
        <w:t xml:space="preserve"> </w:t>
      </w:r>
      <w:r>
        <w:rPr>
          <w:b/>
          <w:bCs/>
        </w:rPr>
        <w:t>API REST JSON</w:t>
      </w:r>
      <w:r>
        <w:t xml:space="preserve"> </w:t>
      </w:r>
      <w:proofErr w:type="spellStart"/>
      <w:r>
        <w:t>consommée</w:t>
      </w:r>
      <w:proofErr w:type="spellEnd"/>
      <w:r>
        <w:t xml:space="preserve"> par le front pour le </w:t>
      </w:r>
      <w:proofErr w:type="spellStart"/>
      <w:r>
        <w:t>rafraîchissement</w:t>
      </w:r>
      <w:proofErr w:type="spellEnd"/>
      <w:r>
        <w:t xml:space="preserve"> AJAX. Flask se </w:t>
      </w:r>
      <w:proofErr w:type="spellStart"/>
      <w:r>
        <w:t>contente</w:t>
      </w:r>
      <w:proofErr w:type="spellEnd"/>
      <w:r>
        <w:t xml:space="preserve"> de </w:t>
      </w:r>
      <w:r>
        <w:rPr>
          <w:b/>
          <w:bCs/>
        </w:rPr>
        <w:t>lire</w:t>
      </w:r>
      <w:r>
        <w:t xml:space="preserve"> la base, </w:t>
      </w:r>
      <w:proofErr w:type="spellStart"/>
      <w:r>
        <w:t>ce</w:t>
      </w:r>
      <w:proofErr w:type="spellEnd"/>
      <w:r>
        <w:t xml:space="preserve"> qui </w:t>
      </w:r>
      <w:proofErr w:type="spellStart"/>
      <w:r>
        <w:t>garde</w:t>
      </w:r>
      <w:proofErr w:type="spellEnd"/>
      <w:r>
        <w:t xml:space="preserve"> </w:t>
      </w:r>
      <w:proofErr w:type="spellStart"/>
      <w:r>
        <w:t>l’interface</w:t>
      </w:r>
      <w:proofErr w:type="spellEnd"/>
      <w:r>
        <w:t xml:space="preserve"> </w:t>
      </w:r>
      <w:proofErr w:type="spellStart"/>
      <w:r>
        <w:t>légère</w:t>
      </w:r>
      <w:proofErr w:type="spellEnd"/>
      <w:r>
        <w:t xml:space="preserve"> et </w:t>
      </w:r>
      <w:proofErr w:type="spellStart"/>
      <w:r>
        <w:t>réactive</w:t>
      </w:r>
      <w:proofErr w:type="spellEnd"/>
      <w:r>
        <w:t>.</w:t>
      </w:r>
    </w:p>
    <w:p w14:paraId="40C2030B" w14:textId="77777777" w:rsidR="006E2B6C" w:rsidRDefault="00000000" w:rsidP="00B76BE3">
      <w:pPr>
        <w:pStyle w:val="Titre2"/>
        <w:spacing w:line="360" w:lineRule="auto"/>
      </w:pPr>
      <w:bookmarkStart w:id="263" w:name="_Toc232580222"/>
      <w:bookmarkStart w:id="264" w:name="_Toc232721869"/>
      <w:bookmarkStart w:id="265" w:name="sécurité-by-design"/>
      <w:bookmarkEnd w:id="262"/>
      <w:r>
        <w:t xml:space="preserve">7.7 </w:t>
      </w:r>
      <w:proofErr w:type="spellStart"/>
      <w:r>
        <w:t>Sécurité</w:t>
      </w:r>
      <w:proofErr w:type="spellEnd"/>
      <w:r>
        <w:t xml:space="preserve"> « by design »</w:t>
      </w:r>
      <w:bookmarkEnd w:id="263"/>
      <w:bookmarkEnd w:id="264"/>
    </w:p>
    <w:p w14:paraId="6DFB909D" w14:textId="77777777" w:rsidR="006E2B6C" w:rsidRDefault="00000000" w:rsidP="00B76BE3">
      <w:pPr>
        <w:pStyle w:val="FirstParagraph"/>
        <w:spacing w:line="360" w:lineRule="auto"/>
        <w:jc w:val="both"/>
      </w:pPr>
      <w:r>
        <w:t xml:space="preserve">La </w:t>
      </w:r>
      <w:proofErr w:type="spellStart"/>
      <w:r>
        <w:t>sécurité</w:t>
      </w:r>
      <w:proofErr w:type="spellEnd"/>
      <w:r>
        <w:t xml:space="preserve"> a </w:t>
      </w:r>
      <w:proofErr w:type="spellStart"/>
      <w:r>
        <w:t>été</w:t>
      </w:r>
      <w:proofErr w:type="spellEnd"/>
      <w:r>
        <w:t xml:space="preserve"> </w:t>
      </w:r>
      <w:proofErr w:type="spellStart"/>
      <w:r>
        <w:t>intégrée</w:t>
      </w:r>
      <w:proofErr w:type="spellEnd"/>
      <w:r>
        <w:t xml:space="preserve"> </w:t>
      </w:r>
      <w:proofErr w:type="spellStart"/>
      <w:r>
        <w:t>dès</w:t>
      </w:r>
      <w:proofErr w:type="spellEnd"/>
      <w:r>
        <w:t xml:space="preserve"> la conception, </w:t>
      </w:r>
      <w:proofErr w:type="spellStart"/>
      <w:r>
        <w:t>conformément</w:t>
      </w:r>
      <w:proofErr w:type="spellEnd"/>
      <w:r>
        <w:t xml:space="preserve"> aux </w:t>
      </w:r>
      <w:proofErr w:type="spellStart"/>
      <w:r>
        <w:t>bonnes</w:t>
      </w:r>
      <w:proofErr w:type="spellEnd"/>
      <w:r>
        <w:t xml:space="preserve"> pratiques (OWASP</w:t>
      </w:r>
      <w:proofErr w:type="gramStart"/>
      <w:r>
        <w:t>) :</w:t>
      </w:r>
      <w:proofErr w:type="gramEnd"/>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903"/>
        <w:gridCol w:w="6493"/>
      </w:tblGrid>
      <w:tr w:rsidR="0086268F" w:rsidRPr="0086268F" w14:paraId="52953CD2" w14:textId="77777777" w:rsidTr="0086268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66E7CC25" w14:textId="77777777" w:rsidR="006E2B6C" w:rsidRPr="0086268F" w:rsidRDefault="00000000" w:rsidP="00B76BE3">
            <w:pPr>
              <w:pStyle w:val="Compact"/>
              <w:spacing w:line="360" w:lineRule="auto"/>
              <w:rPr>
                <w:color w:val="FFFFFF" w:themeColor="background1"/>
              </w:rPr>
            </w:pPr>
            <w:proofErr w:type="spellStart"/>
            <w:r>
              <w:rPr>
                <w:color w:val="FFFFFF" w:themeColor="background1"/>
              </w:rPr>
              <w:lastRenderedPageBreak/>
              <w:t>Risque</w:t>
            </w:r>
            <w:proofErr w:type="spellEnd"/>
          </w:p>
        </w:tc>
        <w:tc>
          <w:tcPr>
            <w:tcW w:w="0" w:type="auto"/>
            <w:shd w:val="clear" w:color="auto" w:fill="31849B" w:themeFill="accent5" w:themeFillShade="BF"/>
          </w:tcPr>
          <w:p w14:paraId="658FA40C" w14:textId="77777777" w:rsidR="006E2B6C" w:rsidRPr="0086268F" w:rsidRDefault="00000000" w:rsidP="00B76BE3">
            <w:pPr>
              <w:pStyle w:val="Compact"/>
              <w:spacing w:line="360" w:lineRule="auto"/>
              <w:rPr>
                <w:color w:val="FFFFFF" w:themeColor="background1"/>
              </w:rPr>
            </w:pPr>
            <w:r>
              <w:rPr>
                <w:color w:val="FFFFFF" w:themeColor="background1"/>
              </w:rPr>
              <w:t xml:space="preserve">Parade </w:t>
            </w:r>
            <w:proofErr w:type="spellStart"/>
            <w:r>
              <w:rPr>
                <w:color w:val="FFFFFF" w:themeColor="background1"/>
              </w:rPr>
              <w:t>implémentée</w:t>
            </w:r>
            <w:proofErr w:type="spellEnd"/>
          </w:p>
        </w:tc>
      </w:tr>
      <w:tr w:rsidR="006E2B6C" w14:paraId="58072DB1" w14:textId="77777777" w:rsidTr="0086268F">
        <w:tc>
          <w:tcPr>
            <w:tcW w:w="0" w:type="auto"/>
          </w:tcPr>
          <w:p w14:paraId="424B23AC" w14:textId="77777777" w:rsidR="006E2B6C" w:rsidRDefault="00000000" w:rsidP="00B76BE3">
            <w:pPr>
              <w:pStyle w:val="Compact"/>
              <w:spacing w:line="360" w:lineRule="auto"/>
            </w:pPr>
            <w:r>
              <w:t>Secrets dans le code</w:t>
            </w:r>
          </w:p>
        </w:tc>
        <w:tc>
          <w:tcPr>
            <w:tcW w:w="0" w:type="auto"/>
          </w:tcPr>
          <w:p w14:paraId="57A46017" w14:textId="77777777" w:rsidR="006E2B6C" w:rsidRDefault="00000000" w:rsidP="00B76BE3">
            <w:pPr>
              <w:pStyle w:val="Compact"/>
              <w:spacing w:line="360" w:lineRule="auto"/>
            </w:pPr>
            <w:r>
              <w:t xml:space="preserve">Variables </w:t>
            </w:r>
            <w:proofErr w:type="spellStart"/>
            <w:r>
              <w:t>d’environnement</w:t>
            </w:r>
            <w:proofErr w:type="spellEnd"/>
            <w:r>
              <w:t xml:space="preserve"> (</w:t>
            </w:r>
            <w:proofErr w:type="spellStart"/>
            <w:proofErr w:type="gramStart"/>
            <w:r>
              <w:t>fichier</w:t>
            </w:r>
            <w:proofErr w:type="spellEnd"/>
            <w:r>
              <w:t xml:space="preserve"> </w:t>
            </w:r>
            <w:r>
              <w:rPr>
                <w:rStyle w:val="VerbatimChar"/>
              </w:rPr>
              <w:t>.env</w:t>
            </w:r>
            <w:proofErr w:type="gramEnd"/>
            <w:r>
              <w:t xml:space="preserve"> non </w:t>
            </w:r>
            <w:proofErr w:type="spellStart"/>
            <w:r>
              <w:t>versionné</w:t>
            </w:r>
            <w:proofErr w:type="spellEnd"/>
            <w:r>
              <w:t>)</w:t>
            </w:r>
          </w:p>
        </w:tc>
      </w:tr>
      <w:tr w:rsidR="006E2B6C" w14:paraId="30046CA2" w14:textId="77777777" w:rsidTr="0086268F">
        <w:tc>
          <w:tcPr>
            <w:tcW w:w="0" w:type="auto"/>
          </w:tcPr>
          <w:p w14:paraId="2670C940" w14:textId="77777777" w:rsidR="006E2B6C" w:rsidRDefault="00000000" w:rsidP="00B76BE3">
            <w:pPr>
              <w:pStyle w:val="Compact"/>
              <w:spacing w:line="360" w:lineRule="auto"/>
            </w:pPr>
            <w:r>
              <w:t>Vol de mots de passe</w:t>
            </w:r>
          </w:p>
        </w:tc>
        <w:tc>
          <w:tcPr>
            <w:tcW w:w="0" w:type="auto"/>
          </w:tcPr>
          <w:p w14:paraId="4FE56FF2" w14:textId="77777777" w:rsidR="006E2B6C" w:rsidRDefault="00000000" w:rsidP="00B76BE3">
            <w:pPr>
              <w:pStyle w:val="Compact"/>
              <w:spacing w:line="360" w:lineRule="auto"/>
            </w:pPr>
            <w:proofErr w:type="spellStart"/>
            <w:r>
              <w:rPr>
                <w:b/>
                <w:bCs/>
              </w:rPr>
              <w:t>Hachage</w:t>
            </w:r>
            <w:proofErr w:type="spellEnd"/>
            <w:r>
              <w:t xml:space="preserve"> </w:t>
            </w:r>
            <w:r>
              <w:rPr>
                <w:rStyle w:val="VerbatimChar"/>
              </w:rPr>
              <w:t>pbkdf</w:t>
            </w:r>
            <w:proofErr w:type="gramStart"/>
            <w:r>
              <w:rPr>
                <w:rStyle w:val="VerbatimChar"/>
              </w:rPr>
              <w:t>2:sha</w:t>
            </w:r>
            <w:proofErr w:type="gramEnd"/>
            <w:r>
              <w:rPr>
                <w:rStyle w:val="VerbatimChar"/>
              </w:rPr>
              <w:t>256</w:t>
            </w:r>
            <w:r>
              <w:t xml:space="preserve"> (jamais </w:t>
            </w:r>
            <w:proofErr w:type="spellStart"/>
            <w:r>
              <w:t>en</w:t>
            </w:r>
            <w:proofErr w:type="spellEnd"/>
            <w:r>
              <w:t xml:space="preserve"> </w:t>
            </w:r>
            <w:proofErr w:type="spellStart"/>
            <w:r>
              <w:t>clair</w:t>
            </w:r>
            <w:proofErr w:type="spellEnd"/>
            <w:r>
              <w:t>)</w:t>
            </w:r>
          </w:p>
        </w:tc>
      </w:tr>
      <w:tr w:rsidR="006E2B6C" w14:paraId="0407FC39" w14:textId="77777777" w:rsidTr="0086268F">
        <w:tc>
          <w:tcPr>
            <w:tcW w:w="0" w:type="auto"/>
          </w:tcPr>
          <w:p w14:paraId="34C854E6" w14:textId="77777777" w:rsidR="006E2B6C" w:rsidRDefault="00000000" w:rsidP="00B76BE3">
            <w:pPr>
              <w:pStyle w:val="Compact"/>
              <w:spacing w:line="360" w:lineRule="auto"/>
            </w:pPr>
            <w:r>
              <w:t>Injection SQL</w:t>
            </w:r>
          </w:p>
        </w:tc>
        <w:tc>
          <w:tcPr>
            <w:tcW w:w="0" w:type="auto"/>
          </w:tcPr>
          <w:p w14:paraId="046DD16D" w14:textId="77777777" w:rsidR="006E2B6C" w:rsidRDefault="00000000" w:rsidP="00B76BE3">
            <w:pPr>
              <w:pStyle w:val="Compact"/>
              <w:spacing w:line="360" w:lineRule="auto"/>
            </w:pPr>
            <w:proofErr w:type="spellStart"/>
            <w:r>
              <w:rPr>
                <w:b/>
                <w:bCs/>
              </w:rPr>
              <w:t>Requêtes</w:t>
            </w:r>
            <w:proofErr w:type="spellEnd"/>
            <w:r>
              <w:rPr>
                <w:b/>
                <w:bCs/>
              </w:rPr>
              <w:t xml:space="preserve"> </w:t>
            </w:r>
            <w:proofErr w:type="spellStart"/>
            <w:r>
              <w:rPr>
                <w:b/>
                <w:bCs/>
              </w:rPr>
              <w:t>paramétrées</w:t>
            </w:r>
            <w:proofErr w:type="spellEnd"/>
            <w:r>
              <w:t xml:space="preserve"> </w:t>
            </w:r>
            <w:proofErr w:type="spellStart"/>
            <w:r>
              <w:t>systématiques</w:t>
            </w:r>
            <w:proofErr w:type="spellEnd"/>
          </w:p>
        </w:tc>
      </w:tr>
      <w:tr w:rsidR="006E2B6C" w14:paraId="66AE9299" w14:textId="77777777" w:rsidTr="0086268F">
        <w:tc>
          <w:tcPr>
            <w:tcW w:w="0" w:type="auto"/>
          </w:tcPr>
          <w:p w14:paraId="4163BDF8" w14:textId="77777777" w:rsidR="006E2B6C" w:rsidRDefault="00000000" w:rsidP="00B76BE3">
            <w:pPr>
              <w:pStyle w:val="Compact"/>
              <w:spacing w:line="360" w:lineRule="auto"/>
            </w:pPr>
            <w:proofErr w:type="spellStart"/>
            <w:r>
              <w:t>Écoute</w:t>
            </w:r>
            <w:proofErr w:type="spellEnd"/>
            <w:r>
              <w:t xml:space="preserve"> des notifications</w:t>
            </w:r>
          </w:p>
        </w:tc>
        <w:tc>
          <w:tcPr>
            <w:tcW w:w="0" w:type="auto"/>
          </w:tcPr>
          <w:p w14:paraId="2A7BB3D4" w14:textId="77777777" w:rsidR="006E2B6C" w:rsidRDefault="00000000" w:rsidP="00B76BE3">
            <w:pPr>
              <w:pStyle w:val="Compact"/>
              <w:spacing w:line="360" w:lineRule="auto"/>
            </w:pPr>
            <w:r>
              <w:rPr>
                <w:b/>
                <w:bCs/>
              </w:rPr>
              <w:t>SMTP STARTTLS</w:t>
            </w:r>
            <w:r>
              <w:t xml:space="preserve"> + Telegram </w:t>
            </w:r>
            <w:r>
              <w:rPr>
                <w:b/>
                <w:bCs/>
              </w:rPr>
              <w:t>HTTPS</w:t>
            </w:r>
          </w:p>
        </w:tc>
      </w:tr>
      <w:tr w:rsidR="006E2B6C" w14:paraId="710E0CC4" w14:textId="77777777" w:rsidTr="0086268F">
        <w:tc>
          <w:tcPr>
            <w:tcW w:w="0" w:type="auto"/>
          </w:tcPr>
          <w:p w14:paraId="523AD577" w14:textId="77777777" w:rsidR="006E2B6C" w:rsidRDefault="00000000" w:rsidP="00B76BE3">
            <w:pPr>
              <w:pStyle w:val="Compact"/>
              <w:spacing w:line="360" w:lineRule="auto"/>
            </w:pPr>
            <w:proofErr w:type="spellStart"/>
            <w:r>
              <w:t>Accès</w:t>
            </w:r>
            <w:proofErr w:type="spellEnd"/>
            <w:r>
              <w:t xml:space="preserve"> base trop large</w:t>
            </w:r>
          </w:p>
        </w:tc>
        <w:tc>
          <w:tcPr>
            <w:tcW w:w="0" w:type="auto"/>
          </w:tcPr>
          <w:p w14:paraId="361C26EC" w14:textId="77777777" w:rsidR="006E2B6C" w:rsidRDefault="00000000" w:rsidP="00B76BE3">
            <w:pPr>
              <w:pStyle w:val="Compact"/>
              <w:spacing w:line="360" w:lineRule="auto"/>
            </w:pPr>
            <w:proofErr w:type="spellStart"/>
            <w:r>
              <w:t>Compte</w:t>
            </w:r>
            <w:proofErr w:type="spellEnd"/>
            <w:r>
              <w:t xml:space="preserve"> </w:t>
            </w:r>
            <w:proofErr w:type="spellStart"/>
            <w:r>
              <w:t>applicatif</w:t>
            </w:r>
            <w:proofErr w:type="spellEnd"/>
            <w:r>
              <w:t xml:space="preserve"> au </w:t>
            </w:r>
            <w:proofErr w:type="spellStart"/>
            <w:r>
              <w:rPr>
                <w:b/>
                <w:bCs/>
              </w:rPr>
              <w:t>moindre</w:t>
            </w:r>
            <w:proofErr w:type="spellEnd"/>
            <w:r>
              <w:rPr>
                <w:b/>
                <w:bCs/>
              </w:rPr>
              <w:t xml:space="preserve"> </w:t>
            </w:r>
            <w:proofErr w:type="spellStart"/>
            <w:r>
              <w:rPr>
                <w:b/>
                <w:bCs/>
              </w:rPr>
              <w:t>privilège</w:t>
            </w:r>
            <w:proofErr w:type="spellEnd"/>
          </w:p>
        </w:tc>
      </w:tr>
      <w:tr w:rsidR="006E2B6C" w14:paraId="389B02AE" w14:textId="77777777" w:rsidTr="0086268F">
        <w:tc>
          <w:tcPr>
            <w:tcW w:w="0" w:type="auto"/>
          </w:tcPr>
          <w:p w14:paraId="430C9DA9" w14:textId="77777777" w:rsidR="006E2B6C" w:rsidRDefault="00000000" w:rsidP="00B76BE3">
            <w:pPr>
              <w:pStyle w:val="Compact"/>
              <w:spacing w:line="360" w:lineRule="auto"/>
            </w:pPr>
            <w:proofErr w:type="spellStart"/>
            <w:r>
              <w:t>Accès</w:t>
            </w:r>
            <w:proofErr w:type="spellEnd"/>
            <w:r>
              <w:t xml:space="preserve"> non </w:t>
            </w:r>
            <w:proofErr w:type="spellStart"/>
            <w:r>
              <w:t>autorisé</w:t>
            </w:r>
            <w:proofErr w:type="spellEnd"/>
          </w:p>
        </w:tc>
        <w:tc>
          <w:tcPr>
            <w:tcW w:w="0" w:type="auto"/>
          </w:tcPr>
          <w:p w14:paraId="560929F2" w14:textId="77777777" w:rsidR="006E2B6C" w:rsidRDefault="00000000" w:rsidP="00B76BE3">
            <w:pPr>
              <w:pStyle w:val="Compact"/>
              <w:spacing w:line="360" w:lineRule="auto"/>
            </w:pPr>
            <w:proofErr w:type="spellStart"/>
            <w:r>
              <w:rPr>
                <w:b/>
                <w:bCs/>
              </w:rPr>
              <w:t>Authentification</w:t>
            </w:r>
            <w:proofErr w:type="spellEnd"/>
            <w:r>
              <w:t xml:space="preserve"> du tableau de bord (sessions Flask)</w:t>
            </w:r>
          </w:p>
        </w:tc>
      </w:tr>
    </w:tbl>
    <w:p w14:paraId="2DC297EA" w14:textId="77777777" w:rsidR="006E2B6C" w:rsidRDefault="00000000" w:rsidP="00B76BE3">
      <w:pPr>
        <w:pStyle w:val="Titre2"/>
        <w:spacing w:line="360" w:lineRule="auto"/>
      </w:pPr>
      <w:bookmarkStart w:id="266" w:name="_Toc232580223"/>
      <w:bookmarkStart w:id="267" w:name="_Toc232721870"/>
      <w:bookmarkStart w:id="268" w:name="tests-et-validation"/>
      <w:bookmarkEnd w:id="265"/>
      <w:r>
        <w:t>7.8 Tests et validation</w:t>
      </w:r>
      <w:bookmarkEnd w:id="266"/>
      <w:bookmarkEnd w:id="267"/>
    </w:p>
    <w:p w14:paraId="1D4AC985" w14:textId="77777777" w:rsidR="006E2B6C" w:rsidRDefault="00000000" w:rsidP="00B76BE3">
      <w:pPr>
        <w:pStyle w:val="FirstParagraph"/>
        <w:spacing w:line="360" w:lineRule="auto"/>
        <w:jc w:val="both"/>
      </w:pPr>
      <w:r>
        <w:t xml:space="preserve">La validation </w:t>
      </w:r>
      <w:proofErr w:type="spellStart"/>
      <w:r>
        <w:t>s’appuie</w:t>
      </w:r>
      <w:proofErr w:type="spellEnd"/>
      <w:r>
        <w:t xml:space="preserve"> sur trois </w:t>
      </w:r>
      <w:proofErr w:type="spellStart"/>
      <w:proofErr w:type="gramStart"/>
      <w:r>
        <w:t>niveaux</w:t>
      </w:r>
      <w:proofErr w:type="spellEnd"/>
      <w:r>
        <w:t xml:space="preserve"> :</w:t>
      </w:r>
      <w:proofErr w:type="gramEnd"/>
      <w:r>
        <w:t xml:space="preserve"> </w:t>
      </w:r>
      <w:r>
        <w:rPr>
          <w:b/>
          <w:bCs/>
        </w:rPr>
        <w:t xml:space="preserve">tests </w:t>
      </w:r>
      <w:proofErr w:type="spellStart"/>
      <w:r>
        <w:rPr>
          <w:b/>
          <w:bCs/>
        </w:rPr>
        <w:t>unitaires</w:t>
      </w:r>
      <w:proofErr w:type="spellEnd"/>
      <w:r>
        <w:t xml:space="preserve"> (9 </w:t>
      </w:r>
      <w:proofErr w:type="spellStart"/>
      <w:r>
        <w:t>cas</w:t>
      </w:r>
      <w:proofErr w:type="spellEnd"/>
      <w:r>
        <w:t xml:space="preserve">, 100 % de </w:t>
      </w:r>
      <w:proofErr w:type="spellStart"/>
      <w:r>
        <w:t>réussite</w:t>
      </w:r>
      <w:proofErr w:type="spellEnd"/>
      <w:r>
        <w:t xml:space="preserve"> — </w:t>
      </w:r>
      <w:proofErr w:type="spellStart"/>
      <w:r>
        <w:t>analyse</w:t>
      </w:r>
      <w:proofErr w:type="spellEnd"/>
      <w:r>
        <w:t xml:space="preserve"> de la </w:t>
      </w:r>
      <w:proofErr w:type="spellStart"/>
      <w:r>
        <w:t>latence</w:t>
      </w:r>
      <w:proofErr w:type="spellEnd"/>
      <w:r>
        <w:t xml:space="preserve">, sonde TCP, </w:t>
      </w:r>
      <w:proofErr w:type="spellStart"/>
      <w:r>
        <w:t>logique</w:t>
      </w:r>
      <w:proofErr w:type="spellEnd"/>
      <w:r>
        <w:t xml:space="preserve"> de </w:t>
      </w:r>
      <w:proofErr w:type="spellStart"/>
      <w:r>
        <w:t>seuil</w:t>
      </w:r>
      <w:proofErr w:type="spellEnd"/>
      <w:r>
        <w:t xml:space="preserve">), </w:t>
      </w:r>
      <w:r>
        <w:rPr>
          <w:b/>
          <w:bCs/>
        </w:rPr>
        <w:t xml:space="preserve">tests </w:t>
      </w:r>
      <w:proofErr w:type="spellStart"/>
      <w:r>
        <w:rPr>
          <w:b/>
          <w:bCs/>
        </w:rPr>
        <w:t>fonctionnels</w:t>
      </w:r>
      <w:proofErr w:type="spellEnd"/>
      <w:r>
        <w:t xml:space="preserve"> (</w:t>
      </w:r>
      <w:proofErr w:type="spellStart"/>
      <w:r>
        <w:t>détection</w:t>
      </w:r>
      <w:proofErr w:type="spellEnd"/>
      <w:r>
        <w:t xml:space="preserve">, anti-spam, </w:t>
      </w:r>
      <w:proofErr w:type="spellStart"/>
      <w:r>
        <w:t>rétablissement</w:t>
      </w:r>
      <w:proofErr w:type="spellEnd"/>
      <w:r>
        <w:t xml:space="preserve">, service </w:t>
      </w:r>
      <w:proofErr w:type="spellStart"/>
      <w:r>
        <w:t>indisponible</w:t>
      </w:r>
      <w:proofErr w:type="spellEnd"/>
      <w:r>
        <w:t xml:space="preserve">, </w:t>
      </w:r>
      <w:proofErr w:type="spellStart"/>
      <w:r>
        <w:t>découverte</w:t>
      </w:r>
      <w:proofErr w:type="spellEnd"/>
      <w:r>
        <w:t xml:space="preserve">, </w:t>
      </w:r>
      <w:proofErr w:type="spellStart"/>
      <w:r>
        <w:t>authentification</w:t>
      </w:r>
      <w:proofErr w:type="spellEnd"/>
      <w:r>
        <w:t xml:space="preserve">) et </w:t>
      </w:r>
      <w:r>
        <w:rPr>
          <w:b/>
          <w:bCs/>
        </w:rPr>
        <w:t>tests de performance</w:t>
      </w:r>
      <w:r>
        <w: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27"/>
        <w:gridCol w:w="1878"/>
        <w:gridCol w:w="1880"/>
      </w:tblGrid>
      <w:tr w:rsidR="0086268F" w:rsidRPr="0086268F" w14:paraId="64635D03" w14:textId="77777777" w:rsidTr="0086268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5921C12A" w14:textId="77777777" w:rsidR="006E2B6C" w:rsidRPr="0086268F" w:rsidRDefault="00000000" w:rsidP="00B76BE3">
            <w:pPr>
              <w:pStyle w:val="Compact"/>
              <w:spacing w:line="360" w:lineRule="auto"/>
              <w:jc w:val="center"/>
              <w:rPr>
                <w:color w:val="FFFFFF" w:themeColor="background1"/>
              </w:rPr>
            </w:pPr>
            <w:proofErr w:type="spellStart"/>
            <w:r>
              <w:rPr>
                <w:color w:val="FFFFFF" w:themeColor="background1"/>
              </w:rPr>
              <w:t>Nombre</w:t>
            </w:r>
            <w:proofErr w:type="spellEnd"/>
            <w:r>
              <w:rPr>
                <w:color w:val="FFFFFF" w:themeColor="background1"/>
              </w:rPr>
              <w:t xml:space="preserve"> </w:t>
            </w:r>
            <w:proofErr w:type="spellStart"/>
            <w:r>
              <w:rPr>
                <w:color w:val="FFFFFF" w:themeColor="background1"/>
              </w:rPr>
              <w:t>d’équipements</w:t>
            </w:r>
            <w:proofErr w:type="spellEnd"/>
          </w:p>
        </w:tc>
        <w:tc>
          <w:tcPr>
            <w:tcW w:w="0" w:type="auto"/>
            <w:shd w:val="clear" w:color="auto" w:fill="31849B" w:themeFill="accent5" w:themeFillShade="BF"/>
          </w:tcPr>
          <w:p w14:paraId="7EFC5DE4" w14:textId="77777777" w:rsidR="006E2B6C" w:rsidRPr="0086268F" w:rsidRDefault="00000000" w:rsidP="00B76BE3">
            <w:pPr>
              <w:pStyle w:val="Compact"/>
              <w:spacing w:line="360" w:lineRule="auto"/>
              <w:jc w:val="center"/>
              <w:rPr>
                <w:color w:val="FFFFFF" w:themeColor="background1"/>
              </w:rPr>
            </w:pPr>
            <w:r>
              <w:rPr>
                <w:color w:val="FFFFFF" w:themeColor="background1"/>
              </w:rPr>
              <w:t xml:space="preserve">Cycle </w:t>
            </w:r>
            <w:proofErr w:type="spellStart"/>
            <w:r>
              <w:rPr>
                <w:color w:val="FFFFFF" w:themeColor="background1"/>
              </w:rPr>
              <w:t>séquentiel</w:t>
            </w:r>
            <w:proofErr w:type="spellEnd"/>
          </w:p>
        </w:tc>
        <w:tc>
          <w:tcPr>
            <w:tcW w:w="0" w:type="auto"/>
            <w:shd w:val="clear" w:color="auto" w:fill="31849B" w:themeFill="accent5" w:themeFillShade="BF"/>
          </w:tcPr>
          <w:p w14:paraId="32AAFAC6" w14:textId="77777777" w:rsidR="006E2B6C" w:rsidRPr="0086268F" w:rsidRDefault="00000000" w:rsidP="00B76BE3">
            <w:pPr>
              <w:pStyle w:val="Compact"/>
              <w:spacing w:line="360" w:lineRule="auto"/>
              <w:jc w:val="center"/>
              <w:rPr>
                <w:color w:val="FFFFFF" w:themeColor="background1"/>
              </w:rPr>
            </w:pPr>
            <w:r>
              <w:rPr>
                <w:color w:val="FFFFFF" w:themeColor="background1"/>
              </w:rPr>
              <w:t xml:space="preserve">Cycle </w:t>
            </w:r>
            <w:proofErr w:type="spellStart"/>
            <w:r>
              <w:rPr>
                <w:color w:val="FFFFFF" w:themeColor="background1"/>
              </w:rPr>
              <w:t>parallélisé</w:t>
            </w:r>
            <w:proofErr w:type="spellEnd"/>
          </w:p>
        </w:tc>
      </w:tr>
      <w:tr w:rsidR="006E2B6C" w14:paraId="30DA1D83" w14:textId="77777777" w:rsidTr="0086268F">
        <w:tc>
          <w:tcPr>
            <w:tcW w:w="0" w:type="auto"/>
          </w:tcPr>
          <w:p w14:paraId="52F4292F" w14:textId="77777777" w:rsidR="006E2B6C" w:rsidRDefault="00000000" w:rsidP="00B76BE3">
            <w:pPr>
              <w:pStyle w:val="Compact"/>
              <w:spacing w:line="360" w:lineRule="auto"/>
              <w:jc w:val="center"/>
            </w:pPr>
            <w:r>
              <w:t>50</w:t>
            </w:r>
          </w:p>
        </w:tc>
        <w:tc>
          <w:tcPr>
            <w:tcW w:w="0" w:type="auto"/>
          </w:tcPr>
          <w:p w14:paraId="7BDCDBE5" w14:textId="77777777" w:rsidR="006E2B6C" w:rsidRDefault="00000000" w:rsidP="00B76BE3">
            <w:pPr>
              <w:pStyle w:val="Compact"/>
              <w:spacing w:line="360" w:lineRule="auto"/>
              <w:jc w:val="center"/>
            </w:pPr>
            <w:r>
              <w:t>~30 s</w:t>
            </w:r>
          </w:p>
        </w:tc>
        <w:tc>
          <w:tcPr>
            <w:tcW w:w="0" w:type="auto"/>
          </w:tcPr>
          <w:p w14:paraId="62ECC8A4" w14:textId="77777777" w:rsidR="006E2B6C" w:rsidRDefault="00000000" w:rsidP="00B76BE3">
            <w:pPr>
              <w:pStyle w:val="Compact"/>
              <w:spacing w:line="360" w:lineRule="auto"/>
              <w:jc w:val="center"/>
            </w:pPr>
            <w:r>
              <w:rPr>
                <w:b/>
                <w:bCs/>
              </w:rPr>
              <w:t>~4 s</w:t>
            </w:r>
          </w:p>
        </w:tc>
      </w:tr>
      <w:tr w:rsidR="006E2B6C" w14:paraId="77B8B3E7" w14:textId="77777777" w:rsidTr="0086268F">
        <w:tc>
          <w:tcPr>
            <w:tcW w:w="0" w:type="auto"/>
          </w:tcPr>
          <w:p w14:paraId="3AAAED94" w14:textId="77777777" w:rsidR="006E2B6C" w:rsidRDefault="00000000" w:rsidP="00B76BE3">
            <w:pPr>
              <w:pStyle w:val="Compact"/>
              <w:spacing w:line="360" w:lineRule="auto"/>
              <w:jc w:val="center"/>
            </w:pPr>
            <w:r>
              <w:t>100</w:t>
            </w:r>
          </w:p>
        </w:tc>
        <w:tc>
          <w:tcPr>
            <w:tcW w:w="0" w:type="auto"/>
          </w:tcPr>
          <w:p w14:paraId="4A690914" w14:textId="77777777" w:rsidR="006E2B6C" w:rsidRDefault="00000000" w:rsidP="00B76BE3">
            <w:pPr>
              <w:pStyle w:val="Compact"/>
              <w:spacing w:line="360" w:lineRule="auto"/>
              <w:jc w:val="center"/>
            </w:pPr>
            <w:r>
              <w:t>~60 s</w:t>
            </w:r>
          </w:p>
        </w:tc>
        <w:tc>
          <w:tcPr>
            <w:tcW w:w="0" w:type="auto"/>
          </w:tcPr>
          <w:p w14:paraId="3A8E1497" w14:textId="77777777" w:rsidR="006E2B6C" w:rsidRDefault="00000000" w:rsidP="00B76BE3">
            <w:pPr>
              <w:pStyle w:val="Compact"/>
              <w:spacing w:line="360" w:lineRule="auto"/>
              <w:jc w:val="center"/>
            </w:pPr>
            <w:r>
              <w:rPr>
                <w:b/>
                <w:bCs/>
              </w:rPr>
              <w:t>~7 s</w:t>
            </w:r>
          </w:p>
        </w:tc>
      </w:tr>
      <w:tr w:rsidR="006E2B6C" w14:paraId="34354AD1" w14:textId="77777777" w:rsidTr="0086268F">
        <w:tc>
          <w:tcPr>
            <w:tcW w:w="0" w:type="auto"/>
          </w:tcPr>
          <w:p w14:paraId="03DA96F6" w14:textId="77777777" w:rsidR="006E2B6C" w:rsidRDefault="00000000" w:rsidP="00B76BE3">
            <w:pPr>
              <w:pStyle w:val="Compact"/>
              <w:spacing w:line="360" w:lineRule="auto"/>
              <w:jc w:val="center"/>
            </w:pPr>
            <w:r>
              <w:t>254 (</w:t>
            </w:r>
            <w:r>
              <w:rPr>
                <w:rStyle w:val="VerbatimChar"/>
              </w:rPr>
              <w:t>/24</w:t>
            </w:r>
            <w:r>
              <w:t>)</w:t>
            </w:r>
          </w:p>
        </w:tc>
        <w:tc>
          <w:tcPr>
            <w:tcW w:w="0" w:type="auto"/>
          </w:tcPr>
          <w:p w14:paraId="73DE2086" w14:textId="77777777" w:rsidR="006E2B6C" w:rsidRDefault="00000000" w:rsidP="00B76BE3">
            <w:pPr>
              <w:pStyle w:val="Compact"/>
              <w:spacing w:line="360" w:lineRule="auto"/>
              <w:jc w:val="center"/>
            </w:pPr>
            <w:r>
              <w:t>~150 s</w:t>
            </w:r>
          </w:p>
        </w:tc>
        <w:tc>
          <w:tcPr>
            <w:tcW w:w="0" w:type="auto"/>
          </w:tcPr>
          <w:p w14:paraId="2B92A79F" w14:textId="77777777" w:rsidR="006E2B6C" w:rsidRDefault="00000000" w:rsidP="00B76BE3">
            <w:pPr>
              <w:pStyle w:val="Compact"/>
              <w:spacing w:line="360" w:lineRule="auto"/>
              <w:jc w:val="center"/>
            </w:pPr>
            <w:r>
              <w:rPr>
                <w:b/>
                <w:bCs/>
              </w:rPr>
              <w:t>~12 s</w:t>
            </w:r>
          </w:p>
        </w:tc>
      </w:tr>
    </w:tbl>
    <w:p w14:paraId="7B83F569" w14:textId="77777777" w:rsidR="006E2B6C" w:rsidRDefault="00000000" w:rsidP="00B76BE3">
      <w:pPr>
        <w:pStyle w:val="Corpsdetexte"/>
        <w:spacing w:line="360" w:lineRule="auto"/>
        <w:jc w:val="both"/>
      </w:pPr>
      <w:r>
        <w:t xml:space="preserve">La </w:t>
      </w:r>
      <w:proofErr w:type="spellStart"/>
      <w:r>
        <w:rPr>
          <w:b/>
          <w:bCs/>
        </w:rPr>
        <w:t>parallélisation</w:t>
      </w:r>
      <w:proofErr w:type="spellEnd"/>
      <w:r>
        <w:t xml:space="preserve"> </w:t>
      </w:r>
      <w:proofErr w:type="spellStart"/>
      <w:r>
        <w:t>réduit</w:t>
      </w:r>
      <w:proofErr w:type="spellEnd"/>
      <w:r>
        <w:t xml:space="preserve"> le temps de balayage d’un </w:t>
      </w:r>
      <w:proofErr w:type="spellStart"/>
      <w:r>
        <w:t>facteur</w:t>
      </w:r>
      <w:proofErr w:type="spellEnd"/>
      <w:r>
        <w:t xml:space="preserve"> 10 à 15, </w:t>
      </w:r>
      <w:proofErr w:type="spellStart"/>
      <w:r>
        <w:t>validant</w:t>
      </w:r>
      <w:proofErr w:type="spellEnd"/>
      <w:r>
        <w:t xml:space="preserve"> le </w:t>
      </w:r>
      <w:proofErr w:type="spellStart"/>
      <w:r>
        <w:t>besoin</w:t>
      </w:r>
      <w:proofErr w:type="spellEnd"/>
      <w:r>
        <w:t xml:space="preserve"> de performance (BNF1).</w:t>
      </w:r>
    </w:p>
    <w:p w14:paraId="106AB3E9" w14:textId="77777777" w:rsidR="006E2B6C" w:rsidRDefault="00000000" w:rsidP="00B76BE3">
      <w:pPr>
        <w:pStyle w:val="Titre2"/>
        <w:spacing w:line="360" w:lineRule="auto"/>
      </w:pPr>
      <w:bookmarkStart w:id="269" w:name="_Toc232580224"/>
      <w:bookmarkStart w:id="270" w:name="_Toc232721871"/>
      <w:bookmarkStart w:id="271" w:name="X0cac37ed81800cb51b84370cd526b4107c490af"/>
      <w:bookmarkEnd w:id="268"/>
      <w:r>
        <w:t xml:space="preserve">7.9 La configuration </w:t>
      </w:r>
      <w:proofErr w:type="spellStart"/>
      <w:r>
        <w:t>centralisée</w:t>
      </w:r>
      <w:proofErr w:type="spellEnd"/>
      <w:r>
        <w:t xml:space="preserve"> et la gestion des secrets</w:t>
      </w:r>
      <w:bookmarkEnd w:id="269"/>
      <w:bookmarkEnd w:id="270"/>
    </w:p>
    <w:p w14:paraId="6884A15F" w14:textId="77777777" w:rsidR="006E2B6C" w:rsidRDefault="00000000" w:rsidP="00B76BE3">
      <w:pPr>
        <w:pStyle w:val="FirstParagraph"/>
        <w:spacing w:line="360" w:lineRule="auto"/>
        <w:jc w:val="both"/>
      </w:pPr>
      <w:proofErr w:type="spellStart"/>
      <w:r>
        <w:t>L’ensemble</w:t>
      </w:r>
      <w:proofErr w:type="spellEnd"/>
      <w:r>
        <w:t xml:space="preserve"> des </w:t>
      </w:r>
      <w:proofErr w:type="spellStart"/>
      <w:r>
        <w:t>paramètres</w:t>
      </w:r>
      <w:proofErr w:type="spellEnd"/>
      <w:r>
        <w:t xml:space="preserve"> </w:t>
      </w:r>
      <w:proofErr w:type="spellStart"/>
      <w:r>
        <w:t>est</w:t>
      </w:r>
      <w:proofErr w:type="spellEnd"/>
      <w:r>
        <w:t xml:space="preserve"> </w:t>
      </w:r>
      <w:proofErr w:type="spellStart"/>
      <w:r>
        <w:t>centralisé</w:t>
      </w:r>
      <w:proofErr w:type="spellEnd"/>
      <w:r>
        <w:t xml:space="preserve"> dans </w:t>
      </w:r>
      <w:r>
        <w:rPr>
          <w:rStyle w:val="VerbatimChar"/>
        </w:rPr>
        <w:t>config.py</w:t>
      </w:r>
      <w:r>
        <w:t xml:space="preserve"> et chargé </w:t>
      </w:r>
      <w:proofErr w:type="spellStart"/>
      <w:r>
        <w:t>depuis</w:t>
      </w:r>
      <w:proofErr w:type="spellEnd"/>
      <w:r>
        <w:t xml:space="preserve"> des </w:t>
      </w:r>
      <w:r>
        <w:rPr>
          <w:b/>
          <w:bCs/>
        </w:rPr>
        <w:t xml:space="preserve">variables </w:t>
      </w:r>
      <w:proofErr w:type="spellStart"/>
      <w:r>
        <w:rPr>
          <w:b/>
          <w:bCs/>
        </w:rPr>
        <w:t>d’environnement</w:t>
      </w:r>
      <w:proofErr w:type="spellEnd"/>
      <w:r>
        <w:t xml:space="preserve"> (</w:t>
      </w:r>
      <w:proofErr w:type="spellStart"/>
      <w:proofErr w:type="gramStart"/>
      <w:r>
        <w:t>fichier</w:t>
      </w:r>
      <w:proofErr w:type="spellEnd"/>
      <w:r>
        <w:t xml:space="preserve"> </w:t>
      </w:r>
      <w:r>
        <w:rPr>
          <w:rStyle w:val="VerbatimChar"/>
        </w:rPr>
        <w:t>.env</w:t>
      </w:r>
      <w:proofErr w:type="gramEnd"/>
      <w:r>
        <w:t xml:space="preserve"> non </w:t>
      </w:r>
      <w:proofErr w:type="spellStart"/>
      <w:r>
        <w:t>versionné</w:t>
      </w:r>
      <w:proofErr w:type="spellEnd"/>
      <w:r>
        <w:t xml:space="preserve">). Ce choix </w:t>
      </w:r>
      <w:proofErr w:type="spellStart"/>
      <w:r>
        <w:t>répond</w:t>
      </w:r>
      <w:proofErr w:type="spellEnd"/>
      <w:r>
        <w:t xml:space="preserve"> à deux </w:t>
      </w:r>
      <w:proofErr w:type="gramStart"/>
      <w:r>
        <w:t>exigences :</w:t>
      </w:r>
      <w:proofErr w:type="gramEnd"/>
      <w:r>
        <w:t xml:space="preserve"> la </w:t>
      </w:r>
      <w:proofErr w:type="spellStart"/>
      <w:r>
        <w:rPr>
          <w:b/>
          <w:bCs/>
        </w:rPr>
        <w:t>sécurité</w:t>
      </w:r>
      <w:proofErr w:type="spellEnd"/>
      <w:r>
        <w:t xml:space="preserve"> (</w:t>
      </w:r>
      <w:proofErr w:type="spellStart"/>
      <w:r>
        <w:t>aucun</w:t>
      </w:r>
      <w:proofErr w:type="spellEnd"/>
      <w:r>
        <w:t xml:space="preserve"> secret </w:t>
      </w:r>
      <w:proofErr w:type="spellStart"/>
      <w:r>
        <w:t>en</w:t>
      </w:r>
      <w:proofErr w:type="spellEnd"/>
      <w:r>
        <w:t xml:space="preserve"> </w:t>
      </w:r>
      <w:proofErr w:type="spellStart"/>
      <w:r>
        <w:t>clair</w:t>
      </w:r>
      <w:proofErr w:type="spellEnd"/>
      <w:r>
        <w:t xml:space="preserve"> dans le code) et la </w:t>
      </w:r>
      <w:proofErr w:type="spellStart"/>
      <w:r>
        <w:rPr>
          <w:b/>
          <w:bCs/>
        </w:rPr>
        <w:t>portabilité</w:t>
      </w:r>
      <w:proofErr w:type="spellEnd"/>
      <w:r>
        <w:t xml:space="preserve"> (un </w:t>
      </w:r>
      <w:proofErr w:type="spellStart"/>
      <w:r>
        <w:t>même</w:t>
      </w:r>
      <w:proofErr w:type="spellEnd"/>
      <w:r>
        <w:t xml:space="preserve"> code </w:t>
      </w:r>
      <w:proofErr w:type="spellStart"/>
      <w:r>
        <w:t>s’exécute</w:t>
      </w:r>
      <w:proofErr w:type="spellEnd"/>
      <w:r>
        <w:t xml:space="preserve"> </w:t>
      </w:r>
      <w:proofErr w:type="spellStart"/>
      <w:r>
        <w:t>en</w:t>
      </w:r>
      <w:proofErr w:type="spellEnd"/>
      <w:r>
        <w:t xml:space="preserve"> </w:t>
      </w:r>
      <w:proofErr w:type="spellStart"/>
      <w:r>
        <w:t>développement</w:t>
      </w:r>
      <w:proofErr w:type="spellEnd"/>
      <w:r>
        <w:t xml:space="preserve">, </w:t>
      </w:r>
      <w:proofErr w:type="spellStart"/>
      <w:r>
        <w:t>en</w:t>
      </w:r>
      <w:proofErr w:type="spellEnd"/>
      <w:r>
        <w:t xml:space="preserve"> test et </w:t>
      </w:r>
      <w:proofErr w:type="spellStart"/>
      <w:r>
        <w:t>en</w:t>
      </w:r>
      <w:proofErr w:type="spellEnd"/>
      <w:r>
        <w:t xml:space="preserve"> production, </w:t>
      </w:r>
      <w:proofErr w:type="spellStart"/>
      <w:r>
        <w:t>en</w:t>
      </w:r>
      <w:proofErr w:type="spellEnd"/>
      <w:r>
        <w:t xml:space="preserve"> </w:t>
      </w:r>
      <w:proofErr w:type="spellStart"/>
      <w:r>
        <w:t>changeant</w:t>
      </w:r>
      <w:proofErr w:type="spellEnd"/>
      <w:r>
        <w:t xml:space="preserve"> </w:t>
      </w:r>
      <w:proofErr w:type="spellStart"/>
      <w:r>
        <w:t>seulement</w:t>
      </w:r>
      <w:proofErr w:type="spellEnd"/>
      <w:r>
        <w:t xml:space="preserve"> le </w:t>
      </w:r>
      <w:proofErr w:type="spellStart"/>
      <w:r>
        <w:t>fichier</w:t>
      </w:r>
      <w:proofErr w:type="spellEnd"/>
      <w:r>
        <w:t xml:space="preserve"> </w:t>
      </w:r>
      <w:proofErr w:type="spellStart"/>
      <w:r>
        <w:t>d’environnement</w:t>
      </w:r>
      <w:proofErr w:type="spellEnd"/>
      <w:r>
        <w:t xml:space="preserve">). Les </w:t>
      </w:r>
      <w:proofErr w:type="spellStart"/>
      <w:r>
        <w:t>paramètres</w:t>
      </w:r>
      <w:proofErr w:type="spellEnd"/>
      <w:r>
        <w:t xml:space="preserve"> </w:t>
      </w:r>
      <w:proofErr w:type="spellStart"/>
      <w:r>
        <w:t>incluent</w:t>
      </w:r>
      <w:proofErr w:type="spellEnd"/>
      <w:r>
        <w:t xml:space="preserve"> les </w:t>
      </w:r>
      <w:proofErr w:type="spellStart"/>
      <w:r>
        <w:t>accès</w:t>
      </w:r>
      <w:proofErr w:type="spellEnd"/>
      <w:r>
        <w:t xml:space="preserve"> à la base, les </w:t>
      </w:r>
      <w:proofErr w:type="spellStart"/>
      <w:r>
        <w:t>identifiants</w:t>
      </w:r>
      <w:proofErr w:type="spellEnd"/>
      <w:r>
        <w:t xml:space="preserve"> SMTP, le jeton du bot Telegram, </w:t>
      </w:r>
      <w:proofErr w:type="spellStart"/>
      <w:r>
        <w:t>ainsi</w:t>
      </w:r>
      <w:proofErr w:type="spellEnd"/>
      <w:r>
        <w:t xml:space="preserve"> que les </w:t>
      </w:r>
      <w:proofErr w:type="spellStart"/>
      <w:r>
        <w:t>réglages</w:t>
      </w:r>
      <w:proofErr w:type="spellEnd"/>
      <w:r>
        <w:t xml:space="preserve"> de sonde (</w:t>
      </w:r>
      <w:proofErr w:type="spellStart"/>
      <w:r>
        <w:t>nombre</w:t>
      </w:r>
      <w:proofErr w:type="spellEnd"/>
      <w:r>
        <w:t xml:space="preserve"> de </w:t>
      </w:r>
      <w:proofErr w:type="spellStart"/>
      <w:r>
        <w:t>paquets</w:t>
      </w:r>
      <w:proofErr w:type="spellEnd"/>
      <w:r>
        <w:t xml:space="preserve">, </w:t>
      </w:r>
      <w:r>
        <w:rPr>
          <w:i/>
          <w:iCs/>
        </w:rPr>
        <w:t>timeout</w:t>
      </w:r>
      <w:r>
        <w:t xml:space="preserve">, </w:t>
      </w:r>
      <w:proofErr w:type="spellStart"/>
      <w:r>
        <w:t>seuil</w:t>
      </w:r>
      <w:proofErr w:type="spellEnd"/>
      <w:r>
        <w:t xml:space="preserve"> </w:t>
      </w:r>
      <w:proofErr w:type="spellStart"/>
      <w:r>
        <w:t>d’échecs</w:t>
      </w:r>
      <w:proofErr w:type="spellEnd"/>
      <w:r>
        <w:t>).</w:t>
      </w:r>
    </w:p>
    <w:p w14:paraId="432FAE66" w14:textId="77777777" w:rsidR="006E2B6C" w:rsidRDefault="00000000" w:rsidP="00B76BE3">
      <w:pPr>
        <w:pStyle w:val="Titre2"/>
        <w:spacing w:line="360" w:lineRule="auto"/>
      </w:pPr>
      <w:bookmarkStart w:id="272" w:name="_Toc232580225"/>
      <w:bookmarkStart w:id="273" w:name="_Toc232721872"/>
      <w:bookmarkStart w:id="274" w:name="la-couche-daccès-aux-données-dal"/>
      <w:bookmarkEnd w:id="271"/>
      <w:r>
        <w:lastRenderedPageBreak/>
        <w:t xml:space="preserve">7.10 La couche </w:t>
      </w:r>
      <w:proofErr w:type="spellStart"/>
      <w:r>
        <w:t>d’accès</w:t>
      </w:r>
      <w:proofErr w:type="spellEnd"/>
      <w:r>
        <w:t xml:space="preserve"> aux données (DAL)</w:t>
      </w:r>
      <w:bookmarkEnd w:id="272"/>
      <w:bookmarkEnd w:id="273"/>
    </w:p>
    <w:p w14:paraId="174266AF" w14:textId="77777777" w:rsidR="006E2B6C" w:rsidRDefault="00000000" w:rsidP="00B76BE3">
      <w:pPr>
        <w:pStyle w:val="FirstParagraph"/>
        <w:spacing w:line="360" w:lineRule="auto"/>
        <w:jc w:val="both"/>
      </w:pPr>
      <w:proofErr w:type="spellStart"/>
      <w:r>
        <w:t>Toutes</w:t>
      </w:r>
      <w:proofErr w:type="spellEnd"/>
      <w:r>
        <w:t xml:space="preserve"> les interactions avec MySQL </w:t>
      </w:r>
      <w:proofErr w:type="spellStart"/>
      <w:r>
        <w:t>sont</w:t>
      </w:r>
      <w:proofErr w:type="spellEnd"/>
      <w:r>
        <w:t xml:space="preserve"> </w:t>
      </w:r>
      <w:proofErr w:type="spellStart"/>
      <w:r>
        <w:t>encapsulées</w:t>
      </w:r>
      <w:proofErr w:type="spellEnd"/>
      <w:r>
        <w:t xml:space="preserve"> dans un unique module </w:t>
      </w:r>
      <w:r>
        <w:rPr>
          <w:rStyle w:val="VerbatimChar"/>
        </w:rPr>
        <w:t>database.py</w:t>
      </w:r>
      <w:r>
        <w:t xml:space="preserve"> (</w:t>
      </w:r>
      <w:r>
        <w:rPr>
          <w:i/>
          <w:iCs/>
        </w:rPr>
        <w:t>Data Access Layer</w:t>
      </w:r>
      <w:r>
        <w:t xml:space="preserve">). </w:t>
      </w:r>
      <w:proofErr w:type="spellStart"/>
      <w:r>
        <w:t>Cette</w:t>
      </w:r>
      <w:proofErr w:type="spellEnd"/>
      <w:r>
        <w:t xml:space="preserve"> </w:t>
      </w:r>
      <w:proofErr w:type="spellStart"/>
      <w:r>
        <w:t>centralisation</w:t>
      </w:r>
      <w:proofErr w:type="spellEnd"/>
      <w:r>
        <w:t xml:space="preserve"> </w:t>
      </w:r>
      <w:proofErr w:type="spellStart"/>
      <w:r>
        <w:t>présente</w:t>
      </w:r>
      <w:proofErr w:type="spellEnd"/>
      <w:r>
        <w:t xml:space="preserve"> trois </w:t>
      </w:r>
      <w:proofErr w:type="spellStart"/>
      <w:proofErr w:type="gramStart"/>
      <w:r>
        <w:t>avantages</w:t>
      </w:r>
      <w:proofErr w:type="spellEnd"/>
      <w:r>
        <w:t xml:space="preserve"> :</w:t>
      </w:r>
      <w:proofErr w:type="gramEnd"/>
      <w:r>
        <w:t xml:space="preserve"> </w:t>
      </w:r>
      <w:proofErr w:type="spellStart"/>
      <w:r>
        <w:t>elle</w:t>
      </w:r>
      <w:proofErr w:type="spellEnd"/>
      <w:r>
        <w:t xml:space="preserve"> </w:t>
      </w:r>
      <w:proofErr w:type="spellStart"/>
      <w:r>
        <w:rPr>
          <w:b/>
          <w:bCs/>
        </w:rPr>
        <w:t>isole</w:t>
      </w:r>
      <w:proofErr w:type="spellEnd"/>
      <w:r>
        <w:t xml:space="preserve"> la </w:t>
      </w:r>
      <w:proofErr w:type="spellStart"/>
      <w:r>
        <w:t>logique</w:t>
      </w:r>
      <w:proofErr w:type="spellEnd"/>
      <w:r>
        <w:t xml:space="preserve"> SQL, </w:t>
      </w:r>
      <w:proofErr w:type="spellStart"/>
      <w:r>
        <w:rPr>
          <w:b/>
          <w:bCs/>
        </w:rPr>
        <w:t>facilite</w:t>
      </w:r>
      <w:proofErr w:type="spellEnd"/>
      <w:r>
        <w:rPr>
          <w:b/>
          <w:bCs/>
        </w:rPr>
        <w:t xml:space="preserve"> la maintenance</w:t>
      </w:r>
      <w:r>
        <w:t xml:space="preserve"> et </w:t>
      </w:r>
      <w:proofErr w:type="spellStart"/>
      <w:r>
        <w:rPr>
          <w:b/>
          <w:bCs/>
        </w:rPr>
        <w:t>réduit</w:t>
      </w:r>
      <w:proofErr w:type="spellEnd"/>
      <w:r>
        <w:rPr>
          <w:b/>
          <w:bCs/>
        </w:rPr>
        <w:t xml:space="preserve"> la surface </w:t>
      </w:r>
      <w:proofErr w:type="spellStart"/>
      <w:r>
        <w:rPr>
          <w:b/>
          <w:bCs/>
        </w:rPr>
        <w:t>d’attaque</w:t>
      </w:r>
      <w:proofErr w:type="spellEnd"/>
      <w:r>
        <w:t xml:space="preserve"> par injection, </w:t>
      </w:r>
      <w:proofErr w:type="spellStart"/>
      <w:r>
        <w:t>toutes</w:t>
      </w:r>
      <w:proofErr w:type="spellEnd"/>
      <w:r>
        <w:t xml:space="preserve"> les </w:t>
      </w:r>
      <w:proofErr w:type="spellStart"/>
      <w:r>
        <w:t>requêtes</w:t>
      </w:r>
      <w:proofErr w:type="spellEnd"/>
      <w:r>
        <w:t xml:space="preserve"> </w:t>
      </w:r>
      <w:proofErr w:type="spellStart"/>
      <w:r>
        <w:t>étant</w:t>
      </w:r>
      <w:proofErr w:type="spellEnd"/>
      <w:r>
        <w:t xml:space="preserve"> </w:t>
      </w:r>
      <w:proofErr w:type="spellStart"/>
      <w:r>
        <w:rPr>
          <w:b/>
          <w:bCs/>
        </w:rPr>
        <w:t>paramétrées</w:t>
      </w:r>
      <w:proofErr w:type="spellEnd"/>
      <w:r>
        <w:t xml:space="preserve">. Un </w:t>
      </w:r>
      <w:r>
        <w:rPr>
          <w:b/>
          <w:bCs/>
        </w:rPr>
        <w:t xml:space="preserve">pool de </w:t>
      </w:r>
      <w:proofErr w:type="spellStart"/>
      <w:r>
        <w:rPr>
          <w:b/>
          <w:bCs/>
        </w:rPr>
        <w:t>connexions</w:t>
      </w:r>
      <w:proofErr w:type="spellEnd"/>
      <w:r>
        <w:t xml:space="preserve"> </w:t>
      </w:r>
      <w:proofErr w:type="spellStart"/>
      <w:r>
        <w:t>est</w:t>
      </w:r>
      <w:proofErr w:type="spellEnd"/>
      <w:r>
        <w:t xml:space="preserve"> </w:t>
      </w:r>
      <w:proofErr w:type="spellStart"/>
      <w:r>
        <w:t>utilisé</w:t>
      </w:r>
      <w:proofErr w:type="spellEnd"/>
      <w:r>
        <w:t xml:space="preserve"> pour de </w:t>
      </w:r>
      <w:proofErr w:type="spellStart"/>
      <w:r>
        <w:t>meilleures</w:t>
      </w:r>
      <w:proofErr w:type="spellEnd"/>
      <w:r>
        <w:t xml:space="preserve"> performances sous charge, et un </w:t>
      </w:r>
      <w:proofErr w:type="spellStart"/>
      <w:r>
        <w:t>gestionnaire</w:t>
      </w:r>
      <w:proofErr w:type="spellEnd"/>
      <w:r>
        <w:t xml:space="preserve"> de </w:t>
      </w:r>
      <w:proofErr w:type="spellStart"/>
      <w:r>
        <w:t>contexte</w:t>
      </w:r>
      <w:proofErr w:type="spellEnd"/>
      <w:r>
        <w:t xml:space="preserve"> (</w:t>
      </w:r>
      <w:r>
        <w:rPr>
          <w:rStyle w:val="VerbatimChar"/>
        </w:rPr>
        <w:t>with</w:t>
      </w:r>
      <w:r>
        <w:t xml:space="preserve">) </w:t>
      </w:r>
      <w:proofErr w:type="spellStart"/>
      <w:r>
        <w:t>garantit</w:t>
      </w:r>
      <w:proofErr w:type="spellEnd"/>
      <w:r>
        <w:t xml:space="preserve"> la fermeture </w:t>
      </w:r>
      <w:proofErr w:type="spellStart"/>
      <w:r>
        <w:t>systématique</w:t>
      </w:r>
      <w:proofErr w:type="spellEnd"/>
      <w:r>
        <w:t xml:space="preserve"> des </w:t>
      </w:r>
      <w:proofErr w:type="spellStart"/>
      <w:r>
        <w:t>connexions</w:t>
      </w:r>
      <w:proofErr w:type="spellEnd"/>
      <w:r>
        <w:t xml:space="preserve">, </w:t>
      </w:r>
      <w:proofErr w:type="spellStart"/>
      <w:r>
        <w:t>même</w:t>
      </w:r>
      <w:proofErr w:type="spellEnd"/>
      <w:r>
        <w:t xml:space="preserve"> </w:t>
      </w:r>
      <w:proofErr w:type="spellStart"/>
      <w:r>
        <w:t>en</w:t>
      </w:r>
      <w:proofErr w:type="spellEnd"/>
      <w:r>
        <w:t xml:space="preserve"> </w:t>
      </w:r>
      <w:proofErr w:type="spellStart"/>
      <w:r>
        <w:t>cas</w:t>
      </w:r>
      <w:proofErr w:type="spellEnd"/>
      <w:r>
        <w:t xml:space="preserve"> </w:t>
      </w:r>
      <w:proofErr w:type="spellStart"/>
      <w:r>
        <w:t>d’exception</w:t>
      </w:r>
      <w:proofErr w:type="spellEnd"/>
      <w:r>
        <w:t>.</w:t>
      </w:r>
    </w:p>
    <w:p w14:paraId="696A0311" w14:textId="77777777" w:rsidR="006E2B6C" w:rsidRDefault="00000000" w:rsidP="00B76BE3">
      <w:pPr>
        <w:pStyle w:val="Titre2"/>
        <w:spacing w:line="360" w:lineRule="auto"/>
      </w:pPr>
      <w:bookmarkStart w:id="275" w:name="_Toc232580226"/>
      <w:bookmarkStart w:id="276" w:name="_Toc232721873"/>
      <w:bookmarkStart w:id="277" w:name="X1c2ab9185aeb7e1b4871b191eb2d1b16c93754d"/>
      <w:bookmarkEnd w:id="274"/>
      <w:r>
        <w:t>7.11 Description des tables de la base de données</w:t>
      </w:r>
      <w:bookmarkEnd w:id="275"/>
      <w:bookmarkEnd w:id="276"/>
    </w:p>
    <w:p w14:paraId="2304858F" w14:textId="77777777" w:rsidR="006E2B6C" w:rsidRDefault="00000000" w:rsidP="00B76BE3">
      <w:pPr>
        <w:pStyle w:val="FirstParagraph"/>
        <w:spacing w:line="360" w:lineRule="auto"/>
        <w:jc w:val="both"/>
      </w:pPr>
      <w:r>
        <w:t xml:space="preserve">La base </w:t>
      </w:r>
      <w:r>
        <w:rPr>
          <w:rStyle w:val="VerbatimChar"/>
        </w:rPr>
        <w:t>supervision</w:t>
      </w:r>
      <w:r>
        <w:t xml:space="preserve"> </w:t>
      </w:r>
      <w:proofErr w:type="spellStart"/>
      <w:r>
        <w:t>comporte</w:t>
      </w:r>
      <w:proofErr w:type="spellEnd"/>
      <w:r>
        <w:t xml:space="preserve"> </w:t>
      </w:r>
      <w:r>
        <w:rPr>
          <w:b/>
          <w:bCs/>
        </w:rPr>
        <w:t xml:space="preserve">six </w:t>
      </w:r>
      <w:proofErr w:type="gramStart"/>
      <w:r>
        <w:rPr>
          <w:b/>
          <w:bCs/>
        </w:rPr>
        <w:t>tables</w:t>
      </w:r>
      <w:r>
        <w:t xml:space="preserve"> :</w:t>
      </w:r>
      <w:proofErr w:type="gramEnd"/>
    </w:p>
    <w:p w14:paraId="7F848561" w14:textId="77777777" w:rsidR="006E2B6C" w:rsidRDefault="00000000" w:rsidP="00B76BE3">
      <w:pPr>
        <w:pStyle w:val="Compact"/>
        <w:numPr>
          <w:ilvl w:val="0"/>
          <w:numId w:val="13"/>
        </w:numPr>
        <w:spacing w:line="360" w:lineRule="auto"/>
      </w:pPr>
      <w:proofErr w:type="spellStart"/>
      <w:proofErr w:type="gramStart"/>
      <w:r>
        <w:rPr>
          <w:rStyle w:val="VerbatimChar"/>
          <w:b/>
          <w:bCs/>
        </w:rPr>
        <w:t>utilisateurs</w:t>
      </w:r>
      <w:proofErr w:type="spellEnd"/>
      <w:r>
        <w:t xml:space="preserve"> :</w:t>
      </w:r>
      <w:proofErr w:type="gramEnd"/>
      <w:r>
        <w:t xml:space="preserve"> </w:t>
      </w:r>
      <w:proofErr w:type="spellStart"/>
      <w:r>
        <w:t>comptes</w:t>
      </w:r>
      <w:proofErr w:type="spellEnd"/>
      <w:r>
        <w:t xml:space="preserve"> </w:t>
      </w:r>
      <w:proofErr w:type="spellStart"/>
      <w:r>
        <w:t>d’accès</w:t>
      </w:r>
      <w:proofErr w:type="spellEnd"/>
      <w:r>
        <w:t xml:space="preserve"> au tableau de bord. Le mot de passe </w:t>
      </w:r>
      <w:proofErr w:type="spellStart"/>
      <w:r>
        <w:t>est</w:t>
      </w:r>
      <w:proofErr w:type="spellEnd"/>
      <w:r>
        <w:t xml:space="preserve"> </w:t>
      </w:r>
      <w:proofErr w:type="spellStart"/>
      <w:r>
        <w:t>stocké</w:t>
      </w:r>
      <w:proofErr w:type="spellEnd"/>
      <w:r>
        <w:t xml:space="preserve"> </w:t>
      </w:r>
      <w:proofErr w:type="spellStart"/>
      <w:r>
        <w:t>uniquement</w:t>
      </w:r>
      <w:proofErr w:type="spellEnd"/>
      <w:r>
        <w:t xml:space="preserve"> sous </w:t>
      </w:r>
      <w:proofErr w:type="spellStart"/>
      <w:r>
        <w:t>forme</w:t>
      </w:r>
      <w:proofErr w:type="spellEnd"/>
      <w:r>
        <w:t xml:space="preserve"> de </w:t>
      </w:r>
      <w:proofErr w:type="spellStart"/>
      <w:proofErr w:type="gramStart"/>
      <w:r>
        <w:rPr>
          <w:b/>
          <w:bCs/>
        </w:rPr>
        <w:t>hachage</w:t>
      </w:r>
      <w:proofErr w:type="spellEnd"/>
      <w:r>
        <w:t xml:space="preserve"> ;</w:t>
      </w:r>
      <w:proofErr w:type="gramEnd"/>
      <w:r>
        <w:t xml:space="preserve"> un champ </w:t>
      </w:r>
      <w:r>
        <w:rPr>
          <w:rStyle w:val="VerbatimChar"/>
        </w:rPr>
        <w:t>role</w:t>
      </w:r>
      <w:r>
        <w:t xml:space="preserve"> distingue </w:t>
      </w:r>
      <w:proofErr w:type="spellStart"/>
      <w:r>
        <w:t>administrateur</w:t>
      </w:r>
      <w:proofErr w:type="spellEnd"/>
      <w:r>
        <w:t xml:space="preserve">, </w:t>
      </w:r>
      <w:proofErr w:type="spellStart"/>
      <w:r>
        <w:t>opérateur</w:t>
      </w:r>
      <w:proofErr w:type="spellEnd"/>
      <w:r>
        <w:t xml:space="preserve"> et </w:t>
      </w:r>
      <w:proofErr w:type="spellStart"/>
      <w:r>
        <w:t>lecteur</w:t>
      </w:r>
      <w:proofErr w:type="spellEnd"/>
      <w:r>
        <w:t>.</w:t>
      </w:r>
    </w:p>
    <w:p w14:paraId="19FDD08D" w14:textId="77777777" w:rsidR="006E2B6C" w:rsidRDefault="00000000" w:rsidP="00B76BE3">
      <w:pPr>
        <w:pStyle w:val="Compact"/>
        <w:numPr>
          <w:ilvl w:val="0"/>
          <w:numId w:val="13"/>
        </w:numPr>
        <w:spacing w:line="360" w:lineRule="auto"/>
      </w:pPr>
      <w:proofErr w:type="spellStart"/>
      <w:proofErr w:type="gramStart"/>
      <w:r>
        <w:rPr>
          <w:rStyle w:val="VerbatimChar"/>
          <w:b/>
          <w:bCs/>
        </w:rPr>
        <w:t>equipements</w:t>
      </w:r>
      <w:proofErr w:type="spellEnd"/>
      <w:r>
        <w:t xml:space="preserve"> :</w:t>
      </w:r>
      <w:proofErr w:type="gramEnd"/>
      <w:r>
        <w:t xml:space="preserve"> </w:t>
      </w:r>
      <w:proofErr w:type="spellStart"/>
      <w:r>
        <w:t>inventaire</w:t>
      </w:r>
      <w:proofErr w:type="spellEnd"/>
      <w:r>
        <w:t xml:space="preserve"> et </w:t>
      </w:r>
      <w:r>
        <w:rPr>
          <w:b/>
          <w:bCs/>
        </w:rPr>
        <w:t>état courant</w:t>
      </w:r>
      <w:r>
        <w:t xml:space="preserve"> de </w:t>
      </w:r>
      <w:proofErr w:type="spellStart"/>
      <w:r>
        <w:t>chaque</w:t>
      </w:r>
      <w:proofErr w:type="spellEnd"/>
      <w:r>
        <w:t xml:space="preserve"> </w:t>
      </w:r>
      <w:proofErr w:type="spellStart"/>
      <w:r>
        <w:t>équipement</w:t>
      </w:r>
      <w:proofErr w:type="spellEnd"/>
      <w:r>
        <w:t xml:space="preserve"> (nom, </w:t>
      </w:r>
      <w:proofErr w:type="spellStart"/>
      <w:r>
        <w:t>adresse</w:t>
      </w:r>
      <w:proofErr w:type="spellEnd"/>
      <w:r>
        <w:t xml:space="preserve"> IP unique, type, emplacement, service </w:t>
      </w:r>
      <w:proofErr w:type="spellStart"/>
      <w:r>
        <w:t>supervisé</w:t>
      </w:r>
      <w:proofErr w:type="spellEnd"/>
      <w:r>
        <w:t xml:space="preserve">, </w:t>
      </w:r>
      <w:proofErr w:type="spellStart"/>
      <w:r>
        <w:t>statut</w:t>
      </w:r>
      <w:proofErr w:type="spellEnd"/>
      <w:r>
        <w:t xml:space="preserve">, </w:t>
      </w:r>
      <w:proofErr w:type="spellStart"/>
      <w:r>
        <w:t>latence</w:t>
      </w:r>
      <w:proofErr w:type="spellEnd"/>
      <w:r>
        <w:t xml:space="preserve">, date de </w:t>
      </w:r>
      <w:proofErr w:type="spellStart"/>
      <w:r>
        <w:t>dernière</w:t>
      </w:r>
      <w:proofErr w:type="spellEnd"/>
      <w:r>
        <w:t xml:space="preserve"> </w:t>
      </w:r>
      <w:proofErr w:type="spellStart"/>
      <w:r>
        <w:t>vérification</w:t>
      </w:r>
      <w:proofErr w:type="spellEnd"/>
      <w:r>
        <w:t>).</w:t>
      </w:r>
    </w:p>
    <w:p w14:paraId="393683DF" w14:textId="77777777" w:rsidR="006E2B6C" w:rsidRDefault="00000000" w:rsidP="00B76BE3">
      <w:pPr>
        <w:pStyle w:val="Compact"/>
        <w:numPr>
          <w:ilvl w:val="0"/>
          <w:numId w:val="13"/>
        </w:numPr>
        <w:spacing w:line="360" w:lineRule="auto"/>
      </w:pPr>
      <w:proofErr w:type="spellStart"/>
      <w:proofErr w:type="gramStart"/>
      <w:r>
        <w:rPr>
          <w:rStyle w:val="VerbatimChar"/>
          <w:b/>
          <w:bCs/>
        </w:rPr>
        <w:t>journaux</w:t>
      </w:r>
      <w:proofErr w:type="spellEnd"/>
      <w:r>
        <w:t xml:space="preserve"> :</w:t>
      </w:r>
      <w:proofErr w:type="gramEnd"/>
      <w:r>
        <w:t xml:space="preserve"> </w:t>
      </w:r>
      <w:proofErr w:type="spellStart"/>
      <w:r>
        <w:t>historique</w:t>
      </w:r>
      <w:proofErr w:type="spellEnd"/>
      <w:r>
        <w:t xml:space="preserve"> de </w:t>
      </w:r>
      <w:proofErr w:type="spellStart"/>
      <w:r>
        <w:rPr>
          <w:b/>
          <w:bCs/>
        </w:rPr>
        <w:t>chaque</w:t>
      </w:r>
      <w:proofErr w:type="spellEnd"/>
      <w:r>
        <w:rPr>
          <w:b/>
          <w:bCs/>
        </w:rPr>
        <w:t xml:space="preserve"> </w:t>
      </w:r>
      <w:proofErr w:type="spellStart"/>
      <w:r>
        <w:rPr>
          <w:b/>
          <w:bCs/>
        </w:rPr>
        <w:t>vérification</w:t>
      </w:r>
      <w:proofErr w:type="spellEnd"/>
      <w:r>
        <w:t xml:space="preserve"> (</w:t>
      </w:r>
      <w:proofErr w:type="spellStart"/>
      <w:r>
        <w:t>statut</w:t>
      </w:r>
      <w:proofErr w:type="spellEnd"/>
      <w:r>
        <w:t xml:space="preserve">, </w:t>
      </w:r>
      <w:proofErr w:type="spellStart"/>
      <w:r>
        <w:t>latence</w:t>
      </w:r>
      <w:proofErr w:type="spellEnd"/>
      <w:r>
        <w:t xml:space="preserve">, message, </w:t>
      </w:r>
      <w:proofErr w:type="spellStart"/>
      <w:r>
        <w:t>horodatage</w:t>
      </w:r>
      <w:proofErr w:type="spellEnd"/>
      <w:r>
        <w:t xml:space="preserve">). </w:t>
      </w:r>
      <w:proofErr w:type="spellStart"/>
      <w:r>
        <w:t>C’est</w:t>
      </w:r>
      <w:proofErr w:type="spellEnd"/>
      <w:r>
        <w:t xml:space="preserve"> la table qui </w:t>
      </w:r>
      <w:proofErr w:type="spellStart"/>
      <w:r>
        <w:t>alimente</w:t>
      </w:r>
      <w:proofErr w:type="spellEnd"/>
      <w:r>
        <w:t xml:space="preserve"> les </w:t>
      </w:r>
      <w:proofErr w:type="spellStart"/>
      <w:r>
        <w:t>statistiques</w:t>
      </w:r>
      <w:proofErr w:type="spellEnd"/>
      <w:r>
        <w:t xml:space="preserve"> de </w:t>
      </w:r>
      <w:proofErr w:type="spellStart"/>
      <w:r>
        <w:t>disponibilité</w:t>
      </w:r>
      <w:proofErr w:type="spellEnd"/>
      <w:r>
        <w:t xml:space="preserve"> et </w:t>
      </w:r>
      <w:proofErr w:type="spellStart"/>
      <w:r>
        <w:t>constitue</w:t>
      </w:r>
      <w:proofErr w:type="spellEnd"/>
      <w:r>
        <w:t xml:space="preserve"> la </w:t>
      </w:r>
      <w:proofErr w:type="spellStart"/>
      <w:r>
        <w:rPr>
          <w:b/>
          <w:bCs/>
        </w:rPr>
        <w:t>preuve</w:t>
      </w:r>
      <w:proofErr w:type="spellEnd"/>
      <w:r>
        <w:rPr>
          <w:b/>
          <w:bCs/>
        </w:rPr>
        <w:t xml:space="preserve"> de SLA</w:t>
      </w:r>
      <w:r>
        <w:t>.</w:t>
      </w:r>
    </w:p>
    <w:p w14:paraId="7B6DC2E5" w14:textId="77777777" w:rsidR="006E2B6C" w:rsidRDefault="00000000" w:rsidP="00B76BE3">
      <w:pPr>
        <w:pStyle w:val="Compact"/>
        <w:numPr>
          <w:ilvl w:val="0"/>
          <w:numId w:val="13"/>
        </w:numPr>
        <w:spacing w:line="360" w:lineRule="auto"/>
      </w:pPr>
      <w:proofErr w:type="spellStart"/>
      <w:proofErr w:type="gramStart"/>
      <w:r>
        <w:rPr>
          <w:rStyle w:val="VerbatimChar"/>
          <w:b/>
          <w:bCs/>
        </w:rPr>
        <w:t>alertes</w:t>
      </w:r>
      <w:proofErr w:type="spellEnd"/>
      <w:r>
        <w:t xml:space="preserve"> :</w:t>
      </w:r>
      <w:proofErr w:type="gramEnd"/>
      <w:r>
        <w:t xml:space="preserve"> </w:t>
      </w:r>
      <w:proofErr w:type="spellStart"/>
      <w:r>
        <w:t>alertes</w:t>
      </w:r>
      <w:proofErr w:type="spellEnd"/>
      <w:r>
        <w:t xml:space="preserve"> </w:t>
      </w:r>
      <w:proofErr w:type="spellStart"/>
      <w:r>
        <w:t>émises</w:t>
      </w:r>
      <w:proofErr w:type="spellEnd"/>
      <w:r>
        <w:t xml:space="preserve">, avec type, </w:t>
      </w:r>
      <w:proofErr w:type="spellStart"/>
      <w:r>
        <w:t>sévérité</w:t>
      </w:r>
      <w:proofErr w:type="spellEnd"/>
      <w:r>
        <w:t xml:space="preserve">, canal de diffusion, état </w:t>
      </w:r>
      <w:proofErr w:type="spellStart"/>
      <w:r>
        <w:t>d’</w:t>
      </w:r>
      <w:r>
        <w:rPr>
          <w:b/>
          <w:bCs/>
        </w:rPr>
        <w:t>acquittement</w:t>
      </w:r>
      <w:proofErr w:type="spellEnd"/>
      <w:r>
        <w:t xml:space="preserve"> et dates. Elle </w:t>
      </w:r>
      <w:proofErr w:type="spellStart"/>
      <w:r>
        <w:t>porte</w:t>
      </w:r>
      <w:proofErr w:type="spellEnd"/>
      <w:r>
        <w:t xml:space="preserve"> la </w:t>
      </w:r>
      <w:proofErr w:type="spellStart"/>
      <w:r>
        <w:t>logique</w:t>
      </w:r>
      <w:proofErr w:type="spellEnd"/>
      <w:r>
        <w:t xml:space="preserve"> anti-spam (recherche </w:t>
      </w:r>
      <w:proofErr w:type="spellStart"/>
      <w:r>
        <w:t>d’une</w:t>
      </w:r>
      <w:proofErr w:type="spellEnd"/>
      <w:r>
        <w:t xml:space="preserve"> </w:t>
      </w:r>
      <w:proofErr w:type="spellStart"/>
      <w:r>
        <w:t>alerte</w:t>
      </w:r>
      <w:proofErr w:type="spellEnd"/>
      <w:r>
        <w:t xml:space="preserve"> active du </w:t>
      </w:r>
      <w:proofErr w:type="spellStart"/>
      <w:r>
        <w:t>même</w:t>
      </w:r>
      <w:proofErr w:type="spellEnd"/>
      <w:r>
        <w:t xml:space="preserve"> type) et trace, via </w:t>
      </w:r>
      <w:proofErr w:type="spellStart"/>
      <w:r>
        <w:rPr>
          <w:rStyle w:val="VerbatimChar"/>
        </w:rPr>
        <w:t>acquittee_par</w:t>
      </w:r>
      <w:proofErr w:type="spellEnd"/>
      <w:r>
        <w:t xml:space="preserve">, </w:t>
      </w:r>
      <w:proofErr w:type="spellStart"/>
      <w:r>
        <w:t>l’</w:t>
      </w:r>
      <w:r>
        <w:rPr>
          <w:b/>
          <w:bCs/>
        </w:rPr>
        <w:t>utilisateur</w:t>
      </w:r>
      <w:proofErr w:type="spellEnd"/>
      <w:r>
        <w:t xml:space="preserve"> qui a pris </w:t>
      </w:r>
      <w:proofErr w:type="spellStart"/>
      <w:r>
        <w:t>en</w:t>
      </w:r>
      <w:proofErr w:type="spellEnd"/>
      <w:r>
        <w:t xml:space="preserve"> charge </w:t>
      </w:r>
      <w:proofErr w:type="spellStart"/>
      <w:r>
        <w:t>l’alerte</w:t>
      </w:r>
      <w:proofErr w:type="spellEnd"/>
      <w:r>
        <w:t>.</w:t>
      </w:r>
    </w:p>
    <w:p w14:paraId="3CDAD6EF" w14:textId="77777777" w:rsidR="006E2B6C" w:rsidRDefault="00000000" w:rsidP="00B76BE3">
      <w:pPr>
        <w:pStyle w:val="Compact"/>
        <w:numPr>
          <w:ilvl w:val="0"/>
          <w:numId w:val="13"/>
        </w:numPr>
        <w:spacing w:line="360" w:lineRule="auto"/>
      </w:pPr>
      <w:proofErr w:type="spellStart"/>
      <w:proofErr w:type="gramStart"/>
      <w:r>
        <w:rPr>
          <w:rStyle w:val="VerbatimChar"/>
          <w:b/>
          <w:bCs/>
        </w:rPr>
        <w:t>responsabilite</w:t>
      </w:r>
      <w:proofErr w:type="spellEnd"/>
      <w:r>
        <w:t xml:space="preserve"> :</w:t>
      </w:r>
      <w:proofErr w:type="gramEnd"/>
      <w:r>
        <w:t xml:space="preserve"> table associative reliant </w:t>
      </w:r>
      <w:proofErr w:type="spellStart"/>
      <w:r>
        <w:rPr>
          <w:rStyle w:val="VerbatimChar"/>
        </w:rPr>
        <w:t>utilisateurs</w:t>
      </w:r>
      <w:proofErr w:type="spellEnd"/>
      <w:r>
        <w:t xml:space="preserve"> et </w:t>
      </w:r>
      <w:proofErr w:type="spellStart"/>
      <w:r>
        <w:rPr>
          <w:rStyle w:val="VerbatimChar"/>
        </w:rPr>
        <w:t>equipements</w:t>
      </w:r>
      <w:proofErr w:type="spellEnd"/>
      <w:r>
        <w:t xml:space="preserve">. Elle </w:t>
      </w:r>
      <w:proofErr w:type="spellStart"/>
      <w:r>
        <w:t>matérialise</w:t>
      </w:r>
      <w:proofErr w:type="spellEnd"/>
      <w:r>
        <w:t xml:space="preserve"> la relation </w:t>
      </w:r>
      <w:r>
        <w:rPr>
          <w:b/>
          <w:bCs/>
        </w:rPr>
        <w:t>« supervise »</w:t>
      </w:r>
      <w:r>
        <w:t xml:space="preserve"> (</w:t>
      </w:r>
      <w:proofErr w:type="spellStart"/>
      <w:r>
        <w:t>plusieurs</w:t>
      </w:r>
      <w:proofErr w:type="spellEnd"/>
      <w:r>
        <w:t>-à-</w:t>
      </w:r>
      <w:proofErr w:type="spellStart"/>
      <w:r>
        <w:t>plusieurs</w:t>
      </w:r>
      <w:proofErr w:type="spellEnd"/>
      <w:proofErr w:type="gramStart"/>
      <w:r>
        <w:t>) :</w:t>
      </w:r>
      <w:proofErr w:type="gramEnd"/>
      <w:r>
        <w:t xml:space="preserve"> un </w:t>
      </w:r>
      <w:proofErr w:type="spellStart"/>
      <w:r>
        <w:t>technicien</w:t>
      </w:r>
      <w:proofErr w:type="spellEnd"/>
      <w:r>
        <w:t xml:space="preserve"> </w:t>
      </w:r>
      <w:proofErr w:type="spellStart"/>
      <w:r>
        <w:t>est</w:t>
      </w:r>
      <w:proofErr w:type="spellEnd"/>
      <w:r>
        <w:t xml:space="preserve"> </w:t>
      </w:r>
      <w:proofErr w:type="spellStart"/>
      <w:r>
        <w:t>responsable</w:t>
      </w:r>
      <w:proofErr w:type="spellEnd"/>
      <w:r>
        <w:t xml:space="preserve"> de </w:t>
      </w:r>
      <w:proofErr w:type="spellStart"/>
      <w:r>
        <w:t>plusieurs</w:t>
      </w:r>
      <w:proofErr w:type="spellEnd"/>
      <w:r>
        <w:t xml:space="preserve"> </w:t>
      </w:r>
      <w:proofErr w:type="spellStart"/>
      <w:r>
        <w:t>équipements</w:t>
      </w:r>
      <w:proofErr w:type="spellEnd"/>
      <w:r>
        <w:t xml:space="preserve">, et un </w:t>
      </w:r>
      <w:proofErr w:type="spellStart"/>
      <w:r>
        <w:t>équipement</w:t>
      </w:r>
      <w:proofErr w:type="spellEnd"/>
      <w:r>
        <w:t xml:space="preserve"> </w:t>
      </w:r>
      <w:proofErr w:type="spellStart"/>
      <w:r>
        <w:t>peut</w:t>
      </w:r>
      <w:proofErr w:type="spellEnd"/>
      <w:r>
        <w:t xml:space="preserve"> </w:t>
      </w:r>
      <w:proofErr w:type="spellStart"/>
      <w:r>
        <w:t>être</w:t>
      </w:r>
      <w:proofErr w:type="spellEnd"/>
      <w:r>
        <w:t xml:space="preserve"> </w:t>
      </w:r>
      <w:proofErr w:type="spellStart"/>
      <w:r>
        <w:t>suivi</w:t>
      </w:r>
      <w:proofErr w:type="spellEnd"/>
      <w:r>
        <w:t xml:space="preserve"> par </w:t>
      </w:r>
      <w:proofErr w:type="spellStart"/>
      <w:r>
        <w:t>plusieurs</w:t>
      </w:r>
      <w:proofErr w:type="spellEnd"/>
      <w:r>
        <w:t xml:space="preserve"> </w:t>
      </w:r>
      <w:proofErr w:type="spellStart"/>
      <w:r>
        <w:t>techniciens</w:t>
      </w:r>
      <w:proofErr w:type="spellEnd"/>
      <w:r>
        <w:t xml:space="preserve">. Sa </w:t>
      </w:r>
      <w:proofErr w:type="spellStart"/>
      <w:r>
        <w:t>clé</w:t>
      </w:r>
      <w:proofErr w:type="spellEnd"/>
      <w:r>
        <w:t xml:space="preserve"> </w:t>
      </w:r>
      <w:proofErr w:type="spellStart"/>
      <w:r>
        <w:t>primaire</w:t>
      </w:r>
      <w:proofErr w:type="spellEnd"/>
      <w:r>
        <w:t xml:space="preserve"> </w:t>
      </w:r>
      <w:proofErr w:type="spellStart"/>
      <w:r>
        <w:t>est</w:t>
      </w:r>
      <w:proofErr w:type="spellEnd"/>
      <w:r>
        <w:t xml:space="preserve"> </w:t>
      </w:r>
      <w:r>
        <w:rPr>
          <w:b/>
          <w:bCs/>
        </w:rPr>
        <w:t>composite</w:t>
      </w:r>
      <w:r>
        <w:t xml:space="preserve"> (</w:t>
      </w:r>
      <w:proofErr w:type="spellStart"/>
      <w:r>
        <w:rPr>
          <w:rStyle w:val="VerbatimChar"/>
        </w:rPr>
        <w:t>utilisateur_id</w:t>
      </w:r>
      <w:proofErr w:type="spellEnd"/>
      <w:r>
        <w:t xml:space="preserve">, </w:t>
      </w:r>
      <w:proofErr w:type="spellStart"/>
      <w:r>
        <w:rPr>
          <w:rStyle w:val="VerbatimChar"/>
        </w:rPr>
        <w:t>equipement_id</w:t>
      </w:r>
      <w:proofErr w:type="spellEnd"/>
      <w:r>
        <w:t>).</w:t>
      </w:r>
    </w:p>
    <w:p w14:paraId="32745F86" w14:textId="77777777" w:rsidR="006E2B6C" w:rsidRDefault="00000000" w:rsidP="00B76BE3">
      <w:pPr>
        <w:pStyle w:val="Compact"/>
        <w:numPr>
          <w:ilvl w:val="0"/>
          <w:numId w:val="13"/>
        </w:numPr>
        <w:spacing w:line="360" w:lineRule="auto"/>
      </w:pPr>
      <w:proofErr w:type="spellStart"/>
      <w:proofErr w:type="gramStart"/>
      <w:r>
        <w:rPr>
          <w:rStyle w:val="VerbatimChar"/>
          <w:b/>
          <w:bCs/>
        </w:rPr>
        <w:t>statistiques</w:t>
      </w:r>
      <w:proofErr w:type="spellEnd"/>
      <w:r>
        <w:t xml:space="preserve"> :</w:t>
      </w:r>
      <w:proofErr w:type="gramEnd"/>
      <w:r>
        <w:t xml:space="preserve"> </w:t>
      </w:r>
      <w:proofErr w:type="spellStart"/>
      <w:r>
        <w:t>agrégats</w:t>
      </w:r>
      <w:proofErr w:type="spellEnd"/>
      <w:r>
        <w:t xml:space="preserve"> </w:t>
      </w:r>
      <w:proofErr w:type="spellStart"/>
      <w:r>
        <w:t>journaliers</w:t>
      </w:r>
      <w:proofErr w:type="spellEnd"/>
      <w:r>
        <w:t xml:space="preserve"> (</w:t>
      </w:r>
      <w:proofErr w:type="spellStart"/>
      <w:r>
        <w:t>instantanés</w:t>
      </w:r>
      <w:proofErr w:type="spellEnd"/>
      <w:r>
        <w:t>) pour les rapports de tendance.</w:t>
      </w:r>
    </w:p>
    <w:p w14:paraId="35816335" w14:textId="77777777" w:rsidR="006E2B6C" w:rsidRDefault="00000000" w:rsidP="00B76BE3">
      <w:pPr>
        <w:pStyle w:val="FirstParagraph"/>
        <w:spacing w:line="360" w:lineRule="auto"/>
        <w:jc w:val="both"/>
      </w:pPr>
      <w:r>
        <w:lastRenderedPageBreak/>
        <w:t xml:space="preserve">Les </w:t>
      </w:r>
      <w:proofErr w:type="spellStart"/>
      <w:r>
        <w:t>contraintes</w:t>
      </w:r>
      <w:proofErr w:type="spellEnd"/>
      <w:r>
        <w:t xml:space="preserve"> </w:t>
      </w:r>
      <w:proofErr w:type="spellStart"/>
      <w:r>
        <w:t>d’</w:t>
      </w:r>
      <w:r>
        <w:rPr>
          <w:b/>
          <w:bCs/>
        </w:rPr>
        <w:t>intégrité</w:t>
      </w:r>
      <w:proofErr w:type="spellEnd"/>
      <w:r>
        <w:rPr>
          <w:b/>
          <w:bCs/>
        </w:rPr>
        <w:t xml:space="preserve"> </w:t>
      </w:r>
      <w:proofErr w:type="spellStart"/>
      <w:r>
        <w:rPr>
          <w:b/>
          <w:bCs/>
        </w:rPr>
        <w:t>référentielle</w:t>
      </w:r>
      <w:proofErr w:type="spellEnd"/>
      <w:r>
        <w:t xml:space="preserve"> (</w:t>
      </w:r>
      <w:proofErr w:type="spellStart"/>
      <w:r>
        <w:t>clés</w:t>
      </w:r>
      <w:proofErr w:type="spellEnd"/>
      <w:r>
        <w:t xml:space="preserve"> </w:t>
      </w:r>
      <w:proofErr w:type="spellStart"/>
      <w:r>
        <w:t>étrangères</w:t>
      </w:r>
      <w:proofErr w:type="spellEnd"/>
      <w:r>
        <w:t xml:space="preserve"> avec suppression </w:t>
      </w:r>
      <w:proofErr w:type="spellStart"/>
      <w:r>
        <w:t>en</w:t>
      </w:r>
      <w:proofErr w:type="spellEnd"/>
      <w:r>
        <w:t xml:space="preserve"> </w:t>
      </w:r>
      <w:r>
        <w:rPr>
          <w:b/>
          <w:bCs/>
        </w:rPr>
        <w:t>cascade</w:t>
      </w:r>
      <w:r>
        <w:t xml:space="preserve">) </w:t>
      </w:r>
      <w:proofErr w:type="spellStart"/>
      <w:r>
        <w:t>garantissent</w:t>
      </w:r>
      <w:proofErr w:type="spellEnd"/>
      <w:r>
        <w:t xml:space="preserve"> la </w:t>
      </w:r>
      <w:proofErr w:type="spellStart"/>
      <w:proofErr w:type="gramStart"/>
      <w:r>
        <w:t>cohérence</w:t>
      </w:r>
      <w:proofErr w:type="spellEnd"/>
      <w:r>
        <w:t xml:space="preserve"> :</w:t>
      </w:r>
      <w:proofErr w:type="gramEnd"/>
      <w:r>
        <w:t xml:space="preserve"> la suppression d’un </w:t>
      </w:r>
      <w:proofErr w:type="spellStart"/>
      <w:r>
        <w:t>équipement</w:t>
      </w:r>
      <w:proofErr w:type="spellEnd"/>
      <w:r>
        <w:t xml:space="preserve"> purge </w:t>
      </w:r>
      <w:proofErr w:type="spellStart"/>
      <w:r>
        <w:t>automatiquement</w:t>
      </w:r>
      <w:proofErr w:type="spellEnd"/>
      <w:r>
        <w:t xml:space="preserve"> </w:t>
      </w:r>
      <w:proofErr w:type="spellStart"/>
      <w:r>
        <w:t>ses</w:t>
      </w:r>
      <w:proofErr w:type="spellEnd"/>
      <w:r>
        <w:t xml:space="preserve"> </w:t>
      </w:r>
      <w:proofErr w:type="spellStart"/>
      <w:r>
        <w:t>journaux</w:t>
      </w:r>
      <w:proofErr w:type="spellEnd"/>
      <w:r>
        <w:t xml:space="preserve"> et </w:t>
      </w:r>
      <w:proofErr w:type="spellStart"/>
      <w:r>
        <w:t>alertes</w:t>
      </w:r>
      <w:proofErr w:type="spellEnd"/>
      <w:r>
        <w:t>.</w:t>
      </w:r>
    </w:p>
    <w:p w14:paraId="3FC7C5B1" w14:textId="77777777" w:rsidR="006E2B6C" w:rsidRDefault="00000000" w:rsidP="00B76BE3">
      <w:pPr>
        <w:pStyle w:val="Titre2"/>
        <w:spacing w:line="360" w:lineRule="auto"/>
      </w:pPr>
      <w:bookmarkStart w:id="278" w:name="_Toc232580227"/>
      <w:bookmarkStart w:id="279" w:name="_Toc232721874"/>
      <w:bookmarkStart w:id="280" w:name="la-journalisation-applicative"/>
      <w:bookmarkEnd w:id="277"/>
      <w:r>
        <w:t xml:space="preserve">7.12 La </w:t>
      </w:r>
      <w:proofErr w:type="spellStart"/>
      <w:r>
        <w:t>journalisation</w:t>
      </w:r>
      <w:proofErr w:type="spellEnd"/>
      <w:r>
        <w:t xml:space="preserve"> applicative</w:t>
      </w:r>
      <w:bookmarkEnd w:id="278"/>
      <w:bookmarkEnd w:id="279"/>
    </w:p>
    <w:p w14:paraId="6DF7DE2E" w14:textId="77777777" w:rsidR="006E2B6C" w:rsidRDefault="00000000" w:rsidP="00B76BE3">
      <w:pPr>
        <w:pStyle w:val="FirstParagraph"/>
        <w:spacing w:line="360" w:lineRule="auto"/>
        <w:jc w:val="both"/>
      </w:pPr>
      <w:proofErr w:type="spellStart"/>
      <w:r>
        <w:t>Indépendamment</w:t>
      </w:r>
      <w:proofErr w:type="spellEnd"/>
      <w:r>
        <w:t xml:space="preserve"> des </w:t>
      </w:r>
      <w:proofErr w:type="spellStart"/>
      <w:r>
        <w:t>journaux</w:t>
      </w:r>
      <w:proofErr w:type="spellEnd"/>
      <w:r>
        <w:t xml:space="preserve"> métier </w:t>
      </w:r>
      <w:proofErr w:type="spellStart"/>
      <w:r>
        <w:t>stockés</w:t>
      </w:r>
      <w:proofErr w:type="spellEnd"/>
      <w:r>
        <w:t xml:space="preserve"> </w:t>
      </w:r>
      <w:proofErr w:type="spellStart"/>
      <w:r>
        <w:t>en</w:t>
      </w:r>
      <w:proofErr w:type="spellEnd"/>
      <w:r>
        <w:t xml:space="preserve"> base, le </w:t>
      </w:r>
      <w:proofErr w:type="spellStart"/>
      <w:r>
        <w:t>système</w:t>
      </w:r>
      <w:proofErr w:type="spellEnd"/>
      <w:r>
        <w:t xml:space="preserve"> </w:t>
      </w:r>
      <w:proofErr w:type="spellStart"/>
      <w:r>
        <w:t>tient</w:t>
      </w:r>
      <w:proofErr w:type="spellEnd"/>
      <w:r>
        <w:t xml:space="preserve"> un </w:t>
      </w:r>
      <w:r>
        <w:rPr>
          <w:b/>
          <w:bCs/>
        </w:rPr>
        <w:t xml:space="preserve">journal </w:t>
      </w:r>
      <w:proofErr w:type="spellStart"/>
      <w:r>
        <w:rPr>
          <w:b/>
          <w:bCs/>
        </w:rPr>
        <w:t>applicatif</w:t>
      </w:r>
      <w:proofErr w:type="spellEnd"/>
      <w:r>
        <w:t xml:space="preserve"> (</w:t>
      </w:r>
      <w:r>
        <w:rPr>
          <w:rStyle w:val="VerbatimChar"/>
        </w:rPr>
        <w:t>logger.py</w:t>
      </w:r>
      <w:r>
        <w:t xml:space="preserve">) </w:t>
      </w:r>
      <w:proofErr w:type="spellStart"/>
      <w:r>
        <w:t>écrit</w:t>
      </w:r>
      <w:proofErr w:type="spellEnd"/>
      <w:r>
        <w:t xml:space="preserve"> à la </w:t>
      </w:r>
      <w:proofErr w:type="spellStart"/>
      <w:r>
        <w:t>fois</w:t>
      </w:r>
      <w:proofErr w:type="spellEnd"/>
      <w:r>
        <w:t xml:space="preserve"> dans un </w:t>
      </w:r>
      <w:proofErr w:type="spellStart"/>
      <w:r>
        <w:rPr>
          <w:b/>
          <w:bCs/>
        </w:rPr>
        <w:t>fichier</w:t>
      </w:r>
      <w:proofErr w:type="spellEnd"/>
      <w:r>
        <w:rPr>
          <w:b/>
          <w:bCs/>
        </w:rPr>
        <w:t xml:space="preserve"> tournant</w:t>
      </w:r>
      <w:r>
        <w:t xml:space="preserve"> (rotation </w:t>
      </w:r>
      <w:proofErr w:type="spellStart"/>
      <w:r>
        <w:t>automatique</w:t>
      </w:r>
      <w:proofErr w:type="spellEnd"/>
      <w:r>
        <w:t xml:space="preserve"> pour </w:t>
      </w:r>
      <w:proofErr w:type="spellStart"/>
      <w:r>
        <w:t>éviter</w:t>
      </w:r>
      <w:proofErr w:type="spellEnd"/>
      <w:r>
        <w:t xml:space="preserve"> la saturation du </w:t>
      </w:r>
      <w:proofErr w:type="spellStart"/>
      <w:r>
        <w:t>disque</w:t>
      </w:r>
      <w:proofErr w:type="spellEnd"/>
      <w:r>
        <w:t xml:space="preserve"> — point critique sur un </w:t>
      </w:r>
      <w:proofErr w:type="spellStart"/>
      <w:r>
        <w:t>serveur</w:t>
      </w:r>
      <w:proofErr w:type="spellEnd"/>
      <w:r>
        <w:t xml:space="preserve"> de supervision) et dans la console (exploitable via </w:t>
      </w:r>
      <w:proofErr w:type="spellStart"/>
      <w:r>
        <w:rPr>
          <w:rStyle w:val="VerbatimChar"/>
        </w:rPr>
        <w:t>journalctl</w:t>
      </w:r>
      <w:proofErr w:type="spellEnd"/>
      <w:r>
        <w:t xml:space="preserve">). </w:t>
      </w:r>
      <w:proofErr w:type="spellStart"/>
      <w:r>
        <w:t>Cette</w:t>
      </w:r>
      <w:proofErr w:type="spellEnd"/>
      <w:r>
        <w:t xml:space="preserve"> double sortie </w:t>
      </w:r>
      <w:proofErr w:type="spellStart"/>
      <w:r>
        <w:t>facilite</w:t>
      </w:r>
      <w:proofErr w:type="spellEnd"/>
      <w:r>
        <w:t xml:space="preserve"> </w:t>
      </w:r>
      <w:proofErr w:type="spellStart"/>
      <w:r>
        <w:t>l’exploitation</w:t>
      </w:r>
      <w:proofErr w:type="spellEnd"/>
      <w:r>
        <w:t xml:space="preserve"> et le diagnostic </w:t>
      </w:r>
      <w:proofErr w:type="spellStart"/>
      <w:r>
        <w:t>en</w:t>
      </w:r>
      <w:proofErr w:type="spellEnd"/>
      <w:r>
        <w:t xml:space="preserve"> production.</w:t>
      </w:r>
    </w:p>
    <w:p w14:paraId="59138478" w14:textId="77777777" w:rsidR="006E2B6C" w:rsidRDefault="00000000" w:rsidP="00B76BE3">
      <w:pPr>
        <w:spacing w:line="360" w:lineRule="auto"/>
      </w:pPr>
      <w:r>
        <w:br w:type="page"/>
      </w:r>
    </w:p>
    <w:p w14:paraId="5CCDCFE0" w14:textId="77777777" w:rsidR="006E2B6C" w:rsidRDefault="00000000" w:rsidP="00B76BE3">
      <w:pPr>
        <w:pStyle w:val="Titre1"/>
        <w:spacing w:line="360" w:lineRule="auto"/>
      </w:pPr>
      <w:bookmarkStart w:id="281" w:name="_Toc232580228"/>
      <w:bookmarkStart w:id="282" w:name="_Toc232721875"/>
      <w:bookmarkStart w:id="283" w:name="Xa42a75fe599b82e8151160d564170687d0c2dcf"/>
      <w:bookmarkEnd w:id="238"/>
      <w:bookmarkEnd w:id="280"/>
      <w:r>
        <w:lastRenderedPageBreak/>
        <w:t xml:space="preserve">CHAPITRE 8 — </w:t>
      </w:r>
      <w:proofErr w:type="gramStart"/>
      <w:r>
        <w:t>DÉMONSTRATION :</w:t>
      </w:r>
      <w:proofErr w:type="gramEnd"/>
      <w:r>
        <w:t xml:space="preserve"> LES ÉCRANS DE LA SOLUTION</w:t>
      </w:r>
      <w:bookmarkEnd w:id="281"/>
      <w:bookmarkEnd w:id="282"/>
    </w:p>
    <w:p w14:paraId="5EACADDF" w14:textId="77777777" w:rsidR="006E2B6C" w:rsidRDefault="00000000" w:rsidP="00B76BE3">
      <w:pPr>
        <w:pStyle w:val="FirstParagraph"/>
        <w:spacing w:line="360" w:lineRule="auto"/>
        <w:jc w:val="both"/>
      </w:pPr>
      <w:r>
        <w:t xml:space="preserve">Ce </w:t>
      </w:r>
      <w:proofErr w:type="spellStart"/>
      <w:r>
        <w:t>chapitre</w:t>
      </w:r>
      <w:proofErr w:type="spellEnd"/>
      <w:r>
        <w:t xml:space="preserve"> </w:t>
      </w:r>
      <w:proofErr w:type="spellStart"/>
      <w:r>
        <w:t>présente</w:t>
      </w:r>
      <w:proofErr w:type="spellEnd"/>
      <w:r>
        <w:t xml:space="preserve"> </w:t>
      </w:r>
      <w:proofErr w:type="spellStart"/>
      <w:r>
        <w:rPr>
          <w:b/>
          <w:bCs/>
        </w:rPr>
        <w:t>SupervisonNet</w:t>
      </w:r>
      <w:proofErr w:type="spellEnd"/>
      <w:r>
        <w:t xml:space="preserve">, la solution </w:t>
      </w:r>
      <w:proofErr w:type="spellStart"/>
      <w:r>
        <w:rPr>
          <w:b/>
          <w:bCs/>
        </w:rPr>
        <w:t>réalisée</w:t>
      </w:r>
      <w:proofErr w:type="spellEnd"/>
      <w:r>
        <w:rPr>
          <w:b/>
          <w:bCs/>
        </w:rPr>
        <w:t xml:space="preserve"> et </w:t>
      </w:r>
      <w:proofErr w:type="spellStart"/>
      <w:r>
        <w:rPr>
          <w:b/>
          <w:bCs/>
        </w:rPr>
        <w:t>fonctionnelle</w:t>
      </w:r>
      <w:proofErr w:type="spellEnd"/>
      <w:r>
        <w:t xml:space="preserve">, à travers </w:t>
      </w:r>
      <w:proofErr w:type="spellStart"/>
      <w:r>
        <w:t>ses</w:t>
      </w:r>
      <w:proofErr w:type="spellEnd"/>
      <w:r>
        <w:t xml:space="preserve"> </w:t>
      </w:r>
      <w:proofErr w:type="spellStart"/>
      <w:r>
        <w:t>principaux</w:t>
      </w:r>
      <w:proofErr w:type="spellEnd"/>
      <w:r>
        <w:t xml:space="preserve"> </w:t>
      </w:r>
      <w:proofErr w:type="spellStart"/>
      <w:r>
        <w:t>écrans</w:t>
      </w:r>
      <w:proofErr w:type="spellEnd"/>
      <w:r>
        <w:t xml:space="preserve">, </w:t>
      </w:r>
      <w:proofErr w:type="spellStart"/>
      <w:r>
        <w:t>illustrés</w:t>
      </w:r>
      <w:proofErr w:type="spellEnd"/>
      <w:r>
        <w:t xml:space="preserve"> sur le </w:t>
      </w:r>
      <w:r>
        <w:rPr>
          <w:b/>
          <w:bCs/>
        </w:rPr>
        <w:t xml:space="preserve">parc </w:t>
      </w:r>
      <w:proofErr w:type="spellStart"/>
      <w:r>
        <w:rPr>
          <w:b/>
          <w:bCs/>
        </w:rPr>
        <w:t>informatique</w:t>
      </w:r>
      <w:proofErr w:type="spellEnd"/>
      <w:r>
        <w:rPr>
          <w:b/>
          <w:bCs/>
        </w:rPr>
        <w:t xml:space="preserve"> </w:t>
      </w:r>
      <w:proofErr w:type="spellStart"/>
      <w:r>
        <w:rPr>
          <w:b/>
          <w:bCs/>
        </w:rPr>
        <w:t>d’OPEN</w:t>
      </w:r>
      <w:proofErr w:type="spellEnd"/>
      <w:r>
        <w:rPr>
          <w:b/>
          <w:bCs/>
        </w:rPr>
        <w:t xml:space="preserve"> </w:t>
      </w:r>
      <w:r>
        <w:t>(</w:t>
      </w:r>
      <w:proofErr w:type="spellStart"/>
      <w:r>
        <w:t>huit</w:t>
      </w:r>
      <w:proofErr w:type="spellEnd"/>
      <w:r>
        <w:t xml:space="preserve"> </w:t>
      </w:r>
      <w:proofErr w:type="spellStart"/>
      <w:r>
        <w:t>équipements</w:t>
      </w:r>
      <w:proofErr w:type="spellEnd"/>
      <w:r>
        <w:t xml:space="preserve">, </w:t>
      </w:r>
      <w:proofErr w:type="spellStart"/>
      <w:r>
        <w:t>dont</w:t>
      </w:r>
      <w:proofErr w:type="spellEnd"/>
      <w:r>
        <w:t xml:space="preserve"> deux </w:t>
      </w:r>
      <w:proofErr w:type="spellStart"/>
      <w:r>
        <w:t>en</w:t>
      </w:r>
      <w:proofErr w:type="spellEnd"/>
      <w:r>
        <w:t xml:space="preserve"> panne). Les captures correspondent au </w:t>
      </w:r>
      <w:proofErr w:type="spellStart"/>
      <w:r>
        <w:t>rendu</w:t>
      </w:r>
      <w:proofErr w:type="spellEnd"/>
      <w:r>
        <w:t xml:space="preserve"> </w:t>
      </w:r>
      <w:proofErr w:type="spellStart"/>
      <w:r>
        <w:t>réel</w:t>
      </w:r>
      <w:proofErr w:type="spellEnd"/>
      <w:r>
        <w:t xml:space="preserve"> de </w:t>
      </w:r>
      <w:proofErr w:type="spellStart"/>
      <w:r>
        <w:t>l’application</w:t>
      </w:r>
      <w:proofErr w:type="spellEnd"/>
      <w:r>
        <w:t xml:space="preserve"> (Flask + Bootstrap).</w:t>
      </w:r>
    </w:p>
    <w:p w14:paraId="21973AA0" w14:textId="77777777" w:rsidR="006E2B6C" w:rsidRDefault="00000000" w:rsidP="00B76BE3">
      <w:pPr>
        <w:pStyle w:val="Titre2"/>
        <w:spacing w:line="360" w:lineRule="auto"/>
      </w:pPr>
      <w:bookmarkStart w:id="284" w:name="_Toc232580229"/>
      <w:bookmarkStart w:id="285" w:name="_Toc232721876"/>
      <w:bookmarkStart w:id="286" w:name="laccès-sécurisé-page-de-connexion"/>
      <w:r>
        <w:t xml:space="preserve">8.1 </w:t>
      </w:r>
      <w:proofErr w:type="spellStart"/>
      <w:r>
        <w:t>L’accès</w:t>
      </w:r>
      <w:proofErr w:type="spellEnd"/>
      <w:r>
        <w:t xml:space="preserve"> </w:t>
      </w:r>
      <w:proofErr w:type="spellStart"/>
      <w:r>
        <w:t>sécurisé</w:t>
      </w:r>
      <w:proofErr w:type="spellEnd"/>
      <w:r>
        <w:t xml:space="preserve"> (page de </w:t>
      </w:r>
      <w:proofErr w:type="spellStart"/>
      <w:r>
        <w:t>connexion</w:t>
      </w:r>
      <w:proofErr w:type="spellEnd"/>
      <w:r>
        <w:t>)</w:t>
      </w:r>
      <w:bookmarkEnd w:id="284"/>
      <w:bookmarkEnd w:id="285"/>
    </w:p>
    <w:p w14:paraId="41B0D435" w14:textId="77777777" w:rsidR="006E2B6C" w:rsidRDefault="00000000" w:rsidP="00B76BE3">
      <w:pPr>
        <w:pStyle w:val="FirstParagraph"/>
        <w:spacing w:line="360" w:lineRule="auto"/>
        <w:jc w:val="both"/>
      </w:pPr>
      <w:proofErr w:type="spellStart"/>
      <w:r>
        <w:t>L’accès</w:t>
      </w:r>
      <w:proofErr w:type="spellEnd"/>
      <w:r>
        <w:t xml:space="preserve"> au tableau de bord </w:t>
      </w:r>
      <w:proofErr w:type="spellStart"/>
      <w:r>
        <w:t>est</w:t>
      </w:r>
      <w:proofErr w:type="spellEnd"/>
      <w:r>
        <w:t xml:space="preserve"> protégé par </w:t>
      </w:r>
      <w:proofErr w:type="spellStart"/>
      <w:r>
        <w:t>une</w:t>
      </w:r>
      <w:proofErr w:type="spellEnd"/>
      <w:r>
        <w:t xml:space="preserve"> </w:t>
      </w:r>
      <w:proofErr w:type="spellStart"/>
      <w:r>
        <w:rPr>
          <w:b/>
          <w:bCs/>
        </w:rPr>
        <w:t>authentification</w:t>
      </w:r>
      <w:proofErr w:type="spellEnd"/>
      <w:r>
        <w:t xml:space="preserve"> (figure 11). Les </w:t>
      </w:r>
      <w:proofErr w:type="spellStart"/>
      <w:r>
        <w:t>identifiants</w:t>
      </w:r>
      <w:proofErr w:type="spellEnd"/>
      <w:r>
        <w:t xml:space="preserve"> </w:t>
      </w:r>
      <w:proofErr w:type="spellStart"/>
      <w:r>
        <w:t>sont</w:t>
      </w:r>
      <w:proofErr w:type="spellEnd"/>
      <w:r>
        <w:t xml:space="preserve"> </w:t>
      </w:r>
      <w:proofErr w:type="spellStart"/>
      <w:r>
        <w:t>vérifiés</w:t>
      </w:r>
      <w:proofErr w:type="spellEnd"/>
      <w:r>
        <w:t xml:space="preserve"> </w:t>
      </w:r>
      <w:proofErr w:type="spellStart"/>
      <w:r>
        <w:t>contre</w:t>
      </w:r>
      <w:proofErr w:type="spellEnd"/>
      <w:r>
        <w:t xml:space="preserve"> la table </w:t>
      </w:r>
      <w:proofErr w:type="spellStart"/>
      <w:r>
        <w:rPr>
          <w:rStyle w:val="VerbatimChar"/>
        </w:rPr>
        <w:t>utilisateurs</w:t>
      </w:r>
      <w:proofErr w:type="spellEnd"/>
      <w:r>
        <w:t xml:space="preserve">, </w:t>
      </w:r>
      <w:proofErr w:type="spellStart"/>
      <w:r>
        <w:t>où</w:t>
      </w:r>
      <w:proofErr w:type="spellEnd"/>
      <w:r>
        <w:t xml:space="preserve"> les mots de passe </w:t>
      </w:r>
      <w:proofErr w:type="spellStart"/>
      <w:r>
        <w:t>sont</w:t>
      </w:r>
      <w:proofErr w:type="spellEnd"/>
      <w:r>
        <w:t xml:space="preserve"> </w:t>
      </w:r>
      <w:proofErr w:type="spellStart"/>
      <w:r>
        <w:t>stockés</w:t>
      </w:r>
      <w:proofErr w:type="spellEnd"/>
      <w:r>
        <w:t xml:space="preserve"> </w:t>
      </w:r>
      <w:proofErr w:type="spellStart"/>
      <w:r>
        <w:rPr>
          <w:b/>
          <w:bCs/>
        </w:rPr>
        <w:t>hachés</w:t>
      </w:r>
      <w:proofErr w:type="spellEnd"/>
      <w:r>
        <w:t xml:space="preserve"> (jamais </w:t>
      </w:r>
      <w:proofErr w:type="spellStart"/>
      <w:r>
        <w:t>en</w:t>
      </w:r>
      <w:proofErr w:type="spellEnd"/>
      <w:r>
        <w:t xml:space="preserve"> </w:t>
      </w:r>
      <w:proofErr w:type="spellStart"/>
      <w:r>
        <w:t>clair</w:t>
      </w:r>
      <w:proofErr w:type="spellEnd"/>
      <w:r>
        <w:t xml:space="preserve">). </w:t>
      </w:r>
      <w:proofErr w:type="spellStart"/>
      <w:r>
        <w:t>Toute</w:t>
      </w:r>
      <w:proofErr w:type="spellEnd"/>
      <w:r>
        <w:t xml:space="preserve"> tentative </w:t>
      </w:r>
      <w:proofErr w:type="spellStart"/>
      <w:r>
        <w:t>d’accès</w:t>
      </w:r>
      <w:proofErr w:type="spellEnd"/>
      <w:r>
        <w:t xml:space="preserve"> non </w:t>
      </w:r>
      <w:proofErr w:type="spellStart"/>
      <w:r>
        <w:t>authentifiée</w:t>
      </w:r>
      <w:proofErr w:type="spellEnd"/>
      <w:r>
        <w:t xml:space="preserve"> </w:t>
      </w:r>
      <w:proofErr w:type="spellStart"/>
      <w:r>
        <w:t>est</w:t>
      </w:r>
      <w:proofErr w:type="spellEnd"/>
      <w:r>
        <w:t xml:space="preserve"> </w:t>
      </w:r>
      <w:proofErr w:type="spellStart"/>
      <w:r>
        <w:t>redirigée</w:t>
      </w:r>
      <w:proofErr w:type="spellEnd"/>
      <w:r>
        <w:t xml:space="preserve"> </w:t>
      </w:r>
      <w:proofErr w:type="spellStart"/>
      <w:r>
        <w:t>vers</w:t>
      </w:r>
      <w:proofErr w:type="spellEnd"/>
      <w:r>
        <w:t xml:space="preserve"> </w:t>
      </w:r>
      <w:proofErr w:type="spellStart"/>
      <w:r>
        <w:t>cette</w:t>
      </w:r>
      <w:proofErr w:type="spellEnd"/>
      <w:r>
        <w:t xml:space="preserve"> page.</w:t>
      </w:r>
    </w:p>
    <w:p w14:paraId="37C9C50E" w14:textId="77777777" w:rsidR="006E2B6C" w:rsidRDefault="00A42B3D" w:rsidP="00B76BE3">
      <w:pPr>
        <w:pStyle w:val="CaptionedFigure"/>
        <w:spacing w:line="360" w:lineRule="auto"/>
      </w:pPr>
      <w:r>
        <w:rPr>
          <w:noProof/>
        </w:rPr>
        <w:drawing>
          <wp:inline distT="0" distB="0" distL="0" distR="0" wp14:anchorId="62B89319" wp14:editId="5DF00DA2">
            <wp:extent cx="4839375" cy="3886742"/>
            <wp:effectExtent l="0" t="0" r="0" b="0"/>
            <wp:docPr id="18" name="Image 18" descr="Une image contenant texte, capture d’écran, Police, nombr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Une image contenant texte, capture d’écran, Police, nombre  Le contenu généré par l’IA peut être incorrect."/>
                    <pic:cNvPicPr/>
                  </pic:nvPicPr>
                  <pic:blipFill>
                    <a:blip r:embed="rId26">
                      <a:extLst>
                        <a:ext uri="{28A0092B-C50C-407E-A947-70E740481C1C}">
                          <a14:useLocalDpi xmlns:a14="http://schemas.microsoft.com/office/drawing/2010/main" val="0"/>
                        </a:ext>
                      </a:extLst>
                    </a:blip>
                    <a:stretch>
                      <a:fillRect/>
                    </a:stretch>
                  </pic:blipFill>
                  <pic:spPr>
                    <a:xfrm>
                      <a:off x="0" y="0"/>
                      <a:ext cx="4839375" cy="3886742"/>
                    </a:xfrm>
                    <a:prstGeom prst="rect">
                      <a:avLst/>
                    </a:prstGeom>
                  </pic:spPr>
                </pic:pic>
              </a:graphicData>
            </a:graphic>
          </wp:inline>
        </w:drawing>
      </w:r>
    </w:p>
    <w:p w14:paraId="52996EB8" w14:textId="77777777" w:rsidR="006E2B6C" w:rsidRDefault="00000000" w:rsidP="00B76BE3">
      <w:pPr>
        <w:pStyle w:val="ImageCaption"/>
        <w:spacing w:line="360" w:lineRule="auto"/>
      </w:pPr>
      <w:r>
        <w:t xml:space="preserve">Figure 11 — Page de </w:t>
      </w:r>
      <w:proofErr w:type="spellStart"/>
      <w:r>
        <w:t>connexion</w:t>
      </w:r>
      <w:proofErr w:type="spellEnd"/>
      <w:r>
        <w:t xml:space="preserve"> </w:t>
      </w:r>
      <w:proofErr w:type="spellStart"/>
      <w:r>
        <w:t>sécurisée</w:t>
      </w:r>
      <w:proofErr w:type="spellEnd"/>
    </w:p>
    <w:p w14:paraId="6339715E" w14:textId="77777777" w:rsidR="006E2B6C" w:rsidRDefault="00000000" w:rsidP="00B76BE3">
      <w:pPr>
        <w:pStyle w:val="Titre2"/>
        <w:spacing w:line="360" w:lineRule="auto"/>
      </w:pPr>
      <w:bookmarkStart w:id="287" w:name="_Toc232580230"/>
      <w:bookmarkStart w:id="288" w:name="_Toc232721877"/>
      <w:bookmarkStart w:id="289" w:name="le-tableau-de-bord"/>
      <w:bookmarkEnd w:id="286"/>
      <w:r>
        <w:t>8.2 Le tableau de bord</w:t>
      </w:r>
      <w:bookmarkEnd w:id="287"/>
      <w:bookmarkEnd w:id="288"/>
    </w:p>
    <w:p w14:paraId="2DBF0BE6" w14:textId="77777777" w:rsidR="006E2B6C" w:rsidRDefault="00000000" w:rsidP="00B76BE3">
      <w:pPr>
        <w:pStyle w:val="FirstParagraph"/>
        <w:spacing w:line="360" w:lineRule="auto"/>
        <w:jc w:val="both"/>
      </w:pPr>
      <w:r>
        <w:t xml:space="preserve">Le tableau de bord (figure 12) </w:t>
      </w:r>
      <w:proofErr w:type="spellStart"/>
      <w:r>
        <w:t>offre</w:t>
      </w:r>
      <w:proofErr w:type="spellEnd"/>
      <w:r>
        <w:t xml:space="preserve">, </w:t>
      </w:r>
      <w:proofErr w:type="spellStart"/>
      <w:r>
        <w:t>en</w:t>
      </w:r>
      <w:proofErr w:type="spellEnd"/>
      <w:r>
        <w:t xml:space="preserve"> un coup </w:t>
      </w:r>
      <w:proofErr w:type="spellStart"/>
      <w:r>
        <w:t>d’œil</w:t>
      </w:r>
      <w:proofErr w:type="spellEnd"/>
      <w:r>
        <w:t xml:space="preserve">, </w:t>
      </w:r>
      <w:proofErr w:type="spellStart"/>
      <w:r>
        <w:t>une</w:t>
      </w:r>
      <w:proofErr w:type="spellEnd"/>
      <w:r>
        <w:t xml:space="preserve"> </w:t>
      </w:r>
      <w:proofErr w:type="spellStart"/>
      <w:r>
        <w:rPr>
          <w:b/>
          <w:bCs/>
        </w:rPr>
        <w:t>vue</w:t>
      </w:r>
      <w:proofErr w:type="spellEnd"/>
      <w:r>
        <w:rPr>
          <w:b/>
          <w:bCs/>
        </w:rPr>
        <w:t xml:space="preserve"> </w:t>
      </w:r>
      <w:proofErr w:type="spellStart"/>
      <w:r>
        <w:rPr>
          <w:b/>
          <w:bCs/>
        </w:rPr>
        <w:t>d’ensemble</w:t>
      </w:r>
      <w:proofErr w:type="spellEnd"/>
      <w:r>
        <w:t xml:space="preserve"> de </w:t>
      </w:r>
      <w:proofErr w:type="spellStart"/>
      <w:r>
        <w:t>l’état</w:t>
      </w:r>
      <w:proofErr w:type="spellEnd"/>
      <w:r>
        <w:t xml:space="preserve"> du </w:t>
      </w:r>
      <w:proofErr w:type="gramStart"/>
      <w:r>
        <w:t>parc :</w:t>
      </w:r>
      <w:proofErr w:type="gramEnd"/>
      <w:r>
        <w:t xml:space="preserve"> quatre </w:t>
      </w:r>
      <w:proofErr w:type="spellStart"/>
      <w:r>
        <w:rPr>
          <w:b/>
          <w:bCs/>
        </w:rPr>
        <w:t>indicateurs</w:t>
      </w:r>
      <w:proofErr w:type="spellEnd"/>
      <w:r>
        <w:rPr>
          <w:b/>
          <w:bCs/>
        </w:rPr>
        <w:t xml:space="preserve"> </w:t>
      </w:r>
      <w:proofErr w:type="spellStart"/>
      <w:r>
        <w:rPr>
          <w:b/>
          <w:bCs/>
        </w:rPr>
        <w:t>clés</w:t>
      </w:r>
      <w:proofErr w:type="spellEnd"/>
      <w:r>
        <w:rPr>
          <w:b/>
          <w:bCs/>
        </w:rPr>
        <w:t xml:space="preserve"> (KPI)</w:t>
      </w:r>
      <w:r>
        <w:t xml:space="preserve"> — </w:t>
      </w:r>
      <w:proofErr w:type="spellStart"/>
      <w:r>
        <w:t>nombre</w:t>
      </w:r>
      <w:proofErr w:type="spellEnd"/>
      <w:r>
        <w:t xml:space="preserve"> </w:t>
      </w:r>
      <w:proofErr w:type="spellStart"/>
      <w:r>
        <w:t>d’équipements</w:t>
      </w:r>
      <w:proofErr w:type="spellEnd"/>
      <w:r>
        <w:t xml:space="preserve"> </w:t>
      </w:r>
      <w:proofErr w:type="spellStart"/>
      <w:r>
        <w:t>supervisés</w:t>
      </w:r>
      <w:proofErr w:type="spellEnd"/>
      <w:r>
        <w:t xml:space="preserve">, </w:t>
      </w:r>
      <w:proofErr w:type="spellStart"/>
      <w:r>
        <w:t>en</w:t>
      </w:r>
      <w:proofErr w:type="spellEnd"/>
      <w:r>
        <w:t xml:space="preserve"> </w:t>
      </w:r>
      <w:proofErr w:type="spellStart"/>
      <w:r>
        <w:t>ligne</w:t>
      </w:r>
      <w:proofErr w:type="spellEnd"/>
      <w:r>
        <w:t xml:space="preserve">, hors </w:t>
      </w:r>
      <w:proofErr w:type="spellStart"/>
      <w:r>
        <w:t>ligne</w:t>
      </w:r>
      <w:proofErr w:type="spellEnd"/>
      <w:r>
        <w:t xml:space="preserve"> et </w:t>
      </w:r>
      <w:proofErr w:type="spellStart"/>
      <w:r>
        <w:lastRenderedPageBreak/>
        <w:t>alertes</w:t>
      </w:r>
      <w:proofErr w:type="spellEnd"/>
      <w:r>
        <w:t xml:space="preserve"> actives —, un </w:t>
      </w:r>
      <w:proofErr w:type="spellStart"/>
      <w:r>
        <w:rPr>
          <w:b/>
          <w:bCs/>
        </w:rPr>
        <w:t>anneau</w:t>
      </w:r>
      <w:proofErr w:type="spellEnd"/>
      <w:r>
        <w:rPr>
          <w:b/>
          <w:bCs/>
        </w:rPr>
        <w:t xml:space="preserve"> de </w:t>
      </w:r>
      <w:proofErr w:type="spellStart"/>
      <w:r>
        <w:rPr>
          <w:b/>
          <w:bCs/>
        </w:rPr>
        <w:t>disponibilité</w:t>
      </w:r>
      <w:proofErr w:type="spellEnd"/>
      <w:r>
        <w:t xml:space="preserve"> (</w:t>
      </w:r>
      <w:proofErr w:type="spellStart"/>
      <w:r>
        <w:t>ici</w:t>
      </w:r>
      <w:proofErr w:type="spellEnd"/>
      <w:r>
        <w:t xml:space="preserve"> </w:t>
      </w:r>
      <w:r>
        <w:rPr>
          <w:b/>
          <w:bCs/>
        </w:rPr>
        <w:t>75 %</w:t>
      </w:r>
      <w:r>
        <w:t xml:space="preserve">), la </w:t>
      </w:r>
      <w:proofErr w:type="spellStart"/>
      <w:r>
        <w:t>liste</w:t>
      </w:r>
      <w:proofErr w:type="spellEnd"/>
      <w:r>
        <w:t xml:space="preserve"> des </w:t>
      </w:r>
      <w:proofErr w:type="spellStart"/>
      <w:r>
        <w:rPr>
          <w:b/>
          <w:bCs/>
        </w:rPr>
        <w:t>alertes</w:t>
      </w:r>
      <w:proofErr w:type="spellEnd"/>
      <w:r>
        <w:rPr>
          <w:b/>
          <w:bCs/>
        </w:rPr>
        <w:t xml:space="preserve"> actives</w:t>
      </w:r>
      <w:r>
        <w:t xml:space="preserve"> et </w:t>
      </w:r>
      <w:proofErr w:type="spellStart"/>
      <w:r>
        <w:t>l’</w:t>
      </w:r>
      <w:r>
        <w:rPr>
          <w:b/>
          <w:bCs/>
        </w:rPr>
        <w:t>état</w:t>
      </w:r>
      <w:proofErr w:type="spellEnd"/>
      <w:r>
        <w:rPr>
          <w:b/>
          <w:bCs/>
        </w:rPr>
        <w:t xml:space="preserve"> </w:t>
      </w:r>
      <w:proofErr w:type="spellStart"/>
      <w:r>
        <w:rPr>
          <w:b/>
          <w:bCs/>
        </w:rPr>
        <w:t>détaillé</w:t>
      </w:r>
      <w:proofErr w:type="spellEnd"/>
      <w:r>
        <w:t xml:space="preserve"> de </w:t>
      </w:r>
      <w:proofErr w:type="spellStart"/>
      <w:r>
        <w:t>chaque</w:t>
      </w:r>
      <w:proofErr w:type="spellEnd"/>
      <w:r>
        <w:t xml:space="preserve"> </w:t>
      </w:r>
      <w:proofErr w:type="spellStart"/>
      <w:r>
        <w:t>équipement</w:t>
      </w:r>
      <w:proofErr w:type="spellEnd"/>
      <w:r>
        <w:t xml:space="preserve"> avec son </w:t>
      </w:r>
      <w:proofErr w:type="spellStart"/>
      <w:r>
        <w:t>statut</w:t>
      </w:r>
      <w:proofErr w:type="spellEnd"/>
      <w:r>
        <w:t xml:space="preserve">, </w:t>
      </w:r>
      <w:proofErr w:type="spellStart"/>
      <w:r>
        <w:t>sa</w:t>
      </w:r>
      <w:proofErr w:type="spellEnd"/>
      <w:r>
        <w:t xml:space="preserve"> </w:t>
      </w:r>
      <w:proofErr w:type="spellStart"/>
      <w:r>
        <w:t>latence</w:t>
      </w:r>
      <w:proofErr w:type="spellEnd"/>
      <w:r>
        <w:t xml:space="preserve"> et </w:t>
      </w:r>
      <w:proofErr w:type="spellStart"/>
      <w:r>
        <w:t>l’horodatage</w:t>
      </w:r>
      <w:proofErr w:type="spellEnd"/>
      <w:r>
        <w:t xml:space="preserve"> de la </w:t>
      </w:r>
      <w:proofErr w:type="spellStart"/>
      <w:r>
        <w:t>dernière</w:t>
      </w:r>
      <w:proofErr w:type="spellEnd"/>
      <w:r>
        <w:t xml:space="preserve"> </w:t>
      </w:r>
      <w:proofErr w:type="spellStart"/>
      <w:r>
        <w:t>vérification</w:t>
      </w:r>
      <w:proofErr w:type="spellEnd"/>
      <w:r>
        <w:t xml:space="preserve">. Les </w:t>
      </w:r>
      <w:proofErr w:type="spellStart"/>
      <w:r>
        <w:t>équipements</w:t>
      </w:r>
      <w:proofErr w:type="spellEnd"/>
      <w:r>
        <w:t xml:space="preserve"> </w:t>
      </w:r>
      <w:proofErr w:type="spellStart"/>
      <w:r>
        <w:t>en</w:t>
      </w:r>
      <w:proofErr w:type="spellEnd"/>
      <w:r>
        <w:t xml:space="preserve"> panne (</w:t>
      </w:r>
      <w:proofErr w:type="spellStart"/>
      <w:r>
        <w:t>Serveur</w:t>
      </w:r>
      <w:proofErr w:type="spellEnd"/>
      <w:r>
        <w:t xml:space="preserve">-BDD, </w:t>
      </w:r>
      <w:proofErr w:type="spellStart"/>
      <w:r>
        <w:t>Imprimante</w:t>
      </w:r>
      <w:proofErr w:type="spellEnd"/>
      <w:r>
        <w:t xml:space="preserve">-RH) </w:t>
      </w:r>
      <w:proofErr w:type="spellStart"/>
      <w:r>
        <w:t>apparaissent</w:t>
      </w:r>
      <w:proofErr w:type="spellEnd"/>
      <w:r>
        <w:t xml:space="preserve"> </w:t>
      </w:r>
      <w:proofErr w:type="spellStart"/>
      <w:r>
        <w:t>en</w:t>
      </w:r>
      <w:proofErr w:type="spellEnd"/>
      <w:r>
        <w:t xml:space="preserve"> </w:t>
      </w:r>
      <w:r>
        <w:rPr>
          <w:b/>
          <w:bCs/>
        </w:rPr>
        <w:t>rouge (DOWN)</w:t>
      </w:r>
      <w:r>
        <w:t>.</w:t>
      </w:r>
    </w:p>
    <w:p w14:paraId="15384DD9" w14:textId="77777777" w:rsidR="006E2B6C" w:rsidRDefault="00000000" w:rsidP="00B76BE3">
      <w:pPr>
        <w:pStyle w:val="CaptionedFigure"/>
        <w:spacing w:line="360" w:lineRule="auto"/>
      </w:pPr>
      <w:r>
        <w:rPr>
          <w:noProof/>
        </w:rPr>
        <w:drawing>
          <wp:inline distT="0" distB="0" distL="0" distR="0" wp14:anchorId="5D47DABD" wp14:editId="289F6B2A">
            <wp:extent cx="5334000" cy="3389393"/>
            <wp:effectExtent l="0" t="0" r="0" b="0"/>
            <wp:docPr id="153" name="Picture" descr="Figure 12 — Tableau de bord temps réel"/>
            <wp:cNvGraphicFramePr/>
            <a:graphic xmlns:a="http://schemas.openxmlformats.org/drawingml/2006/main">
              <a:graphicData uri="http://schemas.openxmlformats.org/drawingml/2006/picture">
                <pic:pic xmlns:pic="http://schemas.openxmlformats.org/drawingml/2006/picture">
                  <pic:nvPicPr>
                    <pic:cNvPr id="154" name="Picture" descr="../soutenance/captures/capture-dashboard.png"/>
                    <pic:cNvPicPr>
                      <a:picLocks noChangeAspect="1" noChangeArrowheads="1"/>
                    </pic:cNvPicPr>
                  </pic:nvPicPr>
                  <pic:blipFill>
                    <a:blip r:embed="rId10"/>
                    <a:stretch>
                      <a:fillRect/>
                    </a:stretch>
                  </pic:blipFill>
                  <pic:spPr bwMode="auto">
                    <a:xfrm>
                      <a:off x="0" y="0"/>
                      <a:ext cx="5334000" cy="3389393"/>
                    </a:xfrm>
                    <a:prstGeom prst="rect">
                      <a:avLst/>
                    </a:prstGeom>
                    <a:noFill/>
                    <a:ln w="9525">
                      <a:noFill/>
                      <a:headEnd/>
                      <a:tailEnd/>
                    </a:ln>
                  </pic:spPr>
                </pic:pic>
              </a:graphicData>
            </a:graphic>
          </wp:inline>
        </w:drawing>
      </w:r>
    </w:p>
    <w:p w14:paraId="2C0F48C3" w14:textId="77777777" w:rsidR="006E2B6C" w:rsidRDefault="00000000" w:rsidP="00B76BE3">
      <w:pPr>
        <w:pStyle w:val="ImageCaption"/>
        <w:spacing w:line="360" w:lineRule="auto"/>
      </w:pPr>
      <w:r>
        <w:t xml:space="preserve">Figure 12 — Tableau de bord temps </w:t>
      </w:r>
      <w:proofErr w:type="spellStart"/>
      <w:r>
        <w:t>réel</w:t>
      </w:r>
      <w:proofErr w:type="spellEnd"/>
    </w:p>
    <w:p w14:paraId="61672CE4" w14:textId="77777777" w:rsidR="006E2B6C" w:rsidRDefault="00000000" w:rsidP="00B76BE3">
      <w:pPr>
        <w:pStyle w:val="Corpsdetexte"/>
        <w:spacing w:line="360" w:lineRule="auto"/>
        <w:jc w:val="both"/>
      </w:pPr>
      <w:r>
        <w:t xml:space="preserve">Le </w:t>
      </w:r>
      <w:proofErr w:type="spellStart"/>
      <w:r>
        <w:t>rafraîchissement</w:t>
      </w:r>
      <w:proofErr w:type="spellEnd"/>
      <w:r>
        <w:t xml:space="preserve"> </w:t>
      </w:r>
      <w:proofErr w:type="spellStart"/>
      <w:r>
        <w:t>automatique</w:t>
      </w:r>
      <w:proofErr w:type="spellEnd"/>
      <w:r>
        <w:t xml:space="preserve"> (AJAX, </w:t>
      </w:r>
      <w:proofErr w:type="spellStart"/>
      <w:r>
        <w:t>toutes</w:t>
      </w:r>
      <w:proofErr w:type="spellEnd"/>
      <w:r>
        <w:t xml:space="preserve"> les 30 </w:t>
      </w:r>
      <w:proofErr w:type="spellStart"/>
      <w:r>
        <w:t>secondes</w:t>
      </w:r>
      <w:proofErr w:type="spellEnd"/>
      <w:r>
        <w:t xml:space="preserve">) </w:t>
      </w:r>
      <w:proofErr w:type="spellStart"/>
      <w:r>
        <w:t>maintient</w:t>
      </w:r>
      <w:proofErr w:type="spellEnd"/>
      <w:r>
        <w:t xml:space="preserve"> </w:t>
      </w:r>
      <w:proofErr w:type="spellStart"/>
      <w:r>
        <w:t>l’affichage</w:t>
      </w:r>
      <w:proofErr w:type="spellEnd"/>
      <w:r>
        <w:t xml:space="preserve"> à jour sans </w:t>
      </w:r>
      <w:proofErr w:type="spellStart"/>
      <w:r>
        <w:t>rechargement</w:t>
      </w:r>
      <w:proofErr w:type="spellEnd"/>
      <w:r>
        <w:t xml:space="preserve"> de page, </w:t>
      </w:r>
      <w:proofErr w:type="spellStart"/>
      <w:r>
        <w:t>offrant</w:t>
      </w:r>
      <w:proofErr w:type="spellEnd"/>
      <w:r>
        <w:t xml:space="preserve"> aux </w:t>
      </w:r>
      <w:proofErr w:type="spellStart"/>
      <w:r>
        <w:t>techniciens</w:t>
      </w:r>
      <w:proofErr w:type="spellEnd"/>
      <w:r>
        <w:t xml:space="preserve"> </w:t>
      </w:r>
      <w:proofErr w:type="spellStart"/>
      <w:r>
        <w:t>d’OPEN</w:t>
      </w:r>
      <w:proofErr w:type="spellEnd"/>
      <w:r>
        <w:t xml:space="preserve"> </w:t>
      </w:r>
      <w:proofErr w:type="spellStart"/>
      <w:r>
        <w:t>une</w:t>
      </w:r>
      <w:proofErr w:type="spellEnd"/>
      <w:r>
        <w:t xml:space="preserve"> </w:t>
      </w:r>
      <w:r>
        <w:rPr>
          <w:b/>
          <w:bCs/>
        </w:rPr>
        <w:t xml:space="preserve">vision </w:t>
      </w:r>
      <w:proofErr w:type="spellStart"/>
      <w:r>
        <w:rPr>
          <w:b/>
          <w:bCs/>
        </w:rPr>
        <w:t>permanente</w:t>
      </w:r>
      <w:proofErr w:type="spellEnd"/>
      <w:r>
        <w:rPr>
          <w:b/>
          <w:bCs/>
        </w:rPr>
        <w:t xml:space="preserve"> et </w:t>
      </w:r>
      <w:proofErr w:type="spellStart"/>
      <w:r>
        <w:rPr>
          <w:b/>
          <w:bCs/>
        </w:rPr>
        <w:t>synthétique</w:t>
      </w:r>
      <w:proofErr w:type="spellEnd"/>
      <w:r>
        <w:t xml:space="preserve"> de </w:t>
      </w:r>
      <w:proofErr w:type="spellStart"/>
      <w:r>
        <w:t>l’ensemble</w:t>
      </w:r>
      <w:proofErr w:type="spellEnd"/>
      <w:r>
        <w:t xml:space="preserve"> du parc </w:t>
      </w:r>
      <w:proofErr w:type="spellStart"/>
      <w:r>
        <w:t>supervisé</w:t>
      </w:r>
      <w:proofErr w:type="spellEnd"/>
      <w:r>
        <w:t>.</w:t>
      </w:r>
    </w:p>
    <w:p w14:paraId="4E320EAE" w14:textId="77777777" w:rsidR="006E2B6C" w:rsidRDefault="00000000" w:rsidP="00B76BE3">
      <w:pPr>
        <w:pStyle w:val="Titre2"/>
        <w:spacing w:line="360" w:lineRule="auto"/>
      </w:pPr>
      <w:bookmarkStart w:id="290" w:name="_Toc232580231"/>
      <w:bookmarkStart w:id="291" w:name="_Toc232721878"/>
      <w:bookmarkStart w:id="292" w:name="Xdbf95e1757e3040a3287655e76e7e26d4071977"/>
      <w:bookmarkEnd w:id="289"/>
      <w:r>
        <w:t xml:space="preserve">8.3 La </w:t>
      </w:r>
      <w:proofErr w:type="spellStart"/>
      <w:r>
        <w:t>détection</w:t>
      </w:r>
      <w:proofErr w:type="spellEnd"/>
      <w:r>
        <w:t xml:space="preserve"> </w:t>
      </w:r>
      <w:proofErr w:type="spellStart"/>
      <w:r>
        <w:t>d’une</w:t>
      </w:r>
      <w:proofErr w:type="spellEnd"/>
      <w:r>
        <w:t xml:space="preserve"> panne et </w:t>
      </w:r>
      <w:proofErr w:type="spellStart"/>
      <w:r>
        <w:t>l’alerte</w:t>
      </w:r>
      <w:proofErr w:type="spellEnd"/>
      <w:r>
        <w:t xml:space="preserve"> </w:t>
      </w:r>
      <w:proofErr w:type="spellStart"/>
      <w:r>
        <w:t>instantanée</w:t>
      </w:r>
      <w:bookmarkEnd w:id="290"/>
      <w:bookmarkEnd w:id="291"/>
      <w:proofErr w:type="spellEnd"/>
    </w:p>
    <w:p w14:paraId="7169F99B" w14:textId="77777777" w:rsidR="006E2B6C" w:rsidRDefault="00000000" w:rsidP="00B76BE3">
      <w:pPr>
        <w:pStyle w:val="FirstParagraph"/>
        <w:spacing w:line="360" w:lineRule="auto"/>
        <w:jc w:val="both"/>
      </w:pPr>
      <w:proofErr w:type="spellStart"/>
      <w:r>
        <w:t>Lorsqu’un</w:t>
      </w:r>
      <w:proofErr w:type="spellEnd"/>
      <w:r>
        <w:t xml:space="preserve"> </w:t>
      </w:r>
      <w:proofErr w:type="spellStart"/>
      <w:r>
        <w:t>équipement</w:t>
      </w:r>
      <w:proofErr w:type="spellEnd"/>
      <w:r>
        <w:t xml:space="preserve"> </w:t>
      </w:r>
      <w:proofErr w:type="spellStart"/>
      <w:r>
        <w:t>cesse</w:t>
      </w:r>
      <w:proofErr w:type="spellEnd"/>
      <w:r>
        <w:t xml:space="preserve"> de </w:t>
      </w:r>
      <w:proofErr w:type="spellStart"/>
      <w:r>
        <w:t>répondre</w:t>
      </w:r>
      <w:proofErr w:type="spellEnd"/>
      <w:r>
        <w:t xml:space="preserve">, le </w:t>
      </w:r>
      <w:proofErr w:type="spellStart"/>
      <w:r>
        <w:t>moteur</w:t>
      </w:r>
      <w:proofErr w:type="spellEnd"/>
      <w:r>
        <w:t xml:space="preserve"> </w:t>
      </w:r>
      <w:proofErr w:type="spellStart"/>
      <w:r>
        <w:t>confirme</w:t>
      </w:r>
      <w:proofErr w:type="spellEnd"/>
      <w:r>
        <w:t xml:space="preserve"> la panne (</w:t>
      </w:r>
      <w:proofErr w:type="spellStart"/>
      <w:r>
        <w:t>seuil</w:t>
      </w:r>
      <w:proofErr w:type="spellEnd"/>
      <w:r>
        <w:t xml:space="preserve"> </w:t>
      </w:r>
      <w:proofErr w:type="spellStart"/>
      <w:r>
        <w:t>d’échecs</w:t>
      </w:r>
      <w:proofErr w:type="spellEnd"/>
      <w:r>
        <w:t xml:space="preserve">) </w:t>
      </w:r>
      <w:proofErr w:type="spellStart"/>
      <w:r>
        <w:t>puis</w:t>
      </w:r>
      <w:proofErr w:type="spellEnd"/>
      <w:r>
        <w:t xml:space="preserve"> </w:t>
      </w:r>
      <w:proofErr w:type="spellStart"/>
      <w:r>
        <w:t>déclenche</w:t>
      </w:r>
      <w:proofErr w:type="spellEnd"/>
      <w:r>
        <w:t xml:space="preserve"> </w:t>
      </w:r>
      <w:proofErr w:type="spellStart"/>
      <w:r>
        <w:t>une</w:t>
      </w:r>
      <w:proofErr w:type="spellEnd"/>
      <w:r>
        <w:t xml:space="preserve"> </w:t>
      </w:r>
      <w:proofErr w:type="spellStart"/>
      <w:r>
        <w:rPr>
          <w:b/>
          <w:bCs/>
        </w:rPr>
        <w:t>alerte</w:t>
      </w:r>
      <w:proofErr w:type="spellEnd"/>
      <w:r>
        <w:rPr>
          <w:b/>
          <w:bCs/>
        </w:rPr>
        <w:t xml:space="preserve"> multi-canal</w:t>
      </w:r>
      <w:r>
        <w:t xml:space="preserve">. La figure 13 montre la </w:t>
      </w:r>
      <w:r>
        <w:rPr>
          <w:b/>
          <w:bCs/>
        </w:rPr>
        <w:t>notification Telegram</w:t>
      </w:r>
      <w:r>
        <w:t xml:space="preserve"> </w:t>
      </w:r>
      <w:proofErr w:type="spellStart"/>
      <w:r>
        <w:t>telle</w:t>
      </w:r>
      <w:proofErr w:type="spellEnd"/>
      <w:r>
        <w:t xml:space="preserve"> que la </w:t>
      </w:r>
      <w:proofErr w:type="spellStart"/>
      <w:r>
        <w:t>reçoit</w:t>
      </w:r>
      <w:proofErr w:type="spellEnd"/>
      <w:r>
        <w:t xml:space="preserve"> </w:t>
      </w:r>
      <w:proofErr w:type="spellStart"/>
      <w:r>
        <w:t>l’équipe</w:t>
      </w:r>
      <w:proofErr w:type="spellEnd"/>
      <w:r>
        <w:t xml:space="preserve"> </w:t>
      </w:r>
      <w:proofErr w:type="spellStart"/>
      <w:r>
        <w:t>d’astreinte</w:t>
      </w:r>
      <w:proofErr w:type="spellEnd"/>
      <w:r>
        <w:t xml:space="preserve"> sur son </w:t>
      </w:r>
      <w:proofErr w:type="gramStart"/>
      <w:r>
        <w:t>smartphone :</w:t>
      </w:r>
      <w:proofErr w:type="gramEnd"/>
      <w:r>
        <w:t xml:space="preserve"> </w:t>
      </w:r>
      <w:proofErr w:type="spellStart"/>
      <w:r>
        <w:t>équipement</w:t>
      </w:r>
      <w:proofErr w:type="spellEnd"/>
      <w:r>
        <w:t xml:space="preserve"> </w:t>
      </w:r>
      <w:proofErr w:type="spellStart"/>
      <w:r>
        <w:t>concerné</w:t>
      </w:r>
      <w:proofErr w:type="spellEnd"/>
      <w:r>
        <w:t xml:space="preserve">, </w:t>
      </w:r>
      <w:proofErr w:type="spellStart"/>
      <w:r>
        <w:t>adresse</w:t>
      </w:r>
      <w:proofErr w:type="spellEnd"/>
      <w:r>
        <w:t xml:space="preserve"> IP, type et </w:t>
      </w:r>
      <w:proofErr w:type="spellStart"/>
      <w:r>
        <w:t>sévérité</w:t>
      </w:r>
      <w:proofErr w:type="spellEnd"/>
      <w:r>
        <w:t xml:space="preserve"> de </w:t>
      </w:r>
      <w:proofErr w:type="spellStart"/>
      <w:r>
        <w:t>l’alerte</w:t>
      </w:r>
      <w:proofErr w:type="spellEnd"/>
      <w:r>
        <w:t xml:space="preserve">, et message </w:t>
      </w:r>
      <w:proofErr w:type="spellStart"/>
      <w:r>
        <w:t>détaillé</w:t>
      </w:r>
      <w:proofErr w:type="spellEnd"/>
      <w:r>
        <w:t xml:space="preserve">. Au retour </w:t>
      </w:r>
      <w:proofErr w:type="spellStart"/>
      <w:r>
        <w:t>en</w:t>
      </w:r>
      <w:proofErr w:type="spellEnd"/>
      <w:r>
        <w:t xml:space="preserve"> </w:t>
      </w:r>
      <w:proofErr w:type="spellStart"/>
      <w:r>
        <w:t>ligne</w:t>
      </w:r>
      <w:proofErr w:type="spellEnd"/>
      <w:r>
        <w:t xml:space="preserve">, </w:t>
      </w:r>
      <w:proofErr w:type="spellStart"/>
      <w:r>
        <w:t>une</w:t>
      </w:r>
      <w:proofErr w:type="spellEnd"/>
      <w:r>
        <w:t xml:space="preserve"> </w:t>
      </w:r>
      <w:proofErr w:type="spellStart"/>
      <w:r>
        <w:t>seconde</w:t>
      </w:r>
      <w:proofErr w:type="spellEnd"/>
      <w:r>
        <w:t xml:space="preserve"> notification </w:t>
      </w:r>
      <w:proofErr w:type="spellStart"/>
      <w:r>
        <w:t>annonce</w:t>
      </w:r>
      <w:proofErr w:type="spellEnd"/>
      <w:r>
        <w:t xml:space="preserve"> le </w:t>
      </w:r>
      <w:proofErr w:type="spellStart"/>
      <w:r>
        <w:rPr>
          <w:b/>
          <w:bCs/>
        </w:rPr>
        <w:t>rétablissement</w:t>
      </w:r>
      <w:proofErr w:type="spellEnd"/>
      <w:r>
        <w:t>.</w:t>
      </w:r>
    </w:p>
    <w:p w14:paraId="0999ABB1" w14:textId="77777777" w:rsidR="006E2B6C" w:rsidRDefault="00000000" w:rsidP="00B76BE3">
      <w:pPr>
        <w:pStyle w:val="CaptionedFigure"/>
        <w:spacing w:line="360" w:lineRule="auto"/>
      </w:pPr>
      <w:r>
        <w:rPr>
          <w:noProof/>
        </w:rPr>
        <w:lastRenderedPageBreak/>
        <w:drawing>
          <wp:inline distT="0" distB="0" distL="0" distR="0" wp14:anchorId="06DEF052" wp14:editId="31B626E6">
            <wp:extent cx="4239490" cy="7758545"/>
            <wp:effectExtent l="0" t="0" r="0" b="0"/>
            <wp:docPr id="157" name="Picture" descr="Figure 13 — Notification Telegram reçue par l’astreinte (smartphone)"/>
            <wp:cNvGraphicFramePr/>
            <a:graphic xmlns:a="http://schemas.openxmlformats.org/drawingml/2006/main">
              <a:graphicData uri="http://schemas.openxmlformats.org/drawingml/2006/picture">
                <pic:pic xmlns:pic="http://schemas.openxmlformats.org/drawingml/2006/picture">
                  <pic:nvPicPr>
                    <pic:cNvPr id="158" name="Picture" descr="../soutenance/captures/capture-telegram.png"/>
                    <pic:cNvPicPr>
                      <a:picLocks noChangeAspect="1" noChangeArrowheads="1"/>
                    </pic:cNvPicPr>
                  </pic:nvPicPr>
                  <pic:blipFill>
                    <a:blip r:embed="rId27"/>
                    <a:stretch>
                      <a:fillRect/>
                    </a:stretch>
                  </pic:blipFill>
                  <pic:spPr bwMode="auto">
                    <a:xfrm>
                      <a:off x="0" y="0"/>
                      <a:ext cx="4239490" cy="7758545"/>
                    </a:xfrm>
                    <a:prstGeom prst="rect">
                      <a:avLst/>
                    </a:prstGeom>
                    <a:noFill/>
                    <a:ln w="9525">
                      <a:noFill/>
                      <a:headEnd/>
                      <a:tailEnd/>
                    </a:ln>
                  </pic:spPr>
                </pic:pic>
              </a:graphicData>
            </a:graphic>
          </wp:inline>
        </w:drawing>
      </w:r>
    </w:p>
    <w:p w14:paraId="675C6CDB" w14:textId="77777777" w:rsidR="006E2B6C" w:rsidRDefault="00000000" w:rsidP="00B76BE3">
      <w:pPr>
        <w:pStyle w:val="ImageCaption"/>
        <w:spacing w:line="360" w:lineRule="auto"/>
      </w:pPr>
      <w:r>
        <w:t xml:space="preserve">Figure 13 — Notification Telegram reçue par </w:t>
      </w:r>
      <w:proofErr w:type="spellStart"/>
      <w:r>
        <w:t>l’astreinte</w:t>
      </w:r>
      <w:proofErr w:type="spellEnd"/>
      <w:r>
        <w:t xml:space="preserve"> (smartphone)</w:t>
      </w:r>
    </w:p>
    <w:p w14:paraId="5FC8F94E" w14:textId="77777777" w:rsidR="006E2B6C" w:rsidRDefault="00000000" w:rsidP="00B76BE3">
      <w:pPr>
        <w:pStyle w:val="Corpsdetexte"/>
        <w:spacing w:line="360" w:lineRule="auto"/>
        <w:jc w:val="both"/>
      </w:pPr>
      <w:proofErr w:type="spellStart"/>
      <w:r>
        <w:lastRenderedPageBreak/>
        <w:t>C’est</w:t>
      </w:r>
      <w:proofErr w:type="spellEnd"/>
      <w:r>
        <w:t xml:space="preserve"> </w:t>
      </w:r>
      <w:proofErr w:type="spellStart"/>
      <w:r>
        <w:t>l’élément</w:t>
      </w:r>
      <w:proofErr w:type="spellEnd"/>
      <w:r>
        <w:t xml:space="preserve"> le plus </w:t>
      </w:r>
      <w:proofErr w:type="spellStart"/>
      <w:r>
        <w:t>déterminant</w:t>
      </w:r>
      <w:proofErr w:type="spellEnd"/>
      <w:r>
        <w:t xml:space="preserve"> de la </w:t>
      </w:r>
      <w:proofErr w:type="gramStart"/>
      <w:r>
        <w:t>solution :</w:t>
      </w:r>
      <w:proofErr w:type="gramEnd"/>
      <w:r>
        <w:t xml:space="preserve"> </w:t>
      </w:r>
      <w:proofErr w:type="spellStart"/>
      <w:r>
        <w:t>l’alerte</w:t>
      </w:r>
      <w:proofErr w:type="spellEnd"/>
      <w:r>
        <w:t xml:space="preserve"> </w:t>
      </w:r>
      <w:proofErr w:type="spellStart"/>
      <w:r>
        <w:t>parvient</w:t>
      </w:r>
      <w:proofErr w:type="spellEnd"/>
      <w:r>
        <w:t xml:space="preserve"> à </w:t>
      </w:r>
      <w:proofErr w:type="spellStart"/>
      <w:r>
        <w:t>l’équipe</w:t>
      </w:r>
      <w:proofErr w:type="spellEnd"/>
      <w:r>
        <w:t xml:space="preserve"> </w:t>
      </w:r>
      <w:proofErr w:type="spellStart"/>
      <w:r>
        <w:rPr>
          <w:b/>
          <w:bCs/>
        </w:rPr>
        <w:t>en</w:t>
      </w:r>
      <w:proofErr w:type="spellEnd"/>
      <w:r>
        <w:rPr>
          <w:b/>
          <w:bCs/>
        </w:rPr>
        <w:t xml:space="preserve"> </w:t>
      </w:r>
      <w:proofErr w:type="spellStart"/>
      <w:r>
        <w:rPr>
          <w:b/>
          <w:bCs/>
        </w:rPr>
        <w:t>moins</w:t>
      </w:r>
      <w:proofErr w:type="spellEnd"/>
      <w:r>
        <w:rPr>
          <w:b/>
          <w:bCs/>
        </w:rPr>
        <w:t xml:space="preserve"> de deux minutes</w:t>
      </w:r>
      <w:r>
        <w:t xml:space="preserve">, </w:t>
      </w:r>
      <w:proofErr w:type="spellStart"/>
      <w:r>
        <w:rPr>
          <w:b/>
          <w:bCs/>
        </w:rPr>
        <w:t>où</w:t>
      </w:r>
      <w:proofErr w:type="spellEnd"/>
      <w:r>
        <w:rPr>
          <w:b/>
          <w:bCs/>
        </w:rPr>
        <w:t xml:space="preserve"> </w:t>
      </w:r>
      <w:proofErr w:type="spellStart"/>
      <w:r>
        <w:rPr>
          <w:b/>
          <w:bCs/>
        </w:rPr>
        <w:t>qu’elle</w:t>
      </w:r>
      <w:proofErr w:type="spellEnd"/>
      <w:r>
        <w:rPr>
          <w:b/>
          <w:bCs/>
        </w:rPr>
        <w:t xml:space="preserve"> se </w:t>
      </w:r>
      <w:proofErr w:type="spellStart"/>
      <w:r>
        <w:rPr>
          <w:b/>
          <w:bCs/>
        </w:rPr>
        <w:t>trouve</w:t>
      </w:r>
      <w:proofErr w:type="spellEnd"/>
      <w:r>
        <w:t xml:space="preserve">, </w:t>
      </w:r>
      <w:proofErr w:type="spellStart"/>
      <w:r>
        <w:t>ce</w:t>
      </w:r>
      <w:proofErr w:type="spellEnd"/>
      <w:r>
        <w:t xml:space="preserve"> qui </w:t>
      </w:r>
      <w:proofErr w:type="spellStart"/>
      <w:r>
        <w:t>réduit</w:t>
      </w:r>
      <w:proofErr w:type="spellEnd"/>
      <w:r>
        <w:t xml:space="preserve"> </w:t>
      </w:r>
      <w:proofErr w:type="spellStart"/>
      <w:r>
        <w:t>drastiquement</w:t>
      </w:r>
      <w:proofErr w:type="spellEnd"/>
      <w:r>
        <w:t xml:space="preserve"> le temps de </w:t>
      </w:r>
      <w:proofErr w:type="spellStart"/>
      <w:r>
        <w:t>réaction</w:t>
      </w:r>
      <w:proofErr w:type="spellEnd"/>
      <w:r>
        <w:t>.</w:t>
      </w:r>
    </w:p>
    <w:p w14:paraId="3C1106D1" w14:textId="77777777" w:rsidR="006E2B6C" w:rsidRDefault="00000000" w:rsidP="00B76BE3">
      <w:pPr>
        <w:pStyle w:val="Titre2"/>
        <w:spacing w:line="360" w:lineRule="auto"/>
      </w:pPr>
      <w:bookmarkStart w:id="293" w:name="_Toc232580232"/>
      <w:bookmarkStart w:id="294" w:name="_Toc232721879"/>
      <w:bookmarkStart w:id="295" w:name="lhistorique-des-alertes"/>
      <w:bookmarkEnd w:id="292"/>
      <w:r>
        <w:t xml:space="preserve">8.4 </w:t>
      </w:r>
      <w:proofErr w:type="spellStart"/>
      <w:r>
        <w:t>L’historique</w:t>
      </w:r>
      <w:proofErr w:type="spellEnd"/>
      <w:r>
        <w:t xml:space="preserve"> des </w:t>
      </w:r>
      <w:proofErr w:type="spellStart"/>
      <w:r>
        <w:t>alertes</w:t>
      </w:r>
      <w:bookmarkEnd w:id="293"/>
      <w:bookmarkEnd w:id="294"/>
      <w:proofErr w:type="spellEnd"/>
    </w:p>
    <w:p w14:paraId="743F65D3" w14:textId="77777777" w:rsidR="006E2B6C" w:rsidRDefault="00000000" w:rsidP="00B76BE3">
      <w:pPr>
        <w:pStyle w:val="FirstParagraph"/>
        <w:spacing w:line="360" w:lineRule="auto"/>
        <w:jc w:val="both"/>
      </w:pPr>
      <w:r>
        <w:t xml:space="preserve">La page « </w:t>
      </w:r>
      <w:proofErr w:type="spellStart"/>
      <w:r>
        <w:t>Alertes</w:t>
      </w:r>
      <w:proofErr w:type="spellEnd"/>
      <w:r>
        <w:t xml:space="preserve"> » (figure 14) conserve </w:t>
      </w:r>
      <w:proofErr w:type="spellStart"/>
      <w:r>
        <w:t>l’</w:t>
      </w:r>
      <w:r>
        <w:rPr>
          <w:b/>
          <w:bCs/>
        </w:rPr>
        <w:t>historique</w:t>
      </w:r>
      <w:proofErr w:type="spellEnd"/>
      <w:r>
        <w:rPr>
          <w:b/>
          <w:bCs/>
        </w:rPr>
        <w:t xml:space="preserve"> </w:t>
      </w:r>
      <w:proofErr w:type="spellStart"/>
      <w:r>
        <w:rPr>
          <w:b/>
          <w:bCs/>
        </w:rPr>
        <w:t>complet</w:t>
      </w:r>
      <w:proofErr w:type="spellEnd"/>
      <w:r>
        <w:t xml:space="preserve"> des </w:t>
      </w:r>
      <w:proofErr w:type="spellStart"/>
      <w:r>
        <w:t>événements</w:t>
      </w:r>
      <w:proofErr w:type="spellEnd"/>
      <w:r>
        <w:t xml:space="preserve">, avec </w:t>
      </w:r>
      <w:proofErr w:type="spellStart"/>
      <w:r>
        <w:t>leur</w:t>
      </w:r>
      <w:proofErr w:type="spellEnd"/>
      <w:r>
        <w:t xml:space="preserve"> </w:t>
      </w:r>
      <w:proofErr w:type="spellStart"/>
      <w:r>
        <w:rPr>
          <w:b/>
          <w:bCs/>
        </w:rPr>
        <w:t>sévérité</w:t>
      </w:r>
      <w:proofErr w:type="spellEnd"/>
      <w:r>
        <w:t xml:space="preserve"> (CRITIQUE, AVERTISSEMENT, INFO) et </w:t>
      </w:r>
      <w:proofErr w:type="spellStart"/>
      <w:r>
        <w:t>leur</w:t>
      </w:r>
      <w:proofErr w:type="spellEnd"/>
      <w:r>
        <w:t xml:space="preserve"> </w:t>
      </w:r>
      <w:r>
        <w:rPr>
          <w:b/>
          <w:bCs/>
        </w:rPr>
        <w:t>état</w:t>
      </w:r>
      <w:r>
        <w:t xml:space="preserve"> (</w:t>
      </w:r>
      <w:proofErr w:type="spellStart"/>
      <w:r>
        <w:t>en</w:t>
      </w:r>
      <w:proofErr w:type="spellEnd"/>
      <w:r>
        <w:t xml:space="preserve"> </w:t>
      </w:r>
      <w:proofErr w:type="spellStart"/>
      <w:r>
        <w:t>attente</w:t>
      </w:r>
      <w:proofErr w:type="spellEnd"/>
      <w:r>
        <w:t xml:space="preserve"> / </w:t>
      </w:r>
      <w:proofErr w:type="spellStart"/>
      <w:r>
        <w:t>acquittée</w:t>
      </w:r>
      <w:proofErr w:type="spellEnd"/>
      <w:r>
        <w:t xml:space="preserve">). </w:t>
      </w:r>
      <w:proofErr w:type="spellStart"/>
      <w:r>
        <w:t>L’</w:t>
      </w:r>
      <w:r>
        <w:rPr>
          <w:b/>
          <w:bCs/>
        </w:rPr>
        <w:t>acquittement</w:t>
      </w:r>
      <w:proofErr w:type="spellEnd"/>
      <w:r>
        <w:t xml:space="preserve"> </w:t>
      </w:r>
      <w:proofErr w:type="spellStart"/>
      <w:r>
        <w:t>permet</w:t>
      </w:r>
      <w:proofErr w:type="spellEnd"/>
      <w:r>
        <w:t xml:space="preserve"> au </w:t>
      </w:r>
      <w:proofErr w:type="spellStart"/>
      <w:r>
        <w:t>technicien</w:t>
      </w:r>
      <w:proofErr w:type="spellEnd"/>
      <w:r>
        <w:t xml:space="preserve"> de </w:t>
      </w:r>
      <w:proofErr w:type="spellStart"/>
      <w:r>
        <w:t>marquer</w:t>
      </w:r>
      <w:proofErr w:type="spellEnd"/>
      <w:r>
        <w:t xml:space="preserve"> </w:t>
      </w:r>
      <w:proofErr w:type="spellStart"/>
      <w:r>
        <w:t>une</w:t>
      </w:r>
      <w:proofErr w:type="spellEnd"/>
      <w:r>
        <w:t xml:space="preserve"> </w:t>
      </w:r>
      <w:proofErr w:type="spellStart"/>
      <w:r>
        <w:t>alerte</w:t>
      </w:r>
      <w:proofErr w:type="spellEnd"/>
      <w:r>
        <w:t xml:space="preserve"> </w:t>
      </w:r>
      <w:proofErr w:type="spellStart"/>
      <w:r>
        <w:t>comme</w:t>
      </w:r>
      <w:proofErr w:type="spellEnd"/>
      <w:r>
        <w:t xml:space="preserve"> </w:t>
      </w:r>
      <w:proofErr w:type="spellStart"/>
      <w:r>
        <w:t>prise</w:t>
      </w:r>
      <w:proofErr w:type="spellEnd"/>
      <w:r>
        <w:t xml:space="preserve"> </w:t>
      </w:r>
      <w:proofErr w:type="spellStart"/>
      <w:r>
        <w:t>en</w:t>
      </w:r>
      <w:proofErr w:type="spellEnd"/>
      <w:r>
        <w:t xml:space="preserve"> charge. Cet </w:t>
      </w:r>
      <w:proofErr w:type="spellStart"/>
      <w:r>
        <w:t>historique</w:t>
      </w:r>
      <w:proofErr w:type="spellEnd"/>
      <w:r>
        <w:t xml:space="preserve"> </w:t>
      </w:r>
      <w:proofErr w:type="spellStart"/>
      <w:r>
        <w:t>constitue</w:t>
      </w:r>
      <w:proofErr w:type="spellEnd"/>
      <w:r>
        <w:t xml:space="preserve"> </w:t>
      </w:r>
      <w:proofErr w:type="spellStart"/>
      <w:r>
        <w:t>une</w:t>
      </w:r>
      <w:proofErr w:type="spellEnd"/>
      <w:r>
        <w:t xml:space="preserve"> </w:t>
      </w:r>
      <w:proofErr w:type="spellStart"/>
      <w:r>
        <w:rPr>
          <w:b/>
          <w:bCs/>
        </w:rPr>
        <w:t>preuve</w:t>
      </w:r>
      <w:proofErr w:type="spellEnd"/>
      <w:r>
        <w:rPr>
          <w:b/>
          <w:bCs/>
        </w:rPr>
        <w:t xml:space="preserve"> de respect des SLA</w:t>
      </w:r>
      <w:r>
        <w:t xml:space="preserve"> opposable au client.</w:t>
      </w:r>
    </w:p>
    <w:p w14:paraId="3F32510E" w14:textId="77777777" w:rsidR="006E2B6C" w:rsidRDefault="00000000" w:rsidP="00B76BE3">
      <w:pPr>
        <w:pStyle w:val="CaptionedFigure"/>
        <w:spacing w:line="360" w:lineRule="auto"/>
      </w:pPr>
      <w:r>
        <w:rPr>
          <w:noProof/>
        </w:rPr>
        <w:drawing>
          <wp:inline distT="0" distB="0" distL="0" distR="0" wp14:anchorId="33FF065E" wp14:editId="59A4228F">
            <wp:extent cx="5334000" cy="3389393"/>
            <wp:effectExtent l="0" t="0" r="0" b="0"/>
            <wp:docPr id="161" name="Picture" descr="Figure 14 — Historique des alertes"/>
            <wp:cNvGraphicFramePr/>
            <a:graphic xmlns:a="http://schemas.openxmlformats.org/drawingml/2006/main">
              <a:graphicData uri="http://schemas.openxmlformats.org/drawingml/2006/picture">
                <pic:pic xmlns:pic="http://schemas.openxmlformats.org/drawingml/2006/picture">
                  <pic:nvPicPr>
                    <pic:cNvPr id="162" name="Picture" descr="../soutenance/captures/capture-alertes.png"/>
                    <pic:cNvPicPr>
                      <a:picLocks noChangeAspect="1" noChangeArrowheads="1"/>
                    </pic:cNvPicPr>
                  </pic:nvPicPr>
                  <pic:blipFill>
                    <a:blip r:embed="rId28"/>
                    <a:stretch>
                      <a:fillRect/>
                    </a:stretch>
                  </pic:blipFill>
                  <pic:spPr bwMode="auto">
                    <a:xfrm>
                      <a:off x="0" y="0"/>
                      <a:ext cx="5334000" cy="3389393"/>
                    </a:xfrm>
                    <a:prstGeom prst="rect">
                      <a:avLst/>
                    </a:prstGeom>
                    <a:noFill/>
                    <a:ln w="9525">
                      <a:noFill/>
                      <a:headEnd/>
                      <a:tailEnd/>
                    </a:ln>
                  </pic:spPr>
                </pic:pic>
              </a:graphicData>
            </a:graphic>
          </wp:inline>
        </w:drawing>
      </w:r>
    </w:p>
    <w:p w14:paraId="085C543D" w14:textId="77777777" w:rsidR="006E2B6C" w:rsidRDefault="00000000" w:rsidP="00B76BE3">
      <w:pPr>
        <w:pStyle w:val="ImageCaption"/>
        <w:spacing w:line="360" w:lineRule="auto"/>
      </w:pPr>
      <w:r>
        <w:t xml:space="preserve">Figure 14 — </w:t>
      </w:r>
      <w:proofErr w:type="spellStart"/>
      <w:r>
        <w:t>Historique</w:t>
      </w:r>
      <w:proofErr w:type="spellEnd"/>
      <w:r>
        <w:t xml:space="preserve"> des </w:t>
      </w:r>
      <w:proofErr w:type="spellStart"/>
      <w:r>
        <w:t>alertes</w:t>
      </w:r>
      <w:proofErr w:type="spellEnd"/>
    </w:p>
    <w:p w14:paraId="59186CF1" w14:textId="77777777" w:rsidR="006E2B6C" w:rsidRDefault="00000000" w:rsidP="00B76BE3">
      <w:pPr>
        <w:pStyle w:val="Titre2"/>
        <w:spacing w:line="360" w:lineRule="auto"/>
      </w:pPr>
      <w:bookmarkStart w:id="296" w:name="_Toc232580233"/>
      <w:bookmarkStart w:id="297" w:name="_Toc232721880"/>
      <w:bookmarkStart w:id="298" w:name="la-gestion-des-équipements"/>
      <w:bookmarkEnd w:id="295"/>
      <w:r>
        <w:t xml:space="preserve">8.5 La gestion des </w:t>
      </w:r>
      <w:proofErr w:type="spellStart"/>
      <w:r>
        <w:t>équipements</w:t>
      </w:r>
      <w:bookmarkEnd w:id="296"/>
      <w:bookmarkEnd w:id="297"/>
      <w:proofErr w:type="spellEnd"/>
    </w:p>
    <w:p w14:paraId="19185004" w14:textId="77777777" w:rsidR="006E2B6C" w:rsidRDefault="00000000" w:rsidP="00B76BE3">
      <w:pPr>
        <w:pStyle w:val="FirstParagraph"/>
        <w:spacing w:line="360" w:lineRule="auto"/>
        <w:jc w:val="both"/>
      </w:pPr>
      <w:r>
        <w:t xml:space="preserve">La page « </w:t>
      </w:r>
      <w:proofErr w:type="spellStart"/>
      <w:r>
        <w:t>Équipements</w:t>
      </w:r>
      <w:proofErr w:type="spellEnd"/>
      <w:r>
        <w:t xml:space="preserve"> » (figure 15) </w:t>
      </w:r>
      <w:proofErr w:type="spellStart"/>
      <w:r>
        <w:t>présente</w:t>
      </w:r>
      <w:proofErr w:type="spellEnd"/>
      <w:r>
        <w:t xml:space="preserve"> </w:t>
      </w:r>
      <w:proofErr w:type="spellStart"/>
      <w:r>
        <w:t>l’</w:t>
      </w:r>
      <w:r>
        <w:rPr>
          <w:b/>
          <w:bCs/>
        </w:rPr>
        <w:t>inventaire</w:t>
      </w:r>
      <w:proofErr w:type="spellEnd"/>
      <w:r>
        <w:t xml:space="preserve"> du parc </w:t>
      </w:r>
      <w:proofErr w:type="gramStart"/>
      <w:r>
        <w:t>client :</w:t>
      </w:r>
      <w:proofErr w:type="gramEnd"/>
      <w:r>
        <w:t xml:space="preserve"> nom, </w:t>
      </w:r>
      <w:proofErr w:type="spellStart"/>
      <w:r>
        <w:t>adresse</w:t>
      </w:r>
      <w:proofErr w:type="spellEnd"/>
      <w:r>
        <w:t xml:space="preserve"> IP, type, emplacement, service </w:t>
      </w:r>
      <w:proofErr w:type="spellStart"/>
      <w:r>
        <w:t>supervisé</w:t>
      </w:r>
      <w:proofErr w:type="spellEnd"/>
      <w:r>
        <w:t xml:space="preserve"> et </w:t>
      </w:r>
      <w:proofErr w:type="spellStart"/>
      <w:r>
        <w:t>statut</w:t>
      </w:r>
      <w:proofErr w:type="spellEnd"/>
      <w:r>
        <w:t xml:space="preserve">. </w:t>
      </w:r>
      <w:proofErr w:type="spellStart"/>
      <w:r>
        <w:t>L’inventaire</w:t>
      </w:r>
      <w:proofErr w:type="spellEnd"/>
      <w:r>
        <w:t xml:space="preserve"> </w:t>
      </w:r>
      <w:proofErr w:type="spellStart"/>
      <w:r>
        <w:t>est</w:t>
      </w:r>
      <w:proofErr w:type="spellEnd"/>
      <w:r>
        <w:t xml:space="preserve"> </w:t>
      </w:r>
      <w:proofErr w:type="spellStart"/>
      <w:r>
        <w:rPr>
          <w:b/>
          <w:bCs/>
        </w:rPr>
        <w:t>alimenté</w:t>
      </w:r>
      <w:proofErr w:type="spellEnd"/>
      <w:r>
        <w:rPr>
          <w:b/>
          <w:bCs/>
        </w:rPr>
        <w:t xml:space="preserve"> </w:t>
      </w:r>
      <w:proofErr w:type="spellStart"/>
      <w:r>
        <w:rPr>
          <w:b/>
          <w:bCs/>
        </w:rPr>
        <w:t>automatiquement</w:t>
      </w:r>
      <w:proofErr w:type="spellEnd"/>
      <w:r>
        <w:t xml:space="preserve"> </w:t>
      </w:r>
      <w:proofErr w:type="spellStart"/>
      <w:r>
        <w:t>par</w:t>
      </w:r>
      <w:proofErr w:type="spellEnd"/>
      <w:r>
        <w:t xml:space="preserve"> la </w:t>
      </w:r>
      <w:proofErr w:type="spellStart"/>
      <w:r>
        <w:t>découverte</w:t>
      </w:r>
      <w:proofErr w:type="spellEnd"/>
      <w:r>
        <w:t xml:space="preserve"> </w:t>
      </w:r>
      <w:proofErr w:type="gramStart"/>
      <w:r>
        <w:t>réseau ;</w:t>
      </w:r>
      <w:proofErr w:type="gramEnd"/>
      <w:r>
        <w:t xml:space="preserve"> le </w:t>
      </w:r>
      <w:proofErr w:type="spellStart"/>
      <w:r>
        <w:t>technicien</w:t>
      </w:r>
      <w:proofErr w:type="spellEnd"/>
      <w:r>
        <w:t xml:space="preserve"> </w:t>
      </w:r>
      <w:proofErr w:type="spellStart"/>
      <w:r>
        <w:t>peut</w:t>
      </w:r>
      <w:proofErr w:type="spellEnd"/>
      <w:r>
        <w:t xml:space="preserve"> </w:t>
      </w:r>
      <w:proofErr w:type="spellStart"/>
      <w:r>
        <w:t>également</w:t>
      </w:r>
      <w:proofErr w:type="spellEnd"/>
      <w:r>
        <w:t xml:space="preserve"> </w:t>
      </w:r>
      <w:proofErr w:type="spellStart"/>
      <w:r>
        <w:rPr>
          <w:b/>
          <w:bCs/>
        </w:rPr>
        <w:t>ajouter</w:t>
      </w:r>
      <w:proofErr w:type="spellEnd"/>
      <w:r>
        <w:rPr>
          <w:b/>
          <w:bCs/>
        </w:rPr>
        <w:t xml:space="preserve"> </w:t>
      </w:r>
      <w:proofErr w:type="spellStart"/>
      <w:r>
        <w:rPr>
          <w:b/>
          <w:bCs/>
        </w:rPr>
        <w:t>ou</w:t>
      </w:r>
      <w:proofErr w:type="spellEnd"/>
      <w:r>
        <w:rPr>
          <w:b/>
          <w:bCs/>
        </w:rPr>
        <w:t xml:space="preserve"> </w:t>
      </w:r>
      <w:proofErr w:type="spellStart"/>
      <w:r>
        <w:rPr>
          <w:b/>
          <w:bCs/>
        </w:rPr>
        <w:t>retirer</w:t>
      </w:r>
      <w:proofErr w:type="spellEnd"/>
      <w:r>
        <w:t xml:space="preserve"> un </w:t>
      </w:r>
      <w:proofErr w:type="spellStart"/>
      <w:r>
        <w:t>équipement</w:t>
      </w:r>
      <w:proofErr w:type="spellEnd"/>
      <w:r>
        <w:t xml:space="preserve"> </w:t>
      </w:r>
      <w:proofErr w:type="spellStart"/>
      <w:r>
        <w:t>en</w:t>
      </w:r>
      <w:proofErr w:type="spellEnd"/>
      <w:r>
        <w:t xml:space="preserve"> </w:t>
      </w:r>
      <w:proofErr w:type="spellStart"/>
      <w:r>
        <w:t>quelques</w:t>
      </w:r>
      <w:proofErr w:type="spellEnd"/>
      <w:r>
        <w:t xml:space="preserve"> </w:t>
      </w:r>
      <w:proofErr w:type="spellStart"/>
      <w:r>
        <w:t>clics</w:t>
      </w:r>
      <w:proofErr w:type="spellEnd"/>
      <w:r>
        <w:t>.</w:t>
      </w:r>
    </w:p>
    <w:p w14:paraId="54C26399" w14:textId="77777777" w:rsidR="006E2B6C" w:rsidRDefault="00000000" w:rsidP="00B76BE3">
      <w:pPr>
        <w:pStyle w:val="CaptionedFigure"/>
        <w:spacing w:line="360" w:lineRule="auto"/>
      </w:pPr>
      <w:r>
        <w:rPr>
          <w:noProof/>
        </w:rPr>
        <w:lastRenderedPageBreak/>
        <w:drawing>
          <wp:inline distT="0" distB="0" distL="0" distR="0" wp14:anchorId="08CE9CB2" wp14:editId="795E1CD8">
            <wp:extent cx="5334000" cy="3389393"/>
            <wp:effectExtent l="0" t="0" r="0" b="0"/>
            <wp:docPr id="165" name="Picture" descr="Figure 15 — Gestion des équipements"/>
            <wp:cNvGraphicFramePr/>
            <a:graphic xmlns:a="http://schemas.openxmlformats.org/drawingml/2006/main">
              <a:graphicData uri="http://schemas.openxmlformats.org/drawingml/2006/picture">
                <pic:pic xmlns:pic="http://schemas.openxmlformats.org/drawingml/2006/picture">
                  <pic:nvPicPr>
                    <pic:cNvPr id="166" name="Picture" descr="../soutenance/captures/capture-equipements.png"/>
                    <pic:cNvPicPr>
                      <a:picLocks noChangeAspect="1" noChangeArrowheads="1"/>
                    </pic:cNvPicPr>
                  </pic:nvPicPr>
                  <pic:blipFill>
                    <a:blip r:embed="rId29"/>
                    <a:stretch>
                      <a:fillRect/>
                    </a:stretch>
                  </pic:blipFill>
                  <pic:spPr bwMode="auto">
                    <a:xfrm>
                      <a:off x="0" y="0"/>
                      <a:ext cx="5334000" cy="3389393"/>
                    </a:xfrm>
                    <a:prstGeom prst="rect">
                      <a:avLst/>
                    </a:prstGeom>
                    <a:noFill/>
                    <a:ln w="9525">
                      <a:noFill/>
                      <a:headEnd/>
                      <a:tailEnd/>
                    </a:ln>
                  </pic:spPr>
                </pic:pic>
              </a:graphicData>
            </a:graphic>
          </wp:inline>
        </w:drawing>
      </w:r>
    </w:p>
    <w:p w14:paraId="4073BCA0" w14:textId="77777777" w:rsidR="006E2B6C" w:rsidRDefault="00000000" w:rsidP="00B76BE3">
      <w:pPr>
        <w:pStyle w:val="ImageCaption"/>
        <w:spacing w:line="360" w:lineRule="auto"/>
      </w:pPr>
      <w:r>
        <w:t xml:space="preserve">Figure 15 — Gestion des </w:t>
      </w:r>
      <w:proofErr w:type="spellStart"/>
      <w:r>
        <w:t>équipements</w:t>
      </w:r>
      <w:proofErr w:type="spellEnd"/>
    </w:p>
    <w:p w14:paraId="33180A03" w14:textId="77777777" w:rsidR="006E2B6C" w:rsidRDefault="00000000" w:rsidP="00B76BE3">
      <w:pPr>
        <w:pStyle w:val="Titre2"/>
        <w:spacing w:line="360" w:lineRule="auto"/>
      </w:pPr>
      <w:bookmarkStart w:id="299" w:name="_Toc232580234"/>
      <w:bookmarkStart w:id="300" w:name="_Toc232721881"/>
      <w:bookmarkStart w:id="301" w:name="les-rapports-et-statistiques"/>
      <w:bookmarkEnd w:id="298"/>
      <w:r>
        <w:t xml:space="preserve">8.6 Les rapports et </w:t>
      </w:r>
      <w:proofErr w:type="spellStart"/>
      <w:r>
        <w:t>statistiques</w:t>
      </w:r>
      <w:bookmarkEnd w:id="299"/>
      <w:bookmarkEnd w:id="300"/>
      <w:proofErr w:type="spellEnd"/>
    </w:p>
    <w:p w14:paraId="3C44DE4C" w14:textId="77777777" w:rsidR="006E2B6C" w:rsidRDefault="00000000" w:rsidP="00B76BE3">
      <w:pPr>
        <w:pStyle w:val="FirstParagraph"/>
        <w:spacing w:line="360" w:lineRule="auto"/>
        <w:jc w:val="both"/>
      </w:pPr>
      <w:r>
        <w:t xml:space="preserve">La page « Rapports » (figure 16) </w:t>
      </w:r>
      <w:proofErr w:type="spellStart"/>
      <w:r>
        <w:t>synthétise</w:t>
      </w:r>
      <w:proofErr w:type="spellEnd"/>
      <w:r>
        <w:t xml:space="preserve"> les </w:t>
      </w:r>
      <w:proofErr w:type="spellStart"/>
      <w:r>
        <w:rPr>
          <w:b/>
          <w:bCs/>
        </w:rPr>
        <w:t>indicateurs</w:t>
      </w:r>
      <w:proofErr w:type="spellEnd"/>
      <w:r>
        <w:rPr>
          <w:b/>
          <w:bCs/>
        </w:rPr>
        <w:t xml:space="preserve"> de </w:t>
      </w:r>
      <w:proofErr w:type="gramStart"/>
      <w:r>
        <w:rPr>
          <w:b/>
          <w:bCs/>
        </w:rPr>
        <w:t>performance</w:t>
      </w:r>
      <w:r>
        <w:t xml:space="preserve"> :</w:t>
      </w:r>
      <w:proofErr w:type="gramEnd"/>
      <w:r>
        <w:t xml:space="preserve"> </w:t>
      </w:r>
      <w:proofErr w:type="spellStart"/>
      <w:r>
        <w:t>taux</w:t>
      </w:r>
      <w:proofErr w:type="spellEnd"/>
      <w:r>
        <w:t xml:space="preserve"> de </w:t>
      </w:r>
      <w:proofErr w:type="spellStart"/>
      <w:r>
        <w:t>disponibilité</w:t>
      </w:r>
      <w:proofErr w:type="spellEnd"/>
      <w:r>
        <w:t xml:space="preserve">, </w:t>
      </w:r>
      <w:proofErr w:type="spellStart"/>
      <w:r>
        <w:t>latence</w:t>
      </w:r>
      <w:proofErr w:type="spellEnd"/>
      <w:r>
        <w:t xml:space="preserve"> </w:t>
      </w:r>
      <w:proofErr w:type="spellStart"/>
      <w:r>
        <w:t>moyenne</w:t>
      </w:r>
      <w:proofErr w:type="spellEnd"/>
      <w:r>
        <w:t xml:space="preserve"> et </w:t>
      </w:r>
      <w:proofErr w:type="spellStart"/>
      <w:r>
        <w:t>nombre</w:t>
      </w:r>
      <w:proofErr w:type="spellEnd"/>
      <w:r>
        <w:t xml:space="preserve"> </w:t>
      </w:r>
      <w:proofErr w:type="spellStart"/>
      <w:r>
        <w:t>d’alertes</w:t>
      </w:r>
      <w:proofErr w:type="spellEnd"/>
      <w:r>
        <w:t xml:space="preserve"> actives, </w:t>
      </w:r>
      <w:proofErr w:type="spellStart"/>
      <w:r>
        <w:t>ainsi</w:t>
      </w:r>
      <w:proofErr w:type="spellEnd"/>
      <w:r>
        <w:t xml:space="preserve"> </w:t>
      </w:r>
      <w:proofErr w:type="spellStart"/>
      <w:r>
        <w:t>qu’un</w:t>
      </w:r>
      <w:proofErr w:type="spellEnd"/>
      <w:r>
        <w:t xml:space="preserve"> </w:t>
      </w:r>
      <w:proofErr w:type="spellStart"/>
      <w:r>
        <w:rPr>
          <w:b/>
          <w:bCs/>
        </w:rPr>
        <w:t>graphique</w:t>
      </w:r>
      <w:proofErr w:type="spellEnd"/>
      <w:r>
        <w:t xml:space="preserve"> de la </w:t>
      </w:r>
      <w:proofErr w:type="spellStart"/>
      <w:r>
        <w:t>latence</w:t>
      </w:r>
      <w:proofErr w:type="spellEnd"/>
      <w:r>
        <w:t xml:space="preserve"> par </w:t>
      </w:r>
      <w:proofErr w:type="spellStart"/>
      <w:r>
        <w:t>équipement</w:t>
      </w:r>
      <w:proofErr w:type="spellEnd"/>
      <w:r>
        <w:t xml:space="preserve">. </w:t>
      </w:r>
      <w:proofErr w:type="spellStart"/>
      <w:r>
        <w:t>Ces</w:t>
      </w:r>
      <w:proofErr w:type="spellEnd"/>
      <w:r>
        <w:t xml:space="preserve"> rapports, </w:t>
      </w:r>
      <w:proofErr w:type="spellStart"/>
      <w:r>
        <w:rPr>
          <w:b/>
          <w:bCs/>
        </w:rPr>
        <w:t>exportables</w:t>
      </w:r>
      <w:proofErr w:type="spellEnd"/>
      <w:r>
        <w:t xml:space="preserve"> (impression / PDF), </w:t>
      </w:r>
      <w:proofErr w:type="spellStart"/>
      <w:r>
        <w:t>permettent</w:t>
      </w:r>
      <w:proofErr w:type="spellEnd"/>
      <w:r>
        <w:t xml:space="preserve"> de </w:t>
      </w:r>
      <w:proofErr w:type="spellStart"/>
      <w:r>
        <w:rPr>
          <w:b/>
          <w:bCs/>
        </w:rPr>
        <w:t>rendre</w:t>
      </w:r>
      <w:proofErr w:type="spellEnd"/>
      <w:r>
        <w:rPr>
          <w:b/>
          <w:bCs/>
        </w:rPr>
        <w:t xml:space="preserve"> </w:t>
      </w:r>
      <w:proofErr w:type="spellStart"/>
      <w:r>
        <w:rPr>
          <w:b/>
          <w:bCs/>
        </w:rPr>
        <w:t>compte</w:t>
      </w:r>
      <w:proofErr w:type="spellEnd"/>
      <w:r>
        <w:t xml:space="preserve"> </w:t>
      </w:r>
      <w:proofErr w:type="spellStart"/>
      <w:r>
        <w:t>périodiquement</w:t>
      </w:r>
      <w:proofErr w:type="spellEnd"/>
      <w:r>
        <w:t xml:space="preserve"> aux </w:t>
      </w:r>
      <w:proofErr w:type="gramStart"/>
      <w:r>
        <w:t>clients</w:t>
      </w:r>
      <w:proofErr w:type="gramEnd"/>
      <w:r>
        <w:t xml:space="preserve"> </w:t>
      </w:r>
      <w:proofErr w:type="spellStart"/>
      <w:r>
        <w:t>ou</w:t>
      </w:r>
      <w:proofErr w:type="spellEnd"/>
      <w:r>
        <w:t xml:space="preserve"> à la direction de la </w:t>
      </w:r>
      <w:proofErr w:type="spellStart"/>
      <w:r>
        <w:t>qualité</w:t>
      </w:r>
      <w:proofErr w:type="spellEnd"/>
      <w:r>
        <w:t xml:space="preserve"> de service </w:t>
      </w:r>
      <w:proofErr w:type="spellStart"/>
      <w:r>
        <w:t>délivrée</w:t>
      </w:r>
      <w:proofErr w:type="spellEnd"/>
      <w:r>
        <w:t>.</w:t>
      </w:r>
    </w:p>
    <w:p w14:paraId="3910CED8" w14:textId="77777777" w:rsidR="006E2B6C" w:rsidRDefault="00000000" w:rsidP="00B76BE3">
      <w:pPr>
        <w:pStyle w:val="CaptionedFigure"/>
        <w:spacing w:line="360" w:lineRule="auto"/>
      </w:pPr>
      <w:r>
        <w:rPr>
          <w:noProof/>
        </w:rPr>
        <w:lastRenderedPageBreak/>
        <w:drawing>
          <wp:inline distT="0" distB="0" distL="0" distR="0" wp14:anchorId="2A8595E9" wp14:editId="3C9EC92C">
            <wp:extent cx="5334000" cy="3389393"/>
            <wp:effectExtent l="0" t="0" r="0" b="9525"/>
            <wp:docPr id="169" name="Picture" descr="Figure 16 — Rapports et statistiques"/>
            <wp:cNvGraphicFramePr/>
            <a:graphic xmlns:a="http://schemas.openxmlformats.org/drawingml/2006/main">
              <a:graphicData uri="http://schemas.openxmlformats.org/drawingml/2006/picture">
                <pic:pic xmlns:pic="http://schemas.openxmlformats.org/drawingml/2006/picture">
                  <pic:nvPicPr>
                    <pic:cNvPr id="170" name="Picture" descr="../soutenance/captures/capture-rapports.png"/>
                    <pic:cNvPicPr>
                      <a:picLocks noChangeAspect="1" noChangeArrowheads="1"/>
                    </pic:cNvPicPr>
                  </pic:nvPicPr>
                  <pic:blipFill>
                    <a:blip r:embed="rId30"/>
                    <a:stretch>
                      <a:fillRect/>
                    </a:stretch>
                  </pic:blipFill>
                  <pic:spPr bwMode="auto">
                    <a:xfrm>
                      <a:off x="0" y="0"/>
                      <a:ext cx="5334000" cy="3389393"/>
                    </a:xfrm>
                    <a:prstGeom prst="rect">
                      <a:avLst/>
                    </a:prstGeom>
                    <a:noFill/>
                    <a:ln w="9525">
                      <a:noFill/>
                      <a:headEnd/>
                      <a:tailEnd/>
                    </a:ln>
                  </pic:spPr>
                </pic:pic>
              </a:graphicData>
            </a:graphic>
          </wp:inline>
        </w:drawing>
      </w:r>
    </w:p>
    <w:p w14:paraId="54DC0803" w14:textId="77777777" w:rsidR="006E2B6C" w:rsidRDefault="00000000" w:rsidP="00B76BE3">
      <w:pPr>
        <w:pStyle w:val="ImageCaption"/>
        <w:spacing w:line="360" w:lineRule="auto"/>
      </w:pPr>
      <w:r>
        <w:t xml:space="preserve">Figure 16 — Rapports et </w:t>
      </w:r>
      <w:proofErr w:type="spellStart"/>
      <w:r>
        <w:t>statistiques</w:t>
      </w:r>
      <w:proofErr w:type="spellEnd"/>
    </w:p>
    <w:p w14:paraId="182C493D" w14:textId="77777777" w:rsidR="006E2B6C" w:rsidRDefault="00000000" w:rsidP="00B76BE3">
      <w:pPr>
        <w:pStyle w:val="Titre2"/>
        <w:spacing w:line="360" w:lineRule="auto"/>
      </w:pPr>
      <w:bookmarkStart w:id="302" w:name="_Toc232580235"/>
      <w:bookmarkStart w:id="303" w:name="_Toc232721882"/>
      <w:bookmarkStart w:id="304" w:name="synthèse-de-la-démonstration"/>
      <w:bookmarkEnd w:id="301"/>
      <w:r>
        <w:t xml:space="preserve">8.7 </w:t>
      </w:r>
      <w:proofErr w:type="spellStart"/>
      <w:r>
        <w:t>Synthèse</w:t>
      </w:r>
      <w:proofErr w:type="spellEnd"/>
      <w:r>
        <w:t xml:space="preserve"> de la </w:t>
      </w:r>
      <w:proofErr w:type="spellStart"/>
      <w:r>
        <w:t>démonstration</w:t>
      </w:r>
      <w:bookmarkEnd w:id="302"/>
      <w:bookmarkEnd w:id="303"/>
      <w:proofErr w:type="spellEnd"/>
    </w:p>
    <w:tbl>
      <w:tblPr>
        <w:tblStyle w:val="Table"/>
        <w:tblW w:w="5000" w:type="pct"/>
        <w:tblLook w:val="0020" w:firstRow="1" w:lastRow="0" w:firstColumn="0" w:lastColumn="0" w:noHBand="0" w:noVBand="0"/>
      </w:tblPr>
      <w:tblGrid>
        <w:gridCol w:w="3113"/>
        <w:gridCol w:w="6293"/>
      </w:tblGrid>
      <w:tr w:rsidR="006E2B6C" w14:paraId="1E571B33" w14:textId="77777777" w:rsidTr="006E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76025D15" w14:textId="77777777" w:rsidR="006E2B6C" w:rsidRDefault="00000000" w:rsidP="00B76BE3">
            <w:pPr>
              <w:pStyle w:val="Compact"/>
              <w:spacing w:line="360" w:lineRule="auto"/>
            </w:pPr>
            <w:proofErr w:type="spellStart"/>
            <w:r>
              <w:t>Écran</w:t>
            </w:r>
            <w:proofErr w:type="spellEnd"/>
          </w:p>
        </w:tc>
        <w:tc>
          <w:tcPr>
            <w:tcW w:w="0" w:type="auto"/>
          </w:tcPr>
          <w:p w14:paraId="53B9EA1C" w14:textId="77777777" w:rsidR="006E2B6C" w:rsidRDefault="00000000" w:rsidP="00B76BE3">
            <w:pPr>
              <w:pStyle w:val="Compact"/>
              <w:spacing w:line="360" w:lineRule="auto"/>
            </w:pPr>
            <w:r>
              <w:t xml:space="preserve">Ce </w:t>
            </w:r>
            <w:proofErr w:type="spellStart"/>
            <w:r>
              <w:t>qu’il</w:t>
            </w:r>
            <w:proofErr w:type="spellEnd"/>
            <w:r>
              <w:t xml:space="preserve"> </w:t>
            </w:r>
            <w:proofErr w:type="spellStart"/>
            <w:r>
              <w:t>prouve</w:t>
            </w:r>
            <w:proofErr w:type="spellEnd"/>
          </w:p>
        </w:tc>
      </w:tr>
      <w:tr w:rsidR="006E2B6C" w14:paraId="65C2FD58" w14:textId="77777777">
        <w:tc>
          <w:tcPr>
            <w:tcW w:w="0" w:type="auto"/>
          </w:tcPr>
          <w:p w14:paraId="0EBB4401" w14:textId="77777777" w:rsidR="006E2B6C" w:rsidRDefault="00000000" w:rsidP="00B76BE3">
            <w:pPr>
              <w:pStyle w:val="Compact"/>
              <w:spacing w:line="360" w:lineRule="auto"/>
            </w:pPr>
            <w:proofErr w:type="spellStart"/>
            <w:r>
              <w:t>Connexion</w:t>
            </w:r>
            <w:proofErr w:type="spellEnd"/>
          </w:p>
        </w:tc>
        <w:tc>
          <w:tcPr>
            <w:tcW w:w="0" w:type="auto"/>
          </w:tcPr>
          <w:p w14:paraId="412C90FC" w14:textId="77777777" w:rsidR="006E2B6C" w:rsidRDefault="00000000" w:rsidP="00B76BE3">
            <w:pPr>
              <w:pStyle w:val="Compact"/>
              <w:spacing w:line="360" w:lineRule="auto"/>
            </w:pPr>
            <w:proofErr w:type="spellStart"/>
            <w:r>
              <w:t>Accès</w:t>
            </w:r>
            <w:proofErr w:type="spellEnd"/>
            <w:r>
              <w:t xml:space="preserve"> </w:t>
            </w:r>
            <w:proofErr w:type="spellStart"/>
            <w:r>
              <w:rPr>
                <w:b/>
                <w:bCs/>
              </w:rPr>
              <w:t>sécurisé</w:t>
            </w:r>
            <w:proofErr w:type="spellEnd"/>
            <w:r>
              <w:t xml:space="preserve"> et </w:t>
            </w:r>
            <w:proofErr w:type="spellStart"/>
            <w:r>
              <w:t>authentifié</w:t>
            </w:r>
            <w:proofErr w:type="spellEnd"/>
          </w:p>
        </w:tc>
      </w:tr>
      <w:tr w:rsidR="006E2B6C" w14:paraId="2788F1BA" w14:textId="77777777">
        <w:tc>
          <w:tcPr>
            <w:tcW w:w="0" w:type="auto"/>
          </w:tcPr>
          <w:p w14:paraId="047E0518" w14:textId="77777777" w:rsidR="006E2B6C" w:rsidRDefault="00000000" w:rsidP="00B76BE3">
            <w:pPr>
              <w:pStyle w:val="Compact"/>
              <w:spacing w:line="360" w:lineRule="auto"/>
            </w:pPr>
            <w:r>
              <w:t>Tableau de bord</w:t>
            </w:r>
          </w:p>
        </w:tc>
        <w:tc>
          <w:tcPr>
            <w:tcW w:w="0" w:type="auto"/>
          </w:tcPr>
          <w:p w14:paraId="71962150" w14:textId="77777777" w:rsidR="006E2B6C" w:rsidRDefault="00000000" w:rsidP="00B76BE3">
            <w:pPr>
              <w:pStyle w:val="Compact"/>
              <w:spacing w:line="360" w:lineRule="auto"/>
            </w:pPr>
            <w:r>
              <w:t xml:space="preserve">Supervision temps </w:t>
            </w:r>
            <w:proofErr w:type="spellStart"/>
            <w:r>
              <w:t>réel</w:t>
            </w:r>
            <w:proofErr w:type="spellEnd"/>
            <w:r>
              <w:t xml:space="preserve">, KPI, </w:t>
            </w:r>
            <w:proofErr w:type="spellStart"/>
            <w:r>
              <w:t>anneau</w:t>
            </w:r>
            <w:proofErr w:type="spellEnd"/>
            <w:r>
              <w:t xml:space="preserve"> de </w:t>
            </w:r>
            <w:proofErr w:type="spellStart"/>
            <w:r>
              <w:t>disponibilité</w:t>
            </w:r>
            <w:proofErr w:type="spellEnd"/>
          </w:p>
        </w:tc>
      </w:tr>
      <w:tr w:rsidR="006E2B6C" w14:paraId="0BB5F1B5" w14:textId="77777777">
        <w:tc>
          <w:tcPr>
            <w:tcW w:w="0" w:type="auto"/>
          </w:tcPr>
          <w:p w14:paraId="4BAE2331" w14:textId="77777777" w:rsidR="006E2B6C" w:rsidRDefault="00000000" w:rsidP="00B76BE3">
            <w:pPr>
              <w:pStyle w:val="Compact"/>
              <w:spacing w:line="360" w:lineRule="auto"/>
            </w:pPr>
            <w:r>
              <w:t>Notification Telegram</w:t>
            </w:r>
          </w:p>
        </w:tc>
        <w:tc>
          <w:tcPr>
            <w:tcW w:w="0" w:type="auto"/>
          </w:tcPr>
          <w:p w14:paraId="7288F899" w14:textId="77777777" w:rsidR="006E2B6C" w:rsidRDefault="00000000" w:rsidP="00B76BE3">
            <w:pPr>
              <w:pStyle w:val="Compact"/>
              <w:spacing w:line="360" w:lineRule="auto"/>
            </w:pPr>
            <w:proofErr w:type="spellStart"/>
            <w:r>
              <w:t>Astreinte</w:t>
            </w:r>
            <w:proofErr w:type="spellEnd"/>
            <w:r>
              <w:t xml:space="preserve"> </w:t>
            </w:r>
            <w:proofErr w:type="spellStart"/>
            <w:r>
              <w:t>alertée</w:t>
            </w:r>
            <w:proofErr w:type="spellEnd"/>
            <w:r>
              <w:t xml:space="preserve"> sur smartphone </w:t>
            </w:r>
            <w:proofErr w:type="spellStart"/>
            <w:r>
              <w:t>en</w:t>
            </w:r>
            <w:proofErr w:type="spellEnd"/>
            <w:r>
              <w:t xml:space="preserve"> </w:t>
            </w:r>
            <w:r>
              <w:rPr>
                <w:b/>
                <w:bCs/>
              </w:rPr>
              <w:t>&lt; 2 min</w:t>
            </w:r>
          </w:p>
        </w:tc>
      </w:tr>
      <w:tr w:rsidR="006E2B6C" w14:paraId="704DD413" w14:textId="77777777">
        <w:tc>
          <w:tcPr>
            <w:tcW w:w="0" w:type="auto"/>
          </w:tcPr>
          <w:p w14:paraId="5E06646D" w14:textId="77777777" w:rsidR="006E2B6C" w:rsidRDefault="00000000" w:rsidP="00B76BE3">
            <w:pPr>
              <w:pStyle w:val="Compact"/>
              <w:spacing w:line="360" w:lineRule="auto"/>
            </w:pPr>
            <w:proofErr w:type="spellStart"/>
            <w:r>
              <w:t>Historique</w:t>
            </w:r>
            <w:proofErr w:type="spellEnd"/>
            <w:r>
              <w:t xml:space="preserve"> des </w:t>
            </w:r>
            <w:proofErr w:type="spellStart"/>
            <w:r>
              <w:t>alertes</w:t>
            </w:r>
            <w:proofErr w:type="spellEnd"/>
          </w:p>
        </w:tc>
        <w:tc>
          <w:tcPr>
            <w:tcW w:w="0" w:type="auto"/>
          </w:tcPr>
          <w:p w14:paraId="364781DD" w14:textId="77777777" w:rsidR="006E2B6C" w:rsidRDefault="00000000" w:rsidP="00B76BE3">
            <w:pPr>
              <w:pStyle w:val="Compact"/>
              <w:spacing w:line="360" w:lineRule="auto"/>
            </w:pPr>
            <w:proofErr w:type="spellStart"/>
            <w:r>
              <w:t>Traçabilité</w:t>
            </w:r>
            <w:proofErr w:type="spellEnd"/>
            <w:r>
              <w:t xml:space="preserve"> + </w:t>
            </w:r>
            <w:proofErr w:type="spellStart"/>
            <w:r>
              <w:t>acquittement</w:t>
            </w:r>
            <w:proofErr w:type="spellEnd"/>
            <w:r>
              <w:t xml:space="preserve"> (</w:t>
            </w:r>
            <w:proofErr w:type="spellStart"/>
            <w:r>
              <w:rPr>
                <w:b/>
                <w:bCs/>
              </w:rPr>
              <w:t>preuve</w:t>
            </w:r>
            <w:proofErr w:type="spellEnd"/>
            <w:r>
              <w:rPr>
                <w:b/>
                <w:bCs/>
              </w:rPr>
              <w:t xml:space="preserve"> de SLA</w:t>
            </w:r>
            <w:r>
              <w:t>)</w:t>
            </w:r>
          </w:p>
        </w:tc>
      </w:tr>
      <w:tr w:rsidR="006E2B6C" w14:paraId="51670276" w14:textId="77777777">
        <w:tc>
          <w:tcPr>
            <w:tcW w:w="0" w:type="auto"/>
          </w:tcPr>
          <w:p w14:paraId="74CDC01B" w14:textId="77777777" w:rsidR="006E2B6C" w:rsidRDefault="00000000" w:rsidP="00B76BE3">
            <w:pPr>
              <w:pStyle w:val="Compact"/>
              <w:spacing w:line="360" w:lineRule="auto"/>
            </w:pPr>
            <w:r>
              <w:t xml:space="preserve">Gestion des </w:t>
            </w:r>
            <w:proofErr w:type="spellStart"/>
            <w:r>
              <w:t>équipements</w:t>
            </w:r>
            <w:proofErr w:type="spellEnd"/>
          </w:p>
        </w:tc>
        <w:tc>
          <w:tcPr>
            <w:tcW w:w="0" w:type="auto"/>
          </w:tcPr>
          <w:p w14:paraId="144FB888" w14:textId="77777777" w:rsidR="006E2B6C" w:rsidRDefault="00000000" w:rsidP="00B76BE3">
            <w:pPr>
              <w:pStyle w:val="Compact"/>
              <w:spacing w:line="360" w:lineRule="auto"/>
            </w:pPr>
            <w:proofErr w:type="spellStart"/>
            <w:r>
              <w:t>Inventaire</w:t>
            </w:r>
            <w:proofErr w:type="spellEnd"/>
            <w:r>
              <w:t xml:space="preserve"> + </w:t>
            </w:r>
            <w:proofErr w:type="spellStart"/>
            <w:r>
              <w:rPr>
                <w:b/>
                <w:bCs/>
              </w:rPr>
              <w:t>découverte</w:t>
            </w:r>
            <w:proofErr w:type="spellEnd"/>
            <w:r>
              <w:rPr>
                <w:b/>
                <w:bCs/>
              </w:rPr>
              <w:t xml:space="preserve"> </w:t>
            </w:r>
            <w:proofErr w:type="spellStart"/>
            <w:r>
              <w:rPr>
                <w:b/>
                <w:bCs/>
              </w:rPr>
              <w:t>automatique</w:t>
            </w:r>
            <w:proofErr w:type="spellEnd"/>
            <w:r>
              <w:t xml:space="preserve"> des parcs</w:t>
            </w:r>
          </w:p>
        </w:tc>
      </w:tr>
      <w:tr w:rsidR="006E2B6C" w14:paraId="6260A67C" w14:textId="77777777">
        <w:tc>
          <w:tcPr>
            <w:tcW w:w="0" w:type="auto"/>
          </w:tcPr>
          <w:p w14:paraId="77D64686" w14:textId="77777777" w:rsidR="006E2B6C" w:rsidRDefault="00000000" w:rsidP="00B76BE3">
            <w:pPr>
              <w:pStyle w:val="Compact"/>
              <w:spacing w:line="360" w:lineRule="auto"/>
            </w:pPr>
            <w:r>
              <w:t>Rapports</w:t>
            </w:r>
          </w:p>
        </w:tc>
        <w:tc>
          <w:tcPr>
            <w:tcW w:w="0" w:type="auto"/>
          </w:tcPr>
          <w:p w14:paraId="725C84D4" w14:textId="77777777" w:rsidR="006E2B6C" w:rsidRDefault="00000000" w:rsidP="00B76BE3">
            <w:pPr>
              <w:pStyle w:val="Compact"/>
              <w:spacing w:line="360" w:lineRule="auto"/>
            </w:pPr>
            <w:proofErr w:type="spellStart"/>
            <w:r>
              <w:t>Statistiques</w:t>
            </w:r>
            <w:proofErr w:type="spellEnd"/>
            <w:r>
              <w:t xml:space="preserve"> et rapports de </w:t>
            </w:r>
            <w:proofErr w:type="spellStart"/>
            <w:r>
              <w:t>disponibilité</w:t>
            </w:r>
            <w:proofErr w:type="spellEnd"/>
            <w:r>
              <w:t xml:space="preserve"> </w:t>
            </w:r>
            <w:proofErr w:type="spellStart"/>
            <w:r>
              <w:rPr>
                <w:b/>
                <w:bCs/>
              </w:rPr>
              <w:t>exportables</w:t>
            </w:r>
            <w:proofErr w:type="spellEnd"/>
          </w:p>
        </w:tc>
      </w:tr>
    </w:tbl>
    <w:p w14:paraId="30DFCB6C" w14:textId="77777777" w:rsidR="006E2B6C" w:rsidRDefault="00000000" w:rsidP="00B76BE3">
      <w:pPr>
        <w:pStyle w:val="Corpsdetexte"/>
        <w:spacing w:line="360" w:lineRule="auto"/>
        <w:jc w:val="both"/>
      </w:pPr>
      <w:r>
        <w:t xml:space="preserve">La </w:t>
      </w:r>
      <w:proofErr w:type="spellStart"/>
      <w:r>
        <w:t>démonstration</w:t>
      </w:r>
      <w:proofErr w:type="spellEnd"/>
      <w:r>
        <w:t xml:space="preserve"> </w:t>
      </w:r>
      <w:proofErr w:type="spellStart"/>
      <w:r>
        <w:t>établit</w:t>
      </w:r>
      <w:proofErr w:type="spellEnd"/>
      <w:r>
        <w:t xml:space="preserve"> que la solution </w:t>
      </w:r>
      <w:proofErr w:type="spellStart"/>
      <w:r>
        <w:rPr>
          <w:b/>
          <w:bCs/>
        </w:rPr>
        <w:t>fonctionne</w:t>
      </w:r>
      <w:proofErr w:type="spellEnd"/>
      <w:r>
        <w:rPr>
          <w:b/>
          <w:bCs/>
        </w:rPr>
        <w:t xml:space="preserve"> de bout </w:t>
      </w:r>
      <w:proofErr w:type="spellStart"/>
      <w:r>
        <w:rPr>
          <w:b/>
          <w:bCs/>
        </w:rPr>
        <w:t>en</w:t>
      </w:r>
      <w:proofErr w:type="spellEnd"/>
      <w:r>
        <w:rPr>
          <w:b/>
          <w:bCs/>
        </w:rPr>
        <w:t xml:space="preserve"> </w:t>
      </w:r>
      <w:proofErr w:type="gramStart"/>
      <w:r>
        <w:rPr>
          <w:b/>
          <w:bCs/>
        </w:rPr>
        <w:t>bout</w:t>
      </w:r>
      <w:r>
        <w:t xml:space="preserve"> :</w:t>
      </w:r>
      <w:proofErr w:type="gramEnd"/>
      <w:r>
        <w:t xml:space="preserve"> de </w:t>
      </w:r>
      <w:proofErr w:type="spellStart"/>
      <w:r>
        <w:t>l’accès</w:t>
      </w:r>
      <w:proofErr w:type="spellEnd"/>
      <w:r>
        <w:t xml:space="preserve"> </w:t>
      </w:r>
      <w:proofErr w:type="spellStart"/>
      <w:r>
        <w:t>sécurisé</w:t>
      </w:r>
      <w:proofErr w:type="spellEnd"/>
      <w:r>
        <w:t xml:space="preserve"> à la </w:t>
      </w:r>
      <w:proofErr w:type="spellStart"/>
      <w:r>
        <w:t>détection</w:t>
      </w:r>
      <w:proofErr w:type="spellEnd"/>
      <w:r>
        <w:t xml:space="preserve"> </w:t>
      </w:r>
      <w:proofErr w:type="spellStart"/>
      <w:r>
        <w:t>automatique</w:t>
      </w:r>
      <w:proofErr w:type="spellEnd"/>
      <w:r>
        <w:t xml:space="preserve"> </w:t>
      </w:r>
      <w:proofErr w:type="spellStart"/>
      <w:r>
        <w:t>d’une</w:t>
      </w:r>
      <w:proofErr w:type="spellEnd"/>
      <w:r>
        <w:t xml:space="preserve"> panne, </w:t>
      </w:r>
      <w:proofErr w:type="spellStart"/>
      <w:r>
        <w:t>jusqu’à</w:t>
      </w:r>
      <w:proofErr w:type="spellEnd"/>
      <w:r>
        <w:t xml:space="preserve"> </w:t>
      </w:r>
      <w:proofErr w:type="spellStart"/>
      <w:r>
        <w:t>l’alerte</w:t>
      </w:r>
      <w:proofErr w:type="spellEnd"/>
      <w:r>
        <w:t xml:space="preserve"> </w:t>
      </w:r>
      <w:proofErr w:type="spellStart"/>
      <w:r>
        <w:t>instantanée</w:t>
      </w:r>
      <w:proofErr w:type="spellEnd"/>
      <w:r>
        <w:t xml:space="preserve"> de </w:t>
      </w:r>
      <w:proofErr w:type="spellStart"/>
      <w:r>
        <w:t>l’astreinte</w:t>
      </w:r>
      <w:proofErr w:type="spellEnd"/>
      <w:r>
        <w:t xml:space="preserve"> et au reporting exploitable au profit du client.</w:t>
      </w:r>
    </w:p>
    <w:p w14:paraId="148BC90D" w14:textId="77777777" w:rsidR="000B1484" w:rsidRDefault="00000000" w:rsidP="00B76BE3">
      <w:pPr>
        <w:pStyle w:val="Titre2"/>
        <w:spacing w:line="360" w:lineRule="auto"/>
      </w:pPr>
      <w:bookmarkStart w:id="305" w:name="_Toc232580236"/>
      <w:bookmarkStart w:id="306" w:name="_Toc232721883"/>
      <w:r>
        <w:lastRenderedPageBreak/>
        <w:t xml:space="preserve">8.8 </w:t>
      </w:r>
      <w:proofErr w:type="spellStart"/>
      <w:r>
        <w:t>Déploiement</w:t>
      </w:r>
      <w:proofErr w:type="spellEnd"/>
      <w:r>
        <w:t xml:space="preserve"> et validation </w:t>
      </w:r>
      <w:proofErr w:type="spellStart"/>
      <w:r>
        <w:t>en</w:t>
      </w:r>
      <w:proofErr w:type="spellEnd"/>
      <w:r>
        <w:t xml:space="preserve"> conditions </w:t>
      </w:r>
      <w:proofErr w:type="spellStart"/>
      <w:r>
        <w:t>réelles</w:t>
      </w:r>
      <w:bookmarkEnd w:id="305"/>
      <w:bookmarkEnd w:id="306"/>
      <w:proofErr w:type="spellEnd"/>
    </w:p>
    <w:p w14:paraId="51ACB0E4" w14:textId="77777777" w:rsidR="000B1484" w:rsidRDefault="00000000" w:rsidP="00B76BE3">
      <w:pPr>
        <w:pStyle w:val="Corpsdetexte"/>
        <w:spacing w:line="360" w:lineRule="auto"/>
        <w:jc w:val="both"/>
      </w:pPr>
      <w:r>
        <w:t>Au-</w:t>
      </w:r>
      <w:proofErr w:type="spellStart"/>
      <w:r>
        <w:t>delà</w:t>
      </w:r>
      <w:proofErr w:type="spellEnd"/>
      <w:r>
        <w:t xml:space="preserve"> de la maquette </w:t>
      </w:r>
      <w:proofErr w:type="spellStart"/>
      <w:r>
        <w:t>illustrée</w:t>
      </w:r>
      <w:proofErr w:type="spellEnd"/>
      <w:r>
        <w:t xml:space="preserve"> ci-dessus, la solution </w:t>
      </w:r>
      <w:proofErr w:type="spellStart"/>
      <w:r>
        <w:rPr>
          <w:b/>
          <w:bCs/>
        </w:rPr>
        <w:t>SupervisonNet</w:t>
      </w:r>
      <w:proofErr w:type="spellEnd"/>
      <w:r>
        <w:t xml:space="preserve"> a </w:t>
      </w:r>
      <w:proofErr w:type="spellStart"/>
      <w:r>
        <w:t>été</w:t>
      </w:r>
      <w:proofErr w:type="spellEnd"/>
      <w:r>
        <w:t xml:space="preserve"> </w:t>
      </w:r>
      <w:proofErr w:type="spellStart"/>
      <w:r>
        <w:rPr>
          <w:b/>
        </w:rPr>
        <w:t>réellement</w:t>
      </w:r>
      <w:proofErr w:type="spellEnd"/>
      <w:r>
        <w:rPr>
          <w:b/>
        </w:rPr>
        <w:t xml:space="preserve"> </w:t>
      </w:r>
      <w:proofErr w:type="spellStart"/>
      <w:r>
        <w:rPr>
          <w:b/>
        </w:rPr>
        <w:t>déployée</w:t>
      </w:r>
      <w:proofErr w:type="spellEnd"/>
      <w:r>
        <w:rPr>
          <w:b/>
        </w:rPr>
        <w:t xml:space="preserve"> et </w:t>
      </w:r>
      <w:proofErr w:type="spellStart"/>
      <w:r>
        <w:rPr>
          <w:b/>
        </w:rPr>
        <w:t>validée</w:t>
      </w:r>
      <w:proofErr w:type="spellEnd"/>
      <w:r>
        <w:t xml:space="preserve"> sur un </w:t>
      </w:r>
      <w:proofErr w:type="spellStart"/>
      <w:r>
        <w:t>environnement</w:t>
      </w:r>
      <w:proofErr w:type="spellEnd"/>
      <w:r>
        <w:t xml:space="preserve"> </w:t>
      </w:r>
      <w:proofErr w:type="spellStart"/>
      <w:r>
        <w:t>opérationnel</w:t>
      </w:r>
      <w:proofErr w:type="spellEnd"/>
      <w:r>
        <w:t xml:space="preserve">. Le </w:t>
      </w:r>
      <w:proofErr w:type="spellStart"/>
      <w:r>
        <w:t>moteur</w:t>
      </w:r>
      <w:proofErr w:type="spellEnd"/>
      <w:r>
        <w:t xml:space="preserve"> de supervision et le tableau de bord </w:t>
      </w:r>
      <w:proofErr w:type="spellStart"/>
      <w:r>
        <w:t>ont</w:t>
      </w:r>
      <w:proofErr w:type="spellEnd"/>
      <w:r>
        <w:t xml:space="preserve"> </w:t>
      </w:r>
      <w:proofErr w:type="spellStart"/>
      <w:r>
        <w:t>été</w:t>
      </w:r>
      <w:proofErr w:type="spellEnd"/>
      <w:r>
        <w:t xml:space="preserve"> </w:t>
      </w:r>
      <w:proofErr w:type="spellStart"/>
      <w:r>
        <w:t>installés</w:t>
      </w:r>
      <w:proofErr w:type="spellEnd"/>
      <w:r>
        <w:t xml:space="preserve"> sur un </w:t>
      </w:r>
      <w:proofErr w:type="spellStart"/>
      <w:r>
        <w:rPr>
          <w:b/>
        </w:rPr>
        <w:t>serveur</w:t>
      </w:r>
      <w:proofErr w:type="spellEnd"/>
      <w:r>
        <w:rPr>
          <w:b/>
        </w:rPr>
        <w:t xml:space="preserve"> Ubuntu</w:t>
      </w:r>
      <w:r>
        <w:t xml:space="preserve"> (machine </w:t>
      </w:r>
      <w:proofErr w:type="spellStart"/>
      <w:r>
        <w:t>virtuelle</w:t>
      </w:r>
      <w:proofErr w:type="spellEnd"/>
      <w:r>
        <w:t xml:space="preserve">, </w:t>
      </w:r>
      <w:proofErr w:type="spellStart"/>
      <w:r>
        <w:t>adresse</w:t>
      </w:r>
      <w:proofErr w:type="spellEnd"/>
      <w:r>
        <w:t xml:space="preserve"> fixe </w:t>
      </w:r>
      <w:r>
        <w:rPr>
          <w:rFonts w:ascii="Consolas" w:hAnsi="Consolas"/>
        </w:rPr>
        <w:t>192.168.1.50</w:t>
      </w:r>
      <w:r>
        <w:t xml:space="preserve">), </w:t>
      </w:r>
      <w:proofErr w:type="spellStart"/>
      <w:r>
        <w:t>adossés</w:t>
      </w:r>
      <w:proofErr w:type="spellEnd"/>
      <w:r>
        <w:t xml:space="preserve"> à la base </w:t>
      </w:r>
      <w:r>
        <w:rPr>
          <w:b/>
        </w:rPr>
        <w:t>MySQL</w:t>
      </w:r>
      <w:r>
        <w:t xml:space="preserve"> et au tableau de bord </w:t>
      </w:r>
      <w:r>
        <w:rPr>
          <w:b/>
        </w:rPr>
        <w:t>Flask</w:t>
      </w:r>
      <w:r>
        <w:t xml:space="preserve">, </w:t>
      </w:r>
      <w:proofErr w:type="spellStart"/>
      <w:r>
        <w:t>puis</w:t>
      </w:r>
      <w:proofErr w:type="spellEnd"/>
      <w:r>
        <w:t xml:space="preserve"> </w:t>
      </w:r>
      <w:proofErr w:type="spellStart"/>
      <w:r>
        <w:rPr>
          <w:b/>
        </w:rPr>
        <w:t>automatisés</w:t>
      </w:r>
      <w:proofErr w:type="spellEnd"/>
      <w:r>
        <w:rPr>
          <w:b/>
        </w:rPr>
        <w:t xml:space="preserve"> par </w:t>
      </w:r>
      <w:proofErr w:type="gramStart"/>
      <w:r>
        <w:rPr>
          <w:b/>
        </w:rPr>
        <w:t>Cron</w:t>
      </w:r>
      <w:r>
        <w:t xml:space="preserve"> :</w:t>
      </w:r>
      <w:proofErr w:type="gramEnd"/>
      <w:r>
        <w:t xml:space="preserve"> un cycle de supervision </w:t>
      </w:r>
      <w:proofErr w:type="spellStart"/>
      <w:r>
        <w:t>toutes</w:t>
      </w:r>
      <w:proofErr w:type="spellEnd"/>
      <w:r>
        <w:t xml:space="preserve"> les </w:t>
      </w:r>
      <w:r>
        <w:rPr>
          <w:b/>
        </w:rPr>
        <w:t>deux minutes</w:t>
      </w:r>
      <w:r>
        <w:t xml:space="preserve"> et </w:t>
      </w:r>
      <w:proofErr w:type="spellStart"/>
      <w:r>
        <w:t>une</w:t>
      </w:r>
      <w:proofErr w:type="spellEnd"/>
      <w:r>
        <w:t xml:space="preserve"> </w:t>
      </w:r>
      <w:proofErr w:type="spellStart"/>
      <w:r>
        <w:t>découverte</w:t>
      </w:r>
      <w:proofErr w:type="spellEnd"/>
      <w:r>
        <w:t xml:space="preserve"> du réseau </w:t>
      </w:r>
      <w:proofErr w:type="spellStart"/>
      <w:r>
        <w:t>quotidienne</w:t>
      </w:r>
      <w:proofErr w:type="spellEnd"/>
      <w:r>
        <w:t>.</w:t>
      </w:r>
    </w:p>
    <w:p w14:paraId="690B0B5E" w14:textId="77777777" w:rsidR="000B1484" w:rsidRDefault="00000000" w:rsidP="00B76BE3">
      <w:pPr>
        <w:pStyle w:val="Corpsdetexte"/>
        <w:spacing w:line="360" w:lineRule="auto"/>
        <w:jc w:val="both"/>
      </w:pPr>
      <w:r>
        <w:t xml:space="preserve">La </w:t>
      </w:r>
      <w:proofErr w:type="spellStart"/>
      <w:r>
        <w:rPr>
          <w:b/>
        </w:rPr>
        <w:t>découverte</w:t>
      </w:r>
      <w:proofErr w:type="spellEnd"/>
      <w:r>
        <w:rPr>
          <w:b/>
        </w:rPr>
        <w:t xml:space="preserve"> </w:t>
      </w:r>
      <w:proofErr w:type="spellStart"/>
      <w:r>
        <w:rPr>
          <w:b/>
        </w:rPr>
        <w:t>automatique</w:t>
      </w:r>
      <w:proofErr w:type="spellEnd"/>
      <w:r>
        <w:t xml:space="preserve"> </w:t>
      </w:r>
      <w:proofErr w:type="spellStart"/>
      <w:r>
        <w:t>lancée</w:t>
      </w:r>
      <w:proofErr w:type="spellEnd"/>
      <w:r>
        <w:t xml:space="preserve"> sur le sous-réseau </w:t>
      </w:r>
      <w:r>
        <w:rPr>
          <w:rFonts w:ascii="Consolas" w:hAnsi="Consolas"/>
        </w:rPr>
        <w:t>192.168.1.0/24</w:t>
      </w:r>
      <w:r>
        <w:t xml:space="preserve"> a </w:t>
      </w:r>
      <w:proofErr w:type="spellStart"/>
      <w:r>
        <w:t>recensé</w:t>
      </w:r>
      <w:proofErr w:type="spellEnd"/>
      <w:r>
        <w:t xml:space="preserve"> </w:t>
      </w:r>
      <w:proofErr w:type="spellStart"/>
      <w:r>
        <w:t>une</w:t>
      </w:r>
      <w:proofErr w:type="spellEnd"/>
      <w:r>
        <w:t xml:space="preserve"> </w:t>
      </w:r>
      <w:proofErr w:type="spellStart"/>
      <w:r>
        <w:rPr>
          <w:b/>
        </w:rPr>
        <w:t>soixantaine</w:t>
      </w:r>
      <w:proofErr w:type="spellEnd"/>
      <w:r>
        <w:rPr>
          <w:b/>
        </w:rPr>
        <w:t xml:space="preserve"> </w:t>
      </w:r>
      <w:proofErr w:type="spellStart"/>
      <w:r>
        <w:rPr>
          <w:b/>
        </w:rPr>
        <w:t>d'équipements</w:t>
      </w:r>
      <w:proofErr w:type="spellEnd"/>
      <w:r>
        <w:t xml:space="preserve"> </w:t>
      </w:r>
      <w:proofErr w:type="spellStart"/>
      <w:r>
        <w:t>actifs</w:t>
      </w:r>
      <w:proofErr w:type="spellEnd"/>
      <w:r>
        <w:t xml:space="preserve">, </w:t>
      </w:r>
      <w:proofErr w:type="spellStart"/>
      <w:r>
        <w:t>immédiatement</w:t>
      </w:r>
      <w:proofErr w:type="spellEnd"/>
      <w:r>
        <w:t xml:space="preserve"> </w:t>
      </w:r>
      <w:proofErr w:type="spellStart"/>
      <w:r>
        <w:t>supervisés</w:t>
      </w:r>
      <w:proofErr w:type="spellEnd"/>
      <w:r>
        <w:t xml:space="preserve">. Le </w:t>
      </w:r>
      <w:proofErr w:type="spellStart"/>
      <w:r>
        <w:t>taux</w:t>
      </w:r>
      <w:proofErr w:type="spellEnd"/>
      <w:r>
        <w:t xml:space="preserve"> de </w:t>
      </w:r>
      <w:proofErr w:type="spellStart"/>
      <w:r>
        <w:t>disponibilité</w:t>
      </w:r>
      <w:proofErr w:type="spellEnd"/>
      <w:r>
        <w:t xml:space="preserve"> et </w:t>
      </w:r>
      <w:proofErr w:type="spellStart"/>
      <w:r>
        <w:t>l'état</w:t>
      </w:r>
      <w:proofErr w:type="spellEnd"/>
      <w:r>
        <w:t xml:space="preserve"> de </w:t>
      </w:r>
      <w:proofErr w:type="spellStart"/>
      <w:r>
        <w:t>chaque</w:t>
      </w:r>
      <w:proofErr w:type="spellEnd"/>
      <w:r>
        <w:t xml:space="preserve"> </w:t>
      </w:r>
      <w:proofErr w:type="spellStart"/>
      <w:r>
        <w:t>hôte</w:t>
      </w:r>
      <w:proofErr w:type="spellEnd"/>
      <w:r>
        <w:t xml:space="preserve"> (UP/DOWN, </w:t>
      </w:r>
      <w:proofErr w:type="spellStart"/>
      <w:r>
        <w:t>latence</w:t>
      </w:r>
      <w:proofErr w:type="spellEnd"/>
      <w:r>
        <w:t xml:space="preserve">, </w:t>
      </w:r>
      <w:proofErr w:type="spellStart"/>
      <w:r>
        <w:t>horodatage</w:t>
      </w:r>
      <w:proofErr w:type="spellEnd"/>
      <w:r>
        <w:t xml:space="preserve">) </w:t>
      </w:r>
      <w:proofErr w:type="spellStart"/>
      <w:r>
        <w:t>sont</w:t>
      </w:r>
      <w:proofErr w:type="spellEnd"/>
      <w:r>
        <w:t xml:space="preserve"> </w:t>
      </w:r>
      <w:proofErr w:type="spellStart"/>
      <w:r>
        <w:rPr>
          <w:b/>
        </w:rPr>
        <w:t>calculés</w:t>
      </w:r>
      <w:proofErr w:type="spellEnd"/>
      <w:r>
        <w:rPr>
          <w:b/>
        </w:rPr>
        <w:t xml:space="preserve"> et </w:t>
      </w:r>
      <w:proofErr w:type="spellStart"/>
      <w:r>
        <w:rPr>
          <w:b/>
        </w:rPr>
        <w:t>affichés</w:t>
      </w:r>
      <w:proofErr w:type="spellEnd"/>
      <w:r>
        <w:rPr>
          <w:b/>
        </w:rPr>
        <w:t xml:space="preserve"> </w:t>
      </w:r>
      <w:proofErr w:type="spellStart"/>
      <w:r>
        <w:rPr>
          <w:b/>
        </w:rPr>
        <w:t>en</w:t>
      </w:r>
      <w:proofErr w:type="spellEnd"/>
      <w:r>
        <w:rPr>
          <w:b/>
        </w:rPr>
        <w:t xml:space="preserve"> temps </w:t>
      </w:r>
      <w:proofErr w:type="spellStart"/>
      <w:r>
        <w:rPr>
          <w:b/>
        </w:rPr>
        <w:t>réel</w:t>
      </w:r>
      <w:proofErr w:type="spellEnd"/>
      <w:r>
        <w:t xml:space="preserve"> sur le tableau de bord, avec </w:t>
      </w:r>
      <w:proofErr w:type="spellStart"/>
      <w:r>
        <w:t>rafraîchissement</w:t>
      </w:r>
      <w:proofErr w:type="spellEnd"/>
      <w:r>
        <w:t xml:space="preserve"> </w:t>
      </w:r>
      <w:proofErr w:type="spellStart"/>
      <w:r>
        <w:t>automatique</w:t>
      </w:r>
      <w:proofErr w:type="spellEnd"/>
      <w:r>
        <w:t xml:space="preserve"> (figure 17).</w:t>
      </w:r>
    </w:p>
    <w:p w14:paraId="67C00E9B" w14:textId="77777777" w:rsidR="008B4853" w:rsidRDefault="008B4853" w:rsidP="00B76BE3">
      <w:pPr>
        <w:pStyle w:val="Corpsdetexte"/>
        <w:spacing w:line="360" w:lineRule="auto"/>
      </w:pPr>
      <w:r>
        <w:rPr>
          <w:noProof/>
        </w:rPr>
        <w:drawing>
          <wp:inline distT="0" distB="0" distL="0" distR="0" wp14:anchorId="3FA85564" wp14:editId="0B580C68">
            <wp:extent cx="2990850" cy="3423293"/>
            <wp:effectExtent l="0" t="0" r="0" b="571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021993" cy="3458939"/>
                    </a:xfrm>
                    <a:prstGeom prst="rect">
                      <a:avLst/>
                    </a:prstGeom>
                  </pic:spPr>
                </pic:pic>
              </a:graphicData>
            </a:graphic>
          </wp:inline>
        </w:drawing>
      </w:r>
    </w:p>
    <w:p w14:paraId="4DFD3B02" w14:textId="77777777" w:rsidR="000B1484" w:rsidRDefault="00000000" w:rsidP="00B76BE3">
      <w:pPr>
        <w:pStyle w:val="Corpsdetexte"/>
        <w:spacing w:line="360" w:lineRule="auto"/>
        <w:jc w:val="both"/>
      </w:pPr>
      <w:r>
        <w:rPr>
          <w:i/>
        </w:rPr>
        <w:t xml:space="preserve">Figure 17 — Tableau de bord </w:t>
      </w:r>
      <w:proofErr w:type="spellStart"/>
      <w:r>
        <w:rPr>
          <w:i/>
        </w:rPr>
        <w:t>en</w:t>
      </w:r>
      <w:proofErr w:type="spellEnd"/>
      <w:r>
        <w:rPr>
          <w:i/>
        </w:rPr>
        <w:t xml:space="preserve"> conditions </w:t>
      </w:r>
      <w:proofErr w:type="spellStart"/>
      <w:r>
        <w:rPr>
          <w:i/>
        </w:rPr>
        <w:t>réelles</w:t>
      </w:r>
      <w:proofErr w:type="spellEnd"/>
      <w:r>
        <w:rPr>
          <w:i/>
        </w:rPr>
        <w:t xml:space="preserve"> </w:t>
      </w:r>
    </w:p>
    <w:p w14:paraId="06CD8862" w14:textId="77777777" w:rsidR="000B1484" w:rsidRDefault="00000000" w:rsidP="00B76BE3">
      <w:pPr>
        <w:pStyle w:val="Corpsdetexte"/>
        <w:spacing w:line="360" w:lineRule="auto"/>
        <w:jc w:val="both"/>
      </w:pPr>
      <w:r>
        <w:t xml:space="preserve">Pour </w:t>
      </w:r>
      <w:proofErr w:type="spellStart"/>
      <w:r>
        <w:t>valider</w:t>
      </w:r>
      <w:proofErr w:type="spellEnd"/>
      <w:r>
        <w:t xml:space="preserve"> la </w:t>
      </w:r>
      <w:proofErr w:type="spellStart"/>
      <w:r>
        <w:rPr>
          <w:b/>
        </w:rPr>
        <w:t>chaîne</w:t>
      </w:r>
      <w:proofErr w:type="spellEnd"/>
      <w:r>
        <w:rPr>
          <w:b/>
        </w:rPr>
        <w:t xml:space="preserve"> </w:t>
      </w:r>
      <w:proofErr w:type="spellStart"/>
      <w:r>
        <w:rPr>
          <w:b/>
        </w:rPr>
        <w:t>d'alerte</w:t>
      </w:r>
      <w:proofErr w:type="spellEnd"/>
      <w:r>
        <w:rPr>
          <w:b/>
        </w:rPr>
        <w:t xml:space="preserve"> de bout </w:t>
      </w:r>
      <w:proofErr w:type="spellStart"/>
      <w:r>
        <w:rPr>
          <w:b/>
        </w:rPr>
        <w:t>en</w:t>
      </w:r>
      <w:proofErr w:type="spellEnd"/>
      <w:r>
        <w:rPr>
          <w:b/>
        </w:rPr>
        <w:t xml:space="preserve"> bout</w:t>
      </w:r>
      <w:r>
        <w:t xml:space="preserve">, </w:t>
      </w:r>
      <w:proofErr w:type="spellStart"/>
      <w:r>
        <w:t>une</w:t>
      </w:r>
      <w:proofErr w:type="spellEnd"/>
      <w:r>
        <w:t xml:space="preserve"> panne a </w:t>
      </w:r>
      <w:proofErr w:type="spellStart"/>
      <w:r>
        <w:t>été</w:t>
      </w:r>
      <w:proofErr w:type="spellEnd"/>
      <w:r>
        <w:t xml:space="preserve"> </w:t>
      </w:r>
      <w:proofErr w:type="spellStart"/>
      <w:r>
        <w:t>provoquée</w:t>
      </w:r>
      <w:proofErr w:type="spellEnd"/>
      <w:r>
        <w:t xml:space="preserve"> sur un </w:t>
      </w:r>
      <w:proofErr w:type="spellStart"/>
      <w:r>
        <w:t>équipement</w:t>
      </w:r>
      <w:proofErr w:type="spellEnd"/>
      <w:r>
        <w:t xml:space="preserve"> (</w:t>
      </w:r>
      <w:r>
        <w:rPr>
          <w:rFonts w:ascii="Consolas" w:hAnsi="Consolas"/>
        </w:rPr>
        <w:t>hote-192-168-1-124</w:t>
      </w:r>
      <w:r>
        <w:t xml:space="preserve">). Après deux cycles </w:t>
      </w:r>
      <w:proofErr w:type="spellStart"/>
      <w:r>
        <w:t>d'échec</w:t>
      </w:r>
      <w:proofErr w:type="spellEnd"/>
      <w:r>
        <w:t xml:space="preserve"> </w:t>
      </w:r>
      <w:proofErr w:type="spellStart"/>
      <w:r>
        <w:t>consécutifs</w:t>
      </w:r>
      <w:proofErr w:type="spellEnd"/>
      <w:r>
        <w:t xml:space="preserve"> — </w:t>
      </w:r>
      <w:proofErr w:type="spellStart"/>
      <w:r>
        <w:t>soit</w:t>
      </w:r>
      <w:proofErr w:type="spellEnd"/>
      <w:r>
        <w:t xml:space="preserve"> </w:t>
      </w:r>
      <w:proofErr w:type="spellStart"/>
      <w:r>
        <w:rPr>
          <w:b/>
        </w:rPr>
        <w:t>moins</w:t>
      </w:r>
      <w:proofErr w:type="spellEnd"/>
      <w:r>
        <w:rPr>
          <w:b/>
        </w:rPr>
        <w:t xml:space="preserve"> de deux minutes</w:t>
      </w:r>
      <w:r>
        <w:t xml:space="preserve"> —, le </w:t>
      </w:r>
      <w:proofErr w:type="spellStart"/>
      <w:r>
        <w:t>système</w:t>
      </w:r>
      <w:proofErr w:type="spellEnd"/>
      <w:r>
        <w:t xml:space="preserve"> a </w:t>
      </w:r>
      <w:proofErr w:type="spellStart"/>
      <w:r>
        <w:t>confirmé</w:t>
      </w:r>
      <w:proofErr w:type="spellEnd"/>
      <w:r>
        <w:t xml:space="preserve"> la panne et </w:t>
      </w:r>
      <w:proofErr w:type="spellStart"/>
      <w:r>
        <w:rPr>
          <w:b/>
        </w:rPr>
        <w:t>émis</w:t>
      </w:r>
      <w:proofErr w:type="spellEnd"/>
      <w:r>
        <w:rPr>
          <w:b/>
        </w:rPr>
        <w:t xml:space="preserve"> </w:t>
      </w:r>
      <w:proofErr w:type="spellStart"/>
      <w:r>
        <w:rPr>
          <w:b/>
        </w:rPr>
        <w:t>simultanément</w:t>
      </w:r>
      <w:proofErr w:type="spellEnd"/>
      <w:r>
        <w:rPr>
          <w:b/>
        </w:rPr>
        <w:t xml:space="preserve"> </w:t>
      </w:r>
      <w:proofErr w:type="spellStart"/>
      <w:r>
        <w:rPr>
          <w:b/>
        </w:rPr>
        <w:t>l'alerte</w:t>
      </w:r>
      <w:proofErr w:type="spellEnd"/>
      <w:r>
        <w:rPr>
          <w:b/>
        </w:rPr>
        <w:t xml:space="preserve"> sur </w:t>
      </w:r>
      <w:r>
        <w:rPr>
          <w:b/>
        </w:rPr>
        <w:lastRenderedPageBreak/>
        <w:t xml:space="preserve">les deux </w:t>
      </w:r>
      <w:proofErr w:type="spellStart"/>
      <w:proofErr w:type="gramStart"/>
      <w:r>
        <w:rPr>
          <w:b/>
        </w:rPr>
        <w:t>canaux</w:t>
      </w:r>
      <w:proofErr w:type="spellEnd"/>
      <w:r>
        <w:t xml:space="preserve"> :</w:t>
      </w:r>
      <w:proofErr w:type="gramEnd"/>
      <w:r>
        <w:t xml:space="preserve"> </w:t>
      </w:r>
      <w:proofErr w:type="spellStart"/>
      <w:r>
        <w:t>une</w:t>
      </w:r>
      <w:proofErr w:type="spellEnd"/>
      <w:r>
        <w:t xml:space="preserve"> </w:t>
      </w:r>
      <w:r>
        <w:rPr>
          <w:b/>
        </w:rPr>
        <w:t>notification Telegram</w:t>
      </w:r>
      <w:r>
        <w:t xml:space="preserve"> reçue </w:t>
      </w:r>
      <w:proofErr w:type="spellStart"/>
      <w:r>
        <w:t>instantanément</w:t>
      </w:r>
      <w:proofErr w:type="spellEnd"/>
      <w:r>
        <w:t xml:space="preserve"> sur smartphone (figure 18) et un </w:t>
      </w:r>
      <w:proofErr w:type="spellStart"/>
      <w:r>
        <w:rPr>
          <w:b/>
        </w:rPr>
        <w:t>courriel</w:t>
      </w:r>
      <w:proofErr w:type="spellEnd"/>
      <w:r>
        <w:t xml:space="preserve"> </w:t>
      </w:r>
      <w:proofErr w:type="spellStart"/>
      <w:r>
        <w:t>délivré</w:t>
      </w:r>
      <w:proofErr w:type="spellEnd"/>
      <w:r>
        <w:t xml:space="preserve"> dans la </w:t>
      </w:r>
      <w:proofErr w:type="spellStart"/>
      <w:r>
        <w:t>boîte</w:t>
      </w:r>
      <w:proofErr w:type="spellEnd"/>
      <w:r>
        <w:t xml:space="preserve"> de </w:t>
      </w:r>
      <w:proofErr w:type="spellStart"/>
      <w:r>
        <w:t>réception</w:t>
      </w:r>
      <w:proofErr w:type="spellEnd"/>
      <w:r>
        <w:t xml:space="preserve"> (figure 19). Les deux messages portent les </w:t>
      </w:r>
      <w:proofErr w:type="spellStart"/>
      <w:r>
        <w:t>mêmes</w:t>
      </w:r>
      <w:proofErr w:type="spellEnd"/>
      <w:r>
        <w:t xml:space="preserve"> </w:t>
      </w:r>
      <w:proofErr w:type="spellStart"/>
      <w:r>
        <w:t>informations</w:t>
      </w:r>
      <w:proofErr w:type="spellEnd"/>
      <w:r>
        <w:t xml:space="preserve"> (</w:t>
      </w:r>
      <w:proofErr w:type="spellStart"/>
      <w:r>
        <w:t>équipement</w:t>
      </w:r>
      <w:proofErr w:type="spellEnd"/>
      <w:r>
        <w:t xml:space="preserve">, </w:t>
      </w:r>
      <w:proofErr w:type="spellStart"/>
      <w:r>
        <w:t>adresse</w:t>
      </w:r>
      <w:proofErr w:type="spellEnd"/>
      <w:r>
        <w:t xml:space="preserve"> IP, type </w:t>
      </w:r>
      <w:r>
        <w:rPr>
          <w:rFonts w:ascii="Consolas" w:hAnsi="Consolas"/>
        </w:rPr>
        <w:t>PANNE_RESEAU</w:t>
      </w:r>
      <w:r>
        <w:t xml:space="preserve">, </w:t>
      </w:r>
      <w:proofErr w:type="spellStart"/>
      <w:r>
        <w:t>sévérité</w:t>
      </w:r>
      <w:proofErr w:type="spellEnd"/>
      <w:r>
        <w:t xml:space="preserve"> </w:t>
      </w:r>
      <w:r>
        <w:rPr>
          <w:rFonts w:ascii="Consolas" w:hAnsi="Consolas"/>
        </w:rPr>
        <w:t>CRITIQUE</w:t>
      </w:r>
      <w:r>
        <w:t xml:space="preserve"> et </w:t>
      </w:r>
      <w:proofErr w:type="spellStart"/>
      <w:r>
        <w:t>détail</w:t>
      </w:r>
      <w:proofErr w:type="spellEnd"/>
      <w:r>
        <w:t xml:space="preserve">), </w:t>
      </w:r>
      <w:proofErr w:type="spellStart"/>
      <w:r>
        <w:t>preuve</w:t>
      </w:r>
      <w:proofErr w:type="spellEnd"/>
      <w:r>
        <w:t xml:space="preserve"> de la </w:t>
      </w:r>
      <w:proofErr w:type="spellStart"/>
      <w:r>
        <w:t>cohérence</w:t>
      </w:r>
      <w:proofErr w:type="spellEnd"/>
      <w:r>
        <w:t xml:space="preserve"> du </w:t>
      </w:r>
      <w:proofErr w:type="spellStart"/>
      <w:r>
        <w:t>dispositif</w:t>
      </w:r>
      <w:proofErr w:type="spellEnd"/>
      <w:r>
        <w:t>.</w:t>
      </w:r>
    </w:p>
    <w:p w14:paraId="15F5C41D" w14:textId="77777777" w:rsidR="008B4853" w:rsidRDefault="008B4853" w:rsidP="00B76BE3">
      <w:pPr>
        <w:pStyle w:val="Corpsdetexte"/>
        <w:spacing w:line="360" w:lineRule="auto"/>
      </w:pPr>
      <w:r>
        <w:rPr>
          <w:noProof/>
        </w:rPr>
        <w:drawing>
          <wp:inline distT="0" distB="0" distL="0" distR="0" wp14:anchorId="43303AAC" wp14:editId="1B223BAD">
            <wp:extent cx="4429125" cy="3182227"/>
            <wp:effectExtent l="0" t="0" r="0" b="0"/>
            <wp:docPr id="12" name="Image 12" descr="Une image contenant texte, capture d’écran, Polic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Une image contenant texte, capture d’écran, Police  Le contenu généré par l’IA peut êtr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462441" cy="3206164"/>
                    </a:xfrm>
                    <a:prstGeom prst="rect">
                      <a:avLst/>
                    </a:prstGeom>
                  </pic:spPr>
                </pic:pic>
              </a:graphicData>
            </a:graphic>
          </wp:inline>
        </w:drawing>
      </w:r>
    </w:p>
    <w:p w14:paraId="10713BF8" w14:textId="77777777" w:rsidR="000B1484" w:rsidRDefault="00000000" w:rsidP="00B76BE3">
      <w:pPr>
        <w:pStyle w:val="Corpsdetexte"/>
        <w:spacing w:line="360" w:lineRule="auto"/>
        <w:jc w:val="both"/>
        <w:rPr>
          <w:i/>
        </w:rPr>
      </w:pPr>
      <w:r>
        <w:rPr>
          <w:i/>
        </w:rPr>
        <w:t xml:space="preserve">Figure 18 — </w:t>
      </w:r>
      <w:proofErr w:type="spellStart"/>
      <w:r>
        <w:rPr>
          <w:i/>
        </w:rPr>
        <w:t>Alerte</w:t>
      </w:r>
      <w:proofErr w:type="spellEnd"/>
      <w:r>
        <w:rPr>
          <w:i/>
        </w:rPr>
        <w:t xml:space="preserve"> Telegram reçue sur smartphone (incident </w:t>
      </w:r>
      <w:proofErr w:type="spellStart"/>
      <w:r>
        <w:rPr>
          <w:i/>
        </w:rPr>
        <w:t>réel</w:t>
      </w:r>
      <w:proofErr w:type="spellEnd"/>
      <w:r>
        <w:rPr>
          <w:i/>
        </w:rPr>
        <w:t xml:space="preserve">) </w:t>
      </w:r>
    </w:p>
    <w:p w14:paraId="63164BBE" w14:textId="77777777" w:rsidR="008B4853" w:rsidRDefault="008B4853" w:rsidP="00B76BE3">
      <w:pPr>
        <w:pStyle w:val="Corpsdetexte"/>
        <w:spacing w:line="360" w:lineRule="auto"/>
      </w:pPr>
      <w:r>
        <w:rPr>
          <w:noProof/>
        </w:rPr>
        <w:drawing>
          <wp:inline distT="0" distB="0" distL="0" distR="0" wp14:anchorId="55742D1E" wp14:editId="32986332">
            <wp:extent cx="3952875" cy="3213655"/>
            <wp:effectExtent l="0" t="0" r="0" b="6350"/>
            <wp:docPr id="13" name="Image 13" descr="Une image contenant texte, capture d’écran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Une image contenant texte, capture d’écran  Le contenu généré par l’IA peut êtr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983932" cy="3238904"/>
                    </a:xfrm>
                    <a:prstGeom prst="rect">
                      <a:avLst/>
                    </a:prstGeom>
                  </pic:spPr>
                </pic:pic>
              </a:graphicData>
            </a:graphic>
          </wp:inline>
        </w:drawing>
      </w:r>
    </w:p>
    <w:p w14:paraId="6964B022" w14:textId="77777777" w:rsidR="000B1484" w:rsidRDefault="00000000" w:rsidP="00B76BE3">
      <w:pPr>
        <w:pStyle w:val="Corpsdetexte"/>
        <w:spacing w:line="360" w:lineRule="auto"/>
        <w:jc w:val="both"/>
      </w:pPr>
      <w:r>
        <w:rPr>
          <w:i/>
        </w:rPr>
        <w:lastRenderedPageBreak/>
        <w:t xml:space="preserve">Figure 19 — </w:t>
      </w:r>
      <w:proofErr w:type="spellStart"/>
      <w:r>
        <w:rPr>
          <w:i/>
        </w:rPr>
        <w:t>Alerte</w:t>
      </w:r>
      <w:proofErr w:type="spellEnd"/>
      <w:r>
        <w:rPr>
          <w:i/>
        </w:rPr>
        <w:t xml:space="preserve"> e-mail reçue dans Gmail </w:t>
      </w:r>
    </w:p>
    <w:p w14:paraId="56C5E8B5" w14:textId="77777777" w:rsidR="006E2B6C" w:rsidRDefault="00000000" w:rsidP="00B76BE3">
      <w:pPr>
        <w:pStyle w:val="Corpsdetexte"/>
        <w:spacing w:line="360" w:lineRule="auto"/>
        <w:jc w:val="both"/>
      </w:pPr>
      <w:proofErr w:type="spellStart"/>
      <w:r>
        <w:t>Lorsque</w:t>
      </w:r>
      <w:proofErr w:type="spellEnd"/>
      <w:r>
        <w:t xml:space="preserve"> </w:t>
      </w:r>
      <w:proofErr w:type="spellStart"/>
      <w:r>
        <w:t>l'équipement</w:t>
      </w:r>
      <w:proofErr w:type="spellEnd"/>
      <w:r>
        <w:t xml:space="preserve"> </w:t>
      </w:r>
      <w:proofErr w:type="spellStart"/>
      <w:r>
        <w:t>est</w:t>
      </w:r>
      <w:proofErr w:type="spellEnd"/>
      <w:r>
        <w:t xml:space="preserve"> </w:t>
      </w:r>
      <w:proofErr w:type="spellStart"/>
      <w:r>
        <w:t>redevenu</w:t>
      </w:r>
      <w:proofErr w:type="spellEnd"/>
      <w:r>
        <w:t xml:space="preserve"> </w:t>
      </w:r>
      <w:proofErr w:type="spellStart"/>
      <w:r>
        <w:t>joignable</w:t>
      </w:r>
      <w:proofErr w:type="spellEnd"/>
      <w:r>
        <w:t xml:space="preserve">, le </w:t>
      </w:r>
      <w:proofErr w:type="spellStart"/>
      <w:r>
        <w:t>système</w:t>
      </w:r>
      <w:proofErr w:type="spellEnd"/>
      <w:r>
        <w:t xml:space="preserve"> </w:t>
      </w:r>
      <w:proofErr w:type="gramStart"/>
      <w:r>
        <w:t>a</w:t>
      </w:r>
      <w:proofErr w:type="gramEnd"/>
      <w:r>
        <w:t xml:space="preserve"> </w:t>
      </w:r>
      <w:proofErr w:type="spellStart"/>
      <w:r>
        <w:t>automatiquement</w:t>
      </w:r>
      <w:proofErr w:type="spellEnd"/>
      <w:r>
        <w:t xml:space="preserve"> </w:t>
      </w:r>
      <w:proofErr w:type="spellStart"/>
      <w:r>
        <w:t>émis</w:t>
      </w:r>
      <w:proofErr w:type="spellEnd"/>
      <w:r>
        <w:t xml:space="preserve"> </w:t>
      </w:r>
      <w:proofErr w:type="spellStart"/>
      <w:r>
        <w:t>une</w:t>
      </w:r>
      <w:proofErr w:type="spellEnd"/>
      <w:r>
        <w:t xml:space="preserve"> </w:t>
      </w:r>
      <w:r>
        <w:rPr>
          <w:b/>
        </w:rPr>
        <w:t xml:space="preserve">notification de </w:t>
      </w:r>
      <w:proofErr w:type="spellStart"/>
      <w:r>
        <w:rPr>
          <w:b/>
        </w:rPr>
        <w:t>rétablissement</w:t>
      </w:r>
      <w:proofErr w:type="spellEnd"/>
      <w:r>
        <w:t xml:space="preserve"> et </w:t>
      </w:r>
      <w:proofErr w:type="spellStart"/>
      <w:r>
        <w:rPr>
          <w:b/>
        </w:rPr>
        <w:t>soldé</w:t>
      </w:r>
      <w:proofErr w:type="spellEnd"/>
      <w:r>
        <w:t xml:space="preserve"> </w:t>
      </w:r>
      <w:proofErr w:type="spellStart"/>
      <w:r>
        <w:t>l'alerte</w:t>
      </w:r>
      <w:proofErr w:type="spellEnd"/>
      <w:r>
        <w:t xml:space="preserve"> de panne </w:t>
      </w:r>
      <w:proofErr w:type="spellStart"/>
      <w:r>
        <w:t>associée</w:t>
      </w:r>
      <w:proofErr w:type="spellEnd"/>
      <w:r>
        <w:t xml:space="preserve">. </w:t>
      </w:r>
      <w:proofErr w:type="spellStart"/>
      <w:r>
        <w:t>Cette</w:t>
      </w:r>
      <w:proofErr w:type="spellEnd"/>
      <w:r>
        <w:t xml:space="preserve"> validation </w:t>
      </w:r>
      <w:proofErr w:type="spellStart"/>
      <w:r>
        <w:t>confirme</w:t>
      </w:r>
      <w:proofErr w:type="spellEnd"/>
      <w:r>
        <w:t xml:space="preserve">, </w:t>
      </w:r>
      <w:proofErr w:type="spellStart"/>
      <w:r>
        <w:t>en</w:t>
      </w:r>
      <w:proofErr w:type="spellEnd"/>
      <w:r>
        <w:t xml:space="preserve"> conditions </w:t>
      </w:r>
      <w:proofErr w:type="spellStart"/>
      <w:r>
        <w:t>réelles</w:t>
      </w:r>
      <w:proofErr w:type="spellEnd"/>
      <w:r>
        <w:t xml:space="preserve">, </w:t>
      </w:r>
      <w:proofErr w:type="spellStart"/>
      <w:r>
        <w:t>l'atteinte</w:t>
      </w:r>
      <w:proofErr w:type="spellEnd"/>
      <w:r>
        <w:t xml:space="preserve"> des </w:t>
      </w:r>
      <w:proofErr w:type="spellStart"/>
      <w:r>
        <w:t>objectifs</w:t>
      </w:r>
      <w:proofErr w:type="spellEnd"/>
      <w:r>
        <w:t xml:space="preserve"> du </w:t>
      </w:r>
      <w:proofErr w:type="spellStart"/>
      <w:proofErr w:type="gramStart"/>
      <w:r>
        <w:t>projet</w:t>
      </w:r>
      <w:proofErr w:type="spellEnd"/>
      <w:r>
        <w:t xml:space="preserve"> :</w:t>
      </w:r>
      <w:proofErr w:type="gramEnd"/>
      <w:r>
        <w:t xml:space="preserve"> </w:t>
      </w:r>
      <w:proofErr w:type="spellStart"/>
      <w:r>
        <w:rPr>
          <w:b/>
        </w:rPr>
        <w:t>détection</w:t>
      </w:r>
      <w:proofErr w:type="spellEnd"/>
      <w:r>
        <w:rPr>
          <w:b/>
        </w:rPr>
        <w:t xml:space="preserve"> </w:t>
      </w:r>
      <w:proofErr w:type="spellStart"/>
      <w:r>
        <w:rPr>
          <w:b/>
        </w:rPr>
        <w:t>en</w:t>
      </w:r>
      <w:proofErr w:type="spellEnd"/>
      <w:r>
        <w:rPr>
          <w:b/>
        </w:rPr>
        <w:t xml:space="preserve"> </w:t>
      </w:r>
      <w:proofErr w:type="spellStart"/>
      <w:r>
        <w:rPr>
          <w:b/>
        </w:rPr>
        <w:t>moins</w:t>
      </w:r>
      <w:proofErr w:type="spellEnd"/>
      <w:r>
        <w:rPr>
          <w:b/>
        </w:rPr>
        <w:t xml:space="preserve"> de deux minutes</w:t>
      </w:r>
      <w:r>
        <w:t xml:space="preserve">, </w:t>
      </w:r>
      <w:proofErr w:type="spellStart"/>
      <w:r>
        <w:rPr>
          <w:b/>
        </w:rPr>
        <w:t>alerte</w:t>
      </w:r>
      <w:proofErr w:type="spellEnd"/>
      <w:r>
        <w:rPr>
          <w:b/>
        </w:rPr>
        <w:t xml:space="preserve"> multi-canal </w:t>
      </w:r>
      <w:proofErr w:type="spellStart"/>
      <w:r>
        <w:rPr>
          <w:b/>
        </w:rPr>
        <w:t>instantanée</w:t>
      </w:r>
      <w:proofErr w:type="spellEnd"/>
      <w:r>
        <w:t xml:space="preserve"> et </w:t>
      </w:r>
      <w:proofErr w:type="spellStart"/>
      <w:r>
        <w:rPr>
          <w:b/>
        </w:rPr>
        <w:t>traçabilité</w:t>
      </w:r>
      <w:proofErr w:type="spellEnd"/>
      <w:r>
        <w:rPr>
          <w:b/>
        </w:rPr>
        <w:t xml:space="preserve"> </w:t>
      </w:r>
      <w:proofErr w:type="spellStart"/>
      <w:r>
        <w:rPr>
          <w:b/>
        </w:rPr>
        <w:t>complète</w:t>
      </w:r>
      <w:proofErr w:type="spellEnd"/>
      <w:r>
        <w:t xml:space="preserve"> des incidents — le tout sur </w:t>
      </w:r>
      <w:proofErr w:type="spellStart"/>
      <w:r>
        <w:t>une</w:t>
      </w:r>
      <w:proofErr w:type="spellEnd"/>
      <w:r>
        <w:t xml:space="preserve"> pile </w:t>
      </w:r>
      <w:r>
        <w:rPr>
          <w:b/>
        </w:rPr>
        <w:t>100 % open-source</w:t>
      </w:r>
      <w:r>
        <w:t xml:space="preserve"> et </w:t>
      </w:r>
      <w:r>
        <w:rPr>
          <w:b/>
        </w:rPr>
        <w:t xml:space="preserve">sans </w:t>
      </w:r>
      <w:proofErr w:type="spellStart"/>
      <w:r>
        <w:rPr>
          <w:b/>
        </w:rPr>
        <w:t>aucun</w:t>
      </w:r>
      <w:proofErr w:type="spellEnd"/>
      <w:r>
        <w:rPr>
          <w:b/>
        </w:rPr>
        <w:t xml:space="preserve"> </w:t>
      </w:r>
      <w:proofErr w:type="spellStart"/>
      <w:r>
        <w:rPr>
          <w:b/>
        </w:rPr>
        <w:t>coût</w:t>
      </w:r>
      <w:proofErr w:type="spellEnd"/>
      <w:r>
        <w:rPr>
          <w:b/>
        </w:rPr>
        <w:t xml:space="preserve"> de </w:t>
      </w:r>
      <w:proofErr w:type="spellStart"/>
      <w:r>
        <w:rPr>
          <w:b/>
        </w:rPr>
        <w:t>licence</w:t>
      </w:r>
      <w:proofErr w:type="spellEnd"/>
      <w:r>
        <w:t>.</w:t>
      </w:r>
      <w:r>
        <w:br w:type="page"/>
      </w:r>
    </w:p>
    <w:p w14:paraId="017D583A" w14:textId="77777777" w:rsidR="006E2B6C" w:rsidRDefault="00000000" w:rsidP="00B76BE3">
      <w:pPr>
        <w:pStyle w:val="Titre1"/>
        <w:spacing w:line="360" w:lineRule="auto"/>
      </w:pPr>
      <w:bookmarkStart w:id="307" w:name="_Toc232580237"/>
      <w:bookmarkStart w:id="308" w:name="_Toc232721884"/>
      <w:bookmarkStart w:id="309" w:name="X1d94063eb3eba18a4d01908d274a1cf536b5412"/>
      <w:bookmarkEnd w:id="283"/>
      <w:bookmarkEnd w:id="304"/>
      <w:r>
        <w:lastRenderedPageBreak/>
        <w:t>CHAPITRE 9 — MARKETING, VENTE ET CONCURRENCE</w:t>
      </w:r>
      <w:bookmarkEnd w:id="307"/>
      <w:bookmarkEnd w:id="308"/>
    </w:p>
    <w:p w14:paraId="40AE4ED6" w14:textId="77777777" w:rsidR="006E2B6C" w:rsidRDefault="00000000" w:rsidP="00B76BE3">
      <w:pPr>
        <w:pStyle w:val="Titre2"/>
        <w:spacing w:line="360" w:lineRule="auto"/>
      </w:pPr>
      <w:bookmarkStart w:id="310" w:name="_Toc232580238"/>
      <w:bookmarkStart w:id="311" w:name="_Toc232721885"/>
      <w:bookmarkStart w:id="312" w:name="une-double-valeur"/>
      <w:r>
        <w:t xml:space="preserve">9.1 Une double </w:t>
      </w:r>
      <w:proofErr w:type="spellStart"/>
      <w:r>
        <w:t>valeur</w:t>
      </w:r>
      <w:bookmarkEnd w:id="310"/>
      <w:bookmarkEnd w:id="311"/>
      <w:proofErr w:type="spellEnd"/>
    </w:p>
    <w:p w14:paraId="7A133032" w14:textId="77777777" w:rsidR="006E2B6C" w:rsidRDefault="00000000" w:rsidP="00B76BE3">
      <w:pPr>
        <w:pStyle w:val="FirstParagraph"/>
        <w:spacing w:line="360" w:lineRule="auto"/>
        <w:jc w:val="both"/>
      </w:pPr>
      <w:r>
        <w:t xml:space="preserve">La solution </w:t>
      </w:r>
      <w:proofErr w:type="spellStart"/>
      <w:r>
        <w:t>présente</w:t>
      </w:r>
      <w:proofErr w:type="spellEnd"/>
      <w:r>
        <w:t xml:space="preserve"> </w:t>
      </w:r>
      <w:proofErr w:type="spellStart"/>
      <w:r>
        <w:t>une</w:t>
      </w:r>
      <w:proofErr w:type="spellEnd"/>
      <w:r>
        <w:t xml:space="preserve"> </w:t>
      </w:r>
      <w:r>
        <w:rPr>
          <w:b/>
          <w:bCs/>
        </w:rPr>
        <w:t xml:space="preserve">double </w:t>
      </w:r>
      <w:proofErr w:type="spellStart"/>
      <w:r>
        <w:rPr>
          <w:b/>
          <w:bCs/>
        </w:rPr>
        <w:t>valeur</w:t>
      </w:r>
      <w:proofErr w:type="spellEnd"/>
      <w:r>
        <w:t xml:space="preserve"> pour </w:t>
      </w:r>
      <w:proofErr w:type="spellStart"/>
      <w:r>
        <w:t>toute</w:t>
      </w:r>
      <w:proofErr w:type="spellEnd"/>
      <w:r>
        <w:t xml:space="preserve"> </w:t>
      </w:r>
      <w:proofErr w:type="spellStart"/>
      <w:r>
        <w:t>organisation</w:t>
      </w:r>
      <w:proofErr w:type="spellEnd"/>
      <w:r>
        <w:t xml:space="preserve"> — </w:t>
      </w:r>
      <w:proofErr w:type="spellStart"/>
      <w:r>
        <w:t>ou</w:t>
      </w:r>
      <w:proofErr w:type="spellEnd"/>
      <w:r>
        <w:t xml:space="preserve"> pour un </w:t>
      </w:r>
      <w:proofErr w:type="spellStart"/>
      <w:r>
        <w:t>prestataire</w:t>
      </w:r>
      <w:proofErr w:type="spellEnd"/>
      <w:r>
        <w:t xml:space="preserve"> de </w:t>
      </w:r>
      <w:proofErr w:type="gramStart"/>
      <w:r>
        <w:t>services :</w:t>
      </w:r>
      <w:proofErr w:type="gramEnd"/>
    </w:p>
    <w:p w14:paraId="4D2CEC45" w14:textId="77777777" w:rsidR="006E2B6C" w:rsidRDefault="00000000" w:rsidP="00B76BE3">
      <w:pPr>
        <w:pStyle w:val="Compact"/>
        <w:numPr>
          <w:ilvl w:val="0"/>
          <w:numId w:val="14"/>
        </w:numPr>
        <w:spacing w:line="360" w:lineRule="auto"/>
      </w:pPr>
      <w:proofErr w:type="spellStart"/>
      <w:r>
        <w:rPr>
          <w:b/>
          <w:bCs/>
        </w:rPr>
        <w:t>Outil</w:t>
      </w:r>
      <w:proofErr w:type="spellEnd"/>
      <w:r>
        <w:rPr>
          <w:b/>
          <w:bCs/>
        </w:rPr>
        <w:t xml:space="preserve"> </w:t>
      </w:r>
      <w:proofErr w:type="gramStart"/>
      <w:r>
        <w:rPr>
          <w:b/>
          <w:bCs/>
        </w:rPr>
        <w:t>interne</w:t>
      </w:r>
      <w:r>
        <w:t xml:space="preserve"> :</w:t>
      </w:r>
      <w:proofErr w:type="gramEnd"/>
      <w:r>
        <w:t xml:space="preserve"> </w:t>
      </w:r>
      <w:proofErr w:type="spellStart"/>
      <w:r>
        <w:t>elle</w:t>
      </w:r>
      <w:proofErr w:type="spellEnd"/>
      <w:r>
        <w:t xml:space="preserve"> </w:t>
      </w:r>
      <w:proofErr w:type="spellStart"/>
      <w:r>
        <w:t>industrialise</w:t>
      </w:r>
      <w:proofErr w:type="spellEnd"/>
      <w:r>
        <w:t xml:space="preserve"> la supervision des parcs déjà </w:t>
      </w:r>
      <w:proofErr w:type="spellStart"/>
      <w:r>
        <w:t>gérés</w:t>
      </w:r>
      <w:proofErr w:type="spellEnd"/>
      <w:r>
        <w:t xml:space="preserve">, </w:t>
      </w:r>
      <w:proofErr w:type="spellStart"/>
      <w:r>
        <w:t>fiabilise</w:t>
      </w:r>
      <w:proofErr w:type="spellEnd"/>
      <w:r>
        <w:t xml:space="preserve"> le respect des </w:t>
      </w:r>
      <w:r>
        <w:rPr>
          <w:b/>
          <w:bCs/>
        </w:rPr>
        <w:t>SLA</w:t>
      </w:r>
      <w:r>
        <w:t xml:space="preserve">, </w:t>
      </w:r>
      <w:proofErr w:type="spellStart"/>
      <w:r>
        <w:t>réduit</w:t>
      </w:r>
      <w:proofErr w:type="spellEnd"/>
      <w:r>
        <w:t xml:space="preserve"> la charge </w:t>
      </w:r>
      <w:proofErr w:type="spellStart"/>
      <w:r>
        <w:t>d’astreinte</w:t>
      </w:r>
      <w:proofErr w:type="spellEnd"/>
      <w:r>
        <w:t xml:space="preserve"> et </w:t>
      </w:r>
      <w:proofErr w:type="spellStart"/>
      <w:r>
        <w:t>renforce</w:t>
      </w:r>
      <w:proofErr w:type="spellEnd"/>
      <w:r>
        <w:t xml:space="preserve"> la relation de </w:t>
      </w:r>
      <w:proofErr w:type="spellStart"/>
      <w:r>
        <w:t>confiance</w:t>
      </w:r>
      <w:proofErr w:type="spellEnd"/>
      <w:r>
        <w:t xml:space="preserve"> avec les clients </w:t>
      </w:r>
      <w:proofErr w:type="spellStart"/>
      <w:r>
        <w:t>existants</w:t>
      </w:r>
      <w:proofErr w:type="spellEnd"/>
      <w:r>
        <w:t xml:space="preserve"> ;</w:t>
      </w:r>
    </w:p>
    <w:p w14:paraId="4F70E184" w14:textId="77777777" w:rsidR="006E2B6C" w:rsidRDefault="00000000" w:rsidP="00B76BE3">
      <w:pPr>
        <w:pStyle w:val="Compact"/>
        <w:numPr>
          <w:ilvl w:val="0"/>
          <w:numId w:val="14"/>
        </w:numPr>
        <w:spacing w:line="360" w:lineRule="auto"/>
      </w:pPr>
      <w:r>
        <w:rPr>
          <w:b/>
          <w:bCs/>
        </w:rPr>
        <w:t xml:space="preserve">Nouvelle </w:t>
      </w:r>
      <w:proofErr w:type="spellStart"/>
      <w:r>
        <w:rPr>
          <w:b/>
          <w:bCs/>
        </w:rPr>
        <w:t>offre</w:t>
      </w:r>
      <w:proofErr w:type="spellEnd"/>
      <w:r>
        <w:rPr>
          <w:b/>
          <w:bCs/>
        </w:rPr>
        <w:t xml:space="preserve"> </w:t>
      </w:r>
      <w:proofErr w:type="spellStart"/>
      <w:proofErr w:type="gramStart"/>
      <w:r>
        <w:rPr>
          <w:b/>
          <w:bCs/>
        </w:rPr>
        <w:t>commerciale</w:t>
      </w:r>
      <w:proofErr w:type="spellEnd"/>
      <w:r>
        <w:t xml:space="preserve"> :</w:t>
      </w:r>
      <w:proofErr w:type="gramEnd"/>
      <w:r>
        <w:t xml:space="preserve"> </w:t>
      </w:r>
      <w:proofErr w:type="spellStart"/>
      <w:r>
        <w:t>elle</w:t>
      </w:r>
      <w:proofErr w:type="spellEnd"/>
      <w:r>
        <w:t xml:space="preserve"> </w:t>
      </w:r>
      <w:proofErr w:type="spellStart"/>
      <w:r>
        <w:t>devient</w:t>
      </w:r>
      <w:proofErr w:type="spellEnd"/>
      <w:r>
        <w:t xml:space="preserve"> un </w:t>
      </w:r>
      <w:r>
        <w:rPr>
          <w:b/>
          <w:bCs/>
        </w:rPr>
        <w:t xml:space="preserve">service de supervision </w:t>
      </w:r>
      <w:proofErr w:type="spellStart"/>
      <w:r>
        <w:rPr>
          <w:b/>
          <w:bCs/>
        </w:rPr>
        <w:t>managée</w:t>
      </w:r>
      <w:proofErr w:type="spellEnd"/>
      <w:r>
        <w:t xml:space="preserve"> </w:t>
      </w:r>
      <w:proofErr w:type="spellStart"/>
      <w:r>
        <w:t>facturable</w:t>
      </w:r>
      <w:proofErr w:type="spellEnd"/>
      <w:r>
        <w:t xml:space="preserve">, que </w:t>
      </w:r>
      <w:proofErr w:type="spellStart"/>
      <w:r>
        <w:t>l’entreprise</w:t>
      </w:r>
      <w:proofErr w:type="spellEnd"/>
      <w:r>
        <w:t xml:space="preserve"> </w:t>
      </w:r>
      <w:proofErr w:type="spellStart"/>
      <w:r>
        <w:t>peut</w:t>
      </w:r>
      <w:proofErr w:type="spellEnd"/>
      <w:r>
        <w:t xml:space="preserve"> proposer à </w:t>
      </w:r>
      <w:proofErr w:type="spellStart"/>
      <w:r>
        <w:t>l’ensemble</w:t>
      </w:r>
      <w:proofErr w:type="spellEnd"/>
      <w:r>
        <w:t xml:space="preserve"> de son </w:t>
      </w:r>
      <w:proofErr w:type="spellStart"/>
      <w:r>
        <w:t>portefeuille</w:t>
      </w:r>
      <w:proofErr w:type="spellEnd"/>
      <w:r>
        <w:t xml:space="preserve"> et à de nouveaux prospects.</w:t>
      </w:r>
    </w:p>
    <w:p w14:paraId="3888659D" w14:textId="77777777" w:rsidR="006E2B6C" w:rsidRDefault="00000000" w:rsidP="00B76BE3">
      <w:pPr>
        <w:pStyle w:val="Titre2"/>
        <w:spacing w:line="360" w:lineRule="auto"/>
      </w:pPr>
      <w:bookmarkStart w:id="313" w:name="_Toc232580239"/>
      <w:bookmarkStart w:id="314" w:name="_Toc232721886"/>
      <w:bookmarkStart w:id="315" w:name="segmentation-et-cible"/>
      <w:bookmarkEnd w:id="312"/>
      <w:r>
        <w:t xml:space="preserve">9.2 Segmentation et </w:t>
      </w:r>
      <w:proofErr w:type="spellStart"/>
      <w:r>
        <w:t>cible</w:t>
      </w:r>
      <w:bookmarkEnd w:id="313"/>
      <w:bookmarkEnd w:id="314"/>
      <w:proofErr w:type="spellEnd"/>
    </w:p>
    <w:p w14:paraId="63AEF7A6" w14:textId="77777777" w:rsidR="006E2B6C" w:rsidRDefault="00000000" w:rsidP="00B76BE3">
      <w:pPr>
        <w:pStyle w:val="FirstParagraph"/>
        <w:spacing w:line="360" w:lineRule="auto"/>
        <w:jc w:val="both"/>
      </w:pPr>
      <w:r>
        <w:t xml:space="preserve">Le </w:t>
      </w:r>
      <w:proofErr w:type="spellStart"/>
      <w:r>
        <w:t>marché</w:t>
      </w:r>
      <w:proofErr w:type="spellEnd"/>
      <w:r>
        <w:t xml:space="preserve"> </w:t>
      </w:r>
      <w:proofErr w:type="spellStart"/>
      <w:r>
        <w:t>visé</w:t>
      </w:r>
      <w:proofErr w:type="spellEnd"/>
      <w:r>
        <w:t xml:space="preserve"> </w:t>
      </w:r>
      <w:proofErr w:type="spellStart"/>
      <w:r>
        <w:t>est</w:t>
      </w:r>
      <w:proofErr w:type="spellEnd"/>
      <w:r>
        <w:t xml:space="preserve"> </w:t>
      </w:r>
      <w:proofErr w:type="spellStart"/>
      <w:r>
        <w:t>celui</w:t>
      </w:r>
      <w:proofErr w:type="spellEnd"/>
      <w:r>
        <w:t xml:space="preserve"> des </w:t>
      </w:r>
      <w:proofErr w:type="spellStart"/>
      <w:r>
        <w:t>organisations</w:t>
      </w:r>
      <w:proofErr w:type="spellEnd"/>
      <w:r>
        <w:t xml:space="preserve"> ne </w:t>
      </w:r>
      <w:proofErr w:type="spellStart"/>
      <w:r>
        <w:t>disposant</w:t>
      </w:r>
      <w:proofErr w:type="spellEnd"/>
      <w:r>
        <w:t xml:space="preserve"> pas </w:t>
      </w:r>
      <w:proofErr w:type="spellStart"/>
      <w:r>
        <w:t>d’une</w:t>
      </w:r>
      <w:proofErr w:type="spellEnd"/>
      <w:r>
        <w:t xml:space="preserve"> équipe </w:t>
      </w:r>
      <w:proofErr w:type="spellStart"/>
      <w:r>
        <w:t>informatique</w:t>
      </w:r>
      <w:proofErr w:type="spellEnd"/>
      <w:r>
        <w:t xml:space="preserve"> </w:t>
      </w:r>
      <w:proofErr w:type="spellStart"/>
      <w:r>
        <w:t>étoffée</w:t>
      </w:r>
      <w:proofErr w:type="spellEnd"/>
      <w:r>
        <w:t xml:space="preserve">, </w:t>
      </w:r>
      <w:proofErr w:type="spellStart"/>
      <w:r>
        <w:t>mais</w:t>
      </w:r>
      <w:proofErr w:type="spellEnd"/>
      <w:r>
        <w:t xml:space="preserve"> </w:t>
      </w:r>
      <w:proofErr w:type="spellStart"/>
      <w:r>
        <w:t>dépendantes</w:t>
      </w:r>
      <w:proofErr w:type="spellEnd"/>
      <w:r>
        <w:t xml:space="preserve"> de </w:t>
      </w:r>
      <w:proofErr w:type="spellStart"/>
      <w:r>
        <w:t>leur</w:t>
      </w:r>
      <w:proofErr w:type="spellEnd"/>
      <w:r>
        <w:t xml:space="preserve"> </w:t>
      </w:r>
      <w:proofErr w:type="gramStart"/>
      <w:r>
        <w:t>réseau :</w:t>
      </w:r>
      <w:proofErr w:type="gramEnd"/>
    </w:p>
    <w:p w14:paraId="4A5F7D50" w14:textId="77777777" w:rsidR="006E2B6C" w:rsidRDefault="00000000" w:rsidP="00B76BE3">
      <w:pPr>
        <w:pStyle w:val="Compact"/>
        <w:numPr>
          <w:ilvl w:val="0"/>
          <w:numId w:val="15"/>
        </w:numPr>
        <w:spacing w:line="360" w:lineRule="auto"/>
      </w:pPr>
      <w:r>
        <w:rPr>
          <w:b/>
          <w:bCs/>
        </w:rPr>
        <w:t xml:space="preserve">PME et </w:t>
      </w:r>
      <w:proofErr w:type="spellStart"/>
      <w:r>
        <w:rPr>
          <w:b/>
          <w:bCs/>
        </w:rPr>
        <w:t>commerces</w:t>
      </w:r>
      <w:proofErr w:type="spellEnd"/>
      <w:r>
        <w:t xml:space="preserve"> (</w:t>
      </w:r>
      <w:proofErr w:type="spellStart"/>
      <w:r>
        <w:t>agences</w:t>
      </w:r>
      <w:proofErr w:type="spellEnd"/>
      <w:r>
        <w:t>, cabinets, distribution</w:t>
      </w:r>
      <w:proofErr w:type="gramStart"/>
      <w:r>
        <w:t>) ;</w:t>
      </w:r>
      <w:proofErr w:type="gramEnd"/>
    </w:p>
    <w:p w14:paraId="4C573004" w14:textId="77777777" w:rsidR="006E2B6C" w:rsidRDefault="00000000" w:rsidP="00B76BE3">
      <w:pPr>
        <w:pStyle w:val="Compact"/>
        <w:numPr>
          <w:ilvl w:val="0"/>
          <w:numId w:val="15"/>
        </w:numPr>
        <w:spacing w:line="360" w:lineRule="auto"/>
      </w:pPr>
      <w:proofErr w:type="spellStart"/>
      <w:r>
        <w:rPr>
          <w:b/>
          <w:bCs/>
        </w:rPr>
        <w:t>Établissements</w:t>
      </w:r>
      <w:proofErr w:type="spellEnd"/>
      <w:r>
        <w:t xml:space="preserve"> (écoles, </w:t>
      </w:r>
      <w:proofErr w:type="spellStart"/>
      <w:r>
        <w:t>cliniques</w:t>
      </w:r>
      <w:proofErr w:type="spellEnd"/>
      <w:r>
        <w:t xml:space="preserve">, </w:t>
      </w:r>
      <w:proofErr w:type="spellStart"/>
      <w:r>
        <w:t>hôtels</w:t>
      </w:r>
      <w:proofErr w:type="spellEnd"/>
      <w:proofErr w:type="gramStart"/>
      <w:r>
        <w:t>) ;</w:t>
      </w:r>
      <w:proofErr w:type="gramEnd"/>
    </w:p>
    <w:p w14:paraId="47D9EE02" w14:textId="77777777" w:rsidR="006E2B6C" w:rsidRDefault="00000000" w:rsidP="00B76BE3">
      <w:pPr>
        <w:pStyle w:val="Compact"/>
        <w:numPr>
          <w:ilvl w:val="0"/>
          <w:numId w:val="15"/>
        </w:numPr>
        <w:spacing w:line="360" w:lineRule="auto"/>
      </w:pPr>
      <w:r>
        <w:rPr>
          <w:b/>
          <w:bCs/>
        </w:rPr>
        <w:t xml:space="preserve">Administrations et </w:t>
      </w:r>
      <w:proofErr w:type="spellStart"/>
      <w:proofErr w:type="gramStart"/>
      <w:r>
        <w:rPr>
          <w:b/>
          <w:bCs/>
        </w:rPr>
        <w:t>collectivités</w:t>
      </w:r>
      <w:proofErr w:type="spellEnd"/>
      <w:r>
        <w:t xml:space="preserve"> ;</w:t>
      </w:r>
      <w:proofErr w:type="gramEnd"/>
    </w:p>
    <w:p w14:paraId="0E8C936D" w14:textId="77777777" w:rsidR="006E2B6C" w:rsidRDefault="00000000" w:rsidP="00B76BE3">
      <w:pPr>
        <w:pStyle w:val="Compact"/>
        <w:numPr>
          <w:ilvl w:val="0"/>
          <w:numId w:val="15"/>
        </w:numPr>
        <w:spacing w:line="360" w:lineRule="auto"/>
      </w:pPr>
      <w:proofErr w:type="spellStart"/>
      <w:r>
        <w:rPr>
          <w:b/>
          <w:bCs/>
        </w:rPr>
        <w:t>Hébergeurs</w:t>
      </w:r>
      <w:proofErr w:type="spellEnd"/>
      <w:r>
        <w:rPr>
          <w:b/>
          <w:bCs/>
        </w:rPr>
        <w:t xml:space="preserve">, cybercafés et </w:t>
      </w:r>
      <w:proofErr w:type="spellStart"/>
      <w:r>
        <w:rPr>
          <w:b/>
          <w:bCs/>
        </w:rPr>
        <w:t>autres</w:t>
      </w:r>
      <w:proofErr w:type="spellEnd"/>
      <w:r>
        <w:rPr>
          <w:b/>
          <w:bCs/>
        </w:rPr>
        <w:t xml:space="preserve"> ESN</w:t>
      </w:r>
      <w:r>
        <w:t xml:space="preserve"> </w:t>
      </w:r>
      <w:proofErr w:type="spellStart"/>
      <w:r>
        <w:t>partenaires</w:t>
      </w:r>
      <w:proofErr w:type="spellEnd"/>
      <w:r>
        <w:t>.</w:t>
      </w:r>
    </w:p>
    <w:p w14:paraId="42008820" w14:textId="77777777" w:rsidR="006E2B6C" w:rsidRDefault="00000000" w:rsidP="00B76BE3">
      <w:pPr>
        <w:pStyle w:val="Titre2"/>
        <w:spacing w:line="360" w:lineRule="auto"/>
      </w:pPr>
      <w:bookmarkStart w:id="316" w:name="_Toc232580240"/>
      <w:bookmarkStart w:id="317" w:name="_Toc232721887"/>
      <w:bookmarkStart w:id="318" w:name="proposition-de-valeur"/>
      <w:bookmarkEnd w:id="315"/>
      <w:r>
        <w:t xml:space="preserve">9.3 Proposition de </w:t>
      </w:r>
      <w:proofErr w:type="spellStart"/>
      <w:r>
        <w:t>valeur</w:t>
      </w:r>
      <w:bookmarkEnd w:id="316"/>
      <w:bookmarkEnd w:id="317"/>
      <w:proofErr w:type="spellEnd"/>
    </w:p>
    <w:p w14:paraId="29731110" w14:textId="77777777" w:rsidR="006E2B6C" w:rsidRDefault="00000000" w:rsidP="00B76BE3">
      <w:pPr>
        <w:pStyle w:val="Normalcentr"/>
        <w:spacing w:line="360" w:lineRule="auto"/>
      </w:pPr>
      <w:r>
        <w:rPr>
          <w:i/>
          <w:iCs/>
        </w:rPr>
        <w:t xml:space="preserve">« Nous </w:t>
      </w:r>
      <w:proofErr w:type="spellStart"/>
      <w:r>
        <w:rPr>
          <w:i/>
          <w:iCs/>
        </w:rPr>
        <w:t>surveillons</w:t>
      </w:r>
      <w:proofErr w:type="spellEnd"/>
      <w:r>
        <w:rPr>
          <w:i/>
          <w:iCs/>
        </w:rPr>
        <w:t xml:space="preserve"> </w:t>
      </w:r>
      <w:proofErr w:type="spellStart"/>
      <w:r>
        <w:rPr>
          <w:i/>
          <w:iCs/>
        </w:rPr>
        <w:t>votre</w:t>
      </w:r>
      <w:proofErr w:type="spellEnd"/>
      <w:r>
        <w:rPr>
          <w:i/>
          <w:iCs/>
        </w:rPr>
        <w:t xml:space="preserve"> réseau 24h/24 et </w:t>
      </w:r>
      <w:proofErr w:type="spellStart"/>
      <w:r>
        <w:rPr>
          <w:i/>
          <w:iCs/>
        </w:rPr>
        <w:t>intervient</w:t>
      </w:r>
      <w:proofErr w:type="spellEnd"/>
      <w:r>
        <w:rPr>
          <w:i/>
          <w:iCs/>
        </w:rPr>
        <w:t xml:space="preserve"> </w:t>
      </w:r>
      <w:proofErr w:type="spellStart"/>
      <w:r>
        <w:rPr>
          <w:i/>
          <w:iCs/>
        </w:rPr>
        <w:t>avant</w:t>
      </w:r>
      <w:proofErr w:type="spellEnd"/>
      <w:r>
        <w:rPr>
          <w:i/>
          <w:iCs/>
        </w:rPr>
        <w:t xml:space="preserve"> que </w:t>
      </w:r>
      <w:proofErr w:type="spellStart"/>
      <w:r>
        <w:rPr>
          <w:i/>
          <w:iCs/>
        </w:rPr>
        <w:t>vous</w:t>
      </w:r>
      <w:proofErr w:type="spellEnd"/>
      <w:r>
        <w:rPr>
          <w:i/>
          <w:iCs/>
        </w:rPr>
        <w:t xml:space="preserve"> ne </w:t>
      </w:r>
      <w:proofErr w:type="spellStart"/>
      <w:r>
        <w:rPr>
          <w:i/>
          <w:iCs/>
        </w:rPr>
        <w:t>constatiez</w:t>
      </w:r>
      <w:proofErr w:type="spellEnd"/>
      <w:r>
        <w:rPr>
          <w:i/>
          <w:iCs/>
        </w:rPr>
        <w:t xml:space="preserve"> la panne — sans </w:t>
      </w:r>
      <w:proofErr w:type="spellStart"/>
      <w:r>
        <w:rPr>
          <w:i/>
          <w:iCs/>
        </w:rPr>
        <w:t>licence</w:t>
      </w:r>
      <w:proofErr w:type="spellEnd"/>
      <w:r>
        <w:rPr>
          <w:i/>
          <w:iCs/>
        </w:rPr>
        <w:t xml:space="preserve">, sans matériel </w:t>
      </w:r>
      <w:proofErr w:type="spellStart"/>
      <w:r>
        <w:rPr>
          <w:i/>
          <w:iCs/>
        </w:rPr>
        <w:t>coûteux</w:t>
      </w:r>
      <w:proofErr w:type="spellEnd"/>
      <w:r>
        <w:rPr>
          <w:i/>
          <w:iCs/>
        </w:rPr>
        <w:t>. »</w:t>
      </w:r>
    </w:p>
    <w:p w14:paraId="3E6259B2" w14:textId="77777777" w:rsidR="006E2B6C" w:rsidRDefault="00000000" w:rsidP="00B76BE3">
      <w:pPr>
        <w:pStyle w:val="FirstParagraph"/>
        <w:spacing w:line="360" w:lineRule="auto"/>
        <w:jc w:val="both"/>
      </w:pPr>
      <w:proofErr w:type="spellStart"/>
      <w:r>
        <w:t>Cette</w:t>
      </w:r>
      <w:proofErr w:type="spellEnd"/>
      <w:r>
        <w:t xml:space="preserve"> proposition </w:t>
      </w:r>
      <w:proofErr w:type="spellStart"/>
      <w:r>
        <w:t>transforme</w:t>
      </w:r>
      <w:proofErr w:type="spellEnd"/>
      <w:r>
        <w:t xml:space="preserve"> un </w:t>
      </w:r>
      <w:proofErr w:type="spellStart"/>
      <w:r>
        <w:rPr>
          <w:b/>
          <w:bCs/>
        </w:rPr>
        <w:t>centre</w:t>
      </w:r>
      <w:proofErr w:type="spellEnd"/>
      <w:r>
        <w:rPr>
          <w:b/>
          <w:bCs/>
        </w:rPr>
        <w:t xml:space="preserve"> de </w:t>
      </w:r>
      <w:proofErr w:type="spellStart"/>
      <w:r>
        <w:rPr>
          <w:b/>
          <w:bCs/>
        </w:rPr>
        <w:t>coût</w:t>
      </w:r>
      <w:proofErr w:type="spellEnd"/>
      <w:r>
        <w:t xml:space="preserve"> (la maintenance </w:t>
      </w:r>
      <w:proofErr w:type="spellStart"/>
      <w:r>
        <w:t>réactive</w:t>
      </w:r>
      <w:proofErr w:type="spellEnd"/>
      <w:r>
        <w:t xml:space="preserve">) </w:t>
      </w:r>
      <w:proofErr w:type="spellStart"/>
      <w:r>
        <w:t>en</w:t>
      </w:r>
      <w:proofErr w:type="spellEnd"/>
      <w:r>
        <w:t xml:space="preserve"> un </w:t>
      </w:r>
      <w:r>
        <w:rPr>
          <w:b/>
          <w:bCs/>
        </w:rPr>
        <w:t xml:space="preserve">service à </w:t>
      </w:r>
      <w:proofErr w:type="spellStart"/>
      <w:r>
        <w:rPr>
          <w:b/>
          <w:bCs/>
        </w:rPr>
        <w:t>valeur</w:t>
      </w:r>
      <w:proofErr w:type="spellEnd"/>
      <w:r>
        <w:rPr>
          <w:b/>
          <w:bCs/>
        </w:rPr>
        <w:t xml:space="preserve"> </w:t>
      </w:r>
      <w:proofErr w:type="spellStart"/>
      <w:r>
        <w:rPr>
          <w:b/>
          <w:bCs/>
        </w:rPr>
        <w:t>ajoutée</w:t>
      </w:r>
      <w:proofErr w:type="spellEnd"/>
      <w:r>
        <w:t xml:space="preserve">, </w:t>
      </w:r>
      <w:proofErr w:type="spellStart"/>
      <w:r>
        <w:t>proactif</w:t>
      </w:r>
      <w:proofErr w:type="spellEnd"/>
      <w:r>
        <w:t xml:space="preserve"> et </w:t>
      </w:r>
      <w:proofErr w:type="spellStart"/>
      <w:r>
        <w:t>contractualisé</w:t>
      </w:r>
      <w:proofErr w:type="spellEnd"/>
      <w:r>
        <w:t>.</w:t>
      </w:r>
    </w:p>
    <w:p w14:paraId="5E17D50F" w14:textId="77777777" w:rsidR="006E2B6C" w:rsidRDefault="00000000" w:rsidP="00B76BE3">
      <w:pPr>
        <w:pStyle w:val="Titre2"/>
        <w:spacing w:line="360" w:lineRule="auto"/>
      </w:pPr>
      <w:bookmarkStart w:id="319" w:name="_Toc232580241"/>
      <w:bookmarkStart w:id="320" w:name="_Toc232721888"/>
      <w:bookmarkStart w:id="321" w:name="Xa71b5832fce9554d33b93c359c3b9ab09641ec1"/>
      <w:bookmarkEnd w:id="318"/>
      <w:r>
        <w:lastRenderedPageBreak/>
        <w:t xml:space="preserve">9.4 </w:t>
      </w:r>
      <w:proofErr w:type="spellStart"/>
      <w:r>
        <w:t>Modèle</w:t>
      </w:r>
      <w:proofErr w:type="spellEnd"/>
      <w:r>
        <w:t xml:space="preserve"> </w:t>
      </w:r>
      <w:proofErr w:type="spellStart"/>
      <w:r>
        <w:t>économique</w:t>
      </w:r>
      <w:proofErr w:type="spellEnd"/>
      <w:r>
        <w:t xml:space="preserve"> (open-core et service </w:t>
      </w:r>
      <w:proofErr w:type="spellStart"/>
      <w:r>
        <w:t>managé</w:t>
      </w:r>
      <w:proofErr w:type="spellEnd"/>
      <w:r>
        <w:t>)</w:t>
      </w:r>
      <w:bookmarkEnd w:id="319"/>
      <w:bookmarkEnd w:id="320"/>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96"/>
        <w:gridCol w:w="4795"/>
        <w:gridCol w:w="2405"/>
      </w:tblGrid>
      <w:tr w:rsidR="00C10ADA" w:rsidRPr="00C10ADA" w14:paraId="19B71049"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535580A8" w14:textId="77777777" w:rsidR="006E2B6C" w:rsidRPr="00C10ADA" w:rsidRDefault="00000000" w:rsidP="00B76BE3">
            <w:pPr>
              <w:pStyle w:val="Compact"/>
              <w:spacing w:line="360" w:lineRule="auto"/>
              <w:rPr>
                <w:color w:val="FFFFFF" w:themeColor="background1"/>
              </w:rPr>
            </w:pPr>
            <w:proofErr w:type="spellStart"/>
            <w:r>
              <w:rPr>
                <w:color w:val="FFFFFF" w:themeColor="background1"/>
              </w:rPr>
              <w:t>Composante</w:t>
            </w:r>
            <w:proofErr w:type="spellEnd"/>
          </w:p>
        </w:tc>
        <w:tc>
          <w:tcPr>
            <w:tcW w:w="0" w:type="auto"/>
            <w:shd w:val="clear" w:color="auto" w:fill="31849B" w:themeFill="accent5" w:themeFillShade="BF"/>
          </w:tcPr>
          <w:p w14:paraId="12358F91" w14:textId="77777777" w:rsidR="006E2B6C" w:rsidRPr="00C10ADA" w:rsidRDefault="00000000" w:rsidP="00B76BE3">
            <w:pPr>
              <w:pStyle w:val="Compact"/>
              <w:spacing w:line="360" w:lineRule="auto"/>
              <w:rPr>
                <w:color w:val="FFFFFF" w:themeColor="background1"/>
              </w:rPr>
            </w:pPr>
            <w:r>
              <w:rPr>
                <w:color w:val="FFFFFF" w:themeColor="background1"/>
              </w:rPr>
              <w:t>Description</w:t>
            </w:r>
          </w:p>
        </w:tc>
        <w:tc>
          <w:tcPr>
            <w:tcW w:w="0" w:type="auto"/>
            <w:shd w:val="clear" w:color="auto" w:fill="31849B" w:themeFill="accent5" w:themeFillShade="BF"/>
          </w:tcPr>
          <w:p w14:paraId="2BD15BAF" w14:textId="77777777" w:rsidR="006E2B6C" w:rsidRPr="00C10ADA" w:rsidRDefault="00000000" w:rsidP="00B76BE3">
            <w:pPr>
              <w:pStyle w:val="Compact"/>
              <w:spacing w:line="360" w:lineRule="auto"/>
              <w:rPr>
                <w:color w:val="FFFFFF" w:themeColor="background1"/>
              </w:rPr>
            </w:pPr>
            <w:r>
              <w:rPr>
                <w:color w:val="FFFFFF" w:themeColor="background1"/>
              </w:rPr>
              <w:t xml:space="preserve">Mode de </w:t>
            </w:r>
            <w:proofErr w:type="spellStart"/>
            <w:r>
              <w:rPr>
                <w:color w:val="FFFFFF" w:themeColor="background1"/>
              </w:rPr>
              <w:t>revenu</w:t>
            </w:r>
            <w:proofErr w:type="spellEnd"/>
          </w:p>
        </w:tc>
      </w:tr>
      <w:tr w:rsidR="006E2B6C" w14:paraId="7BE475F0" w14:textId="77777777" w:rsidTr="0086268F">
        <w:tc>
          <w:tcPr>
            <w:tcW w:w="0" w:type="auto"/>
          </w:tcPr>
          <w:p w14:paraId="1EF86D7B" w14:textId="77777777" w:rsidR="006E2B6C" w:rsidRDefault="00000000" w:rsidP="00B76BE3">
            <w:pPr>
              <w:pStyle w:val="Compact"/>
              <w:spacing w:line="360" w:lineRule="auto"/>
            </w:pPr>
            <w:proofErr w:type="spellStart"/>
            <w:r>
              <w:t>Cœur</w:t>
            </w:r>
            <w:proofErr w:type="spellEnd"/>
            <w:r>
              <w:t xml:space="preserve"> open-source</w:t>
            </w:r>
          </w:p>
        </w:tc>
        <w:tc>
          <w:tcPr>
            <w:tcW w:w="0" w:type="auto"/>
          </w:tcPr>
          <w:p w14:paraId="3B8CBA8F" w14:textId="77777777" w:rsidR="006E2B6C" w:rsidRDefault="00000000" w:rsidP="00B76BE3">
            <w:pPr>
              <w:pStyle w:val="Compact"/>
              <w:spacing w:line="360" w:lineRule="auto"/>
            </w:pPr>
            <w:r>
              <w:t xml:space="preserve">Le </w:t>
            </w:r>
            <w:proofErr w:type="spellStart"/>
            <w:r>
              <w:t>moteur</w:t>
            </w:r>
            <w:proofErr w:type="spellEnd"/>
            <w:r>
              <w:t xml:space="preserve"> et le tableau de bord, </w:t>
            </w:r>
            <w:proofErr w:type="spellStart"/>
            <w:r>
              <w:t>gratuits</w:t>
            </w:r>
            <w:proofErr w:type="spellEnd"/>
          </w:p>
        </w:tc>
        <w:tc>
          <w:tcPr>
            <w:tcW w:w="0" w:type="auto"/>
          </w:tcPr>
          <w:p w14:paraId="20DDE69A" w14:textId="77777777" w:rsidR="006E2B6C" w:rsidRDefault="00000000" w:rsidP="00B76BE3">
            <w:pPr>
              <w:pStyle w:val="Compact"/>
              <w:spacing w:line="360" w:lineRule="auto"/>
            </w:pPr>
            <w:r>
              <w:t xml:space="preserve">Adoption / </w:t>
            </w:r>
            <w:proofErr w:type="spellStart"/>
            <w:r>
              <w:t>confiance</w:t>
            </w:r>
            <w:proofErr w:type="spellEnd"/>
          </w:p>
        </w:tc>
      </w:tr>
      <w:tr w:rsidR="006E2B6C" w14:paraId="64499E29" w14:textId="77777777" w:rsidTr="0086268F">
        <w:tc>
          <w:tcPr>
            <w:tcW w:w="0" w:type="auto"/>
          </w:tcPr>
          <w:p w14:paraId="068D69C8" w14:textId="77777777" w:rsidR="006E2B6C" w:rsidRDefault="00000000" w:rsidP="00B76BE3">
            <w:pPr>
              <w:pStyle w:val="Compact"/>
              <w:spacing w:line="360" w:lineRule="auto"/>
            </w:pPr>
            <w:r>
              <w:t xml:space="preserve">Mise </w:t>
            </w:r>
            <w:proofErr w:type="spellStart"/>
            <w:r>
              <w:t>en</w:t>
            </w:r>
            <w:proofErr w:type="spellEnd"/>
            <w:r>
              <w:t xml:space="preserve"> service</w:t>
            </w:r>
          </w:p>
        </w:tc>
        <w:tc>
          <w:tcPr>
            <w:tcW w:w="0" w:type="auto"/>
          </w:tcPr>
          <w:p w14:paraId="7A1FDF37" w14:textId="77777777" w:rsidR="006E2B6C" w:rsidRDefault="00000000" w:rsidP="00B76BE3">
            <w:pPr>
              <w:pStyle w:val="Compact"/>
              <w:spacing w:line="360" w:lineRule="auto"/>
            </w:pPr>
            <w:r>
              <w:t xml:space="preserve">Installation, </w:t>
            </w:r>
            <w:proofErr w:type="spellStart"/>
            <w:r>
              <w:t>paramétrage</w:t>
            </w:r>
            <w:proofErr w:type="spellEnd"/>
            <w:r>
              <w:t>, formation chez le client</w:t>
            </w:r>
          </w:p>
        </w:tc>
        <w:tc>
          <w:tcPr>
            <w:tcW w:w="0" w:type="auto"/>
          </w:tcPr>
          <w:p w14:paraId="33C33EB6" w14:textId="77777777" w:rsidR="006E2B6C" w:rsidRDefault="00000000" w:rsidP="00B76BE3">
            <w:pPr>
              <w:pStyle w:val="Compact"/>
              <w:spacing w:line="360" w:lineRule="auto"/>
            </w:pPr>
            <w:proofErr w:type="spellStart"/>
            <w:r>
              <w:t>Forfait</w:t>
            </w:r>
            <w:proofErr w:type="spellEnd"/>
            <w:r>
              <w:t xml:space="preserve"> unique</w:t>
            </w:r>
          </w:p>
        </w:tc>
      </w:tr>
      <w:tr w:rsidR="006E2B6C" w14:paraId="2205C037" w14:textId="77777777" w:rsidTr="0086268F">
        <w:tc>
          <w:tcPr>
            <w:tcW w:w="0" w:type="auto"/>
          </w:tcPr>
          <w:p w14:paraId="7745871F" w14:textId="77777777" w:rsidR="006E2B6C" w:rsidRDefault="00000000" w:rsidP="00B76BE3">
            <w:pPr>
              <w:pStyle w:val="Compact"/>
              <w:spacing w:line="360" w:lineRule="auto"/>
            </w:pPr>
            <w:r>
              <w:t xml:space="preserve">Supervision </w:t>
            </w:r>
            <w:proofErr w:type="spellStart"/>
            <w:r>
              <w:t>managée</w:t>
            </w:r>
            <w:proofErr w:type="spellEnd"/>
          </w:p>
        </w:tc>
        <w:tc>
          <w:tcPr>
            <w:tcW w:w="0" w:type="auto"/>
          </w:tcPr>
          <w:p w14:paraId="415DB69C" w14:textId="77777777" w:rsidR="006E2B6C" w:rsidRDefault="00000000" w:rsidP="00B76BE3">
            <w:pPr>
              <w:pStyle w:val="Compact"/>
              <w:spacing w:line="360" w:lineRule="auto"/>
            </w:pPr>
            <w:r>
              <w:t xml:space="preserve">Surveillance continue + </w:t>
            </w:r>
            <w:proofErr w:type="spellStart"/>
            <w:r>
              <w:t>astreinte</w:t>
            </w:r>
            <w:proofErr w:type="spellEnd"/>
          </w:p>
        </w:tc>
        <w:tc>
          <w:tcPr>
            <w:tcW w:w="0" w:type="auto"/>
          </w:tcPr>
          <w:p w14:paraId="43334C5F" w14:textId="77777777" w:rsidR="006E2B6C" w:rsidRDefault="00000000" w:rsidP="00B76BE3">
            <w:pPr>
              <w:pStyle w:val="Compact"/>
              <w:spacing w:line="360" w:lineRule="auto"/>
            </w:pPr>
            <w:r>
              <w:rPr>
                <w:b/>
                <w:bCs/>
              </w:rPr>
              <w:t xml:space="preserve">Abonnement </w:t>
            </w:r>
            <w:proofErr w:type="spellStart"/>
            <w:r>
              <w:rPr>
                <w:b/>
                <w:bCs/>
              </w:rPr>
              <w:t>mensuel</w:t>
            </w:r>
            <w:proofErr w:type="spellEnd"/>
          </w:p>
        </w:tc>
      </w:tr>
      <w:tr w:rsidR="006E2B6C" w14:paraId="6438C370" w14:textId="77777777" w:rsidTr="0086268F">
        <w:tc>
          <w:tcPr>
            <w:tcW w:w="0" w:type="auto"/>
          </w:tcPr>
          <w:p w14:paraId="51ABC071" w14:textId="77777777" w:rsidR="006E2B6C" w:rsidRDefault="00000000" w:rsidP="00B76BE3">
            <w:pPr>
              <w:pStyle w:val="Compact"/>
              <w:spacing w:line="360" w:lineRule="auto"/>
            </w:pPr>
            <w:r>
              <w:t>Option « Pro »</w:t>
            </w:r>
          </w:p>
        </w:tc>
        <w:tc>
          <w:tcPr>
            <w:tcW w:w="0" w:type="auto"/>
          </w:tcPr>
          <w:p w14:paraId="45028D50" w14:textId="77777777" w:rsidR="006E2B6C" w:rsidRDefault="00000000" w:rsidP="00B76BE3">
            <w:pPr>
              <w:pStyle w:val="Compact"/>
              <w:spacing w:line="360" w:lineRule="auto"/>
            </w:pPr>
            <w:r>
              <w:t xml:space="preserve">SNMP, multi-sites, IA </w:t>
            </w:r>
            <w:proofErr w:type="spellStart"/>
            <w:r>
              <w:t>prédictive</w:t>
            </w:r>
            <w:proofErr w:type="spellEnd"/>
            <w:r>
              <w:t xml:space="preserve">, rapports SLA </w:t>
            </w:r>
            <w:proofErr w:type="spellStart"/>
            <w:r>
              <w:t>avancés</w:t>
            </w:r>
            <w:proofErr w:type="spellEnd"/>
          </w:p>
        </w:tc>
        <w:tc>
          <w:tcPr>
            <w:tcW w:w="0" w:type="auto"/>
          </w:tcPr>
          <w:p w14:paraId="0DF3FCE0" w14:textId="77777777" w:rsidR="006E2B6C" w:rsidRDefault="00000000" w:rsidP="00B76BE3">
            <w:pPr>
              <w:pStyle w:val="Compact"/>
              <w:spacing w:line="360" w:lineRule="auto"/>
            </w:pPr>
            <w:proofErr w:type="spellStart"/>
            <w:r>
              <w:t>Supplément</w:t>
            </w:r>
            <w:proofErr w:type="spellEnd"/>
          </w:p>
        </w:tc>
      </w:tr>
    </w:tbl>
    <w:p w14:paraId="70AE8404" w14:textId="77777777" w:rsidR="006E2B6C" w:rsidRDefault="00000000" w:rsidP="00B76BE3">
      <w:pPr>
        <w:pStyle w:val="Titre2"/>
        <w:spacing w:line="360" w:lineRule="auto"/>
      </w:pPr>
      <w:bookmarkStart w:id="322" w:name="_Toc232580242"/>
      <w:bookmarkStart w:id="323" w:name="_Toc232721889"/>
      <w:bookmarkStart w:id="324" w:name="positionnement-concurrentiel"/>
      <w:bookmarkEnd w:id="321"/>
      <w:r>
        <w:t xml:space="preserve">9.5 </w:t>
      </w:r>
      <w:proofErr w:type="spellStart"/>
      <w:r>
        <w:t>Positionnement</w:t>
      </w:r>
      <w:proofErr w:type="spellEnd"/>
      <w:r>
        <w:t xml:space="preserve"> </w:t>
      </w:r>
      <w:proofErr w:type="spellStart"/>
      <w:r>
        <w:t>concurrentiel</w:t>
      </w:r>
      <w:bookmarkEnd w:id="322"/>
      <w:bookmarkEnd w:id="323"/>
      <w:proofErr w:type="spellEnd"/>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09"/>
        <w:gridCol w:w="3150"/>
        <w:gridCol w:w="2094"/>
        <w:gridCol w:w="2043"/>
      </w:tblGrid>
      <w:tr w:rsidR="00C10ADA" w:rsidRPr="00C10ADA" w14:paraId="3DAF3C2F"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720B6F9B" w14:textId="77777777" w:rsidR="006E2B6C" w:rsidRPr="00C10ADA" w:rsidRDefault="00000000" w:rsidP="00B76BE3">
            <w:pPr>
              <w:pStyle w:val="Compact"/>
              <w:spacing w:line="360" w:lineRule="auto"/>
              <w:rPr>
                <w:color w:val="FFFFFF" w:themeColor="background1"/>
              </w:rPr>
            </w:pPr>
            <w:proofErr w:type="spellStart"/>
            <w:r>
              <w:rPr>
                <w:color w:val="FFFFFF" w:themeColor="background1"/>
              </w:rPr>
              <w:t>Critère</w:t>
            </w:r>
            <w:proofErr w:type="spellEnd"/>
          </w:p>
        </w:tc>
        <w:tc>
          <w:tcPr>
            <w:tcW w:w="0" w:type="auto"/>
            <w:shd w:val="clear" w:color="auto" w:fill="31849B" w:themeFill="accent5" w:themeFillShade="BF"/>
          </w:tcPr>
          <w:p w14:paraId="3BC58BB7" w14:textId="77777777" w:rsidR="006E2B6C" w:rsidRPr="00C10ADA" w:rsidRDefault="00000000" w:rsidP="00B76BE3">
            <w:pPr>
              <w:pStyle w:val="Compact"/>
              <w:spacing w:line="360" w:lineRule="auto"/>
              <w:jc w:val="center"/>
              <w:rPr>
                <w:color w:val="FFFFFF" w:themeColor="background1"/>
              </w:rPr>
            </w:pPr>
            <w:r>
              <w:rPr>
                <w:color w:val="FFFFFF" w:themeColor="background1"/>
              </w:rPr>
              <w:t>Nagios/Zabbix</w:t>
            </w:r>
          </w:p>
        </w:tc>
        <w:tc>
          <w:tcPr>
            <w:tcW w:w="0" w:type="auto"/>
            <w:shd w:val="clear" w:color="auto" w:fill="31849B" w:themeFill="accent5" w:themeFillShade="BF"/>
          </w:tcPr>
          <w:p w14:paraId="248DAF71" w14:textId="77777777" w:rsidR="006E2B6C" w:rsidRPr="00C10ADA" w:rsidRDefault="00000000" w:rsidP="00B76BE3">
            <w:pPr>
              <w:pStyle w:val="Compact"/>
              <w:spacing w:line="360" w:lineRule="auto"/>
              <w:jc w:val="center"/>
              <w:rPr>
                <w:color w:val="FFFFFF" w:themeColor="background1"/>
              </w:rPr>
            </w:pPr>
            <w:r>
              <w:rPr>
                <w:color w:val="FFFFFF" w:themeColor="background1"/>
              </w:rPr>
              <w:t>PRTG/SolarWinds</w:t>
            </w:r>
          </w:p>
        </w:tc>
        <w:tc>
          <w:tcPr>
            <w:tcW w:w="0" w:type="auto"/>
            <w:shd w:val="clear" w:color="auto" w:fill="31849B" w:themeFill="accent5" w:themeFillShade="BF"/>
          </w:tcPr>
          <w:p w14:paraId="6A905239" w14:textId="77777777" w:rsidR="006E2B6C" w:rsidRPr="00C10ADA" w:rsidRDefault="00000000" w:rsidP="00B76BE3">
            <w:pPr>
              <w:pStyle w:val="Compact"/>
              <w:spacing w:line="360" w:lineRule="auto"/>
              <w:jc w:val="center"/>
              <w:rPr>
                <w:color w:val="FFFFFF" w:themeColor="background1"/>
              </w:rPr>
            </w:pPr>
            <w:r>
              <w:rPr>
                <w:b/>
                <w:bCs/>
                <w:color w:val="FFFFFF" w:themeColor="background1"/>
              </w:rPr>
              <w:t xml:space="preserve">Solution </w:t>
            </w:r>
            <w:proofErr w:type="spellStart"/>
            <w:r>
              <w:rPr>
                <w:b/>
                <w:bCs/>
                <w:color w:val="FFFFFF" w:themeColor="background1"/>
              </w:rPr>
              <w:t>proposée</w:t>
            </w:r>
            <w:proofErr w:type="spellEnd"/>
          </w:p>
        </w:tc>
      </w:tr>
      <w:tr w:rsidR="006E2B6C" w14:paraId="469A2D54" w14:textId="77777777" w:rsidTr="0086268F">
        <w:tc>
          <w:tcPr>
            <w:tcW w:w="0" w:type="auto"/>
          </w:tcPr>
          <w:p w14:paraId="06A4AAFF" w14:textId="77777777" w:rsidR="006E2B6C" w:rsidRDefault="00000000" w:rsidP="00B76BE3">
            <w:pPr>
              <w:pStyle w:val="Compact"/>
              <w:spacing w:line="360" w:lineRule="auto"/>
            </w:pPr>
            <w:r>
              <w:t>Prix</w:t>
            </w:r>
          </w:p>
        </w:tc>
        <w:tc>
          <w:tcPr>
            <w:tcW w:w="0" w:type="auto"/>
          </w:tcPr>
          <w:p w14:paraId="7640BCE5" w14:textId="77777777" w:rsidR="006E2B6C" w:rsidRDefault="00000000" w:rsidP="00B76BE3">
            <w:pPr>
              <w:pStyle w:val="Compact"/>
              <w:spacing w:line="360" w:lineRule="auto"/>
              <w:jc w:val="center"/>
            </w:pPr>
            <w:proofErr w:type="spellStart"/>
            <w:r>
              <w:t>Gratuit</w:t>
            </w:r>
            <w:proofErr w:type="spellEnd"/>
            <w:r>
              <w:t xml:space="preserve"> </w:t>
            </w:r>
            <w:proofErr w:type="spellStart"/>
            <w:r>
              <w:t>mais</w:t>
            </w:r>
            <w:proofErr w:type="spellEnd"/>
            <w:r>
              <w:t xml:space="preserve"> </w:t>
            </w:r>
            <w:proofErr w:type="spellStart"/>
            <w:r>
              <w:t>coûteux</w:t>
            </w:r>
            <w:proofErr w:type="spellEnd"/>
            <w:r>
              <w:t xml:space="preserve"> à exploiter</w:t>
            </w:r>
          </w:p>
        </w:tc>
        <w:tc>
          <w:tcPr>
            <w:tcW w:w="0" w:type="auto"/>
          </w:tcPr>
          <w:p w14:paraId="2C9B893D" w14:textId="77777777" w:rsidR="006E2B6C" w:rsidRDefault="00000000" w:rsidP="00B76BE3">
            <w:pPr>
              <w:pStyle w:val="Compact"/>
              <w:spacing w:line="360" w:lineRule="auto"/>
              <w:jc w:val="center"/>
            </w:pPr>
            <w:r>
              <w:t xml:space="preserve">Très </w:t>
            </w:r>
            <w:proofErr w:type="spellStart"/>
            <w:r>
              <w:t>coûteux</w:t>
            </w:r>
            <w:proofErr w:type="spellEnd"/>
          </w:p>
        </w:tc>
        <w:tc>
          <w:tcPr>
            <w:tcW w:w="0" w:type="auto"/>
          </w:tcPr>
          <w:p w14:paraId="65ECC04D" w14:textId="77777777" w:rsidR="006E2B6C" w:rsidRDefault="00000000" w:rsidP="00B76BE3">
            <w:pPr>
              <w:pStyle w:val="Compact"/>
              <w:spacing w:line="360" w:lineRule="auto"/>
              <w:jc w:val="center"/>
            </w:pPr>
            <w:proofErr w:type="spellStart"/>
            <w:r>
              <w:rPr>
                <w:b/>
                <w:bCs/>
              </w:rPr>
              <w:t>Gratuit</w:t>
            </w:r>
            <w:proofErr w:type="spellEnd"/>
            <w:r>
              <w:rPr>
                <w:b/>
                <w:bCs/>
              </w:rPr>
              <w:t xml:space="preserve"> + services</w:t>
            </w:r>
          </w:p>
        </w:tc>
      </w:tr>
      <w:tr w:rsidR="006E2B6C" w14:paraId="7E770DAE" w14:textId="77777777" w:rsidTr="0086268F">
        <w:tc>
          <w:tcPr>
            <w:tcW w:w="0" w:type="auto"/>
          </w:tcPr>
          <w:p w14:paraId="23C9C3D0" w14:textId="77777777" w:rsidR="006E2B6C" w:rsidRDefault="00000000" w:rsidP="00B76BE3">
            <w:pPr>
              <w:pStyle w:val="Compact"/>
              <w:spacing w:line="360" w:lineRule="auto"/>
            </w:pPr>
            <w:proofErr w:type="spellStart"/>
            <w:r>
              <w:t>Simplicité</w:t>
            </w:r>
            <w:proofErr w:type="spellEnd"/>
          </w:p>
        </w:tc>
        <w:tc>
          <w:tcPr>
            <w:tcW w:w="0" w:type="auto"/>
          </w:tcPr>
          <w:p w14:paraId="0E69C34E" w14:textId="77777777" w:rsidR="006E2B6C" w:rsidRDefault="00000000" w:rsidP="00B76BE3">
            <w:pPr>
              <w:pStyle w:val="Compact"/>
              <w:spacing w:line="360" w:lineRule="auto"/>
              <w:jc w:val="center"/>
            </w:pPr>
            <w:proofErr w:type="spellStart"/>
            <w:r>
              <w:t>Faible</w:t>
            </w:r>
            <w:proofErr w:type="spellEnd"/>
          </w:p>
        </w:tc>
        <w:tc>
          <w:tcPr>
            <w:tcW w:w="0" w:type="auto"/>
          </w:tcPr>
          <w:p w14:paraId="0A76386B" w14:textId="77777777" w:rsidR="006E2B6C" w:rsidRDefault="00000000" w:rsidP="00B76BE3">
            <w:pPr>
              <w:pStyle w:val="Compact"/>
              <w:spacing w:line="360" w:lineRule="auto"/>
              <w:jc w:val="center"/>
            </w:pPr>
            <w:proofErr w:type="spellStart"/>
            <w:r>
              <w:t>Élevée</w:t>
            </w:r>
            <w:proofErr w:type="spellEnd"/>
          </w:p>
        </w:tc>
        <w:tc>
          <w:tcPr>
            <w:tcW w:w="0" w:type="auto"/>
          </w:tcPr>
          <w:p w14:paraId="745F135F" w14:textId="77777777" w:rsidR="006E2B6C" w:rsidRDefault="00000000" w:rsidP="00B76BE3">
            <w:pPr>
              <w:pStyle w:val="Compact"/>
              <w:spacing w:line="360" w:lineRule="auto"/>
              <w:jc w:val="center"/>
            </w:pPr>
            <w:proofErr w:type="spellStart"/>
            <w:r>
              <w:rPr>
                <w:b/>
                <w:bCs/>
              </w:rPr>
              <w:t>Élevée</w:t>
            </w:r>
            <w:proofErr w:type="spellEnd"/>
          </w:p>
        </w:tc>
      </w:tr>
      <w:tr w:rsidR="006E2B6C" w14:paraId="11C0BA81" w14:textId="77777777" w:rsidTr="0086268F">
        <w:tc>
          <w:tcPr>
            <w:tcW w:w="0" w:type="auto"/>
          </w:tcPr>
          <w:p w14:paraId="3854DB40" w14:textId="77777777" w:rsidR="006E2B6C" w:rsidRDefault="00000000" w:rsidP="00B76BE3">
            <w:pPr>
              <w:pStyle w:val="Compact"/>
              <w:spacing w:line="360" w:lineRule="auto"/>
            </w:pPr>
            <w:proofErr w:type="spellStart"/>
            <w:r>
              <w:t>Légèreté</w:t>
            </w:r>
            <w:proofErr w:type="spellEnd"/>
          </w:p>
        </w:tc>
        <w:tc>
          <w:tcPr>
            <w:tcW w:w="0" w:type="auto"/>
          </w:tcPr>
          <w:p w14:paraId="2A6BF6A6" w14:textId="77777777" w:rsidR="006E2B6C" w:rsidRDefault="00000000" w:rsidP="00B76BE3">
            <w:pPr>
              <w:pStyle w:val="Compact"/>
              <w:spacing w:line="360" w:lineRule="auto"/>
              <w:jc w:val="center"/>
            </w:pPr>
            <w:r>
              <w:t xml:space="preserve">Moyenne / </w:t>
            </w:r>
            <w:proofErr w:type="spellStart"/>
            <w:r>
              <w:t>faible</w:t>
            </w:r>
            <w:proofErr w:type="spellEnd"/>
          </w:p>
        </w:tc>
        <w:tc>
          <w:tcPr>
            <w:tcW w:w="0" w:type="auto"/>
          </w:tcPr>
          <w:p w14:paraId="0AE21453" w14:textId="77777777" w:rsidR="006E2B6C" w:rsidRDefault="00000000" w:rsidP="00B76BE3">
            <w:pPr>
              <w:pStyle w:val="Compact"/>
              <w:spacing w:line="360" w:lineRule="auto"/>
              <w:jc w:val="center"/>
            </w:pPr>
            <w:proofErr w:type="spellStart"/>
            <w:r>
              <w:t>Faible</w:t>
            </w:r>
            <w:proofErr w:type="spellEnd"/>
          </w:p>
        </w:tc>
        <w:tc>
          <w:tcPr>
            <w:tcW w:w="0" w:type="auto"/>
          </w:tcPr>
          <w:p w14:paraId="1E327BB6" w14:textId="77777777" w:rsidR="006E2B6C" w:rsidRDefault="00000000" w:rsidP="00B76BE3">
            <w:pPr>
              <w:pStyle w:val="Compact"/>
              <w:spacing w:line="360" w:lineRule="auto"/>
              <w:jc w:val="center"/>
            </w:pPr>
            <w:r>
              <w:rPr>
                <w:b/>
                <w:bCs/>
              </w:rPr>
              <w:t xml:space="preserve">Très </w:t>
            </w:r>
            <w:proofErr w:type="spellStart"/>
            <w:r>
              <w:rPr>
                <w:b/>
                <w:bCs/>
              </w:rPr>
              <w:t>élevée</w:t>
            </w:r>
            <w:proofErr w:type="spellEnd"/>
          </w:p>
        </w:tc>
      </w:tr>
      <w:tr w:rsidR="006E2B6C" w14:paraId="0F50205E" w14:textId="77777777" w:rsidTr="0086268F">
        <w:tc>
          <w:tcPr>
            <w:tcW w:w="0" w:type="auto"/>
          </w:tcPr>
          <w:p w14:paraId="29BFA1FC" w14:textId="77777777" w:rsidR="006E2B6C" w:rsidRDefault="00000000" w:rsidP="00B76BE3">
            <w:pPr>
              <w:pStyle w:val="Compact"/>
              <w:spacing w:line="360" w:lineRule="auto"/>
            </w:pPr>
            <w:proofErr w:type="spellStart"/>
            <w:r>
              <w:t>Alerte</w:t>
            </w:r>
            <w:proofErr w:type="spellEnd"/>
            <w:r>
              <w:t xml:space="preserve"> mobile native</w:t>
            </w:r>
          </w:p>
        </w:tc>
        <w:tc>
          <w:tcPr>
            <w:tcW w:w="0" w:type="auto"/>
          </w:tcPr>
          <w:p w14:paraId="37B60016" w14:textId="77777777" w:rsidR="006E2B6C" w:rsidRDefault="00000000" w:rsidP="00B76BE3">
            <w:pPr>
              <w:pStyle w:val="Compact"/>
              <w:spacing w:line="360" w:lineRule="auto"/>
              <w:jc w:val="center"/>
            </w:pPr>
            <w:r>
              <w:t>Plugin</w:t>
            </w:r>
          </w:p>
        </w:tc>
        <w:tc>
          <w:tcPr>
            <w:tcW w:w="0" w:type="auto"/>
          </w:tcPr>
          <w:p w14:paraId="5C2E2707" w14:textId="77777777" w:rsidR="006E2B6C" w:rsidRDefault="00000000" w:rsidP="00B76BE3">
            <w:pPr>
              <w:pStyle w:val="Compact"/>
              <w:spacing w:line="360" w:lineRule="auto"/>
              <w:jc w:val="center"/>
            </w:pPr>
            <w:r>
              <w:t>Application</w:t>
            </w:r>
          </w:p>
        </w:tc>
        <w:tc>
          <w:tcPr>
            <w:tcW w:w="0" w:type="auto"/>
          </w:tcPr>
          <w:p w14:paraId="719C2BFB" w14:textId="77777777" w:rsidR="006E2B6C" w:rsidRDefault="00000000" w:rsidP="00B76BE3">
            <w:pPr>
              <w:pStyle w:val="Compact"/>
              <w:spacing w:line="360" w:lineRule="auto"/>
              <w:jc w:val="center"/>
            </w:pPr>
            <w:r>
              <w:rPr>
                <w:b/>
                <w:bCs/>
              </w:rPr>
              <w:t xml:space="preserve">Telegram </w:t>
            </w:r>
            <w:proofErr w:type="spellStart"/>
            <w:r>
              <w:rPr>
                <w:b/>
                <w:bCs/>
              </w:rPr>
              <w:t>natif</w:t>
            </w:r>
            <w:proofErr w:type="spellEnd"/>
          </w:p>
        </w:tc>
      </w:tr>
      <w:tr w:rsidR="006E2B6C" w14:paraId="668488E3" w14:textId="77777777" w:rsidTr="0086268F">
        <w:tc>
          <w:tcPr>
            <w:tcW w:w="0" w:type="auto"/>
          </w:tcPr>
          <w:p w14:paraId="0FF66415" w14:textId="77777777" w:rsidR="006E2B6C" w:rsidRDefault="00000000" w:rsidP="00B76BE3">
            <w:pPr>
              <w:pStyle w:val="Compact"/>
              <w:spacing w:line="360" w:lineRule="auto"/>
            </w:pPr>
            <w:r>
              <w:t>Sur-</w:t>
            </w:r>
            <w:proofErr w:type="spellStart"/>
            <w:r>
              <w:t>mesure</w:t>
            </w:r>
            <w:proofErr w:type="spellEnd"/>
            <w:r>
              <w:t xml:space="preserve"> / </w:t>
            </w:r>
            <w:proofErr w:type="spellStart"/>
            <w:r>
              <w:t>ouvert</w:t>
            </w:r>
            <w:proofErr w:type="spellEnd"/>
          </w:p>
        </w:tc>
        <w:tc>
          <w:tcPr>
            <w:tcW w:w="0" w:type="auto"/>
          </w:tcPr>
          <w:p w14:paraId="7A6A3A5D" w14:textId="77777777" w:rsidR="006E2B6C" w:rsidRDefault="00000000" w:rsidP="00B76BE3">
            <w:pPr>
              <w:pStyle w:val="Compact"/>
              <w:spacing w:line="360" w:lineRule="auto"/>
              <w:jc w:val="center"/>
            </w:pPr>
            <w:proofErr w:type="spellStart"/>
            <w:r>
              <w:t>Limité</w:t>
            </w:r>
            <w:proofErr w:type="spellEnd"/>
          </w:p>
        </w:tc>
        <w:tc>
          <w:tcPr>
            <w:tcW w:w="0" w:type="auto"/>
          </w:tcPr>
          <w:p w14:paraId="584DFF97" w14:textId="77777777" w:rsidR="006E2B6C" w:rsidRDefault="00000000" w:rsidP="00B76BE3">
            <w:pPr>
              <w:pStyle w:val="Compact"/>
              <w:spacing w:line="360" w:lineRule="auto"/>
              <w:jc w:val="center"/>
            </w:pPr>
            <w:r>
              <w:t>Non</w:t>
            </w:r>
          </w:p>
        </w:tc>
        <w:tc>
          <w:tcPr>
            <w:tcW w:w="0" w:type="auto"/>
          </w:tcPr>
          <w:p w14:paraId="43531CCC" w14:textId="77777777" w:rsidR="006E2B6C" w:rsidRDefault="00000000" w:rsidP="00B76BE3">
            <w:pPr>
              <w:pStyle w:val="Compact"/>
              <w:spacing w:line="360" w:lineRule="auto"/>
              <w:jc w:val="center"/>
            </w:pPr>
            <w:r>
              <w:rPr>
                <w:b/>
                <w:bCs/>
              </w:rPr>
              <w:t>Total</w:t>
            </w:r>
          </w:p>
        </w:tc>
      </w:tr>
    </w:tbl>
    <w:p w14:paraId="058450F3" w14:textId="77777777" w:rsidR="006E2B6C" w:rsidRDefault="00000000" w:rsidP="00B76BE3">
      <w:pPr>
        <w:pStyle w:val="Corpsdetexte"/>
        <w:spacing w:line="360" w:lineRule="auto"/>
        <w:jc w:val="both"/>
      </w:pPr>
      <w:proofErr w:type="spellStart"/>
      <w:r>
        <w:rPr>
          <w:b/>
          <w:bCs/>
        </w:rPr>
        <w:t>Stratégie</w:t>
      </w:r>
      <w:proofErr w:type="spellEnd"/>
      <w:r>
        <w:rPr>
          <w:b/>
          <w:bCs/>
        </w:rPr>
        <w:t xml:space="preserve"> « </w:t>
      </w:r>
      <w:proofErr w:type="spellStart"/>
      <w:r>
        <w:rPr>
          <w:b/>
          <w:bCs/>
        </w:rPr>
        <w:t>océan</w:t>
      </w:r>
      <w:proofErr w:type="spellEnd"/>
      <w:r>
        <w:rPr>
          <w:b/>
          <w:bCs/>
        </w:rPr>
        <w:t xml:space="preserve"> bleu </w:t>
      </w:r>
      <w:proofErr w:type="gramStart"/>
      <w:r>
        <w:rPr>
          <w:b/>
          <w:bCs/>
        </w:rPr>
        <w:t>» :</w:t>
      </w:r>
      <w:proofErr w:type="gramEnd"/>
      <w:r>
        <w:t xml:space="preserve"> </w:t>
      </w:r>
      <w:proofErr w:type="spellStart"/>
      <w:r>
        <w:t>plutôt</w:t>
      </w:r>
      <w:proofErr w:type="spellEnd"/>
      <w:r>
        <w:t xml:space="preserve"> que </w:t>
      </w:r>
      <w:proofErr w:type="spellStart"/>
      <w:r>
        <w:t>d’affronter</w:t>
      </w:r>
      <w:proofErr w:type="spellEnd"/>
      <w:r>
        <w:t xml:space="preserve"> les </w:t>
      </w:r>
      <w:proofErr w:type="spellStart"/>
      <w:r>
        <w:t>géants</w:t>
      </w:r>
      <w:proofErr w:type="spellEnd"/>
      <w:r>
        <w:t xml:space="preserve"> sur le segment des </w:t>
      </w:r>
      <w:proofErr w:type="spellStart"/>
      <w:r>
        <w:t>grandes</w:t>
      </w:r>
      <w:proofErr w:type="spellEnd"/>
      <w:r>
        <w:t xml:space="preserve"> infrastructures, la solution se </w:t>
      </w:r>
      <w:proofErr w:type="spellStart"/>
      <w:r>
        <w:rPr>
          <w:b/>
          <w:bCs/>
        </w:rPr>
        <w:t>différencie</w:t>
      </w:r>
      <w:proofErr w:type="spellEnd"/>
      <w:r>
        <w:rPr>
          <w:b/>
          <w:bCs/>
        </w:rPr>
        <w:t xml:space="preserve"> </w:t>
      </w:r>
      <w:proofErr w:type="spellStart"/>
      <w:r>
        <w:rPr>
          <w:b/>
          <w:bCs/>
        </w:rPr>
        <w:t>auprès</w:t>
      </w:r>
      <w:proofErr w:type="spellEnd"/>
      <w:r>
        <w:rPr>
          <w:b/>
          <w:bCs/>
        </w:rPr>
        <w:t xml:space="preserve"> des PME</w:t>
      </w:r>
      <w:r>
        <w:t xml:space="preserve"> avec </w:t>
      </w:r>
      <w:proofErr w:type="spellStart"/>
      <w:r>
        <w:t>une</w:t>
      </w:r>
      <w:proofErr w:type="spellEnd"/>
      <w:r>
        <w:t xml:space="preserve"> </w:t>
      </w:r>
      <w:proofErr w:type="spellStart"/>
      <w:r>
        <w:t>offre</w:t>
      </w:r>
      <w:proofErr w:type="spellEnd"/>
      <w:r>
        <w:t xml:space="preserve"> </w:t>
      </w:r>
      <w:r>
        <w:rPr>
          <w:b/>
          <w:bCs/>
        </w:rPr>
        <w:t xml:space="preserve">simple, sans </w:t>
      </w:r>
      <w:proofErr w:type="spellStart"/>
      <w:r>
        <w:rPr>
          <w:b/>
          <w:bCs/>
        </w:rPr>
        <w:t>licence</w:t>
      </w:r>
      <w:proofErr w:type="spellEnd"/>
      <w:r>
        <w:rPr>
          <w:b/>
          <w:bCs/>
        </w:rPr>
        <w:t xml:space="preserve"> et au prix du </w:t>
      </w:r>
      <w:proofErr w:type="spellStart"/>
      <w:r>
        <w:rPr>
          <w:b/>
          <w:bCs/>
        </w:rPr>
        <w:t>marché</w:t>
      </w:r>
      <w:proofErr w:type="spellEnd"/>
      <w:r>
        <w:rPr>
          <w:b/>
          <w:bCs/>
        </w:rPr>
        <w:t xml:space="preserve"> local</w:t>
      </w:r>
      <w:r>
        <w:t xml:space="preserve">, </w:t>
      </w:r>
      <w:proofErr w:type="spellStart"/>
      <w:r>
        <w:t>là</w:t>
      </w:r>
      <w:proofErr w:type="spellEnd"/>
      <w:r>
        <w:t xml:space="preserve"> </w:t>
      </w:r>
      <w:proofErr w:type="spellStart"/>
      <w:r>
        <w:t>où</w:t>
      </w:r>
      <w:proofErr w:type="spellEnd"/>
      <w:r>
        <w:t xml:space="preserve"> les solutions </w:t>
      </w:r>
      <w:proofErr w:type="spellStart"/>
      <w:r>
        <w:t>internationales</w:t>
      </w:r>
      <w:proofErr w:type="spellEnd"/>
      <w:r>
        <w:t xml:space="preserve"> </w:t>
      </w:r>
      <w:proofErr w:type="spellStart"/>
      <w:r>
        <w:t>sont</w:t>
      </w:r>
      <w:proofErr w:type="spellEnd"/>
      <w:r>
        <w:t xml:space="preserve"> trop </w:t>
      </w:r>
      <w:proofErr w:type="spellStart"/>
      <w:r>
        <w:t>chères</w:t>
      </w:r>
      <w:proofErr w:type="spellEnd"/>
      <w:r>
        <w:t xml:space="preserve"> </w:t>
      </w:r>
      <w:proofErr w:type="spellStart"/>
      <w:r>
        <w:t>ou</w:t>
      </w:r>
      <w:proofErr w:type="spellEnd"/>
      <w:r>
        <w:t xml:space="preserve"> trop </w:t>
      </w:r>
      <w:proofErr w:type="spellStart"/>
      <w:r>
        <w:t>lourdes</w:t>
      </w:r>
      <w:proofErr w:type="spellEnd"/>
      <w:r>
        <w:t>.</w:t>
      </w:r>
    </w:p>
    <w:p w14:paraId="40221DA5" w14:textId="77777777" w:rsidR="006E2B6C" w:rsidRDefault="00000000" w:rsidP="00B76BE3">
      <w:pPr>
        <w:pStyle w:val="Titre2"/>
        <w:spacing w:line="360" w:lineRule="auto"/>
      </w:pPr>
      <w:bookmarkStart w:id="325" w:name="_Toc232580243"/>
      <w:bookmarkStart w:id="326" w:name="_Toc232721890"/>
      <w:bookmarkStart w:id="327" w:name="plan-daction-commercial"/>
      <w:bookmarkEnd w:id="324"/>
      <w:r>
        <w:t xml:space="preserve">9.6 Plan </w:t>
      </w:r>
      <w:proofErr w:type="spellStart"/>
      <w:r>
        <w:t>d’action</w:t>
      </w:r>
      <w:proofErr w:type="spellEnd"/>
      <w:r>
        <w:t xml:space="preserve"> commercial</w:t>
      </w:r>
      <w:bookmarkEnd w:id="325"/>
      <w:bookmarkEnd w:id="326"/>
    </w:p>
    <w:p w14:paraId="77D81296" w14:textId="77777777" w:rsidR="006E2B6C" w:rsidRDefault="00000000" w:rsidP="00B76BE3">
      <w:pPr>
        <w:pStyle w:val="Compact"/>
        <w:numPr>
          <w:ilvl w:val="0"/>
          <w:numId w:val="16"/>
        </w:numPr>
        <w:spacing w:line="360" w:lineRule="auto"/>
      </w:pPr>
      <w:proofErr w:type="spellStart"/>
      <w:r>
        <w:rPr>
          <w:b/>
          <w:bCs/>
        </w:rPr>
        <w:t>Déployer</w:t>
      </w:r>
      <w:proofErr w:type="spellEnd"/>
      <w:r>
        <w:t xml:space="preserve"> la solution </w:t>
      </w:r>
      <w:proofErr w:type="spellStart"/>
      <w:r>
        <w:t>en</w:t>
      </w:r>
      <w:proofErr w:type="spellEnd"/>
      <w:r>
        <w:t xml:space="preserve"> interne et </w:t>
      </w:r>
      <w:proofErr w:type="spellStart"/>
      <w:r>
        <w:t>l’</w:t>
      </w:r>
      <w:r>
        <w:rPr>
          <w:b/>
          <w:bCs/>
        </w:rPr>
        <w:t>éprouver</w:t>
      </w:r>
      <w:proofErr w:type="spellEnd"/>
      <w:r>
        <w:t xml:space="preserve"> sur les clients </w:t>
      </w:r>
      <w:proofErr w:type="spellStart"/>
      <w:r>
        <w:t>existants</w:t>
      </w:r>
      <w:proofErr w:type="spellEnd"/>
      <w:r>
        <w:t xml:space="preserve"> (</w:t>
      </w:r>
      <w:proofErr w:type="spellStart"/>
      <w:r>
        <w:t>preuve</w:t>
      </w:r>
      <w:proofErr w:type="spellEnd"/>
      <w:r>
        <w:t xml:space="preserve"> par </w:t>
      </w:r>
      <w:proofErr w:type="spellStart"/>
      <w:r>
        <w:t>l’usage</w:t>
      </w:r>
      <w:proofErr w:type="spellEnd"/>
      <w:proofErr w:type="gramStart"/>
      <w:r>
        <w:t>) ;</w:t>
      </w:r>
      <w:proofErr w:type="gramEnd"/>
    </w:p>
    <w:p w14:paraId="374E07EB" w14:textId="77777777" w:rsidR="006E2B6C" w:rsidRDefault="00000000" w:rsidP="00B76BE3">
      <w:pPr>
        <w:pStyle w:val="Compact"/>
        <w:numPr>
          <w:ilvl w:val="0"/>
          <w:numId w:val="16"/>
        </w:numPr>
        <w:spacing w:line="360" w:lineRule="auto"/>
      </w:pPr>
      <w:r>
        <w:rPr>
          <w:b/>
          <w:bCs/>
        </w:rPr>
        <w:lastRenderedPageBreak/>
        <w:t>Packager</w:t>
      </w:r>
      <w:r>
        <w:t xml:space="preserve"> </w:t>
      </w:r>
      <w:proofErr w:type="spellStart"/>
      <w:r>
        <w:t>l’offre</w:t>
      </w:r>
      <w:proofErr w:type="spellEnd"/>
      <w:r>
        <w:t xml:space="preserve"> de supervision </w:t>
      </w:r>
      <w:proofErr w:type="spellStart"/>
      <w:r>
        <w:t>managée</w:t>
      </w:r>
      <w:proofErr w:type="spellEnd"/>
      <w:r>
        <w:t xml:space="preserve"> (</w:t>
      </w:r>
      <w:proofErr w:type="spellStart"/>
      <w:r>
        <w:t>niveaux</w:t>
      </w:r>
      <w:proofErr w:type="spellEnd"/>
      <w:r>
        <w:t xml:space="preserve"> de service et </w:t>
      </w:r>
      <w:proofErr w:type="spellStart"/>
      <w:r>
        <w:t>tarifs</w:t>
      </w:r>
      <w:proofErr w:type="spellEnd"/>
      <w:proofErr w:type="gramStart"/>
      <w:r>
        <w:t>) ;</w:t>
      </w:r>
      <w:proofErr w:type="gramEnd"/>
    </w:p>
    <w:p w14:paraId="47928CED" w14:textId="77777777" w:rsidR="006E2B6C" w:rsidRDefault="00000000" w:rsidP="00B76BE3">
      <w:pPr>
        <w:pStyle w:val="Compact"/>
        <w:numPr>
          <w:ilvl w:val="0"/>
          <w:numId w:val="16"/>
        </w:numPr>
        <w:spacing w:line="360" w:lineRule="auto"/>
      </w:pPr>
      <w:proofErr w:type="spellStart"/>
      <w:proofErr w:type="gramStart"/>
      <w:r>
        <w:rPr>
          <w:b/>
          <w:bCs/>
        </w:rPr>
        <w:t>Communiquer</w:t>
      </w:r>
      <w:proofErr w:type="spellEnd"/>
      <w:r>
        <w:t xml:space="preserve"> :</w:t>
      </w:r>
      <w:proofErr w:type="gramEnd"/>
      <w:r>
        <w:t xml:space="preserve"> </w:t>
      </w:r>
      <w:proofErr w:type="spellStart"/>
      <w:r>
        <w:t>démonstrations</w:t>
      </w:r>
      <w:proofErr w:type="spellEnd"/>
      <w:r>
        <w:t xml:space="preserve">, </w:t>
      </w:r>
      <w:proofErr w:type="spellStart"/>
      <w:r>
        <w:t>témoignages</w:t>
      </w:r>
      <w:proofErr w:type="spellEnd"/>
      <w:r>
        <w:t xml:space="preserve"> clients, </w:t>
      </w:r>
      <w:proofErr w:type="spellStart"/>
      <w:r>
        <w:t>présence</w:t>
      </w:r>
      <w:proofErr w:type="spellEnd"/>
      <w:r>
        <w:t xml:space="preserve"> </w:t>
      </w:r>
      <w:proofErr w:type="spellStart"/>
      <w:r>
        <w:t>en</w:t>
      </w:r>
      <w:proofErr w:type="spellEnd"/>
      <w:r>
        <w:t xml:space="preserve"> </w:t>
      </w:r>
      <w:proofErr w:type="spellStart"/>
      <w:r>
        <w:t>ligne</w:t>
      </w:r>
      <w:proofErr w:type="spellEnd"/>
      <w:r>
        <w:t xml:space="preserve"> ;</w:t>
      </w:r>
    </w:p>
    <w:p w14:paraId="5C352FAC" w14:textId="77777777" w:rsidR="006E2B6C" w:rsidRDefault="00000000" w:rsidP="00B76BE3">
      <w:pPr>
        <w:pStyle w:val="Compact"/>
        <w:numPr>
          <w:ilvl w:val="0"/>
          <w:numId w:val="16"/>
        </w:numPr>
        <w:spacing w:line="360" w:lineRule="auto"/>
      </w:pPr>
      <w:proofErr w:type="spellStart"/>
      <w:r>
        <w:rPr>
          <w:b/>
          <w:bCs/>
        </w:rPr>
        <w:t>Convertir</w:t>
      </w:r>
      <w:proofErr w:type="spellEnd"/>
      <w:r>
        <w:t xml:space="preserve"> </w:t>
      </w:r>
      <w:proofErr w:type="spellStart"/>
      <w:r>
        <w:t>progressivement</w:t>
      </w:r>
      <w:proofErr w:type="spellEnd"/>
      <w:r>
        <w:t xml:space="preserve"> le </w:t>
      </w:r>
      <w:proofErr w:type="spellStart"/>
      <w:r>
        <w:t>portefeuille</w:t>
      </w:r>
      <w:proofErr w:type="spellEnd"/>
      <w:r>
        <w:t xml:space="preserve"> </w:t>
      </w:r>
      <w:proofErr w:type="spellStart"/>
      <w:r>
        <w:t>existant</w:t>
      </w:r>
      <w:proofErr w:type="spellEnd"/>
      <w:r>
        <w:t xml:space="preserve"> à </w:t>
      </w:r>
      <w:proofErr w:type="spellStart"/>
      <w:proofErr w:type="gramStart"/>
      <w:r>
        <w:t>l’abonnement</w:t>
      </w:r>
      <w:proofErr w:type="spellEnd"/>
      <w:r>
        <w:t xml:space="preserve"> ;</w:t>
      </w:r>
      <w:proofErr w:type="gramEnd"/>
    </w:p>
    <w:p w14:paraId="7F72AF93" w14:textId="77777777" w:rsidR="006E2B6C" w:rsidRDefault="00000000" w:rsidP="00B76BE3">
      <w:pPr>
        <w:pStyle w:val="Compact"/>
        <w:numPr>
          <w:ilvl w:val="0"/>
          <w:numId w:val="16"/>
        </w:numPr>
        <w:spacing w:line="360" w:lineRule="auto"/>
      </w:pPr>
      <w:proofErr w:type="spellStart"/>
      <w:r>
        <w:rPr>
          <w:b/>
          <w:bCs/>
        </w:rPr>
        <w:t>Prospecter</w:t>
      </w:r>
      <w:proofErr w:type="spellEnd"/>
      <w:r>
        <w:t xml:space="preserve"> de nouveaux clients sur la base des </w:t>
      </w:r>
      <w:proofErr w:type="spellStart"/>
      <w:r>
        <w:t>résultats</w:t>
      </w:r>
      <w:proofErr w:type="spellEnd"/>
      <w:r>
        <w:t xml:space="preserve"> </w:t>
      </w:r>
      <w:proofErr w:type="spellStart"/>
      <w:r>
        <w:t>mesurés</w:t>
      </w:r>
      <w:proofErr w:type="spellEnd"/>
      <w:r>
        <w:t>.</w:t>
      </w:r>
    </w:p>
    <w:p w14:paraId="6DC68F4A" w14:textId="77777777" w:rsidR="006E2B6C" w:rsidRDefault="00000000" w:rsidP="00B76BE3">
      <w:pPr>
        <w:pStyle w:val="Titre2"/>
        <w:spacing w:line="360" w:lineRule="auto"/>
      </w:pPr>
      <w:bookmarkStart w:id="328" w:name="_Toc232580244"/>
      <w:bookmarkStart w:id="329" w:name="_Toc232721891"/>
      <w:bookmarkStart w:id="330" w:name="analyse-swot-de-loffre"/>
      <w:bookmarkEnd w:id="327"/>
      <w:r>
        <w:t xml:space="preserve">9.7 </w:t>
      </w:r>
      <w:proofErr w:type="spellStart"/>
      <w:r>
        <w:t>Analyse</w:t>
      </w:r>
      <w:proofErr w:type="spellEnd"/>
      <w:r>
        <w:t xml:space="preserve"> SWOT de </w:t>
      </w:r>
      <w:proofErr w:type="spellStart"/>
      <w:r>
        <w:t>l’offre</w:t>
      </w:r>
      <w:bookmarkEnd w:id="328"/>
      <w:bookmarkEnd w:id="329"/>
      <w:proofErr w:type="spellEnd"/>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252"/>
        <w:gridCol w:w="5144"/>
      </w:tblGrid>
      <w:tr w:rsidR="00C10ADA" w:rsidRPr="00C10ADA" w14:paraId="6397E9F4"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7573F181" w14:textId="77777777" w:rsidR="006E2B6C" w:rsidRPr="00C10ADA" w:rsidRDefault="00000000" w:rsidP="00B76BE3">
            <w:pPr>
              <w:pStyle w:val="Compact"/>
              <w:spacing w:line="360" w:lineRule="auto"/>
              <w:rPr>
                <w:color w:val="FFFFFF" w:themeColor="background1"/>
              </w:rPr>
            </w:pPr>
            <w:r>
              <w:rPr>
                <w:color w:val="FFFFFF" w:themeColor="background1"/>
              </w:rPr>
              <w:t>Forces (Strengths)</w:t>
            </w:r>
          </w:p>
        </w:tc>
        <w:tc>
          <w:tcPr>
            <w:tcW w:w="0" w:type="auto"/>
            <w:shd w:val="clear" w:color="auto" w:fill="31849B" w:themeFill="accent5" w:themeFillShade="BF"/>
          </w:tcPr>
          <w:p w14:paraId="7C04EA28" w14:textId="77777777" w:rsidR="006E2B6C" w:rsidRPr="00C10ADA" w:rsidRDefault="00000000" w:rsidP="00B76BE3">
            <w:pPr>
              <w:pStyle w:val="Compact"/>
              <w:spacing w:line="360" w:lineRule="auto"/>
              <w:rPr>
                <w:color w:val="FFFFFF" w:themeColor="background1"/>
              </w:rPr>
            </w:pPr>
            <w:r>
              <w:rPr>
                <w:color w:val="FFFFFF" w:themeColor="background1"/>
              </w:rPr>
              <w:t>Faiblesses (Weaknesses)</w:t>
            </w:r>
          </w:p>
        </w:tc>
      </w:tr>
      <w:tr w:rsidR="006E2B6C" w14:paraId="77534B85" w14:textId="77777777" w:rsidTr="0086268F">
        <w:tc>
          <w:tcPr>
            <w:tcW w:w="0" w:type="auto"/>
          </w:tcPr>
          <w:p w14:paraId="55F7255C" w14:textId="77777777" w:rsidR="006E2B6C" w:rsidRDefault="00000000" w:rsidP="00B76BE3">
            <w:pPr>
              <w:pStyle w:val="Compact"/>
              <w:spacing w:line="360" w:lineRule="auto"/>
            </w:pPr>
            <w:proofErr w:type="spellStart"/>
            <w:r>
              <w:t>Coût</w:t>
            </w:r>
            <w:proofErr w:type="spellEnd"/>
            <w:r>
              <w:t xml:space="preserve"> </w:t>
            </w:r>
            <w:proofErr w:type="spellStart"/>
            <w:r>
              <w:t>nul</w:t>
            </w:r>
            <w:proofErr w:type="spellEnd"/>
            <w:r>
              <w:t xml:space="preserve"> de </w:t>
            </w:r>
            <w:proofErr w:type="spellStart"/>
            <w:r>
              <w:t>licence</w:t>
            </w:r>
            <w:proofErr w:type="spellEnd"/>
            <w:r>
              <w:t xml:space="preserve">, marge </w:t>
            </w:r>
            <w:proofErr w:type="spellStart"/>
            <w:r>
              <w:t>élevée</w:t>
            </w:r>
            <w:proofErr w:type="spellEnd"/>
          </w:p>
        </w:tc>
        <w:tc>
          <w:tcPr>
            <w:tcW w:w="0" w:type="auto"/>
          </w:tcPr>
          <w:p w14:paraId="05610D99" w14:textId="77777777" w:rsidR="006E2B6C" w:rsidRDefault="00000000" w:rsidP="00B76BE3">
            <w:pPr>
              <w:pStyle w:val="Compact"/>
              <w:spacing w:line="360" w:lineRule="auto"/>
            </w:pPr>
            <w:proofErr w:type="spellStart"/>
            <w:r>
              <w:t>Dépend</w:t>
            </w:r>
            <w:proofErr w:type="spellEnd"/>
            <w:r>
              <w:t xml:space="preserve"> des </w:t>
            </w:r>
            <w:proofErr w:type="spellStart"/>
            <w:r>
              <w:t>compétences</w:t>
            </w:r>
            <w:proofErr w:type="spellEnd"/>
            <w:r>
              <w:t xml:space="preserve"> internes (</w:t>
            </w:r>
            <w:proofErr w:type="spellStart"/>
            <w:r>
              <w:t>clé</w:t>
            </w:r>
            <w:proofErr w:type="spellEnd"/>
            <w:r>
              <w:t xml:space="preserve"> de </w:t>
            </w:r>
            <w:proofErr w:type="spellStart"/>
            <w:r>
              <w:t>l’humain</w:t>
            </w:r>
            <w:proofErr w:type="spellEnd"/>
            <w:r>
              <w:t>)</w:t>
            </w:r>
          </w:p>
        </w:tc>
      </w:tr>
      <w:tr w:rsidR="006E2B6C" w14:paraId="37B1EE8F" w14:textId="77777777" w:rsidTr="0086268F">
        <w:tc>
          <w:tcPr>
            <w:tcW w:w="0" w:type="auto"/>
          </w:tcPr>
          <w:p w14:paraId="51851C36" w14:textId="77777777" w:rsidR="006E2B6C" w:rsidRDefault="00000000" w:rsidP="00B76BE3">
            <w:pPr>
              <w:pStyle w:val="Compact"/>
              <w:spacing w:line="360" w:lineRule="auto"/>
            </w:pPr>
            <w:r>
              <w:t>Notification mobile native (Telegram)</w:t>
            </w:r>
          </w:p>
        </w:tc>
        <w:tc>
          <w:tcPr>
            <w:tcW w:w="0" w:type="auto"/>
          </w:tcPr>
          <w:p w14:paraId="7A9816DC" w14:textId="77777777" w:rsidR="006E2B6C" w:rsidRDefault="00000000" w:rsidP="00B76BE3">
            <w:pPr>
              <w:pStyle w:val="Compact"/>
              <w:spacing w:line="360" w:lineRule="auto"/>
            </w:pPr>
            <w:r>
              <w:t xml:space="preserve">Pas encore de </w:t>
            </w:r>
            <w:proofErr w:type="spellStart"/>
            <w:r>
              <w:t>métriques</w:t>
            </w:r>
            <w:proofErr w:type="spellEnd"/>
            <w:r>
              <w:t xml:space="preserve"> SNMP / IA</w:t>
            </w:r>
          </w:p>
        </w:tc>
      </w:tr>
      <w:tr w:rsidR="006E2B6C" w14:paraId="60C13986" w14:textId="77777777" w:rsidTr="0086268F">
        <w:tc>
          <w:tcPr>
            <w:tcW w:w="0" w:type="auto"/>
          </w:tcPr>
          <w:p w14:paraId="4019A882" w14:textId="77777777" w:rsidR="006E2B6C" w:rsidRDefault="00000000" w:rsidP="00B76BE3">
            <w:pPr>
              <w:pStyle w:val="Compact"/>
              <w:spacing w:line="360" w:lineRule="auto"/>
            </w:pPr>
            <w:r>
              <w:t xml:space="preserve">Solution </w:t>
            </w:r>
            <w:proofErr w:type="spellStart"/>
            <w:r>
              <w:t>maîtrisée</w:t>
            </w:r>
            <w:proofErr w:type="spellEnd"/>
            <w:r>
              <w:t xml:space="preserve"> et </w:t>
            </w:r>
            <w:proofErr w:type="spellStart"/>
            <w:r>
              <w:t>personnalisable</w:t>
            </w:r>
            <w:proofErr w:type="spellEnd"/>
          </w:p>
        </w:tc>
        <w:tc>
          <w:tcPr>
            <w:tcW w:w="0" w:type="auto"/>
          </w:tcPr>
          <w:p w14:paraId="336264C9" w14:textId="77777777" w:rsidR="006E2B6C" w:rsidRDefault="00000000" w:rsidP="00B76BE3">
            <w:pPr>
              <w:pStyle w:val="Compact"/>
              <w:spacing w:line="360" w:lineRule="auto"/>
            </w:pPr>
            <w:proofErr w:type="spellStart"/>
            <w:r>
              <w:t>Notoriété</w:t>
            </w:r>
            <w:proofErr w:type="spellEnd"/>
            <w:r>
              <w:t xml:space="preserve"> de </w:t>
            </w:r>
            <w:proofErr w:type="spellStart"/>
            <w:r>
              <w:t>l’offre</w:t>
            </w:r>
            <w:proofErr w:type="spellEnd"/>
            <w:r>
              <w:t xml:space="preserve"> à </w:t>
            </w:r>
            <w:proofErr w:type="spellStart"/>
            <w:r>
              <w:t>construire</w:t>
            </w:r>
            <w:proofErr w:type="spellEnd"/>
          </w:p>
        </w:tc>
      </w:tr>
      <w:tr w:rsidR="006E2B6C" w14:paraId="146AC7A9" w14:textId="77777777" w:rsidTr="0086268F">
        <w:tc>
          <w:tcPr>
            <w:tcW w:w="0" w:type="auto"/>
          </w:tcPr>
          <w:p w14:paraId="6FC8C6F5" w14:textId="77777777" w:rsidR="006E2B6C" w:rsidRDefault="00000000" w:rsidP="00B76BE3">
            <w:pPr>
              <w:pStyle w:val="Compact"/>
              <w:spacing w:line="360" w:lineRule="auto"/>
            </w:pPr>
            <w:proofErr w:type="spellStart"/>
            <w:r>
              <w:t>Déploiement</w:t>
            </w:r>
            <w:proofErr w:type="spellEnd"/>
            <w:r>
              <w:t xml:space="preserve"> </w:t>
            </w:r>
            <w:proofErr w:type="spellStart"/>
            <w:r>
              <w:t>rapide</w:t>
            </w:r>
            <w:proofErr w:type="spellEnd"/>
            <w:r>
              <w:t xml:space="preserve"> (« plug &amp; supervise »)</w:t>
            </w:r>
          </w:p>
        </w:tc>
        <w:tc>
          <w:tcPr>
            <w:tcW w:w="0" w:type="auto"/>
          </w:tcPr>
          <w:p w14:paraId="048599D2" w14:textId="77777777" w:rsidR="006E2B6C" w:rsidRDefault="00000000" w:rsidP="00B76BE3">
            <w:pPr>
              <w:pStyle w:val="Compact"/>
              <w:spacing w:line="360" w:lineRule="auto"/>
            </w:pPr>
            <w:proofErr w:type="spellStart"/>
            <w:r>
              <w:t>Serveur</w:t>
            </w:r>
            <w:proofErr w:type="spellEnd"/>
            <w:r>
              <w:t xml:space="preserve"> de supervision à </w:t>
            </w:r>
            <w:proofErr w:type="spellStart"/>
            <w:r>
              <w:t>sécuriser</w:t>
            </w:r>
            <w:proofErr w:type="spellEnd"/>
            <w:r>
              <w:t>/</w:t>
            </w:r>
            <w:proofErr w:type="spellStart"/>
            <w:r>
              <w:t>redonder</w:t>
            </w:r>
            <w:proofErr w:type="spellEnd"/>
          </w:p>
        </w:tc>
      </w:tr>
    </w:tbl>
    <w:p w14:paraId="5F7A64FA" w14:textId="77777777" w:rsidR="006E2B6C" w:rsidRDefault="006E2B6C" w:rsidP="00B76BE3">
      <w:pPr>
        <w:spacing w:line="360" w:lineRule="auto"/>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359"/>
        <w:gridCol w:w="4037"/>
      </w:tblGrid>
      <w:tr w:rsidR="00C10ADA" w:rsidRPr="00C10ADA" w14:paraId="7B57F0A8"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7580A8B4" w14:textId="77777777" w:rsidR="006E2B6C" w:rsidRPr="00C10ADA" w:rsidRDefault="00000000" w:rsidP="00B76BE3">
            <w:pPr>
              <w:pStyle w:val="Compact"/>
              <w:spacing w:line="360" w:lineRule="auto"/>
              <w:rPr>
                <w:color w:val="FFFFFF" w:themeColor="background1"/>
              </w:rPr>
            </w:pPr>
            <w:proofErr w:type="spellStart"/>
            <w:r>
              <w:rPr>
                <w:color w:val="FFFFFF" w:themeColor="background1"/>
              </w:rPr>
              <w:t>Opportunités</w:t>
            </w:r>
            <w:proofErr w:type="spellEnd"/>
            <w:r>
              <w:rPr>
                <w:color w:val="FFFFFF" w:themeColor="background1"/>
              </w:rPr>
              <w:t xml:space="preserve"> (Opportunities)</w:t>
            </w:r>
          </w:p>
        </w:tc>
        <w:tc>
          <w:tcPr>
            <w:tcW w:w="0" w:type="auto"/>
            <w:shd w:val="clear" w:color="auto" w:fill="31849B" w:themeFill="accent5" w:themeFillShade="BF"/>
          </w:tcPr>
          <w:p w14:paraId="63D4F215" w14:textId="77777777" w:rsidR="006E2B6C" w:rsidRPr="00C10ADA" w:rsidRDefault="00000000" w:rsidP="00B76BE3">
            <w:pPr>
              <w:pStyle w:val="Compact"/>
              <w:spacing w:line="360" w:lineRule="auto"/>
              <w:rPr>
                <w:color w:val="FFFFFF" w:themeColor="background1"/>
              </w:rPr>
            </w:pPr>
            <w:r>
              <w:rPr>
                <w:color w:val="FFFFFF" w:themeColor="background1"/>
              </w:rPr>
              <w:t>Menaces (Threats)</w:t>
            </w:r>
          </w:p>
        </w:tc>
      </w:tr>
      <w:tr w:rsidR="006E2B6C" w14:paraId="37D65E3A" w14:textId="77777777" w:rsidTr="0086268F">
        <w:tc>
          <w:tcPr>
            <w:tcW w:w="0" w:type="auto"/>
          </w:tcPr>
          <w:p w14:paraId="77B865D9" w14:textId="77777777" w:rsidR="006E2B6C" w:rsidRDefault="00000000" w:rsidP="00B76BE3">
            <w:pPr>
              <w:pStyle w:val="Compact"/>
              <w:spacing w:line="360" w:lineRule="auto"/>
            </w:pPr>
            <w:r>
              <w:t xml:space="preserve">Forte </w:t>
            </w:r>
            <w:proofErr w:type="spellStart"/>
            <w:r>
              <w:t>demande</w:t>
            </w:r>
            <w:proofErr w:type="spellEnd"/>
            <w:r>
              <w:t xml:space="preserve"> PME (</w:t>
            </w:r>
            <w:proofErr w:type="spellStart"/>
            <w:r>
              <w:t>digitalisation</w:t>
            </w:r>
            <w:proofErr w:type="spellEnd"/>
            <w:r>
              <w:t>, mobile money)</w:t>
            </w:r>
          </w:p>
        </w:tc>
        <w:tc>
          <w:tcPr>
            <w:tcW w:w="0" w:type="auto"/>
          </w:tcPr>
          <w:p w14:paraId="782829BE" w14:textId="77777777" w:rsidR="006E2B6C" w:rsidRDefault="00000000" w:rsidP="00B76BE3">
            <w:pPr>
              <w:pStyle w:val="Compact"/>
              <w:spacing w:line="360" w:lineRule="auto"/>
            </w:pPr>
            <w:r>
              <w:t xml:space="preserve">Concurrence des grands </w:t>
            </w:r>
            <w:proofErr w:type="spellStart"/>
            <w:r>
              <w:t>éditeurs</w:t>
            </w:r>
            <w:proofErr w:type="spellEnd"/>
          </w:p>
        </w:tc>
      </w:tr>
      <w:tr w:rsidR="006E2B6C" w14:paraId="370ECCA0" w14:textId="77777777" w:rsidTr="0086268F">
        <w:tc>
          <w:tcPr>
            <w:tcW w:w="0" w:type="auto"/>
          </w:tcPr>
          <w:p w14:paraId="35E9A8D1" w14:textId="77777777" w:rsidR="006E2B6C" w:rsidRDefault="00000000" w:rsidP="00B76BE3">
            <w:pPr>
              <w:pStyle w:val="Compact"/>
              <w:spacing w:line="360" w:lineRule="auto"/>
            </w:pPr>
            <w:proofErr w:type="spellStart"/>
            <w:r>
              <w:t>Évolution</w:t>
            </w:r>
            <w:proofErr w:type="spellEnd"/>
            <w:r>
              <w:t xml:space="preserve"> </w:t>
            </w:r>
            <w:proofErr w:type="spellStart"/>
            <w:r>
              <w:t>vers</w:t>
            </w:r>
            <w:proofErr w:type="spellEnd"/>
            <w:r>
              <w:t xml:space="preserve"> la maintenance </w:t>
            </w:r>
            <w:proofErr w:type="spellStart"/>
            <w:r>
              <w:t>prédictive</w:t>
            </w:r>
            <w:proofErr w:type="spellEnd"/>
            <w:r>
              <w:t xml:space="preserve"> (IA)</w:t>
            </w:r>
          </w:p>
        </w:tc>
        <w:tc>
          <w:tcPr>
            <w:tcW w:w="0" w:type="auto"/>
          </w:tcPr>
          <w:p w14:paraId="5FFE3A48" w14:textId="77777777" w:rsidR="006E2B6C" w:rsidRDefault="00000000" w:rsidP="00B76BE3">
            <w:pPr>
              <w:pStyle w:val="Compact"/>
              <w:spacing w:line="360" w:lineRule="auto"/>
            </w:pPr>
            <w:r>
              <w:t>Solutions cloud SaaS low-cost</w:t>
            </w:r>
          </w:p>
        </w:tc>
      </w:tr>
      <w:tr w:rsidR="006E2B6C" w14:paraId="40D99ED1" w14:textId="77777777" w:rsidTr="0086268F">
        <w:tc>
          <w:tcPr>
            <w:tcW w:w="0" w:type="auto"/>
          </w:tcPr>
          <w:p w14:paraId="4DCCE240" w14:textId="77777777" w:rsidR="006E2B6C" w:rsidRDefault="00000000" w:rsidP="00B76BE3">
            <w:pPr>
              <w:pStyle w:val="Compact"/>
              <w:spacing w:line="360" w:lineRule="auto"/>
            </w:pPr>
            <w:proofErr w:type="spellStart"/>
            <w:r>
              <w:t>Élargissement</w:t>
            </w:r>
            <w:proofErr w:type="spellEnd"/>
            <w:r>
              <w:t xml:space="preserve"> du </w:t>
            </w:r>
            <w:proofErr w:type="spellStart"/>
            <w:r>
              <w:t>portefeuille</w:t>
            </w:r>
            <w:proofErr w:type="spellEnd"/>
            <w:r>
              <w:t xml:space="preserve"> </w:t>
            </w:r>
            <w:proofErr w:type="spellStart"/>
            <w:r>
              <w:t>existant</w:t>
            </w:r>
            <w:proofErr w:type="spellEnd"/>
          </w:p>
        </w:tc>
        <w:tc>
          <w:tcPr>
            <w:tcW w:w="0" w:type="auto"/>
          </w:tcPr>
          <w:p w14:paraId="4810A012" w14:textId="77777777" w:rsidR="006E2B6C" w:rsidRDefault="00000000" w:rsidP="00B76BE3">
            <w:pPr>
              <w:pStyle w:val="Compact"/>
              <w:spacing w:line="360" w:lineRule="auto"/>
            </w:pPr>
            <w:r>
              <w:t xml:space="preserve">Exigence </w:t>
            </w:r>
            <w:proofErr w:type="spellStart"/>
            <w:r>
              <w:t>croissante</w:t>
            </w:r>
            <w:proofErr w:type="spellEnd"/>
            <w:r>
              <w:t xml:space="preserve"> des SLA clients</w:t>
            </w:r>
          </w:p>
        </w:tc>
      </w:tr>
      <w:tr w:rsidR="006E2B6C" w14:paraId="7417ACCB" w14:textId="77777777" w:rsidTr="0086268F">
        <w:tc>
          <w:tcPr>
            <w:tcW w:w="0" w:type="auto"/>
          </w:tcPr>
          <w:p w14:paraId="77AE8E51" w14:textId="77777777" w:rsidR="006E2B6C" w:rsidRDefault="00000000" w:rsidP="00B76BE3">
            <w:pPr>
              <w:pStyle w:val="Compact"/>
              <w:spacing w:line="360" w:lineRule="auto"/>
            </w:pPr>
            <w:proofErr w:type="spellStart"/>
            <w:r>
              <w:t>Partenariats</w:t>
            </w:r>
            <w:proofErr w:type="spellEnd"/>
            <w:r>
              <w:t xml:space="preserve"> avec </w:t>
            </w:r>
            <w:proofErr w:type="spellStart"/>
            <w:r>
              <w:t>d’autres</w:t>
            </w:r>
            <w:proofErr w:type="spellEnd"/>
            <w:r>
              <w:t xml:space="preserve"> ESN locales</w:t>
            </w:r>
          </w:p>
        </w:tc>
        <w:tc>
          <w:tcPr>
            <w:tcW w:w="0" w:type="auto"/>
          </w:tcPr>
          <w:p w14:paraId="7E96A3D2" w14:textId="77777777" w:rsidR="006E2B6C" w:rsidRDefault="00000000" w:rsidP="00B76BE3">
            <w:pPr>
              <w:pStyle w:val="Compact"/>
              <w:spacing w:line="360" w:lineRule="auto"/>
            </w:pPr>
            <w:proofErr w:type="spellStart"/>
            <w:r>
              <w:t>Dépendance</w:t>
            </w:r>
            <w:proofErr w:type="spellEnd"/>
            <w:r>
              <w:t xml:space="preserve"> à la </w:t>
            </w:r>
            <w:proofErr w:type="spellStart"/>
            <w:r>
              <w:t>connectivité</w:t>
            </w:r>
            <w:proofErr w:type="spellEnd"/>
            <w:r>
              <w:t xml:space="preserve"> Internet</w:t>
            </w:r>
          </w:p>
        </w:tc>
      </w:tr>
    </w:tbl>
    <w:p w14:paraId="4B4CCB2D" w14:textId="77777777" w:rsidR="006E2B6C" w:rsidRDefault="00000000" w:rsidP="00B76BE3">
      <w:pPr>
        <w:pStyle w:val="Corpsdetexte"/>
        <w:spacing w:line="360" w:lineRule="auto"/>
        <w:jc w:val="both"/>
      </w:pPr>
      <w:proofErr w:type="spellStart"/>
      <w:r>
        <w:t>Cette</w:t>
      </w:r>
      <w:proofErr w:type="spellEnd"/>
      <w:r>
        <w:t xml:space="preserve"> </w:t>
      </w:r>
      <w:proofErr w:type="spellStart"/>
      <w:r>
        <w:t>analyse</w:t>
      </w:r>
      <w:proofErr w:type="spellEnd"/>
      <w:r>
        <w:t xml:space="preserve"> </w:t>
      </w:r>
      <w:proofErr w:type="spellStart"/>
      <w:r>
        <w:t>confirme</w:t>
      </w:r>
      <w:proofErr w:type="spellEnd"/>
      <w:r>
        <w:t xml:space="preserve"> que les </w:t>
      </w:r>
      <w:r>
        <w:rPr>
          <w:b/>
          <w:bCs/>
        </w:rPr>
        <w:t>forces</w:t>
      </w:r>
      <w:r>
        <w:t xml:space="preserve"> et les </w:t>
      </w:r>
      <w:proofErr w:type="spellStart"/>
      <w:r>
        <w:rPr>
          <w:b/>
          <w:bCs/>
        </w:rPr>
        <w:t>opportunités</w:t>
      </w:r>
      <w:proofErr w:type="spellEnd"/>
      <w:r>
        <w:t xml:space="preserve"> </w:t>
      </w:r>
      <w:proofErr w:type="spellStart"/>
      <w:proofErr w:type="gramStart"/>
      <w:r>
        <w:t>l’emportent</w:t>
      </w:r>
      <w:proofErr w:type="spellEnd"/>
      <w:r>
        <w:t xml:space="preserve"> :</w:t>
      </w:r>
      <w:proofErr w:type="gramEnd"/>
      <w:r>
        <w:t xml:space="preserve"> </w:t>
      </w:r>
      <w:proofErr w:type="spellStart"/>
      <w:r>
        <w:t>l’offre</w:t>
      </w:r>
      <w:proofErr w:type="spellEnd"/>
      <w:r>
        <w:t xml:space="preserve"> </w:t>
      </w:r>
      <w:proofErr w:type="spellStart"/>
      <w:r>
        <w:t>s’appuie</w:t>
      </w:r>
      <w:proofErr w:type="spellEnd"/>
      <w:r>
        <w:t xml:space="preserve"> sur un </w:t>
      </w:r>
      <w:proofErr w:type="spellStart"/>
      <w:r>
        <w:t>avantage</w:t>
      </w:r>
      <w:proofErr w:type="spellEnd"/>
      <w:r>
        <w:t xml:space="preserve"> de </w:t>
      </w:r>
      <w:proofErr w:type="spellStart"/>
      <w:r>
        <w:t>coût</w:t>
      </w:r>
      <w:proofErr w:type="spellEnd"/>
      <w:r>
        <w:t xml:space="preserve"> </w:t>
      </w:r>
      <w:proofErr w:type="spellStart"/>
      <w:r>
        <w:t>structurel</w:t>
      </w:r>
      <w:proofErr w:type="spellEnd"/>
      <w:r>
        <w:t xml:space="preserve"> et </w:t>
      </w:r>
      <w:proofErr w:type="spellStart"/>
      <w:r>
        <w:t>répond</w:t>
      </w:r>
      <w:proofErr w:type="spellEnd"/>
      <w:r>
        <w:t xml:space="preserve"> à </w:t>
      </w:r>
      <w:proofErr w:type="spellStart"/>
      <w:r>
        <w:t>une</w:t>
      </w:r>
      <w:proofErr w:type="spellEnd"/>
      <w:r>
        <w:t xml:space="preserve"> </w:t>
      </w:r>
      <w:proofErr w:type="spellStart"/>
      <w:r>
        <w:t>demande</w:t>
      </w:r>
      <w:proofErr w:type="spellEnd"/>
      <w:r>
        <w:t xml:space="preserve"> </w:t>
      </w:r>
      <w:proofErr w:type="spellStart"/>
      <w:r>
        <w:t>croissante</w:t>
      </w:r>
      <w:proofErr w:type="spellEnd"/>
      <w:r>
        <w:t xml:space="preserve">, </w:t>
      </w:r>
      <w:proofErr w:type="spellStart"/>
      <w:r>
        <w:t>tandis</w:t>
      </w:r>
      <w:proofErr w:type="spellEnd"/>
      <w:r>
        <w:t xml:space="preserve"> que les faiblesses </w:t>
      </w:r>
      <w:proofErr w:type="spellStart"/>
      <w:r>
        <w:t>identifiées</w:t>
      </w:r>
      <w:proofErr w:type="spellEnd"/>
      <w:r>
        <w:t xml:space="preserve"> correspondent </w:t>
      </w:r>
      <w:proofErr w:type="spellStart"/>
      <w:r>
        <w:t>précisément</w:t>
      </w:r>
      <w:proofErr w:type="spellEnd"/>
      <w:r>
        <w:t xml:space="preserve"> aux </w:t>
      </w:r>
      <w:r>
        <w:rPr>
          <w:b/>
          <w:bCs/>
        </w:rPr>
        <w:t>perspectives</w:t>
      </w:r>
      <w:r>
        <w:t xml:space="preserve"> </w:t>
      </w:r>
      <w:proofErr w:type="spellStart"/>
      <w:r>
        <w:t>d’évolution</w:t>
      </w:r>
      <w:proofErr w:type="spellEnd"/>
      <w:r>
        <w:t xml:space="preserve"> (</w:t>
      </w:r>
      <w:proofErr w:type="spellStart"/>
      <w:r>
        <w:t>chapitre</w:t>
      </w:r>
      <w:proofErr w:type="spellEnd"/>
      <w:r>
        <w:t xml:space="preserve"> 11).</w:t>
      </w:r>
    </w:p>
    <w:p w14:paraId="5C1B58AF" w14:textId="77777777" w:rsidR="006E2B6C" w:rsidRDefault="00000000" w:rsidP="00B76BE3">
      <w:pPr>
        <w:spacing w:line="360" w:lineRule="auto"/>
      </w:pPr>
      <w:r>
        <w:br w:type="page"/>
      </w:r>
    </w:p>
    <w:p w14:paraId="20261B86" w14:textId="77777777" w:rsidR="006E2B6C" w:rsidRDefault="00000000" w:rsidP="00B76BE3">
      <w:pPr>
        <w:pStyle w:val="Titre1"/>
        <w:spacing w:line="360" w:lineRule="auto"/>
      </w:pPr>
      <w:bookmarkStart w:id="331" w:name="_Toc232580245"/>
      <w:bookmarkStart w:id="332" w:name="_Toc232721892"/>
      <w:bookmarkStart w:id="333" w:name="chapitre-10-prévisions-financières"/>
      <w:bookmarkEnd w:id="309"/>
      <w:bookmarkEnd w:id="330"/>
      <w:r>
        <w:lastRenderedPageBreak/>
        <w:t>CHAPITRE 10 — PRÉVISIONS FINANCIÈRES</w:t>
      </w:r>
      <w:bookmarkEnd w:id="331"/>
      <w:bookmarkEnd w:id="332"/>
    </w:p>
    <w:p w14:paraId="70FAB75F" w14:textId="77777777" w:rsidR="006E2B6C" w:rsidRDefault="00000000" w:rsidP="00B76BE3">
      <w:pPr>
        <w:pStyle w:val="Normalcentr"/>
        <w:spacing w:line="360" w:lineRule="auto"/>
      </w:pPr>
      <w:proofErr w:type="spellStart"/>
      <w:r>
        <w:rPr>
          <w:i/>
          <w:iCs/>
        </w:rPr>
        <w:t>Montants</w:t>
      </w:r>
      <w:proofErr w:type="spellEnd"/>
      <w:r>
        <w:rPr>
          <w:i/>
          <w:iCs/>
        </w:rPr>
        <w:t xml:space="preserve"> </w:t>
      </w:r>
      <w:proofErr w:type="spellStart"/>
      <w:r>
        <w:rPr>
          <w:i/>
          <w:iCs/>
        </w:rPr>
        <w:t>exprimés</w:t>
      </w:r>
      <w:proofErr w:type="spellEnd"/>
      <w:r>
        <w:rPr>
          <w:i/>
          <w:iCs/>
        </w:rPr>
        <w:t xml:space="preserve"> </w:t>
      </w:r>
      <w:proofErr w:type="spellStart"/>
      <w:r>
        <w:rPr>
          <w:i/>
          <w:iCs/>
        </w:rPr>
        <w:t>en</w:t>
      </w:r>
      <w:proofErr w:type="spellEnd"/>
      <w:r>
        <w:rPr>
          <w:i/>
          <w:iCs/>
        </w:rPr>
        <w:t xml:space="preserve"> francs CFA (XOF). </w:t>
      </w:r>
      <w:proofErr w:type="spellStart"/>
      <w:r>
        <w:rPr>
          <w:i/>
          <w:iCs/>
        </w:rPr>
        <w:t>Parité</w:t>
      </w:r>
      <w:proofErr w:type="spellEnd"/>
      <w:r>
        <w:rPr>
          <w:i/>
          <w:iCs/>
        </w:rPr>
        <w:t xml:space="preserve"> fixe de </w:t>
      </w:r>
      <w:proofErr w:type="spellStart"/>
      <w:proofErr w:type="gramStart"/>
      <w:r>
        <w:rPr>
          <w:i/>
          <w:iCs/>
        </w:rPr>
        <w:t>référence</w:t>
      </w:r>
      <w:proofErr w:type="spellEnd"/>
      <w:r>
        <w:rPr>
          <w:i/>
          <w:iCs/>
        </w:rPr>
        <w:t xml:space="preserve"> :</w:t>
      </w:r>
      <w:proofErr w:type="gramEnd"/>
      <w:r>
        <w:rPr>
          <w:i/>
          <w:iCs/>
        </w:rPr>
        <w:t xml:space="preserve"> 1 € = 655,957 FCFA. Les </w:t>
      </w:r>
      <w:proofErr w:type="spellStart"/>
      <w:r>
        <w:rPr>
          <w:i/>
          <w:iCs/>
        </w:rPr>
        <w:t>hypothèses</w:t>
      </w:r>
      <w:proofErr w:type="spellEnd"/>
      <w:r>
        <w:rPr>
          <w:i/>
          <w:iCs/>
        </w:rPr>
        <w:t xml:space="preserve"> </w:t>
      </w:r>
      <w:proofErr w:type="spellStart"/>
      <w:r>
        <w:rPr>
          <w:i/>
          <w:iCs/>
        </w:rPr>
        <w:t>sont</w:t>
      </w:r>
      <w:proofErr w:type="spellEnd"/>
      <w:r>
        <w:rPr>
          <w:i/>
          <w:iCs/>
        </w:rPr>
        <w:t xml:space="preserve"> indicatives et à </w:t>
      </w:r>
      <w:proofErr w:type="spellStart"/>
      <w:r>
        <w:rPr>
          <w:i/>
          <w:iCs/>
        </w:rPr>
        <w:t>ajuster</w:t>
      </w:r>
      <w:proofErr w:type="spellEnd"/>
      <w:r>
        <w:rPr>
          <w:i/>
          <w:iCs/>
        </w:rPr>
        <w:t xml:space="preserve"> aux prix </w:t>
      </w:r>
      <w:proofErr w:type="spellStart"/>
      <w:r>
        <w:rPr>
          <w:i/>
          <w:iCs/>
        </w:rPr>
        <w:t>réellement</w:t>
      </w:r>
      <w:proofErr w:type="spellEnd"/>
      <w:r>
        <w:rPr>
          <w:i/>
          <w:iCs/>
        </w:rPr>
        <w:t xml:space="preserve"> </w:t>
      </w:r>
      <w:proofErr w:type="spellStart"/>
      <w:r>
        <w:rPr>
          <w:i/>
          <w:iCs/>
        </w:rPr>
        <w:t>pratiqués</w:t>
      </w:r>
      <w:proofErr w:type="spellEnd"/>
      <w:r>
        <w:rPr>
          <w:i/>
          <w:iCs/>
        </w:rPr>
        <w:t xml:space="preserve"> sur le </w:t>
      </w:r>
      <w:proofErr w:type="spellStart"/>
      <w:r>
        <w:rPr>
          <w:i/>
          <w:iCs/>
        </w:rPr>
        <w:t>marché</w:t>
      </w:r>
      <w:proofErr w:type="spellEnd"/>
      <w:r>
        <w:rPr>
          <w:i/>
          <w:iCs/>
        </w:rPr>
        <w:t xml:space="preserve"> </w:t>
      </w:r>
      <w:proofErr w:type="spellStart"/>
      <w:r>
        <w:rPr>
          <w:i/>
          <w:iCs/>
        </w:rPr>
        <w:t>ivoirien</w:t>
      </w:r>
      <w:proofErr w:type="spellEnd"/>
      <w:r>
        <w:rPr>
          <w:i/>
          <w:iCs/>
        </w:rPr>
        <w:t>.</w:t>
      </w:r>
    </w:p>
    <w:p w14:paraId="5D59B397" w14:textId="77777777" w:rsidR="006E2B6C" w:rsidRDefault="00000000" w:rsidP="00B76BE3">
      <w:pPr>
        <w:pStyle w:val="Titre2"/>
        <w:spacing w:line="360" w:lineRule="auto"/>
      </w:pPr>
      <w:bookmarkStart w:id="334" w:name="_Toc232580246"/>
      <w:bookmarkStart w:id="335" w:name="_Toc232721893"/>
      <w:bookmarkStart w:id="336" w:name="investissement-initial"/>
      <w:r>
        <w:t xml:space="preserve">10.1 </w:t>
      </w:r>
      <w:proofErr w:type="spellStart"/>
      <w:r>
        <w:t>Investissement</w:t>
      </w:r>
      <w:proofErr w:type="spellEnd"/>
      <w:r>
        <w:t xml:space="preserve"> initial</w:t>
      </w:r>
      <w:bookmarkEnd w:id="334"/>
      <w:bookmarkEnd w:id="335"/>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435"/>
        <w:gridCol w:w="2589"/>
      </w:tblGrid>
      <w:tr w:rsidR="00C10ADA" w:rsidRPr="00C10ADA" w14:paraId="0AE48F07"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554BA044" w14:textId="77777777" w:rsidR="006E2B6C" w:rsidRPr="00C10ADA" w:rsidRDefault="00000000" w:rsidP="00B76BE3">
            <w:pPr>
              <w:pStyle w:val="Compact"/>
              <w:spacing w:line="360" w:lineRule="auto"/>
              <w:rPr>
                <w:color w:val="FFFFFF" w:themeColor="background1"/>
              </w:rPr>
            </w:pPr>
            <w:r>
              <w:rPr>
                <w:color w:val="FFFFFF" w:themeColor="background1"/>
              </w:rPr>
              <w:t>Poste</w:t>
            </w:r>
          </w:p>
        </w:tc>
        <w:tc>
          <w:tcPr>
            <w:tcW w:w="0" w:type="auto"/>
            <w:shd w:val="clear" w:color="auto" w:fill="31849B" w:themeFill="accent5" w:themeFillShade="BF"/>
          </w:tcPr>
          <w:p w14:paraId="51502692" w14:textId="77777777" w:rsidR="006E2B6C" w:rsidRPr="00C10ADA" w:rsidRDefault="00000000" w:rsidP="00B76BE3">
            <w:pPr>
              <w:pStyle w:val="Compact"/>
              <w:spacing w:line="360" w:lineRule="auto"/>
              <w:rPr>
                <w:color w:val="FFFFFF" w:themeColor="background1"/>
              </w:rPr>
            </w:pPr>
            <w:proofErr w:type="spellStart"/>
            <w:r>
              <w:rPr>
                <w:color w:val="FFFFFF" w:themeColor="background1"/>
              </w:rPr>
              <w:t>Coût</w:t>
            </w:r>
            <w:proofErr w:type="spellEnd"/>
            <w:r>
              <w:rPr>
                <w:color w:val="FFFFFF" w:themeColor="background1"/>
              </w:rPr>
              <w:t xml:space="preserve"> (FCFA)</w:t>
            </w:r>
          </w:p>
        </w:tc>
      </w:tr>
      <w:tr w:rsidR="006E2B6C" w14:paraId="037860B3" w14:textId="77777777" w:rsidTr="0086268F">
        <w:tc>
          <w:tcPr>
            <w:tcW w:w="0" w:type="auto"/>
          </w:tcPr>
          <w:p w14:paraId="7D4FA6CD" w14:textId="77777777" w:rsidR="006E2B6C" w:rsidRDefault="00000000" w:rsidP="00B76BE3">
            <w:pPr>
              <w:pStyle w:val="Compact"/>
              <w:spacing w:line="360" w:lineRule="auto"/>
            </w:pPr>
            <w:proofErr w:type="spellStart"/>
            <w:r>
              <w:t>Licences</w:t>
            </w:r>
            <w:proofErr w:type="spellEnd"/>
            <w:r>
              <w:t xml:space="preserve"> </w:t>
            </w:r>
            <w:proofErr w:type="spellStart"/>
            <w:r>
              <w:t>logicielles</w:t>
            </w:r>
            <w:proofErr w:type="spellEnd"/>
          </w:p>
        </w:tc>
        <w:tc>
          <w:tcPr>
            <w:tcW w:w="0" w:type="auto"/>
          </w:tcPr>
          <w:p w14:paraId="73BF0D91" w14:textId="77777777" w:rsidR="006E2B6C" w:rsidRDefault="00000000" w:rsidP="00B76BE3">
            <w:pPr>
              <w:pStyle w:val="Compact"/>
              <w:spacing w:line="360" w:lineRule="auto"/>
            </w:pPr>
            <w:r>
              <w:rPr>
                <w:b/>
                <w:bCs/>
              </w:rPr>
              <w:t>0</w:t>
            </w:r>
            <w:r>
              <w:t xml:space="preserve"> (100 % open-source)</w:t>
            </w:r>
          </w:p>
        </w:tc>
      </w:tr>
      <w:tr w:rsidR="006E2B6C" w14:paraId="32787CFA" w14:textId="77777777" w:rsidTr="0086268F">
        <w:tc>
          <w:tcPr>
            <w:tcW w:w="0" w:type="auto"/>
          </w:tcPr>
          <w:p w14:paraId="3C227198" w14:textId="77777777" w:rsidR="006E2B6C" w:rsidRDefault="00000000" w:rsidP="00B76BE3">
            <w:pPr>
              <w:pStyle w:val="Compact"/>
              <w:spacing w:line="360" w:lineRule="auto"/>
            </w:pPr>
            <w:proofErr w:type="spellStart"/>
            <w:r>
              <w:t>Serveur</w:t>
            </w:r>
            <w:proofErr w:type="spellEnd"/>
            <w:r>
              <w:t xml:space="preserve"> / VM (</w:t>
            </w:r>
            <w:proofErr w:type="spellStart"/>
            <w:r>
              <w:t>mutualisable</w:t>
            </w:r>
            <w:proofErr w:type="spellEnd"/>
            <w:r>
              <w:t>)</w:t>
            </w:r>
          </w:p>
        </w:tc>
        <w:tc>
          <w:tcPr>
            <w:tcW w:w="0" w:type="auto"/>
          </w:tcPr>
          <w:p w14:paraId="106CA166" w14:textId="77777777" w:rsidR="006E2B6C" w:rsidRDefault="00000000" w:rsidP="00B76BE3">
            <w:pPr>
              <w:pStyle w:val="Compact"/>
              <w:spacing w:line="360" w:lineRule="auto"/>
            </w:pPr>
            <w:r>
              <w:t>100 000 – 200 000</w:t>
            </w:r>
          </w:p>
        </w:tc>
      </w:tr>
      <w:tr w:rsidR="006E2B6C" w14:paraId="14484496" w14:textId="77777777" w:rsidTr="0086268F">
        <w:tc>
          <w:tcPr>
            <w:tcW w:w="0" w:type="auto"/>
          </w:tcPr>
          <w:p w14:paraId="535F6221" w14:textId="77777777" w:rsidR="006E2B6C" w:rsidRDefault="00000000" w:rsidP="00B76BE3">
            <w:pPr>
              <w:pStyle w:val="Compact"/>
              <w:spacing w:line="360" w:lineRule="auto"/>
            </w:pPr>
            <w:proofErr w:type="spellStart"/>
            <w:r>
              <w:t>Développement</w:t>
            </w:r>
            <w:proofErr w:type="spellEnd"/>
            <w:r>
              <w:t xml:space="preserve"> et </w:t>
            </w:r>
            <w:proofErr w:type="spellStart"/>
            <w:r>
              <w:t>déploiement</w:t>
            </w:r>
            <w:proofErr w:type="spellEnd"/>
          </w:p>
        </w:tc>
        <w:tc>
          <w:tcPr>
            <w:tcW w:w="0" w:type="auto"/>
          </w:tcPr>
          <w:p w14:paraId="0D4467A1" w14:textId="77777777" w:rsidR="006E2B6C" w:rsidRDefault="00000000" w:rsidP="00B76BE3">
            <w:pPr>
              <w:pStyle w:val="Compact"/>
              <w:spacing w:line="360" w:lineRule="auto"/>
            </w:pPr>
            <w:r>
              <w:t xml:space="preserve">Interne (déjà </w:t>
            </w:r>
            <w:proofErr w:type="spellStart"/>
            <w:r>
              <w:t>réalisé</w:t>
            </w:r>
            <w:proofErr w:type="spellEnd"/>
            <w:r>
              <w:t>)</w:t>
            </w:r>
          </w:p>
        </w:tc>
      </w:tr>
      <w:tr w:rsidR="006E2B6C" w14:paraId="1DB7EDA2" w14:textId="77777777" w:rsidTr="0086268F">
        <w:tc>
          <w:tcPr>
            <w:tcW w:w="0" w:type="auto"/>
          </w:tcPr>
          <w:p w14:paraId="337BF1B4" w14:textId="77777777" w:rsidR="006E2B6C" w:rsidRDefault="00000000" w:rsidP="00B76BE3">
            <w:pPr>
              <w:pStyle w:val="Compact"/>
              <w:spacing w:line="360" w:lineRule="auto"/>
            </w:pPr>
            <w:r>
              <w:rPr>
                <w:b/>
                <w:bCs/>
              </w:rPr>
              <w:t xml:space="preserve">Total </w:t>
            </w:r>
            <w:proofErr w:type="spellStart"/>
            <w:r>
              <w:rPr>
                <w:b/>
                <w:bCs/>
              </w:rPr>
              <w:t>d’entrée</w:t>
            </w:r>
            <w:proofErr w:type="spellEnd"/>
          </w:p>
        </w:tc>
        <w:tc>
          <w:tcPr>
            <w:tcW w:w="0" w:type="auto"/>
          </w:tcPr>
          <w:p w14:paraId="34F45D9C" w14:textId="77777777" w:rsidR="006E2B6C" w:rsidRDefault="00000000" w:rsidP="00B76BE3">
            <w:pPr>
              <w:pStyle w:val="Compact"/>
              <w:spacing w:line="360" w:lineRule="auto"/>
            </w:pPr>
            <w:r>
              <w:rPr>
                <w:b/>
                <w:bCs/>
              </w:rPr>
              <w:t>≈ 130 000 FCFA</w:t>
            </w:r>
          </w:p>
        </w:tc>
      </w:tr>
    </w:tbl>
    <w:p w14:paraId="34243007" w14:textId="77777777" w:rsidR="006E2B6C" w:rsidRDefault="00000000" w:rsidP="00B76BE3">
      <w:pPr>
        <w:pStyle w:val="Corpsdetexte"/>
        <w:spacing w:line="360" w:lineRule="auto"/>
        <w:jc w:val="both"/>
      </w:pPr>
      <w:proofErr w:type="spellStart"/>
      <w:r>
        <w:t>L’investissement</w:t>
      </w:r>
      <w:proofErr w:type="spellEnd"/>
      <w:r>
        <w:t xml:space="preserve"> </w:t>
      </w:r>
      <w:proofErr w:type="spellStart"/>
      <w:r>
        <w:t>est</w:t>
      </w:r>
      <w:proofErr w:type="spellEnd"/>
      <w:r>
        <w:t xml:space="preserve"> </w:t>
      </w:r>
      <w:r>
        <w:rPr>
          <w:b/>
          <w:bCs/>
        </w:rPr>
        <w:t xml:space="preserve">quasi </w:t>
      </w:r>
      <w:proofErr w:type="spellStart"/>
      <w:proofErr w:type="gramStart"/>
      <w:r>
        <w:rPr>
          <w:b/>
          <w:bCs/>
        </w:rPr>
        <w:t>nul</w:t>
      </w:r>
      <w:proofErr w:type="spellEnd"/>
      <w:r>
        <w:t xml:space="preserve"> :</w:t>
      </w:r>
      <w:proofErr w:type="gramEnd"/>
      <w:r>
        <w:t xml:space="preserve"> absence de </w:t>
      </w:r>
      <w:proofErr w:type="spellStart"/>
      <w:r>
        <w:t>licence</w:t>
      </w:r>
      <w:proofErr w:type="spellEnd"/>
      <w:r>
        <w:t xml:space="preserve">, matériel </w:t>
      </w:r>
      <w:proofErr w:type="spellStart"/>
      <w:r>
        <w:t>léger</w:t>
      </w:r>
      <w:proofErr w:type="spellEnd"/>
      <w:r>
        <w:t xml:space="preserve"> et </w:t>
      </w:r>
      <w:proofErr w:type="spellStart"/>
      <w:r>
        <w:t>mutualisable</w:t>
      </w:r>
      <w:proofErr w:type="spellEnd"/>
      <w:r>
        <w:t xml:space="preserve">, </w:t>
      </w:r>
      <w:proofErr w:type="spellStart"/>
      <w:r>
        <w:t>développement</w:t>
      </w:r>
      <w:proofErr w:type="spellEnd"/>
      <w:r>
        <w:t xml:space="preserve"> </w:t>
      </w:r>
      <w:proofErr w:type="spellStart"/>
      <w:r>
        <w:t>réalisé</w:t>
      </w:r>
      <w:proofErr w:type="spellEnd"/>
      <w:r>
        <w:t xml:space="preserve"> </w:t>
      </w:r>
      <w:proofErr w:type="spellStart"/>
      <w:r>
        <w:t>en</w:t>
      </w:r>
      <w:proofErr w:type="spellEnd"/>
      <w:r>
        <w:t xml:space="preserve"> interne dans le cadre de </w:t>
      </w:r>
      <w:proofErr w:type="spellStart"/>
      <w:r>
        <w:t>ce</w:t>
      </w:r>
      <w:proofErr w:type="spellEnd"/>
      <w:r>
        <w:t xml:space="preserve"> </w:t>
      </w:r>
      <w:proofErr w:type="spellStart"/>
      <w:r>
        <w:t>projet</w:t>
      </w:r>
      <w:proofErr w:type="spellEnd"/>
      <w:r>
        <w:t>.</w:t>
      </w:r>
    </w:p>
    <w:p w14:paraId="6B533DA7" w14:textId="77777777" w:rsidR="006E2B6C" w:rsidRDefault="00000000" w:rsidP="00B76BE3">
      <w:pPr>
        <w:pStyle w:val="Titre2"/>
        <w:spacing w:line="360" w:lineRule="auto"/>
      </w:pPr>
      <w:bookmarkStart w:id="337" w:name="_Toc232580247"/>
      <w:bookmarkStart w:id="338" w:name="_Toc232721894"/>
      <w:bookmarkStart w:id="339" w:name="revenus-et-gains-prévisionnels-année-1"/>
      <w:bookmarkEnd w:id="336"/>
      <w:r>
        <w:t xml:space="preserve">10.2 </w:t>
      </w:r>
      <w:proofErr w:type="spellStart"/>
      <w:r>
        <w:t>Revenus</w:t>
      </w:r>
      <w:proofErr w:type="spellEnd"/>
      <w:r>
        <w:t xml:space="preserve"> et gains </w:t>
      </w:r>
      <w:proofErr w:type="spellStart"/>
      <w:r>
        <w:t>prévisionnels</w:t>
      </w:r>
      <w:proofErr w:type="spellEnd"/>
      <w:r>
        <w:t xml:space="preserve"> (</w:t>
      </w:r>
      <w:proofErr w:type="spellStart"/>
      <w:r>
        <w:t>année</w:t>
      </w:r>
      <w:proofErr w:type="spellEnd"/>
      <w:r>
        <w:t xml:space="preserve"> 1)</w:t>
      </w:r>
      <w:bookmarkEnd w:id="337"/>
      <w:bookmarkEnd w:id="338"/>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67"/>
        <w:gridCol w:w="3374"/>
        <w:gridCol w:w="2124"/>
      </w:tblGrid>
      <w:tr w:rsidR="00C10ADA" w:rsidRPr="00C10ADA" w14:paraId="690C82CE"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737129F3" w14:textId="77777777" w:rsidR="006E2B6C" w:rsidRPr="00C10ADA" w:rsidRDefault="00000000" w:rsidP="00B76BE3">
            <w:pPr>
              <w:pStyle w:val="Compact"/>
              <w:spacing w:line="360" w:lineRule="auto"/>
              <w:rPr>
                <w:color w:val="FFFFFF" w:themeColor="background1"/>
              </w:rPr>
            </w:pPr>
            <w:r>
              <w:rPr>
                <w:color w:val="FFFFFF" w:themeColor="background1"/>
              </w:rPr>
              <w:t>Source</w:t>
            </w:r>
          </w:p>
        </w:tc>
        <w:tc>
          <w:tcPr>
            <w:tcW w:w="0" w:type="auto"/>
            <w:shd w:val="clear" w:color="auto" w:fill="31849B" w:themeFill="accent5" w:themeFillShade="BF"/>
          </w:tcPr>
          <w:p w14:paraId="576339E6" w14:textId="77777777" w:rsidR="006E2B6C" w:rsidRPr="00C10ADA" w:rsidRDefault="00000000" w:rsidP="00B76BE3">
            <w:pPr>
              <w:pStyle w:val="Compact"/>
              <w:spacing w:line="360" w:lineRule="auto"/>
              <w:rPr>
                <w:color w:val="FFFFFF" w:themeColor="background1"/>
              </w:rPr>
            </w:pPr>
            <w:proofErr w:type="spellStart"/>
            <w:r>
              <w:rPr>
                <w:color w:val="FFFFFF" w:themeColor="background1"/>
              </w:rPr>
              <w:t>Hypothèse</w:t>
            </w:r>
            <w:proofErr w:type="spellEnd"/>
          </w:p>
        </w:tc>
        <w:tc>
          <w:tcPr>
            <w:tcW w:w="0" w:type="auto"/>
            <w:shd w:val="clear" w:color="auto" w:fill="31849B" w:themeFill="accent5" w:themeFillShade="BF"/>
          </w:tcPr>
          <w:p w14:paraId="14B118AE" w14:textId="77777777" w:rsidR="006E2B6C" w:rsidRPr="00C10ADA" w:rsidRDefault="00000000" w:rsidP="00B76BE3">
            <w:pPr>
              <w:pStyle w:val="Compact"/>
              <w:spacing w:line="360" w:lineRule="auto"/>
              <w:rPr>
                <w:color w:val="FFFFFF" w:themeColor="background1"/>
              </w:rPr>
            </w:pPr>
            <w:proofErr w:type="spellStart"/>
            <w:r>
              <w:rPr>
                <w:color w:val="FFFFFF" w:themeColor="background1"/>
              </w:rPr>
              <w:t>Montant</w:t>
            </w:r>
            <w:proofErr w:type="spellEnd"/>
            <w:r>
              <w:rPr>
                <w:color w:val="FFFFFF" w:themeColor="background1"/>
              </w:rPr>
              <w:t xml:space="preserve"> (FCFA)</w:t>
            </w:r>
          </w:p>
        </w:tc>
      </w:tr>
      <w:tr w:rsidR="006E2B6C" w14:paraId="050ED1AF" w14:textId="77777777" w:rsidTr="0086268F">
        <w:tc>
          <w:tcPr>
            <w:tcW w:w="0" w:type="auto"/>
          </w:tcPr>
          <w:p w14:paraId="20031080" w14:textId="77777777" w:rsidR="006E2B6C" w:rsidRDefault="00000000" w:rsidP="00B76BE3">
            <w:pPr>
              <w:pStyle w:val="Compact"/>
              <w:spacing w:line="360" w:lineRule="auto"/>
            </w:pPr>
            <w:r>
              <w:t xml:space="preserve">Supervision </w:t>
            </w:r>
            <w:proofErr w:type="spellStart"/>
            <w:r>
              <w:t>managée</w:t>
            </w:r>
            <w:proofErr w:type="spellEnd"/>
          </w:p>
        </w:tc>
        <w:tc>
          <w:tcPr>
            <w:tcW w:w="0" w:type="auto"/>
          </w:tcPr>
          <w:p w14:paraId="309CB50D" w14:textId="77777777" w:rsidR="006E2B6C" w:rsidRDefault="00000000" w:rsidP="00B76BE3">
            <w:pPr>
              <w:pStyle w:val="Compact"/>
              <w:spacing w:line="360" w:lineRule="auto"/>
            </w:pPr>
            <w:r>
              <w:t>10 clients × 25 000 FCFA/</w:t>
            </w:r>
            <w:proofErr w:type="spellStart"/>
            <w:r>
              <w:t>mois</w:t>
            </w:r>
            <w:proofErr w:type="spellEnd"/>
          </w:p>
        </w:tc>
        <w:tc>
          <w:tcPr>
            <w:tcW w:w="0" w:type="auto"/>
          </w:tcPr>
          <w:p w14:paraId="06DA7032" w14:textId="77777777" w:rsidR="006E2B6C" w:rsidRDefault="00000000" w:rsidP="00B76BE3">
            <w:pPr>
              <w:pStyle w:val="Compact"/>
              <w:spacing w:line="360" w:lineRule="auto"/>
            </w:pPr>
            <w:r>
              <w:t>3 000 000</w:t>
            </w:r>
          </w:p>
        </w:tc>
      </w:tr>
      <w:tr w:rsidR="006E2B6C" w14:paraId="20F04FFF" w14:textId="77777777" w:rsidTr="0086268F">
        <w:tc>
          <w:tcPr>
            <w:tcW w:w="0" w:type="auto"/>
          </w:tcPr>
          <w:p w14:paraId="248EDDCC" w14:textId="77777777" w:rsidR="006E2B6C" w:rsidRDefault="00000000" w:rsidP="00B76BE3">
            <w:pPr>
              <w:pStyle w:val="Compact"/>
              <w:spacing w:line="360" w:lineRule="auto"/>
            </w:pPr>
            <w:r>
              <w:t xml:space="preserve">Mise </w:t>
            </w:r>
            <w:proofErr w:type="spellStart"/>
            <w:r>
              <w:t>en</w:t>
            </w:r>
            <w:proofErr w:type="spellEnd"/>
            <w:r>
              <w:t xml:space="preserve"> service</w:t>
            </w:r>
          </w:p>
        </w:tc>
        <w:tc>
          <w:tcPr>
            <w:tcW w:w="0" w:type="auto"/>
          </w:tcPr>
          <w:p w14:paraId="17DFAFEE" w14:textId="77777777" w:rsidR="006E2B6C" w:rsidRDefault="00000000" w:rsidP="00B76BE3">
            <w:pPr>
              <w:pStyle w:val="Compact"/>
              <w:spacing w:line="360" w:lineRule="auto"/>
            </w:pPr>
            <w:r>
              <w:t>10 × 200 000 FCFA</w:t>
            </w:r>
          </w:p>
        </w:tc>
        <w:tc>
          <w:tcPr>
            <w:tcW w:w="0" w:type="auto"/>
          </w:tcPr>
          <w:p w14:paraId="7B6D089C" w14:textId="77777777" w:rsidR="006E2B6C" w:rsidRDefault="00000000" w:rsidP="00B76BE3">
            <w:pPr>
              <w:pStyle w:val="Compact"/>
              <w:spacing w:line="360" w:lineRule="auto"/>
            </w:pPr>
            <w:r>
              <w:t>2 000 000</w:t>
            </w:r>
          </w:p>
        </w:tc>
      </w:tr>
      <w:tr w:rsidR="006E2B6C" w14:paraId="3A1A7A09" w14:textId="77777777" w:rsidTr="0086268F">
        <w:tc>
          <w:tcPr>
            <w:tcW w:w="0" w:type="auto"/>
          </w:tcPr>
          <w:p w14:paraId="3E399EE9" w14:textId="77777777" w:rsidR="006E2B6C" w:rsidRDefault="00000000" w:rsidP="00B76BE3">
            <w:pPr>
              <w:pStyle w:val="Compact"/>
              <w:spacing w:line="360" w:lineRule="auto"/>
            </w:pPr>
            <w:r>
              <w:t>Option « Pro » (SNMP/IA)</w:t>
            </w:r>
          </w:p>
        </w:tc>
        <w:tc>
          <w:tcPr>
            <w:tcW w:w="0" w:type="auto"/>
          </w:tcPr>
          <w:p w14:paraId="4392301A" w14:textId="77777777" w:rsidR="006E2B6C" w:rsidRDefault="00000000" w:rsidP="00B76BE3">
            <w:pPr>
              <w:pStyle w:val="Compact"/>
              <w:spacing w:line="360" w:lineRule="auto"/>
            </w:pPr>
            <w:r>
              <w:t>3 × 325 000 FCFA</w:t>
            </w:r>
          </w:p>
        </w:tc>
        <w:tc>
          <w:tcPr>
            <w:tcW w:w="0" w:type="auto"/>
          </w:tcPr>
          <w:p w14:paraId="5A4C3F05" w14:textId="77777777" w:rsidR="006E2B6C" w:rsidRDefault="00000000" w:rsidP="00B76BE3">
            <w:pPr>
              <w:pStyle w:val="Compact"/>
              <w:spacing w:line="360" w:lineRule="auto"/>
            </w:pPr>
            <w:r>
              <w:t>975 000</w:t>
            </w:r>
          </w:p>
        </w:tc>
      </w:tr>
      <w:tr w:rsidR="006E2B6C" w14:paraId="791E39F0" w14:textId="77777777" w:rsidTr="0086268F">
        <w:tc>
          <w:tcPr>
            <w:tcW w:w="0" w:type="auto"/>
          </w:tcPr>
          <w:p w14:paraId="24C86F3B" w14:textId="77777777" w:rsidR="006E2B6C" w:rsidRDefault="00000000" w:rsidP="00B76BE3">
            <w:pPr>
              <w:pStyle w:val="Compact"/>
              <w:spacing w:line="360" w:lineRule="auto"/>
            </w:pPr>
            <w:proofErr w:type="spellStart"/>
            <w:r>
              <w:t>Pénalités</w:t>
            </w:r>
            <w:proofErr w:type="spellEnd"/>
            <w:r>
              <w:t xml:space="preserve"> SLA </w:t>
            </w:r>
            <w:proofErr w:type="spellStart"/>
            <w:r>
              <w:t>évitées</w:t>
            </w:r>
            <w:proofErr w:type="spellEnd"/>
          </w:p>
        </w:tc>
        <w:tc>
          <w:tcPr>
            <w:tcW w:w="0" w:type="auto"/>
          </w:tcPr>
          <w:p w14:paraId="385FFA9C" w14:textId="77777777" w:rsidR="006E2B6C" w:rsidRDefault="00000000" w:rsidP="00B76BE3">
            <w:pPr>
              <w:pStyle w:val="Compact"/>
              <w:spacing w:line="360" w:lineRule="auto"/>
            </w:pPr>
            <w:r>
              <w:t>estimation</w:t>
            </w:r>
          </w:p>
        </w:tc>
        <w:tc>
          <w:tcPr>
            <w:tcW w:w="0" w:type="auto"/>
          </w:tcPr>
          <w:p w14:paraId="551DF3C9" w14:textId="77777777" w:rsidR="006E2B6C" w:rsidRDefault="00000000" w:rsidP="00B76BE3">
            <w:pPr>
              <w:pStyle w:val="Compact"/>
              <w:spacing w:line="360" w:lineRule="auto"/>
            </w:pPr>
            <w:r>
              <w:t xml:space="preserve">gain </w:t>
            </w:r>
            <w:proofErr w:type="spellStart"/>
            <w:r>
              <w:t>additionnel</w:t>
            </w:r>
            <w:proofErr w:type="spellEnd"/>
          </w:p>
        </w:tc>
      </w:tr>
      <w:tr w:rsidR="006E2B6C" w14:paraId="19DBE90D" w14:textId="77777777" w:rsidTr="0086268F">
        <w:tc>
          <w:tcPr>
            <w:tcW w:w="0" w:type="auto"/>
          </w:tcPr>
          <w:p w14:paraId="17A196D0" w14:textId="77777777" w:rsidR="006E2B6C" w:rsidRDefault="00000000" w:rsidP="00B76BE3">
            <w:pPr>
              <w:pStyle w:val="Compact"/>
              <w:spacing w:line="360" w:lineRule="auto"/>
            </w:pPr>
            <w:r>
              <w:rPr>
                <w:b/>
                <w:bCs/>
              </w:rPr>
              <w:t xml:space="preserve">Total </w:t>
            </w:r>
            <w:proofErr w:type="spellStart"/>
            <w:r>
              <w:rPr>
                <w:b/>
                <w:bCs/>
              </w:rPr>
              <w:t>année</w:t>
            </w:r>
            <w:proofErr w:type="spellEnd"/>
            <w:r>
              <w:rPr>
                <w:b/>
                <w:bCs/>
              </w:rPr>
              <w:t xml:space="preserve"> 1</w:t>
            </w:r>
          </w:p>
        </w:tc>
        <w:tc>
          <w:tcPr>
            <w:tcW w:w="0" w:type="auto"/>
          </w:tcPr>
          <w:p w14:paraId="2D236F52" w14:textId="77777777" w:rsidR="006E2B6C" w:rsidRDefault="006E2B6C" w:rsidP="00B76BE3">
            <w:pPr>
              <w:pStyle w:val="Compact"/>
              <w:spacing w:line="360" w:lineRule="auto"/>
            </w:pPr>
          </w:p>
        </w:tc>
        <w:tc>
          <w:tcPr>
            <w:tcW w:w="0" w:type="auto"/>
          </w:tcPr>
          <w:p w14:paraId="43727AC0" w14:textId="77777777" w:rsidR="006E2B6C" w:rsidRDefault="00000000" w:rsidP="00B76BE3">
            <w:pPr>
              <w:pStyle w:val="Compact"/>
              <w:spacing w:line="360" w:lineRule="auto"/>
            </w:pPr>
            <w:r>
              <w:rPr>
                <w:b/>
                <w:bCs/>
              </w:rPr>
              <w:t>≈ 6 000 000 FCFA</w:t>
            </w:r>
          </w:p>
        </w:tc>
      </w:tr>
    </w:tbl>
    <w:p w14:paraId="24884E46" w14:textId="77777777" w:rsidR="006E2B6C" w:rsidRDefault="00000000" w:rsidP="00B76BE3">
      <w:pPr>
        <w:pStyle w:val="Titre2"/>
        <w:spacing w:line="360" w:lineRule="auto"/>
      </w:pPr>
      <w:bookmarkStart w:id="340" w:name="_Toc232580248"/>
      <w:bookmarkStart w:id="341" w:name="_Toc232721895"/>
      <w:bookmarkStart w:id="342" w:name="analyse-de-rentabilité-et-seuil-critique"/>
      <w:bookmarkEnd w:id="339"/>
      <w:r>
        <w:t xml:space="preserve">10.3 </w:t>
      </w:r>
      <w:proofErr w:type="spellStart"/>
      <w:r>
        <w:t>Analyse</w:t>
      </w:r>
      <w:proofErr w:type="spellEnd"/>
      <w:r>
        <w:t xml:space="preserve"> de </w:t>
      </w:r>
      <w:proofErr w:type="spellStart"/>
      <w:r>
        <w:t>rentabilité</w:t>
      </w:r>
      <w:proofErr w:type="spellEnd"/>
      <w:r>
        <w:t xml:space="preserve"> et </w:t>
      </w:r>
      <w:proofErr w:type="spellStart"/>
      <w:r>
        <w:t>seuil</w:t>
      </w:r>
      <w:proofErr w:type="spellEnd"/>
      <w:r>
        <w:t xml:space="preserve"> critique</w:t>
      </w:r>
      <w:bookmarkEnd w:id="340"/>
      <w:bookmarkEnd w:id="341"/>
    </w:p>
    <w:p w14:paraId="1C2F8FE6" w14:textId="77777777" w:rsidR="006E2B6C" w:rsidRDefault="00000000" w:rsidP="00B76BE3">
      <w:pPr>
        <w:pStyle w:val="FirstParagraph"/>
        <w:spacing w:line="360" w:lineRule="auto"/>
        <w:jc w:val="both"/>
      </w:pPr>
      <w:r>
        <w:t xml:space="preserve">Le </w:t>
      </w:r>
      <w:proofErr w:type="spellStart"/>
      <w:r>
        <w:rPr>
          <w:b/>
          <w:bCs/>
        </w:rPr>
        <w:t>seuil</w:t>
      </w:r>
      <w:proofErr w:type="spellEnd"/>
      <w:r>
        <w:rPr>
          <w:b/>
          <w:bCs/>
        </w:rPr>
        <w:t xml:space="preserve"> de </w:t>
      </w:r>
      <w:proofErr w:type="spellStart"/>
      <w:r>
        <w:rPr>
          <w:b/>
          <w:bCs/>
        </w:rPr>
        <w:t>rentabilité</w:t>
      </w:r>
      <w:proofErr w:type="spellEnd"/>
      <w:r>
        <w:t xml:space="preserve"> </w:t>
      </w:r>
      <w:proofErr w:type="spellStart"/>
      <w:r>
        <w:t>est</w:t>
      </w:r>
      <w:proofErr w:type="spellEnd"/>
      <w:r>
        <w:t xml:space="preserve"> </w:t>
      </w:r>
      <w:proofErr w:type="spellStart"/>
      <w:r>
        <w:t>atteint</w:t>
      </w:r>
      <w:proofErr w:type="spellEnd"/>
      <w:r>
        <w:t xml:space="preserve"> </w:t>
      </w:r>
      <w:proofErr w:type="spellStart"/>
      <w:r>
        <w:t>extrêmement</w:t>
      </w:r>
      <w:proofErr w:type="spellEnd"/>
      <w:r>
        <w:t xml:space="preserve"> </w:t>
      </w:r>
      <w:proofErr w:type="spellStart"/>
      <w:proofErr w:type="gramStart"/>
      <w:r>
        <w:t>tôt</w:t>
      </w:r>
      <w:proofErr w:type="spellEnd"/>
      <w:r>
        <w:t xml:space="preserve"> :</w:t>
      </w:r>
      <w:proofErr w:type="gramEnd"/>
      <w:r>
        <w:t xml:space="preserve"> </w:t>
      </w:r>
      <w:proofErr w:type="spellStart"/>
      <w:r>
        <w:t>l’investissement</w:t>
      </w:r>
      <w:proofErr w:type="spellEnd"/>
      <w:r>
        <w:t xml:space="preserve"> </w:t>
      </w:r>
      <w:proofErr w:type="spellStart"/>
      <w:r>
        <w:t>d’entrée</w:t>
      </w:r>
      <w:proofErr w:type="spellEnd"/>
      <w:r>
        <w:t xml:space="preserve"> (</w:t>
      </w:r>
      <w:r>
        <w:rPr>
          <w:b/>
          <w:bCs/>
        </w:rPr>
        <w:t>≈ 130 000 FCFA</w:t>
      </w:r>
      <w:r>
        <w:t xml:space="preserve">) </w:t>
      </w:r>
      <w:proofErr w:type="spellStart"/>
      <w:r>
        <w:t>est</w:t>
      </w:r>
      <w:proofErr w:type="spellEnd"/>
      <w:r>
        <w:t xml:space="preserve"> </w:t>
      </w:r>
      <w:proofErr w:type="spellStart"/>
      <w:r>
        <w:t>couvert</w:t>
      </w:r>
      <w:proofErr w:type="spellEnd"/>
      <w:r>
        <w:t xml:space="preserve"> </w:t>
      </w:r>
      <w:proofErr w:type="spellStart"/>
      <w:r>
        <w:t>dès</w:t>
      </w:r>
      <w:proofErr w:type="spellEnd"/>
      <w:r>
        <w:t xml:space="preserve"> le </w:t>
      </w:r>
      <w:r>
        <w:rPr>
          <w:b/>
          <w:bCs/>
        </w:rPr>
        <w:t xml:space="preserve">premier </w:t>
      </w:r>
      <w:proofErr w:type="spellStart"/>
      <w:r>
        <w:rPr>
          <w:b/>
          <w:bCs/>
        </w:rPr>
        <w:t>mois</w:t>
      </w:r>
      <w:proofErr w:type="spellEnd"/>
      <w:r>
        <w:t xml:space="preserve"> </w:t>
      </w:r>
      <w:proofErr w:type="spellStart"/>
      <w:r>
        <w:t>d’abonnement</w:t>
      </w:r>
      <w:proofErr w:type="spellEnd"/>
      <w:r>
        <w:t xml:space="preserve"> d’un seul client (25 000 FCFA/</w:t>
      </w:r>
      <w:proofErr w:type="spellStart"/>
      <w:r>
        <w:t>mois</w:t>
      </w:r>
      <w:proofErr w:type="spellEnd"/>
      <w:r>
        <w:t xml:space="preserve">) </w:t>
      </w:r>
      <w:proofErr w:type="spellStart"/>
      <w:r>
        <w:t>cumulé</w:t>
      </w:r>
      <w:proofErr w:type="spellEnd"/>
      <w:r>
        <w:t xml:space="preserve"> à </w:t>
      </w:r>
      <w:proofErr w:type="spellStart"/>
      <w:r>
        <w:t>sa</w:t>
      </w:r>
      <w:proofErr w:type="spellEnd"/>
      <w:r>
        <w:t xml:space="preserve"> mise </w:t>
      </w:r>
      <w:proofErr w:type="spellStart"/>
      <w:r>
        <w:t>en</w:t>
      </w:r>
      <w:proofErr w:type="spellEnd"/>
      <w:r>
        <w:t xml:space="preserve"> service (200 000 FCFA). </w:t>
      </w:r>
      <w:proofErr w:type="spellStart"/>
      <w:r>
        <w:t>Autrement</w:t>
      </w:r>
      <w:proofErr w:type="spellEnd"/>
      <w:r>
        <w:t xml:space="preserve"> </w:t>
      </w:r>
      <w:proofErr w:type="spellStart"/>
      <w:r>
        <w:t>dit</w:t>
      </w:r>
      <w:proofErr w:type="spellEnd"/>
      <w:r>
        <w:t xml:space="preserve">, </w:t>
      </w:r>
      <w:r>
        <w:rPr>
          <w:b/>
          <w:bCs/>
        </w:rPr>
        <w:t>un seul client</w:t>
      </w:r>
      <w:r>
        <w:t xml:space="preserve"> </w:t>
      </w:r>
      <w:proofErr w:type="spellStart"/>
      <w:r>
        <w:t>suffit</w:t>
      </w:r>
      <w:proofErr w:type="spellEnd"/>
      <w:r>
        <w:t xml:space="preserve"> à </w:t>
      </w:r>
      <w:proofErr w:type="spellStart"/>
      <w:r>
        <w:t>rentabiliser</w:t>
      </w:r>
      <w:proofErr w:type="spellEnd"/>
      <w:r>
        <w:t xml:space="preserve"> le </w:t>
      </w:r>
      <w:proofErr w:type="spellStart"/>
      <w:r>
        <w:t>projet</w:t>
      </w:r>
      <w:proofErr w:type="spellEnd"/>
      <w:r>
        <w:t>.</w:t>
      </w:r>
    </w:p>
    <w:p w14:paraId="67B0346F" w14:textId="77777777" w:rsidR="006E2B6C" w:rsidRDefault="00000000" w:rsidP="00B76BE3">
      <w:pPr>
        <w:pStyle w:val="Corpsdetexte"/>
        <w:spacing w:line="360" w:lineRule="auto"/>
        <w:jc w:val="both"/>
      </w:pPr>
      <w:r>
        <w:lastRenderedPageBreak/>
        <w:t>Au-</w:t>
      </w:r>
      <w:proofErr w:type="spellStart"/>
      <w:r>
        <w:t>delà</w:t>
      </w:r>
      <w:proofErr w:type="spellEnd"/>
      <w:r>
        <w:t xml:space="preserve">, </w:t>
      </w:r>
      <w:proofErr w:type="spellStart"/>
      <w:r>
        <w:t>chaque</w:t>
      </w:r>
      <w:proofErr w:type="spellEnd"/>
      <w:r>
        <w:t xml:space="preserve"> client </w:t>
      </w:r>
      <w:proofErr w:type="spellStart"/>
      <w:r>
        <w:t>supplémentaire</w:t>
      </w:r>
      <w:proofErr w:type="spellEnd"/>
      <w:r>
        <w:t xml:space="preserve"> </w:t>
      </w:r>
      <w:proofErr w:type="spellStart"/>
      <w:r>
        <w:t>en</w:t>
      </w:r>
      <w:proofErr w:type="spellEnd"/>
      <w:r>
        <w:t xml:space="preserve"> supervision </w:t>
      </w:r>
      <w:proofErr w:type="spellStart"/>
      <w:r>
        <w:t>managée</w:t>
      </w:r>
      <w:proofErr w:type="spellEnd"/>
      <w:r>
        <w:t xml:space="preserve"> </w:t>
      </w:r>
      <w:proofErr w:type="spellStart"/>
      <w:r>
        <w:t>génère</w:t>
      </w:r>
      <w:proofErr w:type="spellEnd"/>
      <w:r>
        <w:t xml:space="preserve"> un </w:t>
      </w:r>
      <w:proofErr w:type="spellStart"/>
      <w:r>
        <w:rPr>
          <w:b/>
          <w:bCs/>
        </w:rPr>
        <w:t>revenu</w:t>
      </w:r>
      <w:proofErr w:type="spellEnd"/>
      <w:r>
        <w:rPr>
          <w:b/>
          <w:bCs/>
        </w:rPr>
        <w:t xml:space="preserve"> </w:t>
      </w:r>
      <w:proofErr w:type="spellStart"/>
      <w:r>
        <w:rPr>
          <w:b/>
          <w:bCs/>
        </w:rPr>
        <w:t>récurrent</w:t>
      </w:r>
      <w:proofErr w:type="spellEnd"/>
      <w:r>
        <w:t xml:space="preserve"> de </w:t>
      </w:r>
      <w:proofErr w:type="spellStart"/>
      <w:r>
        <w:t>l’ordre</w:t>
      </w:r>
      <w:proofErr w:type="spellEnd"/>
      <w:r>
        <w:t xml:space="preserve"> de </w:t>
      </w:r>
      <w:r>
        <w:rPr>
          <w:b/>
          <w:bCs/>
        </w:rPr>
        <w:t>300 000 FCFA par an</w:t>
      </w:r>
      <w:r>
        <w:t xml:space="preserve"> (25 000 × 12), pour un </w:t>
      </w:r>
      <w:proofErr w:type="spellStart"/>
      <w:r>
        <w:t>coût</w:t>
      </w:r>
      <w:proofErr w:type="spellEnd"/>
      <w:r>
        <w:t xml:space="preserve"> marginal </w:t>
      </w:r>
      <w:proofErr w:type="spellStart"/>
      <w:r>
        <w:t>d’exploitation</w:t>
      </w:r>
      <w:proofErr w:type="spellEnd"/>
      <w:r>
        <w:t xml:space="preserve"> très </w:t>
      </w:r>
      <w:proofErr w:type="spellStart"/>
      <w:r>
        <w:t>faible</w:t>
      </w:r>
      <w:proofErr w:type="spellEnd"/>
      <w:r>
        <w:t xml:space="preserve"> (le </w:t>
      </w:r>
      <w:proofErr w:type="spellStart"/>
      <w:r>
        <w:t>serveur</w:t>
      </w:r>
      <w:proofErr w:type="spellEnd"/>
      <w:r>
        <w:t xml:space="preserve"> </w:t>
      </w:r>
      <w:proofErr w:type="spellStart"/>
      <w:r>
        <w:t>étant</w:t>
      </w:r>
      <w:proofErr w:type="spellEnd"/>
      <w:r>
        <w:t xml:space="preserve"> </w:t>
      </w:r>
      <w:proofErr w:type="spellStart"/>
      <w:r>
        <w:t>mutualisé</w:t>
      </w:r>
      <w:proofErr w:type="spellEnd"/>
      <w:r>
        <w:t xml:space="preserve">). La marge </w:t>
      </w:r>
      <w:proofErr w:type="spellStart"/>
      <w:r>
        <w:t>est</w:t>
      </w:r>
      <w:proofErr w:type="spellEnd"/>
      <w:r>
        <w:t xml:space="preserve"> </w:t>
      </w:r>
      <w:proofErr w:type="spellStart"/>
      <w:r>
        <w:t>donc</w:t>
      </w:r>
      <w:proofErr w:type="spellEnd"/>
      <w:r>
        <w:t xml:space="preserve"> </w:t>
      </w:r>
      <w:proofErr w:type="spellStart"/>
      <w:r>
        <w:rPr>
          <w:b/>
          <w:bCs/>
        </w:rPr>
        <w:t>élevée</w:t>
      </w:r>
      <w:proofErr w:type="spellEnd"/>
      <w:r>
        <w:rPr>
          <w:b/>
          <w:bCs/>
        </w:rPr>
        <w:t xml:space="preserve"> et </w:t>
      </w:r>
      <w:proofErr w:type="spellStart"/>
      <w:r>
        <w:rPr>
          <w:b/>
          <w:bCs/>
        </w:rPr>
        <w:t>croissante</w:t>
      </w:r>
      <w:proofErr w:type="spellEnd"/>
      <w:r>
        <w:t xml:space="preserve"> avec le </w:t>
      </w:r>
      <w:proofErr w:type="spellStart"/>
      <w:r>
        <w:t>nombre</w:t>
      </w:r>
      <w:proofErr w:type="spellEnd"/>
      <w:r>
        <w:t xml:space="preserve"> de clients.</w:t>
      </w:r>
    </w:p>
    <w:p w14:paraId="6DD863E8" w14:textId="77777777" w:rsidR="006E2B6C" w:rsidRDefault="00000000" w:rsidP="00B76BE3">
      <w:pPr>
        <w:pStyle w:val="Titre2"/>
        <w:spacing w:line="360" w:lineRule="auto"/>
      </w:pPr>
      <w:bookmarkStart w:id="343" w:name="_Toc232580249"/>
      <w:bookmarkStart w:id="344" w:name="_Toc232721896"/>
      <w:bookmarkStart w:id="345" w:name="gains-internes-économies"/>
      <w:bookmarkEnd w:id="342"/>
      <w:r>
        <w:t>10.4 Gains internes (</w:t>
      </w:r>
      <w:proofErr w:type="spellStart"/>
      <w:r>
        <w:t>économies</w:t>
      </w:r>
      <w:proofErr w:type="spellEnd"/>
      <w:r>
        <w:t>)</w:t>
      </w:r>
      <w:bookmarkEnd w:id="343"/>
      <w:bookmarkEnd w:id="344"/>
    </w:p>
    <w:p w14:paraId="217DB677" w14:textId="77777777" w:rsidR="006E2B6C" w:rsidRDefault="00000000" w:rsidP="00B76BE3">
      <w:pPr>
        <w:pStyle w:val="FirstParagraph"/>
        <w:spacing w:line="360" w:lineRule="auto"/>
        <w:jc w:val="both"/>
      </w:pPr>
      <w:proofErr w:type="spellStart"/>
      <w:r>
        <w:t>Outre</w:t>
      </w:r>
      <w:proofErr w:type="spellEnd"/>
      <w:r>
        <w:t xml:space="preserve"> les </w:t>
      </w:r>
      <w:proofErr w:type="spellStart"/>
      <w:r>
        <w:t>revenus</w:t>
      </w:r>
      <w:proofErr w:type="spellEnd"/>
      <w:r>
        <w:t xml:space="preserve">, la solution </w:t>
      </w:r>
      <w:proofErr w:type="spellStart"/>
      <w:r>
        <w:t>génère</w:t>
      </w:r>
      <w:proofErr w:type="spellEnd"/>
      <w:r>
        <w:t xml:space="preserve"> des </w:t>
      </w:r>
      <w:proofErr w:type="spellStart"/>
      <w:r>
        <w:rPr>
          <w:b/>
          <w:bCs/>
        </w:rPr>
        <w:t>économies</w:t>
      </w:r>
      <w:proofErr w:type="spellEnd"/>
      <w:r>
        <w:rPr>
          <w:b/>
          <w:bCs/>
        </w:rPr>
        <w:t xml:space="preserve"> </w:t>
      </w:r>
      <w:proofErr w:type="gramStart"/>
      <w:r>
        <w:rPr>
          <w:b/>
          <w:bCs/>
        </w:rPr>
        <w:t>internes</w:t>
      </w:r>
      <w:r>
        <w:t xml:space="preserve"> :</w:t>
      </w:r>
      <w:proofErr w:type="gramEnd"/>
    </w:p>
    <w:p w14:paraId="6ECDBE62" w14:textId="77777777" w:rsidR="006E2B6C" w:rsidRDefault="00000000" w:rsidP="00B76BE3">
      <w:pPr>
        <w:pStyle w:val="Compact"/>
        <w:numPr>
          <w:ilvl w:val="0"/>
          <w:numId w:val="17"/>
        </w:numPr>
        <w:spacing w:line="360" w:lineRule="auto"/>
      </w:pPr>
      <w:proofErr w:type="spellStart"/>
      <w:r>
        <w:rPr>
          <w:b/>
          <w:bCs/>
        </w:rPr>
        <w:t>Réduction</w:t>
      </w:r>
      <w:proofErr w:type="spellEnd"/>
      <w:r>
        <w:rPr>
          <w:b/>
          <w:bCs/>
        </w:rPr>
        <w:t xml:space="preserve"> du temps </w:t>
      </w:r>
      <w:proofErr w:type="spellStart"/>
      <w:r>
        <w:rPr>
          <w:b/>
          <w:bCs/>
        </w:rPr>
        <w:t>d’astreinte</w:t>
      </w:r>
      <w:proofErr w:type="spellEnd"/>
      <w:r>
        <w:t xml:space="preserve"> </w:t>
      </w:r>
      <w:proofErr w:type="spellStart"/>
      <w:r>
        <w:t>consacré</w:t>
      </w:r>
      <w:proofErr w:type="spellEnd"/>
      <w:r>
        <w:t xml:space="preserve"> à la </w:t>
      </w:r>
      <w:proofErr w:type="spellStart"/>
      <w:r>
        <w:t>détection</w:t>
      </w:r>
      <w:proofErr w:type="spellEnd"/>
      <w:r>
        <w:t xml:space="preserve"> </w:t>
      </w:r>
      <w:proofErr w:type="spellStart"/>
      <w:proofErr w:type="gramStart"/>
      <w:r>
        <w:t>manuelle</w:t>
      </w:r>
      <w:proofErr w:type="spellEnd"/>
      <w:r>
        <w:t xml:space="preserve"> ;</w:t>
      </w:r>
      <w:proofErr w:type="gramEnd"/>
    </w:p>
    <w:p w14:paraId="660D968F" w14:textId="77777777" w:rsidR="006E2B6C" w:rsidRDefault="00000000" w:rsidP="00B76BE3">
      <w:pPr>
        <w:pStyle w:val="Compact"/>
        <w:numPr>
          <w:ilvl w:val="0"/>
          <w:numId w:val="17"/>
        </w:numPr>
        <w:spacing w:line="360" w:lineRule="auto"/>
      </w:pPr>
      <w:r>
        <w:rPr>
          <w:b/>
          <w:bCs/>
        </w:rPr>
        <w:t xml:space="preserve">Diminution des </w:t>
      </w:r>
      <w:proofErr w:type="spellStart"/>
      <w:r>
        <w:rPr>
          <w:b/>
          <w:bCs/>
        </w:rPr>
        <w:t>pénalités</w:t>
      </w:r>
      <w:proofErr w:type="spellEnd"/>
      <w:r>
        <w:rPr>
          <w:b/>
          <w:bCs/>
        </w:rPr>
        <w:t xml:space="preserve"> SLA</w:t>
      </w:r>
      <w:r>
        <w:t xml:space="preserve"> grâce à </w:t>
      </w:r>
      <w:proofErr w:type="spellStart"/>
      <w:r>
        <w:t>une</w:t>
      </w:r>
      <w:proofErr w:type="spellEnd"/>
      <w:r>
        <w:t xml:space="preserve"> </w:t>
      </w:r>
      <w:proofErr w:type="spellStart"/>
      <w:r>
        <w:t>détection</w:t>
      </w:r>
      <w:proofErr w:type="spellEnd"/>
      <w:r>
        <w:t xml:space="preserve"> et </w:t>
      </w:r>
      <w:proofErr w:type="spellStart"/>
      <w:r>
        <w:t>une</w:t>
      </w:r>
      <w:proofErr w:type="spellEnd"/>
      <w:r>
        <w:t xml:space="preserve"> intervention plus </w:t>
      </w:r>
      <w:proofErr w:type="spellStart"/>
      <w:proofErr w:type="gramStart"/>
      <w:r>
        <w:t>rapides</w:t>
      </w:r>
      <w:proofErr w:type="spellEnd"/>
      <w:r>
        <w:t xml:space="preserve"> ;</w:t>
      </w:r>
      <w:proofErr w:type="gramEnd"/>
    </w:p>
    <w:p w14:paraId="3255C796" w14:textId="77777777" w:rsidR="006E2B6C" w:rsidRDefault="00000000" w:rsidP="00B76BE3">
      <w:pPr>
        <w:pStyle w:val="Compact"/>
        <w:numPr>
          <w:ilvl w:val="0"/>
          <w:numId w:val="17"/>
        </w:numPr>
        <w:spacing w:line="360" w:lineRule="auto"/>
      </w:pPr>
      <w:proofErr w:type="spellStart"/>
      <w:r>
        <w:rPr>
          <w:b/>
          <w:bCs/>
        </w:rPr>
        <w:t>Préservation</w:t>
      </w:r>
      <w:proofErr w:type="spellEnd"/>
      <w:r>
        <w:rPr>
          <w:b/>
          <w:bCs/>
        </w:rPr>
        <w:t xml:space="preserve"> de </w:t>
      </w:r>
      <w:proofErr w:type="spellStart"/>
      <w:r>
        <w:rPr>
          <w:b/>
          <w:bCs/>
        </w:rPr>
        <w:t>l’image</w:t>
      </w:r>
      <w:proofErr w:type="spellEnd"/>
      <w:r>
        <w:t xml:space="preserve"> et </w:t>
      </w:r>
      <w:proofErr w:type="spellStart"/>
      <w:r>
        <w:rPr>
          <w:b/>
          <w:bCs/>
        </w:rPr>
        <w:t>fidélisation</w:t>
      </w:r>
      <w:proofErr w:type="spellEnd"/>
      <w:r>
        <w:t xml:space="preserve"> des clients, </w:t>
      </w:r>
      <w:proofErr w:type="spellStart"/>
      <w:r>
        <w:t>donc</w:t>
      </w:r>
      <w:proofErr w:type="spellEnd"/>
      <w:r>
        <w:t xml:space="preserve"> </w:t>
      </w:r>
      <w:proofErr w:type="spellStart"/>
      <w:r>
        <w:t>réduction</w:t>
      </w:r>
      <w:proofErr w:type="spellEnd"/>
      <w:r>
        <w:t xml:space="preserve"> du </w:t>
      </w:r>
      <w:proofErr w:type="spellStart"/>
      <w:r>
        <w:t>coût</w:t>
      </w:r>
      <w:proofErr w:type="spellEnd"/>
      <w:r>
        <w:t xml:space="preserve"> de </w:t>
      </w:r>
      <w:proofErr w:type="spellStart"/>
      <w:r>
        <w:t>renouvellement</w:t>
      </w:r>
      <w:proofErr w:type="spellEnd"/>
      <w:r>
        <w:t xml:space="preserve"> du </w:t>
      </w:r>
      <w:proofErr w:type="spellStart"/>
      <w:r>
        <w:t>portefeuille</w:t>
      </w:r>
      <w:proofErr w:type="spellEnd"/>
      <w:r>
        <w:t>.</w:t>
      </w:r>
    </w:p>
    <w:p w14:paraId="1FD6A4F4" w14:textId="77777777" w:rsidR="006E2B6C" w:rsidRDefault="00000000" w:rsidP="00B76BE3">
      <w:pPr>
        <w:pStyle w:val="Titre2"/>
        <w:spacing w:line="360" w:lineRule="auto"/>
      </w:pPr>
      <w:bookmarkStart w:id="346" w:name="_Toc232580250"/>
      <w:bookmarkStart w:id="347" w:name="_Toc232721897"/>
      <w:bookmarkStart w:id="348" w:name="synthèse-financière"/>
      <w:bookmarkEnd w:id="345"/>
      <w:r>
        <w:t xml:space="preserve">10.5 </w:t>
      </w:r>
      <w:proofErr w:type="spellStart"/>
      <w:r>
        <w:t>Synthèse</w:t>
      </w:r>
      <w:proofErr w:type="spellEnd"/>
      <w:r>
        <w:t xml:space="preserve"> financière</w:t>
      </w:r>
      <w:bookmarkEnd w:id="346"/>
      <w:bookmarkEnd w:id="347"/>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389"/>
        <w:gridCol w:w="2033"/>
      </w:tblGrid>
      <w:tr w:rsidR="00C10ADA" w:rsidRPr="00C10ADA" w14:paraId="68433F77"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0882E7DB" w14:textId="77777777" w:rsidR="006E2B6C" w:rsidRPr="00C10ADA" w:rsidRDefault="00000000" w:rsidP="00B76BE3">
            <w:pPr>
              <w:pStyle w:val="Compact"/>
              <w:spacing w:line="360" w:lineRule="auto"/>
              <w:rPr>
                <w:color w:val="FFFFFF" w:themeColor="background1"/>
              </w:rPr>
            </w:pPr>
            <w:proofErr w:type="spellStart"/>
            <w:r>
              <w:rPr>
                <w:color w:val="FFFFFF" w:themeColor="background1"/>
              </w:rPr>
              <w:t>Indicateur</w:t>
            </w:r>
            <w:proofErr w:type="spellEnd"/>
          </w:p>
        </w:tc>
        <w:tc>
          <w:tcPr>
            <w:tcW w:w="0" w:type="auto"/>
            <w:shd w:val="clear" w:color="auto" w:fill="31849B" w:themeFill="accent5" w:themeFillShade="BF"/>
          </w:tcPr>
          <w:p w14:paraId="21056D6A" w14:textId="77777777" w:rsidR="006E2B6C" w:rsidRPr="00C10ADA" w:rsidRDefault="00000000" w:rsidP="00B76BE3">
            <w:pPr>
              <w:pStyle w:val="Compact"/>
              <w:spacing w:line="360" w:lineRule="auto"/>
              <w:rPr>
                <w:color w:val="FFFFFF" w:themeColor="background1"/>
              </w:rPr>
            </w:pPr>
            <w:r>
              <w:rPr>
                <w:color w:val="FFFFFF" w:themeColor="background1"/>
              </w:rPr>
              <w:t>Valeur</w:t>
            </w:r>
          </w:p>
        </w:tc>
      </w:tr>
      <w:tr w:rsidR="006E2B6C" w14:paraId="3B7AF335" w14:textId="77777777" w:rsidTr="00C10ADA">
        <w:tc>
          <w:tcPr>
            <w:tcW w:w="0" w:type="auto"/>
          </w:tcPr>
          <w:p w14:paraId="76E6AEC4" w14:textId="77777777" w:rsidR="006E2B6C" w:rsidRDefault="00000000" w:rsidP="00B76BE3">
            <w:pPr>
              <w:pStyle w:val="Compact"/>
              <w:spacing w:line="360" w:lineRule="auto"/>
            </w:pPr>
            <w:proofErr w:type="spellStart"/>
            <w:r>
              <w:t>Investissement</w:t>
            </w:r>
            <w:proofErr w:type="spellEnd"/>
            <w:r>
              <w:t xml:space="preserve"> initial</w:t>
            </w:r>
          </w:p>
        </w:tc>
        <w:tc>
          <w:tcPr>
            <w:tcW w:w="0" w:type="auto"/>
          </w:tcPr>
          <w:p w14:paraId="0ACB7CAF" w14:textId="77777777" w:rsidR="006E2B6C" w:rsidRDefault="00000000" w:rsidP="00B76BE3">
            <w:pPr>
              <w:pStyle w:val="Compact"/>
              <w:spacing w:line="360" w:lineRule="auto"/>
            </w:pPr>
            <w:r>
              <w:t>≈ 130 000 FCFA</w:t>
            </w:r>
          </w:p>
        </w:tc>
      </w:tr>
      <w:tr w:rsidR="006E2B6C" w14:paraId="729CD11C" w14:textId="77777777" w:rsidTr="00C10ADA">
        <w:tc>
          <w:tcPr>
            <w:tcW w:w="0" w:type="auto"/>
          </w:tcPr>
          <w:p w14:paraId="76D1037B" w14:textId="77777777" w:rsidR="006E2B6C" w:rsidRDefault="00000000" w:rsidP="00B76BE3">
            <w:pPr>
              <w:pStyle w:val="Compact"/>
              <w:spacing w:line="360" w:lineRule="auto"/>
            </w:pPr>
            <w:proofErr w:type="spellStart"/>
            <w:r>
              <w:t>Revenus</w:t>
            </w:r>
            <w:proofErr w:type="spellEnd"/>
            <w:r>
              <w:t xml:space="preserve"> </w:t>
            </w:r>
            <w:proofErr w:type="spellStart"/>
            <w:r>
              <w:t>prévisionnels</w:t>
            </w:r>
            <w:proofErr w:type="spellEnd"/>
            <w:r>
              <w:t xml:space="preserve"> </w:t>
            </w:r>
            <w:proofErr w:type="spellStart"/>
            <w:r>
              <w:t>année</w:t>
            </w:r>
            <w:proofErr w:type="spellEnd"/>
            <w:r>
              <w:t xml:space="preserve"> 1</w:t>
            </w:r>
          </w:p>
        </w:tc>
        <w:tc>
          <w:tcPr>
            <w:tcW w:w="0" w:type="auto"/>
          </w:tcPr>
          <w:p w14:paraId="4B7F6D9C" w14:textId="77777777" w:rsidR="006E2B6C" w:rsidRDefault="00000000" w:rsidP="00B76BE3">
            <w:pPr>
              <w:pStyle w:val="Compact"/>
              <w:spacing w:line="360" w:lineRule="auto"/>
            </w:pPr>
            <w:r>
              <w:t>≈ 6 000 000 FCFA</w:t>
            </w:r>
          </w:p>
        </w:tc>
      </w:tr>
      <w:tr w:rsidR="006E2B6C" w14:paraId="27F06E6A" w14:textId="77777777" w:rsidTr="00C10ADA">
        <w:tc>
          <w:tcPr>
            <w:tcW w:w="0" w:type="auto"/>
          </w:tcPr>
          <w:p w14:paraId="050F1E67" w14:textId="77777777" w:rsidR="006E2B6C" w:rsidRDefault="00000000" w:rsidP="00B76BE3">
            <w:pPr>
              <w:pStyle w:val="Compact"/>
              <w:spacing w:line="360" w:lineRule="auto"/>
            </w:pPr>
            <w:proofErr w:type="spellStart"/>
            <w:r>
              <w:t>Coût</w:t>
            </w:r>
            <w:proofErr w:type="spellEnd"/>
            <w:r>
              <w:t xml:space="preserve"> de </w:t>
            </w:r>
            <w:proofErr w:type="spellStart"/>
            <w:r>
              <w:t>licence</w:t>
            </w:r>
            <w:proofErr w:type="spellEnd"/>
          </w:p>
        </w:tc>
        <w:tc>
          <w:tcPr>
            <w:tcW w:w="0" w:type="auto"/>
          </w:tcPr>
          <w:p w14:paraId="300E1961" w14:textId="77777777" w:rsidR="006E2B6C" w:rsidRDefault="00000000" w:rsidP="00B76BE3">
            <w:pPr>
              <w:pStyle w:val="Compact"/>
              <w:spacing w:line="360" w:lineRule="auto"/>
            </w:pPr>
            <w:r>
              <w:t>0 FCFA</w:t>
            </w:r>
          </w:p>
        </w:tc>
      </w:tr>
      <w:tr w:rsidR="006E2B6C" w14:paraId="3AB6C9D6" w14:textId="77777777" w:rsidTr="00C10ADA">
        <w:tc>
          <w:tcPr>
            <w:tcW w:w="0" w:type="auto"/>
          </w:tcPr>
          <w:p w14:paraId="4DC8999F" w14:textId="77777777" w:rsidR="006E2B6C" w:rsidRDefault="00000000" w:rsidP="00B76BE3">
            <w:pPr>
              <w:pStyle w:val="Compact"/>
              <w:spacing w:line="360" w:lineRule="auto"/>
            </w:pPr>
            <w:proofErr w:type="spellStart"/>
            <w:r>
              <w:t>Seuil</w:t>
            </w:r>
            <w:proofErr w:type="spellEnd"/>
            <w:r>
              <w:t xml:space="preserve"> de </w:t>
            </w:r>
            <w:proofErr w:type="spellStart"/>
            <w:r>
              <w:t>rentabilité</w:t>
            </w:r>
            <w:proofErr w:type="spellEnd"/>
          </w:p>
        </w:tc>
        <w:tc>
          <w:tcPr>
            <w:tcW w:w="0" w:type="auto"/>
          </w:tcPr>
          <w:p w14:paraId="23BA3CAF" w14:textId="77777777" w:rsidR="006E2B6C" w:rsidRDefault="00000000" w:rsidP="00B76BE3">
            <w:pPr>
              <w:pStyle w:val="Compact"/>
              <w:spacing w:line="360" w:lineRule="auto"/>
            </w:pPr>
            <w:r>
              <w:rPr>
                <w:b/>
                <w:bCs/>
              </w:rPr>
              <w:t>≈ 1 client</w:t>
            </w:r>
          </w:p>
        </w:tc>
      </w:tr>
    </w:tbl>
    <w:p w14:paraId="1169DC6E" w14:textId="77777777" w:rsidR="006E2B6C" w:rsidRDefault="00000000" w:rsidP="00B76BE3">
      <w:pPr>
        <w:pStyle w:val="Corpsdetexte"/>
        <w:spacing w:line="360" w:lineRule="auto"/>
        <w:jc w:val="both"/>
      </w:pPr>
      <w:r>
        <w:t xml:space="preserve">Le </w:t>
      </w:r>
      <w:proofErr w:type="spellStart"/>
      <w:r>
        <w:t>projet</w:t>
      </w:r>
      <w:proofErr w:type="spellEnd"/>
      <w:r>
        <w:t xml:space="preserve"> </w:t>
      </w:r>
      <w:proofErr w:type="spellStart"/>
      <w:r>
        <w:t>présente</w:t>
      </w:r>
      <w:proofErr w:type="spellEnd"/>
      <w:r>
        <w:t xml:space="preserve"> </w:t>
      </w:r>
      <w:proofErr w:type="spellStart"/>
      <w:r>
        <w:t>ainsi</w:t>
      </w:r>
      <w:proofErr w:type="spellEnd"/>
      <w:r>
        <w:t xml:space="preserve"> un </w:t>
      </w:r>
      <w:r>
        <w:rPr>
          <w:b/>
          <w:bCs/>
        </w:rPr>
        <w:t xml:space="preserve">rapport </w:t>
      </w:r>
      <w:proofErr w:type="spellStart"/>
      <w:r>
        <w:rPr>
          <w:b/>
          <w:bCs/>
        </w:rPr>
        <w:t>bénéfice</w:t>
      </w:r>
      <w:proofErr w:type="spellEnd"/>
      <w:r>
        <w:rPr>
          <w:b/>
          <w:bCs/>
        </w:rPr>
        <w:t>/</w:t>
      </w:r>
      <w:proofErr w:type="spellStart"/>
      <w:r>
        <w:rPr>
          <w:b/>
          <w:bCs/>
        </w:rPr>
        <w:t>coût</w:t>
      </w:r>
      <w:proofErr w:type="spellEnd"/>
      <w:r>
        <w:rPr>
          <w:b/>
          <w:bCs/>
        </w:rPr>
        <w:t xml:space="preserve"> très </w:t>
      </w:r>
      <w:proofErr w:type="gramStart"/>
      <w:r>
        <w:rPr>
          <w:b/>
          <w:bCs/>
        </w:rPr>
        <w:t>favorable</w:t>
      </w:r>
      <w:r>
        <w:t xml:space="preserve"> :</w:t>
      </w:r>
      <w:proofErr w:type="gramEnd"/>
      <w:r>
        <w:t xml:space="preserve"> un </w:t>
      </w:r>
      <w:proofErr w:type="spellStart"/>
      <w:r>
        <w:t>investissement</w:t>
      </w:r>
      <w:proofErr w:type="spellEnd"/>
      <w:r>
        <w:t xml:space="preserve"> marginal pour des </w:t>
      </w:r>
      <w:proofErr w:type="spellStart"/>
      <w:r>
        <w:t>revenus</w:t>
      </w:r>
      <w:proofErr w:type="spellEnd"/>
      <w:r>
        <w:t xml:space="preserve"> </w:t>
      </w:r>
      <w:proofErr w:type="spellStart"/>
      <w:r>
        <w:t>récurrents</w:t>
      </w:r>
      <w:proofErr w:type="spellEnd"/>
      <w:r>
        <w:t xml:space="preserve"> et des </w:t>
      </w:r>
      <w:proofErr w:type="spellStart"/>
      <w:r>
        <w:t>économies</w:t>
      </w:r>
      <w:proofErr w:type="spellEnd"/>
      <w:r>
        <w:t xml:space="preserve"> internes </w:t>
      </w:r>
      <w:proofErr w:type="spellStart"/>
      <w:r>
        <w:t>substantielles</w:t>
      </w:r>
      <w:proofErr w:type="spellEnd"/>
      <w:r>
        <w:t>.</w:t>
      </w:r>
    </w:p>
    <w:p w14:paraId="253A1897" w14:textId="77777777" w:rsidR="006E2B6C" w:rsidRDefault="00000000" w:rsidP="00B76BE3">
      <w:pPr>
        <w:spacing w:line="360" w:lineRule="auto"/>
      </w:pPr>
      <w:r>
        <w:br w:type="page"/>
      </w:r>
    </w:p>
    <w:p w14:paraId="40CE2E46" w14:textId="77777777" w:rsidR="006E2B6C" w:rsidRDefault="00000000" w:rsidP="00B76BE3">
      <w:pPr>
        <w:pStyle w:val="Titre1"/>
        <w:spacing w:line="360" w:lineRule="auto"/>
      </w:pPr>
      <w:bookmarkStart w:id="349" w:name="_Toc232580251"/>
      <w:bookmarkStart w:id="350" w:name="_Toc232721898"/>
      <w:bookmarkStart w:id="351" w:name="Xbff6087c977180356b35aa07229e7b0cff1becb"/>
      <w:bookmarkEnd w:id="333"/>
      <w:bookmarkEnd w:id="348"/>
      <w:r>
        <w:lastRenderedPageBreak/>
        <w:t>CHAPITRE 11 — LIMITES DU PROJET ET PERSPECTIVES</w:t>
      </w:r>
      <w:bookmarkEnd w:id="349"/>
      <w:bookmarkEnd w:id="350"/>
    </w:p>
    <w:p w14:paraId="40D20FF7" w14:textId="77777777" w:rsidR="006E2B6C" w:rsidRDefault="00000000" w:rsidP="00B76BE3">
      <w:pPr>
        <w:pStyle w:val="Titre2"/>
        <w:spacing w:line="360" w:lineRule="auto"/>
      </w:pPr>
      <w:bookmarkStart w:id="352" w:name="_Toc232580252"/>
      <w:bookmarkStart w:id="353" w:name="_Toc232721899"/>
      <w:bookmarkStart w:id="354" w:name="limites-du-projet"/>
      <w:r>
        <w:t xml:space="preserve">11.1 </w:t>
      </w:r>
      <w:proofErr w:type="spellStart"/>
      <w:r>
        <w:t>Limites</w:t>
      </w:r>
      <w:proofErr w:type="spellEnd"/>
      <w:r>
        <w:t xml:space="preserve"> du </w:t>
      </w:r>
      <w:proofErr w:type="spellStart"/>
      <w:r>
        <w:t>projet</w:t>
      </w:r>
      <w:bookmarkEnd w:id="352"/>
      <w:bookmarkEnd w:id="353"/>
      <w:proofErr w:type="spellEnd"/>
    </w:p>
    <w:p w14:paraId="55BB5D15" w14:textId="77777777" w:rsidR="006E2B6C" w:rsidRDefault="00000000" w:rsidP="00B76BE3">
      <w:pPr>
        <w:pStyle w:val="FirstParagraph"/>
        <w:spacing w:line="360" w:lineRule="auto"/>
        <w:jc w:val="both"/>
      </w:pPr>
      <w:r>
        <w:t xml:space="preserve">Le travail </w:t>
      </w:r>
      <w:proofErr w:type="spellStart"/>
      <w:r>
        <w:t>réalisé</w:t>
      </w:r>
      <w:proofErr w:type="spellEnd"/>
      <w:r>
        <w:t xml:space="preserve">, bien que </w:t>
      </w:r>
      <w:proofErr w:type="spellStart"/>
      <w:r>
        <w:t>fonctionnel</w:t>
      </w:r>
      <w:proofErr w:type="spellEnd"/>
      <w:r>
        <w:t xml:space="preserve"> et </w:t>
      </w:r>
      <w:proofErr w:type="spellStart"/>
      <w:r>
        <w:t>probant</w:t>
      </w:r>
      <w:proofErr w:type="spellEnd"/>
      <w:r>
        <w:t xml:space="preserve">, </w:t>
      </w:r>
      <w:proofErr w:type="spellStart"/>
      <w:r>
        <w:t>présente</w:t>
      </w:r>
      <w:proofErr w:type="spellEnd"/>
      <w:r>
        <w:t xml:space="preserve"> des </w:t>
      </w:r>
      <w:proofErr w:type="spellStart"/>
      <w:r>
        <w:rPr>
          <w:b/>
          <w:bCs/>
        </w:rPr>
        <w:t>limites</w:t>
      </w:r>
      <w:proofErr w:type="spellEnd"/>
      <w:r>
        <w:t xml:space="preserve"> </w:t>
      </w:r>
      <w:proofErr w:type="spellStart"/>
      <w:proofErr w:type="gramStart"/>
      <w:r>
        <w:t>assumées</w:t>
      </w:r>
      <w:proofErr w:type="spellEnd"/>
      <w:r>
        <w:t xml:space="preserve"> :</w:t>
      </w:r>
      <w:proofErr w:type="gramEnd"/>
    </w:p>
    <w:p w14:paraId="0FEECD1E" w14:textId="77777777" w:rsidR="006E2B6C" w:rsidRDefault="00000000" w:rsidP="00B76BE3">
      <w:pPr>
        <w:pStyle w:val="Compact"/>
        <w:numPr>
          <w:ilvl w:val="0"/>
          <w:numId w:val="18"/>
        </w:numPr>
        <w:spacing w:line="360" w:lineRule="auto"/>
      </w:pPr>
      <w:r>
        <w:rPr>
          <w:b/>
          <w:bCs/>
        </w:rPr>
        <w:t xml:space="preserve">Supervision active </w:t>
      </w:r>
      <w:proofErr w:type="spellStart"/>
      <w:proofErr w:type="gramStart"/>
      <w:r>
        <w:rPr>
          <w:b/>
          <w:bCs/>
        </w:rPr>
        <w:t>uniquement</w:t>
      </w:r>
      <w:proofErr w:type="spellEnd"/>
      <w:r>
        <w:t xml:space="preserve"> :</w:t>
      </w:r>
      <w:proofErr w:type="gramEnd"/>
      <w:r>
        <w:t xml:space="preserve"> la solution </w:t>
      </w:r>
      <w:proofErr w:type="spellStart"/>
      <w:r>
        <w:t>mesure</w:t>
      </w:r>
      <w:proofErr w:type="spellEnd"/>
      <w:r>
        <w:t xml:space="preserve"> la </w:t>
      </w:r>
      <w:proofErr w:type="spellStart"/>
      <w:r>
        <w:t>disponibilité</w:t>
      </w:r>
      <w:proofErr w:type="spellEnd"/>
      <w:r>
        <w:t xml:space="preserve"> (ICMP/TCP) </w:t>
      </w:r>
      <w:proofErr w:type="spellStart"/>
      <w:r>
        <w:t>mais</w:t>
      </w:r>
      <w:proofErr w:type="spellEnd"/>
      <w:r>
        <w:t xml:space="preserve"> ne </w:t>
      </w:r>
      <w:proofErr w:type="spellStart"/>
      <w:r>
        <w:t>collecte</w:t>
      </w:r>
      <w:proofErr w:type="spellEnd"/>
      <w:r>
        <w:t xml:space="preserve"> pas encore les </w:t>
      </w:r>
      <w:proofErr w:type="spellStart"/>
      <w:r>
        <w:rPr>
          <w:b/>
          <w:bCs/>
        </w:rPr>
        <w:t>métriques</w:t>
      </w:r>
      <w:proofErr w:type="spellEnd"/>
      <w:r>
        <w:rPr>
          <w:b/>
          <w:bCs/>
        </w:rPr>
        <w:t xml:space="preserve"> internes</w:t>
      </w:r>
      <w:r>
        <w:t xml:space="preserve"> des </w:t>
      </w:r>
      <w:proofErr w:type="spellStart"/>
      <w:r>
        <w:t>équipements</w:t>
      </w:r>
      <w:proofErr w:type="spellEnd"/>
      <w:r>
        <w:t xml:space="preserve"> (CPU, </w:t>
      </w:r>
      <w:proofErr w:type="spellStart"/>
      <w:r>
        <w:t>mémoire</w:t>
      </w:r>
      <w:proofErr w:type="spellEnd"/>
      <w:r>
        <w:t xml:space="preserve">, </w:t>
      </w:r>
      <w:proofErr w:type="spellStart"/>
      <w:r>
        <w:t>trafic</w:t>
      </w:r>
      <w:proofErr w:type="spellEnd"/>
      <w:r>
        <w:t xml:space="preserve">), qui </w:t>
      </w:r>
      <w:proofErr w:type="spellStart"/>
      <w:r>
        <w:t>nécessiteraient</w:t>
      </w:r>
      <w:proofErr w:type="spellEnd"/>
      <w:r>
        <w:t xml:space="preserve"> le </w:t>
      </w:r>
      <w:proofErr w:type="spellStart"/>
      <w:r>
        <w:t>protocole</w:t>
      </w:r>
      <w:proofErr w:type="spellEnd"/>
      <w:r>
        <w:t xml:space="preserve"> </w:t>
      </w:r>
      <w:r>
        <w:rPr>
          <w:b/>
          <w:bCs/>
        </w:rPr>
        <w:t>SNMP</w:t>
      </w:r>
      <w:r>
        <w:t xml:space="preserve"> ;</w:t>
      </w:r>
    </w:p>
    <w:p w14:paraId="573FAD3F" w14:textId="77777777" w:rsidR="006E2B6C" w:rsidRDefault="00000000" w:rsidP="00B76BE3">
      <w:pPr>
        <w:pStyle w:val="Compact"/>
        <w:numPr>
          <w:ilvl w:val="0"/>
          <w:numId w:val="18"/>
        </w:numPr>
        <w:spacing w:line="360" w:lineRule="auto"/>
      </w:pPr>
      <w:proofErr w:type="spellStart"/>
      <w:r>
        <w:rPr>
          <w:b/>
          <w:bCs/>
        </w:rPr>
        <w:t>Réactivité</w:t>
      </w:r>
      <w:proofErr w:type="spellEnd"/>
      <w:r>
        <w:rPr>
          <w:b/>
          <w:bCs/>
        </w:rPr>
        <w:t xml:space="preserve"> </w:t>
      </w:r>
      <w:proofErr w:type="spellStart"/>
      <w:proofErr w:type="gramStart"/>
      <w:r>
        <w:rPr>
          <w:b/>
          <w:bCs/>
        </w:rPr>
        <w:t>bornée</w:t>
      </w:r>
      <w:proofErr w:type="spellEnd"/>
      <w:r>
        <w:t xml:space="preserve"> :</w:t>
      </w:r>
      <w:proofErr w:type="gramEnd"/>
      <w:r>
        <w:t xml:space="preserve"> </w:t>
      </w:r>
      <w:proofErr w:type="spellStart"/>
      <w:r>
        <w:t>l’intervalle</w:t>
      </w:r>
      <w:proofErr w:type="spellEnd"/>
      <w:r>
        <w:t xml:space="preserve"> de cycle (2 minutes) </w:t>
      </w:r>
      <w:proofErr w:type="spellStart"/>
      <w:r>
        <w:t>constitue</w:t>
      </w:r>
      <w:proofErr w:type="spellEnd"/>
      <w:r>
        <w:t xml:space="preserve"> </w:t>
      </w:r>
      <w:proofErr w:type="spellStart"/>
      <w:r>
        <w:t>une</w:t>
      </w:r>
      <w:proofErr w:type="spellEnd"/>
      <w:r>
        <w:t xml:space="preserve"> borne </w:t>
      </w:r>
      <w:proofErr w:type="spellStart"/>
      <w:r>
        <w:t>minimale</w:t>
      </w:r>
      <w:proofErr w:type="spellEnd"/>
      <w:r>
        <w:t xml:space="preserve"> du temps de </w:t>
      </w:r>
      <w:proofErr w:type="spellStart"/>
      <w:r>
        <w:t>détection</w:t>
      </w:r>
      <w:proofErr w:type="spellEnd"/>
      <w:r>
        <w:t xml:space="preserve"> ;</w:t>
      </w:r>
    </w:p>
    <w:p w14:paraId="40E63050" w14:textId="77777777" w:rsidR="006E2B6C" w:rsidRDefault="00000000" w:rsidP="00B76BE3">
      <w:pPr>
        <w:pStyle w:val="Compact"/>
        <w:numPr>
          <w:ilvl w:val="0"/>
          <w:numId w:val="18"/>
        </w:numPr>
        <w:spacing w:line="360" w:lineRule="auto"/>
      </w:pPr>
      <w:proofErr w:type="spellStart"/>
      <w:r>
        <w:rPr>
          <w:b/>
          <w:bCs/>
        </w:rPr>
        <w:t>Dépendance</w:t>
      </w:r>
      <w:proofErr w:type="spellEnd"/>
      <w:r>
        <w:rPr>
          <w:b/>
          <w:bCs/>
        </w:rPr>
        <w:t xml:space="preserve"> à la </w:t>
      </w:r>
      <w:proofErr w:type="spellStart"/>
      <w:r>
        <w:rPr>
          <w:b/>
          <w:bCs/>
        </w:rPr>
        <w:t>connectivité</w:t>
      </w:r>
      <w:proofErr w:type="spellEnd"/>
      <w:r>
        <w:rPr>
          <w:b/>
          <w:bCs/>
        </w:rPr>
        <w:t xml:space="preserve"> </w:t>
      </w:r>
      <w:proofErr w:type="spellStart"/>
      <w:proofErr w:type="gramStart"/>
      <w:r>
        <w:rPr>
          <w:b/>
          <w:bCs/>
        </w:rPr>
        <w:t>sortante</w:t>
      </w:r>
      <w:proofErr w:type="spellEnd"/>
      <w:r>
        <w:t xml:space="preserve"> :</w:t>
      </w:r>
      <w:proofErr w:type="gramEnd"/>
      <w:r>
        <w:t xml:space="preserve"> </w:t>
      </w:r>
      <w:proofErr w:type="spellStart"/>
      <w:r>
        <w:t>l’acheminement</w:t>
      </w:r>
      <w:proofErr w:type="spellEnd"/>
      <w:r>
        <w:t xml:space="preserve"> des </w:t>
      </w:r>
      <w:proofErr w:type="spellStart"/>
      <w:r>
        <w:t>alertes</w:t>
      </w:r>
      <w:proofErr w:type="spellEnd"/>
      <w:r>
        <w:t xml:space="preserve"> (SMTP, Telegram) suppose un </w:t>
      </w:r>
      <w:proofErr w:type="spellStart"/>
      <w:r>
        <w:t>accès</w:t>
      </w:r>
      <w:proofErr w:type="spellEnd"/>
      <w:r>
        <w:t xml:space="preserve"> Internet </w:t>
      </w:r>
      <w:proofErr w:type="spellStart"/>
      <w:r>
        <w:t>fonctionnel</w:t>
      </w:r>
      <w:proofErr w:type="spellEnd"/>
      <w:r>
        <w:t xml:space="preserve"> sur le site </w:t>
      </w:r>
      <w:proofErr w:type="spellStart"/>
      <w:r>
        <w:t>supervisé</w:t>
      </w:r>
      <w:proofErr w:type="spellEnd"/>
      <w:r>
        <w:t xml:space="preserve"> ;</w:t>
      </w:r>
    </w:p>
    <w:p w14:paraId="59D85284" w14:textId="77777777" w:rsidR="006E2B6C" w:rsidRDefault="00000000" w:rsidP="00B76BE3">
      <w:pPr>
        <w:pStyle w:val="Compact"/>
        <w:numPr>
          <w:ilvl w:val="0"/>
          <w:numId w:val="18"/>
        </w:numPr>
        <w:spacing w:line="360" w:lineRule="auto"/>
      </w:pPr>
      <w:r>
        <w:rPr>
          <w:b/>
          <w:bCs/>
        </w:rPr>
        <w:t xml:space="preserve">« Qui surveille le </w:t>
      </w:r>
      <w:proofErr w:type="gramStart"/>
      <w:r>
        <w:rPr>
          <w:b/>
          <w:bCs/>
        </w:rPr>
        <w:t>surveillant ?</w:t>
      </w:r>
      <w:proofErr w:type="gramEnd"/>
      <w:r>
        <w:rPr>
          <w:b/>
          <w:bCs/>
        </w:rPr>
        <w:t xml:space="preserve"> »</w:t>
      </w:r>
      <w:r>
        <w:t xml:space="preserve"> : le </w:t>
      </w:r>
      <w:proofErr w:type="spellStart"/>
      <w:r>
        <w:t>serveur</w:t>
      </w:r>
      <w:proofErr w:type="spellEnd"/>
      <w:r>
        <w:t xml:space="preserve"> de supervision </w:t>
      </w:r>
      <w:proofErr w:type="spellStart"/>
      <w:r>
        <w:t>est</w:t>
      </w:r>
      <w:proofErr w:type="spellEnd"/>
      <w:r>
        <w:t xml:space="preserve"> </w:t>
      </w:r>
      <w:proofErr w:type="spellStart"/>
      <w:r>
        <w:t>lui-même</w:t>
      </w:r>
      <w:proofErr w:type="spellEnd"/>
      <w:r>
        <w:t xml:space="preserve"> un point de </w:t>
      </w:r>
      <w:proofErr w:type="spellStart"/>
      <w:r>
        <w:t>défaillance</w:t>
      </w:r>
      <w:proofErr w:type="spellEnd"/>
      <w:r>
        <w:t xml:space="preserve">, </w:t>
      </w:r>
      <w:proofErr w:type="spellStart"/>
      <w:r>
        <w:t>d’où</w:t>
      </w:r>
      <w:proofErr w:type="spellEnd"/>
      <w:r>
        <w:t xml:space="preserve"> la </w:t>
      </w:r>
      <w:proofErr w:type="spellStart"/>
      <w:r>
        <w:t>nécessité</w:t>
      </w:r>
      <w:proofErr w:type="spellEnd"/>
      <w:r>
        <w:t xml:space="preserve"> </w:t>
      </w:r>
      <w:proofErr w:type="spellStart"/>
      <w:r>
        <w:t>d’une</w:t>
      </w:r>
      <w:proofErr w:type="spellEnd"/>
      <w:r>
        <w:t xml:space="preserve"> </w:t>
      </w:r>
      <w:proofErr w:type="spellStart"/>
      <w:r>
        <w:rPr>
          <w:b/>
          <w:bCs/>
        </w:rPr>
        <w:t>redondance</w:t>
      </w:r>
      <w:proofErr w:type="spellEnd"/>
      <w:r>
        <w:t xml:space="preserve"> pour les </w:t>
      </w:r>
      <w:proofErr w:type="spellStart"/>
      <w:r>
        <w:t>environnements</w:t>
      </w:r>
      <w:proofErr w:type="spellEnd"/>
      <w:r>
        <w:t xml:space="preserve"> critiques ;</w:t>
      </w:r>
    </w:p>
    <w:p w14:paraId="5AE2698B" w14:textId="77777777" w:rsidR="006E2B6C" w:rsidRDefault="00000000" w:rsidP="00B76BE3">
      <w:pPr>
        <w:pStyle w:val="Compact"/>
        <w:numPr>
          <w:ilvl w:val="0"/>
          <w:numId w:val="18"/>
        </w:numPr>
        <w:spacing w:line="360" w:lineRule="auto"/>
      </w:pPr>
      <w:proofErr w:type="spellStart"/>
      <w:r>
        <w:rPr>
          <w:b/>
          <w:bCs/>
        </w:rPr>
        <w:t>Périmètre</w:t>
      </w:r>
      <w:proofErr w:type="spellEnd"/>
      <w:r>
        <w:rPr>
          <w:b/>
          <w:bCs/>
        </w:rPr>
        <w:t xml:space="preserve"> </w:t>
      </w:r>
      <w:proofErr w:type="spellStart"/>
      <w:proofErr w:type="gramStart"/>
      <w:r>
        <w:rPr>
          <w:b/>
          <w:bCs/>
        </w:rPr>
        <w:t>fonctionnel</w:t>
      </w:r>
      <w:proofErr w:type="spellEnd"/>
      <w:r>
        <w:t xml:space="preserve"> :</w:t>
      </w:r>
      <w:proofErr w:type="gramEnd"/>
      <w:r>
        <w:t xml:space="preserve"> la gestion fine des </w:t>
      </w:r>
      <w:proofErr w:type="spellStart"/>
      <w:r>
        <w:t>contrats</w:t>
      </w:r>
      <w:proofErr w:type="spellEnd"/>
      <w:r>
        <w:t xml:space="preserve"> SLA, la </w:t>
      </w:r>
      <w:proofErr w:type="spellStart"/>
      <w:r>
        <w:t>facturation</w:t>
      </w:r>
      <w:proofErr w:type="spellEnd"/>
      <w:r>
        <w:t xml:space="preserve"> et le </w:t>
      </w:r>
      <w:proofErr w:type="spellStart"/>
      <w:r>
        <w:t>portail</w:t>
      </w:r>
      <w:proofErr w:type="spellEnd"/>
      <w:r>
        <w:t xml:space="preserve"> multi-clients </w:t>
      </w:r>
      <w:proofErr w:type="spellStart"/>
      <w:r>
        <w:t>restent</w:t>
      </w:r>
      <w:proofErr w:type="spellEnd"/>
      <w:r>
        <w:t xml:space="preserve"> à </w:t>
      </w:r>
      <w:proofErr w:type="spellStart"/>
      <w:r>
        <w:t>développer</w:t>
      </w:r>
      <w:proofErr w:type="spellEnd"/>
      <w:r>
        <w:t xml:space="preserve"> pour </w:t>
      </w:r>
      <w:proofErr w:type="spellStart"/>
      <w:r>
        <w:t>une</w:t>
      </w:r>
      <w:proofErr w:type="spellEnd"/>
      <w:r>
        <w:t xml:space="preserve"> exploitation </w:t>
      </w:r>
      <w:proofErr w:type="spellStart"/>
      <w:r>
        <w:t>commerciale</w:t>
      </w:r>
      <w:proofErr w:type="spellEnd"/>
      <w:r>
        <w:t xml:space="preserve"> à </w:t>
      </w:r>
      <w:proofErr w:type="spellStart"/>
      <w:r>
        <w:t>grande</w:t>
      </w:r>
      <w:proofErr w:type="spellEnd"/>
      <w:r>
        <w:t xml:space="preserve"> </w:t>
      </w:r>
      <w:proofErr w:type="spellStart"/>
      <w:r>
        <w:t>échelle</w:t>
      </w:r>
      <w:proofErr w:type="spellEnd"/>
      <w:r>
        <w:t>.</w:t>
      </w:r>
    </w:p>
    <w:p w14:paraId="3AF7E04C" w14:textId="77777777" w:rsidR="006E2B6C" w:rsidRDefault="00000000" w:rsidP="00B76BE3">
      <w:pPr>
        <w:pStyle w:val="Titre2"/>
        <w:spacing w:line="360" w:lineRule="auto"/>
      </w:pPr>
      <w:bookmarkStart w:id="355" w:name="_Toc232580253"/>
      <w:bookmarkStart w:id="356" w:name="_Toc232721900"/>
      <w:bookmarkStart w:id="357" w:name="recommandations-opérationnelles"/>
      <w:bookmarkEnd w:id="354"/>
      <w:r>
        <w:t xml:space="preserve">11.2 </w:t>
      </w:r>
      <w:proofErr w:type="spellStart"/>
      <w:r>
        <w:t>Recommandations</w:t>
      </w:r>
      <w:proofErr w:type="spellEnd"/>
      <w:r>
        <w:t xml:space="preserve"> </w:t>
      </w:r>
      <w:proofErr w:type="spellStart"/>
      <w:r>
        <w:t>opérationnelles</w:t>
      </w:r>
      <w:bookmarkEnd w:id="355"/>
      <w:bookmarkEnd w:id="356"/>
      <w:proofErr w:type="spellEnd"/>
    </w:p>
    <w:p w14:paraId="5264A58A" w14:textId="77777777" w:rsidR="006E2B6C" w:rsidRDefault="00000000" w:rsidP="00B76BE3">
      <w:pPr>
        <w:pStyle w:val="FirstParagraph"/>
        <w:spacing w:line="360" w:lineRule="auto"/>
        <w:jc w:val="both"/>
      </w:pPr>
      <w:r>
        <w:t xml:space="preserve">Pour un </w:t>
      </w:r>
      <w:proofErr w:type="spellStart"/>
      <w:r>
        <w:t>déploiement</w:t>
      </w:r>
      <w:proofErr w:type="spellEnd"/>
      <w:r>
        <w:t xml:space="preserve"> </w:t>
      </w:r>
      <w:proofErr w:type="spellStart"/>
      <w:r>
        <w:t>en</w:t>
      </w:r>
      <w:proofErr w:type="spellEnd"/>
      <w:r>
        <w:t xml:space="preserve"> production, nous </w:t>
      </w:r>
      <w:proofErr w:type="spellStart"/>
      <w:r>
        <w:t>recommandons</w:t>
      </w:r>
      <w:proofErr w:type="spellEnd"/>
      <w:r>
        <w:t xml:space="preserve"> </w:t>
      </w:r>
      <w:proofErr w:type="gramStart"/>
      <w:r>
        <w:t>de :</w:t>
      </w:r>
      <w:proofErr w:type="gramEnd"/>
    </w:p>
    <w:p w14:paraId="7A2F887B" w14:textId="77777777" w:rsidR="006E2B6C" w:rsidRDefault="00000000" w:rsidP="00B76BE3">
      <w:pPr>
        <w:pStyle w:val="Compact"/>
        <w:numPr>
          <w:ilvl w:val="0"/>
          <w:numId w:val="19"/>
        </w:numPr>
        <w:spacing w:line="360" w:lineRule="auto"/>
      </w:pPr>
      <w:r>
        <w:t xml:space="preserve">placer le </w:t>
      </w:r>
      <w:proofErr w:type="spellStart"/>
      <w:r>
        <w:t>serveur</w:t>
      </w:r>
      <w:proofErr w:type="spellEnd"/>
      <w:r>
        <w:t xml:space="preserve"> de supervision sur un </w:t>
      </w:r>
      <w:r>
        <w:rPr>
          <w:b/>
          <w:bCs/>
        </w:rPr>
        <w:t xml:space="preserve">VLAN </w:t>
      </w:r>
      <w:proofErr w:type="spellStart"/>
      <w:r>
        <w:rPr>
          <w:b/>
          <w:bCs/>
        </w:rPr>
        <w:t>d’administration</w:t>
      </w:r>
      <w:proofErr w:type="spellEnd"/>
      <w:r>
        <w:t xml:space="preserve"> </w:t>
      </w:r>
      <w:proofErr w:type="spellStart"/>
      <w:r>
        <w:t>dédié</w:t>
      </w:r>
      <w:proofErr w:type="spellEnd"/>
      <w:r>
        <w:t xml:space="preserve"> et </w:t>
      </w:r>
      <w:proofErr w:type="spellStart"/>
      <w:r>
        <w:t>lui</w:t>
      </w:r>
      <w:proofErr w:type="spellEnd"/>
      <w:r>
        <w:t xml:space="preserve"> </w:t>
      </w:r>
      <w:proofErr w:type="spellStart"/>
      <w:r>
        <w:t>attribuer</w:t>
      </w:r>
      <w:proofErr w:type="spellEnd"/>
      <w:r>
        <w:t xml:space="preserve"> </w:t>
      </w:r>
      <w:proofErr w:type="spellStart"/>
      <w:r>
        <w:t>une</w:t>
      </w:r>
      <w:proofErr w:type="spellEnd"/>
      <w:r>
        <w:t xml:space="preserve"> </w:t>
      </w:r>
      <w:proofErr w:type="spellStart"/>
      <w:r>
        <w:rPr>
          <w:b/>
          <w:bCs/>
        </w:rPr>
        <w:t>adresse</w:t>
      </w:r>
      <w:proofErr w:type="spellEnd"/>
      <w:r>
        <w:rPr>
          <w:b/>
          <w:bCs/>
        </w:rPr>
        <w:t xml:space="preserve"> IP </w:t>
      </w:r>
      <w:proofErr w:type="gramStart"/>
      <w:r>
        <w:rPr>
          <w:b/>
          <w:bCs/>
        </w:rPr>
        <w:t>fixe</w:t>
      </w:r>
      <w:r>
        <w:t xml:space="preserve"> ;</w:t>
      </w:r>
      <w:proofErr w:type="gramEnd"/>
    </w:p>
    <w:p w14:paraId="0C93BF5D" w14:textId="77777777" w:rsidR="006E2B6C" w:rsidRDefault="00000000" w:rsidP="00B76BE3">
      <w:pPr>
        <w:pStyle w:val="Compact"/>
        <w:numPr>
          <w:ilvl w:val="0"/>
          <w:numId w:val="19"/>
        </w:numPr>
        <w:spacing w:line="360" w:lineRule="auto"/>
      </w:pPr>
      <w:proofErr w:type="spellStart"/>
      <w:r>
        <w:t>l’adosser</w:t>
      </w:r>
      <w:proofErr w:type="spellEnd"/>
      <w:r>
        <w:t xml:space="preserve"> à un </w:t>
      </w:r>
      <w:proofErr w:type="spellStart"/>
      <w:r>
        <w:rPr>
          <w:b/>
          <w:bCs/>
        </w:rPr>
        <w:t>onduleur</w:t>
      </w:r>
      <w:proofErr w:type="spellEnd"/>
      <w:r>
        <w:rPr>
          <w:b/>
          <w:bCs/>
        </w:rPr>
        <w:t xml:space="preserve"> (UPS</w:t>
      </w:r>
      <w:proofErr w:type="gramStart"/>
      <w:r>
        <w:rPr>
          <w:b/>
          <w:bCs/>
        </w:rPr>
        <w:t>)</w:t>
      </w:r>
      <w:r>
        <w:t xml:space="preserve"> :</w:t>
      </w:r>
      <w:proofErr w:type="gramEnd"/>
      <w:r>
        <w:t xml:space="preserve"> il doit </w:t>
      </w:r>
      <w:proofErr w:type="spellStart"/>
      <w:r>
        <w:t>survivre</w:t>
      </w:r>
      <w:proofErr w:type="spellEnd"/>
      <w:r>
        <w:t xml:space="preserve"> aux </w:t>
      </w:r>
      <w:proofErr w:type="spellStart"/>
      <w:r>
        <w:t>coupures</w:t>
      </w:r>
      <w:proofErr w:type="spellEnd"/>
      <w:r>
        <w:t xml:space="preserve"> </w:t>
      </w:r>
      <w:proofErr w:type="spellStart"/>
      <w:r>
        <w:t>qu’il</w:t>
      </w:r>
      <w:proofErr w:type="spellEnd"/>
      <w:r>
        <w:t xml:space="preserve"> surveille ;</w:t>
      </w:r>
    </w:p>
    <w:p w14:paraId="1B20FCD3" w14:textId="77777777" w:rsidR="006E2B6C" w:rsidRDefault="00000000" w:rsidP="00B76BE3">
      <w:pPr>
        <w:pStyle w:val="Compact"/>
        <w:numPr>
          <w:ilvl w:val="0"/>
          <w:numId w:val="19"/>
        </w:numPr>
        <w:spacing w:line="360" w:lineRule="auto"/>
      </w:pPr>
      <w:proofErr w:type="spellStart"/>
      <w:r>
        <w:rPr>
          <w:b/>
          <w:bCs/>
        </w:rPr>
        <w:t>sauvegarder</w:t>
      </w:r>
      <w:proofErr w:type="spellEnd"/>
      <w:r>
        <w:rPr>
          <w:b/>
          <w:bCs/>
        </w:rPr>
        <w:t xml:space="preserve"> </w:t>
      </w:r>
      <w:proofErr w:type="spellStart"/>
      <w:r>
        <w:rPr>
          <w:b/>
          <w:bCs/>
        </w:rPr>
        <w:t>régulièrement</w:t>
      </w:r>
      <w:proofErr w:type="spellEnd"/>
      <w:r>
        <w:t xml:space="preserve"> la base de données (</w:t>
      </w:r>
      <w:proofErr w:type="spellStart"/>
      <w:r>
        <w:t>historique</w:t>
      </w:r>
      <w:proofErr w:type="spellEnd"/>
      <w:r>
        <w:t xml:space="preserve"> et configuration</w:t>
      </w:r>
      <w:proofErr w:type="gramStart"/>
      <w:r>
        <w:t>) ;</w:t>
      </w:r>
      <w:proofErr w:type="gramEnd"/>
    </w:p>
    <w:p w14:paraId="5B8FDA4E" w14:textId="77777777" w:rsidR="006E2B6C" w:rsidRDefault="00000000" w:rsidP="00B76BE3">
      <w:pPr>
        <w:pStyle w:val="Compact"/>
        <w:numPr>
          <w:ilvl w:val="0"/>
          <w:numId w:val="19"/>
        </w:numPr>
        <w:spacing w:line="360" w:lineRule="auto"/>
      </w:pPr>
      <w:r>
        <w:rPr>
          <w:b/>
          <w:bCs/>
        </w:rPr>
        <w:t xml:space="preserve">changer les </w:t>
      </w:r>
      <w:proofErr w:type="spellStart"/>
      <w:r>
        <w:rPr>
          <w:b/>
          <w:bCs/>
        </w:rPr>
        <w:t>identifiants</w:t>
      </w:r>
      <w:proofErr w:type="spellEnd"/>
      <w:r>
        <w:rPr>
          <w:b/>
          <w:bCs/>
        </w:rPr>
        <w:t xml:space="preserve"> par </w:t>
      </w:r>
      <w:proofErr w:type="spellStart"/>
      <w:r>
        <w:rPr>
          <w:b/>
          <w:bCs/>
        </w:rPr>
        <w:t>défaut</w:t>
      </w:r>
      <w:proofErr w:type="spellEnd"/>
      <w:r>
        <w:t xml:space="preserve"> et appliquer </w:t>
      </w:r>
      <w:proofErr w:type="spellStart"/>
      <w:r>
        <w:t>une</w:t>
      </w:r>
      <w:proofErr w:type="spellEnd"/>
      <w:r>
        <w:t xml:space="preserve"> politique de mots de passe </w:t>
      </w:r>
      <w:proofErr w:type="spellStart"/>
      <w:proofErr w:type="gramStart"/>
      <w:r>
        <w:t>robustes</w:t>
      </w:r>
      <w:proofErr w:type="spellEnd"/>
      <w:r>
        <w:t xml:space="preserve"> ;</w:t>
      </w:r>
      <w:proofErr w:type="gramEnd"/>
    </w:p>
    <w:p w14:paraId="38B6D042" w14:textId="77777777" w:rsidR="006E2B6C" w:rsidRDefault="00000000" w:rsidP="00B76BE3">
      <w:pPr>
        <w:pStyle w:val="Compact"/>
        <w:numPr>
          <w:ilvl w:val="0"/>
          <w:numId w:val="19"/>
        </w:numPr>
        <w:spacing w:line="360" w:lineRule="auto"/>
      </w:pPr>
      <w:proofErr w:type="spellStart"/>
      <w:r>
        <w:t>prévoir</w:t>
      </w:r>
      <w:proofErr w:type="spellEnd"/>
      <w:r>
        <w:t xml:space="preserve"> </w:t>
      </w:r>
      <w:proofErr w:type="spellStart"/>
      <w:r>
        <w:t>une</w:t>
      </w:r>
      <w:proofErr w:type="spellEnd"/>
      <w:r>
        <w:t xml:space="preserve"> </w:t>
      </w:r>
      <w:proofErr w:type="spellStart"/>
      <w:r>
        <w:rPr>
          <w:b/>
          <w:bCs/>
        </w:rPr>
        <w:t>redondance</w:t>
      </w:r>
      <w:proofErr w:type="spellEnd"/>
      <w:r>
        <w:t xml:space="preserve"> (second </w:t>
      </w:r>
      <w:proofErr w:type="spellStart"/>
      <w:r>
        <w:t>serveur</w:t>
      </w:r>
      <w:proofErr w:type="spellEnd"/>
      <w:r>
        <w:t xml:space="preserve"> </w:t>
      </w:r>
      <w:proofErr w:type="spellStart"/>
      <w:r>
        <w:t>en</w:t>
      </w:r>
      <w:proofErr w:type="spellEnd"/>
      <w:r>
        <w:t xml:space="preserve"> </w:t>
      </w:r>
      <w:proofErr w:type="spellStart"/>
      <w:r>
        <w:t>veille</w:t>
      </w:r>
      <w:proofErr w:type="spellEnd"/>
      <w:r>
        <w:t>) pour les clients critiques.</w:t>
      </w:r>
    </w:p>
    <w:p w14:paraId="5860395C" w14:textId="77777777" w:rsidR="006E2B6C" w:rsidRDefault="00000000" w:rsidP="00B76BE3">
      <w:pPr>
        <w:pStyle w:val="Titre2"/>
        <w:spacing w:line="360" w:lineRule="auto"/>
      </w:pPr>
      <w:bookmarkStart w:id="358" w:name="_Toc232580254"/>
      <w:bookmarkStart w:id="359" w:name="_Toc232721901"/>
      <w:bookmarkStart w:id="360" w:name="perspectives-dévolution"/>
      <w:bookmarkEnd w:id="357"/>
      <w:r>
        <w:lastRenderedPageBreak/>
        <w:t xml:space="preserve">11.3 Perspectives </w:t>
      </w:r>
      <w:proofErr w:type="spellStart"/>
      <w:r>
        <w:t>d’évolution</w:t>
      </w:r>
      <w:bookmarkEnd w:id="358"/>
      <w:bookmarkEnd w:id="359"/>
      <w:proofErr w:type="spellEnd"/>
    </w:p>
    <w:p w14:paraId="7E855FE6" w14:textId="77777777" w:rsidR="006E2B6C" w:rsidRDefault="00000000" w:rsidP="00B76BE3">
      <w:pPr>
        <w:pStyle w:val="FirstParagraph"/>
        <w:spacing w:line="360" w:lineRule="auto"/>
        <w:jc w:val="both"/>
      </w:pPr>
      <w:r>
        <w:t xml:space="preserve">La solution </w:t>
      </w:r>
      <w:proofErr w:type="spellStart"/>
      <w:r>
        <w:t>constitue</w:t>
      </w:r>
      <w:proofErr w:type="spellEnd"/>
      <w:r>
        <w:t xml:space="preserve"> </w:t>
      </w:r>
      <w:proofErr w:type="spellStart"/>
      <w:r>
        <w:t>une</w:t>
      </w:r>
      <w:proofErr w:type="spellEnd"/>
      <w:r>
        <w:t xml:space="preserve"> </w:t>
      </w:r>
      <w:r>
        <w:rPr>
          <w:b/>
          <w:bCs/>
        </w:rPr>
        <w:t>base extensible</w:t>
      </w:r>
      <w:r>
        <w:t xml:space="preserve">. Les perspectives, qui </w:t>
      </w:r>
      <w:proofErr w:type="spellStart"/>
      <w:r>
        <w:t>dessinent</w:t>
      </w:r>
      <w:proofErr w:type="spellEnd"/>
      <w:r>
        <w:t xml:space="preserve"> </w:t>
      </w:r>
      <w:proofErr w:type="spellStart"/>
      <w:r>
        <w:t>aussi</w:t>
      </w:r>
      <w:proofErr w:type="spellEnd"/>
      <w:r>
        <w:t xml:space="preserve"> </w:t>
      </w:r>
      <w:proofErr w:type="spellStart"/>
      <w:r>
        <w:t>une</w:t>
      </w:r>
      <w:proofErr w:type="spellEnd"/>
      <w:r>
        <w:t xml:space="preserve"> </w:t>
      </w:r>
      <w:proofErr w:type="spellStart"/>
      <w:r>
        <w:t>feuille</w:t>
      </w:r>
      <w:proofErr w:type="spellEnd"/>
      <w:r>
        <w:t xml:space="preserve"> de route </w:t>
      </w:r>
      <w:proofErr w:type="spellStart"/>
      <w:r>
        <w:t>d’évolution</w:t>
      </w:r>
      <w:proofErr w:type="spellEnd"/>
      <w:r>
        <w:t xml:space="preserve">, </w:t>
      </w:r>
      <w:proofErr w:type="spellStart"/>
      <w:proofErr w:type="gramStart"/>
      <w:r>
        <w:t>sont</w:t>
      </w:r>
      <w:proofErr w:type="spellEnd"/>
      <w:r>
        <w:t xml:space="preserve"> :</w:t>
      </w:r>
      <w:proofErr w:type="gramEnd"/>
    </w:p>
    <w:p w14:paraId="5DBD06D2" w14:textId="77777777" w:rsidR="006E2B6C" w:rsidRDefault="00000000" w:rsidP="00B76BE3">
      <w:pPr>
        <w:pStyle w:val="Compact"/>
        <w:numPr>
          <w:ilvl w:val="0"/>
          <w:numId w:val="20"/>
        </w:numPr>
        <w:spacing w:line="360" w:lineRule="auto"/>
      </w:pPr>
      <w:proofErr w:type="spellStart"/>
      <w:r>
        <w:rPr>
          <w:b/>
          <w:bCs/>
        </w:rPr>
        <w:t>Intégration</w:t>
      </w:r>
      <w:proofErr w:type="spellEnd"/>
      <w:r>
        <w:rPr>
          <w:b/>
          <w:bCs/>
        </w:rPr>
        <w:t xml:space="preserve"> de </w:t>
      </w:r>
      <w:proofErr w:type="gramStart"/>
      <w:r>
        <w:rPr>
          <w:b/>
          <w:bCs/>
        </w:rPr>
        <w:t>SNMP</w:t>
      </w:r>
      <w:r>
        <w:t xml:space="preserve"> :</w:t>
      </w:r>
      <w:proofErr w:type="gramEnd"/>
      <w:r>
        <w:t xml:space="preserve"> supervision des performances internes (CPU, </w:t>
      </w:r>
      <w:proofErr w:type="spellStart"/>
      <w:r>
        <w:t>mémoire</w:t>
      </w:r>
      <w:proofErr w:type="spellEnd"/>
      <w:r>
        <w:t xml:space="preserve">, </w:t>
      </w:r>
      <w:proofErr w:type="spellStart"/>
      <w:r>
        <w:t>bande</w:t>
      </w:r>
      <w:proofErr w:type="spellEnd"/>
      <w:r>
        <w:t xml:space="preserve"> </w:t>
      </w:r>
      <w:proofErr w:type="spellStart"/>
      <w:r>
        <w:t>passante</w:t>
      </w:r>
      <w:proofErr w:type="spellEnd"/>
      <w:r>
        <w:t xml:space="preserve">), pour </w:t>
      </w:r>
      <w:proofErr w:type="spellStart"/>
      <w:r>
        <w:t>une</w:t>
      </w:r>
      <w:proofErr w:type="spellEnd"/>
      <w:r>
        <w:t xml:space="preserve"> </w:t>
      </w:r>
      <w:proofErr w:type="spellStart"/>
      <w:r>
        <w:t>offre</w:t>
      </w:r>
      <w:proofErr w:type="spellEnd"/>
      <w:r>
        <w:t xml:space="preserve"> plus </w:t>
      </w:r>
      <w:proofErr w:type="spellStart"/>
      <w:r>
        <w:t>complète</w:t>
      </w:r>
      <w:proofErr w:type="spellEnd"/>
      <w:r>
        <w:t xml:space="preserve"> ;</w:t>
      </w:r>
    </w:p>
    <w:p w14:paraId="37BB8154" w14:textId="77777777" w:rsidR="006E2B6C" w:rsidRDefault="00000000" w:rsidP="00B76BE3">
      <w:pPr>
        <w:pStyle w:val="Compact"/>
        <w:numPr>
          <w:ilvl w:val="0"/>
          <w:numId w:val="20"/>
        </w:numPr>
        <w:spacing w:line="360" w:lineRule="auto"/>
      </w:pPr>
      <w:proofErr w:type="spellStart"/>
      <w:r>
        <w:rPr>
          <w:b/>
          <w:bCs/>
        </w:rPr>
        <w:t>Seuils</w:t>
      </w:r>
      <w:proofErr w:type="spellEnd"/>
      <w:r>
        <w:rPr>
          <w:b/>
          <w:bCs/>
        </w:rPr>
        <w:t xml:space="preserve"> de </w:t>
      </w:r>
      <w:proofErr w:type="gramStart"/>
      <w:r>
        <w:rPr>
          <w:b/>
          <w:bCs/>
        </w:rPr>
        <w:t>performance</w:t>
      </w:r>
      <w:r>
        <w:t xml:space="preserve"> :</w:t>
      </w:r>
      <w:proofErr w:type="gramEnd"/>
      <w:r>
        <w:t xml:space="preserve"> </w:t>
      </w:r>
      <w:proofErr w:type="spellStart"/>
      <w:r>
        <w:t>alerte</w:t>
      </w:r>
      <w:proofErr w:type="spellEnd"/>
      <w:r>
        <w:t xml:space="preserve"> </w:t>
      </w:r>
      <w:proofErr w:type="spellStart"/>
      <w:r>
        <w:t>préventive</w:t>
      </w:r>
      <w:proofErr w:type="spellEnd"/>
      <w:r>
        <w:t xml:space="preserve"> </w:t>
      </w:r>
      <w:proofErr w:type="spellStart"/>
      <w:r>
        <w:t>lorsque</w:t>
      </w:r>
      <w:proofErr w:type="spellEnd"/>
      <w:r>
        <w:t xml:space="preserve"> la </w:t>
      </w:r>
      <w:proofErr w:type="spellStart"/>
      <w:r>
        <w:t>latence</w:t>
      </w:r>
      <w:proofErr w:type="spellEnd"/>
      <w:r>
        <w:t xml:space="preserve"> </w:t>
      </w:r>
      <w:proofErr w:type="spellStart"/>
      <w:r>
        <w:t>ou</w:t>
      </w:r>
      <w:proofErr w:type="spellEnd"/>
      <w:r>
        <w:t xml:space="preserve"> la charge </w:t>
      </w:r>
      <w:proofErr w:type="spellStart"/>
      <w:r>
        <w:t>dépasse</w:t>
      </w:r>
      <w:proofErr w:type="spellEnd"/>
      <w:r>
        <w:t xml:space="preserve"> un </w:t>
      </w:r>
      <w:proofErr w:type="spellStart"/>
      <w:r>
        <w:t>seuil</w:t>
      </w:r>
      <w:proofErr w:type="spellEnd"/>
      <w:r>
        <w:t xml:space="preserve"> ;</w:t>
      </w:r>
    </w:p>
    <w:p w14:paraId="2F5D4198" w14:textId="77777777" w:rsidR="006E2B6C" w:rsidRDefault="00000000" w:rsidP="00B76BE3">
      <w:pPr>
        <w:pStyle w:val="Compact"/>
        <w:numPr>
          <w:ilvl w:val="0"/>
          <w:numId w:val="20"/>
        </w:numPr>
        <w:spacing w:line="360" w:lineRule="auto"/>
      </w:pPr>
      <w:r>
        <w:rPr>
          <w:b/>
          <w:bCs/>
        </w:rPr>
        <w:t xml:space="preserve">Intelligence </w:t>
      </w:r>
      <w:proofErr w:type="spellStart"/>
      <w:proofErr w:type="gramStart"/>
      <w:r>
        <w:rPr>
          <w:b/>
          <w:bCs/>
        </w:rPr>
        <w:t>artificielle</w:t>
      </w:r>
      <w:proofErr w:type="spellEnd"/>
      <w:r>
        <w:t xml:space="preserve"> :</w:t>
      </w:r>
      <w:proofErr w:type="gramEnd"/>
      <w:r>
        <w:t xml:space="preserve"> </w:t>
      </w:r>
      <w:proofErr w:type="spellStart"/>
      <w:r>
        <w:t>détection</w:t>
      </w:r>
      <w:proofErr w:type="spellEnd"/>
      <w:r>
        <w:t xml:space="preserve"> </w:t>
      </w:r>
      <w:proofErr w:type="spellStart"/>
      <w:r>
        <w:t>d’</w:t>
      </w:r>
      <w:r>
        <w:rPr>
          <w:b/>
          <w:bCs/>
        </w:rPr>
        <w:t>anomalies</w:t>
      </w:r>
      <w:proofErr w:type="spellEnd"/>
      <w:r>
        <w:t xml:space="preserve"> par </w:t>
      </w:r>
      <w:proofErr w:type="spellStart"/>
      <w:r>
        <w:t>apprentissage</w:t>
      </w:r>
      <w:proofErr w:type="spellEnd"/>
      <w:r>
        <w:t xml:space="preserve"> </w:t>
      </w:r>
      <w:proofErr w:type="spellStart"/>
      <w:r>
        <w:t>automatique</w:t>
      </w:r>
      <w:proofErr w:type="spellEnd"/>
      <w:r>
        <w:t xml:space="preserve"> sur </w:t>
      </w:r>
      <w:proofErr w:type="spellStart"/>
      <w:r>
        <w:t>l’historique</w:t>
      </w:r>
      <w:proofErr w:type="spellEnd"/>
      <w:r>
        <w:t xml:space="preserve"> multi-clients, </w:t>
      </w:r>
      <w:proofErr w:type="spellStart"/>
      <w:r>
        <w:t>repérant</w:t>
      </w:r>
      <w:proofErr w:type="spellEnd"/>
      <w:r>
        <w:t xml:space="preserve"> des </w:t>
      </w:r>
      <w:proofErr w:type="spellStart"/>
      <w:r>
        <w:t>comportements</w:t>
      </w:r>
      <w:proofErr w:type="spellEnd"/>
      <w:r>
        <w:t xml:space="preserve"> </w:t>
      </w:r>
      <w:proofErr w:type="spellStart"/>
      <w:r>
        <w:t>anormaux</w:t>
      </w:r>
      <w:proofErr w:type="spellEnd"/>
      <w:r>
        <w:t xml:space="preserve"> </w:t>
      </w:r>
      <w:proofErr w:type="spellStart"/>
      <w:r>
        <w:rPr>
          <w:b/>
          <w:bCs/>
        </w:rPr>
        <w:t>avant</w:t>
      </w:r>
      <w:proofErr w:type="spellEnd"/>
      <w:r>
        <w:t xml:space="preserve"> la panne </w:t>
      </w:r>
      <w:proofErr w:type="spellStart"/>
      <w:r>
        <w:t>franche</w:t>
      </w:r>
      <w:proofErr w:type="spellEnd"/>
      <w:r>
        <w:t xml:space="preserve"> ;</w:t>
      </w:r>
    </w:p>
    <w:p w14:paraId="27AA2209" w14:textId="77777777" w:rsidR="006E2B6C" w:rsidRDefault="00000000" w:rsidP="00B76BE3">
      <w:pPr>
        <w:pStyle w:val="Compact"/>
        <w:numPr>
          <w:ilvl w:val="0"/>
          <w:numId w:val="20"/>
        </w:numPr>
        <w:spacing w:line="360" w:lineRule="auto"/>
      </w:pPr>
      <w:r>
        <w:rPr>
          <w:b/>
          <w:bCs/>
        </w:rPr>
        <w:t xml:space="preserve">Maintenance </w:t>
      </w:r>
      <w:proofErr w:type="spellStart"/>
      <w:proofErr w:type="gramStart"/>
      <w:r>
        <w:rPr>
          <w:b/>
          <w:bCs/>
        </w:rPr>
        <w:t>prédictive</w:t>
      </w:r>
      <w:proofErr w:type="spellEnd"/>
      <w:r>
        <w:t xml:space="preserve"> :</w:t>
      </w:r>
      <w:proofErr w:type="gramEnd"/>
      <w:r>
        <w:t xml:space="preserve"> anticipation des </w:t>
      </w:r>
      <w:proofErr w:type="spellStart"/>
      <w:r>
        <w:t>défaillances</w:t>
      </w:r>
      <w:proofErr w:type="spellEnd"/>
      <w:r>
        <w:t xml:space="preserve"> à </w:t>
      </w:r>
      <w:proofErr w:type="spellStart"/>
      <w:r>
        <w:t>partir</w:t>
      </w:r>
      <w:proofErr w:type="spellEnd"/>
      <w:r>
        <w:t xml:space="preserve"> des tendances, </w:t>
      </w:r>
      <w:proofErr w:type="spellStart"/>
      <w:r>
        <w:t>valorisable</w:t>
      </w:r>
      <w:proofErr w:type="spellEnd"/>
      <w:r>
        <w:t xml:space="preserve"> </w:t>
      </w:r>
      <w:proofErr w:type="spellStart"/>
      <w:r>
        <w:t>comme</w:t>
      </w:r>
      <w:proofErr w:type="spellEnd"/>
      <w:r>
        <w:t xml:space="preserve"> </w:t>
      </w:r>
      <w:proofErr w:type="spellStart"/>
      <w:r>
        <w:rPr>
          <w:b/>
          <w:bCs/>
        </w:rPr>
        <w:t>offre</w:t>
      </w:r>
      <w:proofErr w:type="spellEnd"/>
      <w:r>
        <w:rPr>
          <w:b/>
          <w:bCs/>
        </w:rPr>
        <w:t xml:space="preserve"> premium</w:t>
      </w:r>
      <w:r>
        <w:t xml:space="preserve"> ;</w:t>
      </w:r>
    </w:p>
    <w:p w14:paraId="44E8877D" w14:textId="77777777" w:rsidR="006E2B6C" w:rsidRDefault="00000000" w:rsidP="00B76BE3">
      <w:pPr>
        <w:pStyle w:val="Compact"/>
        <w:numPr>
          <w:ilvl w:val="0"/>
          <w:numId w:val="20"/>
        </w:numPr>
        <w:spacing w:line="360" w:lineRule="auto"/>
      </w:pPr>
      <w:r>
        <w:rPr>
          <w:b/>
          <w:bCs/>
        </w:rPr>
        <w:t>Auto-</w:t>
      </w:r>
      <w:proofErr w:type="spellStart"/>
      <w:r>
        <w:rPr>
          <w:b/>
          <w:bCs/>
        </w:rPr>
        <w:t>remédiation</w:t>
      </w:r>
      <w:proofErr w:type="spellEnd"/>
      <w:r>
        <w:rPr>
          <w:b/>
          <w:bCs/>
        </w:rPr>
        <w:t xml:space="preserve"> (AIOps</w:t>
      </w:r>
      <w:proofErr w:type="gramStart"/>
      <w:r>
        <w:rPr>
          <w:b/>
          <w:bCs/>
        </w:rPr>
        <w:t>)</w:t>
      </w:r>
      <w:r>
        <w:t xml:space="preserve"> :</w:t>
      </w:r>
      <w:proofErr w:type="gramEnd"/>
      <w:r>
        <w:t xml:space="preserve"> </w:t>
      </w:r>
      <w:proofErr w:type="spellStart"/>
      <w:r>
        <w:t>déclenchement</w:t>
      </w:r>
      <w:proofErr w:type="spellEnd"/>
      <w:r>
        <w:t xml:space="preserve"> </w:t>
      </w:r>
      <w:proofErr w:type="spellStart"/>
      <w:r>
        <w:t>automatique</w:t>
      </w:r>
      <w:proofErr w:type="spellEnd"/>
      <w:r>
        <w:t xml:space="preserve"> </w:t>
      </w:r>
      <w:proofErr w:type="spellStart"/>
      <w:r>
        <w:t>d’actions</w:t>
      </w:r>
      <w:proofErr w:type="spellEnd"/>
      <w:r>
        <w:t xml:space="preserve"> correctives </w:t>
      </w:r>
      <w:proofErr w:type="spellStart"/>
      <w:r>
        <w:t>sûres</w:t>
      </w:r>
      <w:proofErr w:type="spellEnd"/>
      <w:r>
        <w:t xml:space="preserve"> (</w:t>
      </w:r>
      <w:proofErr w:type="spellStart"/>
      <w:r>
        <w:t>redémarrage</w:t>
      </w:r>
      <w:proofErr w:type="spellEnd"/>
      <w:r>
        <w:t xml:space="preserve"> d’un service, bascule sur un lien de secours) ;</w:t>
      </w:r>
    </w:p>
    <w:p w14:paraId="27A2A68C" w14:textId="77777777" w:rsidR="006E2B6C" w:rsidRDefault="00000000" w:rsidP="00B76BE3">
      <w:pPr>
        <w:pStyle w:val="Compact"/>
        <w:numPr>
          <w:ilvl w:val="0"/>
          <w:numId w:val="20"/>
        </w:numPr>
        <w:spacing w:line="360" w:lineRule="auto"/>
      </w:pPr>
      <w:proofErr w:type="spellStart"/>
      <w:r>
        <w:rPr>
          <w:b/>
          <w:bCs/>
        </w:rPr>
        <w:t>Portail</w:t>
      </w:r>
      <w:proofErr w:type="spellEnd"/>
      <w:r>
        <w:rPr>
          <w:b/>
          <w:bCs/>
        </w:rPr>
        <w:t xml:space="preserve"> multi-clients</w:t>
      </w:r>
      <w:r>
        <w:t xml:space="preserve"> et </w:t>
      </w:r>
      <w:proofErr w:type="spellStart"/>
      <w:r>
        <w:rPr>
          <w:b/>
          <w:bCs/>
        </w:rPr>
        <w:t>conteneurisation</w:t>
      </w:r>
      <w:proofErr w:type="spellEnd"/>
      <w:r>
        <w:t xml:space="preserve"> (Docker/Kubernetes) pour industrialiser le </w:t>
      </w:r>
      <w:proofErr w:type="spellStart"/>
      <w:r>
        <w:t>déploiement</w:t>
      </w:r>
      <w:proofErr w:type="spellEnd"/>
      <w:r>
        <w:t xml:space="preserve"> et la </w:t>
      </w:r>
      <w:proofErr w:type="spellStart"/>
      <w:proofErr w:type="gramStart"/>
      <w:r>
        <w:t>facturation</w:t>
      </w:r>
      <w:proofErr w:type="spellEnd"/>
      <w:r>
        <w:t xml:space="preserve"> ;</w:t>
      </w:r>
      <w:proofErr w:type="gramEnd"/>
    </w:p>
    <w:p w14:paraId="25DBFE0F" w14:textId="77777777" w:rsidR="006E2B6C" w:rsidRDefault="00000000" w:rsidP="00B76BE3">
      <w:pPr>
        <w:pStyle w:val="Compact"/>
        <w:numPr>
          <w:ilvl w:val="0"/>
          <w:numId w:val="20"/>
        </w:numPr>
        <w:spacing w:line="360" w:lineRule="auto"/>
      </w:pPr>
      <w:proofErr w:type="spellStart"/>
      <w:r>
        <w:rPr>
          <w:b/>
          <w:bCs/>
        </w:rPr>
        <w:t>Canaux</w:t>
      </w:r>
      <w:proofErr w:type="spellEnd"/>
      <w:r>
        <w:rPr>
          <w:b/>
          <w:bCs/>
        </w:rPr>
        <w:t xml:space="preserve"> </w:t>
      </w:r>
      <w:proofErr w:type="spellStart"/>
      <w:proofErr w:type="gramStart"/>
      <w:r>
        <w:rPr>
          <w:b/>
          <w:bCs/>
        </w:rPr>
        <w:t>additionnels</w:t>
      </w:r>
      <w:proofErr w:type="spellEnd"/>
      <w:r>
        <w:t xml:space="preserve"> :</w:t>
      </w:r>
      <w:proofErr w:type="gramEnd"/>
      <w:r>
        <w:t xml:space="preserve"> SMS, Slack, Microsoft Teams.</w:t>
      </w:r>
    </w:p>
    <w:p w14:paraId="03AE5DF2" w14:textId="77777777" w:rsidR="006E2B6C" w:rsidRDefault="00000000" w:rsidP="00B76BE3">
      <w:pPr>
        <w:spacing w:line="360" w:lineRule="auto"/>
      </w:pPr>
      <w:r>
        <w:br w:type="page"/>
      </w:r>
    </w:p>
    <w:p w14:paraId="5356ADE2" w14:textId="77777777" w:rsidR="006E2B6C" w:rsidRDefault="00000000" w:rsidP="00B76BE3">
      <w:pPr>
        <w:pStyle w:val="Titre1"/>
        <w:spacing w:line="360" w:lineRule="auto"/>
      </w:pPr>
      <w:bookmarkStart w:id="361" w:name="_Toc232580255"/>
      <w:bookmarkStart w:id="362" w:name="_Toc232721902"/>
      <w:bookmarkStart w:id="363" w:name="conclusion-générale"/>
      <w:bookmarkEnd w:id="351"/>
      <w:bookmarkEnd w:id="360"/>
      <w:r>
        <w:lastRenderedPageBreak/>
        <w:t>CONCLUSION GÉNÉRALE</w:t>
      </w:r>
      <w:bookmarkEnd w:id="361"/>
      <w:bookmarkEnd w:id="362"/>
    </w:p>
    <w:p w14:paraId="3F598DF2" w14:textId="77777777" w:rsidR="006E2B6C" w:rsidRDefault="00000000" w:rsidP="00B76BE3">
      <w:pPr>
        <w:pStyle w:val="FirstParagraph"/>
        <w:spacing w:line="360" w:lineRule="auto"/>
        <w:jc w:val="both"/>
      </w:pPr>
      <w:r>
        <w:t xml:space="preserve">Ce </w:t>
      </w:r>
      <w:proofErr w:type="spellStart"/>
      <w:r>
        <w:t>mémoire-projet</w:t>
      </w:r>
      <w:proofErr w:type="spellEnd"/>
      <w:r>
        <w:t xml:space="preserve"> </w:t>
      </w:r>
      <w:proofErr w:type="spellStart"/>
      <w:r>
        <w:t>s’est</w:t>
      </w:r>
      <w:proofErr w:type="spellEnd"/>
      <w:r>
        <w:t xml:space="preserve"> attaché à </w:t>
      </w:r>
      <w:proofErr w:type="spellStart"/>
      <w:r>
        <w:t>répondre</w:t>
      </w:r>
      <w:proofErr w:type="spellEnd"/>
      <w:r>
        <w:t xml:space="preserve"> à un </w:t>
      </w:r>
      <w:proofErr w:type="spellStart"/>
      <w:r>
        <w:t>besoin</w:t>
      </w:r>
      <w:proofErr w:type="spellEnd"/>
      <w:r>
        <w:t xml:space="preserve"> </w:t>
      </w:r>
      <w:proofErr w:type="spellStart"/>
      <w:r>
        <w:t>concret</w:t>
      </w:r>
      <w:proofErr w:type="spellEnd"/>
      <w:r>
        <w:t xml:space="preserve"> et </w:t>
      </w:r>
      <w:proofErr w:type="spellStart"/>
      <w:r>
        <w:t>stratégique</w:t>
      </w:r>
      <w:proofErr w:type="spellEnd"/>
      <w:r>
        <w:t xml:space="preserve"> </w:t>
      </w:r>
      <w:proofErr w:type="spellStart"/>
      <w:proofErr w:type="gramStart"/>
      <w:r>
        <w:t>d’</w:t>
      </w:r>
      <w:r>
        <w:rPr>
          <w:b/>
          <w:bCs/>
        </w:rPr>
        <w:t>OPEN</w:t>
      </w:r>
      <w:proofErr w:type="spellEnd"/>
      <w:r>
        <w:rPr>
          <w:b/>
          <w:bCs/>
        </w:rPr>
        <w:t xml:space="preserve"> </w:t>
      </w:r>
      <w:r>
        <w:t>:</w:t>
      </w:r>
      <w:proofErr w:type="gramEnd"/>
      <w:r>
        <w:t xml:space="preserve"> </w:t>
      </w:r>
      <w:proofErr w:type="spellStart"/>
      <w:r>
        <w:rPr>
          <w:b/>
          <w:bCs/>
        </w:rPr>
        <w:t>détecter</w:t>
      </w:r>
      <w:proofErr w:type="spellEnd"/>
      <w:r>
        <w:rPr>
          <w:b/>
          <w:bCs/>
        </w:rPr>
        <w:t xml:space="preserve"> </w:t>
      </w:r>
      <w:proofErr w:type="spellStart"/>
      <w:r>
        <w:rPr>
          <w:b/>
          <w:bCs/>
        </w:rPr>
        <w:t>en</w:t>
      </w:r>
      <w:proofErr w:type="spellEnd"/>
      <w:r>
        <w:rPr>
          <w:b/>
          <w:bCs/>
        </w:rPr>
        <w:t xml:space="preserve"> temps </w:t>
      </w:r>
      <w:proofErr w:type="spellStart"/>
      <w:r>
        <w:rPr>
          <w:b/>
          <w:bCs/>
        </w:rPr>
        <w:t>réel</w:t>
      </w:r>
      <w:proofErr w:type="spellEnd"/>
      <w:r>
        <w:rPr>
          <w:b/>
          <w:bCs/>
        </w:rPr>
        <w:t xml:space="preserve"> les </w:t>
      </w:r>
      <w:proofErr w:type="spellStart"/>
      <w:r>
        <w:rPr>
          <w:b/>
          <w:bCs/>
        </w:rPr>
        <w:t>pannes</w:t>
      </w:r>
      <w:proofErr w:type="spellEnd"/>
      <w:r>
        <w:rPr>
          <w:b/>
          <w:bCs/>
        </w:rPr>
        <w:t xml:space="preserve"> de son réseau et </w:t>
      </w:r>
      <w:proofErr w:type="spellStart"/>
      <w:r>
        <w:rPr>
          <w:b/>
          <w:bCs/>
        </w:rPr>
        <w:t>réduire</w:t>
      </w:r>
      <w:proofErr w:type="spellEnd"/>
      <w:r>
        <w:rPr>
          <w:b/>
          <w:bCs/>
        </w:rPr>
        <w:t xml:space="preserve"> le temps </w:t>
      </w:r>
      <w:proofErr w:type="spellStart"/>
      <w:r>
        <w:rPr>
          <w:b/>
          <w:bCs/>
        </w:rPr>
        <w:t>d’intervention</w:t>
      </w:r>
      <w:proofErr w:type="spellEnd"/>
      <w:r>
        <w:rPr>
          <w:b/>
          <w:bCs/>
        </w:rPr>
        <w:t xml:space="preserve"> de </w:t>
      </w:r>
      <w:proofErr w:type="spellStart"/>
      <w:r>
        <w:rPr>
          <w:b/>
          <w:bCs/>
        </w:rPr>
        <w:t>ses</w:t>
      </w:r>
      <w:proofErr w:type="spellEnd"/>
      <w:r>
        <w:rPr>
          <w:b/>
          <w:bCs/>
        </w:rPr>
        <w:t xml:space="preserve"> équipes</w:t>
      </w:r>
      <w:r>
        <w:t xml:space="preserve">, à un </w:t>
      </w:r>
      <w:proofErr w:type="spellStart"/>
      <w:r>
        <w:t>coût</w:t>
      </w:r>
      <w:proofErr w:type="spellEnd"/>
      <w:r>
        <w:t xml:space="preserve"> </w:t>
      </w:r>
      <w:proofErr w:type="spellStart"/>
      <w:r>
        <w:t>maîtrisé</w:t>
      </w:r>
      <w:proofErr w:type="spellEnd"/>
      <w:r>
        <w:t xml:space="preserve">. </w:t>
      </w:r>
      <w:proofErr w:type="spellStart"/>
      <w:r>
        <w:t>Partant</w:t>
      </w:r>
      <w:proofErr w:type="spellEnd"/>
      <w:r>
        <w:t xml:space="preserve"> du constat des </w:t>
      </w:r>
      <w:proofErr w:type="spellStart"/>
      <w:r>
        <w:t>limites</w:t>
      </w:r>
      <w:proofErr w:type="spellEnd"/>
      <w:r>
        <w:t xml:space="preserve"> de la supervision </w:t>
      </w:r>
      <w:proofErr w:type="spellStart"/>
      <w:r>
        <w:rPr>
          <w:b/>
          <w:bCs/>
        </w:rPr>
        <w:t>manuelle</w:t>
      </w:r>
      <w:proofErr w:type="spellEnd"/>
      <w:r>
        <w:rPr>
          <w:b/>
          <w:bCs/>
        </w:rPr>
        <w:t xml:space="preserve"> et </w:t>
      </w:r>
      <w:proofErr w:type="spellStart"/>
      <w:r>
        <w:rPr>
          <w:b/>
          <w:bCs/>
        </w:rPr>
        <w:t>réactive</w:t>
      </w:r>
      <w:proofErr w:type="spellEnd"/>
      <w:r>
        <w:t xml:space="preserve"> — </w:t>
      </w:r>
      <w:proofErr w:type="spellStart"/>
      <w:r>
        <w:t>détection</w:t>
      </w:r>
      <w:proofErr w:type="spellEnd"/>
      <w:r>
        <w:t xml:space="preserve"> tardive, absence de </w:t>
      </w:r>
      <w:proofErr w:type="spellStart"/>
      <w:r>
        <w:t>traçabilité</w:t>
      </w:r>
      <w:proofErr w:type="spellEnd"/>
      <w:r>
        <w:t xml:space="preserve">, </w:t>
      </w:r>
      <w:proofErr w:type="spellStart"/>
      <w:r>
        <w:t>risque</w:t>
      </w:r>
      <w:proofErr w:type="spellEnd"/>
      <w:r>
        <w:t xml:space="preserve"> sur les SLA — et de </w:t>
      </w:r>
      <w:proofErr w:type="spellStart"/>
      <w:r>
        <w:t>l’inadéquation</w:t>
      </w:r>
      <w:proofErr w:type="spellEnd"/>
      <w:r>
        <w:t xml:space="preserve">, pour </w:t>
      </w:r>
      <w:proofErr w:type="spellStart"/>
      <w:r>
        <w:t>une</w:t>
      </w:r>
      <w:proofErr w:type="spellEnd"/>
      <w:r>
        <w:t xml:space="preserve"> structure de </w:t>
      </w:r>
      <w:proofErr w:type="spellStart"/>
      <w:r>
        <w:t>cette</w:t>
      </w:r>
      <w:proofErr w:type="spellEnd"/>
      <w:r>
        <w:t xml:space="preserve"> taille, des solutions du </w:t>
      </w:r>
      <w:proofErr w:type="spellStart"/>
      <w:r>
        <w:t>marché</w:t>
      </w:r>
      <w:proofErr w:type="spellEnd"/>
      <w:r>
        <w:t xml:space="preserve"> (trop complexes </w:t>
      </w:r>
      <w:proofErr w:type="spellStart"/>
      <w:r>
        <w:t>ou</w:t>
      </w:r>
      <w:proofErr w:type="spellEnd"/>
      <w:r>
        <w:t xml:space="preserve"> trop </w:t>
      </w:r>
      <w:proofErr w:type="spellStart"/>
      <w:r>
        <w:t>coûteuses</w:t>
      </w:r>
      <w:proofErr w:type="spellEnd"/>
      <w:r>
        <w:t xml:space="preserve">), nous </w:t>
      </w:r>
      <w:proofErr w:type="spellStart"/>
      <w:r>
        <w:t>avons</w:t>
      </w:r>
      <w:proofErr w:type="spellEnd"/>
      <w:r>
        <w:t xml:space="preserve"> </w:t>
      </w:r>
      <w:proofErr w:type="spellStart"/>
      <w:r>
        <w:rPr>
          <w:b/>
          <w:bCs/>
        </w:rPr>
        <w:t>conçu</w:t>
      </w:r>
      <w:proofErr w:type="spellEnd"/>
      <w:r>
        <w:rPr>
          <w:b/>
          <w:bCs/>
        </w:rPr>
        <w:t xml:space="preserve">, </w:t>
      </w:r>
      <w:proofErr w:type="spellStart"/>
      <w:r>
        <w:rPr>
          <w:b/>
          <w:bCs/>
        </w:rPr>
        <w:t>réalisé</w:t>
      </w:r>
      <w:proofErr w:type="spellEnd"/>
      <w:r>
        <w:rPr>
          <w:b/>
          <w:bCs/>
        </w:rPr>
        <w:t xml:space="preserve"> et </w:t>
      </w:r>
      <w:proofErr w:type="spellStart"/>
      <w:r>
        <w:rPr>
          <w:b/>
          <w:bCs/>
        </w:rPr>
        <w:t>déployé</w:t>
      </w:r>
      <w:proofErr w:type="spellEnd"/>
      <w:r>
        <w:rPr>
          <w:b/>
          <w:bCs/>
        </w:rPr>
        <w:t xml:space="preserve"> </w:t>
      </w:r>
      <w:proofErr w:type="spellStart"/>
      <w:r>
        <w:rPr>
          <w:b/>
          <w:bCs/>
        </w:rPr>
        <w:t>SupervisonNet</w:t>
      </w:r>
      <w:proofErr w:type="spellEnd"/>
      <w:r>
        <w:t xml:space="preserve">, un </w:t>
      </w:r>
      <w:proofErr w:type="spellStart"/>
      <w:r>
        <w:t>système</w:t>
      </w:r>
      <w:proofErr w:type="spellEnd"/>
      <w:r>
        <w:t xml:space="preserve"> </w:t>
      </w:r>
      <w:proofErr w:type="spellStart"/>
      <w:r>
        <w:t>d’automatisation</w:t>
      </w:r>
      <w:proofErr w:type="spellEnd"/>
      <w:r>
        <w:t xml:space="preserve"> de la supervision et de la </w:t>
      </w:r>
      <w:proofErr w:type="spellStart"/>
      <w:r>
        <w:t>détection</w:t>
      </w:r>
      <w:proofErr w:type="spellEnd"/>
      <w:r>
        <w:t xml:space="preserve"> des </w:t>
      </w:r>
      <w:proofErr w:type="spellStart"/>
      <w:r>
        <w:t>pannes</w:t>
      </w:r>
      <w:proofErr w:type="spellEnd"/>
      <w:r>
        <w:t xml:space="preserve"> réseau </w:t>
      </w:r>
      <w:proofErr w:type="spellStart"/>
      <w:r>
        <w:t>fondé</w:t>
      </w:r>
      <w:proofErr w:type="spellEnd"/>
      <w:r>
        <w:t xml:space="preserve"> </w:t>
      </w:r>
      <w:proofErr w:type="spellStart"/>
      <w:r>
        <w:rPr>
          <w:b/>
          <w:bCs/>
        </w:rPr>
        <w:t>exclusivement</w:t>
      </w:r>
      <w:proofErr w:type="spellEnd"/>
      <w:r>
        <w:rPr>
          <w:b/>
          <w:bCs/>
        </w:rPr>
        <w:t xml:space="preserve"> sur des </w:t>
      </w:r>
      <w:proofErr w:type="spellStart"/>
      <w:r>
        <w:rPr>
          <w:b/>
          <w:bCs/>
        </w:rPr>
        <w:t>outils</w:t>
      </w:r>
      <w:proofErr w:type="spellEnd"/>
      <w:r>
        <w:rPr>
          <w:b/>
          <w:bCs/>
        </w:rPr>
        <w:t xml:space="preserve"> open-source</w:t>
      </w:r>
      <w:r>
        <w:t>.</w:t>
      </w:r>
    </w:p>
    <w:p w14:paraId="69A74465" w14:textId="77777777" w:rsidR="006E2B6C" w:rsidRDefault="00000000" w:rsidP="00B76BE3">
      <w:pPr>
        <w:pStyle w:val="Corpsdetexte"/>
        <w:spacing w:line="360" w:lineRule="auto"/>
        <w:jc w:val="both"/>
      </w:pPr>
      <w:r>
        <w:t xml:space="preserve">La démarche a </w:t>
      </w:r>
      <w:proofErr w:type="spellStart"/>
      <w:r>
        <w:t>suivi</w:t>
      </w:r>
      <w:proofErr w:type="spellEnd"/>
      <w:r>
        <w:t xml:space="preserve"> un </w:t>
      </w:r>
      <w:proofErr w:type="spellStart"/>
      <w:r>
        <w:t>cheminement</w:t>
      </w:r>
      <w:proofErr w:type="spellEnd"/>
      <w:r>
        <w:t xml:space="preserve"> </w:t>
      </w:r>
      <w:proofErr w:type="spellStart"/>
      <w:r>
        <w:t>rigoureux</w:t>
      </w:r>
      <w:proofErr w:type="spellEnd"/>
      <w:r>
        <w:t xml:space="preserve">, </w:t>
      </w:r>
      <w:proofErr w:type="spellStart"/>
      <w:r>
        <w:t>conforme</w:t>
      </w:r>
      <w:proofErr w:type="spellEnd"/>
      <w:r>
        <w:t xml:space="preserve"> au </w:t>
      </w:r>
      <w:proofErr w:type="spellStart"/>
      <w:r>
        <w:t>canevas</w:t>
      </w:r>
      <w:proofErr w:type="spellEnd"/>
      <w:r>
        <w:t xml:space="preserve"> </w:t>
      </w:r>
      <w:proofErr w:type="spellStart"/>
      <w:r>
        <w:t>mémoire-</w:t>
      </w:r>
      <w:proofErr w:type="gramStart"/>
      <w:r>
        <w:t>projet</w:t>
      </w:r>
      <w:proofErr w:type="spellEnd"/>
      <w:r>
        <w:t xml:space="preserve"> :</w:t>
      </w:r>
      <w:proofErr w:type="gramEnd"/>
      <w:r>
        <w:t xml:space="preserve"> identification du </w:t>
      </w:r>
      <w:proofErr w:type="spellStart"/>
      <w:r>
        <w:rPr>
          <w:b/>
          <w:bCs/>
        </w:rPr>
        <w:t>problème</w:t>
      </w:r>
      <w:proofErr w:type="spellEnd"/>
      <w:r>
        <w:t xml:space="preserve">, </w:t>
      </w:r>
      <w:proofErr w:type="spellStart"/>
      <w:r>
        <w:t>définition</w:t>
      </w:r>
      <w:proofErr w:type="spellEnd"/>
      <w:r>
        <w:t xml:space="preserve"> des </w:t>
      </w:r>
      <w:proofErr w:type="spellStart"/>
      <w:r>
        <w:rPr>
          <w:b/>
          <w:bCs/>
        </w:rPr>
        <w:t>objectifs</w:t>
      </w:r>
      <w:proofErr w:type="spellEnd"/>
      <w:r>
        <w:t xml:space="preserve"> et de la </w:t>
      </w:r>
      <w:proofErr w:type="spellStart"/>
      <w:r>
        <w:rPr>
          <w:b/>
          <w:bCs/>
        </w:rPr>
        <w:t>méthodologie</w:t>
      </w:r>
      <w:proofErr w:type="spellEnd"/>
      <w:r>
        <w:t xml:space="preserve">, </w:t>
      </w:r>
      <w:r>
        <w:rPr>
          <w:b/>
          <w:bCs/>
        </w:rPr>
        <w:t xml:space="preserve">état des </w:t>
      </w:r>
      <w:proofErr w:type="spellStart"/>
      <w:r>
        <w:rPr>
          <w:b/>
          <w:bCs/>
        </w:rPr>
        <w:t>lieux</w:t>
      </w:r>
      <w:proofErr w:type="spellEnd"/>
      <w:r>
        <w:t xml:space="preserve"> des solutions et conception </w:t>
      </w:r>
      <w:proofErr w:type="spellStart"/>
      <w:r>
        <w:t>d’une</w:t>
      </w:r>
      <w:proofErr w:type="spellEnd"/>
      <w:r>
        <w:t xml:space="preserve"> </w:t>
      </w:r>
      <w:r>
        <w:rPr>
          <w:b/>
          <w:bCs/>
        </w:rPr>
        <w:t xml:space="preserve">solution </w:t>
      </w:r>
      <w:proofErr w:type="spellStart"/>
      <w:r>
        <w:rPr>
          <w:b/>
          <w:bCs/>
        </w:rPr>
        <w:t>différenciante</w:t>
      </w:r>
      <w:proofErr w:type="spellEnd"/>
      <w:r>
        <w:t xml:space="preserve">, </w:t>
      </w:r>
      <w:r>
        <w:rPr>
          <w:b/>
          <w:bCs/>
        </w:rPr>
        <w:t xml:space="preserve">étude de </w:t>
      </w:r>
      <w:proofErr w:type="spellStart"/>
      <w:r>
        <w:rPr>
          <w:b/>
          <w:bCs/>
        </w:rPr>
        <w:t>faisabilité</w:t>
      </w:r>
      <w:proofErr w:type="spellEnd"/>
      <w:r>
        <w:t xml:space="preserve"> et </w:t>
      </w:r>
      <w:r>
        <w:rPr>
          <w:b/>
          <w:bCs/>
        </w:rPr>
        <w:t>conception</w:t>
      </w:r>
      <w:r>
        <w:t xml:space="preserve"> (UML, MERISE, architecture </w:t>
      </w:r>
      <w:proofErr w:type="spellStart"/>
      <w:r>
        <w:t>en</w:t>
      </w:r>
      <w:proofErr w:type="spellEnd"/>
      <w:r>
        <w:t xml:space="preserve"> cinq couches), </w:t>
      </w:r>
      <w:proofErr w:type="spellStart"/>
      <w:r>
        <w:rPr>
          <w:b/>
          <w:bCs/>
        </w:rPr>
        <w:t>réalisation</w:t>
      </w:r>
      <w:proofErr w:type="spellEnd"/>
      <w:r>
        <w:rPr>
          <w:b/>
          <w:bCs/>
        </w:rPr>
        <w:t xml:space="preserve"> technique</w:t>
      </w:r>
      <w:r>
        <w:t xml:space="preserve">, </w:t>
      </w:r>
      <w:proofErr w:type="spellStart"/>
      <w:r>
        <w:t>puis</w:t>
      </w:r>
      <w:proofErr w:type="spellEnd"/>
      <w:r>
        <w:t xml:space="preserve"> </w:t>
      </w:r>
      <w:proofErr w:type="spellStart"/>
      <w:r>
        <w:rPr>
          <w:b/>
          <w:bCs/>
        </w:rPr>
        <w:t>démonstration</w:t>
      </w:r>
      <w:proofErr w:type="spellEnd"/>
      <w:r>
        <w:t xml:space="preserve"> sur les </w:t>
      </w:r>
      <w:proofErr w:type="spellStart"/>
      <w:r>
        <w:t>écrans</w:t>
      </w:r>
      <w:proofErr w:type="spellEnd"/>
      <w:r>
        <w:t xml:space="preserve"> </w:t>
      </w:r>
      <w:proofErr w:type="spellStart"/>
      <w:r>
        <w:t>réels</w:t>
      </w:r>
      <w:proofErr w:type="spellEnd"/>
      <w:r>
        <w:t xml:space="preserve"> de </w:t>
      </w:r>
      <w:proofErr w:type="spellStart"/>
      <w:r>
        <w:t>l’application</w:t>
      </w:r>
      <w:proofErr w:type="spellEnd"/>
      <w:r>
        <w:t xml:space="preserve">. Le volet entrepreneurial — </w:t>
      </w:r>
      <w:r>
        <w:rPr>
          <w:b/>
          <w:bCs/>
        </w:rPr>
        <w:t xml:space="preserve">marketing, concurrence et </w:t>
      </w:r>
      <w:proofErr w:type="spellStart"/>
      <w:r>
        <w:rPr>
          <w:b/>
          <w:bCs/>
        </w:rPr>
        <w:t>prévisions</w:t>
      </w:r>
      <w:proofErr w:type="spellEnd"/>
      <w:r>
        <w:rPr>
          <w:b/>
          <w:bCs/>
        </w:rPr>
        <w:t xml:space="preserve"> </w:t>
      </w:r>
      <w:proofErr w:type="spellStart"/>
      <w:r>
        <w:rPr>
          <w:b/>
          <w:bCs/>
        </w:rPr>
        <w:t>financières</w:t>
      </w:r>
      <w:proofErr w:type="spellEnd"/>
      <w:r>
        <w:rPr>
          <w:b/>
          <w:bCs/>
        </w:rPr>
        <w:t xml:space="preserve"> </w:t>
      </w:r>
      <w:proofErr w:type="spellStart"/>
      <w:r>
        <w:rPr>
          <w:b/>
          <w:bCs/>
        </w:rPr>
        <w:t>en</w:t>
      </w:r>
      <w:proofErr w:type="spellEnd"/>
      <w:r>
        <w:rPr>
          <w:b/>
          <w:bCs/>
        </w:rPr>
        <w:t xml:space="preserve"> francs CFA</w:t>
      </w:r>
      <w:r>
        <w:t xml:space="preserve"> — a </w:t>
      </w:r>
      <w:proofErr w:type="spellStart"/>
      <w:r>
        <w:t>montré</w:t>
      </w:r>
      <w:proofErr w:type="spellEnd"/>
      <w:r>
        <w:t xml:space="preserve"> que la solution </w:t>
      </w:r>
      <w:proofErr w:type="spellStart"/>
      <w:r>
        <w:t>dépasse</w:t>
      </w:r>
      <w:proofErr w:type="spellEnd"/>
      <w:r>
        <w:t xml:space="preserve"> le simple </w:t>
      </w:r>
      <w:proofErr w:type="spellStart"/>
      <w:r>
        <w:t>outil</w:t>
      </w:r>
      <w:proofErr w:type="spellEnd"/>
      <w:r>
        <w:t xml:space="preserve"> interne pour </w:t>
      </w:r>
      <w:proofErr w:type="spellStart"/>
      <w:r>
        <w:t>devenir</w:t>
      </w:r>
      <w:proofErr w:type="spellEnd"/>
      <w:r>
        <w:t xml:space="preserve"> </w:t>
      </w:r>
      <w:proofErr w:type="spellStart"/>
      <w:r>
        <w:t>une</w:t>
      </w:r>
      <w:proofErr w:type="spellEnd"/>
      <w:r>
        <w:t xml:space="preserve"> </w:t>
      </w:r>
      <w:proofErr w:type="spellStart"/>
      <w:r>
        <w:rPr>
          <w:b/>
          <w:bCs/>
        </w:rPr>
        <w:t>offre</w:t>
      </w:r>
      <w:proofErr w:type="spellEnd"/>
      <w:r>
        <w:rPr>
          <w:b/>
          <w:bCs/>
        </w:rPr>
        <w:t xml:space="preserve"> </w:t>
      </w:r>
      <w:proofErr w:type="spellStart"/>
      <w:r>
        <w:rPr>
          <w:b/>
          <w:bCs/>
        </w:rPr>
        <w:t>commerciale</w:t>
      </w:r>
      <w:proofErr w:type="spellEnd"/>
      <w:r>
        <w:t xml:space="preserve"> viable.</w:t>
      </w:r>
    </w:p>
    <w:p w14:paraId="50F7BB78" w14:textId="77777777" w:rsidR="006E2B6C" w:rsidRDefault="00000000" w:rsidP="00B76BE3">
      <w:pPr>
        <w:pStyle w:val="Corpsdetexte"/>
        <w:spacing w:line="360" w:lineRule="auto"/>
        <w:jc w:val="both"/>
      </w:pPr>
      <w:r>
        <w:t xml:space="preserve">Les </w:t>
      </w:r>
      <w:proofErr w:type="spellStart"/>
      <w:r>
        <w:t>évaluations</w:t>
      </w:r>
      <w:proofErr w:type="spellEnd"/>
      <w:r>
        <w:t xml:space="preserve"> </w:t>
      </w:r>
      <w:proofErr w:type="spellStart"/>
      <w:r>
        <w:t>menées</w:t>
      </w:r>
      <w:proofErr w:type="spellEnd"/>
      <w:r>
        <w:t xml:space="preserve"> </w:t>
      </w:r>
      <w:proofErr w:type="spellStart"/>
      <w:r>
        <w:rPr>
          <w:b/>
          <w:bCs/>
        </w:rPr>
        <w:t>confirment</w:t>
      </w:r>
      <w:proofErr w:type="spellEnd"/>
      <w:r>
        <w:rPr>
          <w:b/>
          <w:bCs/>
        </w:rPr>
        <w:t xml:space="preserve"> les quatre </w:t>
      </w:r>
      <w:proofErr w:type="spellStart"/>
      <w:proofErr w:type="gramStart"/>
      <w:r>
        <w:rPr>
          <w:b/>
          <w:bCs/>
        </w:rPr>
        <w:t>hypothèses</w:t>
      </w:r>
      <w:proofErr w:type="spellEnd"/>
      <w:r>
        <w:t xml:space="preserve"> :</w:t>
      </w:r>
      <w:proofErr w:type="gramEnd"/>
      <w:r>
        <w:t xml:space="preserve"> </w:t>
      </w:r>
      <w:proofErr w:type="spellStart"/>
      <w:r>
        <w:t>l’automatisation</w:t>
      </w:r>
      <w:proofErr w:type="spellEnd"/>
      <w:r>
        <w:t xml:space="preserve"> fait </w:t>
      </w:r>
      <w:proofErr w:type="spellStart"/>
      <w:r>
        <w:t>chuter</w:t>
      </w:r>
      <w:proofErr w:type="spellEnd"/>
      <w:r>
        <w:t xml:space="preserve"> le temps de </w:t>
      </w:r>
      <w:proofErr w:type="spellStart"/>
      <w:r>
        <w:t>détection</w:t>
      </w:r>
      <w:proofErr w:type="spellEnd"/>
      <w:r>
        <w:t xml:space="preserve"> </w:t>
      </w:r>
      <w:proofErr w:type="spellStart"/>
      <w:r>
        <w:t>d’environ</w:t>
      </w:r>
      <w:proofErr w:type="spellEnd"/>
      <w:r>
        <w:t xml:space="preserve"> </w:t>
      </w:r>
      <w:proofErr w:type="spellStart"/>
      <w:r>
        <w:t>une</w:t>
      </w:r>
      <w:proofErr w:type="spellEnd"/>
      <w:r>
        <w:t xml:space="preserve"> </w:t>
      </w:r>
      <w:proofErr w:type="spellStart"/>
      <w:r>
        <w:t>heure</w:t>
      </w:r>
      <w:proofErr w:type="spellEnd"/>
      <w:r>
        <w:t xml:space="preserve"> à </w:t>
      </w:r>
      <w:proofErr w:type="spellStart"/>
      <w:r>
        <w:rPr>
          <w:b/>
          <w:bCs/>
        </w:rPr>
        <w:t>moins</w:t>
      </w:r>
      <w:proofErr w:type="spellEnd"/>
      <w:r>
        <w:rPr>
          <w:b/>
          <w:bCs/>
        </w:rPr>
        <w:t xml:space="preserve"> de deux minutes</w:t>
      </w:r>
      <w:r>
        <w:t xml:space="preserve">, </w:t>
      </w:r>
      <w:proofErr w:type="spellStart"/>
      <w:r>
        <w:t>réduit</w:t>
      </w:r>
      <w:proofErr w:type="spellEnd"/>
      <w:r>
        <w:t xml:space="preserve"> le temps de </w:t>
      </w:r>
      <w:proofErr w:type="spellStart"/>
      <w:r>
        <w:t>réaction</w:t>
      </w:r>
      <w:proofErr w:type="spellEnd"/>
      <w:r>
        <w:t xml:space="preserve"> grâce aux </w:t>
      </w:r>
      <w:r>
        <w:rPr>
          <w:b/>
          <w:bCs/>
        </w:rPr>
        <w:t xml:space="preserve">notifications </w:t>
      </w:r>
      <w:proofErr w:type="spellStart"/>
      <w:r>
        <w:rPr>
          <w:b/>
          <w:bCs/>
        </w:rPr>
        <w:t>instantanées</w:t>
      </w:r>
      <w:proofErr w:type="spellEnd"/>
      <w:r>
        <w:t xml:space="preserve">, </w:t>
      </w:r>
      <w:proofErr w:type="spellStart"/>
      <w:r>
        <w:t>améliore</w:t>
      </w:r>
      <w:proofErr w:type="spellEnd"/>
      <w:r>
        <w:t xml:space="preserve"> le </w:t>
      </w:r>
      <w:proofErr w:type="spellStart"/>
      <w:r>
        <w:rPr>
          <w:b/>
          <w:bCs/>
        </w:rPr>
        <w:t>taux</w:t>
      </w:r>
      <w:proofErr w:type="spellEnd"/>
      <w:r>
        <w:rPr>
          <w:b/>
          <w:bCs/>
        </w:rPr>
        <w:t xml:space="preserve"> de </w:t>
      </w:r>
      <w:proofErr w:type="spellStart"/>
      <w:r>
        <w:rPr>
          <w:b/>
          <w:bCs/>
        </w:rPr>
        <w:t>disponibilité</w:t>
      </w:r>
      <w:proofErr w:type="spellEnd"/>
      <w:r>
        <w:t xml:space="preserve"> et assure </w:t>
      </w:r>
      <w:proofErr w:type="spellStart"/>
      <w:r>
        <w:t>une</w:t>
      </w:r>
      <w:proofErr w:type="spellEnd"/>
      <w:r>
        <w:t xml:space="preserve"> </w:t>
      </w:r>
      <w:proofErr w:type="spellStart"/>
      <w:r>
        <w:rPr>
          <w:b/>
          <w:bCs/>
        </w:rPr>
        <w:t>traçabilité</w:t>
      </w:r>
      <w:proofErr w:type="spellEnd"/>
      <w:r>
        <w:rPr>
          <w:b/>
          <w:bCs/>
        </w:rPr>
        <w:t xml:space="preserve"> </w:t>
      </w:r>
      <w:proofErr w:type="spellStart"/>
      <w:r>
        <w:rPr>
          <w:b/>
          <w:bCs/>
        </w:rPr>
        <w:t>complète</w:t>
      </w:r>
      <w:proofErr w:type="spellEnd"/>
      <w:r>
        <w:t xml:space="preserve">, le tout pour un </w:t>
      </w:r>
      <w:proofErr w:type="spellStart"/>
      <w:r>
        <w:rPr>
          <w:b/>
          <w:bCs/>
        </w:rPr>
        <w:t>coût</w:t>
      </w:r>
      <w:proofErr w:type="spellEnd"/>
      <w:r>
        <w:rPr>
          <w:b/>
          <w:bCs/>
        </w:rPr>
        <w:t xml:space="preserve"> de </w:t>
      </w:r>
      <w:proofErr w:type="spellStart"/>
      <w:r>
        <w:rPr>
          <w:b/>
          <w:bCs/>
        </w:rPr>
        <w:t>licence</w:t>
      </w:r>
      <w:proofErr w:type="spellEnd"/>
      <w:r>
        <w:rPr>
          <w:b/>
          <w:bCs/>
        </w:rPr>
        <w:t xml:space="preserve"> </w:t>
      </w:r>
      <w:proofErr w:type="spellStart"/>
      <w:r>
        <w:rPr>
          <w:b/>
          <w:bCs/>
        </w:rPr>
        <w:t>nul</w:t>
      </w:r>
      <w:proofErr w:type="spellEnd"/>
      <w:r>
        <w:t xml:space="preserve">. Sur le plan </w:t>
      </w:r>
      <w:proofErr w:type="spellStart"/>
      <w:r>
        <w:t>économique</w:t>
      </w:r>
      <w:proofErr w:type="spellEnd"/>
      <w:r>
        <w:t xml:space="preserve">, </w:t>
      </w:r>
      <w:proofErr w:type="spellStart"/>
      <w:r>
        <w:t>l’investissement</w:t>
      </w:r>
      <w:proofErr w:type="spellEnd"/>
      <w:r>
        <w:t xml:space="preserve"> (</w:t>
      </w:r>
      <w:r>
        <w:rPr>
          <w:b/>
          <w:bCs/>
        </w:rPr>
        <w:t>≈ 130 000 FCFA</w:t>
      </w:r>
      <w:r>
        <w:t xml:space="preserve">) </w:t>
      </w:r>
      <w:proofErr w:type="spellStart"/>
      <w:r>
        <w:t>est</w:t>
      </w:r>
      <w:proofErr w:type="spellEnd"/>
      <w:r>
        <w:t xml:space="preserve"> </w:t>
      </w:r>
      <w:proofErr w:type="spellStart"/>
      <w:r>
        <w:t>rentabilisé</w:t>
      </w:r>
      <w:proofErr w:type="spellEnd"/>
      <w:r>
        <w:t xml:space="preserve"> </w:t>
      </w:r>
      <w:proofErr w:type="spellStart"/>
      <w:r>
        <w:t>dès</w:t>
      </w:r>
      <w:proofErr w:type="spellEnd"/>
      <w:r>
        <w:t xml:space="preserve"> le </w:t>
      </w:r>
      <w:r>
        <w:rPr>
          <w:b/>
          <w:bCs/>
        </w:rPr>
        <w:t>premier client</w:t>
      </w:r>
      <w:r>
        <w:t xml:space="preserve">, pour des </w:t>
      </w:r>
      <w:proofErr w:type="spellStart"/>
      <w:r>
        <w:t>revenus</w:t>
      </w:r>
      <w:proofErr w:type="spellEnd"/>
      <w:r>
        <w:t xml:space="preserve"> </w:t>
      </w:r>
      <w:proofErr w:type="spellStart"/>
      <w:r>
        <w:t>récurrents</w:t>
      </w:r>
      <w:proofErr w:type="spellEnd"/>
      <w:r>
        <w:t xml:space="preserve"> et des </w:t>
      </w:r>
      <w:proofErr w:type="spellStart"/>
      <w:r>
        <w:t>économies</w:t>
      </w:r>
      <w:proofErr w:type="spellEnd"/>
      <w:r>
        <w:t xml:space="preserve"> internes </w:t>
      </w:r>
      <w:proofErr w:type="spellStart"/>
      <w:r>
        <w:t>significatives</w:t>
      </w:r>
      <w:proofErr w:type="spellEnd"/>
      <w:r>
        <w:t xml:space="preserve">. Le prototype a </w:t>
      </w:r>
      <w:proofErr w:type="spellStart"/>
      <w:r>
        <w:t>en</w:t>
      </w:r>
      <w:proofErr w:type="spellEnd"/>
      <w:r>
        <w:t xml:space="preserve"> </w:t>
      </w:r>
      <w:proofErr w:type="spellStart"/>
      <w:r>
        <w:t>outre</w:t>
      </w:r>
      <w:proofErr w:type="spellEnd"/>
      <w:r>
        <w:t xml:space="preserve"> </w:t>
      </w:r>
      <w:proofErr w:type="spellStart"/>
      <w:r>
        <w:t>été</w:t>
      </w:r>
      <w:proofErr w:type="spellEnd"/>
      <w:r>
        <w:t xml:space="preserve"> </w:t>
      </w:r>
      <w:proofErr w:type="spellStart"/>
      <w:r>
        <w:rPr>
          <w:b/>
        </w:rPr>
        <w:t>déployé</w:t>
      </w:r>
      <w:proofErr w:type="spellEnd"/>
      <w:r>
        <w:rPr>
          <w:b/>
        </w:rPr>
        <w:t xml:space="preserve"> et </w:t>
      </w:r>
      <w:proofErr w:type="spellStart"/>
      <w:r>
        <w:rPr>
          <w:b/>
        </w:rPr>
        <w:t>validé</w:t>
      </w:r>
      <w:proofErr w:type="spellEnd"/>
      <w:r>
        <w:rPr>
          <w:b/>
        </w:rPr>
        <w:t xml:space="preserve"> </w:t>
      </w:r>
      <w:proofErr w:type="spellStart"/>
      <w:r>
        <w:rPr>
          <w:b/>
        </w:rPr>
        <w:t>en</w:t>
      </w:r>
      <w:proofErr w:type="spellEnd"/>
      <w:r>
        <w:rPr>
          <w:b/>
        </w:rPr>
        <w:t xml:space="preserve"> conditions </w:t>
      </w:r>
      <w:proofErr w:type="spellStart"/>
      <w:proofErr w:type="gramStart"/>
      <w:r>
        <w:rPr>
          <w:b/>
        </w:rPr>
        <w:t>réelles</w:t>
      </w:r>
      <w:proofErr w:type="spellEnd"/>
      <w:r>
        <w:t xml:space="preserve"> :</w:t>
      </w:r>
      <w:proofErr w:type="gramEnd"/>
      <w:r>
        <w:t xml:space="preserve"> la </w:t>
      </w:r>
      <w:proofErr w:type="spellStart"/>
      <w:r>
        <w:t>découverte</w:t>
      </w:r>
      <w:proofErr w:type="spellEnd"/>
      <w:r>
        <w:t xml:space="preserve"> a </w:t>
      </w:r>
      <w:proofErr w:type="spellStart"/>
      <w:r>
        <w:t>recensé</w:t>
      </w:r>
      <w:proofErr w:type="spellEnd"/>
      <w:r>
        <w:t xml:space="preserve"> </w:t>
      </w:r>
      <w:proofErr w:type="spellStart"/>
      <w:r>
        <w:t>une</w:t>
      </w:r>
      <w:proofErr w:type="spellEnd"/>
      <w:r>
        <w:t xml:space="preserve"> </w:t>
      </w:r>
      <w:proofErr w:type="spellStart"/>
      <w:r>
        <w:t>soixantaine</w:t>
      </w:r>
      <w:proofErr w:type="spellEnd"/>
      <w:r>
        <w:t xml:space="preserve"> </w:t>
      </w:r>
      <w:proofErr w:type="spellStart"/>
      <w:r>
        <w:t>d'équipements</w:t>
      </w:r>
      <w:proofErr w:type="spellEnd"/>
      <w:r>
        <w:t xml:space="preserve">, et </w:t>
      </w:r>
      <w:proofErr w:type="spellStart"/>
      <w:r>
        <w:t>une</w:t>
      </w:r>
      <w:proofErr w:type="spellEnd"/>
      <w:r>
        <w:t xml:space="preserve"> panne </w:t>
      </w:r>
      <w:proofErr w:type="spellStart"/>
      <w:r>
        <w:t>provoquée</w:t>
      </w:r>
      <w:proofErr w:type="spellEnd"/>
      <w:r>
        <w:t xml:space="preserve"> a </w:t>
      </w:r>
      <w:proofErr w:type="spellStart"/>
      <w:r>
        <w:t>été</w:t>
      </w:r>
      <w:proofErr w:type="spellEnd"/>
      <w:r>
        <w:t xml:space="preserve"> </w:t>
      </w:r>
      <w:proofErr w:type="spellStart"/>
      <w:r>
        <w:t>détectée</w:t>
      </w:r>
      <w:proofErr w:type="spellEnd"/>
      <w:r>
        <w:t xml:space="preserve"> </w:t>
      </w:r>
      <w:proofErr w:type="spellStart"/>
      <w:r>
        <w:t>en</w:t>
      </w:r>
      <w:proofErr w:type="spellEnd"/>
      <w:r>
        <w:t xml:space="preserve"> </w:t>
      </w:r>
      <w:proofErr w:type="spellStart"/>
      <w:r>
        <w:t>moins</w:t>
      </w:r>
      <w:proofErr w:type="spellEnd"/>
      <w:r>
        <w:t xml:space="preserve"> de deux minutes, </w:t>
      </w:r>
      <w:proofErr w:type="spellStart"/>
      <w:r>
        <w:t>déclenchant</w:t>
      </w:r>
      <w:proofErr w:type="spellEnd"/>
      <w:r>
        <w:t xml:space="preserve"> </w:t>
      </w:r>
      <w:proofErr w:type="spellStart"/>
      <w:r>
        <w:t>simultanément</w:t>
      </w:r>
      <w:proofErr w:type="spellEnd"/>
      <w:r>
        <w:t xml:space="preserve"> </w:t>
      </w:r>
      <w:proofErr w:type="spellStart"/>
      <w:r>
        <w:t>une</w:t>
      </w:r>
      <w:proofErr w:type="spellEnd"/>
      <w:r>
        <w:t xml:space="preserve"> notification Telegram et un e-mail — </w:t>
      </w:r>
      <w:proofErr w:type="spellStart"/>
      <w:r>
        <w:t>démonstration</w:t>
      </w:r>
      <w:proofErr w:type="spellEnd"/>
      <w:r>
        <w:t xml:space="preserve"> concrète de la </w:t>
      </w:r>
      <w:proofErr w:type="spellStart"/>
      <w:r>
        <w:t>chaîne</w:t>
      </w:r>
      <w:proofErr w:type="spellEnd"/>
      <w:r>
        <w:t xml:space="preserve"> </w:t>
      </w:r>
      <w:proofErr w:type="spellStart"/>
      <w:r>
        <w:t>d'alerte</w:t>
      </w:r>
      <w:proofErr w:type="spellEnd"/>
      <w:r>
        <w:t xml:space="preserve"> de bout </w:t>
      </w:r>
      <w:proofErr w:type="spellStart"/>
      <w:r>
        <w:t>en</w:t>
      </w:r>
      <w:proofErr w:type="spellEnd"/>
      <w:r>
        <w:t xml:space="preserve"> bout.</w:t>
      </w:r>
    </w:p>
    <w:p w14:paraId="4ADFD032" w14:textId="77777777" w:rsidR="006E2B6C" w:rsidRDefault="00000000" w:rsidP="00B76BE3">
      <w:pPr>
        <w:pStyle w:val="Corpsdetexte"/>
        <w:spacing w:line="360" w:lineRule="auto"/>
        <w:jc w:val="both"/>
      </w:pPr>
      <w:r>
        <w:t>Au-</w:t>
      </w:r>
      <w:proofErr w:type="spellStart"/>
      <w:r>
        <w:t>delà</w:t>
      </w:r>
      <w:proofErr w:type="spellEnd"/>
      <w:r>
        <w:t xml:space="preserve"> de </w:t>
      </w:r>
      <w:proofErr w:type="spellStart"/>
      <w:r>
        <w:t>l’artefact</w:t>
      </w:r>
      <w:proofErr w:type="spellEnd"/>
      <w:r>
        <w:t xml:space="preserve"> </w:t>
      </w:r>
      <w:proofErr w:type="spellStart"/>
      <w:r>
        <w:t>produit</w:t>
      </w:r>
      <w:proofErr w:type="spellEnd"/>
      <w:r>
        <w:t xml:space="preserve">, </w:t>
      </w:r>
      <w:proofErr w:type="spellStart"/>
      <w:r>
        <w:t>ce</w:t>
      </w:r>
      <w:proofErr w:type="spellEnd"/>
      <w:r>
        <w:t xml:space="preserve"> travail </w:t>
      </w:r>
      <w:proofErr w:type="spellStart"/>
      <w:r>
        <w:t>démontre</w:t>
      </w:r>
      <w:proofErr w:type="spellEnd"/>
      <w:r>
        <w:t xml:space="preserve"> </w:t>
      </w:r>
      <w:proofErr w:type="spellStart"/>
      <w:r>
        <w:t>qu’une</w:t>
      </w:r>
      <w:proofErr w:type="spellEnd"/>
      <w:r>
        <w:t xml:space="preserve"> </w:t>
      </w:r>
      <w:proofErr w:type="spellStart"/>
      <w:r>
        <w:rPr>
          <w:b/>
          <w:bCs/>
        </w:rPr>
        <w:t>maîtrise</w:t>
      </w:r>
      <w:proofErr w:type="spellEnd"/>
      <w:r>
        <w:rPr>
          <w:b/>
          <w:bCs/>
        </w:rPr>
        <w:t xml:space="preserve"> des </w:t>
      </w:r>
      <w:proofErr w:type="spellStart"/>
      <w:r>
        <w:rPr>
          <w:b/>
          <w:bCs/>
        </w:rPr>
        <w:t>briques</w:t>
      </w:r>
      <w:proofErr w:type="spellEnd"/>
      <w:r>
        <w:rPr>
          <w:b/>
          <w:bCs/>
        </w:rPr>
        <w:t xml:space="preserve"> open-source</w:t>
      </w:r>
      <w:r>
        <w:t xml:space="preserve"> </w:t>
      </w:r>
      <w:proofErr w:type="spellStart"/>
      <w:r>
        <w:t>permet</w:t>
      </w:r>
      <w:proofErr w:type="spellEnd"/>
      <w:r>
        <w:t xml:space="preserve"> à </w:t>
      </w:r>
      <w:proofErr w:type="spellStart"/>
      <w:r>
        <w:t>une</w:t>
      </w:r>
      <w:proofErr w:type="spellEnd"/>
      <w:r>
        <w:t xml:space="preserve"> </w:t>
      </w:r>
      <w:proofErr w:type="spellStart"/>
      <w:r>
        <w:t>entreprise</w:t>
      </w:r>
      <w:proofErr w:type="spellEnd"/>
      <w:r>
        <w:t xml:space="preserve"> </w:t>
      </w:r>
      <w:proofErr w:type="spellStart"/>
      <w:r>
        <w:t>ivoirienne</w:t>
      </w:r>
      <w:proofErr w:type="spellEnd"/>
      <w:r>
        <w:t xml:space="preserve"> </w:t>
      </w:r>
      <w:proofErr w:type="spellStart"/>
      <w:r>
        <w:t>comme</w:t>
      </w:r>
      <w:proofErr w:type="spellEnd"/>
      <w:r>
        <w:t xml:space="preserve"> </w:t>
      </w:r>
      <w:r>
        <w:rPr>
          <w:b/>
          <w:bCs/>
        </w:rPr>
        <w:t xml:space="preserve">OPEN </w:t>
      </w:r>
      <w:r>
        <w:t xml:space="preserve">de </w:t>
      </w:r>
      <w:proofErr w:type="spellStart"/>
      <w:r>
        <w:t>bâtir</w:t>
      </w:r>
      <w:proofErr w:type="spellEnd"/>
      <w:r>
        <w:t xml:space="preserve"> des solutions </w:t>
      </w:r>
      <w:r>
        <w:rPr>
          <w:b/>
          <w:bCs/>
        </w:rPr>
        <w:t xml:space="preserve">sur </w:t>
      </w:r>
      <w:proofErr w:type="spellStart"/>
      <w:r>
        <w:rPr>
          <w:b/>
          <w:bCs/>
        </w:rPr>
        <w:t>mesure</w:t>
      </w:r>
      <w:proofErr w:type="spellEnd"/>
      <w:r>
        <w:rPr>
          <w:b/>
          <w:bCs/>
        </w:rPr>
        <w:t xml:space="preserve">, </w:t>
      </w:r>
      <w:proofErr w:type="spellStart"/>
      <w:r>
        <w:rPr>
          <w:b/>
          <w:bCs/>
        </w:rPr>
        <w:t>efficaces</w:t>
      </w:r>
      <w:proofErr w:type="spellEnd"/>
      <w:r>
        <w:rPr>
          <w:b/>
          <w:bCs/>
        </w:rPr>
        <w:t xml:space="preserve"> et </w:t>
      </w:r>
      <w:proofErr w:type="spellStart"/>
      <w:r>
        <w:rPr>
          <w:b/>
          <w:bCs/>
        </w:rPr>
        <w:t>économiques</w:t>
      </w:r>
      <w:proofErr w:type="spellEnd"/>
      <w:r>
        <w:t xml:space="preserve">, et </w:t>
      </w:r>
      <w:proofErr w:type="spellStart"/>
      <w:r>
        <w:t>d’en</w:t>
      </w:r>
      <w:proofErr w:type="spellEnd"/>
      <w:r>
        <w:t xml:space="preserve"> faire un </w:t>
      </w:r>
      <w:proofErr w:type="spellStart"/>
      <w:r>
        <w:rPr>
          <w:b/>
          <w:bCs/>
        </w:rPr>
        <w:t>avantage</w:t>
      </w:r>
      <w:proofErr w:type="spellEnd"/>
      <w:r>
        <w:rPr>
          <w:b/>
          <w:bCs/>
        </w:rPr>
        <w:t xml:space="preserve"> </w:t>
      </w:r>
      <w:proofErr w:type="spellStart"/>
      <w:r>
        <w:rPr>
          <w:b/>
          <w:bCs/>
        </w:rPr>
        <w:t>concurrentiel</w:t>
      </w:r>
      <w:proofErr w:type="spellEnd"/>
      <w:r>
        <w:t xml:space="preserve">. Les perspectives </w:t>
      </w:r>
      <w:r>
        <w:lastRenderedPageBreak/>
        <w:t xml:space="preserve">ouvertes — </w:t>
      </w:r>
      <w:r>
        <w:rPr>
          <w:b/>
          <w:bCs/>
        </w:rPr>
        <w:t>SNMP</w:t>
      </w:r>
      <w:r>
        <w:t xml:space="preserve">, </w:t>
      </w:r>
      <w:r>
        <w:rPr>
          <w:b/>
          <w:bCs/>
        </w:rPr>
        <w:t xml:space="preserve">intelligence </w:t>
      </w:r>
      <w:proofErr w:type="spellStart"/>
      <w:r>
        <w:rPr>
          <w:b/>
          <w:bCs/>
        </w:rPr>
        <w:t>artificielle</w:t>
      </w:r>
      <w:proofErr w:type="spellEnd"/>
      <w:r>
        <w:t xml:space="preserve">, </w:t>
      </w:r>
      <w:r>
        <w:rPr>
          <w:b/>
          <w:bCs/>
        </w:rPr>
        <w:t xml:space="preserve">maintenance </w:t>
      </w:r>
      <w:proofErr w:type="spellStart"/>
      <w:r>
        <w:rPr>
          <w:b/>
          <w:bCs/>
        </w:rPr>
        <w:t>prédictive</w:t>
      </w:r>
      <w:proofErr w:type="spellEnd"/>
      <w:r>
        <w:t xml:space="preserve"> et </w:t>
      </w:r>
      <w:r>
        <w:rPr>
          <w:b/>
          <w:bCs/>
        </w:rPr>
        <w:t>auto-</w:t>
      </w:r>
      <w:proofErr w:type="spellStart"/>
      <w:r>
        <w:rPr>
          <w:b/>
          <w:bCs/>
        </w:rPr>
        <w:t>remédiation</w:t>
      </w:r>
      <w:proofErr w:type="spellEnd"/>
      <w:r>
        <w:t xml:space="preserve"> — </w:t>
      </w:r>
      <w:proofErr w:type="spellStart"/>
      <w:r>
        <w:t>tracent</w:t>
      </w:r>
      <w:proofErr w:type="spellEnd"/>
      <w:r>
        <w:t xml:space="preserve"> la </w:t>
      </w:r>
      <w:proofErr w:type="spellStart"/>
      <w:r>
        <w:t>voie</w:t>
      </w:r>
      <w:proofErr w:type="spellEnd"/>
      <w:r>
        <w:t xml:space="preserve"> </w:t>
      </w:r>
      <w:proofErr w:type="spellStart"/>
      <w:r>
        <w:t>d’une</w:t>
      </w:r>
      <w:proofErr w:type="spellEnd"/>
      <w:r>
        <w:t xml:space="preserve"> supervision </w:t>
      </w:r>
      <w:r>
        <w:rPr>
          <w:b/>
          <w:bCs/>
        </w:rPr>
        <w:t xml:space="preserve">proactive et </w:t>
      </w:r>
      <w:proofErr w:type="spellStart"/>
      <w:r>
        <w:rPr>
          <w:b/>
          <w:bCs/>
        </w:rPr>
        <w:t>intelligente</w:t>
      </w:r>
      <w:proofErr w:type="spellEnd"/>
      <w:r>
        <w:t xml:space="preserve">, qui ne se </w:t>
      </w:r>
      <w:proofErr w:type="spellStart"/>
      <w:r>
        <w:t>contente</w:t>
      </w:r>
      <w:proofErr w:type="spellEnd"/>
      <w:r>
        <w:t xml:space="preserve"> plus de </w:t>
      </w:r>
      <w:proofErr w:type="spellStart"/>
      <w:r>
        <w:t>constater</w:t>
      </w:r>
      <w:proofErr w:type="spellEnd"/>
      <w:r>
        <w:t xml:space="preserve"> les </w:t>
      </w:r>
      <w:proofErr w:type="spellStart"/>
      <w:r>
        <w:t>pannes</w:t>
      </w:r>
      <w:proofErr w:type="spellEnd"/>
      <w:r>
        <w:t xml:space="preserve"> </w:t>
      </w:r>
      <w:proofErr w:type="spellStart"/>
      <w:r>
        <w:t>mais</w:t>
      </w:r>
      <w:proofErr w:type="spellEnd"/>
      <w:r>
        <w:t xml:space="preserve"> </w:t>
      </w:r>
      <w:proofErr w:type="spellStart"/>
      <w:r>
        <w:t>cherche</w:t>
      </w:r>
      <w:proofErr w:type="spellEnd"/>
      <w:r>
        <w:t xml:space="preserve"> à les </w:t>
      </w:r>
      <w:proofErr w:type="spellStart"/>
      <w:r>
        <w:rPr>
          <w:b/>
          <w:bCs/>
        </w:rPr>
        <w:t>anticiper</w:t>
      </w:r>
      <w:proofErr w:type="spellEnd"/>
      <w:r>
        <w:t xml:space="preserve">. </w:t>
      </w:r>
      <w:proofErr w:type="spellStart"/>
      <w:r>
        <w:t>C’est</w:t>
      </w:r>
      <w:proofErr w:type="spellEnd"/>
      <w:r>
        <w:t xml:space="preserve"> dans </w:t>
      </w:r>
      <w:proofErr w:type="spellStart"/>
      <w:r>
        <w:t>cette</w:t>
      </w:r>
      <w:proofErr w:type="spellEnd"/>
      <w:r>
        <w:t xml:space="preserve"> direction que </w:t>
      </w:r>
      <w:proofErr w:type="spellStart"/>
      <w:r>
        <w:t>pourront</w:t>
      </w:r>
      <w:proofErr w:type="spellEnd"/>
      <w:r>
        <w:t xml:space="preserve"> se prolonger les travaux </w:t>
      </w:r>
      <w:proofErr w:type="spellStart"/>
      <w:r>
        <w:t>futurs</w:t>
      </w:r>
      <w:proofErr w:type="spellEnd"/>
      <w:r>
        <w:t xml:space="preserve">, au service de la </w:t>
      </w:r>
      <w:proofErr w:type="spellStart"/>
      <w:r>
        <w:t>compétitivité</w:t>
      </w:r>
      <w:proofErr w:type="spellEnd"/>
      <w:r>
        <w:t xml:space="preserve"> </w:t>
      </w:r>
      <w:proofErr w:type="spellStart"/>
      <w:r>
        <w:t>d’OPEN</w:t>
      </w:r>
      <w:proofErr w:type="spellEnd"/>
      <w:r>
        <w:t xml:space="preserve"> et de la </w:t>
      </w:r>
      <w:proofErr w:type="spellStart"/>
      <w:r>
        <w:t>qualité</w:t>
      </w:r>
      <w:proofErr w:type="spellEnd"/>
      <w:r>
        <w:t xml:space="preserve"> de service </w:t>
      </w:r>
      <w:proofErr w:type="spellStart"/>
      <w:r>
        <w:t>rendue</w:t>
      </w:r>
      <w:proofErr w:type="spellEnd"/>
      <w:r>
        <w:t xml:space="preserve"> à </w:t>
      </w:r>
      <w:proofErr w:type="spellStart"/>
      <w:r>
        <w:t>ses</w:t>
      </w:r>
      <w:proofErr w:type="spellEnd"/>
      <w:r>
        <w:t xml:space="preserve"> </w:t>
      </w:r>
      <w:proofErr w:type="spellStart"/>
      <w:r>
        <w:t>utilisateurs</w:t>
      </w:r>
      <w:proofErr w:type="spellEnd"/>
      <w:r>
        <w:t>.</w:t>
      </w:r>
    </w:p>
    <w:p w14:paraId="0742F3B2" w14:textId="77777777" w:rsidR="006E2B6C" w:rsidRDefault="00000000" w:rsidP="00B76BE3">
      <w:pPr>
        <w:spacing w:line="360" w:lineRule="auto"/>
      </w:pPr>
      <w:r>
        <w:br w:type="page"/>
      </w:r>
    </w:p>
    <w:p w14:paraId="2E8BABDD" w14:textId="77777777" w:rsidR="006E2B6C" w:rsidRDefault="00000000" w:rsidP="00B76BE3">
      <w:pPr>
        <w:pStyle w:val="Titre1"/>
        <w:spacing w:line="360" w:lineRule="auto"/>
      </w:pPr>
      <w:bookmarkStart w:id="364" w:name="_Toc232580256"/>
      <w:bookmarkStart w:id="365" w:name="_Toc232721903"/>
      <w:bookmarkStart w:id="366" w:name="bibliographie"/>
      <w:bookmarkEnd w:id="363"/>
      <w:r>
        <w:lastRenderedPageBreak/>
        <w:t>BIBLIOGRAPHIE</w:t>
      </w:r>
      <w:bookmarkEnd w:id="364"/>
      <w:bookmarkEnd w:id="365"/>
    </w:p>
    <w:p w14:paraId="3F4CF99A" w14:textId="77777777" w:rsidR="006E2B6C" w:rsidRDefault="00000000" w:rsidP="00B76BE3">
      <w:pPr>
        <w:pStyle w:val="FirstParagraph"/>
        <w:spacing w:line="360" w:lineRule="auto"/>
        <w:jc w:val="both"/>
      </w:pPr>
      <w:proofErr w:type="spellStart"/>
      <w:r>
        <w:rPr>
          <w:b/>
          <w:bCs/>
        </w:rPr>
        <w:t>Ouvrages</w:t>
      </w:r>
      <w:proofErr w:type="spellEnd"/>
    </w:p>
    <w:p w14:paraId="07106B41" w14:textId="77777777" w:rsidR="006E2B6C" w:rsidRDefault="00000000" w:rsidP="00B76BE3">
      <w:pPr>
        <w:pStyle w:val="Compact"/>
        <w:numPr>
          <w:ilvl w:val="0"/>
          <w:numId w:val="21"/>
        </w:numPr>
        <w:spacing w:line="360" w:lineRule="auto"/>
      </w:pPr>
      <w:r>
        <w:t xml:space="preserve">Tanenbaum, A. S., &amp; Wetherall, D. J. (2021). </w:t>
      </w:r>
      <w:r>
        <w:rPr>
          <w:i/>
          <w:iCs/>
        </w:rPr>
        <w:t>Computer Networks</w:t>
      </w:r>
      <w:r>
        <w:t xml:space="preserve"> (6ᵉ </w:t>
      </w:r>
      <w:proofErr w:type="spellStart"/>
      <w:r>
        <w:t>éd</w:t>
      </w:r>
      <w:proofErr w:type="spellEnd"/>
      <w:r>
        <w:t>.). Pearson.</w:t>
      </w:r>
    </w:p>
    <w:p w14:paraId="1BEF5C14" w14:textId="77777777" w:rsidR="006E2B6C" w:rsidRDefault="00000000" w:rsidP="00B76BE3">
      <w:pPr>
        <w:pStyle w:val="Compact"/>
        <w:numPr>
          <w:ilvl w:val="0"/>
          <w:numId w:val="21"/>
        </w:numPr>
        <w:spacing w:line="360" w:lineRule="auto"/>
      </w:pPr>
      <w:r>
        <w:t xml:space="preserve">Kurose, J. F., &amp; Ross, K. W. (2020). </w:t>
      </w:r>
      <w:r>
        <w:rPr>
          <w:i/>
          <w:iCs/>
        </w:rPr>
        <w:t>Computer Networking: A Top-Down Approach</w:t>
      </w:r>
      <w:r>
        <w:t xml:space="preserve"> (8ᵉ </w:t>
      </w:r>
      <w:proofErr w:type="spellStart"/>
      <w:r>
        <w:t>éd</w:t>
      </w:r>
      <w:proofErr w:type="spellEnd"/>
      <w:r>
        <w:t>.). Pearson.</w:t>
      </w:r>
    </w:p>
    <w:p w14:paraId="48AC3F56" w14:textId="77777777" w:rsidR="006E2B6C" w:rsidRDefault="00000000" w:rsidP="00B76BE3">
      <w:pPr>
        <w:pStyle w:val="Compact"/>
        <w:numPr>
          <w:ilvl w:val="0"/>
          <w:numId w:val="21"/>
        </w:numPr>
        <w:spacing w:line="360" w:lineRule="auto"/>
      </w:pPr>
      <w:r>
        <w:t xml:space="preserve">Mauro, D., &amp; Schmidt, K. (2005). </w:t>
      </w:r>
      <w:r>
        <w:rPr>
          <w:i/>
          <w:iCs/>
        </w:rPr>
        <w:t>Essential SNMP</w:t>
      </w:r>
      <w:r>
        <w:t xml:space="preserve"> (2ᵉ </w:t>
      </w:r>
      <w:proofErr w:type="spellStart"/>
      <w:r>
        <w:t>éd</w:t>
      </w:r>
      <w:proofErr w:type="spellEnd"/>
      <w:r>
        <w:t>.). O’Reilly Media.</w:t>
      </w:r>
    </w:p>
    <w:p w14:paraId="13069871" w14:textId="77777777" w:rsidR="006E2B6C" w:rsidRDefault="00000000" w:rsidP="00B76BE3">
      <w:pPr>
        <w:pStyle w:val="Compact"/>
        <w:numPr>
          <w:ilvl w:val="0"/>
          <w:numId w:val="21"/>
        </w:numPr>
        <w:spacing w:line="360" w:lineRule="auto"/>
      </w:pPr>
      <w:r>
        <w:t xml:space="preserve">Kim, G., Humble, J., </w:t>
      </w:r>
      <w:proofErr w:type="spellStart"/>
      <w:r>
        <w:t>Debois</w:t>
      </w:r>
      <w:proofErr w:type="spellEnd"/>
      <w:r>
        <w:t xml:space="preserve">, P., &amp; Willis, J. (2016). </w:t>
      </w:r>
      <w:r>
        <w:rPr>
          <w:i/>
          <w:iCs/>
        </w:rPr>
        <w:t>The DevOps Handbook</w:t>
      </w:r>
      <w:r>
        <w:t>. IT Revolution Press.</w:t>
      </w:r>
    </w:p>
    <w:p w14:paraId="7F12E47D" w14:textId="77777777" w:rsidR="006E2B6C" w:rsidRDefault="00000000" w:rsidP="00B76BE3">
      <w:pPr>
        <w:pStyle w:val="Compact"/>
        <w:numPr>
          <w:ilvl w:val="0"/>
          <w:numId w:val="21"/>
        </w:numPr>
        <w:spacing w:line="360" w:lineRule="auto"/>
      </w:pPr>
      <w:r>
        <w:t xml:space="preserve">Edelman, J., Lowe, S. S., &amp; Oswalt, M. (2018). </w:t>
      </w:r>
      <w:r>
        <w:rPr>
          <w:i/>
          <w:iCs/>
        </w:rPr>
        <w:t>Network Programmability and Automation</w:t>
      </w:r>
      <w:r>
        <w:t>. O’Reilly Media.</w:t>
      </w:r>
    </w:p>
    <w:p w14:paraId="12D48D84" w14:textId="77777777" w:rsidR="006E2B6C" w:rsidRDefault="00000000" w:rsidP="00B76BE3">
      <w:pPr>
        <w:pStyle w:val="Compact"/>
        <w:numPr>
          <w:ilvl w:val="0"/>
          <w:numId w:val="21"/>
        </w:numPr>
        <w:spacing w:line="360" w:lineRule="auto"/>
      </w:pPr>
      <w:r>
        <w:t xml:space="preserve">Raymond, E. S. (1999). </w:t>
      </w:r>
      <w:r>
        <w:rPr>
          <w:i/>
          <w:iCs/>
        </w:rPr>
        <w:t>The Cathedral and the Bazaar</w:t>
      </w:r>
      <w:r>
        <w:t>. O’Reilly Media.</w:t>
      </w:r>
    </w:p>
    <w:p w14:paraId="7F45CF66" w14:textId="77777777" w:rsidR="006E2B6C" w:rsidRDefault="00000000" w:rsidP="00B76BE3">
      <w:pPr>
        <w:pStyle w:val="Compact"/>
        <w:numPr>
          <w:ilvl w:val="0"/>
          <w:numId w:val="21"/>
        </w:numPr>
        <w:spacing w:line="360" w:lineRule="auto"/>
      </w:pPr>
      <w:r>
        <w:t xml:space="preserve">Sridharan, C. (2018). </w:t>
      </w:r>
      <w:r>
        <w:rPr>
          <w:i/>
          <w:iCs/>
        </w:rPr>
        <w:t>Distributed Systems Observability</w:t>
      </w:r>
      <w:r>
        <w:t>. O’Reilly Media.</w:t>
      </w:r>
    </w:p>
    <w:p w14:paraId="34328314" w14:textId="77777777" w:rsidR="006E2B6C" w:rsidRDefault="00000000" w:rsidP="00B76BE3">
      <w:pPr>
        <w:pStyle w:val="Compact"/>
        <w:numPr>
          <w:ilvl w:val="0"/>
          <w:numId w:val="21"/>
        </w:numPr>
        <w:spacing w:line="360" w:lineRule="auto"/>
      </w:pPr>
      <w:r>
        <w:t xml:space="preserve">Grinberg, M. (2018). </w:t>
      </w:r>
      <w:r>
        <w:rPr>
          <w:i/>
          <w:iCs/>
        </w:rPr>
        <w:t>Flask Web Development</w:t>
      </w:r>
      <w:r>
        <w:t xml:space="preserve"> (2ᵉ </w:t>
      </w:r>
      <w:proofErr w:type="spellStart"/>
      <w:r>
        <w:t>éd</w:t>
      </w:r>
      <w:proofErr w:type="spellEnd"/>
      <w:r>
        <w:t>.). O’Reilly Media.</w:t>
      </w:r>
    </w:p>
    <w:p w14:paraId="10DB5608" w14:textId="77777777" w:rsidR="006E2B6C" w:rsidRDefault="00000000" w:rsidP="00B76BE3">
      <w:pPr>
        <w:pStyle w:val="FirstParagraph"/>
        <w:spacing w:line="360" w:lineRule="auto"/>
        <w:jc w:val="both"/>
      </w:pPr>
      <w:r>
        <w:rPr>
          <w:b/>
          <w:bCs/>
        </w:rPr>
        <w:t>Articles et standards</w:t>
      </w:r>
    </w:p>
    <w:p w14:paraId="49803A7C" w14:textId="77777777" w:rsidR="006E2B6C" w:rsidRDefault="00000000" w:rsidP="00B76BE3">
      <w:pPr>
        <w:pStyle w:val="Compact"/>
        <w:numPr>
          <w:ilvl w:val="0"/>
          <w:numId w:val="22"/>
        </w:numPr>
        <w:spacing w:line="360" w:lineRule="auto"/>
      </w:pPr>
      <w:r>
        <w:t xml:space="preserve">ISO/IEC. (1989). </w:t>
      </w:r>
      <w:r>
        <w:rPr>
          <w:i/>
          <w:iCs/>
        </w:rPr>
        <w:t>ISO/IEC 7498-4 — OSI Management framework</w:t>
      </w:r>
      <w:r>
        <w:t xml:space="preserve"> (</w:t>
      </w:r>
      <w:proofErr w:type="spellStart"/>
      <w:r>
        <w:t>modèle</w:t>
      </w:r>
      <w:proofErr w:type="spellEnd"/>
      <w:r>
        <w:t xml:space="preserve"> FCAPS).</w:t>
      </w:r>
    </w:p>
    <w:p w14:paraId="57508F1F" w14:textId="77777777" w:rsidR="006E2B6C" w:rsidRDefault="00000000" w:rsidP="00B76BE3">
      <w:pPr>
        <w:pStyle w:val="Compact"/>
        <w:numPr>
          <w:ilvl w:val="0"/>
          <w:numId w:val="22"/>
        </w:numPr>
        <w:spacing w:line="360" w:lineRule="auto"/>
      </w:pPr>
      <w:proofErr w:type="spellStart"/>
      <w:r>
        <w:t>Postel</w:t>
      </w:r>
      <w:proofErr w:type="spellEnd"/>
      <w:r>
        <w:t xml:space="preserve">, J. (1981). </w:t>
      </w:r>
      <w:r>
        <w:rPr>
          <w:i/>
          <w:iCs/>
        </w:rPr>
        <w:t>RFC 792 — Internet Control Message Protocol (ICMP)</w:t>
      </w:r>
      <w:r>
        <w:t>. IETF.</w:t>
      </w:r>
    </w:p>
    <w:p w14:paraId="488F7D91" w14:textId="77777777" w:rsidR="006E2B6C" w:rsidRDefault="00000000" w:rsidP="00B76BE3">
      <w:pPr>
        <w:pStyle w:val="Compact"/>
        <w:numPr>
          <w:ilvl w:val="0"/>
          <w:numId w:val="22"/>
        </w:numPr>
        <w:spacing w:line="360" w:lineRule="auto"/>
      </w:pPr>
      <w:r>
        <w:t xml:space="preserve">Case, J., et al. (1990). </w:t>
      </w:r>
      <w:r>
        <w:rPr>
          <w:i/>
          <w:iCs/>
        </w:rPr>
        <w:t>RFC 1157 — Simple Network Management Protocol (SNMP)</w:t>
      </w:r>
      <w:r>
        <w:t>. IETF.</w:t>
      </w:r>
    </w:p>
    <w:p w14:paraId="43D0ED55" w14:textId="77777777" w:rsidR="006E2B6C" w:rsidRDefault="00000000" w:rsidP="00B76BE3">
      <w:pPr>
        <w:pStyle w:val="Compact"/>
        <w:numPr>
          <w:ilvl w:val="0"/>
          <w:numId w:val="22"/>
        </w:numPr>
        <w:spacing w:line="360" w:lineRule="auto"/>
      </w:pPr>
      <w:proofErr w:type="spellStart"/>
      <w:r>
        <w:t>Klensin</w:t>
      </w:r>
      <w:proofErr w:type="spellEnd"/>
      <w:r>
        <w:t xml:space="preserve">, J. (2008). </w:t>
      </w:r>
      <w:r>
        <w:rPr>
          <w:i/>
          <w:iCs/>
        </w:rPr>
        <w:t>RFC 5321 — Simple Mail Transfer Protocol (SMTP)</w:t>
      </w:r>
      <w:r>
        <w:t>. IETF.</w:t>
      </w:r>
    </w:p>
    <w:p w14:paraId="412D9E8F" w14:textId="77777777" w:rsidR="006E2B6C" w:rsidRDefault="00000000" w:rsidP="00B76BE3">
      <w:pPr>
        <w:pStyle w:val="FirstParagraph"/>
        <w:spacing w:line="360" w:lineRule="auto"/>
        <w:jc w:val="both"/>
      </w:pPr>
      <w:proofErr w:type="spellStart"/>
      <w:r>
        <w:rPr>
          <w:b/>
          <w:bCs/>
        </w:rPr>
        <w:t>Ressources</w:t>
      </w:r>
      <w:proofErr w:type="spellEnd"/>
      <w:r>
        <w:rPr>
          <w:b/>
          <w:bCs/>
        </w:rPr>
        <w:t xml:space="preserve"> </w:t>
      </w:r>
      <w:proofErr w:type="spellStart"/>
      <w:r>
        <w:rPr>
          <w:b/>
          <w:bCs/>
        </w:rPr>
        <w:t>en</w:t>
      </w:r>
      <w:proofErr w:type="spellEnd"/>
      <w:r>
        <w:rPr>
          <w:b/>
          <w:bCs/>
        </w:rPr>
        <w:t xml:space="preserve"> </w:t>
      </w:r>
      <w:proofErr w:type="spellStart"/>
      <w:r>
        <w:rPr>
          <w:b/>
          <w:bCs/>
        </w:rPr>
        <w:t>ligne</w:t>
      </w:r>
      <w:proofErr w:type="spellEnd"/>
    </w:p>
    <w:p w14:paraId="0E28B522" w14:textId="77777777" w:rsidR="006E2B6C" w:rsidRDefault="00000000" w:rsidP="00B76BE3">
      <w:pPr>
        <w:pStyle w:val="Compact"/>
        <w:numPr>
          <w:ilvl w:val="0"/>
          <w:numId w:val="23"/>
        </w:numPr>
        <w:spacing w:line="360" w:lineRule="auto"/>
      </w:pPr>
      <w:r>
        <w:t xml:space="preserve">Nagios Enterprises. (2024). </w:t>
      </w:r>
      <w:r>
        <w:rPr>
          <w:i/>
          <w:iCs/>
        </w:rPr>
        <w:t>Nagios Core Documentation</w:t>
      </w:r>
      <w:r>
        <w:t>. https://www.nagios.org</w:t>
      </w:r>
    </w:p>
    <w:p w14:paraId="4AB9A361" w14:textId="77777777" w:rsidR="006E2B6C" w:rsidRDefault="00000000" w:rsidP="00B76BE3">
      <w:pPr>
        <w:pStyle w:val="Compact"/>
        <w:numPr>
          <w:ilvl w:val="0"/>
          <w:numId w:val="23"/>
        </w:numPr>
        <w:spacing w:line="360" w:lineRule="auto"/>
      </w:pPr>
      <w:r>
        <w:t xml:space="preserve">Zabbix LLC. (2024). </w:t>
      </w:r>
      <w:r>
        <w:rPr>
          <w:i/>
          <w:iCs/>
        </w:rPr>
        <w:t>Zabbix Documentation</w:t>
      </w:r>
      <w:r>
        <w:t>. https://www.zabbix.com/documentation</w:t>
      </w:r>
    </w:p>
    <w:p w14:paraId="4EBDABC3" w14:textId="77777777" w:rsidR="006E2B6C" w:rsidRDefault="00000000" w:rsidP="00B76BE3">
      <w:pPr>
        <w:pStyle w:val="Compact"/>
        <w:numPr>
          <w:ilvl w:val="0"/>
          <w:numId w:val="23"/>
        </w:numPr>
        <w:spacing w:line="360" w:lineRule="auto"/>
      </w:pPr>
      <w:r>
        <w:t xml:space="preserve">Python Software Foundation. (2024). </w:t>
      </w:r>
      <w:r>
        <w:rPr>
          <w:i/>
          <w:iCs/>
        </w:rPr>
        <w:t>Python 3 Documentation</w:t>
      </w:r>
      <w:r>
        <w:t>. https://docs.python.org</w:t>
      </w:r>
    </w:p>
    <w:p w14:paraId="5D73246A" w14:textId="77777777" w:rsidR="006E2B6C" w:rsidRDefault="00000000" w:rsidP="00B76BE3">
      <w:pPr>
        <w:pStyle w:val="Compact"/>
        <w:numPr>
          <w:ilvl w:val="0"/>
          <w:numId w:val="23"/>
        </w:numPr>
        <w:spacing w:line="360" w:lineRule="auto"/>
      </w:pPr>
      <w:r>
        <w:t xml:space="preserve">Pallets Projects. (2024). </w:t>
      </w:r>
      <w:r>
        <w:rPr>
          <w:i/>
          <w:iCs/>
        </w:rPr>
        <w:t>Flask Documentation</w:t>
      </w:r>
      <w:r>
        <w:t>. https://flask.palletsprojects.com</w:t>
      </w:r>
    </w:p>
    <w:p w14:paraId="2548E8C7" w14:textId="77777777" w:rsidR="006E2B6C" w:rsidRDefault="00000000" w:rsidP="00B76BE3">
      <w:pPr>
        <w:pStyle w:val="Compact"/>
        <w:numPr>
          <w:ilvl w:val="0"/>
          <w:numId w:val="23"/>
        </w:numPr>
        <w:spacing w:line="360" w:lineRule="auto"/>
      </w:pPr>
      <w:r>
        <w:t xml:space="preserve">Oracle. (2024). </w:t>
      </w:r>
      <w:r>
        <w:rPr>
          <w:i/>
          <w:iCs/>
        </w:rPr>
        <w:t>MySQL 8.0 Reference Manual</w:t>
      </w:r>
      <w:r>
        <w:t>. https://dev.mysql.com/doc</w:t>
      </w:r>
    </w:p>
    <w:p w14:paraId="7916CDD7" w14:textId="77777777" w:rsidR="006E2B6C" w:rsidRDefault="00000000" w:rsidP="00B76BE3">
      <w:pPr>
        <w:pStyle w:val="Compact"/>
        <w:numPr>
          <w:ilvl w:val="0"/>
          <w:numId w:val="23"/>
        </w:numPr>
        <w:spacing w:line="360" w:lineRule="auto"/>
      </w:pPr>
      <w:r>
        <w:lastRenderedPageBreak/>
        <w:t xml:space="preserve">Telegram. (2024). </w:t>
      </w:r>
      <w:r>
        <w:rPr>
          <w:i/>
          <w:iCs/>
        </w:rPr>
        <w:t>Telegram Bot API</w:t>
      </w:r>
      <w:r>
        <w:t>. https://core.telegram.org/bots/api</w:t>
      </w:r>
    </w:p>
    <w:p w14:paraId="7AE3B01B" w14:textId="77777777" w:rsidR="006E2B6C" w:rsidRDefault="00000000" w:rsidP="00B76BE3">
      <w:pPr>
        <w:spacing w:line="360" w:lineRule="auto"/>
      </w:pPr>
      <w:r>
        <w:br w:type="page"/>
      </w:r>
    </w:p>
    <w:p w14:paraId="0BE7F785" w14:textId="77777777" w:rsidR="006E2B6C" w:rsidRDefault="00000000" w:rsidP="00B76BE3">
      <w:pPr>
        <w:pStyle w:val="Titre1"/>
        <w:spacing w:line="360" w:lineRule="auto"/>
      </w:pPr>
      <w:bookmarkStart w:id="367" w:name="_Toc232580257"/>
      <w:bookmarkStart w:id="368" w:name="_Toc232721904"/>
      <w:bookmarkStart w:id="369" w:name="annexes"/>
      <w:bookmarkEnd w:id="366"/>
      <w:r>
        <w:lastRenderedPageBreak/>
        <w:t>ANNEXES</w:t>
      </w:r>
      <w:bookmarkEnd w:id="367"/>
      <w:bookmarkEnd w:id="368"/>
    </w:p>
    <w:p w14:paraId="5D0F5898" w14:textId="77777777" w:rsidR="006E2B6C" w:rsidRDefault="00000000" w:rsidP="00B76BE3">
      <w:pPr>
        <w:pStyle w:val="FirstParagraph"/>
        <w:spacing w:line="360" w:lineRule="auto"/>
        <w:jc w:val="both"/>
      </w:pPr>
      <w:proofErr w:type="spellStart"/>
      <w:r>
        <w:rPr>
          <w:b/>
          <w:bCs/>
        </w:rPr>
        <w:t>Annexe</w:t>
      </w:r>
      <w:proofErr w:type="spellEnd"/>
      <w:r>
        <w:rPr>
          <w:b/>
          <w:bCs/>
        </w:rPr>
        <w:t xml:space="preserve"> A — </w:t>
      </w:r>
      <w:proofErr w:type="spellStart"/>
      <w:r>
        <w:rPr>
          <w:b/>
          <w:bCs/>
        </w:rPr>
        <w:t>Procédure</w:t>
      </w:r>
      <w:proofErr w:type="spellEnd"/>
      <w:r>
        <w:rPr>
          <w:b/>
          <w:bCs/>
        </w:rPr>
        <w:t xml:space="preserve"> </w:t>
      </w:r>
      <w:proofErr w:type="spellStart"/>
      <w:r>
        <w:rPr>
          <w:b/>
          <w:bCs/>
        </w:rPr>
        <w:t>d’installation</w:t>
      </w:r>
      <w:proofErr w:type="spellEnd"/>
      <w:r>
        <w:rPr>
          <w:b/>
          <w:bCs/>
        </w:rPr>
        <w:t xml:space="preserve"> et de </w:t>
      </w:r>
      <w:proofErr w:type="spellStart"/>
      <w:r>
        <w:rPr>
          <w:b/>
          <w:bCs/>
        </w:rPr>
        <w:t>déploiement</w:t>
      </w:r>
      <w:proofErr w:type="spellEnd"/>
      <w:r>
        <w:rPr>
          <w:b/>
          <w:bCs/>
        </w:rPr>
        <w:t>.</w:t>
      </w:r>
      <w:r>
        <w:t xml:space="preserve"> </w:t>
      </w:r>
      <w:proofErr w:type="spellStart"/>
      <w:r>
        <w:t>Préparation</w:t>
      </w:r>
      <w:proofErr w:type="spellEnd"/>
      <w:r>
        <w:t xml:space="preserve"> du </w:t>
      </w:r>
      <w:proofErr w:type="spellStart"/>
      <w:r>
        <w:t>serveur</w:t>
      </w:r>
      <w:proofErr w:type="spellEnd"/>
      <w:r>
        <w:t xml:space="preserve"> Ubuntu, installation de MySQL et </w:t>
      </w:r>
      <w:proofErr w:type="spellStart"/>
      <w:r>
        <w:t>exécution</w:t>
      </w:r>
      <w:proofErr w:type="spellEnd"/>
      <w:r>
        <w:t xml:space="preserve"> du script </w:t>
      </w:r>
      <w:proofErr w:type="spellStart"/>
      <w:r>
        <w:rPr>
          <w:rStyle w:val="VerbatimChar"/>
        </w:rPr>
        <w:t>schema.sql</w:t>
      </w:r>
      <w:proofErr w:type="spellEnd"/>
      <w:r>
        <w:t xml:space="preserve">, </w:t>
      </w:r>
      <w:proofErr w:type="spellStart"/>
      <w:r>
        <w:t>création</w:t>
      </w:r>
      <w:proofErr w:type="spellEnd"/>
      <w:r>
        <w:t xml:space="preserve"> de </w:t>
      </w:r>
      <w:proofErr w:type="spellStart"/>
      <w:r>
        <w:t>l’environnement</w:t>
      </w:r>
      <w:proofErr w:type="spellEnd"/>
      <w:r>
        <w:t xml:space="preserve"> </w:t>
      </w:r>
      <w:proofErr w:type="spellStart"/>
      <w:r>
        <w:t>virtuel</w:t>
      </w:r>
      <w:proofErr w:type="spellEnd"/>
      <w:r>
        <w:t xml:space="preserve"> Python, installation des </w:t>
      </w:r>
      <w:proofErr w:type="spellStart"/>
      <w:r>
        <w:t>dépendances</w:t>
      </w:r>
      <w:proofErr w:type="spellEnd"/>
      <w:r>
        <w:t xml:space="preserve">, configuration du </w:t>
      </w:r>
      <w:proofErr w:type="spellStart"/>
      <w:proofErr w:type="gramStart"/>
      <w:r>
        <w:t>fichier</w:t>
      </w:r>
      <w:proofErr w:type="spellEnd"/>
      <w:r>
        <w:t xml:space="preserve"> </w:t>
      </w:r>
      <w:r>
        <w:rPr>
          <w:rStyle w:val="VerbatimChar"/>
        </w:rPr>
        <w:t>.env</w:t>
      </w:r>
      <w:proofErr w:type="gramEnd"/>
      <w:r>
        <w:t xml:space="preserve">, mise </w:t>
      </w:r>
      <w:proofErr w:type="spellStart"/>
      <w:r>
        <w:t>en</w:t>
      </w:r>
      <w:proofErr w:type="spellEnd"/>
      <w:r>
        <w:t xml:space="preserve"> place du </w:t>
      </w:r>
      <w:proofErr w:type="spellStart"/>
      <w:r>
        <w:rPr>
          <w:rStyle w:val="VerbatimChar"/>
        </w:rPr>
        <w:t>cron</w:t>
      </w:r>
      <w:proofErr w:type="spellEnd"/>
      <w:r>
        <w:t xml:space="preserve"> et </w:t>
      </w:r>
      <w:proofErr w:type="spellStart"/>
      <w:r>
        <w:t>lancement</w:t>
      </w:r>
      <w:proofErr w:type="spellEnd"/>
      <w:r>
        <w:t xml:space="preserve"> du tableau de bord (</w:t>
      </w:r>
      <w:proofErr w:type="spellStart"/>
      <w:r>
        <w:t>Gunicorn</w:t>
      </w:r>
      <w:proofErr w:type="spellEnd"/>
      <w:r>
        <w:t xml:space="preserve">). </w:t>
      </w:r>
      <w:r>
        <w:rPr>
          <w:i/>
          <w:iCs/>
        </w:rPr>
        <w:t>(</w:t>
      </w:r>
      <w:proofErr w:type="spellStart"/>
      <w:r>
        <w:rPr>
          <w:i/>
          <w:iCs/>
        </w:rPr>
        <w:t>Voir</w:t>
      </w:r>
      <w:proofErr w:type="spellEnd"/>
      <w:r>
        <w:rPr>
          <w:i/>
          <w:iCs/>
        </w:rPr>
        <w:t xml:space="preserve"> </w:t>
      </w:r>
      <w:r>
        <w:rPr>
          <w:rStyle w:val="VerbatimChar"/>
          <w:i/>
          <w:iCs/>
        </w:rPr>
        <w:t>docs/INSTALLATION.md</w:t>
      </w:r>
      <w:r>
        <w:rPr>
          <w:i/>
          <w:iCs/>
        </w:rPr>
        <w:t xml:space="preserve"> du </w:t>
      </w:r>
      <w:proofErr w:type="spellStart"/>
      <w:r>
        <w:rPr>
          <w:i/>
          <w:iCs/>
        </w:rPr>
        <w:t>dépôt</w:t>
      </w:r>
      <w:proofErr w:type="spellEnd"/>
      <w:r>
        <w:rPr>
          <w:i/>
          <w:iCs/>
        </w:rPr>
        <w:t>.)</w:t>
      </w:r>
    </w:p>
    <w:p w14:paraId="30C6B0A9" w14:textId="77777777" w:rsidR="006E2B6C" w:rsidRDefault="00000000" w:rsidP="00B76BE3">
      <w:pPr>
        <w:pStyle w:val="Corpsdetexte"/>
        <w:spacing w:line="360" w:lineRule="auto"/>
        <w:jc w:val="both"/>
      </w:pPr>
      <w:proofErr w:type="spellStart"/>
      <w:r>
        <w:rPr>
          <w:b/>
          <w:bCs/>
        </w:rPr>
        <w:t>Annexe</w:t>
      </w:r>
      <w:proofErr w:type="spellEnd"/>
      <w:r>
        <w:rPr>
          <w:b/>
          <w:bCs/>
        </w:rPr>
        <w:t xml:space="preserve"> B — Code source.</w:t>
      </w:r>
      <w:r>
        <w:t xml:space="preserve"> </w:t>
      </w:r>
      <w:proofErr w:type="spellStart"/>
      <w:r>
        <w:t>L’intégralité</w:t>
      </w:r>
      <w:proofErr w:type="spellEnd"/>
      <w:r>
        <w:t xml:space="preserve"> du code </w:t>
      </w:r>
      <w:proofErr w:type="spellStart"/>
      <w:r>
        <w:t>commenté</w:t>
      </w:r>
      <w:proofErr w:type="spellEnd"/>
      <w:r>
        <w:t xml:space="preserve"> figure dans le dossier </w:t>
      </w:r>
      <w:proofErr w:type="spellStart"/>
      <w:r>
        <w:rPr>
          <w:rStyle w:val="VerbatimChar"/>
        </w:rPr>
        <w:t>src</w:t>
      </w:r>
      <w:proofErr w:type="spellEnd"/>
      <w:proofErr w:type="gramStart"/>
      <w:r>
        <w:rPr>
          <w:rStyle w:val="VerbatimChar"/>
        </w:rPr>
        <w:t>/</w:t>
      </w:r>
      <w:r>
        <w:t xml:space="preserve"> :</w:t>
      </w:r>
      <w:proofErr w:type="gramEnd"/>
      <w:r>
        <w:t xml:space="preserve"> </w:t>
      </w:r>
      <w:proofErr w:type="spellStart"/>
      <w:r>
        <w:t>moteur</w:t>
      </w:r>
      <w:proofErr w:type="spellEnd"/>
      <w:r>
        <w:t xml:space="preserve"> </w:t>
      </w:r>
      <w:r>
        <w:rPr>
          <w:rStyle w:val="VerbatimChar"/>
        </w:rPr>
        <w:t>supervisor.py</w:t>
      </w:r>
      <w:r>
        <w:t xml:space="preserve">, application </w:t>
      </w:r>
      <w:r>
        <w:rPr>
          <w:rStyle w:val="VerbatimChar"/>
        </w:rPr>
        <w:t>app.py</w:t>
      </w:r>
      <w:r>
        <w:t xml:space="preserve">, modules (sondes, </w:t>
      </w:r>
      <w:proofErr w:type="spellStart"/>
      <w:r>
        <w:t>découverte</w:t>
      </w:r>
      <w:proofErr w:type="spellEnd"/>
      <w:r>
        <w:t xml:space="preserve">, </w:t>
      </w:r>
      <w:proofErr w:type="spellStart"/>
      <w:r>
        <w:t>journalisation</w:t>
      </w:r>
      <w:proofErr w:type="spellEnd"/>
      <w:r>
        <w:t xml:space="preserve">, </w:t>
      </w:r>
      <w:proofErr w:type="spellStart"/>
      <w:r>
        <w:t>alertes</w:t>
      </w:r>
      <w:proofErr w:type="spellEnd"/>
      <w:r>
        <w:t xml:space="preserve">), templates et </w:t>
      </w:r>
      <w:proofErr w:type="spellStart"/>
      <w:r>
        <w:t>fichiers</w:t>
      </w:r>
      <w:proofErr w:type="spellEnd"/>
      <w:r>
        <w:t xml:space="preserve"> </w:t>
      </w:r>
      <w:proofErr w:type="spellStart"/>
      <w:r>
        <w:t>statiques</w:t>
      </w:r>
      <w:proofErr w:type="spellEnd"/>
      <w:r>
        <w:t>.</w:t>
      </w:r>
    </w:p>
    <w:p w14:paraId="51741D62" w14:textId="77777777" w:rsidR="006E2B6C" w:rsidRDefault="00000000" w:rsidP="00B76BE3">
      <w:pPr>
        <w:pStyle w:val="Corpsdetexte"/>
        <w:spacing w:line="360" w:lineRule="auto"/>
        <w:jc w:val="both"/>
      </w:pPr>
      <w:proofErr w:type="spellStart"/>
      <w:r>
        <w:rPr>
          <w:b/>
          <w:bCs/>
        </w:rPr>
        <w:t>Annexe</w:t>
      </w:r>
      <w:proofErr w:type="spellEnd"/>
      <w:r>
        <w:rPr>
          <w:b/>
          <w:bCs/>
        </w:rPr>
        <w:t xml:space="preserve"> C — Script de </w:t>
      </w:r>
      <w:proofErr w:type="spellStart"/>
      <w:r>
        <w:rPr>
          <w:b/>
          <w:bCs/>
        </w:rPr>
        <w:t>création</w:t>
      </w:r>
      <w:proofErr w:type="spellEnd"/>
      <w:r>
        <w:rPr>
          <w:b/>
          <w:bCs/>
        </w:rPr>
        <w:t xml:space="preserve"> de la base de données.</w:t>
      </w:r>
      <w:r>
        <w:t xml:space="preserve"> Script SQL </w:t>
      </w:r>
      <w:proofErr w:type="spellStart"/>
      <w:r>
        <w:t>complet</w:t>
      </w:r>
      <w:proofErr w:type="spellEnd"/>
      <w:r>
        <w:t xml:space="preserve"> (</w:t>
      </w:r>
      <w:r>
        <w:rPr>
          <w:rStyle w:val="VerbatimChar"/>
        </w:rPr>
        <w:t>database/</w:t>
      </w:r>
      <w:proofErr w:type="spellStart"/>
      <w:r>
        <w:rPr>
          <w:rStyle w:val="VerbatimChar"/>
        </w:rPr>
        <w:t>schema.sql</w:t>
      </w:r>
      <w:proofErr w:type="spellEnd"/>
      <w:proofErr w:type="gramStart"/>
      <w:r>
        <w:t>) :</w:t>
      </w:r>
      <w:proofErr w:type="gramEnd"/>
      <w:r>
        <w:t xml:space="preserve"> </w:t>
      </w:r>
      <w:proofErr w:type="spellStart"/>
      <w:r>
        <w:t>création</w:t>
      </w:r>
      <w:proofErr w:type="spellEnd"/>
      <w:r>
        <w:t xml:space="preserve"> de la base, des six tables (</w:t>
      </w:r>
      <w:proofErr w:type="spellStart"/>
      <w:r>
        <w:t>dont</w:t>
      </w:r>
      <w:proofErr w:type="spellEnd"/>
      <w:r>
        <w:t xml:space="preserve"> la table associative </w:t>
      </w:r>
      <w:proofErr w:type="spellStart"/>
      <w:r>
        <w:rPr>
          <w:rStyle w:val="VerbatimChar"/>
        </w:rPr>
        <w:t>responsabilite</w:t>
      </w:r>
      <w:proofErr w:type="spellEnd"/>
      <w:r>
        <w:t xml:space="preserve">), des </w:t>
      </w:r>
      <w:proofErr w:type="spellStart"/>
      <w:r>
        <w:t>contraintes</w:t>
      </w:r>
      <w:proofErr w:type="spellEnd"/>
      <w:r>
        <w:t xml:space="preserve">, de </w:t>
      </w:r>
      <w:proofErr w:type="spellStart"/>
      <w:r>
        <w:t>l’utilisateur</w:t>
      </w:r>
      <w:proofErr w:type="spellEnd"/>
      <w:r>
        <w:t xml:space="preserve"> </w:t>
      </w:r>
      <w:proofErr w:type="spellStart"/>
      <w:r>
        <w:t>applicatif</w:t>
      </w:r>
      <w:proofErr w:type="spellEnd"/>
      <w:r>
        <w:t xml:space="preserve"> et des données </w:t>
      </w:r>
      <w:proofErr w:type="spellStart"/>
      <w:r>
        <w:t>d’amorçage</w:t>
      </w:r>
      <w:proofErr w:type="spellEnd"/>
      <w:r>
        <w:t>.</w:t>
      </w:r>
    </w:p>
    <w:p w14:paraId="6E981835" w14:textId="77777777" w:rsidR="006E2B6C" w:rsidRDefault="00000000" w:rsidP="00B76BE3">
      <w:pPr>
        <w:pStyle w:val="Corpsdetexte"/>
        <w:spacing w:line="360" w:lineRule="auto"/>
        <w:jc w:val="both"/>
      </w:pPr>
      <w:proofErr w:type="spellStart"/>
      <w:r>
        <w:rPr>
          <w:b/>
          <w:bCs/>
        </w:rPr>
        <w:t>Annexe</w:t>
      </w:r>
      <w:proofErr w:type="spellEnd"/>
      <w:r>
        <w:rPr>
          <w:b/>
          <w:bCs/>
        </w:rPr>
        <w:t xml:space="preserve"> D — </w:t>
      </w:r>
      <w:proofErr w:type="spellStart"/>
      <w:r>
        <w:rPr>
          <w:b/>
          <w:bCs/>
        </w:rPr>
        <w:t>Diagrammes</w:t>
      </w:r>
      <w:proofErr w:type="spellEnd"/>
      <w:r>
        <w:rPr>
          <w:b/>
          <w:bCs/>
        </w:rPr>
        <w:t xml:space="preserve"> UML et MERISE.</w:t>
      </w:r>
      <w:r>
        <w:t xml:space="preserve"> Sources </w:t>
      </w:r>
      <w:proofErr w:type="spellStart"/>
      <w:r>
        <w:t>PlantUML</w:t>
      </w:r>
      <w:proofErr w:type="spellEnd"/>
      <w:r>
        <w:t xml:space="preserve"> des sept </w:t>
      </w:r>
      <w:proofErr w:type="spellStart"/>
      <w:r>
        <w:t>diagrammes</w:t>
      </w:r>
      <w:proofErr w:type="spellEnd"/>
      <w:r>
        <w:t xml:space="preserve"> UML et des </w:t>
      </w:r>
      <w:proofErr w:type="spellStart"/>
      <w:r>
        <w:t>modèles</w:t>
      </w:r>
      <w:proofErr w:type="spellEnd"/>
      <w:r>
        <w:t xml:space="preserve"> MCD/MLD (</w:t>
      </w:r>
      <w:r>
        <w:rPr>
          <w:rStyle w:val="VerbatimChar"/>
        </w:rPr>
        <w:t>architecture/</w:t>
      </w:r>
      <w:proofErr w:type="spellStart"/>
      <w:r>
        <w:rPr>
          <w:rStyle w:val="VerbatimChar"/>
        </w:rPr>
        <w:t>diagrammes</w:t>
      </w:r>
      <w:proofErr w:type="spellEnd"/>
      <w:r>
        <w:rPr>
          <w:rStyle w:val="VerbatimChar"/>
        </w:rPr>
        <w:t>/</w:t>
      </w:r>
      <w:r>
        <w:t xml:space="preserve">, </w:t>
      </w:r>
      <w:r>
        <w:rPr>
          <w:rStyle w:val="VerbatimChar"/>
        </w:rPr>
        <w:t>database/</w:t>
      </w:r>
      <w:r>
        <w:t>).</w:t>
      </w:r>
    </w:p>
    <w:p w14:paraId="5BE5A0C3" w14:textId="77777777" w:rsidR="006E2B6C" w:rsidRDefault="00000000" w:rsidP="00B76BE3">
      <w:pPr>
        <w:pStyle w:val="Corpsdetexte"/>
        <w:spacing w:line="360" w:lineRule="auto"/>
        <w:jc w:val="both"/>
      </w:pPr>
      <w:proofErr w:type="spellStart"/>
      <w:r>
        <w:rPr>
          <w:b/>
          <w:bCs/>
        </w:rPr>
        <w:t>Annexe</w:t>
      </w:r>
      <w:proofErr w:type="spellEnd"/>
      <w:r>
        <w:rPr>
          <w:b/>
          <w:bCs/>
        </w:rPr>
        <w:t xml:space="preserve"> E — Configuration du bot Telegram.</w:t>
      </w:r>
      <w:r>
        <w:t xml:space="preserve"> </w:t>
      </w:r>
      <w:proofErr w:type="spellStart"/>
      <w:r>
        <w:t>Création</w:t>
      </w:r>
      <w:proofErr w:type="spellEnd"/>
      <w:r>
        <w:t xml:space="preserve"> d’un bot via @BotFather, obtention du jeton (</w:t>
      </w:r>
      <w:r>
        <w:rPr>
          <w:rStyle w:val="VerbatimChar"/>
        </w:rPr>
        <w:t>TELEGRAM_BOT_TOKEN</w:t>
      </w:r>
      <w:r>
        <w:t xml:space="preserve">) et de </w:t>
      </w:r>
      <w:proofErr w:type="spellStart"/>
      <w:r>
        <w:t>l’identifiant</w:t>
      </w:r>
      <w:proofErr w:type="spellEnd"/>
      <w:r>
        <w:t xml:space="preserve"> de discussion (</w:t>
      </w:r>
      <w:r>
        <w:rPr>
          <w:rStyle w:val="VerbatimChar"/>
        </w:rPr>
        <w:t>TELEGRAM_CHAT_ID</w:t>
      </w:r>
      <w:r>
        <w:t xml:space="preserve">), </w:t>
      </w:r>
      <w:proofErr w:type="spellStart"/>
      <w:r>
        <w:t>renseignés</w:t>
      </w:r>
      <w:proofErr w:type="spellEnd"/>
      <w:r>
        <w:t xml:space="preserve"> dans le </w:t>
      </w:r>
      <w:proofErr w:type="spellStart"/>
      <w:proofErr w:type="gramStart"/>
      <w:r>
        <w:t>fichier</w:t>
      </w:r>
      <w:proofErr w:type="spellEnd"/>
      <w:r>
        <w:t xml:space="preserve"> </w:t>
      </w:r>
      <w:r>
        <w:rPr>
          <w:rStyle w:val="VerbatimChar"/>
        </w:rPr>
        <w:t>.env</w:t>
      </w:r>
      <w:proofErr w:type="gramEnd"/>
      <w:r>
        <w:t>.</w:t>
      </w:r>
    </w:p>
    <w:p w14:paraId="13554E41" w14:textId="77777777" w:rsidR="006E2B6C" w:rsidRDefault="00000000" w:rsidP="00B76BE3">
      <w:pPr>
        <w:pStyle w:val="Corpsdetexte"/>
        <w:spacing w:line="360" w:lineRule="auto"/>
        <w:jc w:val="both"/>
      </w:pPr>
      <w:r>
        <w:rPr>
          <w:i/>
          <w:iCs/>
        </w:rPr>
        <w:t>— FIN DU MÉMOIRE —</w:t>
      </w:r>
      <w:bookmarkEnd w:id="369"/>
    </w:p>
    <w:sectPr w:rsidR="006E2B6C">
      <w:headerReference w:type="default" r:id="rId34"/>
      <w:footerReference w:type="default" r:id="rId35"/>
      <w:pgSz w:w="12240" w:h="15840"/>
      <w:pgMar w:top="1417" w:right="1417" w:bottom="1417" w:left="1417"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15997D" w14:textId="77777777" w:rsidR="00BD5A36" w:rsidRDefault="00BD5A36">
      <w:pPr>
        <w:spacing w:after="0"/>
      </w:pPr>
      <w:r>
        <w:separator/>
      </w:r>
    </w:p>
  </w:endnote>
  <w:endnote w:type="continuationSeparator" w:id="0">
    <w:p w14:paraId="0CAF2C6C" w14:textId="77777777" w:rsidR="00BD5A36" w:rsidRDefault="00BD5A3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6EC63" w14:textId="77777777" w:rsidR="006E2B6C" w:rsidRDefault="00000000">
    <w:pPr>
      <w:pBdr>
        <w:top w:val="single" w:sz="6" w:space="4" w:color="1F7A8C"/>
      </w:pBdr>
      <w:jc w:val="center"/>
    </w:pPr>
    <w:r>
      <w:rPr>
        <w:rFonts w:ascii="Calibri" w:hAnsi="Calibri"/>
        <w:color w:val="1F7A8C"/>
        <w:sz w:val="17"/>
      </w:rPr>
      <w:t xml:space="preserve">KOUASSI Yoo Nyong </w:t>
    </w:r>
    <w:proofErr w:type="spellStart"/>
    <w:r>
      <w:rPr>
        <w:rFonts w:ascii="Calibri" w:hAnsi="Calibri"/>
        <w:color w:val="1F7A8C"/>
        <w:sz w:val="17"/>
      </w:rPr>
      <w:t>Kra</w:t>
    </w:r>
    <w:proofErr w:type="spellEnd"/>
    <w:r>
      <w:rPr>
        <w:rFonts w:ascii="Calibri" w:hAnsi="Calibri"/>
        <w:color w:val="1F7A8C"/>
        <w:sz w:val="17"/>
      </w:rPr>
      <w:t xml:space="preserve"> Espérance — CERCO — </w:t>
    </w:r>
    <w:proofErr w:type="spellStart"/>
    <w:r>
      <w:rPr>
        <w:rFonts w:ascii="Calibri" w:hAnsi="Calibri"/>
        <w:color w:val="1F7A8C"/>
        <w:sz w:val="17"/>
      </w:rPr>
      <w:t>Année</w:t>
    </w:r>
    <w:proofErr w:type="spellEnd"/>
    <w:r>
      <w:rPr>
        <w:rFonts w:ascii="Calibri" w:hAnsi="Calibri"/>
        <w:color w:val="1F7A8C"/>
        <w:sz w:val="17"/>
      </w:rPr>
      <w:t xml:space="preserve"> </w:t>
    </w:r>
    <w:proofErr w:type="spellStart"/>
    <w:r>
      <w:rPr>
        <w:rFonts w:ascii="Calibri" w:hAnsi="Calibri"/>
        <w:color w:val="1F7A8C"/>
        <w:sz w:val="17"/>
      </w:rPr>
      <w:t>académique</w:t>
    </w:r>
    <w:proofErr w:type="spellEnd"/>
    <w:r>
      <w:rPr>
        <w:rFonts w:ascii="Calibri" w:hAnsi="Calibri"/>
        <w:color w:val="1F7A8C"/>
        <w:sz w:val="17"/>
      </w:rPr>
      <w:t xml:space="preserve"> 2025 – 2026    |    Page </w:t>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679DD" w14:textId="3B3892F1" w:rsidR="00EC7B7B" w:rsidRDefault="00D02EE3" w:rsidP="00D02EE3">
    <w:pPr>
      <w:pBdr>
        <w:top w:val="single" w:sz="6" w:space="4" w:color="1F7A8C"/>
      </w:pBdr>
      <w:jc w:val="center"/>
    </w:pPr>
    <w:r>
      <w:rPr>
        <w:rFonts w:ascii="Calibri" w:hAnsi="Calibri"/>
        <w:color w:val="1F7A8C"/>
        <w:sz w:val="17"/>
      </w:rPr>
      <w:t xml:space="preserve">KOUASSI Yoo Nyong </w:t>
    </w:r>
    <w:proofErr w:type="spellStart"/>
    <w:r>
      <w:rPr>
        <w:rFonts w:ascii="Calibri" w:hAnsi="Calibri"/>
        <w:color w:val="1F7A8C"/>
        <w:sz w:val="17"/>
      </w:rPr>
      <w:t>Kra</w:t>
    </w:r>
    <w:proofErr w:type="spellEnd"/>
    <w:r>
      <w:rPr>
        <w:rFonts w:ascii="Calibri" w:hAnsi="Calibri"/>
        <w:color w:val="1F7A8C"/>
        <w:sz w:val="17"/>
      </w:rPr>
      <w:t xml:space="preserve"> Espérance — CERCO — </w:t>
    </w:r>
    <w:proofErr w:type="spellStart"/>
    <w:r>
      <w:rPr>
        <w:rFonts w:ascii="Calibri" w:hAnsi="Calibri"/>
        <w:color w:val="1F7A8C"/>
        <w:sz w:val="17"/>
      </w:rPr>
      <w:t>Année</w:t>
    </w:r>
    <w:proofErr w:type="spellEnd"/>
    <w:r>
      <w:rPr>
        <w:rFonts w:ascii="Calibri" w:hAnsi="Calibri"/>
        <w:color w:val="1F7A8C"/>
        <w:sz w:val="17"/>
      </w:rPr>
      <w:t xml:space="preserve"> </w:t>
    </w:r>
    <w:proofErr w:type="spellStart"/>
    <w:r>
      <w:rPr>
        <w:rFonts w:ascii="Calibri" w:hAnsi="Calibri"/>
        <w:color w:val="1F7A8C"/>
        <w:sz w:val="17"/>
      </w:rPr>
      <w:t>académique</w:t>
    </w:r>
    <w:proofErr w:type="spellEnd"/>
    <w:r>
      <w:rPr>
        <w:rFonts w:ascii="Calibri" w:hAnsi="Calibri"/>
        <w:color w:val="1F7A8C"/>
        <w:sz w:val="17"/>
      </w:rPr>
      <w:t xml:space="preserve"> 2025 – 2026    |    Page </w:t>
    </w:r>
    <w:r>
      <w:fldChar w:fldCharType="begin"/>
    </w:r>
    <w:r>
      <w:instrText>PAGE</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E4C18" w14:textId="77777777" w:rsidR="006E2B6C" w:rsidRDefault="00000000">
    <w:pPr>
      <w:pBdr>
        <w:top w:val="single" w:sz="6" w:space="4" w:color="1F7A8C"/>
      </w:pBdr>
      <w:jc w:val="center"/>
    </w:pPr>
    <w:r>
      <w:rPr>
        <w:rFonts w:ascii="Calibri" w:hAnsi="Calibri"/>
        <w:color w:val="1F7A8C"/>
        <w:sz w:val="17"/>
      </w:rPr>
      <w:t xml:space="preserve">KOUASSI Yoo Nyong </w:t>
    </w:r>
    <w:proofErr w:type="spellStart"/>
    <w:r>
      <w:rPr>
        <w:rFonts w:ascii="Calibri" w:hAnsi="Calibri"/>
        <w:color w:val="1F7A8C"/>
        <w:sz w:val="17"/>
      </w:rPr>
      <w:t>Kra</w:t>
    </w:r>
    <w:proofErr w:type="spellEnd"/>
    <w:r>
      <w:rPr>
        <w:rFonts w:ascii="Calibri" w:hAnsi="Calibri"/>
        <w:color w:val="1F7A8C"/>
        <w:sz w:val="17"/>
      </w:rPr>
      <w:t xml:space="preserve"> Espérance — CERCO — </w:t>
    </w:r>
    <w:proofErr w:type="spellStart"/>
    <w:r>
      <w:rPr>
        <w:rFonts w:ascii="Calibri" w:hAnsi="Calibri"/>
        <w:color w:val="1F7A8C"/>
        <w:sz w:val="17"/>
      </w:rPr>
      <w:t>Année</w:t>
    </w:r>
    <w:proofErr w:type="spellEnd"/>
    <w:r>
      <w:rPr>
        <w:rFonts w:ascii="Calibri" w:hAnsi="Calibri"/>
        <w:color w:val="1F7A8C"/>
        <w:sz w:val="17"/>
      </w:rPr>
      <w:t xml:space="preserve"> </w:t>
    </w:r>
    <w:proofErr w:type="spellStart"/>
    <w:r>
      <w:rPr>
        <w:rFonts w:ascii="Calibri" w:hAnsi="Calibri"/>
        <w:color w:val="1F7A8C"/>
        <w:sz w:val="17"/>
      </w:rPr>
      <w:t>académique</w:t>
    </w:r>
    <w:proofErr w:type="spellEnd"/>
    <w:r>
      <w:rPr>
        <w:rFonts w:ascii="Calibri" w:hAnsi="Calibri"/>
        <w:color w:val="1F7A8C"/>
        <w:sz w:val="17"/>
      </w:rPr>
      <w:t xml:space="preserve"> 2025 – 2026    |    Page </w:t>
    </w:r>
    <w:r>
      <w:fldChar w:fldCharType="begin"/>
    </w:r>
    <w:r>
      <w:instrText>PAGE</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4B05A" w14:textId="77777777" w:rsidR="006E2B6C" w:rsidRDefault="00000000">
    <w:pPr>
      <w:pBdr>
        <w:top w:val="single" w:sz="6" w:space="4" w:color="1F7A8C"/>
      </w:pBdr>
      <w:jc w:val="center"/>
    </w:pPr>
    <w:r>
      <w:rPr>
        <w:rFonts w:ascii="Calibri" w:hAnsi="Calibri"/>
        <w:color w:val="1F7A8C"/>
        <w:sz w:val="17"/>
      </w:rPr>
      <w:t xml:space="preserve">KOUASSI Yoo Nyong </w:t>
    </w:r>
    <w:proofErr w:type="spellStart"/>
    <w:r>
      <w:rPr>
        <w:rFonts w:ascii="Calibri" w:hAnsi="Calibri"/>
        <w:color w:val="1F7A8C"/>
        <w:sz w:val="17"/>
      </w:rPr>
      <w:t>Kra</w:t>
    </w:r>
    <w:proofErr w:type="spellEnd"/>
    <w:r>
      <w:rPr>
        <w:rFonts w:ascii="Calibri" w:hAnsi="Calibri"/>
        <w:color w:val="1F7A8C"/>
        <w:sz w:val="17"/>
      </w:rPr>
      <w:t xml:space="preserve"> Espérance — CERCO — </w:t>
    </w:r>
    <w:proofErr w:type="spellStart"/>
    <w:r>
      <w:rPr>
        <w:rFonts w:ascii="Calibri" w:hAnsi="Calibri"/>
        <w:color w:val="1F7A8C"/>
        <w:sz w:val="17"/>
      </w:rPr>
      <w:t>Année</w:t>
    </w:r>
    <w:proofErr w:type="spellEnd"/>
    <w:r>
      <w:rPr>
        <w:rFonts w:ascii="Calibri" w:hAnsi="Calibri"/>
        <w:color w:val="1F7A8C"/>
        <w:sz w:val="17"/>
      </w:rPr>
      <w:t xml:space="preserve"> </w:t>
    </w:r>
    <w:proofErr w:type="spellStart"/>
    <w:r>
      <w:rPr>
        <w:rFonts w:ascii="Calibri" w:hAnsi="Calibri"/>
        <w:color w:val="1F7A8C"/>
        <w:sz w:val="17"/>
      </w:rPr>
      <w:t>académique</w:t>
    </w:r>
    <w:proofErr w:type="spellEnd"/>
    <w:r>
      <w:rPr>
        <w:rFonts w:ascii="Calibri" w:hAnsi="Calibri"/>
        <w:color w:val="1F7A8C"/>
        <w:sz w:val="17"/>
      </w:rPr>
      <w:t xml:space="preserve"> 2025 – 2026    |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F39F0C" w14:textId="77777777" w:rsidR="00BD5A36" w:rsidRDefault="00BD5A36">
      <w:r>
        <w:separator/>
      </w:r>
    </w:p>
  </w:footnote>
  <w:footnote w:type="continuationSeparator" w:id="0">
    <w:p w14:paraId="77B6493C" w14:textId="77777777" w:rsidR="00BD5A36" w:rsidRDefault="00BD5A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06579" w14:textId="77777777" w:rsidR="006E2B6C" w:rsidRDefault="00000000">
    <w:pPr>
      <w:pBdr>
        <w:bottom w:val="single" w:sz="6" w:space="4" w:color="1F7A8C"/>
      </w:pBdr>
      <w:jc w:val="right"/>
    </w:pPr>
    <w:proofErr w:type="spellStart"/>
    <w:r>
      <w:rPr>
        <w:rFonts w:ascii="Calibri" w:hAnsi="Calibri"/>
        <w:i/>
        <w:color w:val="1F7A8C"/>
        <w:sz w:val="17"/>
      </w:rPr>
      <w:t>Automatisation</w:t>
    </w:r>
    <w:proofErr w:type="spellEnd"/>
    <w:r>
      <w:rPr>
        <w:rFonts w:ascii="Calibri" w:hAnsi="Calibri"/>
        <w:i/>
        <w:color w:val="1F7A8C"/>
        <w:sz w:val="17"/>
      </w:rPr>
      <w:t xml:space="preserve"> de la Supervision et de la </w:t>
    </w:r>
    <w:proofErr w:type="spellStart"/>
    <w:r>
      <w:rPr>
        <w:rFonts w:ascii="Calibri" w:hAnsi="Calibri"/>
        <w:i/>
        <w:color w:val="1F7A8C"/>
        <w:sz w:val="17"/>
      </w:rPr>
      <w:t>Détection</w:t>
    </w:r>
    <w:proofErr w:type="spellEnd"/>
    <w:r>
      <w:rPr>
        <w:rFonts w:ascii="Calibri" w:hAnsi="Calibri"/>
        <w:i/>
        <w:color w:val="1F7A8C"/>
        <w:sz w:val="17"/>
      </w:rPr>
      <w:t xml:space="preserve"> des </w:t>
    </w:r>
    <w:proofErr w:type="spellStart"/>
    <w:r>
      <w:rPr>
        <w:rFonts w:ascii="Calibri" w:hAnsi="Calibri"/>
        <w:i/>
        <w:color w:val="1F7A8C"/>
        <w:sz w:val="17"/>
      </w:rPr>
      <w:t>Pannes</w:t>
    </w:r>
    <w:proofErr w:type="spellEnd"/>
    <w:r>
      <w:rPr>
        <w:rFonts w:ascii="Calibri" w:hAnsi="Calibri"/>
        <w:i/>
        <w:color w:val="1F7A8C"/>
        <w:sz w:val="17"/>
      </w:rPr>
      <w:t xml:space="preserve"> Réseau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635F8" w14:textId="77777777" w:rsidR="006E2B6C" w:rsidRDefault="00000000">
    <w:pPr>
      <w:pBdr>
        <w:bottom w:val="single" w:sz="6" w:space="4" w:color="1F7A8C"/>
      </w:pBdr>
      <w:jc w:val="right"/>
    </w:pPr>
    <w:proofErr w:type="spellStart"/>
    <w:r>
      <w:rPr>
        <w:rFonts w:ascii="Calibri" w:hAnsi="Calibri"/>
        <w:i/>
        <w:color w:val="1F7A8C"/>
        <w:sz w:val="17"/>
      </w:rPr>
      <w:t>Automatisation</w:t>
    </w:r>
    <w:proofErr w:type="spellEnd"/>
    <w:r>
      <w:rPr>
        <w:rFonts w:ascii="Calibri" w:hAnsi="Calibri"/>
        <w:i/>
        <w:color w:val="1F7A8C"/>
        <w:sz w:val="17"/>
      </w:rPr>
      <w:t xml:space="preserve"> de la Supervision et de la </w:t>
    </w:r>
    <w:proofErr w:type="spellStart"/>
    <w:r>
      <w:rPr>
        <w:rFonts w:ascii="Calibri" w:hAnsi="Calibri"/>
        <w:i/>
        <w:color w:val="1F7A8C"/>
        <w:sz w:val="17"/>
      </w:rPr>
      <w:t>Détection</w:t>
    </w:r>
    <w:proofErr w:type="spellEnd"/>
    <w:r>
      <w:rPr>
        <w:rFonts w:ascii="Calibri" w:hAnsi="Calibri"/>
        <w:i/>
        <w:color w:val="1F7A8C"/>
        <w:sz w:val="17"/>
      </w:rPr>
      <w:t xml:space="preserve"> des </w:t>
    </w:r>
    <w:proofErr w:type="spellStart"/>
    <w:r>
      <w:rPr>
        <w:rFonts w:ascii="Calibri" w:hAnsi="Calibri"/>
        <w:i/>
        <w:color w:val="1F7A8C"/>
        <w:sz w:val="17"/>
      </w:rPr>
      <w:t>Pannes</w:t>
    </w:r>
    <w:proofErr w:type="spellEnd"/>
    <w:r>
      <w:rPr>
        <w:rFonts w:ascii="Calibri" w:hAnsi="Calibri"/>
        <w:i/>
        <w:color w:val="1F7A8C"/>
        <w:sz w:val="17"/>
      </w:rPr>
      <w:t xml:space="preserve"> Réseau</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2FA68" w14:textId="77777777" w:rsidR="006E2B6C" w:rsidRDefault="00000000">
    <w:pPr>
      <w:pBdr>
        <w:bottom w:val="single" w:sz="6" w:space="4" w:color="1F7A8C"/>
      </w:pBdr>
      <w:jc w:val="right"/>
    </w:pPr>
    <w:proofErr w:type="spellStart"/>
    <w:r>
      <w:rPr>
        <w:rFonts w:ascii="Calibri" w:hAnsi="Calibri"/>
        <w:i/>
        <w:color w:val="1F7A8C"/>
        <w:sz w:val="17"/>
      </w:rPr>
      <w:t>Automatisation</w:t>
    </w:r>
    <w:proofErr w:type="spellEnd"/>
    <w:r>
      <w:rPr>
        <w:rFonts w:ascii="Calibri" w:hAnsi="Calibri"/>
        <w:i/>
        <w:color w:val="1F7A8C"/>
        <w:sz w:val="17"/>
      </w:rPr>
      <w:t xml:space="preserve"> de la Supervision et de la </w:t>
    </w:r>
    <w:proofErr w:type="spellStart"/>
    <w:r>
      <w:rPr>
        <w:rFonts w:ascii="Calibri" w:hAnsi="Calibri"/>
        <w:i/>
        <w:color w:val="1F7A8C"/>
        <w:sz w:val="17"/>
      </w:rPr>
      <w:t>Détection</w:t>
    </w:r>
    <w:proofErr w:type="spellEnd"/>
    <w:r>
      <w:rPr>
        <w:rFonts w:ascii="Calibri" w:hAnsi="Calibri"/>
        <w:i/>
        <w:color w:val="1F7A8C"/>
        <w:sz w:val="17"/>
      </w:rPr>
      <w:t xml:space="preserve"> des </w:t>
    </w:r>
    <w:proofErr w:type="spellStart"/>
    <w:r>
      <w:rPr>
        <w:rFonts w:ascii="Calibri" w:hAnsi="Calibri"/>
        <w:i/>
        <w:color w:val="1F7A8C"/>
        <w:sz w:val="17"/>
      </w:rPr>
      <w:t>Pannes</w:t>
    </w:r>
    <w:proofErr w:type="spellEnd"/>
    <w:r>
      <w:rPr>
        <w:rFonts w:ascii="Calibri" w:hAnsi="Calibri"/>
        <w:i/>
        <w:color w:val="1F7A8C"/>
        <w:sz w:val="17"/>
      </w:rPr>
      <w:t xml:space="preserve"> Réseau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054235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F42C31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8C0FF2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9"/>
    <w:multiLevelType w:val="multilevel"/>
    <w:tmpl w:val="A4B8A27E"/>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4" w15:restartNumberingAfterBreak="0">
    <w:nsid w:val="0A994113"/>
    <w:multiLevelType w:val="multilevel"/>
    <w:tmpl w:val="5FD0089E"/>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 w16cid:durableId="1740714126">
    <w:abstractNumId w:val="0"/>
  </w:num>
  <w:num w:numId="2" w16cid:durableId="1381251512">
    <w:abstractNumId w:val="1"/>
  </w:num>
  <w:num w:numId="3" w16cid:durableId="1130323237">
    <w:abstractNumId w:val="1"/>
  </w:num>
  <w:num w:numId="4" w16cid:durableId="4009104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957147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166073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46725044">
    <w:abstractNumId w:val="1"/>
  </w:num>
  <w:num w:numId="8" w16cid:durableId="2101558627">
    <w:abstractNumId w:val="1"/>
  </w:num>
  <w:num w:numId="9" w16cid:durableId="1091664553">
    <w:abstractNumId w:val="1"/>
  </w:num>
  <w:num w:numId="10" w16cid:durableId="489947693">
    <w:abstractNumId w:val="1"/>
  </w:num>
  <w:num w:numId="11" w16cid:durableId="442961941">
    <w:abstractNumId w:val="1"/>
  </w:num>
  <w:num w:numId="12" w16cid:durableId="1556772840">
    <w:abstractNumId w:val="1"/>
  </w:num>
  <w:num w:numId="13" w16cid:durableId="1810397304">
    <w:abstractNumId w:val="1"/>
  </w:num>
  <w:num w:numId="14" w16cid:durableId="16395310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93081543">
    <w:abstractNumId w:val="1"/>
  </w:num>
  <w:num w:numId="16" w16cid:durableId="8743908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62881800">
    <w:abstractNumId w:val="1"/>
  </w:num>
  <w:num w:numId="18" w16cid:durableId="8891478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69157177">
    <w:abstractNumId w:val="1"/>
  </w:num>
  <w:num w:numId="20" w16cid:durableId="948010791">
    <w:abstractNumId w:val="1"/>
  </w:num>
  <w:num w:numId="21" w16cid:durableId="1347578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44798811">
    <w:abstractNumId w:val="3"/>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23" w16cid:durableId="1650744955">
    <w:abstractNumId w:val="4"/>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updateFields w:val="tru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B6C"/>
    <w:rsid w:val="00001B29"/>
    <w:rsid w:val="00002D69"/>
    <w:rsid w:val="00012383"/>
    <w:rsid w:val="000B1484"/>
    <w:rsid w:val="00133A85"/>
    <w:rsid w:val="001566C7"/>
    <w:rsid w:val="00166968"/>
    <w:rsid w:val="001C0E21"/>
    <w:rsid w:val="001F4B5E"/>
    <w:rsid w:val="00211F75"/>
    <w:rsid w:val="00233DCF"/>
    <w:rsid w:val="003017C5"/>
    <w:rsid w:val="00302976"/>
    <w:rsid w:val="00303969"/>
    <w:rsid w:val="0037356F"/>
    <w:rsid w:val="003D2025"/>
    <w:rsid w:val="00415F9C"/>
    <w:rsid w:val="0046112D"/>
    <w:rsid w:val="004F3BF8"/>
    <w:rsid w:val="00505E7B"/>
    <w:rsid w:val="005E3F18"/>
    <w:rsid w:val="006E2B6C"/>
    <w:rsid w:val="0070353E"/>
    <w:rsid w:val="00783F2C"/>
    <w:rsid w:val="007B387F"/>
    <w:rsid w:val="00814103"/>
    <w:rsid w:val="0086268F"/>
    <w:rsid w:val="008B4032"/>
    <w:rsid w:val="008B4853"/>
    <w:rsid w:val="008F0291"/>
    <w:rsid w:val="00930845"/>
    <w:rsid w:val="009B498A"/>
    <w:rsid w:val="009C4D1F"/>
    <w:rsid w:val="00A42B3D"/>
    <w:rsid w:val="00A62C0E"/>
    <w:rsid w:val="00AA2AD8"/>
    <w:rsid w:val="00AC2EFD"/>
    <w:rsid w:val="00B76BE3"/>
    <w:rsid w:val="00BD5A36"/>
    <w:rsid w:val="00C10ADA"/>
    <w:rsid w:val="00CA5050"/>
    <w:rsid w:val="00D02EE3"/>
    <w:rsid w:val="00D039FB"/>
    <w:rsid w:val="00DA4132"/>
    <w:rsid w:val="00E26A69"/>
    <w:rsid w:val="00E967E1"/>
    <w:rsid w:val="00EC7B7B"/>
    <w:rsid w:val="00F45288"/>
    <w:rsid w:val="00FD1F1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4A353"/>
  <w15:docId w15:val="{66BA21D3-7181-43EF-BC9E-8D47F692C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2025"/>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1F7A8C"/>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1F7A8C"/>
      <w:sz w:val="26"/>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1F7A8C"/>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
      <w:bCs/>
      <w:i/>
      <w:color w:val="1F7A8C"/>
      <w:sz w:val="22"/>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M1">
    <w:name w:val="toc 1"/>
    <w:basedOn w:val="Normal"/>
    <w:uiPriority w:val="39"/>
    <w:unhideWhenUsed/>
    <w:pPr>
      <w:tabs>
        <w:tab w:val="right" w:leader="dot" w:pos="9072"/>
      </w:tabs>
      <w:spacing w:after="60"/>
    </w:pPr>
    <w:rPr>
      <w:b/>
      <w:color w:val="1B3A5C"/>
      <w:sz w:val="22"/>
    </w:rPr>
  </w:style>
  <w:style w:type="paragraph" w:styleId="TM2">
    <w:name w:val="toc 2"/>
    <w:basedOn w:val="Normal"/>
    <w:uiPriority w:val="39"/>
    <w:unhideWhenUsed/>
    <w:pPr>
      <w:tabs>
        <w:tab w:val="right" w:leader="dot" w:pos="9072"/>
      </w:tabs>
      <w:spacing w:after="40"/>
      <w:ind w:left="360"/>
    </w:pPr>
    <w:rPr>
      <w:color w:val="333333"/>
      <w:sz w:val="21"/>
    </w:rPr>
  </w:style>
  <w:style w:type="paragraph" w:styleId="TM3">
    <w:name w:val="toc 3"/>
    <w:basedOn w:val="Normal"/>
    <w:uiPriority w:val="39"/>
    <w:unhideWhenUsed/>
    <w:pPr>
      <w:tabs>
        <w:tab w:val="right" w:leader="dot" w:pos="9072"/>
      </w:tabs>
      <w:spacing w:after="40"/>
      <w:ind w:left="720"/>
    </w:pPr>
    <w:rPr>
      <w:color w:val="555555"/>
      <w:sz w:val="20"/>
    </w:rPr>
  </w:style>
  <w:style w:type="paragraph" w:styleId="TM4">
    <w:name w:val="toc 4"/>
    <w:basedOn w:val="Normal"/>
    <w:uiPriority w:val="39"/>
    <w:unhideWhenUsed/>
    <w:pPr>
      <w:tabs>
        <w:tab w:val="right" w:leader="dot" w:pos="9072"/>
      </w:tabs>
      <w:spacing w:after="40"/>
      <w:ind w:left="1080"/>
    </w:pPr>
    <w:rPr>
      <w:color w:val="777777"/>
      <w:sz w:val="20"/>
    </w:rPr>
  </w:style>
  <w:style w:type="paragraph" w:styleId="TM5">
    <w:name w:val="toc 5"/>
    <w:basedOn w:val="Normal"/>
    <w:next w:val="Normal"/>
    <w:autoRedefine/>
    <w:uiPriority w:val="39"/>
    <w:unhideWhenUsed/>
    <w:rsid w:val="00E967E1"/>
    <w:pPr>
      <w:spacing w:after="100" w:line="278" w:lineRule="auto"/>
      <w:ind w:left="960"/>
    </w:pPr>
    <w:rPr>
      <w:rFonts w:eastAsiaTheme="minorEastAsia"/>
      <w:kern w:val="2"/>
      <w:lang w:val="fr-FR" w:eastAsia="fr-FR"/>
    </w:rPr>
  </w:style>
  <w:style w:type="paragraph" w:styleId="TM6">
    <w:name w:val="toc 6"/>
    <w:basedOn w:val="Normal"/>
    <w:next w:val="Normal"/>
    <w:autoRedefine/>
    <w:uiPriority w:val="39"/>
    <w:unhideWhenUsed/>
    <w:rsid w:val="00E967E1"/>
    <w:pPr>
      <w:spacing w:after="100" w:line="278" w:lineRule="auto"/>
      <w:ind w:left="1200"/>
    </w:pPr>
    <w:rPr>
      <w:rFonts w:eastAsiaTheme="minorEastAsia"/>
      <w:kern w:val="2"/>
      <w:lang w:val="fr-FR" w:eastAsia="fr-FR"/>
    </w:rPr>
  </w:style>
  <w:style w:type="paragraph" w:styleId="TM7">
    <w:name w:val="toc 7"/>
    <w:basedOn w:val="Normal"/>
    <w:next w:val="Normal"/>
    <w:autoRedefine/>
    <w:uiPriority w:val="39"/>
    <w:unhideWhenUsed/>
    <w:rsid w:val="00E967E1"/>
    <w:pPr>
      <w:spacing w:after="100" w:line="278" w:lineRule="auto"/>
      <w:ind w:left="1440"/>
    </w:pPr>
    <w:rPr>
      <w:rFonts w:eastAsiaTheme="minorEastAsia"/>
      <w:kern w:val="2"/>
      <w:lang w:val="fr-FR" w:eastAsia="fr-FR"/>
    </w:rPr>
  </w:style>
  <w:style w:type="paragraph" w:styleId="TM8">
    <w:name w:val="toc 8"/>
    <w:basedOn w:val="Normal"/>
    <w:next w:val="Normal"/>
    <w:autoRedefine/>
    <w:uiPriority w:val="39"/>
    <w:unhideWhenUsed/>
    <w:rsid w:val="00E967E1"/>
    <w:pPr>
      <w:spacing w:after="100" w:line="278" w:lineRule="auto"/>
      <w:ind w:left="1680"/>
    </w:pPr>
    <w:rPr>
      <w:rFonts w:eastAsiaTheme="minorEastAsia"/>
      <w:kern w:val="2"/>
      <w:lang w:val="fr-FR" w:eastAsia="fr-FR"/>
    </w:rPr>
  </w:style>
  <w:style w:type="paragraph" w:styleId="TM9">
    <w:name w:val="toc 9"/>
    <w:basedOn w:val="Normal"/>
    <w:next w:val="Normal"/>
    <w:autoRedefine/>
    <w:uiPriority w:val="39"/>
    <w:unhideWhenUsed/>
    <w:rsid w:val="00E967E1"/>
    <w:pPr>
      <w:spacing w:after="100" w:line="278" w:lineRule="auto"/>
      <w:ind w:left="1920"/>
    </w:pPr>
    <w:rPr>
      <w:rFonts w:eastAsiaTheme="minorEastAsia"/>
      <w:kern w:val="2"/>
      <w:lang w:val="fr-FR" w:eastAsia="fr-FR"/>
    </w:rPr>
  </w:style>
  <w:style w:type="character" w:styleId="Mentionnonrsolue">
    <w:name w:val="Unresolved Mention"/>
    <w:basedOn w:val="Policepardfaut"/>
    <w:uiPriority w:val="99"/>
    <w:semiHidden/>
    <w:unhideWhenUsed/>
    <w:rsid w:val="00E967E1"/>
    <w:rPr>
      <w:color w:val="605E5C"/>
      <w:shd w:val="clear" w:color="auto" w:fill="E1DFDD"/>
    </w:rPr>
  </w:style>
  <w:style w:type="character" w:customStyle="1" w:styleId="CorpsdetexteCar">
    <w:name w:val="Corps de texte Car"/>
    <w:basedOn w:val="Policepardfaut"/>
    <w:link w:val="Corpsdetexte"/>
    <w:rsid w:val="00002D69"/>
  </w:style>
  <w:style w:type="paragraph" w:styleId="NormalWeb">
    <w:name w:val="Normal (Web)"/>
    <w:basedOn w:val="Normal"/>
    <w:rsid w:val="00505E7B"/>
    <w:rPr>
      <w:rFonts w:ascii="Times New Roman" w:hAnsi="Times New Roman" w:cs="Times New Roman"/>
    </w:rPr>
  </w:style>
  <w:style w:type="paragraph" w:styleId="En-tte">
    <w:name w:val="header"/>
    <w:basedOn w:val="Normal"/>
    <w:link w:val="En-tteCar"/>
    <w:rsid w:val="003D2025"/>
    <w:pPr>
      <w:tabs>
        <w:tab w:val="center" w:pos="4536"/>
        <w:tab w:val="right" w:pos="9072"/>
      </w:tabs>
      <w:spacing w:after="0"/>
    </w:pPr>
  </w:style>
  <w:style w:type="character" w:customStyle="1" w:styleId="En-tteCar">
    <w:name w:val="En-tête Car"/>
    <w:basedOn w:val="Policepardfaut"/>
    <w:link w:val="En-tte"/>
    <w:rsid w:val="003D2025"/>
  </w:style>
  <w:style w:type="paragraph" w:styleId="Pieddepage">
    <w:name w:val="footer"/>
    <w:basedOn w:val="Normal"/>
    <w:link w:val="PieddepageCar"/>
    <w:rsid w:val="003D2025"/>
    <w:pPr>
      <w:tabs>
        <w:tab w:val="center" w:pos="4536"/>
        <w:tab w:val="right" w:pos="9072"/>
      </w:tabs>
      <w:spacing w:after="0"/>
    </w:pPr>
  </w:style>
  <w:style w:type="character" w:customStyle="1" w:styleId="PieddepageCar">
    <w:name w:val="Pied de page Car"/>
    <w:basedOn w:val="Policepardfaut"/>
    <w:link w:val="Pieddepage"/>
    <w:rsid w:val="003D20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24061">
      <w:bodyDiv w:val="1"/>
      <w:marLeft w:val="0"/>
      <w:marRight w:val="0"/>
      <w:marTop w:val="0"/>
      <w:marBottom w:val="0"/>
      <w:divBdr>
        <w:top w:val="none" w:sz="0" w:space="0" w:color="auto"/>
        <w:left w:val="none" w:sz="0" w:space="0" w:color="auto"/>
        <w:bottom w:val="none" w:sz="0" w:space="0" w:color="auto"/>
        <w:right w:val="none" w:sz="0" w:space="0" w:color="auto"/>
      </w:divBdr>
    </w:div>
    <w:div w:id="63112216">
      <w:bodyDiv w:val="1"/>
      <w:marLeft w:val="0"/>
      <w:marRight w:val="0"/>
      <w:marTop w:val="0"/>
      <w:marBottom w:val="0"/>
      <w:divBdr>
        <w:top w:val="none" w:sz="0" w:space="0" w:color="auto"/>
        <w:left w:val="none" w:sz="0" w:space="0" w:color="auto"/>
        <w:bottom w:val="none" w:sz="0" w:space="0" w:color="auto"/>
        <w:right w:val="none" w:sz="0" w:space="0" w:color="auto"/>
      </w:divBdr>
    </w:div>
    <w:div w:id="192117762">
      <w:bodyDiv w:val="1"/>
      <w:marLeft w:val="0"/>
      <w:marRight w:val="0"/>
      <w:marTop w:val="0"/>
      <w:marBottom w:val="0"/>
      <w:divBdr>
        <w:top w:val="none" w:sz="0" w:space="0" w:color="auto"/>
        <w:left w:val="none" w:sz="0" w:space="0" w:color="auto"/>
        <w:bottom w:val="none" w:sz="0" w:space="0" w:color="auto"/>
        <w:right w:val="none" w:sz="0" w:space="0" w:color="auto"/>
      </w:divBdr>
    </w:div>
    <w:div w:id="488644210">
      <w:bodyDiv w:val="1"/>
      <w:marLeft w:val="0"/>
      <w:marRight w:val="0"/>
      <w:marTop w:val="0"/>
      <w:marBottom w:val="0"/>
      <w:divBdr>
        <w:top w:val="none" w:sz="0" w:space="0" w:color="auto"/>
        <w:left w:val="none" w:sz="0" w:space="0" w:color="auto"/>
        <w:bottom w:val="none" w:sz="0" w:space="0" w:color="auto"/>
        <w:right w:val="none" w:sz="0" w:space="0" w:color="auto"/>
      </w:divBdr>
    </w:div>
    <w:div w:id="525560701">
      <w:bodyDiv w:val="1"/>
      <w:marLeft w:val="0"/>
      <w:marRight w:val="0"/>
      <w:marTop w:val="0"/>
      <w:marBottom w:val="0"/>
      <w:divBdr>
        <w:top w:val="none" w:sz="0" w:space="0" w:color="auto"/>
        <w:left w:val="none" w:sz="0" w:space="0" w:color="auto"/>
        <w:bottom w:val="none" w:sz="0" w:space="0" w:color="auto"/>
        <w:right w:val="none" w:sz="0" w:space="0" w:color="auto"/>
      </w:divBdr>
    </w:div>
    <w:div w:id="628701931">
      <w:bodyDiv w:val="1"/>
      <w:marLeft w:val="0"/>
      <w:marRight w:val="0"/>
      <w:marTop w:val="0"/>
      <w:marBottom w:val="0"/>
      <w:divBdr>
        <w:top w:val="none" w:sz="0" w:space="0" w:color="auto"/>
        <w:left w:val="none" w:sz="0" w:space="0" w:color="auto"/>
        <w:bottom w:val="none" w:sz="0" w:space="0" w:color="auto"/>
        <w:right w:val="none" w:sz="0" w:space="0" w:color="auto"/>
      </w:divBdr>
    </w:div>
    <w:div w:id="1517960545">
      <w:bodyDiv w:val="1"/>
      <w:marLeft w:val="0"/>
      <w:marRight w:val="0"/>
      <w:marTop w:val="0"/>
      <w:marBottom w:val="0"/>
      <w:divBdr>
        <w:top w:val="none" w:sz="0" w:space="0" w:color="auto"/>
        <w:left w:val="none" w:sz="0" w:space="0" w:color="auto"/>
        <w:bottom w:val="none" w:sz="0" w:space="0" w:color="auto"/>
        <w:right w:val="none" w:sz="0" w:space="0" w:color="auto"/>
      </w:divBdr>
    </w:div>
    <w:div w:id="1755664159">
      <w:bodyDiv w:val="1"/>
      <w:marLeft w:val="0"/>
      <w:marRight w:val="0"/>
      <w:marTop w:val="0"/>
      <w:marBottom w:val="0"/>
      <w:divBdr>
        <w:top w:val="none" w:sz="0" w:space="0" w:color="auto"/>
        <w:left w:val="none" w:sz="0" w:space="0" w:color="auto"/>
        <w:bottom w:val="none" w:sz="0" w:space="0" w:color="auto"/>
        <w:right w:val="none" w:sz="0" w:space="0" w:color="auto"/>
      </w:divBdr>
    </w:div>
    <w:div w:id="1858929583">
      <w:bodyDiv w:val="1"/>
      <w:marLeft w:val="0"/>
      <w:marRight w:val="0"/>
      <w:marTop w:val="0"/>
      <w:marBottom w:val="0"/>
      <w:divBdr>
        <w:top w:val="none" w:sz="0" w:space="0" w:color="auto"/>
        <w:left w:val="none" w:sz="0" w:space="0" w:color="auto"/>
        <w:bottom w:val="none" w:sz="0" w:space="0" w:color="auto"/>
        <w:right w:val="none" w:sz="0" w:space="0" w:color="auto"/>
      </w:divBdr>
    </w:div>
    <w:div w:id="20151841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jpe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oter" Target="footer4.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0CD281-4F62-4F50-BBD0-CF5185938D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89</Pages>
  <Words>17783</Words>
  <Characters>97807</Characters>
  <Application>Microsoft Office Word</Application>
  <DocSecurity>0</DocSecurity>
  <Lines>815</Lines>
  <Paragraphs>230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Espérance Kouassi</dc:creator>
  <cp:keywords/>
  <cp:lastModifiedBy>Espérance Kouassi</cp:lastModifiedBy>
  <cp:revision>3</cp:revision>
  <cp:lastPrinted>2026-06-17T16:38:00Z</cp:lastPrinted>
  <dcterms:created xsi:type="dcterms:W3CDTF">2026-06-18T22:47:00Z</dcterms:created>
  <dcterms:modified xsi:type="dcterms:W3CDTF">2026-06-21T22:42:00Z</dcterms:modified>
</cp:coreProperties>
</file>