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ook w:val="04A0" w:firstRow="1" w:lastRow="0" w:firstColumn="1" w:lastColumn="0" w:noHBand="0" w:noVBand="1"/>
      </w:tblPr>
      <w:tblGrid>
        <w:gridCol w:w="3135"/>
        <w:gridCol w:w="3135"/>
        <w:gridCol w:w="3135"/>
      </w:tblGrid>
      <w:tr w:rsidR="001F4B5E" w14:paraId="35EAC5E7" w14:textId="77777777">
        <w:trPr>
          <w:jc w:val="center"/>
        </w:trPr>
        <w:tc>
          <w:tcPr>
            <w:tcW w:w="3135" w:type="dxa"/>
          </w:tcPr>
          <w:p w14:paraId="7CE00055" w14:textId="77777777" w:rsidR="00EC7B7B" w:rsidRDefault="00000000" w:rsidP="004C7B10">
            <w:pPr>
              <w:spacing w:line="360" w:lineRule="auto"/>
              <w:jc w:val="center"/>
            </w:pPr>
            <w:r>
              <w:rPr>
                <w:noProof/>
              </w:rPr>
              <w:drawing>
                <wp:inline distT="0" distB="0" distL="0" distR="0" wp14:anchorId="6F786AE5" wp14:editId="79A9C9BA">
                  <wp:extent cx="1005840" cy="847779"/>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005840" cy="847779"/>
                          </a:xfrm>
                          <a:prstGeom prst="rect">
                            <a:avLst/>
                          </a:prstGeom>
                        </pic:spPr>
                      </pic:pic>
                    </a:graphicData>
                  </a:graphic>
                </wp:inline>
              </w:drawing>
            </w:r>
          </w:p>
          <w:p w14:paraId="3879C94C" w14:textId="77777777" w:rsidR="00EC7B7B" w:rsidRDefault="00000000" w:rsidP="004C7B10">
            <w:pPr>
              <w:spacing w:line="360" w:lineRule="auto"/>
              <w:jc w:val="center"/>
            </w:pPr>
            <w:r>
              <w:rPr>
                <w:rFonts w:ascii="Calibri" w:hAnsi="Calibri"/>
                <w:b/>
                <w:color w:val="111111"/>
                <w:sz w:val="15"/>
              </w:rPr>
              <w:t>INSTITUT CERCO CÔTE D'IVOIRE</w:t>
            </w:r>
          </w:p>
        </w:tc>
        <w:tc>
          <w:tcPr>
            <w:tcW w:w="3135" w:type="dxa"/>
          </w:tcPr>
          <w:p w14:paraId="332C2B5F" w14:textId="77777777" w:rsidR="001F4B5E" w:rsidRDefault="001F4B5E" w:rsidP="004C7B10">
            <w:pPr>
              <w:spacing w:line="360" w:lineRule="auto"/>
              <w:jc w:val="center"/>
              <w:rPr>
                <w:rFonts w:ascii="Calibri" w:hAnsi="Calibri"/>
                <w:b/>
                <w:color w:val="111111"/>
                <w:sz w:val="20"/>
              </w:rPr>
            </w:pPr>
          </w:p>
          <w:p w14:paraId="4088AF48" w14:textId="77777777" w:rsidR="00EC7B7B" w:rsidRDefault="00000000" w:rsidP="004C7B10">
            <w:pPr>
              <w:spacing w:line="360" w:lineRule="auto"/>
              <w:jc w:val="center"/>
            </w:pPr>
            <w:r>
              <w:rPr>
                <w:rFonts w:ascii="Calibri" w:hAnsi="Calibri"/>
                <w:b/>
                <w:color w:val="111111"/>
                <w:sz w:val="20"/>
              </w:rPr>
              <w:t>RÉPUBLIQUE DE CÔTE D'IVOIRE</w:t>
            </w:r>
          </w:p>
          <w:p w14:paraId="56B939D7" w14:textId="77777777" w:rsidR="00EC7B7B" w:rsidRPr="001F4B5E" w:rsidRDefault="001F4B5E" w:rsidP="004C7B10">
            <w:pPr>
              <w:spacing w:line="360" w:lineRule="auto"/>
              <w:jc w:val="center"/>
              <w:rPr>
                <w:b/>
                <w:bCs/>
                <w:iCs/>
              </w:rPr>
            </w:pPr>
            <w:r>
              <w:rPr>
                <w:rFonts w:ascii="Calibri" w:hAnsi="Calibri"/>
                <w:b/>
                <w:bCs/>
                <w:iCs/>
                <w:color w:val="111111"/>
                <w:sz w:val="17"/>
              </w:rPr>
              <w:t>UNION – DISCIPLINE – TRAVAIL</w:t>
            </w:r>
          </w:p>
          <w:p w14:paraId="1AECE166" w14:textId="77777777" w:rsidR="00EC7B7B" w:rsidRDefault="00EC7B7B" w:rsidP="004C7B10">
            <w:pPr>
              <w:spacing w:line="360" w:lineRule="auto"/>
              <w:jc w:val="center"/>
            </w:pPr>
          </w:p>
        </w:tc>
        <w:tc>
          <w:tcPr>
            <w:tcW w:w="3135" w:type="dxa"/>
          </w:tcPr>
          <w:p w14:paraId="0C8FB5F0" w14:textId="77777777" w:rsidR="00EC7B7B" w:rsidRDefault="001F4B5E" w:rsidP="004C7B10">
            <w:pPr>
              <w:spacing w:line="360" w:lineRule="auto"/>
              <w:jc w:val="center"/>
            </w:pPr>
            <w:r>
              <w:rPr>
                <w:noProof/>
              </w:rPr>
              <w:drawing>
                <wp:inline distT="0" distB="0" distL="0" distR="0" wp14:anchorId="01ACCC33" wp14:editId="5D227C18">
                  <wp:extent cx="957532" cy="822076"/>
                  <wp:effectExtent l="0" t="0" r="0" b="0"/>
                  <wp:docPr id="2" name="Image 2" descr="Une image contenant Graphiqu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Graphique  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978489" cy="840068"/>
                          </a:xfrm>
                          <a:prstGeom prst="rect">
                            <a:avLst/>
                          </a:prstGeom>
                        </pic:spPr>
                      </pic:pic>
                    </a:graphicData>
                  </a:graphic>
                </wp:inline>
              </w:drawing>
            </w:r>
          </w:p>
          <w:p w14:paraId="00436E4A" w14:textId="77777777" w:rsidR="00EC7B7B" w:rsidRDefault="00000000" w:rsidP="004C7B10">
            <w:pPr>
              <w:spacing w:line="360" w:lineRule="auto"/>
              <w:jc w:val="center"/>
            </w:pPr>
            <w:r>
              <w:rPr>
                <w:rFonts w:ascii="Calibri" w:hAnsi="Calibri"/>
                <w:b/>
                <w:color w:val="111111"/>
                <w:sz w:val="14"/>
              </w:rPr>
              <w:t>MINISTÈRE DE L'ENSEIGNEMENT SUPÉRIEUR ET DE LA RECHERCHE SCIENTIFIQUE</w:t>
            </w:r>
          </w:p>
        </w:tc>
      </w:tr>
    </w:tbl>
    <w:p w14:paraId="0AB71187" w14:textId="77777777" w:rsidR="00EC7B7B" w:rsidRDefault="00EC7B7B" w:rsidP="004C7B10">
      <w:pPr>
        <w:spacing w:after="120" w:line="360" w:lineRule="auto"/>
        <w:jc w:val="center"/>
      </w:pPr>
    </w:p>
    <w:p w14:paraId="2C282B68" w14:textId="77777777" w:rsidR="00211F75" w:rsidRPr="00B76BE3" w:rsidRDefault="00000000" w:rsidP="004C7B10">
      <w:pPr>
        <w:spacing w:line="360" w:lineRule="auto"/>
        <w:jc w:val="center"/>
        <w:rPr>
          <w:rFonts w:ascii="Cambria" w:hAnsi="Cambria"/>
          <w:b/>
          <w:color w:val="1B3A5C"/>
        </w:rPr>
      </w:pPr>
      <w:r>
        <w:rPr>
          <w:rFonts w:ascii="Cambria" w:hAnsi="Cambria"/>
          <w:b/>
          <w:color w:val="1B3A5C"/>
        </w:rPr>
        <w:t>MÉMOIRE DE FIN DE CYCLE EN VUE DE L'OBTENTION DU MASTER EN RÉSEAUX INFORMATIQUES ET TÉLÉCOMMUNICATIONS — OPTION ADMINISTRATION</w:t>
      </w:r>
    </w:p>
    <w:p w14:paraId="1C15F393" w14:textId="77777777" w:rsidR="007B387F" w:rsidRPr="00B76BE3" w:rsidRDefault="00000000" w:rsidP="004C7B10">
      <w:pPr>
        <w:spacing w:after="160" w:line="360" w:lineRule="auto"/>
        <w:jc w:val="center"/>
      </w:pPr>
      <w:r>
        <w:rPr>
          <w:noProof/>
        </w:rPr>
        <w:drawing>
          <wp:inline distT="0" distB="0" distL="0" distR="0" wp14:anchorId="0EFF8E13" wp14:editId="7CFA21DA">
            <wp:extent cx="3840480" cy="2440364"/>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3840480" cy="2440364"/>
                    </a:xfrm>
                    <a:prstGeom prst="rect">
                      <a:avLst/>
                    </a:prstGeom>
                  </pic:spPr>
                </pic:pic>
              </a:graphicData>
            </a:graphic>
          </wp:inline>
        </w:drawing>
      </w:r>
    </w:p>
    <w:p w14:paraId="112E0A20" w14:textId="77777777" w:rsidR="00EC7B7B" w:rsidRDefault="00000000" w:rsidP="004C7B10">
      <w:pPr>
        <w:spacing w:after="80" w:line="360" w:lineRule="auto"/>
        <w:jc w:val="center"/>
      </w:pPr>
      <w:r>
        <w:rPr>
          <w:rFonts w:ascii="Cambria" w:hAnsi="Cambria"/>
          <w:b/>
          <w:color w:val="2E5A9C"/>
          <w:sz w:val="26"/>
        </w:rPr>
        <w:t>THÈME</w:t>
      </w:r>
    </w:p>
    <w:p w14:paraId="2E471830" w14:textId="77777777" w:rsidR="00EC7B7B" w:rsidRDefault="007B387F" w:rsidP="004C7B10">
      <w:pPr>
        <w:spacing w:line="360" w:lineRule="auto"/>
        <w:jc w:val="center"/>
      </w:pPr>
      <w:r>
        <w:rPr>
          <w:noProof/>
        </w:rPr>
        <mc:AlternateContent>
          <mc:Choice Requires="wps">
            <w:drawing>
              <wp:anchor distT="0" distB="0" distL="114300" distR="114300" simplePos="0" relativeHeight="251659264" behindDoc="0" locked="0" layoutInCell="1" allowOverlap="1" wp14:anchorId="22F195D1" wp14:editId="290D42E0">
                <wp:simplePos x="0" y="0"/>
                <wp:positionH relativeFrom="margin">
                  <wp:posOffset>252730</wp:posOffset>
                </wp:positionH>
                <wp:positionV relativeFrom="paragraph">
                  <wp:posOffset>28574</wp:posOffset>
                </wp:positionV>
                <wp:extent cx="5438775" cy="695325"/>
                <wp:effectExtent l="57150" t="19050" r="85725" b="104775"/>
                <wp:wrapNone/>
                <wp:docPr id="1" name="Organigramme : Alternative 1"/>
                <wp:cNvGraphicFramePr/>
                <a:graphic xmlns:a="http://schemas.openxmlformats.org/drawingml/2006/main">
                  <a:graphicData uri="http://schemas.microsoft.com/office/word/2010/wordprocessingShape">
                    <wps:wsp>
                      <wps:cNvSpPr/>
                      <wps:spPr>
                        <a:xfrm>
                          <a:off x="0" y="0"/>
                          <a:ext cx="5438775" cy="695325"/>
                        </a:xfrm>
                        <a:prstGeom prst="flowChartAlternateProcess">
                          <a:avLst/>
                        </a:prstGeom>
                        <a:solidFill>
                          <a:srgbClr val="2E5A9C"/>
                        </a:solidFill>
                      </wps:spPr>
                      <wps:style>
                        <a:lnRef idx="1">
                          <a:schemeClr val="accent1"/>
                        </a:lnRef>
                        <a:fillRef idx="3">
                          <a:schemeClr val="accent1"/>
                        </a:fillRef>
                        <a:effectRef idx="2">
                          <a:schemeClr val="accent1"/>
                        </a:effectRef>
                        <a:fontRef idx="minor">
                          <a:schemeClr val="lt1"/>
                        </a:fontRef>
                      </wps:style>
                      <wps:txbx>
                        <w:txbxContent>
                          <w:p w14:paraId="0D6DA377" w14:textId="77777777" w:rsidR="007B387F" w:rsidRDefault="007B387F" w:rsidP="007B387F">
                            <w:pPr>
                              <w:jc w:val="center"/>
                            </w:pPr>
                            <w:proofErr w:type="spellStart"/>
                            <w:r>
                              <w:rPr>
                                <w:rFonts w:ascii="Cambria" w:hAnsi="Cambria"/>
                                <w:b/>
                                <w:color w:val="FFFFFF"/>
                                <w:sz w:val="30"/>
                              </w:rPr>
                              <w:t>Automatisation</w:t>
                            </w:r>
                            <w:proofErr w:type="spellEnd"/>
                            <w:r>
                              <w:rPr>
                                <w:rFonts w:ascii="Cambria" w:hAnsi="Cambria"/>
                                <w:b/>
                                <w:color w:val="FFFFFF"/>
                                <w:sz w:val="30"/>
                              </w:rPr>
                              <w:t xml:space="preserve"> de la Supervision et de la </w:t>
                            </w:r>
                            <w:proofErr w:type="spellStart"/>
                            <w:r>
                              <w:rPr>
                                <w:rFonts w:ascii="Cambria" w:hAnsi="Cambria"/>
                                <w:b/>
                                <w:color w:val="FFFFFF"/>
                                <w:sz w:val="30"/>
                              </w:rPr>
                              <w:t>Détection</w:t>
                            </w:r>
                            <w:proofErr w:type="spellEnd"/>
                            <w:r>
                              <w:rPr>
                                <w:rFonts w:ascii="Cambria" w:hAnsi="Cambria"/>
                                <w:b/>
                                <w:color w:val="FFFFFF"/>
                                <w:sz w:val="30"/>
                              </w:rPr>
                              <w:t xml:space="preserve"> des </w:t>
                            </w:r>
                            <w:proofErr w:type="spellStart"/>
                            <w:r>
                              <w:rPr>
                                <w:rFonts w:ascii="Cambria" w:hAnsi="Cambria"/>
                                <w:b/>
                                <w:color w:val="FFFFFF"/>
                                <w:sz w:val="30"/>
                              </w:rPr>
                              <w:t>Pannes</w:t>
                            </w:r>
                            <w:proofErr w:type="spellEnd"/>
                            <w:r>
                              <w:rPr>
                                <w:rFonts w:ascii="Cambria" w:hAnsi="Cambria"/>
                                <w:b/>
                                <w:color w:val="FFFFFF"/>
                                <w:sz w:val="30"/>
                              </w:rPr>
                              <w:t xml:space="preserve"> Réseau: Cas de OPEN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F195D1"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1" o:spid="_x0000_s1026" type="#_x0000_t176" style="position:absolute;left:0;text-align:left;margin-left:19.9pt;margin-top:2.25pt;width:428.25pt;height:54.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" fillcolor="#2e5a9c" strokecolor="#4579b8 [3044]">
                <v:shadow on="t" color="black" opacity="22937f" origin=",.5" offset="0,.63889mm"/>
                <v:textbox>
                  <w:txbxContent>
                    <w:p w14:paraId="0D6DA377" w14:textId="77777777" w:rsidR="007B387F" w:rsidRDefault="007B387F" w:rsidP="007B387F">
                      <w:pPr>
                        <w:jc w:val="center"/>
                      </w:pPr>
                      <w:proofErr w:type="spellStart"/>
                      <w:r>
                        <w:rPr>
                          <w:rFonts w:ascii="Cambria" w:hAnsi="Cambria"/>
                          <w:b/>
                          <w:color w:val="FFFFFF"/>
                          <w:sz w:val="30"/>
                        </w:rPr>
                        <w:t>Automatisation</w:t>
                      </w:r>
                      <w:proofErr w:type="spellEnd"/>
                      <w:r>
                        <w:rPr>
                          <w:rFonts w:ascii="Cambria" w:hAnsi="Cambria"/>
                          <w:b/>
                          <w:color w:val="FFFFFF"/>
                          <w:sz w:val="30"/>
                        </w:rPr>
                        <w:t xml:space="preserve"> de la Supervision et de la </w:t>
                      </w:r>
                      <w:proofErr w:type="spellStart"/>
                      <w:r>
                        <w:rPr>
                          <w:rFonts w:ascii="Cambria" w:hAnsi="Cambria"/>
                          <w:b/>
                          <w:color w:val="FFFFFF"/>
                          <w:sz w:val="30"/>
                        </w:rPr>
                        <w:t>Détection</w:t>
                      </w:r>
                      <w:proofErr w:type="spellEnd"/>
                      <w:r>
                        <w:rPr>
                          <w:rFonts w:ascii="Cambria" w:hAnsi="Cambria"/>
                          <w:b/>
                          <w:color w:val="FFFFFF"/>
                          <w:sz w:val="30"/>
                        </w:rPr>
                        <w:t xml:space="preserve"> des </w:t>
                      </w:r>
                      <w:proofErr w:type="spellStart"/>
                      <w:r>
                        <w:rPr>
                          <w:rFonts w:ascii="Cambria" w:hAnsi="Cambria"/>
                          <w:b/>
                          <w:color w:val="FFFFFF"/>
                          <w:sz w:val="30"/>
                        </w:rPr>
                        <w:t>Pannes</w:t>
                      </w:r>
                      <w:proofErr w:type="spellEnd"/>
                      <w:r>
                        <w:rPr>
                          <w:rFonts w:ascii="Cambria" w:hAnsi="Cambria"/>
                          <w:b/>
                          <w:color w:val="FFFFFF"/>
                          <w:sz w:val="30"/>
                        </w:rPr>
                        <w:t xml:space="preserve"> Réseau: Cas de OPEN</w:t>
                      </w:r>
                    </w:p>
                  </w:txbxContent>
                </v:textbox>
                <w10:wrap anchorx="margin"/>
              </v:shape>
            </w:pict>
          </mc:Fallback>
        </mc:AlternateContent>
      </w:r>
    </w:p>
    <w:p w14:paraId="7877A381" w14:textId="77777777" w:rsidR="00211F75" w:rsidRDefault="00211F75" w:rsidP="004C7B10">
      <w:pPr>
        <w:spacing w:line="360" w:lineRule="auto"/>
      </w:pPr>
    </w:p>
    <w:p w14:paraId="20C8834D" w14:textId="77777777" w:rsidR="00211F75" w:rsidRDefault="00211F75" w:rsidP="004C7B10">
      <w:pPr>
        <w:spacing w:line="360" w:lineRule="auto"/>
        <w:jc w:val="center"/>
      </w:pPr>
    </w:p>
    <w:tbl>
      <w:tblPr>
        <w:tblW w:w="0" w:type="auto"/>
        <w:jc w:val="center"/>
        <w:tblLook w:val="04A0" w:firstRow="1" w:lastRow="0" w:firstColumn="1" w:lastColumn="0" w:noHBand="0" w:noVBand="1"/>
      </w:tblPr>
      <w:tblGrid>
        <w:gridCol w:w="4703"/>
        <w:gridCol w:w="4703"/>
      </w:tblGrid>
      <w:tr w:rsidR="00EC7B7B" w14:paraId="2DA44B62" w14:textId="77777777">
        <w:trPr>
          <w:jc w:val="center"/>
        </w:trPr>
        <w:tc>
          <w:tcPr>
            <w:tcW w:w="4703" w:type="dxa"/>
          </w:tcPr>
          <w:p w14:paraId="4761E921" w14:textId="77777777" w:rsidR="00EC7B7B" w:rsidRDefault="00000000" w:rsidP="004C7B10">
            <w:pPr>
              <w:spacing w:after="20" w:line="360" w:lineRule="auto"/>
            </w:pPr>
            <w:proofErr w:type="spellStart"/>
            <w:r>
              <w:rPr>
                <w:rFonts w:ascii="Calibri" w:hAnsi="Calibri"/>
                <w:b/>
                <w:color w:val="111111"/>
                <w:sz w:val="22"/>
              </w:rPr>
              <w:t>Réalisé</w:t>
            </w:r>
            <w:proofErr w:type="spellEnd"/>
            <w:r>
              <w:rPr>
                <w:rFonts w:ascii="Calibri" w:hAnsi="Calibri"/>
                <w:b/>
                <w:color w:val="111111"/>
                <w:sz w:val="22"/>
              </w:rPr>
              <w:t xml:space="preserve"> </w:t>
            </w:r>
            <w:proofErr w:type="gramStart"/>
            <w:r>
              <w:rPr>
                <w:rFonts w:ascii="Calibri" w:hAnsi="Calibri"/>
                <w:b/>
                <w:color w:val="111111"/>
                <w:sz w:val="22"/>
              </w:rPr>
              <w:t>par :</w:t>
            </w:r>
            <w:proofErr w:type="gramEnd"/>
          </w:p>
          <w:p w14:paraId="12396DC2" w14:textId="77777777" w:rsidR="00EC7B7B" w:rsidRDefault="00000000" w:rsidP="004C7B10">
            <w:pPr>
              <w:spacing w:after="20" w:line="360" w:lineRule="auto"/>
            </w:pPr>
            <w:r>
              <w:rPr>
                <w:rFonts w:ascii="Calibri" w:hAnsi="Calibri"/>
                <w:b/>
                <w:color w:val="2E5A9C"/>
                <w:sz w:val="22"/>
              </w:rPr>
              <w:t xml:space="preserve">KOUASSI Yoo Nyong </w:t>
            </w:r>
            <w:proofErr w:type="spellStart"/>
            <w:r>
              <w:rPr>
                <w:rFonts w:ascii="Calibri" w:hAnsi="Calibri"/>
                <w:b/>
                <w:color w:val="2E5A9C"/>
                <w:sz w:val="22"/>
              </w:rPr>
              <w:t>Kra</w:t>
            </w:r>
            <w:proofErr w:type="spellEnd"/>
            <w:r>
              <w:rPr>
                <w:rFonts w:ascii="Calibri" w:hAnsi="Calibri"/>
                <w:b/>
                <w:color w:val="2E5A9C"/>
                <w:sz w:val="22"/>
              </w:rPr>
              <w:t xml:space="preserve"> Espérance</w:t>
            </w:r>
          </w:p>
          <w:p w14:paraId="40346BFD" w14:textId="55F8794E" w:rsidR="00EC7B7B" w:rsidRDefault="00000000" w:rsidP="004C7B10">
            <w:pPr>
              <w:spacing w:after="20" w:line="360" w:lineRule="auto"/>
            </w:pPr>
            <w:proofErr w:type="gramStart"/>
            <w:r>
              <w:rPr>
                <w:rFonts w:ascii="Calibri" w:hAnsi="Calibri"/>
                <w:color w:val="111111"/>
                <w:sz w:val="18"/>
              </w:rPr>
              <w:t>Réseaux  et</w:t>
            </w:r>
            <w:proofErr w:type="gramEnd"/>
            <w:r>
              <w:rPr>
                <w:rFonts w:ascii="Calibri" w:hAnsi="Calibri"/>
                <w:color w:val="111111"/>
                <w:sz w:val="18"/>
              </w:rPr>
              <w:t xml:space="preserve"> </w:t>
            </w:r>
            <w:proofErr w:type="spellStart"/>
            <w:r>
              <w:rPr>
                <w:rFonts w:ascii="Calibri" w:hAnsi="Calibri"/>
                <w:color w:val="111111"/>
                <w:sz w:val="18"/>
              </w:rPr>
              <w:t>Télécommunications</w:t>
            </w:r>
            <w:proofErr w:type="spellEnd"/>
          </w:p>
          <w:p w14:paraId="361FB1D0" w14:textId="536C9A31" w:rsidR="00EC7B7B" w:rsidRDefault="00000000" w:rsidP="004C7B10">
            <w:pPr>
              <w:spacing w:after="20" w:line="360" w:lineRule="auto"/>
            </w:pPr>
            <w:r>
              <w:rPr>
                <w:rFonts w:ascii="Calibri" w:hAnsi="Calibri"/>
                <w:color w:val="111111"/>
                <w:sz w:val="18"/>
              </w:rPr>
              <w:t>Option Administration</w:t>
            </w:r>
            <w:r w:rsidR="002D6389">
              <w:rPr>
                <w:rFonts w:ascii="Calibri" w:hAnsi="Calibri"/>
                <w:color w:val="111111"/>
                <w:sz w:val="18"/>
              </w:rPr>
              <w:t xml:space="preserve"> Réseau</w:t>
            </w:r>
          </w:p>
        </w:tc>
        <w:tc>
          <w:tcPr>
            <w:tcW w:w="4703" w:type="dxa"/>
          </w:tcPr>
          <w:p w14:paraId="78F5376D" w14:textId="77777777" w:rsidR="00EC7B7B" w:rsidRDefault="00000000" w:rsidP="004C7B10">
            <w:pPr>
              <w:spacing w:after="20" w:line="360" w:lineRule="auto"/>
              <w:jc w:val="right"/>
            </w:pPr>
            <w:r>
              <w:rPr>
                <w:rFonts w:ascii="Calibri" w:hAnsi="Calibri"/>
                <w:b/>
                <w:color w:val="111111"/>
                <w:sz w:val="22"/>
              </w:rPr>
              <w:t>DIRECTEUR DE MÉMOIRE</w:t>
            </w:r>
          </w:p>
          <w:p w14:paraId="725C39A5" w14:textId="77777777" w:rsidR="00EC7B7B" w:rsidRDefault="00000000" w:rsidP="004C7B10">
            <w:pPr>
              <w:spacing w:after="20" w:line="360" w:lineRule="auto"/>
              <w:jc w:val="right"/>
              <w:rPr>
                <w:rFonts w:ascii="Calibri" w:hAnsi="Calibri"/>
                <w:b/>
                <w:color w:val="2E5A9C"/>
                <w:sz w:val="22"/>
              </w:rPr>
            </w:pPr>
            <w:r>
              <w:rPr>
                <w:rFonts w:ascii="Calibri" w:hAnsi="Calibri"/>
                <w:b/>
                <w:color w:val="2E5A9C"/>
                <w:sz w:val="22"/>
              </w:rPr>
              <w:t>Dr Alain CAPO-CHICHI</w:t>
            </w:r>
          </w:p>
          <w:p w14:paraId="571C6241" w14:textId="77777777" w:rsidR="007B387F" w:rsidRDefault="007B387F" w:rsidP="004C7B10">
            <w:pPr>
              <w:spacing w:after="20" w:line="360" w:lineRule="auto"/>
              <w:jc w:val="right"/>
              <w:rPr>
                <w:sz w:val="18"/>
                <w:szCs w:val="20"/>
              </w:rPr>
            </w:pPr>
            <w:r>
              <w:rPr>
                <w:sz w:val="18"/>
                <w:szCs w:val="20"/>
              </w:rPr>
              <w:t>(</w:t>
            </w:r>
            <w:proofErr w:type="spellStart"/>
            <w:r>
              <w:rPr>
                <w:sz w:val="18"/>
                <w:szCs w:val="20"/>
              </w:rPr>
              <w:t>Maitre</w:t>
            </w:r>
            <w:proofErr w:type="spellEnd"/>
            <w:r>
              <w:rPr>
                <w:sz w:val="18"/>
                <w:szCs w:val="20"/>
              </w:rPr>
              <w:t xml:space="preserve"> Assistant des </w:t>
            </w:r>
            <w:proofErr w:type="spellStart"/>
            <w:r>
              <w:rPr>
                <w:sz w:val="18"/>
                <w:szCs w:val="20"/>
              </w:rPr>
              <w:t>Universités</w:t>
            </w:r>
            <w:proofErr w:type="spellEnd"/>
            <w:r>
              <w:rPr>
                <w:sz w:val="18"/>
                <w:szCs w:val="20"/>
              </w:rPr>
              <w:t xml:space="preserve"> du </w:t>
            </w:r>
          </w:p>
          <w:p w14:paraId="76F2466E" w14:textId="77777777" w:rsidR="007B387F" w:rsidRDefault="007B387F" w:rsidP="004C7B10">
            <w:pPr>
              <w:spacing w:after="20" w:line="360" w:lineRule="auto"/>
              <w:jc w:val="right"/>
              <w:rPr>
                <w:sz w:val="18"/>
                <w:szCs w:val="20"/>
              </w:rPr>
            </w:pPr>
            <w:r>
              <w:rPr>
                <w:sz w:val="18"/>
                <w:szCs w:val="20"/>
              </w:rPr>
              <w:t xml:space="preserve">CAMES </w:t>
            </w:r>
            <w:proofErr w:type="spellStart"/>
            <w:r>
              <w:rPr>
                <w:sz w:val="18"/>
                <w:szCs w:val="20"/>
              </w:rPr>
              <w:t>en</w:t>
            </w:r>
            <w:proofErr w:type="spellEnd"/>
            <w:r>
              <w:rPr>
                <w:sz w:val="18"/>
                <w:szCs w:val="20"/>
              </w:rPr>
              <w:t xml:space="preserve"> </w:t>
            </w:r>
            <w:proofErr w:type="spellStart"/>
            <w:r>
              <w:rPr>
                <w:sz w:val="18"/>
                <w:szCs w:val="20"/>
              </w:rPr>
              <w:t>Génie</w:t>
            </w:r>
            <w:proofErr w:type="spellEnd"/>
            <w:r>
              <w:rPr>
                <w:sz w:val="18"/>
                <w:szCs w:val="20"/>
              </w:rPr>
              <w:t xml:space="preserve"> Informatique)</w:t>
            </w:r>
          </w:p>
          <w:p w14:paraId="4784DC9A" w14:textId="77777777" w:rsidR="007B387F" w:rsidRPr="007B387F" w:rsidRDefault="007B387F" w:rsidP="004C7B10">
            <w:pPr>
              <w:spacing w:after="20" w:line="360" w:lineRule="auto"/>
              <w:jc w:val="right"/>
              <w:rPr>
                <w:sz w:val="18"/>
                <w:szCs w:val="20"/>
              </w:rPr>
            </w:pPr>
          </w:p>
          <w:p w14:paraId="4F0FD67D" w14:textId="77777777" w:rsidR="00EC7B7B" w:rsidRPr="007B387F" w:rsidRDefault="00000000" w:rsidP="004C7B10">
            <w:pPr>
              <w:spacing w:after="20" w:line="360" w:lineRule="auto"/>
              <w:jc w:val="right"/>
              <w:rPr>
                <w:b/>
                <w:bCs/>
              </w:rPr>
            </w:pPr>
            <w:r w:rsidRPr="007B387F">
              <w:rPr>
                <w:rFonts w:ascii="Calibri" w:hAnsi="Calibri"/>
                <w:b/>
                <w:bCs/>
                <w:color w:val="111111"/>
                <w:sz w:val="18"/>
              </w:rPr>
              <w:t xml:space="preserve">ANNÉE </w:t>
            </w:r>
            <w:proofErr w:type="gramStart"/>
            <w:r w:rsidRPr="007B387F">
              <w:rPr>
                <w:rFonts w:ascii="Calibri" w:hAnsi="Calibri"/>
                <w:b/>
                <w:bCs/>
                <w:color w:val="111111"/>
                <w:sz w:val="18"/>
              </w:rPr>
              <w:t>ACADÉMIQUE :</w:t>
            </w:r>
            <w:proofErr w:type="gramEnd"/>
            <w:r w:rsidRPr="007B387F">
              <w:rPr>
                <w:rFonts w:ascii="Calibri" w:hAnsi="Calibri"/>
                <w:b/>
                <w:bCs/>
                <w:color w:val="111111"/>
                <w:sz w:val="18"/>
              </w:rPr>
              <w:t xml:space="preserve"> 2025 – 2026</w:t>
            </w:r>
          </w:p>
        </w:tc>
      </w:tr>
    </w:tbl>
    <w:p w14:paraId="12ECBD81" w14:textId="77777777" w:rsidR="00EC7B7B" w:rsidRDefault="00EC7B7B" w:rsidP="004C7B10">
      <w:pPr>
        <w:spacing w:after="0" w:line="360" w:lineRule="auto"/>
        <w:jc w:val="center"/>
        <w:sectPr w:rsidR="00EC7B7B">
          <w:headerReference w:type="even" r:id="rId11"/>
          <w:headerReference w:type="default" r:id="rId12"/>
          <w:footerReference w:type="even" r:id="rId13"/>
          <w:footerReference w:type="default" r:id="rId14"/>
          <w:headerReference w:type="first" r:id="rId15"/>
          <w:footerReference w:type="first" r:id="rId16"/>
          <w:pgSz w:w="12240" w:h="15840"/>
          <w:pgMar w:top="1417" w:right="1417" w:bottom="1417" w:left="1417" w:header="720" w:footer="720" w:gutter="0"/>
          <w:pgBorders w:offsetFrom="page">
            <w:top w:val="double" w:sz="18" w:space="24" w:color="1F3864"/>
            <w:left w:val="double" w:sz="18" w:space="24" w:color="1F3864"/>
            <w:bottom w:val="double" w:sz="18" w:space="24" w:color="1F3864"/>
            <w:right w:val="double" w:sz="18" w:space="24" w:color="1F3864"/>
          </w:pgBorders>
          <w:pgNumType w:fmt="upperRoman" w:start="1"/>
          <w:cols w:space="720"/>
          <w:titlePg/>
        </w:sectPr>
      </w:pPr>
    </w:p>
    <w:p w14:paraId="1F2EBB9B" w14:textId="77777777" w:rsidR="006E2B6C" w:rsidRDefault="00000000" w:rsidP="004C7B10">
      <w:pPr>
        <w:spacing w:line="360" w:lineRule="auto"/>
      </w:pPr>
      <w:r>
        <w:rPr>
          <w:rFonts w:ascii="Cambria" w:hAnsi="Cambria"/>
          <w:b/>
          <w:color w:val="1F7A8C"/>
          <w:sz w:val="36"/>
        </w:rPr>
        <w:lastRenderedPageBreak/>
        <w:t>SOMMAIRE</w:t>
      </w:r>
    </w:p>
    <w:p w14:paraId="5EDFF68F" w14:textId="31342C0F" w:rsidR="00BB5161" w:rsidRDefault="00000000" w:rsidP="004C7B10">
      <w:pPr>
        <w:pStyle w:val="TM1"/>
        <w:spacing w:line="360" w:lineRule="auto"/>
        <w:rPr>
          <w:rFonts w:eastAsiaTheme="minorEastAsia"/>
          <w:b w:val="0"/>
          <w:noProof/>
          <w:color w:val="auto"/>
          <w:kern w:val="2"/>
          <w:sz w:val="24"/>
          <w:lang w:val="fr-FR" w:eastAsia="fr-FR"/>
          <w14:ligatures w14:val="standardContextual"/>
        </w:rPr>
      </w:pPr>
      <w:r>
        <w:fldChar w:fldCharType="begin"/>
      </w:r>
      <w:r>
        <w:instrText xml:space="preserve"> TOC \o "1-4" \h \z \u </w:instrText>
      </w:r>
      <w:r>
        <w:fldChar w:fldCharType="separate"/>
      </w:r>
      <w:hyperlink w:anchor="_Toc232982528" w:history="1">
        <w:r w:rsidR="00BB5161" w:rsidRPr="000F1C08">
          <w:rPr>
            <w:rStyle w:val="Lienhypertexte"/>
            <w:noProof/>
          </w:rPr>
          <w:t>DÉDICACE</w:t>
        </w:r>
        <w:r w:rsidR="00BB5161">
          <w:rPr>
            <w:noProof/>
            <w:webHidden/>
          </w:rPr>
          <w:tab/>
        </w:r>
        <w:r w:rsidR="00BB5161">
          <w:rPr>
            <w:noProof/>
            <w:webHidden/>
          </w:rPr>
          <w:fldChar w:fldCharType="begin"/>
        </w:r>
        <w:r w:rsidR="00BB5161">
          <w:rPr>
            <w:noProof/>
            <w:webHidden/>
          </w:rPr>
          <w:instrText xml:space="preserve"> PAGEREF _Toc232982528 \h </w:instrText>
        </w:r>
        <w:r w:rsidR="00BB5161">
          <w:rPr>
            <w:noProof/>
            <w:webHidden/>
          </w:rPr>
        </w:r>
        <w:r w:rsidR="00BB5161">
          <w:rPr>
            <w:noProof/>
            <w:webHidden/>
          </w:rPr>
          <w:fldChar w:fldCharType="separate"/>
        </w:r>
        <w:r w:rsidR="00BB5161">
          <w:rPr>
            <w:noProof/>
            <w:webHidden/>
          </w:rPr>
          <w:t>4</w:t>
        </w:r>
        <w:r w:rsidR="00BB5161">
          <w:rPr>
            <w:noProof/>
            <w:webHidden/>
          </w:rPr>
          <w:fldChar w:fldCharType="end"/>
        </w:r>
      </w:hyperlink>
    </w:p>
    <w:p w14:paraId="5102B034" w14:textId="05A4400A" w:rsidR="00BB5161" w:rsidRDefault="00BB5161" w:rsidP="004C7B10">
      <w:pPr>
        <w:pStyle w:val="TM1"/>
        <w:spacing w:line="360" w:lineRule="auto"/>
        <w:rPr>
          <w:rFonts w:eastAsiaTheme="minorEastAsia"/>
          <w:b w:val="0"/>
          <w:noProof/>
          <w:color w:val="auto"/>
          <w:kern w:val="2"/>
          <w:sz w:val="24"/>
          <w:lang w:val="fr-FR" w:eastAsia="fr-FR"/>
          <w14:ligatures w14:val="standardContextual"/>
        </w:rPr>
      </w:pPr>
      <w:hyperlink w:anchor="_Toc232982529" w:history="1">
        <w:r w:rsidRPr="000F1C08">
          <w:rPr>
            <w:rStyle w:val="Lienhypertexte"/>
            <w:noProof/>
          </w:rPr>
          <w:t>REMERCIEMENTS</w:t>
        </w:r>
        <w:r>
          <w:rPr>
            <w:noProof/>
            <w:webHidden/>
          </w:rPr>
          <w:tab/>
        </w:r>
        <w:r>
          <w:rPr>
            <w:noProof/>
            <w:webHidden/>
          </w:rPr>
          <w:fldChar w:fldCharType="begin"/>
        </w:r>
        <w:r>
          <w:rPr>
            <w:noProof/>
            <w:webHidden/>
          </w:rPr>
          <w:instrText xml:space="preserve"> PAGEREF _Toc232982529 \h </w:instrText>
        </w:r>
        <w:r>
          <w:rPr>
            <w:noProof/>
            <w:webHidden/>
          </w:rPr>
        </w:r>
        <w:r>
          <w:rPr>
            <w:noProof/>
            <w:webHidden/>
          </w:rPr>
          <w:fldChar w:fldCharType="separate"/>
        </w:r>
        <w:r>
          <w:rPr>
            <w:noProof/>
            <w:webHidden/>
          </w:rPr>
          <w:t>6</w:t>
        </w:r>
        <w:r>
          <w:rPr>
            <w:noProof/>
            <w:webHidden/>
          </w:rPr>
          <w:fldChar w:fldCharType="end"/>
        </w:r>
      </w:hyperlink>
    </w:p>
    <w:p w14:paraId="6F2E9613" w14:textId="79362209" w:rsidR="00BB5161" w:rsidRDefault="00BB5161" w:rsidP="004C7B10">
      <w:pPr>
        <w:pStyle w:val="TM1"/>
        <w:spacing w:line="360" w:lineRule="auto"/>
        <w:rPr>
          <w:rFonts w:eastAsiaTheme="minorEastAsia"/>
          <w:b w:val="0"/>
          <w:noProof/>
          <w:color w:val="auto"/>
          <w:kern w:val="2"/>
          <w:sz w:val="24"/>
          <w:lang w:val="fr-FR" w:eastAsia="fr-FR"/>
          <w14:ligatures w14:val="standardContextual"/>
        </w:rPr>
      </w:pPr>
      <w:hyperlink w:anchor="_Toc232982530" w:history="1">
        <w:r w:rsidRPr="000F1C08">
          <w:rPr>
            <w:rStyle w:val="Lienhypertexte"/>
            <w:noProof/>
          </w:rPr>
          <w:t>RÉSUMÉ</w:t>
        </w:r>
        <w:r>
          <w:rPr>
            <w:noProof/>
            <w:webHidden/>
          </w:rPr>
          <w:tab/>
        </w:r>
        <w:r>
          <w:rPr>
            <w:noProof/>
            <w:webHidden/>
          </w:rPr>
          <w:fldChar w:fldCharType="begin"/>
        </w:r>
        <w:r>
          <w:rPr>
            <w:noProof/>
            <w:webHidden/>
          </w:rPr>
          <w:instrText xml:space="preserve"> PAGEREF _Toc232982530 \h </w:instrText>
        </w:r>
        <w:r>
          <w:rPr>
            <w:noProof/>
            <w:webHidden/>
          </w:rPr>
        </w:r>
        <w:r>
          <w:rPr>
            <w:noProof/>
            <w:webHidden/>
          </w:rPr>
          <w:fldChar w:fldCharType="separate"/>
        </w:r>
        <w:r>
          <w:rPr>
            <w:noProof/>
            <w:webHidden/>
          </w:rPr>
          <w:t>8</w:t>
        </w:r>
        <w:r>
          <w:rPr>
            <w:noProof/>
            <w:webHidden/>
          </w:rPr>
          <w:fldChar w:fldCharType="end"/>
        </w:r>
      </w:hyperlink>
    </w:p>
    <w:p w14:paraId="69405946" w14:textId="11BC87DE" w:rsidR="00BB5161" w:rsidRDefault="00BB5161" w:rsidP="004C7B10">
      <w:pPr>
        <w:pStyle w:val="TM1"/>
        <w:spacing w:line="360" w:lineRule="auto"/>
        <w:rPr>
          <w:rFonts w:eastAsiaTheme="minorEastAsia"/>
          <w:b w:val="0"/>
          <w:noProof/>
          <w:color w:val="auto"/>
          <w:kern w:val="2"/>
          <w:sz w:val="24"/>
          <w:lang w:val="fr-FR" w:eastAsia="fr-FR"/>
          <w14:ligatures w14:val="standardContextual"/>
        </w:rPr>
      </w:pPr>
      <w:hyperlink w:anchor="_Toc232982531" w:history="1">
        <w:r w:rsidRPr="000F1C08">
          <w:rPr>
            <w:rStyle w:val="Lienhypertexte"/>
            <w:noProof/>
          </w:rPr>
          <w:t>ABSTRACT</w:t>
        </w:r>
        <w:r>
          <w:rPr>
            <w:noProof/>
            <w:webHidden/>
          </w:rPr>
          <w:tab/>
        </w:r>
        <w:r>
          <w:rPr>
            <w:noProof/>
            <w:webHidden/>
          </w:rPr>
          <w:fldChar w:fldCharType="begin"/>
        </w:r>
        <w:r>
          <w:rPr>
            <w:noProof/>
            <w:webHidden/>
          </w:rPr>
          <w:instrText xml:space="preserve"> PAGEREF _Toc232982531 \h </w:instrText>
        </w:r>
        <w:r>
          <w:rPr>
            <w:noProof/>
            <w:webHidden/>
          </w:rPr>
        </w:r>
        <w:r>
          <w:rPr>
            <w:noProof/>
            <w:webHidden/>
          </w:rPr>
          <w:fldChar w:fldCharType="separate"/>
        </w:r>
        <w:r>
          <w:rPr>
            <w:noProof/>
            <w:webHidden/>
          </w:rPr>
          <w:t>9</w:t>
        </w:r>
        <w:r>
          <w:rPr>
            <w:noProof/>
            <w:webHidden/>
          </w:rPr>
          <w:fldChar w:fldCharType="end"/>
        </w:r>
      </w:hyperlink>
    </w:p>
    <w:p w14:paraId="64ADD4BA" w14:textId="257BFAD2" w:rsidR="00BB5161" w:rsidRDefault="00BB5161" w:rsidP="004C7B10">
      <w:pPr>
        <w:pStyle w:val="TM1"/>
        <w:spacing w:line="360" w:lineRule="auto"/>
        <w:rPr>
          <w:rFonts w:eastAsiaTheme="minorEastAsia"/>
          <w:b w:val="0"/>
          <w:noProof/>
          <w:color w:val="auto"/>
          <w:kern w:val="2"/>
          <w:sz w:val="24"/>
          <w:lang w:val="fr-FR" w:eastAsia="fr-FR"/>
          <w14:ligatures w14:val="standardContextual"/>
        </w:rPr>
      </w:pPr>
      <w:hyperlink w:anchor="_Toc232982532" w:history="1">
        <w:r w:rsidRPr="000F1C08">
          <w:rPr>
            <w:rStyle w:val="Lienhypertexte"/>
            <w:noProof/>
          </w:rPr>
          <w:t>LISTE DES ABRÉVIATIONS ET ACRONYMES</w:t>
        </w:r>
        <w:r>
          <w:rPr>
            <w:noProof/>
            <w:webHidden/>
          </w:rPr>
          <w:tab/>
        </w:r>
        <w:r>
          <w:rPr>
            <w:noProof/>
            <w:webHidden/>
          </w:rPr>
          <w:fldChar w:fldCharType="begin"/>
        </w:r>
        <w:r>
          <w:rPr>
            <w:noProof/>
            <w:webHidden/>
          </w:rPr>
          <w:instrText xml:space="preserve"> PAGEREF _Toc232982532 \h </w:instrText>
        </w:r>
        <w:r>
          <w:rPr>
            <w:noProof/>
            <w:webHidden/>
          </w:rPr>
        </w:r>
        <w:r>
          <w:rPr>
            <w:noProof/>
            <w:webHidden/>
          </w:rPr>
          <w:fldChar w:fldCharType="separate"/>
        </w:r>
        <w:r>
          <w:rPr>
            <w:noProof/>
            <w:webHidden/>
          </w:rPr>
          <w:t>10</w:t>
        </w:r>
        <w:r>
          <w:rPr>
            <w:noProof/>
            <w:webHidden/>
          </w:rPr>
          <w:fldChar w:fldCharType="end"/>
        </w:r>
      </w:hyperlink>
    </w:p>
    <w:p w14:paraId="7BC6DEE6" w14:textId="0941032C" w:rsidR="00BB5161" w:rsidRDefault="00BB5161" w:rsidP="004C7B10">
      <w:pPr>
        <w:pStyle w:val="TM1"/>
        <w:spacing w:line="360" w:lineRule="auto"/>
        <w:rPr>
          <w:rFonts w:eastAsiaTheme="minorEastAsia"/>
          <w:b w:val="0"/>
          <w:noProof/>
          <w:color w:val="auto"/>
          <w:kern w:val="2"/>
          <w:sz w:val="24"/>
          <w:lang w:val="fr-FR" w:eastAsia="fr-FR"/>
          <w14:ligatures w14:val="standardContextual"/>
        </w:rPr>
      </w:pPr>
      <w:hyperlink w:anchor="_Toc232982533" w:history="1">
        <w:r w:rsidRPr="000F1C08">
          <w:rPr>
            <w:rStyle w:val="Lienhypertexte"/>
            <w:noProof/>
          </w:rPr>
          <w:t>LISTE DES FIGURES</w:t>
        </w:r>
        <w:r>
          <w:rPr>
            <w:noProof/>
            <w:webHidden/>
          </w:rPr>
          <w:tab/>
        </w:r>
        <w:r>
          <w:rPr>
            <w:noProof/>
            <w:webHidden/>
          </w:rPr>
          <w:fldChar w:fldCharType="begin"/>
        </w:r>
        <w:r>
          <w:rPr>
            <w:noProof/>
            <w:webHidden/>
          </w:rPr>
          <w:instrText xml:space="preserve"> PAGEREF _Toc232982533 \h </w:instrText>
        </w:r>
        <w:r>
          <w:rPr>
            <w:noProof/>
            <w:webHidden/>
          </w:rPr>
        </w:r>
        <w:r>
          <w:rPr>
            <w:noProof/>
            <w:webHidden/>
          </w:rPr>
          <w:fldChar w:fldCharType="separate"/>
        </w:r>
        <w:r>
          <w:rPr>
            <w:noProof/>
            <w:webHidden/>
          </w:rPr>
          <w:t>12</w:t>
        </w:r>
        <w:r>
          <w:rPr>
            <w:noProof/>
            <w:webHidden/>
          </w:rPr>
          <w:fldChar w:fldCharType="end"/>
        </w:r>
      </w:hyperlink>
    </w:p>
    <w:p w14:paraId="17621D03" w14:textId="51ACD633" w:rsidR="00BB5161" w:rsidRDefault="00BB5161" w:rsidP="004C7B10">
      <w:pPr>
        <w:pStyle w:val="TM1"/>
        <w:spacing w:line="360" w:lineRule="auto"/>
        <w:rPr>
          <w:rFonts w:eastAsiaTheme="minorEastAsia"/>
          <w:b w:val="0"/>
          <w:noProof/>
          <w:color w:val="auto"/>
          <w:kern w:val="2"/>
          <w:sz w:val="24"/>
          <w:lang w:val="fr-FR" w:eastAsia="fr-FR"/>
          <w14:ligatures w14:val="standardContextual"/>
        </w:rPr>
      </w:pPr>
      <w:hyperlink w:anchor="_Toc232982534" w:history="1">
        <w:r w:rsidRPr="000F1C08">
          <w:rPr>
            <w:rStyle w:val="Lienhypertexte"/>
            <w:noProof/>
          </w:rPr>
          <w:t>LISTE DES TABLEAUX</w:t>
        </w:r>
        <w:r>
          <w:rPr>
            <w:noProof/>
            <w:webHidden/>
          </w:rPr>
          <w:tab/>
        </w:r>
        <w:r>
          <w:rPr>
            <w:noProof/>
            <w:webHidden/>
          </w:rPr>
          <w:fldChar w:fldCharType="begin"/>
        </w:r>
        <w:r>
          <w:rPr>
            <w:noProof/>
            <w:webHidden/>
          </w:rPr>
          <w:instrText xml:space="preserve"> PAGEREF _Toc232982534 \h </w:instrText>
        </w:r>
        <w:r>
          <w:rPr>
            <w:noProof/>
            <w:webHidden/>
          </w:rPr>
        </w:r>
        <w:r>
          <w:rPr>
            <w:noProof/>
            <w:webHidden/>
          </w:rPr>
          <w:fldChar w:fldCharType="separate"/>
        </w:r>
        <w:r>
          <w:rPr>
            <w:noProof/>
            <w:webHidden/>
          </w:rPr>
          <w:t>12</w:t>
        </w:r>
        <w:r>
          <w:rPr>
            <w:noProof/>
            <w:webHidden/>
          </w:rPr>
          <w:fldChar w:fldCharType="end"/>
        </w:r>
      </w:hyperlink>
    </w:p>
    <w:p w14:paraId="29FFAE85" w14:textId="5FD060E1" w:rsidR="00BB5161" w:rsidRDefault="00BB5161" w:rsidP="004C7B10">
      <w:pPr>
        <w:pStyle w:val="TM1"/>
        <w:spacing w:line="360" w:lineRule="auto"/>
        <w:rPr>
          <w:rFonts w:eastAsiaTheme="minorEastAsia"/>
          <w:b w:val="0"/>
          <w:noProof/>
          <w:color w:val="auto"/>
          <w:kern w:val="2"/>
          <w:sz w:val="24"/>
          <w:lang w:val="fr-FR" w:eastAsia="fr-FR"/>
          <w14:ligatures w14:val="standardContextual"/>
        </w:rPr>
      </w:pPr>
      <w:hyperlink w:anchor="_Toc232982535" w:history="1">
        <w:r w:rsidRPr="000F1C08">
          <w:rPr>
            <w:rStyle w:val="Lienhypertexte"/>
            <w:noProof/>
          </w:rPr>
          <w:t>AUTOBIOGRAPHIE</w:t>
        </w:r>
        <w:r>
          <w:rPr>
            <w:noProof/>
            <w:webHidden/>
          </w:rPr>
          <w:tab/>
        </w:r>
        <w:r>
          <w:rPr>
            <w:noProof/>
            <w:webHidden/>
          </w:rPr>
          <w:fldChar w:fldCharType="begin"/>
        </w:r>
        <w:r>
          <w:rPr>
            <w:noProof/>
            <w:webHidden/>
          </w:rPr>
          <w:instrText xml:space="preserve"> PAGEREF _Toc232982535 \h </w:instrText>
        </w:r>
        <w:r>
          <w:rPr>
            <w:noProof/>
            <w:webHidden/>
          </w:rPr>
        </w:r>
        <w:r>
          <w:rPr>
            <w:noProof/>
            <w:webHidden/>
          </w:rPr>
          <w:fldChar w:fldCharType="separate"/>
        </w:r>
        <w:r>
          <w:rPr>
            <w:noProof/>
            <w:webHidden/>
          </w:rPr>
          <w:t>14</w:t>
        </w:r>
        <w:r>
          <w:rPr>
            <w:noProof/>
            <w:webHidden/>
          </w:rPr>
          <w:fldChar w:fldCharType="end"/>
        </w:r>
      </w:hyperlink>
    </w:p>
    <w:p w14:paraId="50D6E128" w14:textId="1AE314D4" w:rsidR="00BB5161" w:rsidRDefault="00BB5161" w:rsidP="004C7B10">
      <w:pPr>
        <w:pStyle w:val="TM4"/>
        <w:spacing w:line="360" w:lineRule="auto"/>
        <w:rPr>
          <w:rFonts w:eastAsiaTheme="minorEastAsia"/>
          <w:noProof/>
          <w:color w:val="auto"/>
          <w:kern w:val="2"/>
          <w:sz w:val="24"/>
          <w:lang w:val="fr-FR" w:eastAsia="fr-FR"/>
          <w14:ligatures w14:val="standardContextual"/>
        </w:rPr>
      </w:pPr>
      <w:hyperlink w:anchor="_Toc232982536" w:history="1">
        <w:r w:rsidRPr="000F1C08">
          <w:rPr>
            <w:rStyle w:val="Lienhypertexte"/>
            <w:noProof/>
          </w:rPr>
          <w:t>Introduction</w:t>
        </w:r>
        <w:r>
          <w:rPr>
            <w:noProof/>
            <w:webHidden/>
          </w:rPr>
          <w:tab/>
        </w:r>
        <w:r>
          <w:rPr>
            <w:noProof/>
            <w:webHidden/>
          </w:rPr>
          <w:fldChar w:fldCharType="begin"/>
        </w:r>
        <w:r>
          <w:rPr>
            <w:noProof/>
            <w:webHidden/>
          </w:rPr>
          <w:instrText xml:space="preserve"> PAGEREF _Toc232982536 \h </w:instrText>
        </w:r>
        <w:r>
          <w:rPr>
            <w:noProof/>
            <w:webHidden/>
          </w:rPr>
        </w:r>
        <w:r>
          <w:rPr>
            <w:noProof/>
            <w:webHidden/>
          </w:rPr>
          <w:fldChar w:fldCharType="separate"/>
        </w:r>
        <w:r>
          <w:rPr>
            <w:noProof/>
            <w:webHidden/>
          </w:rPr>
          <w:t>14</w:t>
        </w:r>
        <w:r>
          <w:rPr>
            <w:noProof/>
            <w:webHidden/>
          </w:rPr>
          <w:fldChar w:fldCharType="end"/>
        </w:r>
      </w:hyperlink>
    </w:p>
    <w:p w14:paraId="5E88A840" w14:textId="46BACAAE" w:rsidR="00BB5161" w:rsidRDefault="00BB5161" w:rsidP="004C7B10">
      <w:pPr>
        <w:pStyle w:val="TM4"/>
        <w:spacing w:line="360" w:lineRule="auto"/>
        <w:rPr>
          <w:rFonts w:eastAsiaTheme="minorEastAsia"/>
          <w:noProof/>
          <w:color w:val="auto"/>
          <w:kern w:val="2"/>
          <w:sz w:val="24"/>
          <w:lang w:val="fr-FR" w:eastAsia="fr-FR"/>
          <w14:ligatures w14:val="standardContextual"/>
        </w:rPr>
      </w:pPr>
      <w:hyperlink w:anchor="_Toc232982537" w:history="1">
        <w:r w:rsidRPr="000F1C08">
          <w:rPr>
            <w:rStyle w:val="Lienhypertexte"/>
            <w:noProof/>
          </w:rPr>
          <w:t>I. Origines et cadre familial</w:t>
        </w:r>
        <w:r>
          <w:rPr>
            <w:noProof/>
            <w:webHidden/>
          </w:rPr>
          <w:tab/>
        </w:r>
        <w:r>
          <w:rPr>
            <w:noProof/>
            <w:webHidden/>
          </w:rPr>
          <w:fldChar w:fldCharType="begin"/>
        </w:r>
        <w:r>
          <w:rPr>
            <w:noProof/>
            <w:webHidden/>
          </w:rPr>
          <w:instrText xml:space="preserve"> PAGEREF _Toc232982537 \h </w:instrText>
        </w:r>
        <w:r>
          <w:rPr>
            <w:noProof/>
            <w:webHidden/>
          </w:rPr>
        </w:r>
        <w:r>
          <w:rPr>
            <w:noProof/>
            <w:webHidden/>
          </w:rPr>
          <w:fldChar w:fldCharType="separate"/>
        </w:r>
        <w:r>
          <w:rPr>
            <w:noProof/>
            <w:webHidden/>
          </w:rPr>
          <w:t>14</w:t>
        </w:r>
        <w:r>
          <w:rPr>
            <w:noProof/>
            <w:webHidden/>
          </w:rPr>
          <w:fldChar w:fldCharType="end"/>
        </w:r>
      </w:hyperlink>
    </w:p>
    <w:p w14:paraId="3BAB8E98" w14:textId="66172CCA" w:rsidR="00BB5161" w:rsidRDefault="00BB5161" w:rsidP="004C7B10">
      <w:pPr>
        <w:pStyle w:val="TM4"/>
        <w:spacing w:line="360" w:lineRule="auto"/>
        <w:rPr>
          <w:rFonts w:eastAsiaTheme="minorEastAsia"/>
          <w:noProof/>
          <w:color w:val="auto"/>
          <w:kern w:val="2"/>
          <w:sz w:val="24"/>
          <w:lang w:val="fr-FR" w:eastAsia="fr-FR"/>
          <w14:ligatures w14:val="standardContextual"/>
        </w:rPr>
      </w:pPr>
      <w:hyperlink w:anchor="_Toc232982538" w:history="1">
        <w:r w:rsidRPr="000F1C08">
          <w:rPr>
            <w:rStyle w:val="Lienhypertexte"/>
            <w:noProof/>
          </w:rPr>
          <w:t>II. Parcours scolaire</w:t>
        </w:r>
        <w:r>
          <w:rPr>
            <w:noProof/>
            <w:webHidden/>
          </w:rPr>
          <w:tab/>
        </w:r>
        <w:r>
          <w:rPr>
            <w:noProof/>
            <w:webHidden/>
          </w:rPr>
          <w:fldChar w:fldCharType="begin"/>
        </w:r>
        <w:r>
          <w:rPr>
            <w:noProof/>
            <w:webHidden/>
          </w:rPr>
          <w:instrText xml:space="preserve"> PAGEREF _Toc232982538 \h </w:instrText>
        </w:r>
        <w:r>
          <w:rPr>
            <w:noProof/>
            <w:webHidden/>
          </w:rPr>
        </w:r>
        <w:r>
          <w:rPr>
            <w:noProof/>
            <w:webHidden/>
          </w:rPr>
          <w:fldChar w:fldCharType="separate"/>
        </w:r>
        <w:r>
          <w:rPr>
            <w:noProof/>
            <w:webHidden/>
          </w:rPr>
          <w:t>15</w:t>
        </w:r>
        <w:r>
          <w:rPr>
            <w:noProof/>
            <w:webHidden/>
          </w:rPr>
          <w:fldChar w:fldCharType="end"/>
        </w:r>
      </w:hyperlink>
    </w:p>
    <w:p w14:paraId="3F8A33E9" w14:textId="790F9F7A" w:rsidR="00BB5161" w:rsidRDefault="00BB5161" w:rsidP="004C7B10">
      <w:pPr>
        <w:pStyle w:val="TM4"/>
        <w:spacing w:line="360" w:lineRule="auto"/>
        <w:rPr>
          <w:rFonts w:eastAsiaTheme="minorEastAsia"/>
          <w:noProof/>
          <w:color w:val="auto"/>
          <w:kern w:val="2"/>
          <w:sz w:val="24"/>
          <w:lang w:val="fr-FR" w:eastAsia="fr-FR"/>
          <w14:ligatures w14:val="standardContextual"/>
        </w:rPr>
      </w:pPr>
      <w:hyperlink w:anchor="_Toc232982539" w:history="1">
        <w:r w:rsidRPr="000F1C08">
          <w:rPr>
            <w:rStyle w:val="Lienhypertexte"/>
            <w:noProof/>
          </w:rPr>
          <w:t>III. Parcours universitaire</w:t>
        </w:r>
        <w:r>
          <w:rPr>
            <w:noProof/>
            <w:webHidden/>
          </w:rPr>
          <w:tab/>
        </w:r>
        <w:r>
          <w:rPr>
            <w:noProof/>
            <w:webHidden/>
          </w:rPr>
          <w:fldChar w:fldCharType="begin"/>
        </w:r>
        <w:r>
          <w:rPr>
            <w:noProof/>
            <w:webHidden/>
          </w:rPr>
          <w:instrText xml:space="preserve"> PAGEREF _Toc232982539 \h </w:instrText>
        </w:r>
        <w:r>
          <w:rPr>
            <w:noProof/>
            <w:webHidden/>
          </w:rPr>
        </w:r>
        <w:r>
          <w:rPr>
            <w:noProof/>
            <w:webHidden/>
          </w:rPr>
          <w:fldChar w:fldCharType="separate"/>
        </w:r>
        <w:r>
          <w:rPr>
            <w:noProof/>
            <w:webHidden/>
          </w:rPr>
          <w:t>16</w:t>
        </w:r>
        <w:r>
          <w:rPr>
            <w:noProof/>
            <w:webHidden/>
          </w:rPr>
          <w:fldChar w:fldCharType="end"/>
        </w:r>
      </w:hyperlink>
    </w:p>
    <w:p w14:paraId="33F6518E" w14:textId="51701E71" w:rsidR="00BB5161" w:rsidRDefault="00BB5161" w:rsidP="004C7B10">
      <w:pPr>
        <w:pStyle w:val="TM4"/>
        <w:spacing w:line="360" w:lineRule="auto"/>
        <w:rPr>
          <w:rFonts w:eastAsiaTheme="minorEastAsia"/>
          <w:noProof/>
          <w:color w:val="auto"/>
          <w:kern w:val="2"/>
          <w:sz w:val="24"/>
          <w:lang w:val="fr-FR" w:eastAsia="fr-FR"/>
          <w14:ligatures w14:val="standardContextual"/>
        </w:rPr>
      </w:pPr>
      <w:hyperlink w:anchor="_Toc232982540" w:history="1">
        <w:r w:rsidRPr="000F1C08">
          <w:rPr>
            <w:rStyle w:val="Lienhypertexte"/>
            <w:noProof/>
          </w:rPr>
          <w:t>IV. Expérience pratique en administration réseau</w:t>
        </w:r>
        <w:r>
          <w:rPr>
            <w:noProof/>
            <w:webHidden/>
          </w:rPr>
          <w:tab/>
        </w:r>
        <w:r>
          <w:rPr>
            <w:noProof/>
            <w:webHidden/>
          </w:rPr>
          <w:fldChar w:fldCharType="begin"/>
        </w:r>
        <w:r>
          <w:rPr>
            <w:noProof/>
            <w:webHidden/>
          </w:rPr>
          <w:instrText xml:space="preserve"> PAGEREF _Toc232982540 \h </w:instrText>
        </w:r>
        <w:r>
          <w:rPr>
            <w:noProof/>
            <w:webHidden/>
          </w:rPr>
        </w:r>
        <w:r>
          <w:rPr>
            <w:noProof/>
            <w:webHidden/>
          </w:rPr>
          <w:fldChar w:fldCharType="separate"/>
        </w:r>
        <w:r>
          <w:rPr>
            <w:noProof/>
            <w:webHidden/>
          </w:rPr>
          <w:t>16</w:t>
        </w:r>
        <w:r>
          <w:rPr>
            <w:noProof/>
            <w:webHidden/>
          </w:rPr>
          <w:fldChar w:fldCharType="end"/>
        </w:r>
      </w:hyperlink>
    </w:p>
    <w:p w14:paraId="0BA37B3F" w14:textId="7BFD7A0E" w:rsidR="00BB5161" w:rsidRDefault="00BB5161" w:rsidP="004C7B10">
      <w:pPr>
        <w:pStyle w:val="TM4"/>
        <w:spacing w:line="360" w:lineRule="auto"/>
        <w:rPr>
          <w:rFonts w:eastAsiaTheme="minorEastAsia"/>
          <w:noProof/>
          <w:color w:val="auto"/>
          <w:kern w:val="2"/>
          <w:sz w:val="24"/>
          <w:lang w:val="fr-FR" w:eastAsia="fr-FR"/>
          <w14:ligatures w14:val="standardContextual"/>
        </w:rPr>
      </w:pPr>
      <w:hyperlink w:anchor="_Toc232982541" w:history="1">
        <w:r w:rsidRPr="000F1C08">
          <w:rPr>
            <w:rStyle w:val="Lienhypertexte"/>
            <w:noProof/>
          </w:rPr>
          <w:t>V. Expérience en gestion de la clientèle</w:t>
        </w:r>
        <w:r>
          <w:rPr>
            <w:noProof/>
            <w:webHidden/>
          </w:rPr>
          <w:tab/>
        </w:r>
        <w:r>
          <w:rPr>
            <w:noProof/>
            <w:webHidden/>
          </w:rPr>
          <w:fldChar w:fldCharType="begin"/>
        </w:r>
        <w:r>
          <w:rPr>
            <w:noProof/>
            <w:webHidden/>
          </w:rPr>
          <w:instrText xml:space="preserve"> PAGEREF _Toc232982541 \h </w:instrText>
        </w:r>
        <w:r>
          <w:rPr>
            <w:noProof/>
            <w:webHidden/>
          </w:rPr>
        </w:r>
        <w:r>
          <w:rPr>
            <w:noProof/>
            <w:webHidden/>
          </w:rPr>
          <w:fldChar w:fldCharType="separate"/>
        </w:r>
        <w:r>
          <w:rPr>
            <w:noProof/>
            <w:webHidden/>
          </w:rPr>
          <w:t>17</w:t>
        </w:r>
        <w:r>
          <w:rPr>
            <w:noProof/>
            <w:webHidden/>
          </w:rPr>
          <w:fldChar w:fldCharType="end"/>
        </w:r>
      </w:hyperlink>
    </w:p>
    <w:p w14:paraId="19BBDE61" w14:textId="2E91FC87" w:rsidR="00BB5161" w:rsidRDefault="00BB5161" w:rsidP="004C7B10">
      <w:pPr>
        <w:pStyle w:val="TM4"/>
        <w:spacing w:line="360" w:lineRule="auto"/>
        <w:rPr>
          <w:rFonts w:eastAsiaTheme="minorEastAsia"/>
          <w:noProof/>
          <w:color w:val="auto"/>
          <w:kern w:val="2"/>
          <w:sz w:val="24"/>
          <w:lang w:val="fr-FR" w:eastAsia="fr-FR"/>
          <w14:ligatures w14:val="standardContextual"/>
        </w:rPr>
      </w:pPr>
      <w:hyperlink w:anchor="_Toc232982542" w:history="1">
        <w:r w:rsidRPr="000F1C08">
          <w:rPr>
            <w:rStyle w:val="Lienhypertexte"/>
            <w:noProof/>
          </w:rPr>
          <w:t>VI. Engagement associatif et bénévolat</w:t>
        </w:r>
        <w:r>
          <w:rPr>
            <w:noProof/>
            <w:webHidden/>
          </w:rPr>
          <w:tab/>
        </w:r>
        <w:r>
          <w:rPr>
            <w:noProof/>
            <w:webHidden/>
          </w:rPr>
          <w:fldChar w:fldCharType="begin"/>
        </w:r>
        <w:r>
          <w:rPr>
            <w:noProof/>
            <w:webHidden/>
          </w:rPr>
          <w:instrText xml:space="preserve"> PAGEREF _Toc232982542 \h </w:instrText>
        </w:r>
        <w:r>
          <w:rPr>
            <w:noProof/>
            <w:webHidden/>
          </w:rPr>
        </w:r>
        <w:r>
          <w:rPr>
            <w:noProof/>
            <w:webHidden/>
          </w:rPr>
          <w:fldChar w:fldCharType="separate"/>
        </w:r>
        <w:r>
          <w:rPr>
            <w:noProof/>
            <w:webHidden/>
          </w:rPr>
          <w:t>18</w:t>
        </w:r>
        <w:r>
          <w:rPr>
            <w:noProof/>
            <w:webHidden/>
          </w:rPr>
          <w:fldChar w:fldCharType="end"/>
        </w:r>
      </w:hyperlink>
    </w:p>
    <w:p w14:paraId="574EF572" w14:textId="38CD872F" w:rsidR="00BB5161" w:rsidRDefault="00BB5161" w:rsidP="004C7B10">
      <w:pPr>
        <w:pStyle w:val="TM4"/>
        <w:spacing w:line="360" w:lineRule="auto"/>
        <w:rPr>
          <w:rFonts w:eastAsiaTheme="minorEastAsia"/>
          <w:noProof/>
          <w:color w:val="auto"/>
          <w:kern w:val="2"/>
          <w:sz w:val="24"/>
          <w:lang w:val="fr-FR" w:eastAsia="fr-FR"/>
          <w14:ligatures w14:val="standardContextual"/>
        </w:rPr>
      </w:pPr>
      <w:hyperlink w:anchor="_Toc232982543" w:history="1">
        <w:r w:rsidRPr="000F1C08">
          <w:rPr>
            <w:rStyle w:val="Lienhypertexte"/>
            <w:noProof/>
          </w:rPr>
          <w:t>VII. Compétences acquises</w:t>
        </w:r>
        <w:r>
          <w:rPr>
            <w:noProof/>
            <w:webHidden/>
          </w:rPr>
          <w:tab/>
        </w:r>
        <w:r>
          <w:rPr>
            <w:noProof/>
            <w:webHidden/>
          </w:rPr>
          <w:fldChar w:fldCharType="begin"/>
        </w:r>
        <w:r>
          <w:rPr>
            <w:noProof/>
            <w:webHidden/>
          </w:rPr>
          <w:instrText xml:space="preserve"> PAGEREF _Toc232982543 \h </w:instrText>
        </w:r>
        <w:r>
          <w:rPr>
            <w:noProof/>
            <w:webHidden/>
          </w:rPr>
        </w:r>
        <w:r>
          <w:rPr>
            <w:noProof/>
            <w:webHidden/>
          </w:rPr>
          <w:fldChar w:fldCharType="separate"/>
        </w:r>
        <w:r>
          <w:rPr>
            <w:noProof/>
            <w:webHidden/>
          </w:rPr>
          <w:t>19</w:t>
        </w:r>
        <w:r>
          <w:rPr>
            <w:noProof/>
            <w:webHidden/>
          </w:rPr>
          <w:fldChar w:fldCharType="end"/>
        </w:r>
      </w:hyperlink>
    </w:p>
    <w:p w14:paraId="0B2AF7D3" w14:textId="71073B50" w:rsidR="00BB5161" w:rsidRDefault="00BB5161" w:rsidP="004C7B10">
      <w:pPr>
        <w:pStyle w:val="TM4"/>
        <w:spacing w:line="360" w:lineRule="auto"/>
        <w:rPr>
          <w:rFonts w:eastAsiaTheme="minorEastAsia"/>
          <w:noProof/>
          <w:color w:val="auto"/>
          <w:kern w:val="2"/>
          <w:sz w:val="24"/>
          <w:lang w:val="fr-FR" w:eastAsia="fr-FR"/>
          <w14:ligatures w14:val="standardContextual"/>
        </w:rPr>
      </w:pPr>
      <w:hyperlink w:anchor="_Toc232982544" w:history="1">
        <w:r w:rsidRPr="000F1C08">
          <w:rPr>
            <w:rStyle w:val="Lienhypertexte"/>
            <w:noProof/>
          </w:rPr>
          <w:t>VIII. Choix du thème de mémoire</w:t>
        </w:r>
        <w:r>
          <w:rPr>
            <w:noProof/>
            <w:webHidden/>
          </w:rPr>
          <w:tab/>
        </w:r>
        <w:r>
          <w:rPr>
            <w:noProof/>
            <w:webHidden/>
          </w:rPr>
          <w:fldChar w:fldCharType="begin"/>
        </w:r>
        <w:r>
          <w:rPr>
            <w:noProof/>
            <w:webHidden/>
          </w:rPr>
          <w:instrText xml:space="preserve"> PAGEREF _Toc232982544 \h </w:instrText>
        </w:r>
        <w:r>
          <w:rPr>
            <w:noProof/>
            <w:webHidden/>
          </w:rPr>
        </w:r>
        <w:r>
          <w:rPr>
            <w:noProof/>
            <w:webHidden/>
          </w:rPr>
          <w:fldChar w:fldCharType="separate"/>
        </w:r>
        <w:r>
          <w:rPr>
            <w:noProof/>
            <w:webHidden/>
          </w:rPr>
          <w:t>19</w:t>
        </w:r>
        <w:r>
          <w:rPr>
            <w:noProof/>
            <w:webHidden/>
          </w:rPr>
          <w:fldChar w:fldCharType="end"/>
        </w:r>
      </w:hyperlink>
    </w:p>
    <w:p w14:paraId="0A72123A" w14:textId="3EA29051" w:rsidR="00BB5161" w:rsidRDefault="00BB5161" w:rsidP="004C7B10">
      <w:pPr>
        <w:pStyle w:val="TM4"/>
        <w:spacing w:line="360" w:lineRule="auto"/>
        <w:rPr>
          <w:rFonts w:eastAsiaTheme="minorEastAsia"/>
          <w:noProof/>
          <w:color w:val="auto"/>
          <w:kern w:val="2"/>
          <w:sz w:val="24"/>
          <w:lang w:val="fr-FR" w:eastAsia="fr-FR"/>
          <w14:ligatures w14:val="standardContextual"/>
        </w:rPr>
      </w:pPr>
      <w:hyperlink w:anchor="_Toc232982545" w:history="1">
        <w:r w:rsidRPr="000F1C08">
          <w:rPr>
            <w:rStyle w:val="Lienhypertexte"/>
            <w:noProof/>
          </w:rPr>
          <w:t>IX. Projet professionnel</w:t>
        </w:r>
        <w:r>
          <w:rPr>
            <w:noProof/>
            <w:webHidden/>
          </w:rPr>
          <w:tab/>
        </w:r>
        <w:r>
          <w:rPr>
            <w:noProof/>
            <w:webHidden/>
          </w:rPr>
          <w:fldChar w:fldCharType="begin"/>
        </w:r>
        <w:r>
          <w:rPr>
            <w:noProof/>
            <w:webHidden/>
          </w:rPr>
          <w:instrText xml:space="preserve"> PAGEREF _Toc232982545 \h </w:instrText>
        </w:r>
        <w:r>
          <w:rPr>
            <w:noProof/>
            <w:webHidden/>
          </w:rPr>
        </w:r>
        <w:r>
          <w:rPr>
            <w:noProof/>
            <w:webHidden/>
          </w:rPr>
          <w:fldChar w:fldCharType="separate"/>
        </w:r>
        <w:r>
          <w:rPr>
            <w:noProof/>
            <w:webHidden/>
          </w:rPr>
          <w:t>20</w:t>
        </w:r>
        <w:r>
          <w:rPr>
            <w:noProof/>
            <w:webHidden/>
          </w:rPr>
          <w:fldChar w:fldCharType="end"/>
        </w:r>
      </w:hyperlink>
    </w:p>
    <w:p w14:paraId="5531F3DD" w14:textId="48FFAEA5" w:rsidR="00BB5161" w:rsidRDefault="00BB5161" w:rsidP="004C7B10">
      <w:pPr>
        <w:pStyle w:val="TM4"/>
        <w:spacing w:line="360" w:lineRule="auto"/>
        <w:rPr>
          <w:rFonts w:eastAsiaTheme="minorEastAsia"/>
          <w:noProof/>
          <w:color w:val="auto"/>
          <w:kern w:val="2"/>
          <w:sz w:val="24"/>
          <w:lang w:val="fr-FR" w:eastAsia="fr-FR"/>
          <w14:ligatures w14:val="standardContextual"/>
        </w:rPr>
      </w:pPr>
      <w:hyperlink w:anchor="_Toc232982546" w:history="1">
        <w:r w:rsidRPr="000F1C08">
          <w:rPr>
            <w:rStyle w:val="Lienhypertexte"/>
            <w:noProof/>
          </w:rPr>
          <w:t>X. Centres d'intérêt et personnalité</w:t>
        </w:r>
        <w:r>
          <w:rPr>
            <w:noProof/>
            <w:webHidden/>
          </w:rPr>
          <w:tab/>
        </w:r>
        <w:r>
          <w:rPr>
            <w:noProof/>
            <w:webHidden/>
          </w:rPr>
          <w:fldChar w:fldCharType="begin"/>
        </w:r>
        <w:r>
          <w:rPr>
            <w:noProof/>
            <w:webHidden/>
          </w:rPr>
          <w:instrText xml:space="preserve"> PAGEREF _Toc232982546 \h </w:instrText>
        </w:r>
        <w:r>
          <w:rPr>
            <w:noProof/>
            <w:webHidden/>
          </w:rPr>
        </w:r>
        <w:r>
          <w:rPr>
            <w:noProof/>
            <w:webHidden/>
          </w:rPr>
          <w:fldChar w:fldCharType="separate"/>
        </w:r>
        <w:r>
          <w:rPr>
            <w:noProof/>
            <w:webHidden/>
          </w:rPr>
          <w:t>20</w:t>
        </w:r>
        <w:r>
          <w:rPr>
            <w:noProof/>
            <w:webHidden/>
          </w:rPr>
          <w:fldChar w:fldCharType="end"/>
        </w:r>
      </w:hyperlink>
    </w:p>
    <w:p w14:paraId="78655959" w14:textId="71D30F96" w:rsidR="00BB5161" w:rsidRDefault="00BB5161" w:rsidP="004C7B10">
      <w:pPr>
        <w:pStyle w:val="TM4"/>
        <w:spacing w:line="360" w:lineRule="auto"/>
        <w:rPr>
          <w:rFonts w:eastAsiaTheme="minorEastAsia"/>
          <w:noProof/>
          <w:color w:val="auto"/>
          <w:kern w:val="2"/>
          <w:sz w:val="24"/>
          <w:lang w:val="fr-FR" w:eastAsia="fr-FR"/>
          <w14:ligatures w14:val="standardContextual"/>
        </w:rPr>
      </w:pPr>
      <w:hyperlink w:anchor="_Toc232982547" w:history="1">
        <w:r w:rsidRPr="000F1C08">
          <w:rPr>
            <w:rStyle w:val="Lienhypertexte"/>
            <w:noProof/>
          </w:rPr>
          <w:t>XI. Ma vision pour le numérique ivoirien</w:t>
        </w:r>
        <w:r>
          <w:rPr>
            <w:noProof/>
            <w:webHidden/>
          </w:rPr>
          <w:tab/>
        </w:r>
        <w:r>
          <w:rPr>
            <w:noProof/>
            <w:webHidden/>
          </w:rPr>
          <w:fldChar w:fldCharType="begin"/>
        </w:r>
        <w:r>
          <w:rPr>
            <w:noProof/>
            <w:webHidden/>
          </w:rPr>
          <w:instrText xml:space="preserve"> PAGEREF _Toc232982547 \h </w:instrText>
        </w:r>
        <w:r>
          <w:rPr>
            <w:noProof/>
            <w:webHidden/>
          </w:rPr>
        </w:r>
        <w:r>
          <w:rPr>
            <w:noProof/>
            <w:webHidden/>
          </w:rPr>
          <w:fldChar w:fldCharType="separate"/>
        </w:r>
        <w:r>
          <w:rPr>
            <w:noProof/>
            <w:webHidden/>
          </w:rPr>
          <w:t>21</w:t>
        </w:r>
        <w:r>
          <w:rPr>
            <w:noProof/>
            <w:webHidden/>
          </w:rPr>
          <w:fldChar w:fldCharType="end"/>
        </w:r>
      </w:hyperlink>
    </w:p>
    <w:p w14:paraId="63219308" w14:textId="185BCC2E" w:rsidR="00BB5161" w:rsidRDefault="00BB5161" w:rsidP="004C7B10">
      <w:pPr>
        <w:pStyle w:val="TM4"/>
        <w:spacing w:line="360" w:lineRule="auto"/>
        <w:rPr>
          <w:rFonts w:eastAsiaTheme="minorEastAsia"/>
          <w:noProof/>
          <w:color w:val="auto"/>
          <w:kern w:val="2"/>
          <w:sz w:val="24"/>
          <w:lang w:val="fr-FR" w:eastAsia="fr-FR"/>
          <w14:ligatures w14:val="standardContextual"/>
        </w:rPr>
      </w:pPr>
      <w:hyperlink w:anchor="_Toc232982548" w:history="1">
        <w:r w:rsidRPr="000F1C08">
          <w:rPr>
            <w:rStyle w:val="Lienhypertexte"/>
            <w:noProof/>
          </w:rPr>
          <w:t>Conclusion</w:t>
        </w:r>
        <w:r>
          <w:rPr>
            <w:noProof/>
            <w:webHidden/>
          </w:rPr>
          <w:tab/>
        </w:r>
        <w:r>
          <w:rPr>
            <w:noProof/>
            <w:webHidden/>
          </w:rPr>
          <w:fldChar w:fldCharType="begin"/>
        </w:r>
        <w:r>
          <w:rPr>
            <w:noProof/>
            <w:webHidden/>
          </w:rPr>
          <w:instrText xml:space="preserve"> PAGEREF _Toc232982548 \h </w:instrText>
        </w:r>
        <w:r>
          <w:rPr>
            <w:noProof/>
            <w:webHidden/>
          </w:rPr>
        </w:r>
        <w:r>
          <w:rPr>
            <w:noProof/>
            <w:webHidden/>
          </w:rPr>
          <w:fldChar w:fldCharType="separate"/>
        </w:r>
        <w:r>
          <w:rPr>
            <w:noProof/>
            <w:webHidden/>
          </w:rPr>
          <w:t>21</w:t>
        </w:r>
        <w:r>
          <w:rPr>
            <w:noProof/>
            <w:webHidden/>
          </w:rPr>
          <w:fldChar w:fldCharType="end"/>
        </w:r>
      </w:hyperlink>
    </w:p>
    <w:p w14:paraId="1A1282BC" w14:textId="736E873C" w:rsidR="00BB5161" w:rsidRDefault="00BB5161" w:rsidP="004C7B10">
      <w:pPr>
        <w:pStyle w:val="TM1"/>
        <w:spacing w:line="360" w:lineRule="auto"/>
        <w:rPr>
          <w:rFonts w:eastAsiaTheme="minorEastAsia"/>
          <w:b w:val="0"/>
          <w:noProof/>
          <w:color w:val="auto"/>
          <w:kern w:val="2"/>
          <w:sz w:val="24"/>
          <w:lang w:val="fr-FR" w:eastAsia="fr-FR"/>
          <w14:ligatures w14:val="standardContextual"/>
        </w:rPr>
      </w:pPr>
      <w:hyperlink w:anchor="_Toc232982549" w:history="1">
        <w:r w:rsidRPr="000F1C08">
          <w:rPr>
            <w:rStyle w:val="Lienhypertexte"/>
            <w:noProof/>
          </w:rPr>
          <w:t>INTRODUCTION GÉNÉRALE</w:t>
        </w:r>
        <w:r>
          <w:rPr>
            <w:noProof/>
            <w:webHidden/>
          </w:rPr>
          <w:tab/>
        </w:r>
        <w:r>
          <w:rPr>
            <w:noProof/>
            <w:webHidden/>
          </w:rPr>
          <w:fldChar w:fldCharType="begin"/>
        </w:r>
        <w:r>
          <w:rPr>
            <w:noProof/>
            <w:webHidden/>
          </w:rPr>
          <w:instrText xml:space="preserve"> PAGEREF _Toc232982549 \h </w:instrText>
        </w:r>
        <w:r>
          <w:rPr>
            <w:noProof/>
            <w:webHidden/>
          </w:rPr>
        </w:r>
        <w:r>
          <w:rPr>
            <w:noProof/>
            <w:webHidden/>
          </w:rPr>
          <w:fldChar w:fldCharType="separate"/>
        </w:r>
        <w:r>
          <w:rPr>
            <w:noProof/>
            <w:webHidden/>
          </w:rPr>
          <w:t>22</w:t>
        </w:r>
        <w:r>
          <w:rPr>
            <w:noProof/>
            <w:webHidden/>
          </w:rPr>
          <w:fldChar w:fldCharType="end"/>
        </w:r>
      </w:hyperlink>
    </w:p>
    <w:p w14:paraId="532E1E31" w14:textId="2ABDF056" w:rsidR="00BB5161" w:rsidRDefault="00BB5161" w:rsidP="004C7B10">
      <w:pPr>
        <w:pStyle w:val="TM1"/>
        <w:spacing w:line="360" w:lineRule="auto"/>
        <w:rPr>
          <w:rFonts w:eastAsiaTheme="minorEastAsia"/>
          <w:b w:val="0"/>
          <w:noProof/>
          <w:color w:val="auto"/>
          <w:kern w:val="2"/>
          <w:sz w:val="24"/>
          <w:lang w:val="fr-FR" w:eastAsia="fr-FR"/>
          <w14:ligatures w14:val="standardContextual"/>
        </w:rPr>
      </w:pPr>
      <w:hyperlink w:anchor="_Toc232982550" w:history="1">
        <w:r w:rsidRPr="000F1C08">
          <w:rPr>
            <w:rStyle w:val="Lienhypertexte"/>
            <w:noProof/>
          </w:rPr>
          <w:t>CHAPITRE 1 — CONTEXTE ET IDENTIFICATION DU PROBLÈME</w:t>
        </w:r>
        <w:r>
          <w:rPr>
            <w:noProof/>
            <w:webHidden/>
          </w:rPr>
          <w:tab/>
        </w:r>
        <w:r>
          <w:rPr>
            <w:noProof/>
            <w:webHidden/>
          </w:rPr>
          <w:fldChar w:fldCharType="begin"/>
        </w:r>
        <w:r>
          <w:rPr>
            <w:noProof/>
            <w:webHidden/>
          </w:rPr>
          <w:instrText xml:space="preserve"> PAGEREF _Toc232982550 \h </w:instrText>
        </w:r>
        <w:r>
          <w:rPr>
            <w:noProof/>
            <w:webHidden/>
          </w:rPr>
        </w:r>
        <w:r>
          <w:rPr>
            <w:noProof/>
            <w:webHidden/>
          </w:rPr>
          <w:fldChar w:fldCharType="separate"/>
        </w:r>
        <w:r>
          <w:rPr>
            <w:noProof/>
            <w:webHidden/>
          </w:rPr>
          <w:t>24</w:t>
        </w:r>
        <w:r>
          <w:rPr>
            <w:noProof/>
            <w:webHidden/>
          </w:rPr>
          <w:fldChar w:fldCharType="end"/>
        </w:r>
      </w:hyperlink>
    </w:p>
    <w:p w14:paraId="2B492AF9" w14:textId="1D36A269"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551" w:history="1">
        <w:r w:rsidRPr="000F1C08">
          <w:rPr>
            <w:rStyle w:val="Lienhypertexte"/>
            <w:noProof/>
          </w:rPr>
          <w:t>1.1 Contexte général</w:t>
        </w:r>
        <w:r>
          <w:rPr>
            <w:noProof/>
            <w:webHidden/>
          </w:rPr>
          <w:tab/>
        </w:r>
        <w:r>
          <w:rPr>
            <w:noProof/>
            <w:webHidden/>
          </w:rPr>
          <w:fldChar w:fldCharType="begin"/>
        </w:r>
        <w:r>
          <w:rPr>
            <w:noProof/>
            <w:webHidden/>
          </w:rPr>
          <w:instrText xml:space="preserve"> PAGEREF _Toc232982551 \h </w:instrText>
        </w:r>
        <w:r>
          <w:rPr>
            <w:noProof/>
            <w:webHidden/>
          </w:rPr>
        </w:r>
        <w:r>
          <w:rPr>
            <w:noProof/>
            <w:webHidden/>
          </w:rPr>
          <w:fldChar w:fldCharType="separate"/>
        </w:r>
        <w:r>
          <w:rPr>
            <w:noProof/>
            <w:webHidden/>
          </w:rPr>
          <w:t>24</w:t>
        </w:r>
        <w:r>
          <w:rPr>
            <w:noProof/>
            <w:webHidden/>
          </w:rPr>
          <w:fldChar w:fldCharType="end"/>
        </w:r>
      </w:hyperlink>
    </w:p>
    <w:p w14:paraId="31025EE3" w14:textId="509A689F" w:rsidR="00BB5161" w:rsidRDefault="00BB5161" w:rsidP="004C7B10">
      <w:pPr>
        <w:pStyle w:val="TM3"/>
        <w:spacing w:line="360" w:lineRule="auto"/>
        <w:rPr>
          <w:rFonts w:eastAsiaTheme="minorEastAsia"/>
          <w:noProof/>
          <w:color w:val="auto"/>
          <w:kern w:val="2"/>
          <w:sz w:val="24"/>
          <w:lang w:val="fr-FR" w:eastAsia="fr-FR"/>
          <w14:ligatures w14:val="standardContextual"/>
        </w:rPr>
      </w:pPr>
      <w:hyperlink w:anchor="_Toc232982552" w:history="1">
        <w:r w:rsidRPr="000F1C08">
          <w:rPr>
            <w:rStyle w:val="Lienhypertexte"/>
            <w:noProof/>
          </w:rPr>
          <w:t>1.1.1 Présentation de la structure d’accueil : OPEN</w:t>
        </w:r>
        <w:r>
          <w:rPr>
            <w:noProof/>
            <w:webHidden/>
          </w:rPr>
          <w:tab/>
        </w:r>
        <w:r>
          <w:rPr>
            <w:noProof/>
            <w:webHidden/>
          </w:rPr>
          <w:fldChar w:fldCharType="begin"/>
        </w:r>
        <w:r>
          <w:rPr>
            <w:noProof/>
            <w:webHidden/>
          </w:rPr>
          <w:instrText xml:space="preserve"> PAGEREF _Toc232982552 \h </w:instrText>
        </w:r>
        <w:r>
          <w:rPr>
            <w:noProof/>
            <w:webHidden/>
          </w:rPr>
        </w:r>
        <w:r>
          <w:rPr>
            <w:noProof/>
            <w:webHidden/>
          </w:rPr>
          <w:fldChar w:fldCharType="separate"/>
        </w:r>
        <w:r>
          <w:rPr>
            <w:noProof/>
            <w:webHidden/>
          </w:rPr>
          <w:t>24</w:t>
        </w:r>
        <w:r>
          <w:rPr>
            <w:noProof/>
            <w:webHidden/>
          </w:rPr>
          <w:fldChar w:fldCharType="end"/>
        </w:r>
      </w:hyperlink>
    </w:p>
    <w:p w14:paraId="42FEE86E" w14:textId="4BF1468B"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553" w:history="1">
        <w:r w:rsidRPr="000F1C08">
          <w:rPr>
            <w:rStyle w:val="Lienhypertexte"/>
            <w:noProof/>
          </w:rPr>
          <w:t>1.2 La supervision réseau aujourd’hui</w:t>
        </w:r>
        <w:r>
          <w:rPr>
            <w:noProof/>
            <w:webHidden/>
          </w:rPr>
          <w:tab/>
        </w:r>
        <w:r>
          <w:rPr>
            <w:noProof/>
            <w:webHidden/>
          </w:rPr>
          <w:fldChar w:fldCharType="begin"/>
        </w:r>
        <w:r>
          <w:rPr>
            <w:noProof/>
            <w:webHidden/>
          </w:rPr>
          <w:instrText xml:space="preserve"> PAGEREF _Toc232982553 \h </w:instrText>
        </w:r>
        <w:r>
          <w:rPr>
            <w:noProof/>
            <w:webHidden/>
          </w:rPr>
        </w:r>
        <w:r>
          <w:rPr>
            <w:noProof/>
            <w:webHidden/>
          </w:rPr>
          <w:fldChar w:fldCharType="separate"/>
        </w:r>
        <w:r>
          <w:rPr>
            <w:noProof/>
            <w:webHidden/>
          </w:rPr>
          <w:t>25</w:t>
        </w:r>
        <w:r>
          <w:rPr>
            <w:noProof/>
            <w:webHidden/>
          </w:rPr>
          <w:fldChar w:fldCharType="end"/>
        </w:r>
      </w:hyperlink>
    </w:p>
    <w:p w14:paraId="4827A61E" w14:textId="734789E4"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554" w:history="1">
        <w:r w:rsidRPr="000F1C08">
          <w:rPr>
            <w:rStyle w:val="Lienhypertexte"/>
            <w:noProof/>
          </w:rPr>
          <w:t>1.3 Constat et formulation du problème</w:t>
        </w:r>
        <w:r>
          <w:rPr>
            <w:noProof/>
            <w:webHidden/>
          </w:rPr>
          <w:tab/>
        </w:r>
        <w:r>
          <w:rPr>
            <w:noProof/>
            <w:webHidden/>
          </w:rPr>
          <w:fldChar w:fldCharType="begin"/>
        </w:r>
        <w:r>
          <w:rPr>
            <w:noProof/>
            <w:webHidden/>
          </w:rPr>
          <w:instrText xml:space="preserve"> PAGEREF _Toc232982554 \h </w:instrText>
        </w:r>
        <w:r>
          <w:rPr>
            <w:noProof/>
            <w:webHidden/>
          </w:rPr>
        </w:r>
        <w:r>
          <w:rPr>
            <w:noProof/>
            <w:webHidden/>
          </w:rPr>
          <w:fldChar w:fldCharType="separate"/>
        </w:r>
        <w:r>
          <w:rPr>
            <w:noProof/>
            <w:webHidden/>
          </w:rPr>
          <w:t>25</w:t>
        </w:r>
        <w:r>
          <w:rPr>
            <w:noProof/>
            <w:webHidden/>
          </w:rPr>
          <w:fldChar w:fldCharType="end"/>
        </w:r>
      </w:hyperlink>
    </w:p>
    <w:p w14:paraId="341CA4CA" w14:textId="051ED461"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555" w:history="1">
        <w:r w:rsidRPr="000F1C08">
          <w:rPr>
            <w:rStyle w:val="Lienhypertexte"/>
            <w:noProof/>
          </w:rPr>
          <w:t>1.4 Questions de recherche</w:t>
        </w:r>
        <w:r>
          <w:rPr>
            <w:noProof/>
            <w:webHidden/>
          </w:rPr>
          <w:tab/>
        </w:r>
        <w:r>
          <w:rPr>
            <w:noProof/>
            <w:webHidden/>
          </w:rPr>
          <w:fldChar w:fldCharType="begin"/>
        </w:r>
        <w:r>
          <w:rPr>
            <w:noProof/>
            <w:webHidden/>
          </w:rPr>
          <w:instrText xml:space="preserve"> PAGEREF _Toc232982555 \h </w:instrText>
        </w:r>
        <w:r>
          <w:rPr>
            <w:noProof/>
            <w:webHidden/>
          </w:rPr>
        </w:r>
        <w:r>
          <w:rPr>
            <w:noProof/>
            <w:webHidden/>
          </w:rPr>
          <w:fldChar w:fldCharType="separate"/>
        </w:r>
        <w:r>
          <w:rPr>
            <w:noProof/>
            <w:webHidden/>
          </w:rPr>
          <w:t>26</w:t>
        </w:r>
        <w:r>
          <w:rPr>
            <w:noProof/>
            <w:webHidden/>
          </w:rPr>
          <w:fldChar w:fldCharType="end"/>
        </w:r>
      </w:hyperlink>
    </w:p>
    <w:p w14:paraId="49EAB5B2" w14:textId="7300DA66" w:rsidR="00BB5161" w:rsidRDefault="00BB5161" w:rsidP="004C7B10">
      <w:pPr>
        <w:pStyle w:val="TM3"/>
        <w:spacing w:line="360" w:lineRule="auto"/>
        <w:rPr>
          <w:rFonts w:eastAsiaTheme="minorEastAsia"/>
          <w:noProof/>
          <w:color w:val="auto"/>
          <w:kern w:val="2"/>
          <w:sz w:val="24"/>
          <w:lang w:val="fr-FR" w:eastAsia="fr-FR"/>
          <w14:ligatures w14:val="standardContextual"/>
        </w:rPr>
      </w:pPr>
      <w:hyperlink w:anchor="_Toc232982556" w:history="1">
        <w:r w:rsidRPr="000F1C08">
          <w:rPr>
            <w:rStyle w:val="Lienhypertexte"/>
            <w:noProof/>
          </w:rPr>
          <w:t>Question principale</w:t>
        </w:r>
        <w:r>
          <w:rPr>
            <w:noProof/>
            <w:webHidden/>
          </w:rPr>
          <w:tab/>
        </w:r>
        <w:r>
          <w:rPr>
            <w:noProof/>
            <w:webHidden/>
          </w:rPr>
          <w:fldChar w:fldCharType="begin"/>
        </w:r>
        <w:r>
          <w:rPr>
            <w:noProof/>
            <w:webHidden/>
          </w:rPr>
          <w:instrText xml:space="preserve"> PAGEREF _Toc232982556 \h </w:instrText>
        </w:r>
        <w:r>
          <w:rPr>
            <w:noProof/>
            <w:webHidden/>
          </w:rPr>
        </w:r>
        <w:r>
          <w:rPr>
            <w:noProof/>
            <w:webHidden/>
          </w:rPr>
          <w:fldChar w:fldCharType="separate"/>
        </w:r>
        <w:r>
          <w:rPr>
            <w:noProof/>
            <w:webHidden/>
          </w:rPr>
          <w:t>26</w:t>
        </w:r>
        <w:r>
          <w:rPr>
            <w:noProof/>
            <w:webHidden/>
          </w:rPr>
          <w:fldChar w:fldCharType="end"/>
        </w:r>
      </w:hyperlink>
    </w:p>
    <w:p w14:paraId="4C493F1C" w14:textId="39158D35" w:rsidR="00BB5161" w:rsidRDefault="00BB5161" w:rsidP="004C7B10">
      <w:pPr>
        <w:pStyle w:val="TM3"/>
        <w:spacing w:line="360" w:lineRule="auto"/>
        <w:rPr>
          <w:rFonts w:eastAsiaTheme="minorEastAsia"/>
          <w:noProof/>
          <w:color w:val="auto"/>
          <w:kern w:val="2"/>
          <w:sz w:val="24"/>
          <w:lang w:val="fr-FR" w:eastAsia="fr-FR"/>
          <w14:ligatures w14:val="standardContextual"/>
        </w:rPr>
      </w:pPr>
      <w:hyperlink w:anchor="_Toc232982557" w:history="1">
        <w:r w:rsidRPr="000F1C08">
          <w:rPr>
            <w:rStyle w:val="Lienhypertexte"/>
            <w:noProof/>
          </w:rPr>
          <w:t>Questions secondaires</w:t>
        </w:r>
        <w:r>
          <w:rPr>
            <w:noProof/>
            <w:webHidden/>
          </w:rPr>
          <w:tab/>
        </w:r>
        <w:r>
          <w:rPr>
            <w:noProof/>
            <w:webHidden/>
          </w:rPr>
          <w:fldChar w:fldCharType="begin"/>
        </w:r>
        <w:r>
          <w:rPr>
            <w:noProof/>
            <w:webHidden/>
          </w:rPr>
          <w:instrText xml:space="preserve"> PAGEREF _Toc232982557 \h </w:instrText>
        </w:r>
        <w:r>
          <w:rPr>
            <w:noProof/>
            <w:webHidden/>
          </w:rPr>
        </w:r>
        <w:r>
          <w:rPr>
            <w:noProof/>
            <w:webHidden/>
          </w:rPr>
          <w:fldChar w:fldCharType="separate"/>
        </w:r>
        <w:r>
          <w:rPr>
            <w:noProof/>
            <w:webHidden/>
          </w:rPr>
          <w:t>26</w:t>
        </w:r>
        <w:r>
          <w:rPr>
            <w:noProof/>
            <w:webHidden/>
          </w:rPr>
          <w:fldChar w:fldCharType="end"/>
        </w:r>
      </w:hyperlink>
    </w:p>
    <w:p w14:paraId="31070005" w14:textId="71F0C17E"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558" w:history="1">
        <w:r w:rsidRPr="000F1C08">
          <w:rPr>
            <w:rStyle w:val="Lienhypertexte"/>
            <w:noProof/>
          </w:rPr>
          <w:t>1.5 Justification et intérêt du sujet</w:t>
        </w:r>
        <w:r>
          <w:rPr>
            <w:noProof/>
            <w:webHidden/>
          </w:rPr>
          <w:tab/>
        </w:r>
        <w:r>
          <w:rPr>
            <w:noProof/>
            <w:webHidden/>
          </w:rPr>
          <w:fldChar w:fldCharType="begin"/>
        </w:r>
        <w:r>
          <w:rPr>
            <w:noProof/>
            <w:webHidden/>
          </w:rPr>
          <w:instrText xml:space="preserve"> PAGEREF _Toc232982558 \h </w:instrText>
        </w:r>
        <w:r>
          <w:rPr>
            <w:noProof/>
            <w:webHidden/>
          </w:rPr>
        </w:r>
        <w:r>
          <w:rPr>
            <w:noProof/>
            <w:webHidden/>
          </w:rPr>
          <w:fldChar w:fldCharType="separate"/>
        </w:r>
        <w:r>
          <w:rPr>
            <w:noProof/>
            <w:webHidden/>
          </w:rPr>
          <w:t>27</w:t>
        </w:r>
        <w:r>
          <w:rPr>
            <w:noProof/>
            <w:webHidden/>
          </w:rPr>
          <w:fldChar w:fldCharType="end"/>
        </w:r>
      </w:hyperlink>
    </w:p>
    <w:p w14:paraId="74989A67" w14:textId="6125376F" w:rsidR="00BB5161" w:rsidRDefault="00BB5161" w:rsidP="004C7B10">
      <w:pPr>
        <w:pStyle w:val="TM1"/>
        <w:spacing w:line="360" w:lineRule="auto"/>
        <w:rPr>
          <w:rFonts w:eastAsiaTheme="minorEastAsia"/>
          <w:b w:val="0"/>
          <w:noProof/>
          <w:color w:val="auto"/>
          <w:kern w:val="2"/>
          <w:sz w:val="24"/>
          <w:lang w:val="fr-FR" w:eastAsia="fr-FR"/>
          <w14:ligatures w14:val="standardContextual"/>
        </w:rPr>
      </w:pPr>
      <w:hyperlink w:anchor="_Toc232982559" w:history="1">
        <w:r w:rsidRPr="000F1C08">
          <w:rPr>
            <w:rStyle w:val="Lienhypertexte"/>
            <w:noProof/>
          </w:rPr>
          <w:t>CHAPITRE 2 — OBJECTIFS ET RÉSULTATS ATTENDUS</w:t>
        </w:r>
        <w:r>
          <w:rPr>
            <w:noProof/>
            <w:webHidden/>
          </w:rPr>
          <w:tab/>
        </w:r>
        <w:r>
          <w:rPr>
            <w:noProof/>
            <w:webHidden/>
          </w:rPr>
          <w:fldChar w:fldCharType="begin"/>
        </w:r>
        <w:r>
          <w:rPr>
            <w:noProof/>
            <w:webHidden/>
          </w:rPr>
          <w:instrText xml:space="preserve"> PAGEREF _Toc232982559 \h </w:instrText>
        </w:r>
        <w:r>
          <w:rPr>
            <w:noProof/>
            <w:webHidden/>
          </w:rPr>
        </w:r>
        <w:r>
          <w:rPr>
            <w:noProof/>
            <w:webHidden/>
          </w:rPr>
          <w:fldChar w:fldCharType="separate"/>
        </w:r>
        <w:r>
          <w:rPr>
            <w:noProof/>
            <w:webHidden/>
          </w:rPr>
          <w:t>28</w:t>
        </w:r>
        <w:r>
          <w:rPr>
            <w:noProof/>
            <w:webHidden/>
          </w:rPr>
          <w:fldChar w:fldCharType="end"/>
        </w:r>
      </w:hyperlink>
    </w:p>
    <w:p w14:paraId="1D68526A" w14:textId="1EADF04D"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560" w:history="1">
        <w:r w:rsidRPr="000F1C08">
          <w:rPr>
            <w:rStyle w:val="Lienhypertexte"/>
            <w:noProof/>
          </w:rPr>
          <w:t>2.1 Objectif général</w:t>
        </w:r>
        <w:r>
          <w:rPr>
            <w:noProof/>
            <w:webHidden/>
          </w:rPr>
          <w:tab/>
        </w:r>
        <w:r>
          <w:rPr>
            <w:noProof/>
            <w:webHidden/>
          </w:rPr>
          <w:fldChar w:fldCharType="begin"/>
        </w:r>
        <w:r>
          <w:rPr>
            <w:noProof/>
            <w:webHidden/>
          </w:rPr>
          <w:instrText xml:space="preserve"> PAGEREF _Toc232982560 \h </w:instrText>
        </w:r>
        <w:r>
          <w:rPr>
            <w:noProof/>
            <w:webHidden/>
          </w:rPr>
        </w:r>
        <w:r>
          <w:rPr>
            <w:noProof/>
            <w:webHidden/>
          </w:rPr>
          <w:fldChar w:fldCharType="separate"/>
        </w:r>
        <w:r>
          <w:rPr>
            <w:noProof/>
            <w:webHidden/>
          </w:rPr>
          <w:t>28</w:t>
        </w:r>
        <w:r>
          <w:rPr>
            <w:noProof/>
            <w:webHidden/>
          </w:rPr>
          <w:fldChar w:fldCharType="end"/>
        </w:r>
      </w:hyperlink>
    </w:p>
    <w:p w14:paraId="462E5CB0" w14:textId="207BBB42"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561" w:history="1">
        <w:r w:rsidRPr="000F1C08">
          <w:rPr>
            <w:rStyle w:val="Lienhypertexte"/>
            <w:noProof/>
          </w:rPr>
          <w:t>2.2 Objectifs spécifiques</w:t>
        </w:r>
        <w:r>
          <w:rPr>
            <w:noProof/>
            <w:webHidden/>
          </w:rPr>
          <w:tab/>
        </w:r>
        <w:r>
          <w:rPr>
            <w:noProof/>
            <w:webHidden/>
          </w:rPr>
          <w:fldChar w:fldCharType="begin"/>
        </w:r>
        <w:r>
          <w:rPr>
            <w:noProof/>
            <w:webHidden/>
          </w:rPr>
          <w:instrText xml:space="preserve"> PAGEREF _Toc232982561 \h </w:instrText>
        </w:r>
        <w:r>
          <w:rPr>
            <w:noProof/>
            <w:webHidden/>
          </w:rPr>
        </w:r>
        <w:r>
          <w:rPr>
            <w:noProof/>
            <w:webHidden/>
          </w:rPr>
          <w:fldChar w:fldCharType="separate"/>
        </w:r>
        <w:r>
          <w:rPr>
            <w:noProof/>
            <w:webHidden/>
          </w:rPr>
          <w:t>28</w:t>
        </w:r>
        <w:r>
          <w:rPr>
            <w:noProof/>
            <w:webHidden/>
          </w:rPr>
          <w:fldChar w:fldCharType="end"/>
        </w:r>
      </w:hyperlink>
    </w:p>
    <w:p w14:paraId="7BA69DE8" w14:textId="2C92DA92"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562" w:history="1">
        <w:r w:rsidRPr="000F1C08">
          <w:rPr>
            <w:rStyle w:val="Lienhypertexte"/>
            <w:noProof/>
          </w:rPr>
          <w:t>2.3 Hypothèses de recherche</w:t>
        </w:r>
        <w:r>
          <w:rPr>
            <w:noProof/>
            <w:webHidden/>
          </w:rPr>
          <w:tab/>
        </w:r>
        <w:r>
          <w:rPr>
            <w:noProof/>
            <w:webHidden/>
          </w:rPr>
          <w:fldChar w:fldCharType="begin"/>
        </w:r>
        <w:r>
          <w:rPr>
            <w:noProof/>
            <w:webHidden/>
          </w:rPr>
          <w:instrText xml:space="preserve"> PAGEREF _Toc232982562 \h </w:instrText>
        </w:r>
        <w:r>
          <w:rPr>
            <w:noProof/>
            <w:webHidden/>
          </w:rPr>
        </w:r>
        <w:r>
          <w:rPr>
            <w:noProof/>
            <w:webHidden/>
          </w:rPr>
          <w:fldChar w:fldCharType="separate"/>
        </w:r>
        <w:r>
          <w:rPr>
            <w:noProof/>
            <w:webHidden/>
          </w:rPr>
          <w:t>28</w:t>
        </w:r>
        <w:r>
          <w:rPr>
            <w:noProof/>
            <w:webHidden/>
          </w:rPr>
          <w:fldChar w:fldCharType="end"/>
        </w:r>
      </w:hyperlink>
    </w:p>
    <w:p w14:paraId="4204C28B" w14:textId="2E7F0739"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563" w:history="1">
        <w:r w:rsidRPr="000F1C08">
          <w:rPr>
            <w:rStyle w:val="Lienhypertexte"/>
            <w:noProof/>
          </w:rPr>
          <w:t>2.4 Résultats attendus (indicateurs)</w:t>
        </w:r>
        <w:r>
          <w:rPr>
            <w:noProof/>
            <w:webHidden/>
          </w:rPr>
          <w:tab/>
        </w:r>
        <w:r>
          <w:rPr>
            <w:noProof/>
            <w:webHidden/>
          </w:rPr>
          <w:fldChar w:fldCharType="begin"/>
        </w:r>
        <w:r>
          <w:rPr>
            <w:noProof/>
            <w:webHidden/>
          </w:rPr>
          <w:instrText xml:space="preserve"> PAGEREF _Toc232982563 \h </w:instrText>
        </w:r>
        <w:r>
          <w:rPr>
            <w:noProof/>
            <w:webHidden/>
          </w:rPr>
        </w:r>
        <w:r>
          <w:rPr>
            <w:noProof/>
            <w:webHidden/>
          </w:rPr>
          <w:fldChar w:fldCharType="separate"/>
        </w:r>
        <w:r>
          <w:rPr>
            <w:noProof/>
            <w:webHidden/>
          </w:rPr>
          <w:t>29</w:t>
        </w:r>
        <w:r>
          <w:rPr>
            <w:noProof/>
            <w:webHidden/>
          </w:rPr>
          <w:fldChar w:fldCharType="end"/>
        </w:r>
      </w:hyperlink>
    </w:p>
    <w:p w14:paraId="4BA832AD" w14:textId="1EBB4129" w:rsidR="00BB5161" w:rsidRDefault="00BB5161" w:rsidP="004C7B10">
      <w:pPr>
        <w:pStyle w:val="TM1"/>
        <w:spacing w:line="360" w:lineRule="auto"/>
        <w:rPr>
          <w:rFonts w:eastAsiaTheme="minorEastAsia"/>
          <w:b w:val="0"/>
          <w:noProof/>
          <w:color w:val="auto"/>
          <w:kern w:val="2"/>
          <w:sz w:val="24"/>
          <w:lang w:val="fr-FR" w:eastAsia="fr-FR"/>
          <w14:ligatures w14:val="standardContextual"/>
        </w:rPr>
      </w:pPr>
      <w:hyperlink w:anchor="_Toc232982564" w:history="1">
        <w:r w:rsidRPr="000F1C08">
          <w:rPr>
            <w:rStyle w:val="Lienhypertexte"/>
            <w:noProof/>
          </w:rPr>
          <w:t>CHAPITRE 3 — DÉMARCHE MÉTHODOLOGIQUE</w:t>
        </w:r>
        <w:r>
          <w:rPr>
            <w:noProof/>
            <w:webHidden/>
          </w:rPr>
          <w:tab/>
        </w:r>
        <w:r>
          <w:rPr>
            <w:noProof/>
            <w:webHidden/>
          </w:rPr>
          <w:fldChar w:fldCharType="begin"/>
        </w:r>
        <w:r>
          <w:rPr>
            <w:noProof/>
            <w:webHidden/>
          </w:rPr>
          <w:instrText xml:space="preserve"> PAGEREF _Toc232982564 \h </w:instrText>
        </w:r>
        <w:r>
          <w:rPr>
            <w:noProof/>
            <w:webHidden/>
          </w:rPr>
        </w:r>
        <w:r>
          <w:rPr>
            <w:noProof/>
            <w:webHidden/>
          </w:rPr>
          <w:fldChar w:fldCharType="separate"/>
        </w:r>
        <w:r>
          <w:rPr>
            <w:noProof/>
            <w:webHidden/>
          </w:rPr>
          <w:t>30</w:t>
        </w:r>
        <w:r>
          <w:rPr>
            <w:noProof/>
            <w:webHidden/>
          </w:rPr>
          <w:fldChar w:fldCharType="end"/>
        </w:r>
      </w:hyperlink>
    </w:p>
    <w:p w14:paraId="0EACEB12" w14:textId="1B8DD49E"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565" w:history="1">
        <w:r w:rsidRPr="000F1C08">
          <w:rPr>
            <w:rStyle w:val="Lienhypertexte"/>
            <w:noProof/>
          </w:rPr>
          <w:t>3.1 Type de recherche</w:t>
        </w:r>
        <w:r>
          <w:rPr>
            <w:noProof/>
            <w:webHidden/>
          </w:rPr>
          <w:tab/>
        </w:r>
        <w:r>
          <w:rPr>
            <w:noProof/>
            <w:webHidden/>
          </w:rPr>
          <w:fldChar w:fldCharType="begin"/>
        </w:r>
        <w:r>
          <w:rPr>
            <w:noProof/>
            <w:webHidden/>
          </w:rPr>
          <w:instrText xml:space="preserve"> PAGEREF _Toc232982565 \h </w:instrText>
        </w:r>
        <w:r>
          <w:rPr>
            <w:noProof/>
            <w:webHidden/>
          </w:rPr>
        </w:r>
        <w:r>
          <w:rPr>
            <w:noProof/>
            <w:webHidden/>
          </w:rPr>
          <w:fldChar w:fldCharType="separate"/>
        </w:r>
        <w:r>
          <w:rPr>
            <w:noProof/>
            <w:webHidden/>
          </w:rPr>
          <w:t>30</w:t>
        </w:r>
        <w:r>
          <w:rPr>
            <w:noProof/>
            <w:webHidden/>
          </w:rPr>
          <w:fldChar w:fldCharType="end"/>
        </w:r>
      </w:hyperlink>
    </w:p>
    <w:p w14:paraId="1AC2CB50" w14:textId="646495F0"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566" w:history="1">
        <w:r w:rsidRPr="000F1C08">
          <w:rPr>
            <w:rStyle w:val="Lienhypertexte"/>
            <w:noProof/>
          </w:rPr>
          <w:t>3.2 Approche méthodologique</w:t>
        </w:r>
        <w:r>
          <w:rPr>
            <w:noProof/>
            <w:webHidden/>
          </w:rPr>
          <w:tab/>
        </w:r>
        <w:r>
          <w:rPr>
            <w:noProof/>
            <w:webHidden/>
          </w:rPr>
          <w:fldChar w:fldCharType="begin"/>
        </w:r>
        <w:r>
          <w:rPr>
            <w:noProof/>
            <w:webHidden/>
          </w:rPr>
          <w:instrText xml:space="preserve"> PAGEREF _Toc232982566 \h </w:instrText>
        </w:r>
        <w:r>
          <w:rPr>
            <w:noProof/>
            <w:webHidden/>
          </w:rPr>
        </w:r>
        <w:r>
          <w:rPr>
            <w:noProof/>
            <w:webHidden/>
          </w:rPr>
          <w:fldChar w:fldCharType="separate"/>
        </w:r>
        <w:r>
          <w:rPr>
            <w:noProof/>
            <w:webHidden/>
          </w:rPr>
          <w:t>30</w:t>
        </w:r>
        <w:r>
          <w:rPr>
            <w:noProof/>
            <w:webHidden/>
          </w:rPr>
          <w:fldChar w:fldCharType="end"/>
        </w:r>
      </w:hyperlink>
    </w:p>
    <w:p w14:paraId="3DFE7143" w14:textId="7D9867E1"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567" w:history="1">
        <w:r w:rsidRPr="000F1C08">
          <w:rPr>
            <w:rStyle w:val="Lienhypertexte"/>
            <w:noProof/>
          </w:rPr>
          <w:t>3.3 Techniques et outils de collecte des données</w:t>
        </w:r>
        <w:r>
          <w:rPr>
            <w:noProof/>
            <w:webHidden/>
          </w:rPr>
          <w:tab/>
        </w:r>
        <w:r>
          <w:rPr>
            <w:noProof/>
            <w:webHidden/>
          </w:rPr>
          <w:fldChar w:fldCharType="begin"/>
        </w:r>
        <w:r>
          <w:rPr>
            <w:noProof/>
            <w:webHidden/>
          </w:rPr>
          <w:instrText xml:space="preserve"> PAGEREF _Toc232982567 \h </w:instrText>
        </w:r>
        <w:r>
          <w:rPr>
            <w:noProof/>
            <w:webHidden/>
          </w:rPr>
        </w:r>
        <w:r>
          <w:rPr>
            <w:noProof/>
            <w:webHidden/>
          </w:rPr>
          <w:fldChar w:fldCharType="separate"/>
        </w:r>
        <w:r>
          <w:rPr>
            <w:noProof/>
            <w:webHidden/>
          </w:rPr>
          <w:t>30</w:t>
        </w:r>
        <w:r>
          <w:rPr>
            <w:noProof/>
            <w:webHidden/>
          </w:rPr>
          <w:fldChar w:fldCharType="end"/>
        </w:r>
      </w:hyperlink>
    </w:p>
    <w:p w14:paraId="654BEFD4" w14:textId="64CAD76E"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568" w:history="1">
        <w:r w:rsidRPr="000F1C08">
          <w:rPr>
            <w:rStyle w:val="Lienhypertexte"/>
            <w:noProof/>
          </w:rPr>
          <w:t>3.4 Méthode d’analyse</w:t>
        </w:r>
        <w:r>
          <w:rPr>
            <w:noProof/>
            <w:webHidden/>
          </w:rPr>
          <w:tab/>
        </w:r>
        <w:r>
          <w:rPr>
            <w:noProof/>
            <w:webHidden/>
          </w:rPr>
          <w:fldChar w:fldCharType="begin"/>
        </w:r>
        <w:r>
          <w:rPr>
            <w:noProof/>
            <w:webHidden/>
          </w:rPr>
          <w:instrText xml:space="preserve"> PAGEREF _Toc232982568 \h </w:instrText>
        </w:r>
        <w:r>
          <w:rPr>
            <w:noProof/>
            <w:webHidden/>
          </w:rPr>
        </w:r>
        <w:r>
          <w:rPr>
            <w:noProof/>
            <w:webHidden/>
          </w:rPr>
          <w:fldChar w:fldCharType="separate"/>
        </w:r>
        <w:r>
          <w:rPr>
            <w:noProof/>
            <w:webHidden/>
          </w:rPr>
          <w:t>31</w:t>
        </w:r>
        <w:r>
          <w:rPr>
            <w:noProof/>
            <w:webHidden/>
          </w:rPr>
          <w:fldChar w:fldCharType="end"/>
        </w:r>
      </w:hyperlink>
    </w:p>
    <w:p w14:paraId="2D3C85B6" w14:textId="1F017C88"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569" w:history="1">
        <w:r w:rsidRPr="000F1C08">
          <w:rPr>
            <w:rStyle w:val="Lienhypertexte"/>
            <w:noProof/>
          </w:rPr>
          <w:t>3.5 Outils techniques mobilisés</w:t>
        </w:r>
        <w:r>
          <w:rPr>
            <w:noProof/>
            <w:webHidden/>
          </w:rPr>
          <w:tab/>
        </w:r>
        <w:r>
          <w:rPr>
            <w:noProof/>
            <w:webHidden/>
          </w:rPr>
          <w:fldChar w:fldCharType="begin"/>
        </w:r>
        <w:r>
          <w:rPr>
            <w:noProof/>
            <w:webHidden/>
          </w:rPr>
          <w:instrText xml:space="preserve"> PAGEREF _Toc232982569 \h </w:instrText>
        </w:r>
        <w:r>
          <w:rPr>
            <w:noProof/>
            <w:webHidden/>
          </w:rPr>
        </w:r>
        <w:r>
          <w:rPr>
            <w:noProof/>
            <w:webHidden/>
          </w:rPr>
          <w:fldChar w:fldCharType="separate"/>
        </w:r>
        <w:r>
          <w:rPr>
            <w:noProof/>
            <w:webHidden/>
          </w:rPr>
          <w:t>31</w:t>
        </w:r>
        <w:r>
          <w:rPr>
            <w:noProof/>
            <w:webHidden/>
          </w:rPr>
          <w:fldChar w:fldCharType="end"/>
        </w:r>
      </w:hyperlink>
    </w:p>
    <w:p w14:paraId="05E26DF7" w14:textId="561D5609"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570" w:history="1">
        <w:r w:rsidRPr="000F1C08">
          <w:rPr>
            <w:rStyle w:val="Lienhypertexte"/>
            <w:noProof/>
          </w:rPr>
          <w:t>3.6 Planning de réalisation du projet</w:t>
        </w:r>
        <w:r>
          <w:rPr>
            <w:noProof/>
            <w:webHidden/>
          </w:rPr>
          <w:tab/>
        </w:r>
        <w:r>
          <w:rPr>
            <w:noProof/>
            <w:webHidden/>
          </w:rPr>
          <w:fldChar w:fldCharType="begin"/>
        </w:r>
        <w:r>
          <w:rPr>
            <w:noProof/>
            <w:webHidden/>
          </w:rPr>
          <w:instrText xml:space="preserve"> PAGEREF _Toc232982570 \h </w:instrText>
        </w:r>
        <w:r>
          <w:rPr>
            <w:noProof/>
            <w:webHidden/>
          </w:rPr>
        </w:r>
        <w:r>
          <w:rPr>
            <w:noProof/>
            <w:webHidden/>
          </w:rPr>
          <w:fldChar w:fldCharType="separate"/>
        </w:r>
        <w:r>
          <w:rPr>
            <w:noProof/>
            <w:webHidden/>
          </w:rPr>
          <w:t>32</w:t>
        </w:r>
        <w:r>
          <w:rPr>
            <w:noProof/>
            <w:webHidden/>
          </w:rPr>
          <w:fldChar w:fldCharType="end"/>
        </w:r>
      </w:hyperlink>
    </w:p>
    <w:p w14:paraId="5AA13DD9" w14:textId="7DD5C85C"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571" w:history="1">
        <w:r w:rsidRPr="000F1C08">
          <w:rPr>
            <w:rStyle w:val="Lienhypertexte"/>
            <w:noProof/>
          </w:rPr>
          <w:t>3.7 Délimitation du champ de l’étude</w:t>
        </w:r>
        <w:r>
          <w:rPr>
            <w:noProof/>
            <w:webHidden/>
          </w:rPr>
          <w:tab/>
        </w:r>
        <w:r>
          <w:rPr>
            <w:noProof/>
            <w:webHidden/>
          </w:rPr>
          <w:fldChar w:fldCharType="begin"/>
        </w:r>
        <w:r>
          <w:rPr>
            <w:noProof/>
            <w:webHidden/>
          </w:rPr>
          <w:instrText xml:space="preserve"> PAGEREF _Toc232982571 \h </w:instrText>
        </w:r>
        <w:r>
          <w:rPr>
            <w:noProof/>
            <w:webHidden/>
          </w:rPr>
        </w:r>
        <w:r>
          <w:rPr>
            <w:noProof/>
            <w:webHidden/>
          </w:rPr>
          <w:fldChar w:fldCharType="separate"/>
        </w:r>
        <w:r>
          <w:rPr>
            <w:noProof/>
            <w:webHidden/>
          </w:rPr>
          <w:t>32</w:t>
        </w:r>
        <w:r>
          <w:rPr>
            <w:noProof/>
            <w:webHidden/>
          </w:rPr>
          <w:fldChar w:fldCharType="end"/>
        </w:r>
      </w:hyperlink>
    </w:p>
    <w:p w14:paraId="76CE929C" w14:textId="495160C3" w:rsidR="00BB5161" w:rsidRDefault="00BB5161" w:rsidP="004C7B10">
      <w:pPr>
        <w:pStyle w:val="TM1"/>
        <w:spacing w:line="360" w:lineRule="auto"/>
        <w:rPr>
          <w:rFonts w:eastAsiaTheme="minorEastAsia"/>
          <w:b w:val="0"/>
          <w:noProof/>
          <w:color w:val="auto"/>
          <w:kern w:val="2"/>
          <w:sz w:val="24"/>
          <w:lang w:val="fr-FR" w:eastAsia="fr-FR"/>
          <w14:ligatures w14:val="standardContextual"/>
        </w:rPr>
      </w:pPr>
      <w:hyperlink w:anchor="_Toc232982572" w:history="1">
        <w:r w:rsidRPr="000F1C08">
          <w:rPr>
            <w:rStyle w:val="Lienhypertexte"/>
            <w:noProof/>
          </w:rPr>
          <w:t>CHAPITRE 4 — ÉTAT DES LIEUX DES SOLUTIONS EXISTANTES ET SOLUTION PROPOSÉE</w:t>
        </w:r>
        <w:r>
          <w:rPr>
            <w:noProof/>
            <w:webHidden/>
          </w:rPr>
          <w:tab/>
        </w:r>
        <w:r>
          <w:rPr>
            <w:noProof/>
            <w:webHidden/>
          </w:rPr>
          <w:fldChar w:fldCharType="begin"/>
        </w:r>
        <w:r>
          <w:rPr>
            <w:noProof/>
            <w:webHidden/>
          </w:rPr>
          <w:instrText xml:space="preserve"> PAGEREF _Toc232982572 \h </w:instrText>
        </w:r>
        <w:r>
          <w:rPr>
            <w:noProof/>
            <w:webHidden/>
          </w:rPr>
        </w:r>
        <w:r>
          <w:rPr>
            <w:noProof/>
            <w:webHidden/>
          </w:rPr>
          <w:fldChar w:fldCharType="separate"/>
        </w:r>
        <w:r>
          <w:rPr>
            <w:noProof/>
            <w:webHidden/>
          </w:rPr>
          <w:t>33</w:t>
        </w:r>
        <w:r>
          <w:rPr>
            <w:noProof/>
            <w:webHidden/>
          </w:rPr>
          <w:fldChar w:fldCharType="end"/>
        </w:r>
      </w:hyperlink>
    </w:p>
    <w:p w14:paraId="6DDB5046" w14:textId="7E63DD6C"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573" w:history="1">
        <w:r w:rsidRPr="000F1C08">
          <w:rPr>
            <w:rStyle w:val="Lienhypertexte"/>
            <w:noProof/>
          </w:rPr>
          <w:t>4.1 Cadre conceptuel et définitions</w:t>
        </w:r>
        <w:r>
          <w:rPr>
            <w:noProof/>
            <w:webHidden/>
          </w:rPr>
          <w:tab/>
        </w:r>
        <w:r>
          <w:rPr>
            <w:noProof/>
            <w:webHidden/>
          </w:rPr>
          <w:fldChar w:fldCharType="begin"/>
        </w:r>
        <w:r>
          <w:rPr>
            <w:noProof/>
            <w:webHidden/>
          </w:rPr>
          <w:instrText xml:space="preserve"> PAGEREF _Toc232982573 \h </w:instrText>
        </w:r>
        <w:r>
          <w:rPr>
            <w:noProof/>
            <w:webHidden/>
          </w:rPr>
        </w:r>
        <w:r>
          <w:rPr>
            <w:noProof/>
            <w:webHidden/>
          </w:rPr>
          <w:fldChar w:fldCharType="separate"/>
        </w:r>
        <w:r>
          <w:rPr>
            <w:noProof/>
            <w:webHidden/>
          </w:rPr>
          <w:t>33</w:t>
        </w:r>
        <w:r>
          <w:rPr>
            <w:noProof/>
            <w:webHidden/>
          </w:rPr>
          <w:fldChar w:fldCharType="end"/>
        </w:r>
      </w:hyperlink>
    </w:p>
    <w:p w14:paraId="11A372F6" w14:textId="204F3460"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574" w:history="1">
        <w:r w:rsidRPr="000F1C08">
          <w:rPr>
            <w:rStyle w:val="Lienhypertexte"/>
            <w:noProof/>
          </w:rPr>
          <w:t>4.2 La supervision manuelle</w:t>
        </w:r>
        <w:r>
          <w:rPr>
            <w:noProof/>
            <w:webHidden/>
          </w:rPr>
          <w:tab/>
        </w:r>
        <w:r>
          <w:rPr>
            <w:noProof/>
            <w:webHidden/>
          </w:rPr>
          <w:fldChar w:fldCharType="begin"/>
        </w:r>
        <w:r>
          <w:rPr>
            <w:noProof/>
            <w:webHidden/>
          </w:rPr>
          <w:instrText xml:space="preserve"> PAGEREF _Toc232982574 \h </w:instrText>
        </w:r>
        <w:r>
          <w:rPr>
            <w:noProof/>
            <w:webHidden/>
          </w:rPr>
        </w:r>
        <w:r>
          <w:rPr>
            <w:noProof/>
            <w:webHidden/>
          </w:rPr>
          <w:fldChar w:fldCharType="separate"/>
        </w:r>
        <w:r>
          <w:rPr>
            <w:noProof/>
            <w:webHidden/>
          </w:rPr>
          <w:t>34</w:t>
        </w:r>
        <w:r>
          <w:rPr>
            <w:noProof/>
            <w:webHidden/>
          </w:rPr>
          <w:fldChar w:fldCharType="end"/>
        </w:r>
      </w:hyperlink>
    </w:p>
    <w:p w14:paraId="467DFFA3" w14:textId="1E2AB076"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575" w:history="1">
        <w:r w:rsidRPr="000F1C08">
          <w:rPr>
            <w:rStyle w:val="Lienhypertexte"/>
            <w:noProof/>
          </w:rPr>
          <w:t>4.3 La supervision automatisée</w:t>
        </w:r>
        <w:r>
          <w:rPr>
            <w:noProof/>
            <w:webHidden/>
          </w:rPr>
          <w:tab/>
        </w:r>
        <w:r>
          <w:rPr>
            <w:noProof/>
            <w:webHidden/>
          </w:rPr>
          <w:fldChar w:fldCharType="begin"/>
        </w:r>
        <w:r>
          <w:rPr>
            <w:noProof/>
            <w:webHidden/>
          </w:rPr>
          <w:instrText xml:space="preserve"> PAGEREF _Toc232982575 \h </w:instrText>
        </w:r>
        <w:r>
          <w:rPr>
            <w:noProof/>
            <w:webHidden/>
          </w:rPr>
        </w:r>
        <w:r>
          <w:rPr>
            <w:noProof/>
            <w:webHidden/>
          </w:rPr>
          <w:fldChar w:fldCharType="separate"/>
        </w:r>
        <w:r>
          <w:rPr>
            <w:noProof/>
            <w:webHidden/>
          </w:rPr>
          <w:t>34</w:t>
        </w:r>
        <w:r>
          <w:rPr>
            <w:noProof/>
            <w:webHidden/>
          </w:rPr>
          <w:fldChar w:fldCharType="end"/>
        </w:r>
      </w:hyperlink>
    </w:p>
    <w:p w14:paraId="6AC4F9DD" w14:textId="7F98F84B" w:rsidR="00BB5161" w:rsidRDefault="00BB5161" w:rsidP="004C7B10">
      <w:pPr>
        <w:pStyle w:val="TM3"/>
        <w:spacing w:line="360" w:lineRule="auto"/>
        <w:rPr>
          <w:rFonts w:eastAsiaTheme="minorEastAsia"/>
          <w:noProof/>
          <w:color w:val="auto"/>
          <w:kern w:val="2"/>
          <w:sz w:val="24"/>
          <w:lang w:val="fr-FR" w:eastAsia="fr-FR"/>
          <w14:ligatures w14:val="standardContextual"/>
        </w:rPr>
      </w:pPr>
      <w:hyperlink w:anchor="_Toc232982576" w:history="1">
        <w:r w:rsidRPr="000F1C08">
          <w:rPr>
            <w:rStyle w:val="Lienhypertexte"/>
            <w:noProof/>
          </w:rPr>
          <w:t>4.3.1 Nagios</w:t>
        </w:r>
        <w:r>
          <w:rPr>
            <w:noProof/>
            <w:webHidden/>
          </w:rPr>
          <w:tab/>
        </w:r>
        <w:r>
          <w:rPr>
            <w:noProof/>
            <w:webHidden/>
          </w:rPr>
          <w:fldChar w:fldCharType="begin"/>
        </w:r>
        <w:r>
          <w:rPr>
            <w:noProof/>
            <w:webHidden/>
          </w:rPr>
          <w:instrText xml:space="preserve"> PAGEREF _Toc232982576 \h </w:instrText>
        </w:r>
        <w:r>
          <w:rPr>
            <w:noProof/>
            <w:webHidden/>
          </w:rPr>
        </w:r>
        <w:r>
          <w:rPr>
            <w:noProof/>
            <w:webHidden/>
          </w:rPr>
          <w:fldChar w:fldCharType="separate"/>
        </w:r>
        <w:r>
          <w:rPr>
            <w:noProof/>
            <w:webHidden/>
          </w:rPr>
          <w:t>34</w:t>
        </w:r>
        <w:r>
          <w:rPr>
            <w:noProof/>
            <w:webHidden/>
          </w:rPr>
          <w:fldChar w:fldCharType="end"/>
        </w:r>
      </w:hyperlink>
    </w:p>
    <w:p w14:paraId="21B27179" w14:textId="3423F7F8" w:rsidR="00BB5161" w:rsidRDefault="00BB5161" w:rsidP="004C7B10">
      <w:pPr>
        <w:pStyle w:val="TM3"/>
        <w:spacing w:line="360" w:lineRule="auto"/>
        <w:rPr>
          <w:rFonts w:eastAsiaTheme="minorEastAsia"/>
          <w:noProof/>
          <w:color w:val="auto"/>
          <w:kern w:val="2"/>
          <w:sz w:val="24"/>
          <w:lang w:val="fr-FR" w:eastAsia="fr-FR"/>
          <w14:ligatures w14:val="standardContextual"/>
        </w:rPr>
      </w:pPr>
      <w:hyperlink w:anchor="_Toc232982577" w:history="1">
        <w:r w:rsidRPr="000F1C08">
          <w:rPr>
            <w:rStyle w:val="Lienhypertexte"/>
            <w:noProof/>
          </w:rPr>
          <w:t>4.3.2 Zabbix</w:t>
        </w:r>
        <w:r>
          <w:rPr>
            <w:noProof/>
            <w:webHidden/>
          </w:rPr>
          <w:tab/>
        </w:r>
        <w:r>
          <w:rPr>
            <w:noProof/>
            <w:webHidden/>
          </w:rPr>
          <w:fldChar w:fldCharType="begin"/>
        </w:r>
        <w:r>
          <w:rPr>
            <w:noProof/>
            <w:webHidden/>
          </w:rPr>
          <w:instrText xml:space="preserve"> PAGEREF _Toc232982577 \h </w:instrText>
        </w:r>
        <w:r>
          <w:rPr>
            <w:noProof/>
            <w:webHidden/>
          </w:rPr>
        </w:r>
        <w:r>
          <w:rPr>
            <w:noProof/>
            <w:webHidden/>
          </w:rPr>
          <w:fldChar w:fldCharType="separate"/>
        </w:r>
        <w:r>
          <w:rPr>
            <w:noProof/>
            <w:webHidden/>
          </w:rPr>
          <w:t>34</w:t>
        </w:r>
        <w:r>
          <w:rPr>
            <w:noProof/>
            <w:webHidden/>
          </w:rPr>
          <w:fldChar w:fldCharType="end"/>
        </w:r>
      </w:hyperlink>
    </w:p>
    <w:p w14:paraId="55B7EEDF" w14:textId="2CD3661D" w:rsidR="00BB5161" w:rsidRDefault="00BB5161" w:rsidP="004C7B10">
      <w:pPr>
        <w:pStyle w:val="TM3"/>
        <w:spacing w:line="360" w:lineRule="auto"/>
        <w:rPr>
          <w:rFonts w:eastAsiaTheme="minorEastAsia"/>
          <w:noProof/>
          <w:color w:val="auto"/>
          <w:kern w:val="2"/>
          <w:sz w:val="24"/>
          <w:lang w:val="fr-FR" w:eastAsia="fr-FR"/>
          <w14:ligatures w14:val="standardContextual"/>
        </w:rPr>
      </w:pPr>
      <w:hyperlink w:anchor="_Toc232982578" w:history="1">
        <w:r w:rsidRPr="000F1C08">
          <w:rPr>
            <w:rStyle w:val="Lienhypertexte"/>
            <w:noProof/>
          </w:rPr>
          <w:t>4.3.3 PRTG Network Monitor</w:t>
        </w:r>
        <w:r>
          <w:rPr>
            <w:noProof/>
            <w:webHidden/>
          </w:rPr>
          <w:tab/>
        </w:r>
        <w:r>
          <w:rPr>
            <w:noProof/>
            <w:webHidden/>
          </w:rPr>
          <w:fldChar w:fldCharType="begin"/>
        </w:r>
        <w:r>
          <w:rPr>
            <w:noProof/>
            <w:webHidden/>
          </w:rPr>
          <w:instrText xml:space="preserve"> PAGEREF _Toc232982578 \h </w:instrText>
        </w:r>
        <w:r>
          <w:rPr>
            <w:noProof/>
            <w:webHidden/>
          </w:rPr>
        </w:r>
        <w:r>
          <w:rPr>
            <w:noProof/>
            <w:webHidden/>
          </w:rPr>
          <w:fldChar w:fldCharType="separate"/>
        </w:r>
        <w:r>
          <w:rPr>
            <w:noProof/>
            <w:webHidden/>
          </w:rPr>
          <w:t>35</w:t>
        </w:r>
        <w:r>
          <w:rPr>
            <w:noProof/>
            <w:webHidden/>
          </w:rPr>
          <w:fldChar w:fldCharType="end"/>
        </w:r>
      </w:hyperlink>
    </w:p>
    <w:p w14:paraId="0C53B888" w14:textId="59B0EFD5" w:rsidR="00BB5161" w:rsidRDefault="00BB5161" w:rsidP="004C7B10">
      <w:pPr>
        <w:pStyle w:val="TM3"/>
        <w:spacing w:line="360" w:lineRule="auto"/>
        <w:rPr>
          <w:rFonts w:eastAsiaTheme="minorEastAsia"/>
          <w:noProof/>
          <w:color w:val="auto"/>
          <w:kern w:val="2"/>
          <w:sz w:val="24"/>
          <w:lang w:val="fr-FR" w:eastAsia="fr-FR"/>
          <w14:ligatures w14:val="standardContextual"/>
        </w:rPr>
      </w:pPr>
      <w:hyperlink w:anchor="_Toc232982579" w:history="1">
        <w:r w:rsidRPr="000F1C08">
          <w:rPr>
            <w:rStyle w:val="Lienhypertexte"/>
            <w:noProof/>
          </w:rPr>
          <w:t>4.3.4 Centreon</w:t>
        </w:r>
        <w:r>
          <w:rPr>
            <w:noProof/>
            <w:webHidden/>
          </w:rPr>
          <w:tab/>
        </w:r>
        <w:r>
          <w:rPr>
            <w:noProof/>
            <w:webHidden/>
          </w:rPr>
          <w:fldChar w:fldCharType="begin"/>
        </w:r>
        <w:r>
          <w:rPr>
            <w:noProof/>
            <w:webHidden/>
          </w:rPr>
          <w:instrText xml:space="preserve"> PAGEREF _Toc232982579 \h </w:instrText>
        </w:r>
        <w:r>
          <w:rPr>
            <w:noProof/>
            <w:webHidden/>
          </w:rPr>
        </w:r>
        <w:r>
          <w:rPr>
            <w:noProof/>
            <w:webHidden/>
          </w:rPr>
          <w:fldChar w:fldCharType="separate"/>
        </w:r>
        <w:r>
          <w:rPr>
            <w:noProof/>
            <w:webHidden/>
          </w:rPr>
          <w:t>35</w:t>
        </w:r>
        <w:r>
          <w:rPr>
            <w:noProof/>
            <w:webHidden/>
          </w:rPr>
          <w:fldChar w:fldCharType="end"/>
        </w:r>
      </w:hyperlink>
    </w:p>
    <w:p w14:paraId="02DAF2E1" w14:textId="00B862B2" w:rsidR="00BB5161" w:rsidRDefault="00BB5161" w:rsidP="004C7B10">
      <w:pPr>
        <w:pStyle w:val="TM3"/>
        <w:spacing w:line="360" w:lineRule="auto"/>
        <w:rPr>
          <w:rFonts w:eastAsiaTheme="minorEastAsia"/>
          <w:noProof/>
          <w:color w:val="auto"/>
          <w:kern w:val="2"/>
          <w:sz w:val="24"/>
          <w:lang w:val="fr-FR" w:eastAsia="fr-FR"/>
          <w14:ligatures w14:val="standardContextual"/>
        </w:rPr>
      </w:pPr>
      <w:hyperlink w:anchor="_Toc232982580" w:history="1">
        <w:r w:rsidRPr="000F1C08">
          <w:rPr>
            <w:rStyle w:val="Lienhypertexte"/>
            <w:noProof/>
          </w:rPr>
          <w:t>4.3.5 SolarWinds NPM</w:t>
        </w:r>
        <w:r>
          <w:rPr>
            <w:noProof/>
            <w:webHidden/>
          </w:rPr>
          <w:tab/>
        </w:r>
        <w:r>
          <w:rPr>
            <w:noProof/>
            <w:webHidden/>
          </w:rPr>
          <w:fldChar w:fldCharType="begin"/>
        </w:r>
        <w:r>
          <w:rPr>
            <w:noProof/>
            <w:webHidden/>
          </w:rPr>
          <w:instrText xml:space="preserve"> PAGEREF _Toc232982580 \h </w:instrText>
        </w:r>
        <w:r>
          <w:rPr>
            <w:noProof/>
            <w:webHidden/>
          </w:rPr>
        </w:r>
        <w:r>
          <w:rPr>
            <w:noProof/>
            <w:webHidden/>
          </w:rPr>
          <w:fldChar w:fldCharType="separate"/>
        </w:r>
        <w:r>
          <w:rPr>
            <w:noProof/>
            <w:webHidden/>
          </w:rPr>
          <w:t>35</w:t>
        </w:r>
        <w:r>
          <w:rPr>
            <w:noProof/>
            <w:webHidden/>
          </w:rPr>
          <w:fldChar w:fldCharType="end"/>
        </w:r>
      </w:hyperlink>
    </w:p>
    <w:p w14:paraId="24A4616E" w14:textId="1FC4C87F"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581" w:history="1">
        <w:r w:rsidRPr="000F1C08">
          <w:rPr>
            <w:rStyle w:val="Lienhypertexte"/>
            <w:noProof/>
          </w:rPr>
          <w:t>4.4 Tableau comparatif des solutions</w:t>
        </w:r>
        <w:r>
          <w:rPr>
            <w:noProof/>
            <w:webHidden/>
          </w:rPr>
          <w:tab/>
        </w:r>
        <w:r>
          <w:rPr>
            <w:noProof/>
            <w:webHidden/>
          </w:rPr>
          <w:fldChar w:fldCharType="begin"/>
        </w:r>
        <w:r>
          <w:rPr>
            <w:noProof/>
            <w:webHidden/>
          </w:rPr>
          <w:instrText xml:space="preserve"> PAGEREF _Toc232982581 \h </w:instrText>
        </w:r>
        <w:r>
          <w:rPr>
            <w:noProof/>
            <w:webHidden/>
          </w:rPr>
        </w:r>
        <w:r>
          <w:rPr>
            <w:noProof/>
            <w:webHidden/>
          </w:rPr>
          <w:fldChar w:fldCharType="separate"/>
        </w:r>
        <w:r>
          <w:rPr>
            <w:noProof/>
            <w:webHidden/>
          </w:rPr>
          <w:t>35</w:t>
        </w:r>
        <w:r>
          <w:rPr>
            <w:noProof/>
            <w:webHidden/>
          </w:rPr>
          <w:fldChar w:fldCharType="end"/>
        </w:r>
      </w:hyperlink>
    </w:p>
    <w:p w14:paraId="513A7B93" w14:textId="1D00AAED"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582" w:history="1">
        <w:r w:rsidRPr="000F1C08">
          <w:rPr>
            <w:rStyle w:val="Lienhypertexte"/>
            <w:noProof/>
          </w:rPr>
          <w:t>4.5 Synthèse : le « vide » à combler</w:t>
        </w:r>
        <w:r>
          <w:rPr>
            <w:noProof/>
            <w:webHidden/>
          </w:rPr>
          <w:tab/>
        </w:r>
        <w:r>
          <w:rPr>
            <w:noProof/>
            <w:webHidden/>
          </w:rPr>
          <w:fldChar w:fldCharType="begin"/>
        </w:r>
        <w:r>
          <w:rPr>
            <w:noProof/>
            <w:webHidden/>
          </w:rPr>
          <w:instrText xml:space="preserve"> PAGEREF _Toc232982582 \h </w:instrText>
        </w:r>
        <w:r>
          <w:rPr>
            <w:noProof/>
            <w:webHidden/>
          </w:rPr>
        </w:r>
        <w:r>
          <w:rPr>
            <w:noProof/>
            <w:webHidden/>
          </w:rPr>
          <w:fldChar w:fldCharType="separate"/>
        </w:r>
        <w:r>
          <w:rPr>
            <w:noProof/>
            <w:webHidden/>
          </w:rPr>
          <w:t>36</w:t>
        </w:r>
        <w:r>
          <w:rPr>
            <w:noProof/>
            <w:webHidden/>
          </w:rPr>
          <w:fldChar w:fldCharType="end"/>
        </w:r>
      </w:hyperlink>
    </w:p>
    <w:p w14:paraId="4BA3933D" w14:textId="3CEC6D2B"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583" w:history="1">
        <w:r w:rsidRPr="000F1C08">
          <w:rPr>
            <w:rStyle w:val="Lienhypertexte"/>
            <w:noProof/>
          </w:rPr>
          <w:t>4.6 La solution proposée</w:t>
        </w:r>
        <w:r>
          <w:rPr>
            <w:noProof/>
            <w:webHidden/>
          </w:rPr>
          <w:tab/>
        </w:r>
        <w:r>
          <w:rPr>
            <w:noProof/>
            <w:webHidden/>
          </w:rPr>
          <w:fldChar w:fldCharType="begin"/>
        </w:r>
        <w:r>
          <w:rPr>
            <w:noProof/>
            <w:webHidden/>
          </w:rPr>
          <w:instrText xml:space="preserve"> PAGEREF _Toc232982583 \h </w:instrText>
        </w:r>
        <w:r>
          <w:rPr>
            <w:noProof/>
            <w:webHidden/>
          </w:rPr>
        </w:r>
        <w:r>
          <w:rPr>
            <w:noProof/>
            <w:webHidden/>
          </w:rPr>
          <w:fldChar w:fldCharType="separate"/>
        </w:r>
        <w:r>
          <w:rPr>
            <w:noProof/>
            <w:webHidden/>
          </w:rPr>
          <w:t>36</w:t>
        </w:r>
        <w:r>
          <w:rPr>
            <w:noProof/>
            <w:webHidden/>
          </w:rPr>
          <w:fldChar w:fldCharType="end"/>
        </w:r>
      </w:hyperlink>
    </w:p>
    <w:p w14:paraId="5D546705" w14:textId="04B924E5" w:rsidR="00BB5161" w:rsidRDefault="00BB5161" w:rsidP="004C7B10">
      <w:pPr>
        <w:pStyle w:val="TM1"/>
        <w:spacing w:line="360" w:lineRule="auto"/>
        <w:rPr>
          <w:rFonts w:eastAsiaTheme="minorEastAsia"/>
          <w:b w:val="0"/>
          <w:noProof/>
          <w:color w:val="auto"/>
          <w:kern w:val="2"/>
          <w:sz w:val="24"/>
          <w:lang w:val="fr-FR" w:eastAsia="fr-FR"/>
          <w14:ligatures w14:val="standardContextual"/>
        </w:rPr>
      </w:pPr>
      <w:hyperlink w:anchor="_Toc232982584" w:history="1">
        <w:r w:rsidRPr="000F1C08">
          <w:rPr>
            <w:rStyle w:val="Lienhypertexte"/>
            <w:noProof/>
          </w:rPr>
          <w:t>CHAPITRE 5 — L’AXE DE DIFFÉRENCIATION (INNOVATION TECHNOLOGIQUE)</w:t>
        </w:r>
        <w:r>
          <w:rPr>
            <w:noProof/>
            <w:webHidden/>
          </w:rPr>
          <w:tab/>
        </w:r>
        <w:r>
          <w:rPr>
            <w:noProof/>
            <w:webHidden/>
          </w:rPr>
          <w:fldChar w:fldCharType="begin"/>
        </w:r>
        <w:r>
          <w:rPr>
            <w:noProof/>
            <w:webHidden/>
          </w:rPr>
          <w:instrText xml:space="preserve"> PAGEREF _Toc232982584 \h </w:instrText>
        </w:r>
        <w:r>
          <w:rPr>
            <w:noProof/>
            <w:webHidden/>
          </w:rPr>
        </w:r>
        <w:r>
          <w:rPr>
            <w:noProof/>
            <w:webHidden/>
          </w:rPr>
          <w:fldChar w:fldCharType="separate"/>
        </w:r>
        <w:r>
          <w:rPr>
            <w:noProof/>
            <w:webHidden/>
          </w:rPr>
          <w:t>38</w:t>
        </w:r>
        <w:r>
          <w:rPr>
            <w:noProof/>
            <w:webHidden/>
          </w:rPr>
          <w:fldChar w:fldCharType="end"/>
        </w:r>
      </w:hyperlink>
    </w:p>
    <w:p w14:paraId="0A011F2F" w14:textId="36B5CA71"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585" w:history="1">
        <w:r w:rsidRPr="000F1C08">
          <w:rPr>
            <w:rStyle w:val="Lienhypertexte"/>
            <w:noProof/>
          </w:rPr>
          <w:t>5.1 Une innovation par l’assemblage</w:t>
        </w:r>
        <w:r>
          <w:rPr>
            <w:noProof/>
            <w:webHidden/>
          </w:rPr>
          <w:tab/>
        </w:r>
        <w:r>
          <w:rPr>
            <w:noProof/>
            <w:webHidden/>
          </w:rPr>
          <w:fldChar w:fldCharType="begin"/>
        </w:r>
        <w:r>
          <w:rPr>
            <w:noProof/>
            <w:webHidden/>
          </w:rPr>
          <w:instrText xml:space="preserve"> PAGEREF _Toc232982585 \h </w:instrText>
        </w:r>
        <w:r>
          <w:rPr>
            <w:noProof/>
            <w:webHidden/>
          </w:rPr>
        </w:r>
        <w:r>
          <w:rPr>
            <w:noProof/>
            <w:webHidden/>
          </w:rPr>
          <w:fldChar w:fldCharType="separate"/>
        </w:r>
        <w:r>
          <w:rPr>
            <w:noProof/>
            <w:webHidden/>
          </w:rPr>
          <w:t>38</w:t>
        </w:r>
        <w:r>
          <w:rPr>
            <w:noProof/>
            <w:webHidden/>
          </w:rPr>
          <w:fldChar w:fldCharType="end"/>
        </w:r>
      </w:hyperlink>
    </w:p>
    <w:p w14:paraId="681604EB" w14:textId="3ED3BDED"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586" w:history="1">
        <w:r w:rsidRPr="000F1C08">
          <w:rPr>
            <w:rStyle w:val="Lienhypertexte"/>
            <w:noProof/>
          </w:rPr>
          <w:t>5.2 Les facteurs de différenciation</w:t>
        </w:r>
        <w:r>
          <w:rPr>
            <w:noProof/>
            <w:webHidden/>
          </w:rPr>
          <w:tab/>
        </w:r>
        <w:r>
          <w:rPr>
            <w:noProof/>
            <w:webHidden/>
          </w:rPr>
          <w:fldChar w:fldCharType="begin"/>
        </w:r>
        <w:r>
          <w:rPr>
            <w:noProof/>
            <w:webHidden/>
          </w:rPr>
          <w:instrText xml:space="preserve"> PAGEREF _Toc232982586 \h </w:instrText>
        </w:r>
        <w:r>
          <w:rPr>
            <w:noProof/>
            <w:webHidden/>
          </w:rPr>
        </w:r>
        <w:r>
          <w:rPr>
            <w:noProof/>
            <w:webHidden/>
          </w:rPr>
          <w:fldChar w:fldCharType="separate"/>
        </w:r>
        <w:r>
          <w:rPr>
            <w:noProof/>
            <w:webHidden/>
          </w:rPr>
          <w:t>38</w:t>
        </w:r>
        <w:r>
          <w:rPr>
            <w:noProof/>
            <w:webHidden/>
          </w:rPr>
          <w:fldChar w:fldCharType="end"/>
        </w:r>
      </w:hyperlink>
    </w:p>
    <w:p w14:paraId="2FC7AA13" w14:textId="53E2F0A7"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587" w:history="1">
        <w:r w:rsidRPr="000F1C08">
          <w:rPr>
            <w:rStyle w:val="Lienhypertexte"/>
            <w:noProof/>
          </w:rPr>
          <w:t>5.3 Le marqueur : la notification mobile instantanée</w:t>
        </w:r>
        <w:r>
          <w:rPr>
            <w:noProof/>
            <w:webHidden/>
          </w:rPr>
          <w:tab/>
        </w:r>
        <w:r>
          <w:rPr>
            <w:noProof/>
            <w:webHidden/>
          </w:rPr>
          <w:fldChar w:fldCharType="begin"/>
        </w:r>
        <w:r>
          <w:rPr>
            <w:noProof/>
            <w:webHidden/>
          </w:rPr>
          <w:instrText xml:space="preserve"> PAGEREF _Toc232982587 \h </w:instrText>
        </w:r>
        <w:r>
          <w:rPr>
            <w:noProof/>
            <w:webHidden/>
          </w:rPr>
        </w:r>
        <w:r>
          <w:rPr>
            <w:noProof/>
            <w:webHidden/>
          </w:rPr>
          <w:fldChar w:fldCharType="separate"/>
        </w:r>
        <w:r>
          <w:rPr>
            <w:noProof/>
            <w:webHidden/>
          </w:rPr>
          <w:t>38</w:t>
        </w:r>
        <w:r>
          <w:rPr>
            <w:noProof/>
            <w:webHidden/>
          </w:rPr>
          <w:fldChar w:fldCharType="end"/>
        </w:r>
      </w:hyperlink>
    </w:p>
    <w:p w14:paraId="19D47AAA" w14:textId="0E89E806"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588" w:history="1">
        <w:r w:rsidRPr="000F1C08">
          <w:rPr>
            <w:rStyle w:val="Lienhypertexte"/>
            <w:noProof/>
          </w:rPr>
          <w:t>5.4 Un socle évolutif</w:t>
        </w:r>
        <w:r>
          <w:rPr>
            <w:noProof/>
            <w:webHidden/>
          </w:rPr>
          <w:tab/>
        </w:r>
        <w:r>
          <w:rPr>
            <w:noProof/>
            <w:webHidden/>
          </w:rPr>
          <w:fldChar w:fldCharType="begin"/>
        </w:r>
        <w:r>
          <w:rPr>
            <w:noProof/>
            <w:webHidden/>
          </w:rPr>
          <w:instrText xml:space="preserve"> PAGEREF _Toc232982588 \h </w:instrText>
        </w:r>
        <w:r>
          <w:rPr>
            <w:noProof/>
            <w:webHidden/>
          </w:rPr>
        </w:r>
        <w:r>
          <w:rPr>
            <w:noProof/>
            <w:webHidden/>
          </w:rPr>
          <w:fldChar w:fldCharType="separate"/>
        </w:r>
        <w:r>
          <w:rPr>
            <w:noProof/>
            <w:webHidden/>
          </w:rPr>
          <w:t>39</w:t>
        </w:r>
        <w:r>
          <w:rPr>
            <w:noProof/>
            <w:webHidden/>
          </w:rPr>
          <w:fldChar w:fldCharType="end"/>
        </w:r>
      </w:hyperlink>
    </w:p>
    <w:p w14:paraId="0772847B" w14:textId="47A92CB3" w:rsidR="00BB5161" w:rsidRDefault="00BB5161" w:rsidP="004C7B10">
      <w:pPr>
        <w:pStyle w:val="TM1"/>
        <w:spacing w:line="360" w:lineRule="auto"/>
        <w:rPr>
          <w:rFonts w:eastAsiaTheme="minorEastAsia"/>
          <w:b w:val="0"/>
          <w:noProof/>
          <w:color w:val="auto"/>
          <w:kern w:val="2"/>
          <w:sz w:val="24"/>
          <w:lang w:val="fr-FR" w:eastAsia="fr-FR"/>
          <w14:ligatures w14:val="standardContextual"/>
        </w:rPr>
      </w:pPr>
      <w:hyperlink w:anchor="_Toc232982589" w:history="1">
        <w:r w:rsidRPr="000F1C08">
          <w:rPr>
            <w:rStyle w:val="Lienhypertexte"/>
            <w:noProof/>
          </w:rPr>
          <w:t>CHAPITRE 6 — ÉTUDE DE FAISABILITÉ ET CONCEPTION DE LA SOLUTION</w:t>
        </w:r>
        <w:r>
          <w:rPr>
            <w:noProof/>
            <w:webHidden/>
          </w:rPr>
          <w:tab/>
        </w:r>
        <w:r>
          <w:rPr>
            <w:noProof/>
            <w:webHidden/>
          </w:rPr>
          <w:fldChar w:fldCharType="begin"/>
        </w:r>
        <w:r>
          <w:rPr>
            <w:noProof/>
            <w:webHidden/>
          </w:rPr>
          <w:instrText xml:space="preserve"> PAGEREF _Toc232982589 \h </w:instrText>
        </w:r>
        <w:r>
          <w:rPr>
            <w:noProof/>
            <w:webHidden/>
          </w:rPr>
        </w:r>
        <w:r>
          <w:rPr>
            <w:noProof/>
            <w:webHidden/>
          </w:rPr>
          <w:fldChar w:fldCharType="separate"/>
        </w:r>
        <w:r>
          <w:rPr>
            <w:noProof/>
            <w:webHidden/>
          </w:rPr>
          <w:t>40</w:t>
        </w:r>
        <w:r>
          <w:rPr>
            <w:noProof/>
            <w:webHidden/>
          </w:rPr>
          <w:fldChar w:fldCharType="end"/>
        </w:r>
      </w:hyperlink>
    </w:p>
    <w:p w14:paraId="4F51296A" w14:textId="5C773B67"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590" w:history="1">
        <w:r w:rsidRPr="000F1C08">
          <w:rPr>
            <w:rStyle w:val="Lienhypertexte"/>
            <w:noProof/>
          </w:rPr>
          <w:t>6.1 Étude de faisabilité</w:t>
        </w:r>
        <w:r>
          <w:rPr>
            <w:noProof/>
            <w:webHidden/>
          </w:rPr>
          <w:tab/>
        </w:r>
        <w:r>
          <w:rPr>
            <w:noProof/>
            <w:webHidden/>
          </w:rPr>
          <w:fldChar w:fldCharType="begin"/>
        </w:r>
        <w:r>
          <w:rPr>
            <w:noProof/>
            <w:webHidden/>
          </w:rPr>
          <w:instrText xml:space="preserve"> PAGEREF _Toc232982590 \h </w:instrText>
        </w:r>
        <w:r>
          <w:rPr>
            <w:noProof/>
            <w:webHidden/>
          </w:rPr>
        </w:r>
        <w:r>
          <w:rPr>
            <w:noProof/>
            <w:webHidden/>
          </w:rPr>
          <w:fldChar w:fldCharType="separate"/>
        </w:r>
        <w:r>
          <w:rPr>
            <w:noProof/>
            <w:webHidden/>
          </w:rPr>
          <w:t>40</w:t>
        </w:r>
        <w:r>
          <w:rPr>
            <w:noProof/>
            <w:webHidden/>
          </w:rPr>
          <w:fldChar w:fldCharType="end"/>
        </w:r>
      </w:hyperlink>
    </w:p>
    <w:p w14:paraId="77AEB354" w14:textId="4C488EAF" w:rsidR="00BB5161" w:rsidRDefault="00BB5161" w:rsidP="004C7B10">
      <w:pPr>
        <w:pStyle w:val="TM3"/>
        <w:spacing w:line="360" w:lineRule="auto"/>
        <w:rPr>
          <w:rFonts w:eastAsiaTheme="minorEastAsia"/>
          <w:noProof/>
          <w:color w:val="auto"/>
          <w:kern w:val="2"/>
          <w:sz w:val="24"/>
          <w:lang w:val="fr-FR" w:eastAsia="fr-FR"/>
          <w14:ligatures w14:val="standardContextual"/>
        </w:rPr>
      </w:pPr>
      <w:hyperlink w:anchor="_Toc232982591" w:history="1">
        <w:r w:rsidRPr="000F1C08">
          <w:rPr>
            <w:rStyle w:val="Lienhypertexte"/>
            <w:noProof/>
          </w:rPr>
          <w:t>6.1.1 Faisabilité technique</w:t>
        </w:r>
        <w:r>
          <w:rPr>
            <w:noProof/>
            <w:webHidden/>
          </w:rPr>
          <w:tab/>
        </w:r>
        <w:r>
          <w:rPr>
            <w:noProof/>
            <w:webHidden/>
          </w:rPr>
          <w:fldChar w:fldCharType="begin"/>
        </w:r>
        <w:r>
          <w:rPr>
            <w:noProof/>
            <w:webHidden/>
          </w:rPr>
          <w:instrText xml:space="preserve"> PAGEREF _Toc232982591 \h </w:instrText>
        </w:r>
        <w:r>
          <w:rPr>
            <w:noProof/>
            <w:webHidden/>
          </w:rPr>
        </w:r>
        <w:r>
          <w:rPr>
            <w:noProof/>
            <w:webHidden/>
          </w:rPr>
          <w:fldChar w:fldCharType="separate"/>
        </w:r>
        <w:r>
          <w:rPr>
            <w:noProof/>
            <w:webHidden/>
          </w:rPr>
          <w:t>40</w:t>
        </w:r>
        <w:r>
          <w:rPr>
            <w:noProof/>
            <w:webHidden/>
          </w:rPr>
          <w:fldChar w:fldCharType="end"/>
        </w:r>
      </w:hyperlink>
    </w:p>
    <w:p w14:paraId="042285F8" w14:textId="2C0DE345" w:rsidR="00BB5161" w:rsidRDefault="00BB5161" w:rsidP="004C7B10">
      <w:pPr>
        <w:pStyle w:val="TM3"/>
        <w:spacing w:line="360" w:lineRule="auto"/>
        <w:rPr>
          <w:rFonts w:eastAsiaTheme="minorEastAsia"/>
          <w:noProof/>
          <w:color w:val="auto"/>
          <w:kern w:val="2"/>
          <w:sz w:val="24"/>
          <w:lang w:val="fr-FR" w:eastAsia="fr-FR"/>
          <w14:ligatures w14:val="standardContextual"/>
        </w:rPr>
      </w:pPr>
      <w:hyperlink w:anchor="_Toc232982592" w:history="1">
        <w:r w:rsidRPr="000F1C08">
          <w:rPr>
            <w:rStyle w:val="Lienhypertexte"/>
            <w:noProof/>
          </w:rPr>
          <w:t>6.1.2 Faisabilité économique</w:t>
        </w:r>
        <w:r>
          <w:rPr>
            <w:noProof/>
            <w:webHidden/>
          </w:rPr>
          <w:tab/>
        </w:r>
        <w:r>
          <w:rPr>
            <w:noProof/>
            <w:webHidden/>
          </w:rPr>
          <w:fldChar w:fldCharType="begin"/>
        </w:r>
        <w:r>
          <w:rPr>
            <w:noProof/>
            <w:webHidden/>
          </w:rPr>
          <w:instrText xml:space="preserve"> PAGEREF _Toc232982592 \h </w:instrText>
        </w:r>
        <w:r>
          <w:rPr>
            <w:noProof/>
            <w:webHidden/>
          </w:rPr>
        </w:r>
        <w:r>
          <w:rPr>
            <w:noProof/>
            <w:webHidden/>
          </w:rPr>
          <w:fldChar w:fldCharType="separate"/>
        </w:r>
        <w:r>
          <w:rPr>
            <w:noProof/>
            <w:webHidden/>
          </w:rPr>
          <w:t>40</w:t>
        </w:r>
        <w:r>
          <w:rPr>
            <w:noProof/>
            <w:webHidden/>
          </w:rPr>
          <w:fldChar w:fldCharType="end"/>
        </w:r>
      </w:hyperlink>
    </w:p>
    <w:p w14:paraId="3B7A36AA" w14:textId="1496EADC" w:rsidR="00BB5161" w:rsidRDefault="00BB5161" w:rsidP="004C7B10">
      <w:pPr>
        <w:pStyle w:val="TM3"/>
        <w:spacing w:line="360" w:lineRule="auto"/>
        <w:rPr>
          <w:rFonts w:eastAsiaTheme="minorEastAsia"/>
          <w:noProof/>
          <w:color w:val="auto"/>
          <w:kern w:val="2"/>
          <w:sz w:val="24"/>
          <w:lang w:val="fr-FR" w:eastAsia="fr-FR"/>
          <w14:ligatures w14:val="standardContextual"/>
        </w:rPr>
      </w:pPr>
      <w:hyperlink w:anchor="_Toc232982593" w:history="1">
        <w:r w:rsidRPr="000F1C08">
          <w:rPr>
            <w:rStyle w:val="Lienhypertexte"/>
            <w:noProof/>
          </w:rPr>
          <w:t>6.1.3 Faisabilité organisationnelle</w:t>
        </w:r>
        <w:r>
          <w:rPr>
            <w:noProof/>
            <w:webHidden/>
          </w:rPr>
          <w:tab/>
        </w:r>
        <w:r>
          <w:rPr>
            <w:noProof/>
            <w:webHidden/>
          </w:rPr>
          <w:fldChar w:fldCharType="begin"/>
        </w:r>
        <w:r>
          <w:rPr>
            <w:noProof/>
            <w:webHidden/>
          </w:rPr>
          <w:instrText xml:space="preserve"> PAGEREF _Toc232982593 \h </w:instrText>
        </w:r>
        <w:r>
          <w:rPr>
            <w:noProof/>
            <w:webHidden/>
          </w:rPr>
        </w:r>
        <w:r>
          <w:rPr>
            <w:noProof/>
            <w:webHidden/>
          </w:rPr>
          <w:fldChar w:fldCharType="separate"/>
        </w:r>
        <w:r>
          <w:rPr>
            <w:noProof/>
            <w:webHidden/>
          </w:rPr>
          <w:t>40</w:t>
        </w:r>
        <w:r>
          <w:rPr>
            <w:noProof/>
            <w:webHidden/>
          </w:rPr>
          <w:fldChar w:fldCharType="end"/>
        </w:r>
      </w:hyperlink>
    </w:p>
    <w:p w14:paraId="5A8FDABE" w14:textId="6C24416F"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594" w:history="1">
        <w:r w:rsidRPr="000F1C08">
          <w:rPr>
            <w:rStyle w:val="Lienhypertexte"/>
            <w:noProof/>
          </w:rPr>
          <w:t>6.2 Spécification des besoins</w:t>
        </w:r>
        <w:r>
          <w:rPr>
            <w:noProof/>
            <w:webHidden/>
          </w:rPr>
          <w:tab/>
        </w:r>
        <w:r>
          <w:rPr>
            <w:noProof/>
            <w:webHidden/>
          </w:rPr>
          <w:fldChar w:fldCharType="begin"/>
        </w:r>
        <w:r>
          <w:rPr>
            <w:noProof/>
            <w:webHidden/>
          </w:rPr>
          <w:instrText xml:space="preserve"> PAGEREF _Toc232982594 \h </w:instrText>
        </w:r>
        <w:r>
          <w:rPr>
            <w:noProof/>
            <w:webHidden/>
          </w:rPr>
        </w:r>
        <w:r>
          <w:rPr>
            <w:noProof/>
            <w:webHidden/>
          </w:rPr>
          <w:fldChar w:fldCharType="separate"/>
        </w:r>
        <w:r>
          <w:rPr>
            <w:noProof/>
            <w:webHidden/>
          </w:rPr>
          <w:t>40</w:t>
        </w:r>
        <w:r>
          <w:rPr>
            <w:noProof/>
            <w:webHidden/>
          </w:rPr>
          <w:fldChar w:fldCharType="end"/>
        </w:r>
      </w:hyperlink>
    </w:p>
    <w:p w14:paraId="5BC793B2" w14:textId="02CD192E" w:rsidR="00BB5161" w:rsidRDefault="00BB5161" w:rsidP="004C7B10">
      <w:pPr>
        <w:pStyle w:val="TM3"/>
        <w:spacing w:line="360" w:lineRule="auto"/>
        <w:rPr>
          <w:rFonts w:eastAsiaTheme="minorEastAsia"/>
          <w:noProof/>
          <w:color w:val="auto"/>
          <w:kern w:val="2"/>
          <w:sz w:val="24"/>
          <w:lang w:val="fr-FR" w:eastAsia="fr-FR"/>
          <w14:ligatures w14:val="standardContextual"/>
        </w:rPr>
      </w:pPr>
      <w:hyperlink w:anchor="_Toc232982595" w:history="1">
        <w:r w:rsidRPr="000F1C08">
          <w:rPr>
            <w:rStyle w:val="Lienhypertexte"/>
            <w:noProof/>
          </w:rPr>
          <w:t>6.2.1 Besoins fonctionnels</w:t>
        </w:r>
        <w:r>
          <w:rPr>
            <w:noProof/>
            <w:webHidden/>
          </w:rPr>
          <w:tab/>
        </w:r>
        <w:r>
          <w:rPr>
            <w:noProof/>
            <w:webHidden/>
          </w:rPr>
          <w:fldChar w:fldCharType="begin"/>
        </w:r>
        <w:r>
          <w:rPr>
            <w:noProof/>
            <w:webHidden/>
          </w:rPr>
          <w:instrText xml:space="preserve"> PAGEREF _Toc232982595 \h </w:instrText>
        </w:r>
        <w:r>
          <w:rPr>
            <w:noProof/>
            <w:webHidden/>
          </w:rPr>
        </w:r>
        <w:r>
          <w:rPr>
            <w:noProof/>
            <w:webHidden/>
          </w:rPr>
          <w:fldChar w:fldCharType="separate"/>
        </w:r>
        <w:r>
          <w:rPr>
            <w:noProof/>
            <w:webHidden/>
          </w:rPr>
          <w:t>40</w:t>
        </w:r>
        <w:r>
          <w:rPr>
            <w:noProof/>
            <w:webHidden/>
          </w:rPr>
          <w:fldChar w:fldCharType="end"/>
        </w:r>
      </w:hyperlink>
    </w:p>
    <w:p w14:paraId="127A0A5B" w14:textId="1CA21A3F" w:rsidR="00BB5161" w:rsidRDefault="00BB5161" w:rsidP="004C7B10">
      <w:pPr>
        <w:pStyle w:val="TM3"/>
        <w:spacing w:line="360" w:lineRule="auto"/>
        <w:rPr>
          <w:rFonts w:eastAsiaTheme="minorEastAsia"/>
          <w:noProof/>
          <w:color w:val="auto"/>
          <w:kern w:val="2"/>
          <w:sz w:val="24"/>
          <w:lang w:val="fr-FR" w:eastAsia="fr-FR"/>
          <w14:ligatures w14:val="standardContextual"/>
        </w:rPr>
      </w:pPr>
      <w:hyperlink w:anchor="_Toc232982596" w:history="1">
        <w:r w:rsidRPr="000F1C08">
          <w:rPr>
            <w:rStyle w:val="Lienhypertexte"/>
            <w:noProof/>
          </w:rPr>
          <w:t>6.2.2 Besoins non fonctionnels</w:t>
        </w:r>
        <w:r>
          <w:rPr>
            <w:noProof/>
            <w:webHidden/>
          </w:rPr>
          <w:tab/>
        </w:r>
        <w:r>
          <w:rPr>
            <w:noProof/>
            <w:webHidden/>
          </w:rPr>
          <w:fldChar w:fldCharType="begin"/>
        </w:r>
        <w:r>
          <w:rPr>
            <w:noProof/>
            <w:webHidden/>
          </w:rPr>
          <w:instrText xml:space="preserve"> PAGEREF _Toc232982596 \h </w:instrText>
        </w:r>
        <w:r>
          <w:rPr>
            <w:noProof/>
            <w:webHidden/>
          </w:rPr>
        </w:r>
        <w:r>
          <w:rPr>
            <w:noProof/>
            <w:webHidden/>
          </w:rPr>
          <w:fldChar w:fldCharType="separate"/>
        </w:r>
        <w:r>
          <w:rPr>
            <w:noProof/>
            <w:webHidden/>
          </w:rPr>
          <w:t>41</w:t>
        </w:r>
        <w:r>
          <w:rPr>
            <w:noProof/>
            <w:webHidden/>
          </w:rPr>
          <w:fldChar w:fldCharType="end"/>
        </w:r>
      </w:hyperlink>
    </w:p>
    <w:p w14:paraId="6EEBEDBE" w14:textId="4D829697"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597" w:history="1">
        <w:r w:rsidRPr="000F1C08">
          <w:rPr>
            <w:rStyle w:val="Lienhypertexte"/>
            <w:noProof/>
          </w:rPr>
          <w:t>6.3 Architecture technique en cinq couches</w:t>
        </w:r>
        <w:r>
          <w:rPr>
            <w:noProof/>
            <w:webHidden/>
          </w:rPr>
          <w:tab/>
        </w:r>
        <w:r>
          <w:rPr>
            <w:noProof/>
            <w:webHidden/>
          </w:rPr>
          <w:fldChar w:fldCharType="begin"/>
        </w:r>
        <w:r>
          <w:rPr>
            <w:noProof/>
            <w:webHidden/>
          </w:rPr>
          <w:instrText xml:space="preserve"> PAGEREF _Toc232982597 \h </w:instrText>
        </w:r>
        <w:r>
          <w:rPr>
            <w:noProof/>
            <w:webHidden/>
          </w:rPr>
        </w:r>
        <w:r>
          <w:rPr>
            <w:noProof/>
            <w:webHidden/>
          </w:rPr>
          <w:fldChar w:fldCharType="separate"/>
        </w:r>
        <w:r>
          <w:rPr>
            <w:noProof/>
            <w:webHidden/>
          </w:rPr>
          <w:t>41</w:t>
        </w:r>
        <w:r>
          <w:rPr>
            <w:noProof/>
            <w:webHidden/>
          </w:rPr>
          <w:fldChar w:fldCharType="end"/>
        </w:r>
      </w:hyperlink>
    </w:p>
    <w:p w14:paraId="6C0C8410" w14:textId="69ABD37D" w:rsidR="00BB5161" w:rsidRDefault="00BB5161" w:rsidP="004C7B10">
      <w:pPr>
        <w:pStyle w:val="TM3"/>
        <w:spacing w:line="360" w:lineRule="auto"/>
        <w:rPr>
          <w:rFonts w:eastAsiaTheme="minorEastAsia"/>
          <w:noProof/>
          <w:color w:val="auto"/>
          <w:kern w:val="2"/>
          <w:sz w:val="24"/>
          <w:lang w:val="fr-FR" w:eastAsia="fr-FR"/>
          <w14:ligatures w14:val="standardContextual"/>
        </w:rPr>
      </w:pPr>
      <w:hyperlink w:anchor="_Toc232982598" w:history="1">
        <w:r w:rsidRPr="000F1C08">
          <w:rPr>
            <w:rStyle w:val="Lienhypertexte"/>
            <w:noProof/>
          </w:rPr>
          <w:t>6.3.1 Justification des choix technologiques</w:t>
        </w:r>
        <w:r>
          <w:rPr>
            <w:noProof/>
            <w:webHidden/>
          </w:rPr>
          <w:tab/>
        </w:r>
        <w:r>
          <w:rPr>
            <w:noProof/>
            <w:webHidden/>
          </w:rPr>
          <w:fldChar w:fldCharType="begin"/>
        </w:r>
        <w:r>
          <w:rPr>
            <w:noProof/>
            <w:webHidden/>
          </w:rPr>
          <w:instrText xml:space="preserve"> PAGEREF _Toc232982598 \h </w:instrText>
        </w:r>
        <w:r>
          <w:rPr>
            <w:noProof/>
            <w:webHidden/>
          </w:rPr>
        </w:r>
        <w:r>
          <w:rPr>
            <w:noProof/>
            <w:webHidden/>
          </w:rPr>
          <w:fldChar w:fldCharType="separate"/>
        </w:r>
        <w:r>
          <w:rPr>
            <w:noProof/>
            <w:webHidden/>
          </w:rPr>
          <w:t>42</w:t>
        </w:r>
        <w:r>
          <w:rPr>
            <w:noProof/>
            <w:webHidden/>
          </w:rPr>
          <w:fldChar w:fldCharType="end"/>
        </w:r>
      </w:hyperlink>
    </w:p>
    <w:p w14:paraId="37334556" w14:textId="68F50B89"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599" w:history="1">
        <w:r w:rsidRPr="000F1C08">
          <w:rPr>
            <w:rStyle w:val="Lienhypertexte"/>
            <w:noProof/>
          </w:rPr>
          <w:t>6.4 Conception UML</w:t>
        </w:r>
        <w:r>
          <w:rPr>
            <w:noProof/>
            <w:webHidden/>
          </w:rPr>
          <w:tab/>
        </w:r>
        <w:r>
          <w:rPr>
            <w:noProof/>
            <w:webHidden/>
          </w:rPr>
          <w:fldChar w:fldCharType="begin"/>
        </w:r>
        <w:r>
          <w:rPr>
            <w:noProof/>
            <w:webHidden/>
          </w:rPr>
          <w:instrText xml:space="preserve"> PAGEREF _Toc232982599 \h </w:instrText>
        </w:r>
        <w:r>
          <w:rPr>
            <w:noProof/>
            <w:webHidden/>
          </w:rPr>
        </w:r>
        <w:r>
          <w:rPr>
            <w:noProof/>
            <w:webHidden/>
          </w:rPr>
          <w:fldChar w:fldCharType="separate"/>
        </w:r>
        <w:r>
          <w:rPr>
            <w:noProof/>
            <w:webHidden/>
          </w:rPr>
          <w:t>43</w:t>
        </w:r>
        <w:r>
          <w:rPr>
            <w:noProof/>
            <w:webHidden/>
          </w:rPr>
          <w:fldChar w:fldCharType="end"/>
        </w:r>
      </w:hyperlink>
    </w:p>
    <w:p w14:paraId="44F7C0E5" w14:textId="74BB6979" w:rsidR="00BB5161" w:rsidRDefault="00BB5161" w:rsidP="004C7B10">
      <w:pPr>
        <w:pStyle w:val="TM3"/>
        <w:spacing w:line="360" w:lineRule="auto"/>
        <w:rPr>
          <w:rFonts w:eastAsiaTheme="minorEastAsia"/>
          <w:noProof/>
          <w:color w:val="auto"/>
          <w:kern w:val="2"/>
          <w:sz w:val="24"/>
          <w:lang w:val="fr-FR" w:eastAsia="fr-FR"/>
          <w14:ligatures w14:val="standardContextual"/>
        </w:rPr>
      </w:pPr>
      <w:hyperlink w:anchor="_Toc232982600" w:history="1">
        <w:r w:rsidRPr="000F1C08">
          <w:rPr>
            <w:rStyle w:val="Lienhypertexte"/>
            <w:noProof/>
          </w:rPr>
          <w:t>6.4.1 Diagramme de contexte</w:t>
        </w:r>
        <w:r>
          <w:rPr>
            <w:noProof/>
            <w:webHidden/>
          </w:rPr>
          <w:tab/>
        </w:r>
        <w:r>
          <w:rPr>
            <w:noProof/>
            <w:webHidden/>
          </w:rPr>
          <w:fldChar w:fldCharType="begin"/>
        </w:r>
        <w:r>
          <w:rPr>
            <w:noProof/>
            <w:webHidden/>
          </w:rPr>
          <w:instrText xml:space="preserve"> PAGEREF _Toc232982600 \h </w:instrText>
        </w:r>
        <w:r>
          <w:rPr>
            <w:noProof/>
            <w:webHidden/>
          </w:rPr>
        </w:r>
        <w:r>
          <w:rPr>
            <w:noProof/>
            <w:webHidden/>
          </w:rPr>
          <w:fldChar w:fldCharType="separate"/>
        </w:r>
        <w:r>
          <w:rPr>
            <w:noProof/>
            <w:webHidden/>
          </w:rPr>
          <w:t>43</w:t>
        </w:r>
        <w:r>
          <w:rPr>
            <w:noProof/>
            <w:webHidden/>
          </w:rPr>
          <w:fldChar w:fldCharType="end"/>
        </w:r>
      </w:hyperlink>
    </w:p>
    <w:p w14:paraId="6FAFE40F" w14:textId="6F57FECB" w:rsidR="00BB5161" w:rsidRDefault="00BB5161" w:rsidP="004C7B10">
      <w:pPr>
        <w:pStyle w:val="TM3"/>
        <w:spacing w:line="360" w:lineRule="auto"/>
        <w:rPr>
          <w:rFonts w:eastAsiaTheme="minorEastAsia"/>
          <w:noProof/>
          <w:color w:val="auto"/>
          <w:kern w:val="2"/>
          <w:sz w:val="24"/>
          <w:lang w:val="fr-FR" w:eastAsia="fr-FR"/>
          <w14:ligatures w14:val="standardContextual"/>
        </w:rPr>
      </w:pPr>
      <w:hyperlink w:anchor="_Toc232982601" w:history="1">
        <w:r w:rsidRPr="000F1C08">
          <w:rPr>
            <w:rStyle w:val="Lienhypertexte"/>
            <w:noProof/>
          </w:rPr>
          <w:t>6.4.2 Diagramme de cas d’utilisation</w:t>
        </w:r>
        <w:r>
          <w:rPr>
            <w:noProof/>
            <w:webHidden/>
          </w:rPr>
          <w:tab/>
        </w:r>
        <w:r>
          <w:rPr>
            <w:noProof/>
            <w:webHidden/>
          </w:rPr>
          <w:fldChar w:fldCharType="begin"/>
        </w:r>
        <w:r>
          <w:rPr>
            <w:noProof/>
            <w:webHidden/>
          </w:rPr>
          <w:instrText xml:space="preserve"> PAGEREF _Toc232982601 \h </w:instrText>
        </w:r>
        <w:r>
          <w:rPr>
            <w:noProof/>
            <w:webHidden/>
          </w:rPr>
        </w:r>
        <w:r>
          <w:rPr>
            <w:noProof/>
            <w:webHidden/>
          </w:rPr>
          <w:fldChar w:fldCharType="separate"/>
        </w:r>
        <w:r>
          <w:rPr>
            <w:noProof/>
            <w:webHidden/>
          </w:rPr>
          <w:t>43</w:t>
        </w:r>
        <w:r>
          <w:rPr>
            <w:noProof/>
            <w:webHidden/>
          </w:rPr>
          <w:fldChar w:fldCharType="end"/>
        </w:r>
      </w:hyperlink>
    </w:p>
    <w:p w14:paraId="49CD0F9B" w14:textId="4F58F5C0" w:rsidR="00BB5161" w:rsidRDefault="00BB5161" w:rsidP="004C7B10">
      <w:pPr>
        <w:pStyle w:val="TM3"/>
        <w:spacing w:line="360" w:lineRule="auto"/>
        <w:rPr>
          <w:rFonts w:eastAsiaTheme="minorEastAsia"/>
          <w:noProof/>
          <w:color w:val="auto"/>
          <w:kern w:val="2"/>
          <w:sz w:val="24"/>
          <w:lang w:val="fr-FR" w:eastAsia="fr-FR"/>
          <w14:ligatures w14:val="standardContextual"/>
        </w:rPr>
      </w:pPr>
      <w:hyperlink w:anchor="_Toc232982602" w:history="1">
        <w:r w:rsidRPr="000F1C08">
          <w:rPr>
            <w:rStyle w:val="Lienhypertexte"/>
            <w:noProof/>
          </w:rPr>
          <w:t>6.4.3 Diagramme de séquence</w:t>
        </w:r>
        <w:r>
          <w:rPr>
            <w:noProof/>
            <w:webHidden/>
          </w:rPr>
          <w:tab/>
        </w:r>
        <w:r>
          <w:rPr>
            <w:noProof/>
            <w:webHidden/>
          </w:rPr>
          <w:fldChar w:fldCharType="begin"/>
        </w:r>
        <w:r>
          <w:rPr>
            <w:noProof/>
            <w:webHidden/>
          </w:rPr>
          <w:instrText xml:space="preserve"> PAGEREF _Toc232982602 \h </w:instrText>
        </w:r>
        <w:r>
          <w:rPr>
            <w:noProof/>
            <w:webHidden/>
          </w:rPr>
        </w:r>
        <w:r>
          <w:rPr>
            <w:noProof/>
            <w:webHidden/>
          </w:rPr>
          <w:fldChar w:fldCharType="separate"/>
        </w:r>
        <w:r>
          <w:rPr>
            <w:noProof/>
            <w:webHidden/>
          </w:rPr>
          <w:t>44</w:t>
        </w:r>
        <w:r>
          <w:rPr>
            <w:noProof/>
            <w:webHidden/>
          </w:rPr>
          <w:fldChar w:fldCharType="end"/>
        </w:r>
      </w:hyperlink>
    </w:p>
    <w:p w14:paraId="5ADC8666" w14:textId="6F2A8945" w:rsidR="00BB5161" w:rsidRDefault="00BB5161" w:rsidP="004C7B10">
      <w:pPr>
        <w:pStyle w:val="TM3"/>
        <w:spacing w:line="360" w:lineRule="auto"/>
        <w:rPr>
          <w:rFonts w:eastAsiaTheme="minorEastAsia"/>
          <w:noProof/>
          <w:color w:val="auto"/>
          <w:kern w:val="2"/>
          <w:sz w:val="24"/>
          <w:lang w:val="fr-FR" w:eastAsia="fr-FR"/>
          <w14:ligatures w14:val="standardContextual"/>
        </w:rPr>
      </w:pPr>
      <w:hyperlink w:anchor="_Toc232982603" w:history="1">
        <w:r w:rsidRPr="000F1C08">
          <w:rPr>
            <w:rStyle w:val="Lienhypertexte"/>
            <w:noProof/>
          </w:rPr>
          <w:t>6.4.4 Diagramme d’activité</w:t>
        </w:r>
        <w:r>
          <w:rPr>
            <w:noProof/>
            <w:webHidden/>
          </w:rPr>
          <w:tab/>
        </w:r>
        <w:r>
          <w:rPr>
            <w:noProof/>
            <w:webHidden/>
          </w:rPr>
          <w:fldChar w:fldCharType="begin"/>
        </w:r>
        <w:r>
          <w:rPr>
            <w:noProof/>
            <w:webHidden/>
          </w:rPr>
          <w:instrText xml:space="preserve"> PAGEREF _Toc232982603 \h </w:instrText>
        </w:r>
        <w:r>
          <w:rPr>
            <w:noProof/>
            <w:webHidden/>
          </w:rPr>
        </w:r>
        <w:r>
          <w:rPr>
            <w:noProof/>
            <w:webHidden/>
          </w:rPr>
          <w:fldChar w:fldCharType="separate"/>
        </w:r>
        <w:r>
          <w:rPr>
            <w:noProof/>
            <w:webHidden/>
          </w:rPr>
          <w:t>45</w:t>
        </w:r>
        <w:r>
          <w:rPr>
            <w:noProof/>
            <w:webHidden/>
          </w:rPr>
          <w:fldChar w:fldCharType="end"/>
        </w:r>
      </w:hyperlink>
    </w:p>
    <w:p w14:paraId="591CCFC5" w14:textId="4E6B473B" w:rsidR="00BB5161" w:rsidRDefault="00BB5161" w:rsidP="004C7B10">
      <w:pPr>
        <w:pStyle w:val="TM3"/>
        <w:spacing w:line="360" w:lineRule="auto"/>
        <w:rPr>
          <w:rFonts w:eastAsiaTheme="minorEastAsia"/>
          <w:noProof/>
          <w:color w:val="auto"/>
          <w:kern w:val="2"/>
          <w:sz w:val="24"/>
          <w:lang w:val="fr-FR" w:eastAsia="fr-FR"/>
          <w14:ligatures w14:val="standardContextual"/>
        </w:rPr>
      </w:pPr>
      <w:hyperlink w:anchor="_Toc232982604" w:history="1">
        <w:r w:rsidRPr="000F1C08">
          <w:rPr>
            <w:rStyle w:val="Lienhypertexte"/>
            <w:noProof/>
          </w:rPr>
          <w:t>6.4.5 Diagramme de classes</w:t>
        </w:r>
        <w:r>
          <w:rPr>
            <w:noProof/>
            <w:webHidden/>
          </w:rPr>
          <w:tab/>
        </w:r>
        <w:r>
          <w:rPr>
            <w:noProof/>
            <w:webHidden/>
          </w:rPr>
          <w:fldChar w:fldCharType="begin"/>
        </w:r>
        <w:r>
          <w:rPr>
            <w:noProof/>
            <w:webHidden/>
          </w:rPr>
          <w:instrText xml:space="preserve"> PAGEREF _Toc232982604 \h </w:instrText>
        </w:r>
        <w:r>
          <w:rPr>
            <w:noProof/>
            <w:webHidden/>
          </w:rPr>
        </w:r>
        <w:r>
          <w:rPr>
            <w:noProof/>
            <w:webHidden/>
          </w:rPr>
          <w:fldChar w:fldCharType="separate"/>
        </w:r>
        <w:r>
          <w:rPr>
            <w:noProof/>
            <w:webHidden/>
          </w:rPr>
          <w:t>47</w:t>
        </w:r>
        <w:r>
          <w:rPr>
            <w:noProof/>
            <w:webHidden/>
          </w:rPr>
          <w:fldChar w:fldCharType="end"/>
        </w:r>
      </w:hyperlink>
    </w:p>
    <w:p w14:paraId="415B94CE" w14:textId="6AE6E3F3" w:rsidR="00BB5161" w:rsidRDefault="00BB5161" w:rsidP="004C7B10">
      <w:pPr>
        <w:pStyle w:val="TM3"/>
        <w:spacing w:line="360" w:lineRule="auto"/>
        <w:rPr>
          <w:rFonts w:eastAsiaTheme="minorEastAsia"/>
          <w:noProof/>
          <w:color w:val="auto"/>
          <w:kern w:val="2"/>
          <w:sz w:val="24"/>
          <w:lang w:val="fr-FR" w:eastAsia="fr-FR"/>
          <w14:ligatures w14:val="standardContextual"/>
        </w:rPr>
      </w:pPr>
      <w:hyperlink w:anchor="_Toc232982605" w:history="1">
        <w:r w:rsidRPr="000F1C08">
          <w:rPr>
            <w:rStyle w:val="Lienhypertexte"/>
            <w:noProof/>
          </w:rPr>
          <w:t>6.4.6 Diagramme de composants</w:t>
        </w:r>
        <w:r>
          <w:rPr>
            <w:noProof/>
            <w:webHidden/>
          </w:rPr>
          <w:tab/>
        </w:r>
        <w:r>
          <w:rPr>
            <w:noProof/>
            <w:webHidden/>
          </w:rPr>
          <w:fldChar w:fldCharType="begin"/>
        </w:r>
        <w:r>
          <w:rPr>
            <w:noProof/>
            <w:webHidden/>
          </w:rPr>
          <w:instrText xml:space="preserve"> PAGEREF _Toc232982605 \h </w:instrText>
        </w:r>
        <w:r>
          <w:rPr>
            <w:noProof/>
            <w:webHidden/>
          </w:rPr>
        </w:r>
        <w:r>
          <w:rPr>
            <w:noProof/>
            <w:webHidden/>
          </w:rPr>
          <w:fldChar w:fldCharType="separate"/>
        </w:r>
        <w:r>
          <w:rPr>
            <w:noProof/>
            <w:webHidden/>
          </w:rPr>
          <w:t>47</w:t>
        </w:r>
        <w:r>
          <w:rPr>
            <w:noProof/>
            <w:webHidden/>
          </w:rPr>
          <w:fldChar w:fldCharType="end"/>
        </w:r>
      </w:hyperlink>
    </w:p>
    <w:p w14:paraId="71686D50" w14:textId="124C6D44" w:rsidR="00BB5161" w:rsidRDefault="00BB5161" w:rsidP="004C7B10">
      <w:pPr>
        <w:pStyle w:val="TM3"/>
        <w:spacing w:line="360" w:lineRule="auto"/>
        <w:rPr>
          <w:rFonts w:eastAsiaTheme="minorEastAsia"/>
          <w:noProof/>
          <w:color w:val="auto"/>
          <w:kern w:val="2"/>
          <w:sz w:val="24"/>
          <w:lang w:val="fr-FR" w:eastAsia="fr-FR"/>
          <w14:ligatures w14:val="standardContextual"/>
        </w:rPr>
      </w:pPr>
      <w:hyperlink w:anchor="_Toc232982606" w:history="1">
        <w:r w:rsidRPr="000F1C08">
          <w:rPr>
            <w:rStyle w:val="Lienhypertexte"/>
            <w:noProof/>
          </w:rPr>
          <w:t>6.4.7 Diagramme de déploiement</w:t>
        </w:r>
        <w:r>
          <w:rPr>
            <w:noProof/>
            <w:webHidden/>
          </w:rPr>
          <w:tab/>
        </w:r>
        <w:r>
          <w:rPr>
            <w:noProof/>
            <w:webHidden/>
          </w:rPr>
          <w:fldChar w:fldCharType="begin"/>
        </w:r>
        <w:r>
          <w:rPr>
            <w:noProof/>
            <w:webHidden/>
          </w:rPr>
          <w:instrText xml:space="preserve"> PAGEREF _Toc232982606 \h </w:instrText>
        </w:r>
        <w:r>
          <w:rPr>
            <w:noProof/>
            <w:webHidden/>
          </w:rPr>
        </w:r>
        <w:r>
          <w:rPr>
            <w:noProof/>
            <w:webHidden/>
          </w:rPr>
          <w:fldChar w:fldCharType="separate"/>
        </w:r>
        <w:r>
          <w:rPr>
            <w:noProof/>
            <w:webHidden/>
          </w:rPr>
          <w:t>48</w:t>
        </w:r>
        <w:r>
          <w:rPr>
            <w:noProof/>
            <w:webHidden/>
          </w:rPr>
          <w:fldChar w:fldCharType="end"/>
        </w:r>
      </w:hyperlink>
    </w:p>
    <w:p w14:paraId="4E368508" w14:textId="76DF320F"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607" w:history="1">
        <w:r w:rsidRPr="000F1C08">
          <w:rPr>
            <w:rStyle w:val="Lienhypertexte"/>
            <w:noProof/>
          </w:rPr>
          <w:t>6.5 Conception de la base de données (méthode MERISE)</w:t>
        </w:r>
        <w:r>
          <w:rPr>
            <w:noProof/>
            <w:webHidden/>
          </w:rPr>
          <w:tab/>
        </w:r>
        <w:r>
          <w:rPr>
            <w:noProof/>
            <w:webHidden/>
          </w:rPr>
          <w:fldChar w:fldCharType="begin"/>
        </w:r>
        <w:r>
          <w:rPr>
            <w:noProof/>
            <w:webHidden/>
          </w:rPr>
          <w:instrText xml:space="preserve"> PAGEREF _Toc232982607 \h </w:instrText>
        </w:r>
        <w:r>
          <w:rPr>
            <w:noProof/>
            <w:webHidden/>
          </w:rPr>
        </w:r>
        <w:r>
          <w:rPr>
            <w:noProof/>
            <w:webHidden/>
          </w:rPr>
          <w:fldChar w:fldCharType="separate"/>
        </w:r>
        <w:r>
          <w:rPr>
            <w:noProof/>
            <w:webHidden/>
          </w:rPr>
          <w:t>49</w:t>
        </w:r>
        <w:r>
          <w:rPr>
            <w:noProof/>
            <w:webHidden/>
          </w:rPr>
          <w:fldChar w:fldCharType="end"/>
        </w:r>
      </w:hyperlink>
    </w:p>
    <w:p w14:paraId="1C9A5E33" w14:textId="1DC1E263" w:rsidR="00BB5161" w:rsidRDefault="00BB5161" w:rsidP="004C7B10">
      <w:pPr>
        <w:pStyle w:val="TM3"/>
        <w:spacing w:line="360" w:lineRule="auto"/>
        <w:rPr>
          <w:rFonts w:eastAsiaTheme="minorEastAsia"/>
          <w:noProof/>
          <w:color w:val="auto"/>
          <w:kern w:val="2"/>
          <w:sz w:val="24"/>
          <w:lang w:val="fr-FR" w:eastAsia="fr-FR"/>
          <w14:ligatures w14:val="standardContextual"/>
        </w:rPr>
      </w:pPr>
      <w:hyperlink w:anchor="_Toc232982608" w:history="1">
        <w:r w:rsidRPr="000F1C08">
          <w:rPr>
            <w:rStyle w:val="Lienhypertexte"/>
            <w:noProof/>
          </w:rPr>
          <w:t>6.5.1 Modèle Conceptuel de Données (MCD)</w:t>
        </w:r>
        <w:r>
          <w:rPr>
            <w:noProof/>
            <w:webHidden/>
          </w:rPr>
          <w:tab/>
        </w:r>
        <w:r>
          <w:rPr>
            <w:noProof/>
            <w:webHidden/>
          </w:rPr>
          <w:fldChar w:fldCharType="begin"/>
        </w:r>
        <w:r>
          <w:rPr>
            <w:noProof/>
            <w:webHidden/>
          </w:rPr>
          <w:instrText xml:space="preserve"> PAGEREF _Toc232982608 \h </w:instrText>
        </w:r>
        <w:r>
          <w:rPr>
            <w:noProof/>
            <w:webHidden/>
          </w:rPr>
        </w:r>
        <w:r>
          <w:rPr>
            <w:noProof/>
            <w:webHidden/>
          </w:rPr>
          <w:fldChar w:fldCharType="separate"/>
        </w:r>
        <w:r>
          <w:rPr>
            <w:noProof/>
            <w:webHidden/>
          </w:rPr>
          <w:t>49</w:t>
        </w:r>
        <w:r>
          <w:rPr>
            <w:noProof/>
            <w:webHidden/>
          </w:rPr>
          <w:fldChar w:fldCharType="end"/>
        </w:r>
      </w:hyperlink>
    </w:p>
    <w:p w14:paraId="691C7948" w14:textId="2A916BD4" w:rsidR="00BB5161" w:rsidRDefault="00BB5161" w:rsidP="004C7B10">
      <w:pPr>
        <w:pStyle w:val="TM3"/>
        <w:spacing w:line="360" w:lineRule="auto"/>
        <w:rPr>
          <w:rFonts w:eastAsiaTheme="minorEastAsia"/>
          <w:noProof/>
          <w:color w:val="auto"/>
          <w:kern w:val="2"/>
          <w:sz w:val="24"/>
          <w:lang w:val="fr-FR" w:eastAsia="fr-FR"/>
          <w14:ligatures w14:val="standardContextual"/>
        </w:rPr>
      </w:pPr>
      <w:hyperlink w:anchor="_Toc232982609" w:history="1">
        <w:r w:rsidRPr="000F1C08">
          <w:rPr>
            <w:rStyle w:val="Lienhypertexte"/>
            <w:noProof/>
          </w:rPr>
          <w:t>6.5.2 Modèle Logique de Données (MLD)</w:t>
        </w:r>
        <w:r>
          <w:rPr>
            <w:noProof/>
            <w:webHidden/>
          </w:rPr>
          <w:tab/>
        </w:r>
        <w:r>
          <w:rPr>
            <w:noProof/>
            <w:webHidden/>
          </w:rPr>
          <w:fldChar w:fldCharType="begin"/>
        </w:r>
        <w:r>
          <w:rPr>
            <w:noProof/>
            <w:webHidden/>
          </w:rPr>
          <w:instrText xml:space="preserve"> PAGEREF _Toc232982609 \h </w:instrText>
        </w:r>
        <w:r>
          <w:rPr>
            <w:noProof/>
            <w:webHidden/>
          </w:rPr>
        </w:r>
        <w:r>
          <w:rPr>
            <w:noProof/>
            <w:webHidden/>
          </w:rPr>
          <w:fldChar w:fldCharType="separate"/>
        </w:r>
        <w:r>
          <w:rPr>
            <w:noProof/>
            <w:webHidden/>
          </w:rPr>
          <w:t>50</w:t>
        </w:r>
        <w:r>
          <w:rPr>
            <w:noProof/>
            <w:webHidden/>
          </w:rPr>
          <w:fldChar w:fldCharType="end"/>
        </w:r>
      </w:hyperlink>
    </w:p>
    <w:p w14:paraId="0465A630" w14:textId="31DE8776" w:rsidR="00BB5161" w:rsidRDefault="00BB5161" w:rsidP="004C7B10">
      <w:pPr>
        <w:pStyle w:val="TM3"/>
        <w:spacing w:line="360" w:lineRule="auto"/>
        <w:rPr>
          <w:rFonts w:eastAsiaTheme="minorEastAsia"/>
          <w:noProof/>
          <w:color w:val="auto"/>
          <w:kern w:val="2"/>
          <w:sz w:val="24"/>
          <w:lang w:val="fr-FR" w:eastAsia="fr-FR"/>
          <w14:ligatures w14:val="standardContextual"/>
        </w:rPr>
      </w:pPr>
      <w:hyperlink w:anchor="_Toc232982610" w:history="1">
        <w:r w:rsidRPr="000F1C08">
          <w:rPr>
            <w:rStyle w:val="Lienhypertexte"/>
            <w:noProof/>
          </w:rPr>
          <w:t>6.5.3 Choix physiques</w:t>
        </w:r>
        <w:r>
          <w:rPr>
            <w:noProof/>
            <w:webHidden/>
          </w:rPr>
          <w:tab/>
        </w:r>
        <w:r>
          <w:rPr>
            <w:noProof/>
            <w:webHidden/>
          </w:rPr>
          <w:fldChar w:fldCharType="begin"/>
        </w:r>
        <w:r>
          <w:rPr>
            <w:noProof/>
            <w:webHidden/>
          </w:rPr>
          <w:instrText xml:space="preserve"> PAGEREF _Toc232982610 \h </w:instrText>
        </w:r>
        <w:r>
          <w:rPr>
            <w:noProof/>
            <w:webHidden/>
          </w:rPr>
        </w:r>
        <w:r>
          <w:rPr>
            <w:noProof/>
            <w:webHidden/>
          </w:rPr>
          <w:fldChar w:fldCharType="separate"/>
        </w:r>
        <w:r>
          <w:rPr>
            <w:noProof/>
            <w:webHidden/>
          </w:rPr>
          <w:t>51</w:t>
        </w:r>
        <w:r>
          <w:rPr>
            <w:noProof/>
            <w:webHidden/>
          </w:rPr>
          <w:fldChar w:fldCharType="end"/>
        </w:r>
      </w:hyperlink>
    </w:p>
    <w:p w14:paraId="4AA5298C" w14:textId="28E64C03" w:rsidR="00BB5161" w:rsidRDefault="00BB5161" w:rsidP="004C7B10">
      <w:pPr>
        <w:pStyle w:val="TM1"/>
        <w:spacing w:line="360" w:lineRule="auto"/>
        <w:rPr>
          <w:rFonts w:eastAsiaTheme="minorEastAsia"/>
          <w:b w:val="0"/>
          <w:noProof/>
          <w:color w:val="auto"/>
          <w:kern w:val="2"/>
          <w:sz w:val="24"/>
          <w:lang w:val="fr-FR" w:eastAsia="fr-FR"/>
          <w14:ligatures w14:val="standardContextual"/>
        </w:rPr>
      </w:pPr>
      <w:hyperlink w:anchor="_Toc232982611" w:history="1">
        <w:r w:rsidRPr="000F1C08">
          <w:rPr>
            <w:rStyle w:val="Lienhypertexte"/>
            <w:noProof/>
          </w:rPr>
          <w:t>CHAPITRE 7 — FONCTIONNEMENT DE LA SOLUTION : POINT DE VUE TECHNIQUE</w:t>
        </w:r>
        <w:r>
          <w:rPr>
            <w:noProof/>
            <w:webHidden/>
          </w:rPr>
          <w:tab/>
        </w:r>
        <w:r>
          <w:rPr>
            <w:noProof/>
            <w:webHidden/>
          </w:rPr>
          <w:fldChar w:fldCharType="begin"/>
        </w:r>
        <w:r>
          <w:rPr>
            <w:noProof/>
            <w:webHidden/>
          </w:rPr>
          <w:instrText xml:space="preserve"> PAGEREF _Toc232982611 \h </w:instrText>
        </w:r>
        <w:r>
          <w:rPr>
            <w:noProof/>
            <w:webHidden/>
          </w:rPr>
        </w:r>
        <w:r>
          <w:rPr>
            <w:noProof/>
            <w:webHidden/>
          </w:rPr>
          <w:fldChar w:fldCharType="separate"/>
        </w:r>
        <w:r>
          <w:rPr>
            <w:noProof/>
            <w:webHidden/>
          </w:rPr>
          <w:t>52</w:t>
        </w:r>
        <w:r>
          <w:rPr>
            <w:noProof/>
            <w:webHidden/>
          </w:rPr>
          <w:fldChar w:fldCharType="end"/>
        </w:r>
      </w:hyperlink>
    </w:p>
    <w:p w14:paraId="3D37BCD9" w14:textId="3D5D999A"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612" w:history="1">
        <w:r w:rsidRPr="000F1C08">
          <w:rPr>
            <w:rStyle w:val="Lienhypertexte"/>
            <w:noProof/>
          </w:rPr>
          <w:t>7.1 Arborescence du projet</w:t>
        </w:r>
        <w:r>
          <w:rPr>
            <w:noProof/>
            <w:webHidden/>
          </w:rPr>
          <w:tab/>
        </w:r>
        <w:r>
          <w:rPr>
            <w:noProof/>
            <w:webHidden/>
          </w:rPr>
          <w:fldChar w:fldCharType="begin"/>
        </w:r>
        <w:r>
          <w:rPr>
            <w:noProof/>
            <w:webHidden/>
          </w:rPr>
          <w:instrText xml:space="preserve"> PAGEREF _Toc232982612 \h </w:instrText>
        </w:r>
        <w:r>
          <w:rPr>
            <w:noProof/>
            <w:webHidden/>
          </w:rPr>
        </w:r>
        <w:r>
          <w:rPr>
            <w:noProof/>
            <w:webHidden/>
          </w:rPr>
          <w:fldChar w:fldCharType="separate"/>
        </w:r>
        <w:r>
          <w:rPr>
            <w:noProof/>
            <w:webHidden/>
          </w:rPr>
          <w:t>52</w:t>
        </w:r>
        <w:r>
          <w:rPr>
            <w:noProof/>
            <w:webHidden/>
          </w:rPr>
          <w:fldChar w:fldCharType="end"/>
        </w:r>
      </w:hyperlink>
    </w:p>
    <w:p w14:paraId="1E549445" w14:textId="3ACFB697"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613" w:history="1">
        <w:r w:rsidRPr="000F1C08">
          <w:rPr>
            <w:rStyle w:val="Lienhypertexte"/>
            <w:noProof/>
          </w:rPr>
          <w:t>7.2 Le moteur de supervision (cycle automatisé)</w:t>
        </w:r>
        <w:r>
          <w:rPr>
            <w:noProof/>
            <w:webHidden/>
          </w:rPr>
          <w:tab/>
        </w:r>
        <w:r>
          <w:rPr>
            <w:noProof/>
            <w:webHidden/>
          </w:rPr>
          <w:fldChar w:fldCharType="begin"/>
        </w:r>
        <w:r>
          <w:rPr>
            <w:noProof/>
            <w:webHidden/>
          </w:rPr>
          <w:instrText xml:space="preserve"> PAGEREF _Toc232982613 \h </w:instrText>
        </w:r>
        <w:r>
          <w:rPr>
            <w:noProof/>
            <w:webHidden/>
          </w:rPr>
        </w:r>
        <w:r>
          <w:rPr>
            <w:noProof/>
            <w:webHidden/>
          </w:rPr>
          <w:fldChar w:fldCharType="separate"/>
        </w:r>
        <w:r>
          <w:rPr>
            <w:noProof/>
            <w:webHidden/>
          </w:rPr>
          <w:t>52</w:t>
        </w:r>
        <w:r>
          <w:rPr>
            <w:noProof/>
            <w:webHidden/>
          </w:rPr>
          <w:fldChar w:fldCharType="end"/>
        </w:r>
      </w:hyperlink>
    </w:p>
    <w:p w14:paraId="2DC8E0D3" w14:textId="0ADCFEE0"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614" w:history="1">
        <w:r w:rsidRPr="000F1C08">
          <w:rPr>
            <w:rStyle w:val="Lienhypertexte"/>
            <w:noProof/>
          </w:rPr>
          <w:t>7.3 La découverte automatique des équipements</w:t>
        </w:r>
        <w:r>
          <w:rPr>
            <w:noProof/>
            <w:webHidden/>
          </w:rPr>
          <w:tab/>
        </w:r>
        <w:r>
          <w:rPr>
            <w:noProof/>
            <w:webHidden/>
          </w:rPr>
          <w:fldChar w:fldCharType="begin"/>
        </w:r>
        <w:r>
          <w:rPr>
            <w:noProof/>
            <w:webHidden/>
          </w:rPr>
          <w:instrText xml:space="preserve"> PAGEREF _Toc232982614 \h </w:instrText>
        </w:r>
        <w:r>
          <w:rPr>
            <w:noProof/>
            <w:webHidden/>
          </w:rPr>
        </w:r>
        <w:r>
          <w:rPr>
            <w:noProof/>
            <w:webHidden/>
          </w:rPr>
          <w:fldChar w:fldCharType="separate"/>
        </w:r>
        <w:r>
          <w:rPr>
            <w:noProof/>
            <w:webHidden/>
          </w:rPr>
          <w:t>54</w:t>
        </w:r>
        <w:r>
          <w:rPr>
            <w:noProof/>
            <w:webHidden/>
          </w:rPr>
          <w:fldChar w:fldCharType="end"/>
        </w:r>
      </w:hyperlink>
    </w:p>
    <w:p w14:paraId="0E65DC9E" w14:textId="0A9099B3"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615" w:history="1">
        <w:r w:rsidRPr="000F1C08">
          <w:rPr>
            <w:rStyle w:val="Lienhypertexte"/>
            <w:noProof/>
          </w:rPr>
          <w:t>7.4 Les sondes de disponibilité</w:t>
        </w:r>
        <w:r>
          <w:rPr>
            <w:noProof/>
            <w:webHidden/>
          </w:rPr>
          <w:tab/>
        </w:r>
        <w:r>
          <w:rPr>
            <w:noProof/>
            <w:webHidden/>
          </w:rPr>
          <w:fldChar w:fldCharType="begin"/>
        </w:r>
        <w:r>
          <w:rPr>
            <w:noProof/>
            <w:webHidden/>
          </w:rPr>
          <w:instrText xml:space="preserve"> PAGEREF _Toc232982615 \h </w:instrText>
        </w:r>
        <w:r>
          <w:rPr>
            <w:noProof/>
            <w:webHidden/>
          </w:rPr>
        </w:r>
        <w:r>
          <w:rPr>
            <w:noProof/>
            <w:webHidden/>
          </w:rPr>
          <w:fldChar w:fldCharType="separate"/>
        </w:r>
        <w:r>
          <w:rPr>
            <w:noProof/>
            <w:webHidden/>
          </w:rPr>
          <w:t>54</w:t>
        </w:r>
        <w:r>
          <w:rPr>
            <w:noProof/>
            <w:webHidden/>
          </w:rPr>
          <w:fldChar w:fldCharType="end"/>
        </w:r>
      </w:hyperlink>
    </w:p>
    <w:p w14:paraId="74CD4454" w14:textId="0816C9F9" w:rsidR="00BB5161" w:rsidRDefault="00BB5161" w:rsidP="004C7B10">
      <w:pPr>
        <w:pStyle w:val="TM3"/>
        <w:spacing w:line="360" w:lineRule="auto"/>
        <w:rPr>
          <w:rFonts w:eastAsiaTheme="minorEastAsia"/>
          <w:noProof/>
          <w:color w:val="auto"/>
          <w:kern w:val="2"/>
          <w:sz w:val="24"/>
          <w:lang w:val="fr-FR" w:eastAsia="fr-FR"/>
          <w14:ligatures w14:val="standardContextual"/>
        </w:rPr>
      </w:pPr>
      <w:hyperlink w:anchor="_Toc232982616" w:history="1">
        <w:r w:rsidRPr="000F1C08">
          <w:rPr>
            <w:rStyle w:val="Lienhypertexte"/>
            <w:noProof/>
          </w:rPr>
          <w:t>7.4.1 Sonde ICMP (ping)</w:t>
        </w:r>
        <w:r>
          <w:rPr>
            <w:noProof/>
            <w:webHidden/>
          </w:rPr>
          <w:tab/>
        </w:r>
        <w:r>
          <w:rPr>
            <w:noProof/>
            <w:webHidden/>
          </w:rPr>
          <w:fldChar w:fldCharType="begin"/>
        </w:r>
        <w:r>
          <w:rPr>
            <w:noProof/>
            <w:webHidden/>
          </w:rPr>
          <w:instrText xml:space="preserve"> PAGEREF _Toc232982616 \h </w:instrText>
        </w:r>
        <w:r>
          <w:rPr>
            <w:noProof/>
            <w:webHidden/>
          </w:rPr>
        </w:r>
        <w:r>
          <w:rPr>
            <w:noProof/>
            <w:webHidden/>
          </w:rPr>
          <w:fldChar w:fldCharType="separate"/>
        </w:r>
        <w:r>
          <w:rPr>
            <w:noProof/>
            <w:webHidden/>
          </w:rPr>
          <w:t>54</w:t>
        </w:r>
        <w:r>
          <w:rPr>
            <w:noProof/>
            <w:webHidden/>
          </w:rPr>
          <w:fldChar w:fldCharType="end"/>
        </w:r>
      </w:hyperlink>
    </w:p>
    <w:p w14:paraId="01C34DCB" w14:textId="0BDD0D16" w:rsidR="00BB5161" w:rsidRDefault="00BB5161" w:rsidP="004C7B10">
      <w:pPr>
        <w:pStyle w:val="TM3"/>
        <w:spacing w:line="360" w:lineRule="auto"/>
        <w:rPr>
          <w:rFonts w:eastAsiaTheme="minorEastAsia"/>
          <w:noProof/>
          <w:color w:val="auto"/>
          <w:kern w:val="2"/>
          <w:sz w:val="24"/>
          <w:lang w:val="fr-FR" w:eastAsia="fr-FR"/>
          <w14:ligatures w14:val="standardContextual"/>
        </w:rPr>
      </w:pPr>
      <w:hyperlink w:anchor="_Toc232982617" w:history="1">
        <w:r w:rsidRPr="000F1C08">
          <w:rPr>
            <w:rStyle w:val="Lienhypertexte"/>
            <w:noProof/>
          </w:rPr>
          <w:t>7.4.2 Sonde de service (TCP)</w:t>
        </w:r>
        <w:r>
          <w:rPr>
            <w:noProof/>
            <w:webHidden/>
          </w:rPr>
          <w:tab/>
        </w:r>
        <w:r>
          <w:rPr>
            <w:noProof/>
            <w:webHidden/>
          </w:rPr>
          <w:fldChar w:fldCharType="begin"/>
        </w:r>
        <w:r>
          <w:rPr>
            <w:noProof/>
            <w:webHidden/>
          </w:rPr>
          <w:instrText xml:space="preserve"> PAGEREF _Toc232982617 \h </w:instrText>
        </w:r>
        <w:r>
          <w:rPr>
            <w:noProof/>
            <w:webHidden/>
          </w:rPr>
        </w:r>
        <w:r>
          <w:rPr>
            <w:noProof/>
            <w:webHidden/>
          </w:rPr>
          <w:fldChar w:fldCharType="separate"/>
        </w:r>
        <w:r>
          <w:rPr>
            <w:noProof/>
            <w:webHidden/>
          </w:rPr>
          <w:t>55</w:t>
        </w:r>
        <w:r>
          <w:rPr>
            <w:noProof/>
            <w:webHidden/>
          </w:rPr>
          <w:fldChar w:fldCharType="end"/>
        </w:r>
      </w:hyperlink>
    </w:p>
    <w:p w14:paraId="3C8C2137" w14:textId="06BF9BF5"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618" w:history="1">
        <w:r w:rsidRPr="000F1C08">
          <w:rPr>
            <w:rStyle w:val="Lienhypertexte"/>
            <w:noProof/>
          </w:rPr>
          <w:t>7.5 La gestion des alertes multi-canal</w:t>
        </w:r>
        <w:r>
          <w:rPr>
            <w:noProof/>
            <w:webHidden/>
          </w:rPr>
          <w:tab/>
        </w:r>
        <w:r>
          <w:rPr>
            <w:noProof/>
            <w:webHidden/>
          </w:rPr>
          <w:fldChar w:fldCharType="begin"/>
        </w:r>
        <w:r>
          <w:rPr>
            <w:noProof/>
            <w:webHidden/>
          </w:rPr>
          <w:instrText xml:space="preserve"> PAGEREF _Toc232982618 \h </w:instrText>
        </w:r>
        <w:r>
          <w:rPr>
            <w:noProof/>
            <w:webHidden/>
          </w:rPr>
        </w:r>
        <w:r>
          <w:rPr>
            <w:noProof/>
            <w:webHidden/>
          </w:rPr>
          <w:fldChar w:fldCharType="separate"/>
        </w:r>
        <w:r>
          <w:rPr>
            <w:noProof/>
            <w:webHidden/>
          </w:rPr>
          <w:t>55</w:t>
        </w:r>
        <w:r>
          <w:rPr>
            <w:noProof/>
            <w:webHidden/>
          </w:rPr>
          <w:fldChar w:fldCharType="end"/>
        </w:r>
      </w:hyperlink>
    </w:p>
    <w:p w14:paraId="66E304DC" w14:textId="3A24248B"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619" w:history="1">
        <w:r w:rsidRPr="000F1C08">
          <w:rPr>
            <w:rStyle w:val="Lienhypertexte"/>
            <w:noProof/>
          </w:rPr>
          <w:t>7.6 Le tableau de bord web (Flask)</w:t>
        </w:r>
        <w:r>
          <w:rPr>
            <w:noProof/>
            <w:webHidden/>
          </w:rPr>
          <w:tab/>
        </w:r>
        <w:r>
          <w:rPr>
            <w:noProof/>
            <w:webHidden/>
          </w:rPr>
          <w:fldChar w:fldCharType="begin"/>
        </w:r>
        <w:r>
          <w:rPr>
            <w:noProof/>
            <w:webHidden/>
          </w:rPr>
          <w:instrText xml:space="preserve"> PAGEREF _Toc232982619 \h </w:instrText>
        </w:r>
        <w:r>
          <w:rPr>
            <w:noProof/>
            <w:webHidden/>
          </w:rPr>
        </w:r>
        <w:r>
          <w:rPr>
            <w:noProof/>
            <w:webHidden/>
          </w:rPr>
          <w:fldChar w:fldCharType="separate"/>
        </w:r>
        <w:r>
          <w:rPr>
            <w:noProof/>
            <w:webHidden/>
          </w:rPr>
          <w:t>55</w:t>
        </w:r>
        <w:r>
          <w:rPr>
            <w:noProof/>
            <w:webHidden/>
          </w:rPr>
          <w:fldChar w:fldCharType="end"/>
        </w:r>
      </w:hyperlink>
    </w:p>
    <w:p w14:paraId="2E3E6083" w14:textId="2740AD5D"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620" w:history="1">
        <w:r w:rsidRPr="000F1C08">
          <w:rPr>
            <w:rStyle w:val="Lienhypertexte"/>
            <w:noProof/>
          </w:rPr>
          <w:t>7.7 Sécurité « by design »</w:t>
        </w:r>
        <w:r>
          <w:rPr>
            <w:noProof/>
            <w:webHidden/>
          </w:rPr>
          <w:tab/>
        </w:r>
        <w:r>
          <w:rPr>
            <w:noProof/>
            <w:webHidden/>
          </w:rPr>
          <w:fldChar w:fldCharType="begin"/>
        </w:r>
        <w:r>
          <w:rPr>
            <w:noProof/>
            <w:webHidden/>
          </w:rPr>
          <w:instrText xml:space="preserve"> PAGEREF _Toc232982620 \h </w:instrText>
        </w:r>
        <w:r>
          <w:rPr>
            <w:noProof/>
            <w:webHidden/>
          </w:rPr>
        </w:r>
        <w:r>
          <w:rPr>
            <w:noProof/>
            <w:webHidden/>
          </w:rPr>
          <w:fldChar w:fldCharType="separate"/>
        </w:r>
        <w:r>
          <w:rPr>
            <w:noProof/>
            <w:webHidden/>
          </w:rPr>
          <w:t>55</w:t>
        </w:r>
        <w:r>
          <w:rPr>
            <w:noProof/>
            <w:webHidden/>
          </w:rPr>
          <w:fldChar w:fldCharType="end"/>
        </w:r>
      </w:hyperlink>
    </w:p>
    <w:p w14:paraId="2A094D58" w14:textId="107BF9B7"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621" w:history="1">
        <w:r w:rsidRPr="000F1C08">
          <w:rPr>
            <w:rStyle w:val="Lienhypertexte"/>
            <w:noProof/>
          </w:rPr>
          <w:t>7.8 Tests et validation</w:t>
        </w:r>
        <w:r>
          <w:rPr>
            <w:noProof/>
            <w:webHidden/>
          </w:rPr>
          <w:tab/>
        </w:r>
        <w:r>
          <w:rPr>
            <w:noProof/>
            <w:webHidden/>
          </w:rPr>
          <w:fldChar w:fldCharType="begin"/>
        </w:r>
        <w:r>
          <w:rPr>
            <w:noProof/>
            <w:webHidden/>
          </w:rPr>
          <w:instrText xml:space="preserve"> PAGEREF _Toc232982621 \h </w:instrText>
        </w:r>
        <w:r>
          <w:rPr>
            <w:noProof/>
            <w:webHidden/>
          </w:rPr>
        </w:r>
        <w:r>
          <w:rPr>
            <w:noProof/>
            <w:webHidden/>
          </w:rPr>
          <w:fldChar w:fldCharType="separate"/>
        </w:r>
        <w:r>
          <w:rPr>
            <w:noProof/>
            <w:webHidden/>
          </w:rPr>
          <w:t>56</w:t>
        </w:r>
        <w:r>
          <w:rPr>
            <w:noProof/>
            <w:webHidden/>
          </w:rPr>
          <w:fldChar w:fldCharType="end"/>
        </w:r>
      </w:hyperlink>
    </w:p>
    <w:p w14:paraId="41E8F4F2" w14:textId="2F982980"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622" w:history="1">
        <w:r w:rsidRPr="000F1C08">
          <w:rPr>
            <w:rStyle w:val="Lienhypertexte"/>
            <w:noProof/>
          </w:rPr>
          <w:t>7.9 La configuration centralisée et la gestion des secrets</w:t>
        </w:r>
        <w:r>
          <w:rPr>
            <w:noProof/>
            <w:webHidden/>
          </w:rPr>
          <w:tab/>
        </w:r>
        <w:r>
          <w:rPr>
            <w:noProof/>
            <w:webHidden/>
          </w:rPr>
          <w:fldChar w:fldCharType="begin"/>
        </w:r>
        <w:r>
          <w:rPr>
            <w:noProof/>
            <w:webHidden/>
          </w:rPr>
          <w:instrText xml:space="preserve"> PAGEREF _Toc232982622 \h </w:instrText>
        </w:r>
        <w:r>
          <w:rPr>
            <w:noProof/>
            <w:webHidden/>
          </w:rPr>
        </w:r>
        <w:r>
          <w:rPr>
            <w:noProof/>
            <w:webHidden/>
          </w:rPr>
          <w:fldChar w:fldCharType="separate"/>
        </w:r>
        <w:r>
          <w:rPr>
            <w:noProof/>
            <w:webHidden/>
          </w:rPr>
          <w:t>56</w:t>
        </w:r>
        <w:r>
          <w:rPr>
            <w:noProof/>
            <w:webHidden/>
          </w:rPr>
          <w:fldChar w:fldCharType="end"/>
        </w:r>
      </w:hyperlink>
    </w:p>
    <w:p w14:paraId="2109C8CC" w14:textId="015C8349"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623" w:history="1">
        <w:r w:rsidRPr="000F1C08">
          <w:rPr>
            <w:rStyle w:val="Lienhypertexte"/>
            <w:noProof/>
          </w:rPr>
          <w:t>7.10 La couche d’accès aux données (DAL)</w:t>
        </w:r>
        <w:r>
          <w:rPr>
            <w:noProof/>
            <w:webHidden/>
          </w:rPr>
          <w:tab/>
        </w:r>
        <w:r>
          <w:rPr>
            <w:noProof/>
            <w:webHidden/>
          </w:rPr>
          <w:fldChar w:fldCharType="begin"/>
        </w:r>
        <w:r>
          <w:rPr>
            <w:noProof/>
            <w:webHidden/>
          </w:rPr>
          <w:instrText xml:space="preserve"> PAGEREF _Toc232982623 \h </w:instrText>
        </w:r>
        <w:r>
          <w:rPr>
            <w:noProof/>
            <w:webHidden/>
          </w:rPr>
        </w:r>
        <w:r>
          <w:rPr>
            <w:noProof/>
            <w:webHidden/>
          </w:rPr>
          <w:fldChar w:fldCharType="separate"/>
        </w:r>
        <w:r>
          <w:rPr>
            <w:noProof/>
            <w:webHidden/>
          </w:rPr>
          <w:t>57</w:t>
        </w:r>
        <w:r>
          <w:rPr>
            <w:noProof/>
            <w:webHidden/>
          </w:rPr>
          <w:fldChar w:fldCharType="end"/>
        </w:r>
      </w:hyperlink>
    </w:p>
    <w:p w14:paraId="0F690EA2" w14:textId="0D303E86"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624" w:history="1">
        <w:r w:rsidRPr="000F1C08">
          <w:rPr>
            <w:rStyle w:val="Lienhypertexte"/>
            <w:noProof/>
          </w:rPr>
          <w:t>7.11 Description des tables de la base de données</w:t>
        </w:r>
        <w:r>
          <w:rPr>
            <w:noProof/>
            <w:webHidden/>
          </w:rPr>
          <w:tab/>
        </w:r>
        <w:r>
          <w:rPr>
            <w:noProof/>
            <w:webHidden/>
          </w:rPr>
          <w:fldChar w:fldCharType="begin"/>
        </w:r>
        <w:r>
          <w:rPr>
            <w:noProof/>
            <w:webHidden/>
          </w:rPr>
          <w:instrText xml:space="preserve"> PAGEREF _Toc232982624 \h </w:instrText>
        </w:r>
        <w:r>
          <w:rPr>
            <w:noProof/>
            <w:webHidden/>
          </w:rPr>
        </w:r>
        <w:r>
          <w:rPr>
            <w:noProof/>
            <w:webHidden/>
          </w:rPr>
          <w:fldChar w:fldCharType="separate"/>
        </w:r>
        <w:r>
          <w:rPr>
            <w:noProof/>
            <w:webHidden/>
          </w:rPr>
          <w:t>57</w:t>
        </w:r>
        <w:r>
          <w:rPr>
            <w:noProof/>
            <w:webHidden/>
          </w:rPr>
          <w:fldChar w:fldCharType="end"/>
        </w:r>
      </w:hyperlink>
    </w:p>
    <w:p w14:paraId="4C630C22" w14:textId="106BAE06"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625" w:history="1">
        <w:r w:rsidRPr="000F1C08">
          <w:rPr>
            <w:rStyle w:val="Lienhypertexte"/>
            <w:noProof/>
          </w:rPr>
          <w:t>7.12 La journalisation applicative</w:t>
        </w:r>
        <w:r>
          <w:rPr>
            <w:noProof/>
            <w:webHidden/>
          </w:rPr>
          <w:tab/>
        </w:r>
        <w:r>
          <w:rPr>
            <w:noProof/>
            <w:webHidden/>
          </w:rPr>
          <w:fldChar w:fldCharType="begin"/>
        </w:r>
        <w:r>
          <w:rPr>
            <w:noProof/>
            <w:webHidden/>
          </w:rPr>
          <w:instrText xml:space="preserve"> PAGEREF _Toc232982625 \h </w:instrText>
        </w:r>
        <w:r>
          <w:rPr>
            <w:noProof/>
            <w:webHidden/>
          </w:rPr>
        </w:r>
        <w:r>
          <w:rPr>
            <w:noProof/>
            <w:webHidden/>
          </w:rPr>
          <w:fldChar w:fldCharType="separate"/>
        </w:r>
        <w:r>
          <w:rPr>
            <w:noProof/>
            <w:webHidden/>
          </w:rPr>
          <w:t>58</w:t>
        </w:r>
        <w:r>
          <w:rPr>
            <w:noProof/>
            <w:webHidden/>
          </w:rPr>
          <w:fldChar w:fldCharType="end"/>
        </w:r>
      </w:hyperlink>
    </w:p>
    <w:p w14:paraId="0ED53F6F" w14:textId="293B984D" w:rsidR="00BB5161" w:rsidRDefault="00BB5161" w:rsidP="004C7B10">
      <w:pPr>
        <w:pStyle w:val="TM1"/>
        <w:spacing w:line="360" w:lineRule="auto"/>
        <w:rPr>
          <w:rFonts w:eastAsiaTheme="minorEastAsia"/>
          <w:b w:val="0"/>
          <w:noProof/>
          <w:color w:val="auto"/>
          <w:kern w:val="2"/>
          <w:sz w:val="24"/>
          <w:lang w:val="fr-FR" w:eastAsia="fr-FR"/>
          <w14:ligatures w14:val="standardContextual"/>
        </w:rPr>
      </w:pPr>
      <w:hyperlink w:anchor="_Toc232982626" w:history="1">
        <w:r w:rsidRPr="000F1C08">
          <w:rPr>
            <w:rStyle w:val="Lienhypertexte"/>
            <w:noProof/>
          </w:rPr>
          <w:t>CHAPITRE 8 — DÉMONSTRATION : LES ÉCRANS DE LA SOLUTION</w:t>
        </w:r>
        <w:r>
          <w:rPr>
            <w:noProof/>
            <w:webHidden/>
          </w:rPr>
          <w:tab/>
        </w:r>
        <w:r>
          <w:rPr>
            <w:noProof/>
            <w:webHidden/>
          </w:rPr>
          <w:fldChar w:fldCharType="begin"/>
        </w:r>
        <w:r>
          <w:rPr>
            <w:noProof/>
            <w:webHidden/>
          </w:rPr>
          <w:instrText xml:space="preserve"> PAGEREF _Toc232982626 \h </w:instrText>
        </w:r>
        <w:r>
          <w:rPr>
            <w:noProof/>
            <w:webHidden/>
          </w:rPr>
        </w:r>
        <w:r>
          <w:rPr>
            <w:noProof/>
            <w:webHidden/>
          </w:rPr>
          <w:fldChar w:fldCharType="separate"/>
        </w:r>
        <w:r>
          <w:rPr>
            <w:noProof/>
            <w:webHidden/>
          </w:rPr>
          <w:t>59</w:t>
        </w:r>
        <w:r>
          <w:rPr>
            <w:noProof/>
            <w:webHidden/>
          </w:rPr>
          <w:fldChar w:fldCharType="end"/>
        </w:r>
      </w:hyperlink>
    </w:p>
    <w:p w14:paraId="25EF38F4" w14:textId="55AB8F8A"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627" w:history="1">
        <w:r w:rsidRPr="000F1C08">
          <w:rPr>
            <w:rStyle w:val="Lienhypertexte"/>
            <w:noProof/>
          </w:rPr>
          <w:t>8.1 L’accès sécurisé (page de connexion)</w:t>
        </w:r>
        <w:r>
          <w:rPr>
            <w:noProof/>
            <w:webHidden/>
          </w:rPr>
          <w:tab/>
        </w:r>
        <w:r>
          <w:rPr>
            <w:noProof/>
            <w:webHidden/>
          </w:rPr>
          <w:fldChar w:fldCharType="begin"/>
        </w:r>
        <w:r>
          <w:rPr>
            <w:noProof/>
            <w:webHidden/>
          </w:rPr>
          <w:instrText xml:space="preserve"> PAGEREF _Toc232982627 \h </w:instrText>
        </w:r>
        <w:r>
          <w:rPr>
            <w:noProof/>
            <w:webHidden/>
          </w:rPr>
        </w:r>
        <w:r>
          <w:rPr>
            <w:noProof/>
            <w:webHidden/>
          </w:rPr>
          <w:fldChar w:fldCharType="separate"/>
        </w:r>
        <w:r>
          <w:rPr>
            <w:noProof/>
            <w:webHidden/>
          </w:rPr>
          <w:t>59</w:t>
        </w:r>
        <w:r>
          <w:rPr>
            <w:noProof/>
            <w:webHidden/>
          </w:rPr>
          <w:fldChar w:fldCharType="end"/>
        </w:r>
      </w:hyperlink>
    </w:p>
    <w:p w14:paraId="6568A1E2" w14:textId="0F821F2E"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628" w:history="1">
        <w:r w:rsidRPr="000F1C08">
          <w:rPr>
            <w:rStyle w:val="Lienhypertexte"/>
            <w:noProof/>
          </w:rPr>
          <w:t>8.2 Le tableau de bord</w:t>
        </w:r>
        <w:r>
          <w:rPr>
            <w:noProof/>
            <w:webHidden/>
          </w:rPr>
          <w:tab/>
        </w:r>
        <w:r>
          <w:rPr>
            <w:noProof/>
            <w:webHidden/>
          </w:rPr>
          <w:fldChar w:fldCharType="begin"/>
        </w:r>
        <w:r>
          <w:rPr>
            <w:noProof/>
            <w:webHidden/>
          </w:rPr>
          <w:instrText xml:space="preserve"> PAGEREF _Toc232982628 \h </w:instrText>
        </w:r>
        <w:r>
          <w:rPr>
            <w:noProof/>
            <w:webHidden/>
          </w:rPr>
        </w:r>
        <w:r>
          <w:rPr>
            <w:noProof/>
            <w:webHidden/>
          </w:rPr>
          <w:fldChar w:fldCharType="separate"/>
        </w:r>
        <w:r>
          <w:rPr>
            <w:noProof/>
            <w:webHidden/>
          </w:rPr>
          <w:t>59</w:t>
        </w:r>
        <w:r>
          <w:rPr>
            <w:noProof/>
            <w:webHidden/>
          </w:rPr>
          <w:fldChar w:fldCharType="end"/>
        </w:r>
      </w:hyperlink>
    </w:p>
    <w:p w14:paraId="7A17529C" w14:textId="3C2DEB50"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629" w:history="1">
        <w:r w:rsidRPr="000F1C08">
          <w:rPr>
            <w:rStyle w:val="Lienhypertexte"/>
            <w:noProof/>
          </w:rPr>
          <w:t>8.3 La détection d’une panne et l’alerte instantanée</w:t>
        </w:r>
        <w:r>
          <w:rPr>
            <w:noProof/>
            <w:webHidden/>
          </w:rPr>
          <w:tab/>
        </w:r>
        <w:r>
          <w:rPr>
            <w:noProof/>
            <w:webHidden/>
          </w:rPr>
          <w:fldChar w:fldCharType="begin"/>
        </w:r>
        <w:r>
          <w:rPr>
            <w:noProof/>
            <w:webHidden/>
          </w:rPr>
          <w:instrText xml:space="preserve"> PAGEREF _Toc232982629 \h </w:instrText>
        </w:r>
        <w:r>
          <w:rPr>
            <w:noProof/>
            <w:webHidden/>
          </w:rPr>
        </w:r>
        <w:r>
          <w:rPr>
            <w:noProof/>
            <w:webHidden/>
          </w:rPr>
          <w:fldChar w:fldCharType="separate"/>
        </w:r>
        <w:r>
          <w:rPr>
            <w:noProof/>
            <w:webHidden/>
          </w:rPr>
          <w:t>60</w:t>
        </w:r>
        <w:r>
          <w:rPr>
            <w:noProof/>
            <w:webHidden/>
          </w:rPr>
          <w:fldChar w:fldCharType="end"/>
        </w:r>
      </w:hyperlink>
    </w:p>
    <w:p w14:paraId="6BC92002" w14:textId="1D27005F"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630" w:history="1">
        <w:r w:rsidRPr="000F1C08">
          <w:rPr>
            <w:rStyle w:val="Lienhypertexte"/>
            <w:noProof/>
          </w:rPr>
          <w:t>8.4 L’historique des alertes</w:t>
        </w:r>
        <w:r>
          <w:rPr>
            <w:noProof/>
            <w:webHidden/>
          </w:rPr>
          <w:tab/>
        </w:r>
        <w:r>
          <w:rPr>
            <w:noProof/>
            <w:webHidden/>
          </w:rPr>
          <w:fldChar w:fldCharType="begin"/>
        </w:r>
        <w:r>
          <w:rPr>
            <w:noProof/>
            <w:webHidden/>
          </w:rPr>
          <w:instrText xml:space="preserve"> PAGEREF _Toc232982630 \h </w:instrText>
        </w:r>
        <w:r>
          <w:rPr>
            <w:noProof/>
            <w:webHidden/>
          </w:rPr>
        </w:r>
        <w:r>
          <w:rPr>
            <w:noProof/>
            <w:webHidden/>
          </w:rPr>
          <w:fldChar w:fldCharType="separate"/>
        </w:r>
        <w:r>
          <w:rPr>
            <w:noProof/>
            <w:webHidden/>
          </w:rPr>
          <w:t>62</w:t>
        </w:r>
        <w:r>
          <w:rPr>
            <w:noProof/>
            <w:webHidden/>
          </w:rPr>
          <w:fldChar w:fldCharType="end"/>
        </w:r>
      </w:hyperlink>
    </w:p>
    <w:p w14:paraId="1DDDD7F4" w14:textId="229E8860"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631" w:history="1">
        <w:r w:rsidRPr="000F1C08">
          <w:rPr>
            <w:rStyle w:val="Lienhypertexte"/>
            <w:noProof/>
          </w:rPr>
          <w:t>8.5 La gestion des équipements</w:t>
        </w:r>
        <w:r>
          <w:rPr>
            <w:noProof/>
            <w:webHidden/>
          </w:rPr>
          <w:tab/>
        </w:r>
        <w:r>
          <w:rPr>
            <w:noProof/>
            <w:webHidden/>
          </w:rPr>
          <w:fldChar w:fldCharType="begin"/>
        </w:r>
        <w:r>
          <w:rPr>
            <w:noProof/>
            <w:webHidden/>
          </w:rPr>
          <w:instrText xml:space="preserve"> PAGEREF _Toc232982631 \h </w:instrText>
        </w:r>
        <w:r>
          <w:rPr>
            <w:noProof/>
            <w:webHidden/>
          </w:rPr>
        </w:r>
        <w:r>
          <w:rPr>
            <w:noProof/>
            <w:webHidden/>
          </w:rPr>
          <w:fldChar w:fldCharType="separate"/>
        </w:r>
        <w:r>
          <w:rPr>
            <w:noProof/>
            <w:webHidden/>
          </w:rPr>
          <w:t>62</w:t>
        </w:r>
        <w:r>
          <w:rPr>
            <w:noProof/>
            <w:webHidden/>
          </w:rPr>
          <w:fldChar w:fldCharType="end"/>
        </w:r>
      </w:hyperlink>
    </w:p>
    <w:p w14:paraId="62B25C6B" w14:textId="2EE45D04"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632" w:history="1">
        <w:r w:rsidRPr="000F1C08">
          <w:rPr>
            <w:rStyle w:val="Lienhypertexte"/>
            <w:noProof/>
          </w:rPr>
          <w:t>8.6 Les rapports et statistiques</w:t>
        </w:r>
        <w:r>
          <w:rPr>
            <w:noProof/>
            <w:webHidden/>
          </w:rPr>
          <w:tab/>
        </w:r>
        <w:r>
          <w:rPr>
            <w:noProof/>
            <w:webHidden/>
          </w:rPr>
          <w:fldChar w:fldCharType="begin"/>
        </w:r>
        <w:r>
          <w:rPr>
            <w:noProof/>
            <w:webHidden/>
          </w:rPr>
          <w:instrText xml:space="preserve"> PAGEREF _Toc232982632 \h </w:instrText>
        </w:r>
        <w:r>
          <w:rPr>
            <w:noProof/>
            <w:webHidden/>
          </w:rPr>
        </w:r>
        <w:r>
          <w:rPr>
            <w:noProof/>
            <w:webHidden/>
          </w:rPr>
          <w:fldChar w:fldCharType="separate"/>
        </w:r>
        <w:r>
          <w:rPr>
            <w:noProof/>
            <w:webHidden/>
          </w:rPr>
          <w:t>63</w:t>
        </w:r>
        <w:r>
          <w:rPr>
            <w:noProof/>
            <w:webHidden/>
          </w:rPr>
          <w:fldChar w:fldCharType="end"/>
        </w:r>
      </w:hyperlink>
    </w:p>
    <w:p w14:paraId="6F905839" w14:textId="3B141A25"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633" w:history="1">
        <w:r w:rsidRPr="000F1C08">
          <w:rPr>
            <w:rStyle w:val="Lienhypertexte"/>
            <w:noProof/>
          </w:rPr>
          <w:t>8.7 Synthèse de la démonstration</w:t>
        </w:r>
        <w:r>
          <w:rPr>
            <w:noProof/>
            <w:webHidden/>
          </w:rPr>
          <w:tab/>
        </w:r>
        <w:r>
          <w:rPr>
            <w:noProof/>
            <w:webHidden/>
          </w:rPr>
          <w:fldChar w:fldCharType="begin"/>
        </w:r>
        <w:r>
          <w:rPr>
            <w:noProof/>
            <w:webHidden/>
          </w:rPr>
          <w:instrText xml:space="preserve"> PAGEREF _Toc232982633 \h </w:instrText>
        </w:r>
        <w:r>
          <w:rPr>
            <w:noProof/>
            <w:webHidden/>
          </w:rPr>
        </w:r>
        <w:r>
          <w:rPr>
            <w:noProof/>
            <w:webHidden/>
          </w:rPr>
          <w:fldChar w:fldCharType="separate"/>
        </w:r>
        <w:r>
          <w:rPr>
            <w:noProof/>
            <w:webHidden/>
          </w:rPr>
          <w:t>64</w:t>
        </w:r>
        <w:r>
          <w:rPr>
            <w:noProof/>
            <w:webHidden/>
          </w:rPr>
          <w:fldChar w:fldCharType="end"/>
        </w:r>
      </w:hyperlink>
    </w:p>
    <w:p w14:paraId="0F957D5E" w14:textId="47F8E248"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634" w:history="1">
        <w:r w:rsidRPr="000F1C08">
          <w:rPr>
            <w:rStyle w:val="Lienhypertexte"/>
            <w:noProof/>
          </w:rPr>
          <w:t>8.8 Déploiement et validation en conditions réelles</w:t>
        </w:r>
        <w:r>
          <w:rPr>
            <w:noProof/>
            <w:webHidden/>
          </w:rPr>
          <w:tab/>
        </w:r>
        <w:r>
          <w:rPr>
            <w:noProof/>
            <w:webHidden/>
          </w:rPr>
          <w:fldChar w:fldCharType="begin"/>
        </w:r>
        <w:r>
          <w:rPr>
            <w:noProof/>
            <w:webHidden/>
          </w:rPr>
          <w:instrText xml:space="preserve"> PAGEREF _Toc232982634 \h </w:instrText>
        </w:r>
        <w:r>
          <w:rPr>
            <w:noProof/>
            <w:webHidden/>
          </w:rPr>
        </w:r>
        <w:r>
          <w:rPr>
            <w:noProof/>
            <w:webHidden/>
          </w:rPr>
          <w:fldChar w:fldCharType="separate"/>
        </w:r>
        <w:r>
          <w:rPr>
            <w:noProof/>
            <w:webHidden/>
          </w:rPr>
          <w:t>65</w:t>
        </w:r>
        <w:r>
          <w:rPr>
            <w:noProof/>
            <w:webHidden/>
          </w:rPr>
          <w:fldChar w:fldCharType="end"/>
        </w:r>
      </w:hyperlink>
    </w:p>
    <w:p w14:paraId="74F73FF5" w14:textId="54B76BE0" w:rsidR="00BB5161" w:rsidRDefault="00BB5161" w:rsidP="004C7B10">
      <w:pPr>
        <w:pStyle w:val="TM1"/>
        <w:spacing w:line="360" w:lineRule="auto"/>
        <w:rPr>
          <w:rFonts w:eastAsiaTheme="minorEastAsia"/>
          <w:b w:val="0"/>
          <w:noProof/>
          <w:color w:val="auto"/>
          <w:kern w:val="2"/>
          <w:sz w:val="24"/>
          <w:lang w:val="fr-FR" w:eastAsia="fr-FR"/>
          <w14:ligatures w14:val="standardContextual"/>
        </w:rPr>
      </w:pPr>
      <w:hyperlink w:anchor="_Toc232982635" w:history="1">
        <w:r w:rsidRPr="000F1C08">
          <w:rPr>
            <w:rStyle w:val="Lienhypertexte"/>
            <w:noProof/>
          </w:rPr>
          <w:t>CHAPITRE 9 — MARKETING, VENTE ET CONCURRENCE</w:t>
        </w:r>
        <w:r>
          <w:rPr>
            <w:noProof/>
            <w:webHidden/>
          </w:rPr>
          <w:tab/>
        </w:r>
        <w:r>
          <w:rPr>
            <w:noProof/>
            <w:webHidden/>
          </w:rPr>
          <w:fldChar w:fldCharType="begin"/>
        </w:r>
        <w:r>
          <w:rPr>
            <w:noProof/>
            <w:webHidden/>
          </w:rPr>
          <w:instrText xml:space="preserve"> PAGEREF _Toc232982635 \h </w:instrText>
        </w:r>
        <w:r>
          <w:rPr>
            <w:noProof/>
            <w:webHidden/>
          </w:rPr>
        </w:r>
        <w:r>
          <w:rPr>
            <w:noProof/>
            <w:webHidden/>
          </w:rPr>
          <w:fldChar w:fldCharType="separate"/>
        </w:r>
        <w:r>
          <w:rPr>
            <w:noProof/>
            <w:webHidden/>
          </w:rPr>
          <w:t>68</w:t>
        </w:r>
        <w:r>
          <w:rPr>
            <w:noProof/>
            <w:webHidden/>
          </w:rPr>
          <w:fldChar w:fldCharType="end"/>
        </w:r>
      </w:hyperlink>
    </w:p>
    <w:p w14:paraId="4C5D9EC7" w14:textId="24935219"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636" w:history="1">
        <w:r w:rsidRPr="000F1C08">
          <w:rPr>
            <w:rStyle w:val="Lienhypertexte"/>
            <w:noProof/>
          </w:rPr>
          <w:t>9.1 Une double valeur</w:t>
        </w:r>
        <w:r>
          <w:rPr>
            <w:noProof/>
            <w:webHidden/>
          </w:rPr>
          <w:tab/>
        </w:r>
        <w:r>
          <w:rPr>
            <w:noProof/>
            <w:webHidden/>
          </w:rPr>
          <w:fldChar w:fldCharType="begin"/>
        </w:r>
        <w:r>
          <w:rPr>
            <w:noProof/>
            <w:webHidden/>
          </w:rPr>
          <w:instrText xml:space="preserve"> PAGEREF _Toc232982636 \h </w:instrText>
        </w:r>
        <w:r>
          <w:rPr>
            <w:noProof/>
            <w:webHidden/>
          </w:rPr>
        </w:r>
        <w:r>
          <w:rPr>
            <w:noProof/>
            <w:webHidden/>
          </w:rPr>
          <w:fldChar w:fldCharType="separate"/>
        </w:r>
        <w:r>
          <w:rPr>
            <w:noProof/>
            <w:webHidden/>
          </w:rPr>
          <w:t>68</w:t>
        </w:r>
        <w:r>
          <w:rPr>
            <w:noProof/>
            <w:webHidden/>
          </w:rPr>
          <w:fldChar w:fldCharType="end"/>
        </w:r>
      </w:hyperlink>
    </w:p>
    <w:p w14:paraId="3EA10D0A" w14:textId="0EB51827"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637" w:history="1">
        <w:r w:rsidRPr="000F1C08">
          <w:rPr>
            <w:rStyle w:val="Lienhypertexte"/>
            <w:noProof/>
          </w:rPr>
          <w:t>9.2 Segmentation et cible</w:t>
        </w:r>
        <w:r>
          <w:rPr>
            <w:noProof/>
            <w:webHidden/>
          </w:rPr>
          <w:tab/>
        </w:r>
        <w:r>
          <w:rPr>
            <w:noProof/>
            <w:webHidden/>
          </w:rPr>
          <w:fldChar w:fldCharType="begin"/>
        </w:r>
        <w:r>
          <w:rPr>
            <w:noProof/>
            <w:webHidden/>
          </w:rPr>
          <w:instrText xml:space="preserve"> PAGEREF _Toc232982637 \h </w:instrText>
        </w:r>
        <w:r>
          <w:rPr>
            <w:noProof/>
            <w:webHidden/>
          </w:rPr>
        </w:r>
        <w:r>
          <w:rPr>
            <w:noProof/>
            <w:webHidden/>
          </w:rPr>
          <w:fldChar w:fldCharType="separate"/>
        </w:r>
        <w:r>
          <w:rPr>
            <w:noProof/>
            <w:webHidden/>
          </w:rPr>
          <w:t>68</w:t>
        </w:r>
        <w:r>
          <w:rPr>
            <w:noProof/>
            <w:webHidden/>
          </w:rPr>
          <w:fldChar w:fldCharType="end"/>
        </w:r>
      </w:hyperlink>
    </w:p>
    <w:p w14:paraId="437DFCD1" w14:textId="59C4D318"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638" w:history="1">
        <w:r w:rsidRPr="000F1C08">
          <w:rPr>
            <w:rStyle w:val="Lienhypertexte"/>
            <w:noProof/>
          </w:rPr>
          <w:t>9.3 Proposition de valeur</w:t>
        </w:r>
        <w:r>
          <w:rPr>
            <w:noProof/>
            <w:webHidden/>
          </w:rPr>
          <w:tab/>
        </w:r>
        <w:r>
          <w:rPr>
            <w:noProof/>
            <w:webHidden/>
          </w:rPr>
          <w:fldChar w:fldCharType="begin"/>
        </w:r>
        <w:r>
          <w:rPr>
            <w:noProof/>
            <w:webHidden/>
          </w:rPr>
          <w:instrText xml:space="preserve"> PAGEREF _Toc232982638 \h </w:instrText>
        </w:r>
        <w:r>
          <w:rPr>
            <w:noProof/>
            <w:webHidden/>
          </w:rPr>
        </w:r>
        <w:r>
          <w:rPr>
            <w:noProof/>
            <w:webHidden/>
          </w:rPr>
          <w:fldChar w:fldCharType="separate"/>
        </w:r>
        <w:r>
          <w:rPr>
            <w:noProof/>
            <w:webHidden/>
          </w:rPr>
          <w:t>68</w:t>
        </w:r>
        <w:r>
          <w:rPr>
            <w:noProof/>
            <w:webHidden/>
          </w:rPr>
          <w:fldChar w:fldCharType="end"/>
        </w:r>
      </w:hyperlink>
    </w:p>
    <w:p w14:paraId="5358C301" w14:textId="19E80E28"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639" w:history="1">
        <w:r w:rsidRPr="000F1C08">
          <w:rPr>
            <w:rStyle w:val="Lienhypertexte"/>
            <w:noProof/>
          </w:rPr>
          <w:t>9.4 Modèle économique (open-core et service managé)</w:t>
        </w:r>
        <w:r>
          <w:rPr>
            <w:noProof/>
            <w:webHidden/>
          </w:rPr>
          <w:tab/>
        </w:r>
        <w:r>
          <w:rPr>
            <w:noProof/>
            <w:webHidden/>
          </w:rPr>
          <w:fldChar w:fldCharType="begin"/>
        </w:r>
        <w:r>
          <w:rPr>
            <w:noProof/>
            <w:webHidden/>
          </w:rPr>
          <w:instrText xml:space="preserve"> PAGEREF _Toc232982639 \h </w:instrText>
        </w:r>
        <w:r>
          <w:rPr>
            <w:noProof/>
            <w:webHidden/>
          </w:rPr>
        </w:r>
        <w:r>
          <w:rPr>
            <w:noProof/>
            <w:webHidden/>
          </w:rPr>
          <w:fldChar w:fldCharType="separate"/>
        </w:r>
        <w:r>
          <w:rPr>
            <w:noProof/>
            <w:webHidden/>
          </w:rPr>
          <w:t>69</w:t>
        </w:r>
        <w:r>
          <w:rPr>
            <w:noProof/>
            <w:webHidden/>
          </w:rPr>
          <w:fldChar w:fldCharType="end"/>
        </w:r>
      </w:hyperlink>
    </w:p>
    <w:p w14:paraId="0F3DD87B" w14:textId="56591D88"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640" w:history="1">
        <w:r w:rsidRPr="000F1C08">
          <w:rPr>
            <w:rStyle w:val="Lienhypertexte"/>
            <w:noProof/>
          </w:rPr>
          <w:t>9.5 Positionnement concurrentiel</w:t>
        </w:r>
        <w:r>
          <w:rPr>
            <w:noProof/>
            <w:webHidden/>
          </w:rPr>
          <w:tab/>
        </w:r>
        <w:r>
          <w:rPr>
            <w:noProof/>
            <w:webHidden/>
          </w:rPr>
          <w:fldChar w:fldCharType="begin"/>
        </w:r>
        <w:r>
          <w:rPr>
            <w:noProof/>
            <w:webHidden/>
          </w:rPr>
          <w:instrText xml:space="preserve"> PAGEREF _Toc232982640 \h </w:instrText>
        </w:r>
        <w:r>
          <w:rPr>
            <w:noProof/>
            <w:webHidden/>
          </w:rPr>
        </w:r>
        <w:r>
          <w:rPr>
            <w:noProof/>
            <w:webHidden/>
          </w:rPr>
          <w:fldChar w:fldCharType="separate"/>
        </w:r>
        <w:r>
          <w:rPr>
            <w:noProof/>
            <w:webHidden/>
          </w:rPr>
          <w:t>69</w:t>
        </w:r>
        <w:r>
          <w:rPr>
            <w:noProof/>
            <w:webHidden/>
          </w:rPr>
          <w:fldChar w:fldCharType="end"/>
        </w:r>
      </w:hyperlink>
    </w:p>
    <w:p w14:paraId="52A6955D" w14:textId="1E907375"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641" w:history="1">
        <w:r w:rsidRPr="000F1C08">
          <w:rPr>
            <w:rStyle w:val="Lienhypertexte"/>
            <w:noProof/>
          </w:rPr>
          <w:t>9.6 Plan d’action commercial</w:t>
        </w:r>
        <w:r>
          <w:rPr>
            <w:noProof/>
            <w:webHidden/>
          </w:rPr>
          <w:tab/>
        </w:r>
        <w:r>
          <w:rPr>
            <w:noProof/>
            <w:webHidden/>
          </w:rPr>
          <w:fldChar w:fldCharType="begin"/>
        </w:r>
        <w:r>
          <w:rPr>
            <w:noProof/>
            <w:webHidden/>
          </w:rPr>
          <w:instrText xml:space="preserve"> PAGEREF _Toc232982641 \h </w:instrText>
        </w:r>
        <w:r>
          <w:rPr>
            <w:noProof/>
            <w:webHidden/>
          </w:rPr>
        </w:r>
        <w:r>
          <w:rPr>
            <w:noProof/>
            <w:webHidden/>
          </w:rPr>
          <w:fldChar w:fldCharType="separate"/>
        </w:r>
        <w:r>
          <w:rPr>
            <w:noProof/>
            <w:webHidden/>
          </w:rPr>
          <w:t>69</w:t>
        </w:r>
        <w:r>
          <w:rPr>
            <w:noProof/>
            <w:webHidden/>
          </w:rPr>
          <w:fldChar w:fldCharType="end"/>
        </w:r>
      </w:hyperlink>
    </w:p>
    <w:p w14:paraId="5BBCF0D8" w14:textId="659CCDB2"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642" w:history="1">
        <w:r w:rsidRPr="000F1C08">
          <w:rPr>
            <w:rStyle w:val="Lienhypertexte"/>
            <w:noProof/>
          </w:rPr>
          <w:t>9.7 Analyse SWOT de l’offre</w:t>
        </w:r>
        <w:r>
          <w:rPr>
            <w:noProof/>
            <w:webHidden/>
          </w:rPr>
          <w:tab/>
        </w:r>
        <w:r>
          <w:rPr>
            <w:noProof/>
            <w:webHidden/>
          </w:rPr>
          <w:fldChar w:fldCharType="begin"/>
        </w:r>
        <w:r>
          <w:rPr>
            <w:noProof/>
            <w:webHidden/>
          </w:rPr>
          <w:instrText xml:space="preserve"> PAGEREF _Toc232982642 \h </w:instrText>
        </w:r>
        <w:r>
          <w:rPr>
            <w:noProof/>
            <w:webHidden/>
          </w:rPr>
        </w:r>
        <w:r>
          <w:rPr>
            <w:noProof/>
            <w:webHidden/>
          </w:rPr>
          <w:fldChar w:fldCharType="separate"/>
        </w:r>
        <w:r>
          <w:rPr>
            <w:noProof/>
            <w:webHidden/>
          </w:rPr>
          <w:t>70</w:t>
        </w:r>
        <w:r>
          <w:rPr>
            <w:noProof/>
            <w:webHidden/>
          </w:rPr>
          <w:fldChar w:fldCharType="end"/>
        </w:r>
      </w:hyperlink>
    </w:p>
    <w:p w14:paraId="7A70630F" w14:textId="574E2D15" w:rsidR="00BB5161" w:rsidRDefault="00BB5161" w:rsidP="004C7B10">
      <w:pPr>
        <w:pStyle w:val="TM1"/>
        <w:spacing w:line="360" w:lineRule="auto"/>
        <w:rPr>
          <w:rFonts w:eastAsiaTheme="minorEastAsia"/>
          <w:b w:val="0"/>
          <w:noProof/>
          <w:color w:val="auto"/>
          <w:kern w:val="2"/>
          <w:sz w:val="24"/>
          <w:lang w:val="fr-FR" w:eastAsia="fr-FR"/>
          <w14:ligatures w14:val="standardContextual"/>
        </w:rPr>
      </w:pPr>
      <w:hyperlink w:anchor="_Toc232982643" w:history="1">
        <w:r w:rsidRPr="000F1C08">
          <w:rPr>
            <w:rStyle w:val="Lienhypertexte"/>
            <w:noProof/>
          </w:rPr>
          <w:t>CHAPITRE 10 — PRÉVISIONS FINANCIÈRES</w:t>
        </w:r>
        <w:r>
          <w:rPr>
            <w:noProof/>
            <w:webHidden/>
          </w:rPr>
          <w:tab/>
        </w:r>
        <w:r>
          <w:rPr>
            <w:noProof/>
            <w:webHidden/>
          </w:rPr>
          <w:fldChar w:fldCharType="begin"/>
        </w:r>
        <w:r>
          <w:rPr>
            <w:noProof/>
            <w:webHidden/>
          </w:rPr>
          <w:instrText xml:space="preserve"> PAGEREF _Toc232982643 \h </w:instrText>
        </w:r>
        <w:r>
          <w:rPr>
            <w:noProof/>
            <w:webHidden/>
          </w:rPr>
        </w:r>
        <w:r>
          <w:rPr>
            <w:noProof/>
            <w:webHidden/>
          </w:rPr>
          <w:fldChar w:fldCharType="separate"/>
        </w:r>
        <w:r>
          <w:rPr>
            <w:noProof/>
            <w:webHidden/>
          </w:rPr>
          <w:t>71</w:t>
        </w:r>
        <w:r>
          <w:rPr>
            <w:noProof/>
            <w:webHidden/>
          </w:rPr>
          <w:fldChar w:fldCharType="end"/>
        </w:r>
      </w:hyperlink>
    </w:p>
    <w:p w14:paraId="4495396D" w14:textId="286DEDBB"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644" w:history="1">
        <w:r w:rsidRPr="000F1C08">
          <w:rPr>
            <w:rStyle w:val="Lienhypertexte"/>
            <w:noProof/>
          </w:rPr>
          <w:t>10.1 Investissement initial</w:t>
        </w:r>
        <w:r>
          <w:rPr>
            <w:noProof/>
            <w:webHidden/>
          </w:rPr>
          <w:tab/>
        </w:r>
        <w:r>
          <w:rPr>
            <w:noProof/>
            <w:webHidden/>
          </w:rPr>
          <w:fldChar w:fldCharType="begin"/>
        </w:r>
        <w:r>
          <w:rPr>
            <w:noProof/>
            <w:webHidden/>
          </w:rPr>
          <w:instrText xml:space="preserve"> PAGEREF _Toc232982644 \h </w:instrText>
        </w:r>
        <w:r>
          <w:rPr>
            <w:noProof/>
            <w:webHidden/>
          </w:rPr>
        </w:r>
        <w:r>
          <w:rPr>
            <w:noProof/>
            <w:webHidden/>
          </w:rPr>
          <w:fldChar w:fldCharType="separate"/>
        </w:r>
        <w:r>
          <w:rPr>
            <w:noProof/>
            <w:webHidden/>
          </w:rPr>
          <w:t>71</w:t>
        </w:r>
        <w:r>
          <w:rPr>
            <w:noProof/>
            <w:webHidden/>
          </w:rPr>
          <w:fldChar w:fldCharType="end"/>
        </w:r>
      </w:hyperlink>
    </w:p>
    <w:p w14:paraId="2BC8D18E" w14:textId="4029BAD9"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645" w:history="1">
        <w:r w:rsidRPr="000F1C08">
          <w:rPr>
            <w:rStyle w:val="Lienhypertexte"/>
            <w:noProof/>
          </w:rPr>
          <w:t>10.2 Revenus et gains prévisionnels (année 1)</w:t>
        </w:r>
        <w:r>
          <w:rPr>
            <w:noProof/>
            <w:webHidden/>
          </w:rPr>
          <w:tab/>
        </w:r>
        <w:r>
          <w:rPr>
            <w:noProof/>
            <w:webHidden/>
          </w:rPr>
          <w:fldChar w:fldCharType="begin"/>
        </w:r>
        <w:r>
          <w:rPr>
            <w:noProof/>
            <w:webHidden/>
          </w:rPr>
          <w:instrText xml:space="preserve"> PAGEREF _Toc232982645 \h </w:instrText>
        </w:r>
        <w:r>
          <w:rPr>
            <w:noProof/>
            <w:webHidden/>
          </w:rPr>
        </w:r>
        <w:r>
          <w:rPr>
            <w:noProof/>
            <w:webHidden/>
          </w:rPr>
          <w:fldChar w:fldCharType="separate"/>
        </w:r>
        <w:r>
          <w:rPr>
            <w:noProof/>
            <w:webHidden/>
          </w:rPr>
          <w:t>71</w:t>
        </w:r>
        <w:r>
          <w:rPr>
            <w:noProof/>
            <w:webHidden/>
          </w:rPr>
          <w:fldChar w:fldCharType="end"/>
        </w:r>
      </w:hyperlink>
    </w:p>
    <w:p w14:paraId="521C0EF3" w14:textId="2B3D8D12"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646" w:history="1">
        <w:r w:rsidRPr="000F1C08">
          <w:rPr>
            <w:rStyle w:val="Lienhypertexte"/>
            <w:noProof/>
          </w:rPr>
          <w:t>10.3 Analyse de rentabilité et seuil critique</w:t>
        </w:r>
        <w:r>
          <w:rPr>
            <w:noProof/>
            <w:webHidden/>
          </w:rPr>
          <w:tab/>
        </w:r>
        <w:r>
          <w:rPr>
            <w:noProof/>
            <w:webHidden/>
          </w:rPr>
          <w:fldChar w:fldCharType="begin"/>
        </w:r>
        <w:r>
          <w:rPr>
            <w:noProof/>
            <w:webHidden/>
          </w:rPr>
          <w:instrText xml:space="preserve"> PAGEREF _Toc232982646 \h </w:instrText>
        </w:r>
        <w:r>
          <w:rPr>
            <w:noProof/>
            <w:webHidden/>
          </w:rPr>
        </w:r>
        <w:r>
          <w:rPr>
            <w:noProof/>
            <w:webHidden/>
          </w:rPr>
          <w:fldChar w:fldCharType="separate"/>
        </w:r>
        <w:r>
          <w:rPr>
            <w:noProof/>
            <w:webHidden/>
          </w:rPr>
          <w:t>71</w:t>
        </w:r>
        <w:r>
          <w:rPr>
            <w:noProof/>
            <w:webHidden/>
          </w:rPr>
          <w:fldChar w:fldCharType="end"/>
        </w:r>
      </w:hyperlink>
    </w:p>
    <w:p w14:paraId="19765C5E" w14:textId="565D6741"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647" w:history="1">
        <w:r w:rsidRPr="000F1C08">
          <w:rPr>
            <w:rStyle w:val="Lienhypertexte"/>
            <w:noProof/>
          </w:rPr>
          <w:t>10.4 Gains internes (économies)</w:t>
        </w:r>
        <w:r>
          <w:rPr>
            <w:noProof/>
            <w:webHidden/>
          </w:rPr>
          <w:tab/>
        </w:r>
        <w:r>
          <w:rPr>
            <w:noProof/>
            <w:webHidden/>
          </w:rPr>
          <w:fldChar w:fldCharType="begin"/>
        </w:r>
        <w:r>
          <w:rPr>
            <w:noProof/>
            <w:webHidden/>
          </w:rPr>
          <w:instrText xml:space="preserve"> PAGEREF _Toc232982647 \h </w:instrText>
        </w:r>
        <w:r>
          <w:rPr>
            <w:noProof/>
            <w:webHidden/>
          </w:rPr>
        </w:r>
        <w:r>
          <w:rPr>
            <w:noProof/>
            <w:webHidden/>
          </w:rPr>
          <w:fldChar w:fldCharType="separate"/>
        </w:r>
        <w:r>
          <w:rPr>
            <w:noProof/>
            <w:webHidden/>
          </w:rPr>
          <w:t>72</w:t>
        </w:r>
        <w:r>
          <w:rPr>
            <w:noProof/>
            <w:webHidden/>
          </w:rPr>
          <w:fldChar w:fldCharType="end"/>
        </w:r>
      </w:hyperlink>
    </w:p>
    <w:p w14:paraId="6CC23EB0" w14:textId="6AD5E589"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648" w:history="1">
        <w:r w:rsidRPr="000F1C08">
          <w:rPr>
            <w:rStyle w:val="Lienhypertexte"/>
            <w:noProof/>
          </w:rPr>
          <w:t>10.5 Synthèse financière</w:t>
        </w:r>
        <w:r>
          <w:rPr>
            <w:noProof/>
            <w:webHidden/>
          </w:rPr>
          <w:tab/>
        </w:r>
        <w:r>
          <w:rPr>
            <w:noProof/>
            <w:webHidden/>
          </w:rPr>
          <w:fldChar w:fldCharType="begin"/>
        </w:r>
        <w:r>
          <w:rPr>
            <w:noProof/>
            <w:webHidden/>
          </w:rPr>
          <w:instrText xml:space="preserve"> PAGEREF _Toc232982648 \h </w:instrText>
        </w:r>
        <w:r>
          <w:rPr>
            <w:noProof/>
            <w:webHidden/>
          </w:rPr>
        </w:r>
        <w:r>
          <w:rPr>
            <w:noProof/>
            <w:webHidden/>
          </w:rPr>
          <w:fldChar w:fldCharType="separate"/>
        </w:r>
        <w:r>
          <w:rPr>
            <w:noProof/>
            <w:webHidden/>
          </w:rPr>
          <w:t>72</w:t>
        </w:r>
        <w:r>
          <w:rPr>
            <w:noProof/>
            <w:webHidden/>
          </w:rPr>
          <w:fldChar w:fldCharType="end"/>
        </w:r>
      </w:hyperlink>
    </w:p>
    <w:p w14:paraId="72EBDD25" w14:textId="1252F4EC" w:rsidR="00BB5161" w:rsidRDefault="00BB5161" w:rsidP="004C7B10">
      <w:pPr>
        <w:pStyle w:val="TM1"/>
        <w:spacing w:line="360" w:lineRule="auto"/>
        <w:rPr>
          <w:rFonts w:eastAsiaTheme="minorEastAsia"/>
          <w:b w:val="0"/>
          <w:noProof/>
          <w:color w:val="auto"/>
          <w:kern w:val="2"/>
          <w:sz w:val="24"/>
          <w:lang w:val="fr-FR" w:eastAsia="fr-FR"/>
          <w14:ligatures w14:val="standardContextual"/>
        </w:rPr>
      </w:pPr>
      <w:hyperlink w:anchor="_Toc232982649" w:history="1">
        <w:r w:rsidRPr="000F1C08">
          <w:rPr>
            <w:rStyle w:val="Lienhypertexte"/>
            <w:noProof/>
          </w:rPr>
          <w:t>CHAPITRE 11 — LIMITES DU PROJET ET PERSPECTIVES</w:t>
        </w:r>
        <w:r>
          <w:rPr>
            <w:noProof/>
            <w:webHidden/>
          </w:rPr>
          <w:tab/>
        </w:r>
        <w:r>
          <w:rPr>
            <w:noProof/>
            <w:webHidden/>
          </w:rPr>
          <w:fldChar w:fldCharType="begin"/>
        </w:r>
        <w:r>
          <w:rPr>
            <w:noProof/>
            <w:webHidden/>
          </w:rPr>
          <w:instrText xml:space="preserve"> PAGEREF _Toc232982649 \h </w:instrText>
        </w:r>
        <w:r>
          <w:rPr>
            <w:noProof/>
            <w:webHidden/>
          </w:rPr>
        </w:r>
        <w:r>
          <w:rPr>
            <w:noProof/>
            <w:webHidden/>
          </w:rPr>
          <w:fldChar w:fldCharType="separate"/>
        </w:r>
        <w:r>
          <w:rPr>
            <w:noProof/>
            <w:webHidden/>
          </w:rPr>
          <w:t>73</w:t>
        </w:r>
        <w:r>
          <w:rPr>
            <w:noProof/>
            <w:webHidden/>
          </w:rPr>
          <w:fldChar w:fldCharType="end"/>
        </w:r>
      </w:hyperlink>
    </w:p>
    <w:p w14:paraId="5D8FD458" w14:textId="4AFD8E4C"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650" w:history="1">
        <w:r w:rsidRPr="000F1C08">
          <w:rPr>
            <w:rStyle w:val="Lienhypertexte"/>
            <w:noProof/>
          </w:rPr>
          <w:t>11.1 Limites du projet</w:t>
        </w:r>
        <w:r>
          <w:rPr>
            <w:noProof/>
            <w:webHidden/>
          </w:rPr>
          <w:tab/>
        </w:r>
        <w:r>
          <w:rPr>
            <w:noProof/>
            <w:webHidden/>
          </w:rPr>
          <w:fldChar w:fldCharType="begin"/>
        </w:r>
        <w:r>
          <w:rPr>
            <w:noProof/>
            <w:webHidden/>
          </w:rPr>
          <w:instrText xml:space="preserve"> PAGEREF _Toc232982650 \h </w:instrText>
        </w:r>
        <w:r>
          <w:rPr>
            <w:noProof/>
            <w:webHidden/>
          </w:rPr>
        </w:r>
        <w:r>
          <w:rPr>
            <w:noProof/>
            <w:webHidden/>
          </w:rPr>
          <w:fldChar w:fldCharType="separate"/>
        </w:r>
        <w:r>
          <w:rPr>
            <w:noProof/>
            <w:webHidden/>
          </w:rPr>
          <w:t>73</w:t>
        </w:r>
        <w:r>
          <w:rPr>
            <w:noProof/>
            <w:webHidden/>
          </w:rPr>
          <w:fldChar w:fldCharType="end"/>
        </w:r>
      </w:hyperlink>
    </w:p>
    <w:p w14:paraId="71D21034" w14:textId="12B93F5F"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651" w:history="1">
        <w:r w:rsidRPr="000F1C08">
          <w:rPr>
            <w:rStyle w:val="Lienhypertexte"/>
            <w:noProof/>
          </w:rPr>
          <w:t>11.2 Recommandations opérationnelles</w:t>
        </w:r>
        <w:r>
          <w:rPr>
            <w:noProof/>
            <w:webHidden/>
          </w:rPr>
          <w:tab/>
        </w:r>
        <w:r>
          <w:rPr>
            <w:noProof/>
            <w:webHidden/>
          </w:rPr>
          <w:fldChar w:fldCharType="begin"/>
        </w:r>
        <w:r>
          <w:rPr>
            <w:noProof/>
            <w:webHidden/>
          </w:rPr>
          <w:instrText xml:space="preserve"> PAGEREF _Toc232982651 \h </w:instrText>
        </w:r>
        <w:r>
          <w:rPr>
            <w:noProof/>
            <w:webHidden/>
          </w:rPr>
        </w:r>
        <w:r>
          <w:rPr>
            <w:noProof/>
            <w:webHidden/>
          </w:rPr>
          <w:fldChar w:fldCharType="separate"/>
        </w:r>
        <w:r>
          <w:rPr>
            <w:noProof/>
            <w:webHidden/>
          </w:rPr>
          <w:t>73</w:t>
        </w:r>
        <w:r>
          <w:rPr>
            <w:noProof/>
            <w:webHidden/>
          </w:rPr>
          <w:fldChar w:fldCharType="end"/>
        </w:r>
      </w:hyperlink>
    </w:p>
    <w:p w14:paraId="22C48BBC" w14:textId="6E2E25C4" w:rsidR="00BB5161" w:rsidRDefault="00BB5161" w:rsidP="004C7B10">
      <w:pPr>
        <w:pStyle w:val="TM2"/>
        <w:spacing w:line="360" w:lineRule="auto"/>
        <w:rPr>
          <w:rFonts w:eastAsiaTheme="minorEastAsia"/>
          <w:noProof/>
          <w:color w:val="auto"/>
          <w:kern w:val="2"/>
          <w:sz w:val="24"/>
          <w:lang w:val="fr-FR" w:eastAsia="fr-FR"/>
          <w14:ligatures w14:val="standardContextual"/>
        </w:rPr>
      </w:pPr>
      <w:hyperlink w:anchor="_Toc232982652" w:history="1">
        <w:r w:rsidRPr="000F1C08">
          <w:rPr>
            <w:rStyle w:val="Lienhypertexte"/>
            <w:noProof/>
          </w:rPr>
          <w:t>11.3 Perspectives d’évolution</w:t>
        </w:r>
        <w:r>
          <w:rPr>
            <w:noProof/>
            <w:webHidden/>
          </w:rPr>
          <w:tab/>
        </w:r>
        <w:r>
          <w:rPr>
            <w:noProof/>
            <w:webHidden/>
          </w:rPr>
          <w:fldChar w:fldCharType="begin"/>
        </w:r>
        <w:r>
          <w:rPr>
            <w:noProof/>
            <w:webHidden/>
          </w:rPr>
          <w:instrText xml:space="preserve"> PAGEREF _Toc232982652 \h </w:instrText>
        </w:r>
        <w:r>
          <w:rPr>
            <w:noProof/>
            <w:webHidden/>
          </w:rPr>
        </w:r>
        <w:r>
          <w:rPr>
            <w:noProof/>
            <w:webHidden/>
          </w:rPr>
          <w:fldChar w:fldCharType="separate"/>
        </w:r>
        <w:r>
          <w:rPr>
            <w:noProof/>
            <w:webHidden/>
          </w:rPr>
          <w:t>74</w:t>
        </w:r>
        <w:r>
          <w:rPr>
            <w:noProof/>
            <w:webHidden/>
          </w:rPr>
          <w:fldChar w:fldCharType="end"/>
        </w:r>
      </w:hyperlink>
    </w:p>
    <w:p w14:paraId="6931740D" w14:textId="6FA3147F" w:rsidR="00BB5161" w:rsidRDefault="00BB5161" w:rsidP="004C7B10">
      <w:pPr>
        <w:pStyle w:val="TM1"/>
        <w:spacing w:line="360" w:lineRule="auto"/>
        <w:rPr>
          <w:rFonts w:eastAsiaTheme="minorEastAsia"/>
          <w:b w:val="0"/>
          <w:noProof/>
          <w:color w:val="auto"/>
          <w:kern w:val="2"/>
          <w:sz w:val="24"/>
          <w:lang w:val="fr-FR" w:eastAsia="fr-FR"/>
          <w14:ligatures w14:val="standardContextual"/>
        </w:rPr>
      </w:pPr>
      <w:hyperlink w:anchor="_Toc232982653" w:history="1">
        <w:r w:rsidRPr="000F1C08">
          <w:rPr>
            <w:rStyle w:val="Lienhypertexte"/>
            <w:noProof/>
          </w:rPr>
          <w:t>CONCLUSION GÉNÉRALE</w:t>
        </w:r>
        <w:r>
          <w:rPr>
            <w:noProof/>
            <w:webHidden/>
          </w:rPr>
          <w:tab/>
        </w:r>
        <w:r>
          <w:rPr>
            <w:noProof/>
            <w:webHidden/>
          </w:rPr>
          <w:fldChar w:fldCharType="begin"/>
        </w:r>
        <w:r>
          <w:rPr>
            <w:noProof/>
            <w:webHidden/>
          </w:rPr>
          <w:instrText xml:space="preserve"> PAGEREF _Toc232982653 \h </w:instrText>
        </w:r>
        <w:r>
          <w:rPr>
            <w:noProof/>
            <w:webHidden/>
          </w:rPr>
        </w:r>
        <w:r>
          <w:rPr>
            <w:noProof/>
            <w:webHidden/>
          </w:rPr>
          <w:fldChar w:fldCharType="separate"/>
        </w:r>
        <w:r>
          <w:rPr>
            <w:noProof/>
            <w:webHidden/>
          </w:rPr>
          <w:t>75</w:t>
        </w:r>
        <w:r>
          <w:rPr>
            <w:noProof/>
            <w:webHidden/>
          </w:rPr>
          <w:fldChar w:fldCharType="end"/>
        </w:r>
      </w:hyperlink>
    </w:p>
    <w:p w14:paraId="293DFEE0" w14:textId="2B54AA0D" w:rsidR="00BB5161" w:rsidRDefault="00BB5161" w:rsidP="004C7B10">
      <w:pPr>
        <w:pStyle w:val="TM1"/>
        <w:spacing w:line="360" w:lineRule="auto"/>
        <w:rPr>
          <w:rFonts w:eastAsiaTheme="minorEastAsia"/>
          <w:b w:val="0"/>
          <w:noProof/>
          <w:color w:val="auto"/>
          <w:kern w:val="2"/>
          <w:sz w:val="24"/>
          <w:lang w:val="fr-FR" w:eastAsia="fr-FR"/>
          <w14:ligatures w14:val="standardContextual"/>
        </w:rPr>
      </w:pPr>
      <w:hyperlink w:anchor="_Toc232982654" w:history="1">
        <w:r w:rsidRPr="000F1C08">
          <w:rPr>
            <w:rStyle w:val="Lienhypertexte"/>
            <w:noProof/>
          </w:rPr>
          <w:t>BIBLIOGRAPHIE</w:t>
        </w:r>
        <w:r>
          <w:rPr>
            <w:noProof/>
            <w:webHidden/>
          </w:rPr>
          <w:tab/>
        </w:r>
        <w:r>
          <w:rPr>
            <w:noProof/>
            <w:webHidden/>
          </w:rPr>
          <w:fldChar w:fldCharType="begin"/>
        </w:r>
        <w:r>
          <w:rPr>
            <w:noProof/>
            <w:webHidden/>
          </w:rPr>
          <w:instrText xml:space="preserve"> PAGEREF _Toc232982654 \h </w:instrText>
        </w:r>
        <w:r>
          <w:rPr>
            <w:noProof/>
            <w:webHidden/>
          </w:rPr>
        </w:r>
        <w:r>
          <w:rPr>
            <w:noProof/>
            <w:webHidden/>
          </w:rPr>
          <w:fldChar w:fldCharType="separate"/>
        </w:r>
        <w:r>
          <w:rPr>
            <w:noProof/>
            <w:webHidden/>
          </w:rPr>
          <w:t>77</w:t>
        </w:r>
        <w:r>
          <w:rPr>
            <w:noProof/>
            <w:webHidden/>
          </w:rPr>
          <w:fldChar w:fldCharType="end"/>
        </w:r>
      </w:hyperlink>
    </w:p>
    <w:p w14:paraId="4A679D48" w14:textId="7AA14BB4" w:rsidR="00BB5161" w:rsidRDefault="00BB5161" w:rsidP="004C7B10">
      <w:pPr>
        <w:pStyle w:val="TM1"/>
        <w:spacing w:line="360" w:lineRule="auto"/>
        <w:rPr>
          <w:rFonts w:eastAsiaTheme="minorEastAsia"/>
          <w:b w:val="0"/>
          <w:noProof/>
          <w:color w:val="auto"/>
          <w:kern w:val="2"/>
          <w:sz w:val="24"/>
          <w:lang w:val="fr-FR" w:eastAsia="fr-FR"/>
          <w14:ligatures w14:val="standardContextual"/>
        </w:rPr>
      </w:pPr>
      <w:hyperlink w:anchor="_Toc232982655" w:history="1">
        <w:r w:rsidRPr="000F1C08">
          <w:rPr>
            <w:rStyle w:val="Lienhypertexte"/>
            <w:noProof/>
          </w:rPr>
          <w:t>ANNEXES</w:t>
        </w:r>
        <w:r>
          <w:rPr>
            <w:noProof/>
            <w:webHidden/>
          </w:rPr>
          <w:tab/>
        </w:r>
        <w:r>
          <w:rPr>
            <w:noProof/>
            <w:webHidden/>
          </w:rPr>
          <w:fldChar w:fldCharType="begin"/>
        </w:r>
        <w:r>
          <w:rPr>
            <w:noProof/>
            <w:webHidden/>
          </w:rPr>
          <w:instrText xml:space="preserve"> PAGEREF _Toc232982655 \h </w:instrText>
        </w:r>
        <w:r>
          <w:rPr>
            <w:noProof/>
            <w:webHidden/>
          </w:rPr>
        </w:r>
        <w:r>
          <w:rPr>
            <w:noProof/>
            <w:webHidden/>
          </w:rPr>
          <w:fldChar w:fldCharType="separate"/>
        </w:r>
        <w:r>
          <w:rPr>
            <w:noProof/>
            <w:webHidden/>
          </w:rPr>
          <w:t>79</w:t>
        </w:r>
        <w:r>
          <w:rPr>
            <w:noProof/>
            <w:webHidden/>
          </w:rPr>
          <w:fldChar w:fldCharType="end"/>
        </w:r>
      </w:hyperlink>
    </w:p>
    <w:p w14:paraId="0409BF0F" w14:textId="77777777" w:rsidR="00814103" w:rsidRDefault="00000000" w:rsidP="004C7B10">
      <w:pPr>
        <w:pStyle w:val="TM1"/>
        <w:spacing w:line="360" w:lineRule="auto"/>
      </w:pPr>
      <w:r>
        <w:fldChar w:fldCharType="end"/>
      </w:r>
    </w:p>
    <w:p w14:paraId="6540386F" w14:textId="77777777" w:rsidR="00B76BE3" w:rsidRDefault="00B76BE3" w:rsidP="004C7B10">
      <w:pPr>
        <w:pStyle w:val="TM1"/>
        <w:spacing w:line="360" w:lineRule="auto"/>
      </w:pPr>
    </w:p>
    <w:p w14:paraId="6BC1DDE7" w14:textId="77777777" w:rsidR="006E2B6C" w:rsidRDefault="00000000" w:rsidP="004C7B10">
      <w:pPr>
        <w:pStyle w:val="Titre1"/>
        <w:spacing w:line="360" w:lineRule="auto"/>
      </w:pPr>
      <w:bookmarkStart w:id="0" w:name="_Toc232580143"/>
      <w:bookmarkStart w:id="1" w:name="dédicace"/>
      <w:bookmarkStart w:id="2" w:name="_Toc232982528"/>
      <w:r>
        <w:t>DÉDICACE</w:t>
      </w:r>
      <w:bookmarkEnd w:id="0"/>
      <w:bookmarkEnd w:id="2"/>
    </w:p>
    <w:p w14:paraId="076AD01F" w14:textId="77777777" w:rsidR="006E2B6C" w:rsidRDefault="00000000" w:rsidP="004C7B10">
      <w:pPr>
        <w:pStyle w:val="FirstParagraph"/>
        <w:spacing w:line="360" w:lineRule="auto"/>
        <w:jc w:val="both"/>
      </w:pPr>
      <w:r>
        <w:rPr>
          <w:i/>
          <w:iCs/>
        </w:rPr>
        <w:t xml:space="preserve">À </w:t>
      </w:r>
      <w:proofErr w:type="spellStart"/>
      <w:r>
        <w:rPr>
          <w:i/>
          <w:iCs/>
        </w:rPr>
        <w:t>mon</w:t>
      </w:r>
      <w:proofErr w:type="spellEnd"/>
      <w:r>
        <w:rPr>
          <w:i/>
          <w:iCs/>
        </w:rPr>
        <w:t xml:space="preserve"> père, Kouassi </w:t>
      </w:r>
      <w:proofErr w:type="spellStart"/>
      <w:r>
        <w:rPr>
          <w:i/>
          <w:iCs/>
        </w:rPr>
        <w:t>Kouassi</w:t>
      </w:r>
      <w:proofErr w:type="spellEnd"/>
      <w:r>
        <w:rPr>
          <w:i/>
          <w:iCs/>
        </w:rPr>
        <w:t xml:space="preserve"> Alphonse,</w:t>
      </w:r>
      <w:r>
        <w:t xml:space="preserve"> </w:t>
      </w:r>
      <w:proofErr w:type="spellStart"/>
      <w:r>
        <w:rPr>
          <w:i/>
          <w:iCs/>
        </w:rPr>
        <w:t>dont</w:t>
      </w:r>
      <w:proofErr w:type="spellEnd"/>
      <w:r>
        <w:rPr>
          <w:i/>
          <w:iCs/>
        </w:rPr>
        <w:t xml:space="preserve"> la </w:t>
      </w:r>
      <w:proofErr w:type="spellStart"/>
      <w:r>
        <w:rPr>
          <w:i/>
          <w:iCs/>
        </w:rPr>
        <w:t>présence</w:t>
      </w:r>
      <w:proofErr w:type="spellEnd"/>
      <w:r>
        <w:rPr>
          <w:i/>
          <w:iCs/>
        </w:rPr>
        <w:t xml:space="preserve"> et </w:t>
      </w:r>
      <w:proofErr w:type="spellStart"/>
      <w:r>
        <w:rPr>
          <w:i/>
          <w:iCs/>
        </w:rPr>
        <w:t>l’amour</w:t>
      </w:r>
      <w:proofErr w:type="spellEnd"/>
      <w:r>
        <w:rPr>
          <w:i/>
          <w:iCs/>
        </w:rPr>
        <w:t xml:space="preserve"> </w:t>
      </w:r>
      <w:proofErr w:type="spellStart"/>
      <w:r>
        <w:rPr>
          <w:i/>
          <w:iCs/>
        </w:rPr>
        <w:t>ont</w:t>
      </w:r>
      <w:proofErr w:type="spellEnd"/>
      <w:r>
        <w:rPr>
          <w:i/>
          <w:iCs/>
        </w:rPr>
        <w:t xml:space="preserve"> </w:t>
      </w:r>
      <w:proofErr w:type="spellStart"/>
      <w:r>
        <w:rPr>
          <w:i/>
          <w:iCs/>
        </w:rPr>
        <w:t>guidé</w:t>
      </w:r>
      <w:proofErr w:type="spellEnd"/>
      <w:r>
        <w:rPr>
          <w:i/>
          <w:iCs/>
        </w:rPr>
        <w:t xml:space="preserve"> chacun de </w:t>
      </w:r>
      <w:proofErr w:type="spellStart"/>
      <w:r>
        <w:rPr>
          <w:i/>
          <w:iCs/>
        </w:rPr>
        <w:t>mes</w:t>
      </w:r>
      <w:proofErr w:type="spellEnd"/>
      <w:r>
        <w:rPr>
          <w:i/>
          <w:iCs/>
        </w:rPr>
        <w:t xml:space="preserve"> pas.</w:t>
      </w:r>
    </w:p>
    <w:p w14:paraId="27BEE9A3" w14:textId="77777777" w:rsidR="006E2B6C" w:rsidRDefault="00000000" w:rsidP="004C7B10">
      <w:pPr>
        <w:pStyle w:val="Corpsdetexte"/>
        <w:spacing w:line="360" w:lineRule="auto"/>
        <w:jc w:val="both"/>
      </w:pPr>
      <w:r>
        <w:rPr>
          <w:i/>
          <w:iCs/>
        </w:rPr>
        <w:t xml:space="preserve">À ma mère, </w:t>
      </w:r>
      <w:proofErr w:type="spellStart"/>
      <w:r>
        <w:rPr>
          <w:i/>
          <w:iCs/>
        </w:rPr>
        <w:t>Mukandangamiye</w:t>
      </w:r>
      <w:proofErr w:type="spellEnd"/>
      <w:r>
        <w:rPr>
          <w:i/>
          <w:iCs/>
        </w:rPr>
        <w:t xml:space="preserve"> </w:t>
      </w:r>
      <w:proofErr w:type="spellStart"/>
      <w:r>
        <w:rPr>
          <w:i/>
          <w:iCs/>
        </w:rPr>
        <w:t>Félicité</w:t>
      </w:r>
      <w:proofErr w:type="spellEnd"/>
      <w:r>
        <w:rPr>
          <w:i/>
          <w:iCs/>
        </w:rPr>
        <w:t>,</w:t>
      </w:r>
      <w:r>
        <w:t xml:space="preserve"> </w:t>
      </w:r>
      <w:proofErr w:type="spellStart"/>
      <w:r>
        <w:rPr>
          <w:i/>
          <w:iCs/>
        </w:rPr>
        <w:t>toi</w:t>
      </w:r>
      <w:proofErr w:type="spellEnd"/>
      <w:r>
        <w:rPr>
          <w:i/>
          <w:iCs/>
        </w:rPr>
        <w:t xml:space="preserve"> qui as </w:t>
      </w:r>
      <w:proofErr w:type="spellStart"/>
      <w:r>
        <w:rPr>
          <w:i/>
          <w:iCs/>
        </w:rPr>
        <w:t>espéré</w:t>
      </w:r>
      <w:proofErr w:type="spellEnd"/>
      <w:r>
        <w:rPr>
          <w:i/>
          <w:iCs/>
        </w:rPr>
        <w:t xml:space="preserve"> et cru, </w:t>
      </w:r>
      <w:proofErr w:type="spellStart"/>
      <w:r>
        <w:rPr>
          <w:i/>
          <w:iCs/>
        </w:rPr>
        <w:t>même</w:t>
      </w:r>
      <w:proofErr w:type="spellEnd"/>
      <w:r>
        <w:rPr>
          <w:i/>
          <w:iCs/>
        </w:rPr>
        <w:t xml:space="preserve"> </w:t>
      </w:r>
      <w:proofErr w:type="spellStart"/>
      <w:r>
        <w:rPr>
          <w:i/>
          <w:iCs/>
        </w:rPr>
        <w:t>quand</w:t>
      </w:r>
      <w:proofErr w:type="spellEnd"/>
      <w:r>
        <w:rPr>
          <w:i/>
          <w:iCs/>
        </w:rPr>
        <w:t xml:space="preserve"> tout </w:t>
      </w:r>
      <w:proofErr w:type="spellStart"/>
      <w:r>
        <w:rPr>
          <w:i/>
          <w:iCs/>
        </w:rPr>
        <w:t>semblait</w:t>
      </w:r>
      <w:proofErr w:type="spellEnd"/>
      <w:r>
        <w:rPr>
          <w:i/>
          <w:iCs/>
        </w:rPr>
        <w:t xml:space="preserve"> perdu.</w:t>
      </w:r>
    </w:p>
    <w:p w14:paraId="6215EAC7" w14:textId="77777777" w:rsidR="006E2B6C" w:rsidRDefault="00000000" w:rsidP="004C7B10">
      <w:pPr>
        <w:pStyle w:val="Corpsdetexte"/>
        <w:spacing w:line="360" w:lineRule="auto"/>
        <w:jc w:val="both"/>
      </w:pPr>
      <w:r>
        <w:rPr>
          <w:i/>
          <w:iCs/>
        </w:rPr>
        <w:t xml:space="preserve">À </w:t>
      </w:r>
      <w:proofErr w:type="spellStart"/>
      <w:r>
        <w:rPr>
          <w:i/>
          <w:iCs/>
        </w:rPr>
        <w:t>mes</w:t>
      </w:r>
      <w:proofErr w:type="spellEnd"/>
      <w:r>
        <w:rPr>
          <w:i/>
          <w:iCs/>
        </w:rPr>
        <w:t xml:space="preserve"> frères,</w:t>
      </w:r>
      <w:r>
        <w:t xml:space="preserve"> </w:t>
      </w:r>
      <w:r>
        <w:rPr>
          <w:i/>
          <w:iCs/>
        </w:rPr>
        <w:t xml:space="preserve">et tout </w:t>
      </w:r>
      <w:proofErr w:type="spellStart"/>
      <w:r>
        <w:rPr>
          <w:i/>
          <w:iCs/>
        </w:rPr>
        <w:t>particulièrement</w:t>
      </w:r>
      <w:proofErr w:type="spellEnd"/>
      <w:r>
        <w:rPr>
          <w:i/>
          <w:iCs/>
        </w:rPr>
        <w:t xml:space="preserve"> à </w:t>
      </w:r>
      <w:proofErr w:type="spellStart"/>
      <w:r>
        <w:rPr>
          <w:i/>
          <w:iCs/>
        </w:rPr>
        <w:t>mon</w:t>
      </w:r>
      <w:proofErr w:type="spellEnd"/>
      <w:r>
        <w:rPr>
          <w:i/>
          <w:iCs/>
        </w:rPr>
        <w:t xml:space="preserve"> frère Kouassi Christian,</w:t>
      </w:r>
      <w:r>
        <w:t xml:space="preserve"> </w:t>
      </w:r>
      <w:r>
        <w:rPr>
          <w:i/>
          <w:iCs/>
        </w:rPr>
        <w:t xml:space="preserve">pour </w:t>
      </w:r>
      <w:proofErr w:type="spellStart"/>
      <w:r>
        <w:rPr>
          <w:i/>
          <w:iCs/>
        </w:rPr>
        <w:t>votre</w:t>
      </w:r>
      <w:proofErr w:type="spellEnd"/>
      <w:r>
        <w:rPr>
          <w:i/>
          <w:iCs/>
        </w:rPr>
        <w:t xml:space="preserve"> affection </w:t>
      </w:r>
      <w:proofErr w:type="spellStart"/>
      <w:r>
        <w:rPr>
          <w:i/>
          <w:iCs/>
        </w:rPr>
        <w:t>indéfectible</w:t>
      </w:r>
      <w:proofErr w:type="spellEnd"/>
      <w:r>
        <w:rPr>
          <w:i/>
          <w:iCs/>
        </w:rPr>
        <w:t xml:space="preserve"> et </w:t>
      </w:r>
      <w:proofErr w:type="spellStart"/>
      <w:r>
        <w:rPr>
          <w:i/>
          <w:iCs/>
        </w:rPr>
        <w:t>votre</w:t>
      </w:r>
      <w:proofErr w:type="spellEnd"/>
      <w:r>
        <w:rPr>
          <w:i/>
          <w:iCs/>
        </w:rPr>
        <w:t xml:space="preserve"> </w:t>
      </w:r>
      <w:proofErr w:type="spellStart"/>
      <w:r>
        <w:rPr>
          <w:i/>
          <w:iCs/>
        </w:rPr>
        <w:t>foi</w:t>
      </w:r>
      <w:proofErr w:type="spellEnd"/>
      <w:r>
        <w:rPr>
          <w:i/>
          <w:iCs/>
        </w:rPr>
        <w:t xml:space="preserve"> </w:t>
      </w:r>
      <w:proofErr w:type="spellStart"/>
      <w:r>
        <w:rPr>
          <w:i/>
          <w:iCs/>
        </w:rPr>
        <w:t>en</w:t>
      </w:r>
      <w:proofErr w:type="spellEnd"/>
      <w:r>
        <w:rPr>
          <w:i/>
          <w:iCs/>
        </w:rPr>
        <w:t xml:space="preserve"> </w:t>
      </w:r>
      <w:proofErr w:type="spellStart"/>
      <w:r>
        <w:rPr>
          <w:i/>
          <w:iCs/>
        </w:rPr>
        <w:t>moi</w:t>
      </w:r>
      <w:proofErr w:type="spellEnd"/>
      <w:r>
        <w:rPr>
          <w:i/>
          <w:iCs/>
        </w:rPr>
        <w:t>.</w:t>
      </w:r>
    </w:p>
    <w:p w14:paraId="7DDCC8F4" w14:textId="77777777" w:rsidR="006E2B6C" w:rsidRDefault="00000000" w:rsidP="004C7B10">
      <w:pPr>
        <w:pStyle w:val="Corpsdetexte"/>
        <w:spacing w:line="360" w:lineRule="auto"/>
        <w:jc w:val="both"/>
      </w:pPr>
      <w:r>
        <w:rPr>
          <w:i/>
          <w:iCs/>
        </w:rPr>
        <w:t xml:space="preserve">— Ce travail </w:t>
      </w:r>
      <w:proofErr w:type="spellStart"/>
      <w:r>
        <w:rPr>
          <w:i/>
          <w:iCs/>
        </w:rPr>
        <w:t>vous</w:t>
      </w:r>
      <w:proofErr w:type="spellEnd"/>
      <w:r>
        <w:rPr>
          <w:i/>
          <w:iCs/>
        </w:rPr>
        <w:t xml:space="preserve"> </w:t>
      </w:r>
      <w:proofErr w:type="spellStart"/>
      <w:r>
        <w:rPr>
          <w:i/>
          <w:iCs/>
        </w:rPr>
        <w:t>est</w:t>
      </w:r>
      <w:proofErr w:type="spellEnd"/>
      <w:r>
        <w:rPr>
          <w:i/>
          <w:iCs/>
        </w:rPr>
        <w:t xml:space="preserve"> </w:t>
      </w:r>
      <w:proofErr w:type="spellStart"/>
      <w:r>
        <w:rPr>
          <w:i/>
          <w:iCs/>
        </w:rPr>
        <w:t>humblement</w:t>
      </w:r>
      <w:proofErr w:type="spellEnd"/>
      <w:r>
        <w:rPr>
          <w:i/>
          <w:iCs/>
        </w:rPr>
        <w:t xml:space="preserve"> et </w:t>
      </w:r>
      <w:proofErr w:type="spellStart"/>
      <w:r>
        <w:rPr>
          <w:i/>
          <w:iCs/>
        </w:rPr>
        <w:t>affectueusement</w:t>
      </w:r>
      <w:proofErr w:type="spellEnd"/>
      <w:r>
        <w:rPr>
          <w:i/>
          <w:iCs/>
        </w:rPr>
        <w:t xml:space="preserve"> </w:t>
      </w:r>
      <w:proofErr w:type="spellStart"/>
      <w:r>
        <w:rPr>
          <w:i/>
          <w:iCs/>
        </w:rPr>
        <w:t>dédié</w:t>
      </w:r>
      <w:proofErr w:type="spellEnd"/>
      <w:r>
        <w:rPr>
          <w:i/>
          <w:iCs/>
        </w:rPr>
        <w:t xml:space="preserve"> —</w:t>
      </w:r>
    </w:p>
    <w:p w14:paraId="1A1631BA" w14:textId="77777777" w:rsidR="006E2B6C" w:rsidRDefault="00000000" w:rsidP="004C7B10">
      <w:pPr>
        <w:spacing w:line="360" w:lineRule="auto"/>
      </w:pPr>
      <w:r>
        <w:br w:type="page"/>
      </w:r>
    </w:p>
    <w:p w14:paraId="607E746D" w14:textId="77777777" w:rsidR="006E2B6C" w:rsidRDefault="00000000" w:rsidP="004C7B10">
      <w:pPr>
        <w:pStyle w:val="Titre1"/>
        <w:spacing w:line="360" w:lineRule="auto"/>
      </w:pPr>
      <w:bookmarkStart w:id="3" w:name="_Toc232580144"/>
      <w:bookmarkStart w:id="4" w:name="remerciements"/>
      <w:bookmarkStart w:id="5" w:name="_Toc232982529"/>
      <w:bookmarkEnd w:id="1"/>
      <w:r>
        <w:lastRenderedPageBreak/>
        <w:t>REMERCIEMENTS</w:t>
      </w:r>
      <w:bookmarkEnd w:id="3"/>
      <w:bookmarkEnd w:id="5"/>
    </w:p>
    <w:p w14:paraId="6E455ADA" w14:textId="77777777" w:rsidR="006E2B6C" w:rsidRDefault="00000000" w:rsidP="004C7B10">
      <w:pPr>
        <w:pStyle w:val="FirstParagraph"/>
        <w:spacing w:line="360" w:lineRule="auto"/>
        <w:jc w:val="both"/>
      </w:pPr>
      <w:r>
        <w:t xml:space="preserve">La </w:t>
      </w:r>
      <w:proofErr w:type="spellStart"/>
      <w:r>
        <w:t>réalisation</w:t>
      </w:r>
      <w:proofErr w:type="spellEnd"/>
      <w:r>
        <w:t xml:space="preserve"> de </w:t>
      </w:r>
      <w:proofErr w:type="spellStart"/>
      <w:r>
        <w:t>ce</w:t>
      </w:r>
      <w:proofErr w:type="spellEnd"/>
      <w:r>
        <w:t xml:space="preserve"> </w:t>
      </w:r>
      <w:proofErr w:type="spellStart"/>
      <w:r>
        <w:t>mémoire</w:t>
      </w:r>
      <w:proofErr w:type="spellEnd"/>
      <w:r>
        <w:t xml:space="preserve"> </w:t>
      </w:r>
      <w:proofErr w:type="spellStart"/>
      <w:r>
        <w:t>n’aurait</w:t>
      </w:r>
      <w:proofErr w:type="spellEnd"/>
      <w:r>
        <w:t xml:space="preserve"> pas </w:t>
      </w:r>
      <w:proofErr w:type="spellStart"/>
      <w:r>
        <w:t>été</w:t>
      </w:r>
      <w:proofErr w:type="spellEnd"/>
      <w:r>
        <w:t xml:space="preserve"> possible sans le concours de </w:t>
      </w:r>
      <w:proofErr w:type="spellStart"/>
      <w:r>
        <w:t>nombreuses</w:t>
      </w:r>
      <w:proofErr w:type="spellEnd"/>
      <w:r>
        <w:t xml:space="preserve"> </w:t>
      </w:r>
      <w:proofErr w:type="spellStart"/>
      <w:r>
        <w:t>personnes</w:t>
      </w:r>
      <w:proofErr w:type="spellEnd"/>
      <w:r>
        <w:t xml:space="preserve"> à qui je </w:t>
      </w:r>
      <w:proofErr w:type="spellStart"/>
      <w:r>
        <w:t>tiens</w:t>
      </w:r>
      <w:proofErr w:type="spellEnd"/>
      <w:r>
        <w:t xml:space="preserve"> à </w:t>
      </w:r>
      <w:proofErr w:type="spellStart"/>
      <w:r>
        <w:t>exprimer</w:t>
      </w:r>
      <w:proofErr w:type="spellEnd"/>
      <w:r>
        <w:t xml:space="preserve"> ma </w:t>
      </w:r>
      <w:proofErr w:type="spellStart"/>
      <w:r>
        <w:t>sincère</w:t>
      </w:r>
      <w:proofErr w:type="spellEnd"/>
      <w:r>
        <w:t xml:space="preserve"> reconnaissance.</w:t>
      </w:r>
    </w:p>
    <w:p w14:paraId="75BB548E" w14:textId="77777777" w:rsidR="006E2B6C" w:rsidRDefault="00000000" w:rsidP="004C7B10">
      <w:pPr>
        <w:pStyle w:val="Corpsdetexte"/>
        <w:spacing w:line="360" w:lineRule="auto"/>
        <w:jc w:val="both"/>
      </w:pPr>
      <w:r>
        <w:t xml:space="preserve">Je </w:t>
      </w:r>
      <w:proofErr w:type="spellStart"/>
      <w:r>
        <w:t>remercie</w:t>
      </w:r>
      <w:proofErr w:type="spellEnd"/>
      <w:r>
        <w:t xml:space="preserve"> tout </w:t>
      </w:r>
      <w:proofErr w:type="spellStart"/>
      <w:r>
        <w:t>d’abord</w:t>
      </w:r>
      <w:proofErr w:type="spellEnd"/>
      <w:r>
        <w:t xml:space="preserve"> </w:t>
      </w:r>
      <w:proofErr w:type="spellStart"/>
      <w:r>
        <w:t>mon</w:t>
      </w:r>
      <w:proofErr w:type="spellEnd"/>
      <w:r>
        <w:t xml:space="preserve"> </w:t>
      </w:r>
      <w:proofErr w:type="spellStart"/>
      <w:r>
        <w:t>encadreur</w:t>
      </w:r>
      <w:proofErr w:type="spellEnd"/>
      <w:r>
        <w:t xml:space="preserve">, </w:t>
      </w:r>
      <w:r>
        <w:rPr>
          <w:b/>
          <w:bCs/>
        </w:rPr>
        <w:t>Dr Alain CAPO-CHICHI</w:t>
      </w:r>
      <w:r>
        <w:t xml:space="preserve">, Maître de </w:t>
      </w:r>
      <w:proofErr w:type="spellStart"/>
      <w:r>
        <w:t>Conférences</w:t>
      </w:r>
      <w:proofErr w:type="spellEnd"/>
      <w:r>
        <w:t xml:space="preserve"> des </w:t>
      </w:r>
      <w:proofErr w:type="spellStart"/>
      <w:r>
        <w:t>Universités</w:t>
      </w:r>
      <w:proofErr w:type="spellEnd"/>
      <w:r>
        <w:t xml:space="preserve"> du CAMES </w:t>
      </w:r>
      <w:proofErr w:type="spellStart"/>
      <w:r>
        <w:t>en</w:t>
      </w:r>
      <w:proofErr w:type="spellEnd"/>
      <w:r>
        <w:t xml:space="preserve"> </w:t>
      </w:r>
      <w:proofErr w:type="spellStart"/>
      <w:r>
        <w:t>Génie</w:t>
      </w:r>
      <w:proofErr w:type="spellEnd"/>
      <w:r>
        <w:t xml:space="preserve"> Informatique, pour la </w:t>
      </w:r>
      <w:proofErr w:type="spellStart"/>
      <w:r>
        <w:t>qualité</w:t>
      </w:r>
      <w:proofErr w:type="spellEnd"/>
      <w:r>
        <w:t xml:space="preserve"> de son </w:t>
      </w:r>
      <w:proofErr w:type="spellStart"/>
      <w:r>
        <w:t>encadrement</w:t>
      </w:r>
      <w:proofErr w:type="spellEnd"/>
      <w:r>
        <w:t xml:space="preserve">, </w:t>
      </w:r>
      <w:proofErr w:type="spellStart"/>
      <w:r>
        <w:t>sa</w:t>
      </w:r>
      <w:proofErr w:type="spellEnd"/>
      <w:r>
        <w:t xml:space="preserve"> </w:t>
      </w:r>
      <w:proofErr w:type="spellStart"/>
      <w:r>
        <w:t>disponibilité</w:t>
      </w:r>
      <w:proofErr w:type="spellEnd"/>
      <w:r>
        <w:t xml:space="preserve">, </w:t>
      </w:r>
      <w:proofErr w:type="spellStart"/>
      <w:r>
        <w:t>ses</w:t>
      </w:r>
      <w:proofErr w:type="spellEnd"/>
      <w:r>
        <w:t xml:space="preserve"> orientations </w:t>
      </w:r>
      <w:proofErr w:type="spellStart"/>
      <w:r>
        <w:t>méthodologiques</w:t>
      </w:r>
      <w:proofErr w:type="spellEnd"/>
      <w:r>
        <w:t xml:space="preserve"> et la rigueur </w:t>
      </w:r>
      <w:proofErr w:type="spellStart"/>
      <w:r>
        <w:t>scientifique</w:t>
      </w:r>
      <w:proofErr w:type="spellEnd"/>
      <w:r>
        <w:t xml:space="preserve"> </w:t>
      </w:r>
      <w:proofErr w:type="spellStart"/>
      <w:r>
        <w:t>qu’il</w:t>
      </w:r>
      <w:proofErr w:type="spellEnd"/>
      <w:r>
        <w:t xml:space="preserve"> a </w:t>
      </w:r>
      <w:proofErr w:type="spellStart"/>
      <w:r>
        <w:t>su</w:t>
      </w:r>
      <w:proofErr w:type="spellEnd"/>
      <w:r>
        <w:t xml:space="preserve"> </w:t>
      </w:r>
      <w:proofErr w:type="spellStart"/>
      <w:r>
        <w:t>m’inculquer</w:t>
      </w:r>
      <w:proofErr w:type="spellEnd"/>
      <w:r>
        <w:t xml:space="preserve"> tout au long de </w:t>
      </w:r>
      <w:proofErr w:type="spellStart"/>
      <w:r>
        <w:t>ce</w:t>
      </w:r>
      <w:proofErr w:type="spellEnd"/>
      <w:r>
        <w:t xml:space="preserve"> travail.</w:t>
      </w:r>
    </w:p>
    <w:p w14:paraId="2EA7B310" w14:textId="77777777" w:rsidR="006E2B6C" w:rsidRDefault="00000000" w:rsidP="004C7B10">
      <w:pPr>
        <w:pStyle w:val="Corpsdetexte"/>
        <w:spacing w:line="360" w:lineRule="auto"/>
        <w:jc w:val="both"/>
      </w:pPr>
      <w:r>
        <w:t xml:space="preserve">Ma reconnaissance </w:t>
      </w:r>
      <w:proofErr w:type="spellStart"/>
      <w:r>
        <w:t>va</w:t>
      </w:r>
      <w:proofErr w:type="spellEnd"/>
      <w:r>
        <w:t xml:space="preserve"> </w:t>
      </w:r>
      <w:proofErr w:type="spellStart"/>
      <w:r>
        <w:t>également</w:t>
      </w:r>
      <w:proofErr w:type="spellEnd"/>
      <w:r>
        <w:t xml:space="preserve"> à </w:t>
      </w:r>
      <w:r>
        <w:rPr>
          <w:b/>
          <w:bCs/>
        </w:rPr>
        <w:t>Monsieur Maxime LOKOSSOU</w:t>
      </w:r>
      <w:r>
        <w:t xml:space="preserve">, assistant </w:t>
      </w:r>
      <w:proofErr w:type="spellStart"/>
      <w:r>
        <w:t>directeur</w:t>
      </w:r>
      <w:proofErr w:type="spellEnd"/>
      <w:r>
        <w:t xml:space="preserve"> de </w:t>
      </w:r>
      <w:proofErr w:type="spellStart"/>
      <w:r>
        <w:t>mémoire</w:t>
      </w:r>
      <w:proofErr w:type="spellEnd"/>
      <w:r>
        <w:t xml:space="preserve">, </w:t>
      </w:r>
      <w:proofErr w:type="spellStart"/>
      <w:r>
        <w:t>dont</w:t>
      </w:r>
      <w:proofErr w:type="spellEnd"/>
      <w:r>
        <w:t xml:space="preserve"> les contributions </w:t>
      </w:r>
      <w:proofErr w:type="spellStart"/>
      <w:r>
        <w:t>ont</w:t>
      </w:r>
      <w:proofErr w:type="spellEnd"/>
      <w:r>
        <w:t xml:space="preserve"> </w:t>
      </w:r>
      <w:proofErr w:type="spellStart"/>
      <w:r>
        <w:t>été</w:t>
      </w:r>
      <w:proofErr w:type="spellEnd"/>
      <w:r>
        <w:t xml:space="preserve"> </w:t>
      </w:r>
      <w:proofErr w:type="spellStart"/>
      <w:r>
        <w:t>déterminantes</w:t>
      </w:r>
      <w:proofErr w:type="spellEnd"/>
      <w:r>
        <w:t xml:space="preserve"> dans la structuration de la démarche, </w:t>
      </w:r>
      <w:proofErr w:type="spellStart"/>
      <w:r>
        <w:t>ainsi</w:t>
      </w:r>
      <w:proofErr w:type="spellEnd"/>
      <w:r>
        <w:t xml:space="preserve"> </w:t>
      </w:r>
      <w:proofErr w:type="spellStart"/>
      <w:r>
        <w:t>qu’à</w:t>
      </w:r>
      <w:proofErr w:type="spellEnd"/>
      <w:r>
        <w:t xml:space="preserve"> </w:t>
      </w:r>
      <w:r>
        <w:rPr>
          <w:b/>
          <w:bCs/>
        </w:rPr>
        <w:t xml:space="preserve">Monsieur MASSOLOKONON </w:t>
      </w:r>
      <w:proofErr w:type="spellStart"/>
      <w:r>
        <w:rPr>
          <w:b/>
          <w:bCs/>
        </w:rPr>
        <w:t>Tadagbe</w:t>
      </w:r>
      <w:proofErr w:type="spellEnd"/>
      <w:r>
        <w:rPr>
          <w:b/>
          <w:bCs/>
        </w:rPr>
        <w:t xml:space="preserve"> Landry</w:t>
      </w:r>
      <w:r>
        <w:t xml:space="preserve"> pour son </w:t>
      </w:r>
      <w:proofErr w:type="spellStart"/>
      <w:r>
        <w:t>soutien</w:t>
      </w:r>
      <w:proofErr w:type="spellEnd"/>
      <w:r>
        <w:t xml:space="preserve"> constant et </w:t>
      </w:r>
      <w:proofErr w:type="spellStart"/>
      <w:r>
        <w:t>ses</w:t>
      </w:r>
      <w:proofErr w:type="spellEnd"/>
      <w:r>
        <w:t xml:space="preserve"> </w:t>
      </w:r>
      <w:proofErr w:type="spellStart"/>
      <w:r>
        <w:t>précieux</w:t>
      </w:r>
      <w:proofErr w:type="spellEnd"/>
      <w:r>
        <w:t xml:space="preserve"> conseils.</w:t>
      </w:r>
    </w:p>
    <w:p w14:paraId="728D40CE" w14:textId="77777777" w:rsidR="00002D69" w:rsidRDefault="00002D69" w:rsidP="004C7B10">
      <w:pPr>
        <w:pStyle w:val="Corpsdetexte"/>
        <w:spacing w:line="360" w:lineRule="auto"/>
        <w:jc w:val="both"/>
      </w:pPr>
      <w:r>
        <w:t xml:space="preserve">Je </w:t>
      </w:r>
      <w:proofErr w:type="spellStart"/>
      <w:r>
        <w:t>remercie</w:t>
      </w:r>
      <w:proofErr w:type="spellEnd"/>
      <w:r>
        <w:t xml:space="preserve"> du fond du </w:t>
      </w:r>
      <w:proofErr w:type="spellStart"/>
      <w:r>
        <w:t>cœur</w:t>
      </w:r>
      <w:proofErr w:type="spellEnd"/>
      <w:r>
        <w:t xml:space="preserve"> ma </w:t>
      </w:r>
      <w:proofErr w:type="spellStart"/>
      <w:proofErr w:type="gramStart"/>
      <w:r>
        <w:rPr>
          <w:b/>
          <w:bCs/>
        </w:rPr>
        <w:t>famille</w:t>
      </w:r>
      <w:proofErr w:type="spellEnd"/>
      <w:r>
        <w:t xml:space="preserve">  </w:t>
      </w:r>
      <w:proofErr w:type="spellStart"/>
      <w:r>
        <w:t>mon</w:t>
      </w:r>
      <w:proofErr w:type="spellEnd"/>
      <w:proofErr w:type="gramEnd"/>
      <w:r>
        <w:t xml:space="preserve"> père, ma mère, ma </w:t>
      </w:r>
      <w:proofErr w:type="spellStart"/>
      <w:r>
        <w:t>sœur</w:t>
      </w:r>
      <w:proofErr w:type="spellEnd"/>
      <w:r>
        <w:t xml:space="preserve"> et </w:t>
      </w:r>
      <w:proofErr w:type="spellStart"/>
      <w:r>
        <w:t>mes</w:t>
      </w:r>
      <w:proofErr w:type="spellEnd"/>
      <w:r>
        <w:t xml:space="preserve"> frères pour </w:t>
      </w:r>
      <w:proofErr w:type="spellStart"/>
      <w:r>
        <w:t>leur</w:t>
      </w:r>
      <w:proofErr w:type="spellEnd"/>
      <w:r>
        <w:t xml:space="preserve"> </w:t>
      </w:r>
      <w:proofErr w:type="spellStart"/>
      <w:r>
        <w:t>soutien</w:t>
      </w:r>
      <w:proofErr w:type="spellEnd"/>
      <w:r>
        <w:t xml:space="preserve"> moral </w:t>
      </w:r>
      <w:proofErr w:type="spellStart"/>
      <w:r>
        <w:t>indéfectible</w:t>
      </w:r>
      <w:proofErr w:type="spellEnd"/>
      <w:r>
        <w:t xml:space="preserve">, </w:t>
      </w:r>
      <w:proofErr w:type="spellStart"/>
      <w:r>
        <w:t>leur</w:t>
      </w:r>
      <w:proofErr w:type="spellEnd"/>
      <w:r>
        <w:t xml:space="preserve"> patience et </w:t>
      </w:r>
      <w:proofErr w:type="spellStart"/>
      <w:r>
        <w:t>leurs</w:t>
      </w:r>
      <w:proofErr w:type="spellEnd"/>
      <w:r>
        <w:t xml:space="preserve"> encouragements constants tout au long de </w:t>
      </w:r>
      <w:proofErr w:type="spellStart"/>
      <w:r>
        <w:t>ce</w:t>
      </w:r>
      <w:proofErr w:type="spellEnd"/>
      <w:r>
        <w:t xml:space="preserve"> </w:t>
      </w:r>
      <w:proofErr w:type="spellStart"/>
      <w:r>
        <w:t>parcours</w:t>
      </w:r>
      <w:proofErr w:type="spellEnd"/>
      <w:r>
        <w:t xml:space="preserve"> </w:t>
      </w:r>
      <w:proofErr w:type="spellStart"/>
      <w:r>
        <w:t>académique</w:t>
      </w:r>
      <w:proofErr w:type="spellEnd"/>
      <w:r>
        <w:t xml:space="preserve">. </w:t>
      </w:r>
      <w:proofErr w:type="spellStart"/>
      <w:r>
        <w:t>Leur</w:t>
      </w:r>
      <w:proofErr w:type="spellEnd"/>
      <w:r>
        <w:t xml:space="preserve"> amour a </w:t>
      </w:r>
      <w:proofErr w:type="spellStart"/>
      <w:r>
        <w:t>été</w:t>
      </w:r>
      <w:proofErr w:type="spellEnd"/>
      <w:r>
        <w:t xml:space="preserve"> ma plus </w:t>
      </w:r>
      <w:proofErr w:type="spellStart"/>
      <w:r>
        <w:t>grande</w:t>
      </w:r>
      <w:proofErr w:type="spellEnd"/>
      <w:r>
        <w:t xml:space="preserve"> force.</w:t>
      </w:r>
    </w:p>
    <w:p w14:paraId="2FFC106E" w14:textId="77777777" w:rsidR="00002D69" w:rsidRDefault="00002D69" w:rsidP="004C7B10">
      <w:pPr>
        <w:pStyle w:val="Corpsdetexte"/>
        <w:spacing w:line="360" w:lineRule="auto"/>
        <w:jc w:val="both"/>
      </w:pPr>
      <w:r>
        <w:t xml:space="preserve">Je </w:t>
      </w:r>
      <w:proofErr w:type="spellStart"/>
      <w:r>
        <w:t>tiens</w:t>
      </w:r>
      <w:proofErr w:type="spellEnd"/>
      <w:r>
        <w:t xml:space="preserve"> à </w:t>
      </w:r>
      <w:proofErr w:type="spellStart"/>
      <w:r>
        <w:t>exprimer</w:t>
      </w:r>
      <w:proofErr w:type="spellEnd"/>
      <w:r>
        <w:t xml:space="preserve"> ma profonde gratitude à ma </w:t>
      </w:r>
      <w:proofErr w:type="spellStart"/>
      <w:r>
        <w:t>sœur</w:t>
      </w:r>
      <w:proofErr w:type="spellEnd"/>
      <w:r>
        <w:t xml:space="preserve"> de </w:t>
      </w:r>
      <w:proofErr w:type="spellStart"/>
      <w:r>
        <w:t>cœur</w:t>
      </w:r>
      <w:proofErr w:type="spellEnd"/>
      <w:r>
        <w:t xml:space="preserve">, </w:t>
      </w:r>
      <w:proofErr w:type="spellStart"/>
      <w:r>
        <w:rPr>
          <w:b/>
          <w:bCs/>
        </w:rPr>
        <w:t>Yéo</w:t>
      </w:r>
      <w:proofErr w:type="spellEnd"/>
      <w:r>
        <w:rPr>
          <w:b/>
          <w:bCs/>
        </w:rPr>
        <w:t xml:space="preserve"> Aude Liliane</w:t>
      </w:r>
      <w:r>
        <w:t xml:space="preserve">, </w:t>
      </w:r>
      <w:proofErr w:type="spellStart"/>
      <w:r>
        <w:t>ainsi</w:t>
      </w:r>
      <w:proofErr w:type="spellEnd"/>
      <w:r>
        <w:t xml:space="preserve"> </w:t>
      </w:r>
      <w:proofErr w:type="spellStart"/>
      <w:r>
        <w:t>qu’à</w:t>
      </w:r>
      <w:proofErr w:type="spellEnd"/>
      <w:r>
        <w:t xml:space="preserve"> </w:t>
      </w:r>
      <w:proofErr w:type="spellStart"/>
      <w:r>
        <w:t>toute</w:t>
      </w:r>
      <w:proofErr w:type="spellEnd"/>
      <w:r>
        <w:t xml:space="preserve"> </w:t>
      </w:r>
      <w:proofErr w:type="spellStart"/>
      <w:r>
        <w:t>sa</w:t>
      </w:r>
      <w:proofErr w:type="spellEnd"/>
      <w:r>
        <w:t xml:space="preserve"> </w:t>
      </w:r>
      <w:proofErr w:type="spellStart"/>
      <w:r>
        <w:t>famille</w:t>
      </w:r>
      <w:proofErr w:type="spellEnd"/>
      <w:r>
        <w:t xml:space="preserve">, pour </w:t>
      </w:r>
      <w:proofErr w:type="spellStart"/>
      <w:r>
        <w:t>leur</w:t>
      </w:r>
      <w:proofErr w:type="spellEnd"/>
      <w:r>
        <w:t xml:space="preserve"> </w:t>
      </w:r>
      <w:proofErr w:type="spellStart"/>
      <w:r>
        <w:t>soutien</w:t>
      </w:r>
      <w:proofErr w:type="spellEnd"/>
      <w:r>
        <w:t xml:space="preserve">, </w:t>
      </w:r>
      <w:proofErr w:type="spellStart"/>
      <w:r>
        <w:t>leurs</w:t>
      </w:r>
      <w:proofErr w:type="spellEnd"/>
      <w:r>
        <w:t xml:space="preserve"> conseils </w:t>
      </w:r>
      <w:proofErr w:type="spellStart"/>
      <w:r>
        <w:t>avisés</w:t>
      </w:r>
      <w:proofErr w:type="spellEnd"/>
      <w:r>
        <w:t xml:space="preserve"> et </w:t>
      </w:r>
      <w:proofErr w:type="spellStart"/>
      <w:r>
        <w:t>leur</w:t>
      </w:r>
      <w:proofErr w:type="spellEnd"/>
      <w:r>
        <w:t xml:space="preserve"> </w:t>
      </w:r>
      <w:proofErr w:type="spellStart"/>
      <w:r>
        <w:t>accompagnement</w:t>
      </w:r>
      <w:proofErr w:type="spellEnd"/>
      <w:r>
        <w:t xml:space="preserve"> tout au long de </w:t>
      </w:r>
      <w:proofErr w:type="spellStart"/>
      <w:r>
        <w:t>ce</w:t>
      </w:r>
      <w:proofErr w:type="spellEnd"/>
      <w:r>
        <w:t xml:space="preserve"> </w:t>
      </w:r>
      <w:proofErr w:type="spellStart"/>
      <w:r>
        <w:t>parcours</w:t>
      </w:r>
      <w:proofErr w:type="spellEnd"/>
      <w:r>
        <w:t>.</w:t>
      </w:r>
    </w:p>
    <w:p w14:paraId="740F0D85" w14:textId="77777777" w:rsidR="006E2B6C" w:rsidRDefault="00000000" w:rsidP="004C7B10">
      <w:pPr>
        <w:pStyle w:val="Corpsdetexte"/>
        <w:spacing w:line="360" w:lineRule="auto"/>
        <w:jc w:val="both"/>
      </w:pPr>
      <w:r>
        <w:t xml:space="preserve">Une pensée </w:t>
      </w:r>
      <w:proofErr w:type="spellStart"/>
      <w:r>
        <w:t>fraternelle</w:t>
      </w:r>
      <w:proofErr w:type="spellEnd"/>
      <w:r>
        <w:t xml:space="preserve"> </w:t>
      </w:r>
      <w:proofErr w:type="spellStart"/>
      <w:r>
        <w:t>va</w:t>
      </w:r>
      <w:proofErr w:type="spellEnd"/>
      <w:r>
        <w:t xml:space="preserve"> à </w:t>
      </w:r>
      <w:proofErr w:type="spellStart"/>
      <w:r>
        <w:t>mes</w:t>
      </w:r>
      <w:proofErr w:type="spellEnd"/>
      <w:r>
        <w:t xml:space="preserve"> grands frères de </w:t>
      </w:r>
      <w:proofErr w:type="spellStart"/>
      <w:r>
        <w:t>cœur</w:t>
      </w:r>
      <w:proofErr w:type="spellEnd"/>
      <w:r>
        <w:t xml:space="preserve">, </w:t>
      </w:r>
      <w:r>
        <w:rPr>
          <w:b/>
          <w:bCs/>
        </w:rPr>
        <w:t>OUATTARA IVIDA Samuel</w:t>
      </w:r>
      <w:r>
        <w:t xml:space="preserve"> et </w:t>
      </w:r>
      <w:r>
        <w:rPr>
          <w:b/>
          <w:bCs/>
        </w:rPr>
        <w:t>ADOU JESUS KANGA Jonas BEUGRE</w:t>
      </w:r>
      <w:r>
        <w:t xml:space="preserve">, </w:t>
      </w:r>
      <w:proofErr w:type="spellStart"/>
      <w:r>
        <w:t>ainsi</w:t>
      </w:r>
      <w:proofErr w:type="spellEnd"/>
      <w:r>
        <w:t xml:space="preserve"> </w:t>
      </w:r>
      <w:proofErr w:type="spellStart"/>
      <w:r>
        <w:t>qu’à</w:t>
      </w:r>
      <w:proofErr w:type="spellEnd"/>
      <w:r>
        <w:t xml:space="preserve"> ma </w:t>
      </w:r>
      <w:proofErr w:type="spellStart"/>
      <w:r>
        <w:t>sœur</w:t>
      </w:r>
      <w:proofErr w:type="spellEnd"/>
      <w:r>
        <w:t xml:space="preserve"> de </w:t>
      </w:r>
      <w:proofErr w:type="spellStart"/>
      <w:r>
        <w:t>cœur</w:t>
      </w:r>
      <w:proofErr w:type="spellEnd"/>
      <w:r>
        <w:t xml:space="preserve"> </w:t>
      </w:r>
      <w:proofErr w:type="spellStart"/>
      <w:r>
        <w:rPr>
          <w:b/>
          <w:bCs/>
        </w:rPr>
        <w:t>Seungri</w:t>
      </w:r>
      <w:proofErr w:type="spellEnd"/>
      <w:r>
        <w:rPr>
          <w:b/>
          <w:bCs/>
        </w:rPr>
        <w:t xml:space="preserve"> Adebayo</w:t>
      </w:r>
      <w:r>
        <w:t xml:space="preserve">, pour </w:t>
      </w:r>
      <w:proofErr w:type="spellStart"/>
      <w:r>
        <w:t>leur</w:t>
      </w:r>
      <w:proofErr w:type="spellEnd"/>
      <w:r>
        <w:t xml:space="preserve"> </w:t>
      </w:r>
      <w:proofErr w:type="spellStart"/>
      <w:r>
        <w:t>soutien</w:t>
      </w:r>
      <w:proofErr w:type="spellEnd"/>
      <w:r>
        <w:t xml:space="preserve"> moral et </w:t>
      </w:r>
      <w:proofErr w:type="spellStart"/>
      <w:r>
        <w:t>leurs</w:t>
      </w:r>
      <w:proofErr w:type="spellEnd"/>
      <w:r>
        <w:t xml:space="preserve"> encouragements constants.</w:t>
      </w:r>
    </w:p>
    <w:p w14:paraId="0086A50D" w14:textId="77777777" w:rsidR="006E2B6C" w:rsidRDefault="00000000" w:rsidP="004C7B10">
      <w:pPr>
        <w:pStyle w:val="Corpsdetexte"/>
        <w:spacing w:line="360" w:lineRule="auto"/>
        <w:jc w:val="both"/>
      </w:pPr>
      <w:r>
        <w:t xml:space="preserve">Je </w:t>
      </w:r>
      <w:proofErr w:type="spellStart"/>
      <w:r>
        <w:t>remercie</w:t>
      </w:r>
      <w:proofErr w:type="spellEnd"/>
      <w:r>
        <w:t xml:space="preserve"> </w:t>
      </w:r>
      <w:proofErr w:type="spellStart"/>
      <w:r>
        <w:t>sincèrement</w:t>
      </w:r>
      <w:proofErr w:type="spellEnd"/>
      <w:r>
        <w:t xml:space="preserve"> ma </w:t>
      </w:r>
      <w:proofErr w:type="spellStart"/>
      <w:r>
        <w:t>collègue</w:t>
      </w:r>
      <w:proofErr w:type="spellEnd"/>
      <w:r>
        <w:t xml:space="preserve"> </w:t>
      </w:r>
      <w:r>
        <w:rPr>
          <w:b/>
          <w:bCs/>
        </w:rPr>
        <w:t>Nora YAPO</w:t>
      </w:r>
      <w:r>
        <w:t xml:space="preserve">, qui </w:t>
      </w:r>
      <w:proofErr w:type="spellStart"/>
      <w:r>
        <w:t>m’a</w:t>
      </w:r>
      <w:proofErr w:type="spellEnd"/>
      <w:r>
        <w:t xml:space="preserve"> </w:t>
      </w:r>
      <w:proofErr w:type="spellStart"/>
      <w:r>
        <w:t>initiée</w:t>
      </w:r>
      <w:proofErr w:type="spellEnd"/>
      <w:r>
        <w:t xml:space="preserve"> et </w:t>
      </w:r>
      <w:proofErr w:type="spellStart"/>
      <w:r>
        <w:t>guidée</w:t>
      </w:r>
      <w:proofErr w:type="spellEnd"/>
      <w:r>
        <w:t xml:space="preserve"> dans le </w:t>
      </w:r>
      <w:proofErr w:type="spellStart"/>
      <w:r>
        <w:t>domaine</w:t>
      </w:r>
      <w:proofErr w:type="spellEnd"/>
      <w:r>
        <w:t xml:space="preserve"> de la gestion de la clientèle, </w:t>
      </w:r>
      <w:proofErr w:type="spellStart"/>
      <w:r>
        <w:t>partageant</w:t>
      </w:r>
      <w:proofErr w:type="spellEnd"/>
      <w:r>
        <w:t xml:space="preserve"> avec </w:t>
      </w:r>
      <w:proofErr w:type="spellStart"/>
      <w:r>
        <w:t>générosité</w:t>
      </w:r>
      <w:proofErr w:type="spellEnd"/>
      <w:r>
        <w:t xml:space="preserve"> son expertise </w:t>
      </w:r>
      <w:proofErr w:type="spellStart"/>
      <w:r>
        <w:t>professionnelle</w:t>
      </w:r>
      <w:proofErr w:type="spellEnd"/>
      <w:r>
        <w:t>.</w:t>
      </w:r>
    </w:p>
    <w:p w14:paraId="48768F68" w14:textId="77777777" w:rsidR="006E2B6C" w:rsidRDefault="00000000" w:rsidP="004C7B10">
      <w:pPr>
        <w:pStyle w:val="Corpsdetexte"/>
        <w:spacing w:line="360" w:lineRule="auto"/>
        <w:jc w:val="both"/>
      </w:pPr>
      <w:proofErr w:type="spellStart"/>
      <w:r>
        <w:t>J’exprime</w:t>
      </w:r>
      <w:proofErr w:type="spellEnd"/>
      <w:r>
        <w:t xml:space="preserve"> </w:t>
      </w:r>
      <w:proofErr w:type="spellStart"/>
      <w:r>
        <w:t>également</w:t>
      </w:r>
      <w:proofErr w:type="spellEnd"/>
      <w:r>
        <w:t xml:space="preserve"> ma gratitude à la direction et à </w:t>
      </w:r>
      <w:proofErr w:type="spellStart"/>
      <w:r>
        <w:t>l’équipe</w:t>
      </w:r>
      <w:proofErr w:type="spellEnd"/>
      <w:r>
        <w:t xml:space="preserve"> technique de </w:t>
      </w:r>
      <w:proofErr w:type="spellStart"/>
      <w:r>
        <w:t>l’entreprise</w:t>
      </w:r>
      <w:proofErr w:type="spellEnd"/>
      <w:r>
        <w:t xml:space="preserve"> </w:t>
      </w:r>
      <w:r>
        <w:rPr>
          <w:b/>
          <w:bCs/>
        </w:rPr>
        <w:t>OPEN</w:t>
      </w:r>
      <w:r>
        <w:t xml:space="preserve">, structure </w:t>
      </w:r>
      <w:proofErr w:type="spellStart"/>
      <w:r>
        <w:t>d’accueil</w:t>
      </w:r>
      <w:proofErr w:type="spellEnd"/>
      <w:r>
        <w:t xml:space="preserve"> de </w:t>
      </w:r>
      <w:proofErr w:type="spellStart"/>
      <w:r>
        <w:t>ce</w:t>
      </w:r>
      <w:proofErr w:type="spellEnd"/>
      <w:r>
        <w:t xml:space="preserve"> </w:t>
      </w:r>
      <w:proofErr w:type="spellStart"/>
      <w:r>
        <w:t>projet</w:t>
      </w:r>
      <w:proofErr w:type="spellEnd"/>
      <w:r>
        <w:t xml:space="preserve">, pour </w:t>
      </w:r>
      <w:proofErr w:type="spellStart"/>
      <w:r>
        <w:t>leur</w:t>
      </w:r>
      <w:proofErr w:type="spellEnd"/>
      <w:r>
        <w:t xml:space="preserve"> </w:t>
      </w:r>
      <w:proofErr w:type="spellStart"/>
      <w:r>
        <w:t>confiance</w:t>
      </w:r>
      <w:proofErr w:type="spellEnd"/>
      <w:r>
        <w:t>.</w:t>
      </w:r>
    </w:p>
    <w:p w14:paraId="07685EA7" w14:textId="77777777" w:rsidR="00002D69" w:rsidRPr="00002D69" w:rsidRDefault="00002D69" w:rsidP="004C7B10">
      <w:pPr>
        <w:pStyle w:val="Corpsdetexte"/>
        <w:spacing w:line="360" w:lineRule="auto"/>
        <w:jc w:val="both"/>
        <w:rPr>
          <w:lang w:val="fr-FR"/>
        </w:rPr>
      </w:pPr>
      <w:r>
        <w:rPr>
          <w:lang w:val="fr-FR"/>
        </w:rPr>
        <w:lastRenderedPageBreak/>
        <w:t xml:space="preserve">J’adresse mes sincères remerciements à </w:t>
      </w:r>
      <w:r>
        <w:rPr>
          <w:b/>
          <w:bCs/>
          <w:lang w:val="fr-FR"/>
        </w:rPr>
        <w:t xml:space="preserve">Monsieur Ghislain Aimé </w:t>
      </w:r>
      <w:proofErr w:type="spellStart"/>
      <w:r>
        <w:rPr>
          <w:b/>
          <w:bCs/>
          <w:lang w:val="fr-FR"/>
        </w:rPr>
        <w:t>Nda</w:t>
      </w:r>
      <w:proofErr w:type="spellEnd"/>
      <w:r>
        <w:rPr>
          <w:b/>
          <w:bCs/>
          <w:lang w:val="fr-FR"/>
        </w:rPr>
        <w:t xml:space="preserve"> </w:t>
      </w:r>
      <w:proofErr w:type="spellStart"/>
      <w:r>
        <w:rPr>
          <w:b/>
          <w:bCs/>
          <w:lang w:val="fr-FR"/>
        </w:rPr>
        <w:t>Ngnamien</w:t>
      </w:r>
      <w:proofErr w:type="spellEnd"/>
      <w:r>
        <w:rPr>
          <w:lang w:val="fr-FR"/>
        </w:rPr>
        <w:t>, Président exécutif du ROJNAD Côte d’Ivoire, ainsi qu’à l’ensemble de mes collègues du bureau national, leur soutien et l’esprit de collaboration qui m’ont fortement inspirée.</w:t>
      </w:r>
    </w:p>
    <w:p w14:paraId="4A03F1C0" w14:textId="77777777" w:rsidR="00002D69" w:rsidRPr="00002D69" w:rsidRDefault="00002D69" w:rsidP="004C7B10">
      <w:pPr>
        <w:pStyle w:val="Corpsdetexte"/>
        <w:spacing w:line="360" w:lineRule="auto"/>
        <w:jc w:val="both"/>
        <w:rPr>
          <w:lang w:val="fr-FR"/>
        </w:rPr>
      </w:pPr>
      <w:r>
        <w:rPr>
          <w:lang w:val="fr-FR"/>
        </w:rPr>
        <w:t xml:space="preserve">Je tiens également à exprimer ma reconnaissance à mon Coordonnateur U-Report Yopougon, Monsieur </w:t>
      </w:r>
      <w:r>
        <w:rPr>
          <w:b/>
          <w:bCs/>
          <w:lang w:val="fr-FR"/>
        </w:rPr>
        <w:t>Yao Steve Léandre</w:t>
      </w:r>
      <w:r>
        <w:rPr>
          <w:lang w:val="fr-FR"/>
        </w:rPr>
        <w:t>, ainsi qu’à toute ma communauté, pour leur accompagnement, leur motivation et leur confiance.</w:t>
      </w:r>
    </w:p>
    <w:p w14:paraId="145E3EBA" w14:textId="77777777" w:rsidR="00002D69" w:rsidRPr="00002D69" w:rsidRDefault="00002D69" w:rsidP="004C7B10">
      <w:pPr>
        <w:pStyle w:val="Corpsdetexte"/>
        <w:spacing w:line="360" w:lineRule="auto"/>
        <w:jc w:val="both"/>
        <w:rPr>
          <w:lang w:val="fr-FR"/>
        </w:rPr>
      </w:pPr>
      <w:r>
        <w:rPr>
          <w:lang w:val="fr-FR"/>
        </w:rPr>
        <w:t xml:space="preserve">Je n’oublie pas mes mentors, </w:t>
      </w:r>
      <w:r>
        <w:rPr>
          <w:b/>
          <w:bCs/>
          <w:lang w:val="fr-FR"/>
        </w:rPr>
        <w:t xml:space="preserve">Isaac TRA, </w:t>
      </w:r>
      <w:proofErr w:type="spellStart"/>
      <w:r>
        <w:rPr>
          <w:b/>
          <w:bCs/>
          <w:lang w:val="fr-FR"/>
        </w:rPr>
        <w:t>Josue</w:t>
      </w:r>
      <w:proofErr w:type="spellEnd"/>
      <w:r>
        <w:rPr>
          <w:b/>
          <w:bCs/>
          <w:lang w:val="fr-FR"/>
        </w:rPr>
        <w:t xml:space="preserve"> KOUAHO</w:t>
      </w:r>
      <w:r>
        <w:rPr>
          <w:lang w:val="fr-FR"/>
        </w:rPr>
        <w:t xml:space="preserve"> et </w:t>
      </w:r>
      <w:r>
        <w:rPr>
          <w:b/>
          <w:bCs/>
          <w:lang w:val="fr-FR"/>
        </w:rPr>
        <w:t>Brice MICHAEL YOBO</w:t>
      </w:r>
      <w:r>
        <w:rPr>
          <w:lang w:val="fr-FR"/>
        </w:rPr>
        <w:t>, pour leurs conseils avisés, leur disponibilité et leur contribution à mon développement personnel et professionnel.</w:t>
      </w:r>
    </w:p>
    <w:p w14:paraId="7E990F3A" w14:textId="77777777" w:rsidR="00505E7B" w:rsidRDefault="00000000" w:rsidP="004C7B10">
      <w:pPr>
        <w:pStyle w:val="Corpsdetexte"/>
        <w:spacing w:line="360" w:lineRule="auto"/>
        <w:jc w:val="both"/>
      </w:pPr>
      <w:r>
        <w:t xml:space="preserve">Un </w:t>
      </w:r>
      <w:proofErr w:type="spellStart"/>
      <w:r>
        <w:t>remerciement</w:t>
      </w:r>
      <w:proofErr w:type="spellEnd"/>
      <w:r>
        <w:t xml:space="preserve"> particulier </w:t>
      </w:r>
      <w:proofErr w:type="spellStart"/>
      <w:r>
        <w:t>va</w:t>
      </w:r>
      <w:proofErr w:type="spellEnd"/>
      <w:r>
        <w:t xml:space="preserve"> à </w:t>
      </w:r>
      <w:proofErr w:type="spellStart"/>
      <w:r>
        <w:t>toutes</w:t>
      </w:r>
      <w:proofErr w:type="spellEnd"/>
      <w:r>
        <w:t xml:space="preserve"> </w:t>
      </w:r>
      <w:proofErr w:type="spellStart"/>
      <w:r>
        <w:t>mes</w:t>
      </w:r>
      <w:proofErr w:type="spellEnd"/>
      <w:r>
        <w:t xml:space="preserve"> </w:t>
      </w:r>
      <w:proofErr w:type="spellStart"/>
      <w:r>
        <w:rPr>
          <w:b/>
          <w:bCs/>
        </w:rPr>
        <w:t>camarades</w:t>
      </w:r>
      <w:proofErr w:type="spellEnd"/>
      <w:r>
        <w:rPr>
          <w:b/>
          <w:bCs/>
        </w:rPr>
        <w:t xml:space="preserve"> de promotion</w:t>
      </w:r>
      <w:r>
        <w:t xml:space="preserve"> avec </w:t>
      </w:r>
      <w:proofErr w:type="spellStart"/>
      <w:r>
        <w:t>lesquelles</w:t>
      </w:r>
      <w:proofErr w:type="spellEnd"/>
      <w:r>
        <w:t xml:space="preserve"> </w:t>
      </w:r>
      <w:proofErr w:type="spellStart"/>
      <w:r>
        <w:t>j’ai</w:t>
      </w:r>
      <w:proofErr w:type="spellEnd"/>
      <w:r>
        <w:t xml:space="preserve"> </w:t>
      </w:r>
      <w:proofErr w:type="spellStart"/>
      <w:r>
        <w:t>partagé</w:t>
      </w:r>
      <w:proofErr w:type="spellEnd"/>
      <w:r>
        <w:t xml:space="preserve"> les </w:t>
      </w:r>
      <w:proofErr w:type="spellStart"/>
      <w:r>
        <w:t>joies</w:t>
      </w:r>
      <w:proofErr w:type="spellEnd"/>
      <w:r>
        <w:t xml:space="preserve"> et les </w:t>
      </w:r>
      <w:proofErr w:type="spellStart"/>
      <w:r>
        <w:t>difficultés</w:t>
      </w:r>
      <w:proofErr w:type="spellEnd"/>
      <w:r>
        <w:t xml:space="preserve"> de </w:t>
      </w:r>
      <w:proofErr w:type="spellStart"/>
      <w:r>
        <w:t>ces</w:t>
      </w:r>
      <w:proofErr w:type="spellEnd"/>
      <w:r>
        <w:t xml:space="preserve"> </w:t>
      </w:r>
      <w:proofErr w:type="spellStart"/>
      <w:r>
        <w:t>années</w:t>
      </w:r>
      <w:proofErr w:type="spellEnd"/>
      <w:r>
        <w:t xml:space="preserve"> </w:t>
      </w:r>
      <w:proofErr w:type="spellStart"/>
      <w:r>
        <w:t>d’études</w:t>
      </w:r>
      <w:proofErr w:type="spellEnd"/>
      <w:r>
        <w:t>.</w:t>
      </w:r>
    </w:p>
    <w:p w14:paraId="50EA23F9" w14:textId="77777777" w:rsidR="006E2B6C" w:rsidRDefault="00000000" w:rsidP="004C7B10">
      <w:pPr>
        <w:pStyle w:val="Corpsdetexte"/>
        <w:spacing w:line="360" w:lineRule="auto"/>
        <w:jc w:val="both"/>
      </w:pPr>
      <w:proofErr w:type="spellStart"/>
      <w:r>
        <w:t>Enfin</w:t>
      </w:r>
      <w:proofErr w:type="spellEnd"/>
      <w:r>
        <w:t xml:space="preserve">, je </w:t>
      </w:r>
      <w:proofErr w:type="spellStart"/>
      <w:r>
        <w:t>remercie</w:t>
      </w:r>
      <w:proofErr w:type="spellEnd"/>
      <w:r>
        <w:t xml:space="preserve"> </w:t>
      </w:r>
      <w:proofErr w:type="spellStart"/>
      <w:r>
        <w:t>toutes</w:t>
      </w:r>
      <w:proofErr w:type="spellEnd"/>
      <w:r>
        <w:t xml:space="preserve"> les </w:t>
      </w:r>
      <w:proofErr w:type="spellStart"/>
      <w:r>
        <w:t>personnes</w:t>
      </w:r>
      <w:proofErr w:type="spellEnd"/>
      <w:r>
        <w:t xml:space="preserve"> qui, de </w:t>
      </w:r>
      <w:proofErr w:type="spellStart"/>
      <w:r>
        <w:t>près</w:t>
      </w:r>
      <w:proofErr w:type="spellEnd"/>
      <w:r>
        <w:t xml:space="preserve"> </w:t>
      </w:r>
      <w:proofErr w:type="spellStart"/>
      <w:r>
        <w:t>ou</w:t>
      </w:r>
      <w:proofErr w:type="spellEnd"/>
      <w:r>
        <w:t xml:space="preserve"> de loin, </w:t>
      </w:r>
      <w:proofErr w:type="spellStart"/>
      <w:r>
        <w:t>ont</w:t>
      </w:r>
      <w:proofErr w:type="spellEnd"/>
      <w:r>
        <w:t xml:space="preserve"> </w:t>
      </w:r>
      <w:proofErr w:type="spellStart"/>
      <w:r>
        <w:t>contribué</w:t>
      </w:r>
      <w:proofErr w:type="spellEnd"/>
      <w:r>
        <w:t xml:space="preserve"> à la </w:t>
      </w:r>
      <w:proofErr w:type="spellStart"/>
      <w:r>
        <w:t>réalisation</w:t>
      </w:r>
      <w:proofErr w:type="spellEnd"/>
      <w:r>
        <w:t xml:space="preserve"> de </w:t>
      </w:r>
      <w:proofErr w:type="spellStart"/>
      <w:r>
        <w:t>ce</w:t>
      </w:r>
      <w:proofErr w:type="spellEnd"/>
      <w:r>
        <w:t xml:space="preserve"> </w:t>
      </w:r>
      <w:proofErr w:type="spellStart"/>
      <w:r>
        <w:t>mémoire</w:t>
      </w:r>
      <w:proofErr w:type="spellEnd"/>
      <w:r>
        <w:t xml:space="preserve">. Que chacun </w:t>
      </w:r>
      <w:proofErr w:type="spellStart"/>
      <w:r>
        <w:t>trouve</w:t>
      </w:r>
      <w:proofErr w:type="spellEnd"/>
      <w:r>
        <w:t xml:space="preserve"> </w:t>
      </w:r>
      <w:proofErr w:type="spellStart"/>
      <w:r>
        <w:t>ici</w:t>
      </w:r>
      <w:proofErr w:type="spellEnd"/>
      <w:r>
        <w:t xml:space="preserve"> </w:t>
      </w:r>
      <w:proofErr w:type="spellStart"/>
      <w:r>
        <w:t>l’expression</w:t>
      </w:r>
      <w:proofErr w:type="spellEnd"/>
      <w:r>
        <w:t xml:space="preserve"> de ma profonde et </w:t>
      </w:r>
      <w:proofErr w:type="spellStart"/>
      <w:r>
        <w:t>sincère</w:t>
      </w:r>
      <w:proofErr w:type="spellEnd"/>
      <w:r>
        <w:t xml:space="preserve"> gratitude.</w:t>
      </w:r>
      <w:r>
        <w:br w:type="page"/>
      </w:r>
    </w:p>
    <w:p w14:paraId="4172E3B2" w14:textId="77777777" w:rsidR="006E2B6C" w:rsidRDefault="00000000" w:rsidP="004C7B10">
      <w:pPr>
        <w:pStyle w:val="Titre1"/>
        <w:spacing w:line="360" w:lineRule="auto"/>
      </w:pPr>
      <w:bookmarkStart w:id="6" w:name="_Toc232580145"/>
      <w:bookmarkStart w:id="7" w:name="résumé"/>
      <w:bookmarkStart w:id="8" w:name="_Toc232982530"/>
      <w:bookmarkEnd w:id="4"/>
      <w:r>
        <w:lastRenderedPageBreak/>
        <w:t>RÉSUMÉ</w:t>
      </w:r>
      <w:bookmarkEnd w:id="6"/>
      <w:bookmarkEnd w:id="8"/>
    </w:p>
    <w:p w14:paraId="6F95EE24" w14:textId="77777777" w:rsidR="006E2B6C" w:rsidRDefault="00000000" w:rsidP="004C7B10">
      <w:pPr>
        <w:pStyle w:val="FirstParagraph"/>
        <w:spacing w:line="360" w:lineRule="auto"/>
        <w:jc w:val="both"/>
      </w:pPr>
      <w:r>
        <w:t xml:space="preserve">La </w:t>
      </w:r>
      <w:proofErr w:type="spellStart"/>
      <w:r>
        <w:t>disponibilité</w:t>
      </w:r>
      <w:proofErr w:type="spellEnd"/>
      <w:r>
        <w:t xml:space="preserve"> des infrastructures réseau </w:t>
      </w:r>
      <w:proofErr w:type="spellStart"/>
      <w:r>
        <w:t>est</w:t>
      </w:r>
      <w:proofErr w:type="spellEnd"/>
      <w:r>
        <w:t xml:space="preserve"> </w:t>
      </w:r>
      <w:proofErr w:type="spellStart"/>
      <w:r>
        <w:t>devenue</w:t>
      </w:r>
      <w:proofErr w:type="spellEnd"/>
      <w:r>
        <w:t xml:space="preserve"> un </w:t>
      </w:r>
      <w:proofErr w:type="spellStart"/>
      <w:r>
        <w:t>enjeu</w:t>
      </w:r>
      <w:proofErr w:type="spellEnd"/>
      <w:r>
        <w:t xml:space="preserve"> </w:t>
      </w:r>
      <w:proofErr w:type="spellStart"/>
      <w:r>
        <w:t>stratégique</w:t>
      </w:r>
      <w:proofErr w:type="spellEnd"/>
      <w:r>
        <w:t xml:space="preserve"> pour les </w:t>
      </w:r>
      <w:proofErr w:type="spellStart"/>
      <w:proofErr w:type="gramStart"/>
      <w:r>
        <w:t>organisations</w:t>
      </w:r>
      <w:proofErr w:type="spellEnd"/>
      <w:r>
        <w:t xml:space="preserve"> :</w:t>
      </w:r>
      <w:proofErr w:type="gramEnd"/>
      <w:r>
        <w:t xml:space="preserve"> </w:t>
      </w:r>
      <w:proofErr w:type="spellStart"/>
      <w:r>
        <w:t>entreprises</w:t>
      </w:r>
      <w:proofErr w:type="spellEnd"/>
      <w:r>
        <w:t xml:space="preserve">, </w:t>
      </w:r>
      <w:proofErr w:type="spellStart"/>
      <w:r>
        <w:t>banques</w:t>
      </w:r>
      <w:proofErr w:type="spellEnd"/>
      <w:r>
        <w:t xml:space="preserve">, </w:t>
      </w:r>
      <w:proofErr w:type="spellStart"/>
      <w:r>
        <w:t>opérateurs</w:t>
      </w:r>
      <w:proofErr w:type="spellEnd"/>
      <w:r>
        <w:t xml:space="preserve"> </w:t>
      </w:r>
      <w:proofErr w:type="spellStart"/>
      <w:r>
        <w:t>télécoms</w:t>
      </w:r>
      <w:proofErr w:type="spellEnd"/>
      <w:r>
        <w:t xml:space="preserve">, </w:t>
      </w:r>
      <w:proofErr w:type="spellStart"/>
      <w:r>
        <w:t>hôpitaux</w:t>
      </w:r>
      <w:proofErr w:type="spellEnd"/>
      <w:r>
        <w:t xml:space="preserve"> et administrations </w:t>
      </w:r>
      <w:proofErr w:type="spellStart"/>
      <w:r>
        <w:t>en</w:t>
      </w:r>
      <w:proofErr w:type="spellEnd"/>
      <w:r>
        <w:t xml:space="preserve"> </w:t>
      </w:r>
      <w:proofErr w:type="spellStart"/>
      <w:r>
        <w:t>dépendent</w:t>
      </w:r>
      <w:proofErr w:type="spellEnd"/>
      <w:r>
        <w:t xml:space="preserve"> </w:t>
      </w:r>
      <w:proofErr w:type="spellStart"/>
      <w:r>
        <w:t>en</w:t>
      </w:r>
      <w:proofErr w:type="spellEnd"/>
      <w:r>
        <w:t xml:space="preserve"> permanence. </w:t>
      </w:r>
      <w:proofErr w:type="spellStart"/>
      <w:r>
        <w:t>Pourtant</w:t>
      </w:r>
      <w:proofErr w:type="spellEnd"/>
      <w:r>
        <w:t xml:space="preserve">, dans de </w:t>
      </w:r>
      <w:proofErr w:type="spellStart"/>
      <w:r>
        <w:t>nombreuses</w:t>
      </w:r>
      <w:proofErr w:type="spellEnd"/>
      <w:r>
        <w:t xml:space="preserve"> structures — </w:t>
      </w:r>
      <w:proofErr w:type="spellStart"/>
      <w:r>
        <w:t>en</w:t>
      </w:r>
      <w:proofErr w:type="spellEnd"/>
      <w:r>
        <w:t xml:space="preserve"> particulier les petites et </w:t>
      </w:r>
      <w:proofErr w:type="spellStart"/>
      <w:r>
        <w:t>moyennes</w:t>
      </w:r>
      <w:proofErr w:type="spellEnd"/>
      <w:r>
        <w:t xml:space="preserve"> </w:t>
      </w:r>
      <w:proofErr w:type="spellStart"/>
      <w:r>
        <w:t>entreprises</w:t>
      </w:r>
      <w:proofErr w:type="spellEnd"/>
      <w:r>
        <w:t xml:space="preserve"> — la supervision réseau </w:t>
      </w:r>
      <w:proofErr w:type="spellStart"/>
      <w:r>
        <w:t>demeure</w:t>
      </w:r>
      <w:proofErr w:type="spellEnd"/>
      <w:r>
        <w:t xml:space="preserve"> </w:t>
      </w:r>
      <w:proofErr w:type="spellStart"/>
      <w:r>
        <w:rPr>
          <w:b/>
          <w:bCs/>
        </w:rPr>
        <w:t>manuelle</w:t>
      </w:r>
      <w:proofErr w:type="spellEnd"/>
      <w:r>
        <w:rPr>
          <w:b/>
          <w:bCs/>
        </w:rPr>
        <w:t xml:space="preserve"> et </w:t>
      </w:r>
      <w:proofErr w:type="spellStart"/>
      <w:proofErr w:type="gramStart"/>
      <w:r>
        <w:rPr>
          <w:b/>
          <w:bCs/>
        </w:rPr>
        <w:t>réactive</w:t>
      </w:r>
      <w:proofErr w:type="spellEnd"/>
      <w:r>
        <w:t xml:space="preserve"> :</w:t>
      </w:r>
      <w:proofErr w:type="gramEnd"/>
      <w:r>
        <w:t xml:space="preserve"> on </w:t>
      </w:r>
      <w:proofErr w:type="spellStart"/>
      <w:r>
        <w:t>intervient</w:t>
      </w:r>
      <w:proofErr w:type="spellEnd"/>
      <w:r>
        <w:t xml:space="preserve"> </w:t>
      </w:r>
      <w:proofErr w:type="spellStart"/>
      <w:r>
        <w:t>une</w:t>
      </w:r>
      <w:proofErr w:type="spellEnd"/>
      <w:r>
        <w:t xml:space="preserve"> </w:t>
      </w:r>
      <w:proofErr w:type="spellStart"/>
      <w:r>
        <w:t>fois</w:t>
      </w:r>
      <w:proofErr w:type="spellEnd"/>
      <w:r>
        <w:t xml:space="preserve"> la panne </w:t>
      </w:r>
      <w:proofErr w:type="spellStart"/>
      <w:r>
        <w:t>survenue</w:t>
      </w:r>
      <w:proofErr w:type="spellEnd"/>
      <w:r>
        <w:t xml:space="preserve">, </w:t>
      </w:r>
      <w:proofErr w:type="spellStart"/>
      <w:r>
        <w:t>parfois</w:t>
      </w:r>
      <w:proofErr w:type="spellEnd"/>
      <w:r>
        <w:t xml:space="preserve"> </w:t>
      </w:r>
      <w:proofErr w:type="spellStart"/>
      <w:r>
        <w:t>signalée</w:t>
      </w:r>
      <w:proofErr w:type="spellEnd"/>
      <w:r>
        <w:t xml:space="preserve"> par </w:t>
      </w:r>
      <w:proofErr w:type="spellStart"/>
      <w:r>
        <w:t>l’utilisateur</w:t>
      </w:r>
      <w:proofErr w:type="spellEnd"/>
      <w:r>
        <w:t xml:space="preserve"> </w:t>
      </w:r>
      <w:proofErr w:type="spellStart"/>
      <w:r>
        <w:t>lui-même</w:t>
      </w:r>
      <w:proofErr w:type="spellEnd"/>
      <w:r>
        <w:t xml:space="preserve">, sans </w:t>
      </w:r>
      <w:proofErr w:type="spellStart"/>
      <w:r>
        <w:t>traçabilité</w:t>
      </w:r>
      <w:proofErr w:type="spellEnd"/>
      <w:r>
        <w:t xml:space="preserve"> exploitable.</w:t>
      </w:r>
    </w:p>
    <w:p w14:paraId="65DDCA0C" w14:textId="77777777" w:rsidR="006E2B6C" w:rsidRDefault="00000000" w:rsidP="004C7B10">
      <w:pPr>
        <w:pStyle w:val="Corpsdetexte"/>
        <w:spacing w:line="360" w:lineRule="auto"/>
        <w:jc w:val="both"/>
      </w:pPr>
      <w:proofErr w:type="spellStart"/>
      <w:r>
        <w:t>Mené</w:t>
      </w:r>
      <w:proofErr w:type="spellEnd"/>
      <w:r>
        <w:t xml:space="preserve"> au sein de </w:t>
      </w:r>
      <w:proofErr w:type="spellStart"/>
      <w:r>
        <w:t>l’entreprise</w:t>
      </w:r>
      <w:proofErr w:type="spellEnd"/>
      <w:r>
        <w:t xml:space="preserve"> </w:t>
      </w:r>
      <w:r>
        <w:rPr>
          <w:b/>
          <w:bCs/>
        </w:rPr>
        <w:t xml:space="preserve">OPEN </w:t>
      </w:r>
      <w:r>
        <w:t xml:space="preserve">— première </w:t>
      </w:r>
      <w:proofErr w:type="spellStart"/>
      <w:r>
        <w:t>entreprise</w:t>
      </w:r>
      <w:proofErr w:type="spellEnd"/>
      <w:r>
        <w:t xml:space="preserve"> </w:t>
      </w:r>
      <w:proofErr w:type="spellStart"/>
      <w:r>
        <w:t>ivoirienne</w:t>
      </w:r>
      <w:proofErr w:type="spellEnd"/>
      <w:r>
        <w:t xml:space="preserve"> de production de solutions </w:t>
      </w:r>
      <w:proofErr w:type="spellStart"/>
      <w:r>
        <w:t>numériques</w:t>
      </w:r>
      <w:proofErr w:type="spellEnd"/>
      <w:r>
        <w:t xml:space="preserve"> —, </w:t>
      </w:r>
      <w:proofErr w:type="spellStart"/>
      <w:r>
        <w:t>ce</w:t>
      </w:r>
      <w:proofErr w:type="spellEnd"/>
      <w:r>
        <w:t xml:space="preserve"> </w:t>
      </w:r>
      <w:proofErr w:type="spellStart"/>
      <w:r>
        <w:t>mémoire</w:t>
      </w:r>
      <w:proofErr w:type="spellEnd"/>
      <w:r>
        <w:t xml:space="preserve"> propose la </w:t>
      </w:r>
      <w:r>
        <w:rPr>
          <w:b/>
          <w:bCs/>
        </w:rPr>
        <w:t xml:space="preserve">conception, la </w:t>
      </w:r>
      <w:proofErr w:type="spellStart"/>
      <w:r>
        <w:rPr>
          <w:b/>
          <w:bCs/>
        </w:rPr>
        <w:t>réalisation</w:t>
      </w:r>
      <w:proofErr w:type="spellEnd"/>
      <w:r>
        <w:rPr>
          <w:b/>
          <w:bCs/>
        </w:rPr>
        <w:t xml:space="preserve"> et le </w:t>
      </w:r>
      <w:proofErr w:type="spellStart"/>
      <w:r>
        <w:rPr>
          <w:b/>
          <w:bCs/>
        </w:rPr>
        <w:t>déploiement</w:t>
      </w:r>
      <w:proofErr w:type="spellEnd"/>
      <w:r>
        <w:t xml:space="preserve"> d’</w:t>
      </w:r>
      <w:r>
        <w:rPr>
          <w:b/>
          <w:bCs/>
        </w:rPr>
        <w:t xml:space="preserve"> </w:t>
      </w:r>
      <w:proofErr w:type="spellStart"/>
      <w:r>
        <w:rPr>
          <w:b/>
          <w:bCs/>
        </w:rPr>
        <w:t>SupervisonNet</w:t>
      </w:r>
      <w:proofErr w:type="spellEnd"/>
      <w:r>
        <w:t xml:space="preserve">, un </w:t>
      </w:r>
      <w:proofErr w:type="spellStart"/>
      <w:r>
        <w:t>système</w:t>
      </w:r>
      <w:proofErr w:type="spellEnd"/>
      <w:r>
        <w:t xml:space="preserve"> </w:t>
      </w:r>
      <w:proofErr w:type="spellStart"/>
      <w:r>
        <w:t>d’</w:t>
      </w:r>
      <w:r>
        <w:rPr>
          <w:b/>
          <w:bCs/>
        </w:rPr>
        <w:t>automatisation</w:t>
      </w:r>
      <w:proofErr w:type="spellEnd"/>
      <w:r>
        <w:rPr>
          <w:b/>
          <w:bCs/>
        </w:rPr>
        <w:t xml:space="preserve"> de la supervision et de la </w:t>
      </w:r>
      <w:proofErr w:type="spellStart"/>
      <w:r>
        <w:rPr>
          <w:b/>
          <w:bCs/>
        </w:rPr>
        <w:t>détection</w:t>
      </w:r>
      <w:proofErr w:type="spellEnd"/>
      <w:r>
        <w:rPr>
          <w:b/>
          <w:bCs/>
        </w:rPr>
        <w:t xml:space="preserve"> des </w:t>
      </w:r>
      <w:proofErr w:type="spellStart"/>
      <w:r>
        <w:rPr>
          <w:b/>
          <w:bCs/>
        </w:rPr>
        <w:t>pannes</w:t>
      </w:r>
      <w:proofErr w:type="spellEnd"/>
      <w:r>
        <w:rPr>
          <w:b/>
          <w:bCs/>
        </w:rPr>
        <w:t xml:space="preserve"> réseau</w:t>
      </w:r>
      <w:r>
        <w:t xml:space="preserve"> </w:t>
      </w:r>
      <w:proofErr w:type="spellStart"/>
      <w:r>
        <w:t>fondé</w:t>
      </w:r>
      <w:proofErr w:type="spellEnd"/>
      <w:r>
        <w:t xml:space="preserve"> </w:t>
      </w:r>
      <w:proofErr w:type="spellStart"/>
      <w:r>
        <w:rPr>
          <w:b/>
          <w:bCs/>
        </w:rPr>
        <w:t>exclusivement</w:t>
      </w:r>
      <w:proofErr w:type="spellEnd"/>
      <w:r>
        <w:rPr>
          <w:b/>
          <w:bCs/>
        </w:rPr>
        <w:t xml:space="preserve"> sur des </w:t>
      </w:r>
      <w:proofErr w:type="spellStart"/>
      <w:r>
        <w:rPr>
          <w:b/>
          <w:bCs/>
        </w:rPr>
        <w:t>outils</w:t>
      </w:r>
      <w:proofErr w:type="spellEnd"/>
      <w:r>
        <w:rPr>
          <w:b/>
          <w:bCs/>
        </w:rPr>
        <w:t xml:space="preserve"> open-</w:t>
      </w:r>
      <w:proofErr w:type="gramStart"/>
      <w:r>
        <w:rPr>
          <w:b/>
          <w:bCs/>
        </w:rPr>
        <w:t>source</w:t>
      </w:r>
      <w:r>
        <w:t xml:space="preserve"> :</w:t>
      </w:r>
      <w:proofErr w:type="gramEnd"/>
      <w:r>
        <w:t xml:space="preserve"> </w:t>
      </w:r>
      <w:proofErr w:type="spellStart"/>
      <w:r>
        <w:t>serveur</w:t>
      </w:r>
      <w:proofErr w:type="spellEnd"/>
      <w:r>
        <w:t xml:space="preserve"> Linux Ubuntu, </w:t>
      </w:r>
      <w:proofErr w:type="spellStart"/>
      <w:r>
        <w:t>moteur</w:t>
      </w:r>
      <w:proofErr w:type="spellEnd"/>
      <w:r>
        <w:t xml:space="preserve"> de </w:t>
      </w:r>
      <w:proofErr w:type="spellStart"/>
      <w:r>
        <w:t>collecte</w:t>
      </w:r>
      <w:proofErr w:type="spellEnd"/>
      <w:r>
        <w:t xml:space="preserve"> </w:t>
      </w:r>
      <w:proofErr w:type="spellStart"/>
      <w:r>
        <w:t>en</w:t>
      </w:r>
      <w:proofErr w:type="spellEnd"/>
      <w:r>
        <w:t xml:space="preserve"> </w:t>
      </w:r>
      <w:r>
        <w:rPr>
          <w:b/>
          <w:bCs/>
        </w:rPr>
        <w:t>Python</w:t>
      </w:r>
      <w:r>
        <w:t xml:space="preserve"> </w:t>
      </w:r>
      <w:proofErr w:type="spellStart"/>
      <w:r>
        <w:t>ordonnancé</w:t>
      </w:r>
      <w:proofErr w:type="spellEnd"/>
      <w:r>
        <w:t xml:space="preserve"> par </w:t>
      </w:r>
      <w:r>
        <w:rPr>
          <w:b/>
          <w:bCs/>
        </w:rPr>
        <w:t>Cron</w:t>
      </w:r>
      <w:r>
        <w:t xml:space="preserve">, base de données </w:t>
      </w:r>
      <w:r>
        <w:rPr>
          <w:b/>
          <w:bCs/>
        </w:rPr>
        <w:t>MySQL</w:t>
      </w:r>
      <w:r>
        <w:t xml:space="preserve">, et </w:t>
      </w:r>
      <w:r>
        <w:rPr>
          <w:b/>
          <w:bCs/>
        </w:rPr>
        <w:t>tableau de bord web</w:t>
      </w:r>
      <w:r>
        <w:t xml:space="preserve"> </w:t>
      </w:r>
      <w:proofErr w:type="spellStart"/>
      <w:r>
        <w:t>développé</w:t>
      </w:r>
      <w:proofErr w:type="spellEnd"/>
      <w:r>
        <w:t xml:space="preserve"> avec </w:t>
      </w:r>
      <w:r>
        <w:rPr>
          <w:b/>
          <w:bCs/>
        </w:rPr>
        <w:t>Flask</w:t>
      </w:r>
      <w:r>
        <w:t xml:space="preserve"> et </w:t>
      </w:r>
      <w:r>
        <w:rPr>
          <w:b/>
          <w:bCs/>
        </w:rPr>
        <w:t>Bootstrap</w:t>
      </w:r>
      <w:r>
        <w:t xml:space="preserve">. Le </w:t>
      </w:r>
      <w:proofErr w:type="spellStart"/>
      <w:r>
        <w:t>système</w:t>
      </w:r>
      <w:proofErr w:type="spellEnd"/>
      <w:r>
        <w:t xml:space="preserve"> </w:t>
      </w:r>
      <w:proofErr w:type="spellStart"/>
      <w:r>
        <w:t>réalise</w:t>
      </w:r>
      <w:proofErr w:type="spellEnd"/>
      <w:r>
        <w:t xml:space="preserve"> la </w:t>
      </w:r>
      <w:proofErr w:type="spellStart"/>
      <w:r>
        <w:rPr>
          <w:b/>
          <w:bCs/>
        </w:rPr>
        <w:t>découverte</w:t>
      </w:r>
      <w:proofErr w:type="spellEnd"/>
      <w:r>
        <w:rPr>
          <w:b/>
          <w:bCs/>
        </w:rPr>
        <w:t xml:space="preserve"> </w:t>
      </w:r>
      <w:proofErr w:type="spellStart"/>
      <w:r>
        <w:rPr>
          <w:b/>
          <w:bCs/>
        </w:rPr>
        <w:t>automatique</w:t>
      </w:r>
      <w:proofErr w:type="spellEnd"/>
      <w:r>
        <w:t xml:space="preserve"> des </w:t>
      </w:r>
      <w:proofErr w:type="spellStart"/>
      <w:r>
        <w:t>équipements</w:t>
      </w:r>
      <w:proofErr w:type="spellEnd"/>
      <w:r>
        <w:t xml:space="preserve">, la </w:t>
      </w:r>
      <w:r>
        <w:rPr>
          <w:b/>
          <w:bCs/>
        </w:rPr>
        <w:t>surveillance</w:t>
      </w:r>
      <w:r>
        <w:t xml:space="preserve"> de </w:t>
      </w:r>
      <w:proofErr w:type="spellStart"/>
      <w:r>
        <w:t>leur</w:t>
      </w:r>
      <w:proofErr w:type="spellEnd"/>
      <w:r>
        <w:t xml:space="preserve"> </w:t>
      </w:r>
      <w:proofErr w:type="spellStart"/>
      <w:r>
        <w:t>disponibilité</w:t>
      </w:r>
      <w:proofErr w:type="spellEnd"/>
      <w:r>
        <w:t xml:space="preserve"> (sondes ICMP et TCP), la </w:t>
      </w:r>
      <w:proofErr w:type="spellStart"/>
      <w:r>
        <w:rPr>
          <w:b/>
          <w:bCs/>
        </w:rPr>
        <w:t>journalisation</w:t>
      </w:r>
      <w:proofErr w:type="spellEnd"/>
      <w:r>
        <w:t xml:space="preserve"> des </w:t>
      </w:r>
      <w:proofErr w:type="spellStart"/>
      <w:r>
        <w:t>événements</w:t>
      </w:r>
      <w:proofErr w:type="spellEnd"/>
      <w:r>
        <w:t xml:space="preserve">, et la </w:t>
      </w:r>
      <w:proofErr w:type="spellStart"/>
      <w:r>
        <w:rPr>
          <w:b/>
          <w:bCs/>
        </w:rPr>
        <w:t>génération</w:t>
      </w:r>
      <w:proofErr w:type="spellEnd"/>
      <w:r>
        <w:rPr>
          <w:b/>
          <w:bCs/>
        </w:rPr>
        <w:t xml:space="preserve"> </w:t>
      </w:r>
      <w:proofErr w:type="spellStart"/>
      <w:r>
        <w:rPr>
          <w:b/>
          <w:bCs/>
        </w:rPr>
        <w:t>d’alertes</w:t>
      </w:r>
      <w:proofErr w:type="spellEnd"/>
      <w:r>
        <w:rPr>
          <w:b/>
          <w:bCs/>
        </w:rPr>
        <w:t xml:space="preserve"> </w:t>
      </w:r>
      <w:proofErr w:type="spellStart"/>
      <w:r>
        <w:rPr>
          <w:b/>
          <w:bCs/>
        </w:rPr>
        <w:t>en</w:t>
      </w:r>
      <w:proofErr w:type="spellEnd"/>
      <w:r>
        <w:rPr>
          <w:b/>
          <w:bCs/>
        </w:rPr>
        <w:t xml:space="preserve"> temps </w:t>
      </w:r>
      <w:proofErr w:type="spellStart"/>
      <w:r>
        <w:rPr>
          <w:b/>
          <w:bCs/>
        </w:rPr>
        <w:t>réel</w:t>
      </w:r>
      <w:proofErr w:type="spellEnd"/>
      <w:r>
        <w:t xml:space="preserve"> par </w:t>
      </w:r>
      <w:proofErr w:type="spellStart"/>
      <w:r>
        <w:rPr>
          <w:b/>
          <w:bCs/>
        </w:rPr>
        <w:t>courrier</w:t>
      </w:r>
      <w:proofErr w:type="spellEnd"/>
      <w:r>
        <w:rPr>
          <w:b/>
          <w:bCs/>
        </w:rPr>
        <w:t xml:space="preserve"> </w:t>
      </w:r>
      <w:proofErr w:type="spellStart"/>
      <w:r>
        <w:rPr>
          <w:b/>
          <w:bCs/>
        </w:rPr>
        <w:t>électronique</w:t>
      </w:r>
      <w:proofErr w:type="spellEnd"/>
      <w:r>
        <w:rPr>
          <w:b/>
          <w:bCs/>
        </w:rPr>
        <w:t xml:space="preserve"> (SMTP)</w:t>
      </w:r>
      <w:r>
        <w:t xml:space="preserve"> et par </w:t>
      </w:r>
      <w:r>
        <w:rPr>
          <w:b/>
          <w:bCs/>
        </w:rPr>
        <w:t xml:space="preserve">notification </w:t>
      </w:r>
      <w:proofErr w:type="spellStart"/>
      <w:r>
        <w:rPr>
          <w:b/>
          <w:bCs/>
        </w:rPr>
        <w:t>instantanée</w:t>
      </w:r>
      <w:proofErr w:type="spellEnd"/>
      <w:r>
        <w:rPr>
          <w:b/>
          <w:bCs/>
        </w:rPr>
        <w:t xml:space="preserve"> Telegram</w:t>
      </w:r>
      <w:r>
        <w:t>.</w:t>
      </w:r>
    </w:p>
    <w:p w14:paraId="089D08A7" w14:textId="77777777" w:rsidR="006E2B6C" w:rsidRDefault="00000000" w:rsidP="004C7B10">
      <w:pPr>
        <w:pStyle w:val="Corpsdetexte"/>
        <w:spacing w:line="360" w:lineRule="auto"/>
        <w:jc w:val="both"/>
      </w:pPr>
      <w:r>
        <w:t xml:space="preserve">Les </w:t>
      </w:r>
      <w:proofErr w:type="spellStart"/>
      <w:r>
        <w:t>évaluations</w:t>
      </w:r>
      <w:proofErr w:type="spellEnd"/>
      <w:r>
        <w:t xml:space="preserve"> </w:t>
      </w:r>
      <w:proofErr w:type="spellStart"/>
      <w:r>
        <w:t>menées</w:t>
      </w:r>
      <w:proofErr w:type="spellEnd"/>
      <w:r>
        <w:t xml:space="preserve"> </w:t>
      </w:r>
      <w:proofErr w:type="spellStart"/>
      <w:r>
        <w:t>montrent</w:t>
      </w:r>
      <w:proofErr w:type="spellEnd"/>
      <w:r>
        <w:t xml:space="preserve"> que </w:t>
      </w:r>
      <w:proofErr w:type="spellStart"/>
      <w:r>
        <w:t>l’automatisation</w:t>
      </w:r>
      <w:proofErr w:type="spellEnd"/>
      <w:r>
        <w:t xml:space="preserve"> fait </w:t>
      </w:r>
      <w:proofErr w:type="spellStart"/>
      <w:r>
        <w:t>chuter</w:t>
      </w:r>
      <w:proofErr w:type="spellEnd"/>
      <w:r>
        <w:t xml:space="preserve"> le </w:t>
      </w:r>
      <w:r>
        <w:rPr>
          <w:b/>
          <w:bCs/>
        </w:rPr>
        <w:t xml:space="preserve">temps </w:t>
      </w:r>
      <w:proofErr w:type="spellStart"/>
      <w:r>
        <w:rPr>
          <w:b/>
          <w:bCs/>
        </w:rPr>
        <w:t>moyen</w:t>
      </w:r>
      <w:proofErr w:type="spellEnd"/>
      <w:r>
        <w:rPr>
          <w:b/>
          <w:bCs/>
        </w:rPr>
        <w:t xml:space="preserve"> de </w:t>
      </w:r>
      <w:proofErr w:type="spellStart"/>
      <w:r>
        <w:rPr>
          <w:b/>
          <w:bCs/>
        </w:rPr>
        <w:t>détection</w:t>
      </w:r>
      <w:proofErr w:type="spellEnd"/>
      <w:r>
        <w:t xml:space="preserve"> </w:t>
      </w:r>
      <w:proofErr w:type="spellStart"/>
      <w:r>
        <w:t>d’environ</w:t>
      </w:r>
      <w:proofErr w:type="spellEnd"/>
      <w:r>
        <w:t xml:space="preserve"> </w:t>
      </w:r>
      <w:proofErr w:type="spellStart"/>
      <w:r>
        <w:t>une</w:t>
      </w:r>
      <w:proofErr w:type="spellEnd"/>
      <w:r>
        <w:t xml:space="preserve"> </w:t>
      </w:r>
      <w:proofErr w:type="spellStart"/>
      <w:r>
        <w:t>heure</w:t>
      </w:r>
      <w:proofErr w:type="spellEnd"/>
      <w:r>
        <w:t xml:space="preserve"> à </w:t>
      </w:r>
      <w:proofErr w:type="spellStart"/>
      <w:r>
        <w:t>moins</w:t>
      </w:r>
      <w:proofErr w:type="spellEnd"/>
      <w:r>
        <w:t xml:space="preserve"> de </w:t>
      </w:r>
      <w:r>
        <w:rPr>
          <w:b/>
          <w:bCs/>
        </w:rPr>
        <w:t>deux minutes</w:t>
      </w:r>
      <w:r>
        <w:t xml:space="preserve">, </w:t>
      </w:r>
      <w:proofErr w:type="spellStart"/>
      <w:r>
        <w:t>réduit</w:t>
      </w:r>
      <w:proofErr w:type="spellEnd"/>
      <w:r>
        <w:t xml:space="preserve"> le </w:t>
      </w:r>
      <w:r>
        <w:rPr>
          <w:b/>
          <w:bCs/>
        </w:rPr>
        <w:t xml:space="preserve">temps de </w:t>
      </w:r>
      <w:proofErr w:type="spellStart"/>
      <w:r>
        <w:rPr>
          <w:b/>
          <w:bCs/>
        </w:rPr>
        <w:t>réaction</w:t>
      </w:r>
      <w:proofErr w:type="spellEnd"/>
      <w:r>
        <w:t xml:space="preserve"> des équipes et </w:t>
      </w:r>
      <w:proofErr w:type="spellStart"/>
      <w:r>
        <w:t>améliore</w:t>
      </w:r>
      <w:proofErr w:type="spellEnd"/>
      <w:r>
        <w:t xml:space="preserve"> le </w:t>
      </w:r>
      <w:proofErr w:type="spellStart"/>
      <w:r>
        <w:rPr>
          <w:b/>
          <w:bCs/>
        </w:rPr>
        <w:t>taux</w:t>
      </w:r>
      <w:proofErr w:type="spellEnd"/>
      <w:r>
        <w:rPr>
          <w:b/>
          <w:bCs/>
        </w:rPr>
        <w:t xml:space="preserve"> de </w:t>
      </w:r>
      <w:proofErr w:type="spellStart"/>
      <w:r>
        <w:rPr>
          <w:b/>
          <w:bCs/>
        </w:rPr>
        <w:t>disponibilité</w:t>
      </w:r>
      <w:proofErr w:type="spellEnd"/>
      <w:r>
        <w:t xml:space="preserve"> du parc </w:t>
      </w:r>
      <w:proofErr w:type="spellStart"/>
      <w:r>
        <w:t>supervisé</w:t>
      </w:r>
      <w:proofErr w:type="spellEnd"/>
      <w:r>
        <w:t xml:space="preserve">, le tout </w:t>
      </w:r>
      <w:proofErr w:type="gramStart"/>
      <w:r>
        <w:t>pour</w:t>
      </w:r>
      <w:proofErr w:type="gramEnd"/>
      <w:r>
        <w:t xml:space="preserve"> un </w:t>
      </w:r>
      <w:proofErr w:type="spellStart"/>
      <w:r>
        <w:rPr>
          <w:b/>
          <w:bCs/>
        </w:rPr>
        <w:t>coût</w:t>
      </w:r>
      <w:proofErr w:type="spellEnd"/>
      <w:r>
        <w:rPr>
          <w:b/>
          <w:bCs/>
        </w:rPr>
        <w:t xml:space="preserve"> de </w:t>
      </w:r>
      <w:proofErr w:type="spellStart"/>
      <w:r>
        <w:rPr>
          <w:b/>
          <w:bCs/>
        </w:rPr>
        <w:t>licence</w:t>
      </w:r>
      <w:proofErr w:type="spellEnd"/>
      <w:r>
        <w:rPr>
          <w:b/>
          <w:bCs/>
        </w:rPr>
        <w:t xml:space="preserve"> </w:t>
      </w:r>
      <w:proofErr w:type="spellStart"/>
      <w:r>
        <w:rPr>
          <w:b/>
          <w:bCs/>
        </w:rPr>
        <w:t>nul</w:t>
      </w:r>
      <w:proofErr w:type="spellEnd"/>
      <w:r>
        <w:t>. Au-</w:t>
      </w:r>
      <w:proofErr w:type="spellStart"/>
      <w:r>
        <w:t>delà</w:t>
      </w:r>
      <w:proofErr w:type="spellEnd"/>
      <w:r>
        <w:t xml:space="preserve"> de </w:t>
      </w:r>
      <w:proofErr w:type="spellStart"/>
      <w:r>
        <w:t>l’outil</w:t>
      </w:r>
      <w:proofErr w:type="spellEnd"/>
      <w:r>
        <w:t xml:space="preserve"> interne, </w:t>
      </w:r>
      <w:proofErr w:type="spellStart"/>
      <w:r>
        <w:rPr>
          <w:b/>
          <w:bCs/>
        </w:rPr>
        <w:t>SupervisonNet</w:t>
      </w:r>
      <w:proofErr w:type="spellEnd"/>
      <w:r>
        <w:t xml:space="preserve"> fait passer OPEN </w:t>
      </w:r>
      <w:proofErr w:type="spellStart"/>
      <w:r>
        <w:t>d’une</w:t>
      </w:r>
      <w:proofErr w:type="spellEnd"/>
      <w:r>
        <w:t xml:space="preserve"> supervision </w:t>
      </w:r>
      <w:proofErr w:type="spellStart"/>
      <w:r>
        <w:t>réactive</w:t>
      </w:r>
      <w:proofErr w:type="spellEnd"/>
      <w:r>
        <w:t xml:space="preserve"> à </w:t>
      </w:r>
      <w:proofErr w:type="spellStart"/>
      <w:r>
        <w:t>une</w:t>
      </w:r>
      <w:proofErr w:type="spellEnd"/>
      <w:r>
        <w:t xml:space="preserve"> supervision </w:t>
      </w:r>
      <w:proofErr w:type="gramStart"/>
      <w:r>
        <w:rPr>
          <w:b/>
          <w:bCs/>
        </w:rPr>
        <w:t>proactive</w:t>
      </w:r>
      <w:r>
        <w:t xml:space="preserve"> ;</w:t>
      </w:r>
      <w:proofErr w:type="gramEnd"/>
      <w:r>
        <w:t xml:space="preserve"> </w:t>
      </w:r>
      <w:proofErr w:type="spellStart"/>
      <w:r>
        <w:t>modulaire</w:t>
      </w:r>
      <w:proofErr w:type="spellEnd"/>
      <w:r>
        <w:t xml:space="preserve"> et extensible, la solution </w:t>
      </w:r>
      <w:proofErr w:type="spellStart"/>
      <w:r>
        <w:t>prépare</w:t>
      </w:r>
      <w:proofErr w:type="spellEnd"/>
      <w:r>
        <w:t xml:space="preserve"> </w:t>
      </w:r>
      <w:proofErr w:type="spellStart"/>
      <w:r>
        <w:t>l’évolution</w:t>
      </w:r>
      <w:proofErr w:type="spellEnd"/>
      <w:r>
        <w:t xml:space="preserve"> </w:t>
      </w:r>
      <w:proofErr w:type="spellStart"/>
      <w:r>
        <w:t>vers</w:t>
      </w:r>
      <w:proofErr w:type="spellEnd"/>
      <w:r>
        <w:t xml:space="preserve"> </w:t>
      </w:r>
      <w:proofErr w:type="spellStart"/>
      <w:r>
        <w:t>une</w:t>
      </w:r>
      <w:proofErr w:type="spellEnd"/>
      <w:r>
        <w:t xml:space="preserve"> supervision </w:t>
      </w:r>
      <w:proofErr w:type="spellStart"/>
      <w:r>
        <w:rPr>
          <w:b/>
          <w:bCs/>
        </w:rPr>
        <w:t>prédictive</w:t>
      </w:r>
      <w:proofErr w:type="spellEnd"/>
      <w:r>
        <w:t xml:space="preserve"> </w:t>
      </w:r>
      <w:proofErr w:type="spellStart"/>
      <w:r>
        <w:t>assistée</w:t>
      </w:r>
      <w:proofErr w:type="spellEnd"/>
      <w:r>
        <w:t xml:space="preserve"> par </w:t>
      </w:r>
      <w:proofErr w:type="spellStart"/>
      <w:r>
        <w:t>l’intelligence</w:t>
      </w:r>
      <w:proofErr w:type="spellEnd"/>
      <w:r>
        <w:t xml:space="preserve"> </w:t>
      </w:r>
      <w:proofErr w:type="spellStart"/>
      <w:r>
        <w:t>artificielle</w:t>
      </w:r>
      <w:proofErr w:type="spellEnd"/>
      <w:r>
        <w:t xml:space="preserve">. Le prototype a par </w:t>
      </w:r>
      <w:proofErr w:type="spellStart"/>
      <w:r>
        <w:t>ailleurs</w:t>
      </w:r>
      <w:proofErr w:type="spellEnd"/>
      <w:r>
        <w:t xml:space="preserve"> </w:t>
      </w:r>
      <w:proofErr w:type="spellStart"/>
      <w:r>
        <w:t>été</w:t>
      </w:r>
      <w:proofErr w:type="spellEnd"/>
      <w:r>
        <w:t xml:space="preserve"> </w:t>
      </w:r>
      <w:proofErr w:type="spellStart"/>
      <w:r>
        <w:rPr>
          <w:b/>
        </w:rPr>
        <w:t>déployé</w:t>
      </w:r>
      <w:proofErr w:type="spellEnd"/>
      <w:r>
        <w:rPr>
          <w:b/>
        </w:rPr>
        <w:t xml:space="preserve"> et </w:t>
      </w:r>
      <w:proofErr w:type="spellStart"/>
      <w:r>
        <w:rPr>
          <w:b/>
        </w:rPr>
        <w:t>validé</w:t>
      </w:r>
      <w:proofErr w:type="spellEnd"/>
      <w:r>
        <w:rPr>
          <w:b/>
        </w:rPr>
        <w:t xml:space="preserve"> </w:t>
      </w:r>
      <w:proofErr w:type="spellStart"/>
      <w:r>
        <w:rPr>
          <w:b/>
        </w:rPr>
        <w:t>en</w:t>
      </w:r>
      <w:proofErr w:type="spellEnd"/>
      <w:r>
        <w:rPr>
          <w:b/>
        </w:rPr>
        <w:t xml:space="preserve"> conditions </w:t>
      </w:r>
      <w:proofErr w:type="spellStart"/>
      <w:proofErr w:type="gramStart"/>
      <w:r>
        <w:rPr>
          <w:b/>
        </w:rPr>
        <w:t>réelles</w:t>
      </w:r>
      <w:proofErr w:type="spellEnd"/>
      <w:r>
        <w:t xml:space="preserve"> :</w:t>
      </w:r>
      <w:proofErr w:type="gramEnd"/>
      <w:r>
        <w:t xml:space="preserve"> sur un réseau </w:t>
      </w:r>
      <w:proofErr w:type="spellStart"/>
      <w:r>
        <w:t>d'une</w:t>
      </w:r>
      <w:proofErr w:type="spellEnd"/>
      <w:r>
        <w:t xml:space="preserve"> </w:t>
      </w:r>
      <w:proofErr w:type="spellStart"/>
      <w:r>
        <w:t>soixantaine</w:t>
      </w:r>
      <w:proofErr w:type="spellEnd"/>
      <w:r>
        <w:t xml:space="preserve"> </w:t>
      </w:r>
      <w:proofErr w:type="spellStart"/>
      <w:r>
        <w:t>d'équipements</w:t>
      </w:r>
      <w:proofErr w:type="spellEnd"/>
      <w:r>
        <w:t xml:space="preserve">, </w:t>
      </w:r>
      <w:proofErr w:type="spellStart"/>
      <w:r>
        <w:t>une</w:t>
      </w:r>
      <w:proofErr w:type="spellEnd"/>
      <w:r>
        <w:t xml:space="preserve"> panne a </w:t>
      </w:r>
      <w:proofErr w:type="spellStart"/>
      <w:r>
        <w:t>été</w:t>
      </w:r>
      <w:proofErr w:type="spellEnd"/>
      <w:r>
        <w:t xml:space="preserve"> </w:t>
      </w:r>
      <w:proofErr w:type="spellStart"/>
      <w:r>
        <w:t>détectée</w:t>
      </w:r>
      <w:proofErr w:type="spellEnd"/>
      <w:r>
        <w:t xml:space="preserve"> </w:t>
      </w:r>
      <w:proofErr w:type="spellStart"/>
      <w:r>
        <w:t>en</w:t>
      </w:r>
      <w:proofErr w:type="spellEnd"/>
      <w:r>
        <w:t xml:space="preserve"> </w:t>
      </w:r>
      <w:proofErr w:type="spellStart"/>
      <w:r>
        <w:t>moins</w:t>
      </w:r>
      <w:proofErr w:type="spellEnd"/>
      <w:r>
        <w:t xml:space="preserve"> de deux minutes et a </w:t>
      </w:r>
      <w:proofErr w:type="spellStart"/>
      <w:r>
        <w:t>déclenché</w:t>
      </w:r>
      <w:proofErr w:type="spellEnd"/>
      <w:r>
        <w:t xml:space="preserve"> </w:t>
      </w:r>
      <w:proofErr w:type="spellStart"/>
      <w:r>
        <w:t>simultanément</w:t>
      </w:r>
      <w:proofErr w:type="spellEnd"/>
      <w:r>
        <w:t xml:space="preserve"> </w:t>
      </w:r>
      <w:proofErr w:type="spellStart"/>
      <w:r>
        <w:t>une</w:t>
      </w:r>
      <w:proofErr w:type="spellEnd"/>
      <w:r>
        <w:t xml:space="preserve"> </w:t>
      </w:r>
      <w:proofErr w:type="spellStart"/>
      <w:r>
        <w:t>alerte</w:t>
      </w:r>
      <w:proofErr w:type="spellEnd"/>
      <w:r>
        <w:t xml:space="preserve"> Telegram et un </w:t>
      </w:r>
      <w:proofErr w:type="spellStart"/>
      <w:r>
        <w:t>courriel</w:t>
      </w:r>
      <w:proofErr w:type="spellEnd"/>
      <w:r>
        <w:t>.</w:t>
      </w:r>
    </w:p>
    <w:p w14:paraId="0B619D6D" w14:textId="77777777" w:rsidR="006E2B6C" w:rsidRDefault="00000000" w:rsidP="004C7B10">
      <w:pPr>
        <w:pStyle w:val="Corpsdetexte"/>
        <w:spacing w:line="360" w:lineRule="auto"/>
        <w:jc w:val="both"/>
      </w:pPr>
      <w:r>
        <w:rPr>
          <w:b/>
          <w:bCs/>
        </w:rPr>
        <w:t>Mots-</w:t>
      </w:r>
      <w:proofErr w:type="spellStart"/>
      <w:proofErr w:type="gramStart"/>
      <w:r>
        <w:rPr>
          <w:b/>
          <w:bCs/>
        </w:rPr>
        <w:t>clés</w:t>
      </w:r>
      <w:proofErr w:type="spellEnd"/>
      <w:r>
        <w:rPr>
          <w:b/>
          <w:bCs/>
        </w:rPr>
        <w:t xml:space="preserve"> :</w:t>
      </w:r>
      <w:proofErr w:type="gramEnd"/>
      <w:r>
        <w:t xml:space="preserve"> supervision réseau, </w:t>
      </w:r>
      <w:proofErr w:type="spellStart"/>
      <w:r>
        <w:t>automatisation</w:t>
      </w:r>
      <w:proofErr w:type="spellEnd"/>
      <w:r>
        <w:t xml:space="preserve">, </w:t>
      </w:r>
      <w:proofErr w:type="spellStart"/>
      <w:r>
        <w:t>détection</w:t>
      </w:r>
      <w:proofErr w:type="spellEnd"/>
      <w:r>
        <w:t xml:space="preserve"> de </w:t>
      </w:r>
      <w:proofErr w:type="spellStart"/>
      <w:r>
        <w:t>pannes</w:t>
      </w:r>
      <w:proofErr w:type="spellEnd"/>
      <w:r>
        <w:t xml:space="preserve">, open-source, Python, Flask, MySQL, Telegram, DevOps, SLA, OPEN, </w:t>
      </w:r>
      <w:proofErr w:type="spellStart"/>
      <w:r>
        <w:rPr>
          <w:b/>
          <w:bCs/>
        </w:rPr>
        <w:t>SupervisonNet</w:t>
      </w:r>
      <w:proofErr w:type="spellEnd"/>
      <w:r>
        <w:t>.</w:t>
      </w:r>
    </w:p>
    <w:p w14:paraId="3AE11F43" w14:textId="77777777" w:rsidR="006E2B6C" w:rsidRDefault="00000000" w:rsidP="004C7B10">
      <w:pPr>
        <w:pStyle w:val="Titre1"/>
        <w:spacing w:line="360" w:lineRule="auto"/>
      </w:pPr>
      <w:bookmarkStart w:id="9" w:name="_Toc232580146"/>
      <w:bookmarkStart w:id="10" w:name="abstract"/>
      <w:bookmarkStart w:id="11" w:name="_Toc232982531"/>
      <w:bookmarkEnd w:id="7"/>
      <w:r>
        <w:lastRenderedPageBreak/>
        <w:t>ABSTRACT</w:t>
      </w:r>
      <w:bookmarkEnd w:id="9"/>
      <w:bookmarkEnd w:id="11"/>
    </w:p>
    <w:p w14:paraId="69791DD0" w14:textId="77777777" w:rsidR="006E2B6C" w:rsidRDefault="00000000" w:rsidP="004C7B10">
      <w:pPr>
        <w:pStyle w:val="FirstParagraph"/>
        <w:spacing w:line="360" w:lineRule="auto"/>
        <w:jc w:val="both"/>
      </w:pPr>
      <w:r>
        <w:t xml:space="preserve">The availability of network infrastructures has become a strategic concern for organizations: companies, banks, telecom operators, hospitals and public administrations depend on it continuously. Yet, in many structures — especially small and medium-sized enterprises — network supervision remains </w:t>
      </w:r>
      <w:r>
        <w:rPr>
          <w:b/>
          <w:bCs/>
        </w:rPr>
        <w:t>manual and reactive</w:t>
      </w:r>
      <w:r>
        <w:t>: action is taken only after the failure occurs, sometimes reported by the user, with no usable traceability.</w:t>
      </w:r>
    </w:p>
    <w:p w14:paraId="6679918C" w14:textId="77777777" w:rsidR="006E2B6C" w:rsidRDefault="00000000" w:rsidP="004C7B10">
      <w:pPr>
        <w:pStyle w:val="Corpsdetexte"/>
        <w:spacing w:line="360" w:lineRule="auto"/>
        <w:jc w:val="both"/>
      </w:pPr>
      <w:r>
        <w:t xml:space="preserve">Carried out within the company </w:t>
      </w:r>
      <w:r>
        <w:rPr>
          <w:b/>
          <w:bCs/>
        </w:rPr>
        <w:t xml:space="preserve">OPEN </w:t>
      </w:r>
      <w:r>
        <w:t xml:space="preserve">— Ivory Coast’s first digital-solutions manufacturer —, this thesis proposes the </w:t>
      </w:r>
      <w:r>
        <w:rPr>
          <w:b/>
          <w:bCs/>
        </w:rPr>
        <w:t>design, implementation and deployment</w:t>
      </w:r>
      <w:r>
        <w:t xml:space="preserve"> of </w:t>
      </w:r>
      <w:proofErr w:type="spellStart"/>
      <w:r>
        <w:rPr>
          <w:b/>
          <w:bCs/>
        </w:rPr>
        <w:t>SupervisonNet</w:t>
      </w:r>
      <w:proofErr w:type="spellEnd"/>
      <w:r>
        <w:t xml:space="preserve">, an </w:t>
      </w:r>
      <w:r>
        <w:rPr>
          <w:b/>
          <w:bCs/>
        </w:rPr>
        <w:t>automated network monitoring and fault-detection system</w:t>
      </w:r>
      <w:r>
        <w:t xml:space="preserve"> based </w:t>
      </w:r>
      <w:r>
        <w:rPr>
          <w:b/>
          <w:bCs/>
        </w:rPr>
        <w:t>exclusively on open-source tools</w:t>
      </w:r>
      <w:r>
        <w:t xml:space="preserve">: a Linux Ubuntu server, a collection engine written in </w:t>
      </w:r>
      <w:r>
        <w:rPr>
          <w:b/>
          <w:bCs/>
        </w:rPr>
        <w:t>Python</w:t>
      </w:r>
      <w:r>
        <w:t xml:space="preserve"> and scheduled by </w:t>
      </w:r>
      <w:r>
        <w:rPr>
          <w:b/>
          <w:bCs/>
        </w:rPr>
        <w:t>Cron</w:t>
      </w:r>
      <w:r>
        <w:t xml:space="preserve">, a </w:t>
      </w:r>
      <w:r>
        <w:rPr>
          <w:b/>
          <w:bCs/>
        </w:rPr>
        <w:t>MySQL</w:t>
      </w:r>
      <w:r>
        <w:t xml:space="preserve"> database, and a </w:t>
      </w:r>
      <w:r>
        <w:rPr>
          <w:b/>
          <w:bCs/>
        </w:rPr>
        <w:t>web dashboard</w:t>
      </w:r>
      <w:r>
        <w:t xml:space="preserve"> built with </w:t>
      </w:r>
      <w:r>
        <w:rPr>
          <w:b/>
          <w:bCs/>
        </w:rPr>
        <w:t>Flask</w:t>
      </w:r>
      <w:r>
        <w:t xml:space="preserve"> and </w:t>
      </w:r>
      <w:r>
        <w:rPr>
          <w:b/>
          <w:bCs/>
        </w:rPr>
        <w:t>Bootstrap</w:t>
      </w:r>
      <w:r>
        <w:t xml:space="preserve">. The system performs </w:t>
      </w:r>
      <w:r>
        <w:rPr>
          <w:b/>
          <w:bCs/>
        </w:rPr>
        <w:t>automatic device discovery</w:t>
      </w:r>
      <w:r>
        <w:t xml:space="preserve">, availability </w:t>
      </w:r>
      <w:r>
        <w:rPr>
          <w:b/>
          <w:bCs/>
        </w:rPr>
        <w:t>monitoring</w:t>
      </w:r>
      <w:r>
        <w:t xml:space="preserve"> (ICMP and TCP probes), event </w:t>
      </w:r>
      <w:r>
        <w:rPr>
          <w:b/>
          <w:bCs/>
        </w:rPr>
        <w:t>logging</w:t>
      </w:r>
      <w:r>
        <w:t xml:space="preserve">, and </w:t>
      </w:r>
      <w:r>
        <w:rPr>
          <w:b/>
          <w:bCs/>
        </w:rPr>
        <w:t>real-time alerting</w:t>
      </w:r>
      <w:r>
        <w:t xml:space="preserve"> through </w:t>
      </w:r>
      <w:r>
        <w:rPr>
          <w:b/>
          <w:bCs/>
        </w:rPr>
        <w:t>e-mail (SMTP)</w:t>
      </w:r>
      <w:r>
        <w:t xml:space="preserve"> and </w:t>
      </w:r>
      <w:r>
        <w:rPr>
          <w:b/>
          <w:bCs/>
        </w:rPr>
        <w:t>instant Telegram notifications</w:t>
      </w:r>
      <w:r>
        <w:t>.</w:t>
      </w:r>
    </w:p>
    <w:p w14:paraId="60D191A8" w14:textId="77777777" w:rsidR="006E2B6C" w:rsidRDefault="00000000" w:rsidP="004C7B10">
      <w:pPr>
        <w:pStyle w:val="Corpsdetexte"/>
        <w:spacing w:line="360" w:lineRule="auto"/>
        <w:jc w:val="both"/>
      </w:pPr>
      <w:r>
        <w:t xml:space="preserve">The evaluations show that automation reduces the </w:t>
      </w:r>
      <w:r>
        <w:rPr>
          <w:b/>
          <w:bCs/>
        </w:rPr>
        <w:t>mean time to detect</w:t>
      </w:r>
      <w:r>
        <w:t xml:space="preserve"> from about one hour to less than </w:t>
      </w:r>
      <w:r>
        <w:rPr>
          <w:b/>
          <w:bCs/>
        </w:rPr>
        <w:t>two minutes</w:t>
      </w:r>
      <w:r>
        <w:t xml:space="preserve">, shortens the teams’ </w:t>
      </w:r>
      <w:r>
        <w:rPr>
          <w:b/>
          <w:bCs/>
        </w:rPr>
        <w:t>reaction time</w:t>
      </w:r>
      <w:r>
        <w:t xml:space="preserve">, and improves the </w:t>
      </w:r>
      <w:r>
        <w:rPr>
          <w:b/>
          <w:bCs/>
        </w:rPr>
        <w:t>availability rate</w:t>
      </w:r>
      <w:r>
        <w:t xml:space="preserve"> of the monitored network, all at </w:t>
      </w:r>
      <w:r>
        <w:rPr>
          <w:b/>
          <w:bCs/>
        </w:rPr>
        <w:t>zero licensing cost</w:t>
      </w:r>
      <w:r>
        <w:t xml:space="preserve">. The modular and extensible solution paves the way toward </w:t>
      </w:r>
      <w:r>
        <w:rPr>
          <w:b/>
          <w:bCs/>
        </w:rPr>
        <w:t>predictive</w:t>
      </w:r>
      <w:r>
        <w:t xml:space="preserve"> monitoring supported by artificial intelligence.</w:t>
      </w:r>
    </w:p>
    <w:p w14:paraId="62CDC627" w14:textId="77777777" w:rsidR="006E2B6C" w:rsidRDefault="00000000" w:rsidP="004C7B10">
      <w:pPr>
        <w:pStyle w:val="Corpsdetexte"/>
        <w:spacing w:line="360" w:lineRule="auto"/>
        <w:jc w:val="both"/>
      </w:pPr>
      <w:r>
        <w:rPr>
          <w:b/>
          <w:bCs/>
        </w:rPr>
        <w:t>Keywords:</w:t>
      </w:r>
      <w:r>
        <w:t xml:space="preserve"> network monitoring, automation, fault detection, open-source, Python, Flask, MySQL, Telegram, DevOps, SLA, OPEN, </w:t>
      </w:r>
      <w:proofErr w:type="spellStart"/>
      <w:r>
        <w:rPr>
          <w:b/>
          <w:bCs/>
        </w:rPr>
        <w:t>SupervisonNet</w:t>
      </w:r>
      <w:proofErr w:type="spellEnd"/>
      <w:r>
        <w:t>.</w:t>
      </w:r>
    </w:p>
    <w:p w14:paraId="0B37A422" w14:textId="77777777" w:rsidR="006E2B6C" w:rsidRDefault="00000000" w:rsidP="004C7B10">
      <w:pPr>
        <w:spacing w:line="360" w:lineRule="auto"/>
      </w:pPr>
      <w:r>
        <w:br w:type="page"/>
      </w:r>
    </w:p>
    <w:p w14:paraId="70A05748" w14:textId="77777777" w:rsidR="006E2B6C" w:rsidRDefault="00000000" w:rsidP="004C7B10">
      <w:pPr>
        <w:pStyle w:val="Titre1"/>
        <w:spacing w:line="360" w:lineRule="auto"/>
      </w:pPr>
      <w:bookmarkStart w:id="12" w:name="_Toc232580147"/>
      <w:bookmarkStart w:id="13" w:name="liste-des-abréviations-et-acronymes"/>
      <w:bookmarkStart w:id="14" w:name="_Toc232982532"/>
      <w:bookmarkEnd w:id="10"/>
      <w:r>
        <w:lastRenderedPageBreak/>
        <w:t>LISTE DES ABRÉVIATIONS ET ACRONYMES</w:t>
      </w:r>
      <w:bookmarkEnd w:id="12"/>
      <w:bookmarkEnd w:id="14"/>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5"/>
        <w:gridCol w:w="6981"/>
      </w:tblGrid>
      <w:tr w:rsidR="00C10ADA" w:rsidRPr="00C10ADA" w14:paraId="47ED03A0" w14:textId="77777777" w:rsidTr="00C10A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5241686E" w14:textId="77777777" w:rsidR="006E2B6C" w:rsidRPr="00C10ADA" w:rsidRDefault="00000000" w:rsidP="004C7B10">
            <w:pPr>
              <w:pStyle w:val="Compact"/>
              <w:spacing w:line="360" w:lineRule="auto"/>
              <w:rPr>
                <w:color w:val="FFFFFF" w:themeColor="background1"/>
              </w:rPr>
            </w:pPr>
            <w:r>
              <w:rPr>
                <w:color w:val="FFFFFF" w:themeColor="background1"/>
              </w:rPr>
              <w:t>Sigle</w:t>
            </w:r>
          </w:p>
        </w:tc>
        <w:tc>
          <w:tcPr>
            <w:tcW w:w="0" w:type="auto"/>
            <w:shd w:val="clear" w:color="auto" w:fill="31849B" w:themeFill="accent5" w:themeFillShade="BF"/>
          </w:tcPr>
          <w:p w14:paraId="325026CB" w14:textId="77777777" w:rsidR="006E2B6C" w:rsidRPr="00C10ADA" w:rsidRDefault="00000000" w:rsidP="004C7B10">
            <w:pPr>
              <w:pStyle w:val="Compact"/>
              <w:spacing w:line="360" w:lineRule="auto"/>
              <w:rPr>
                <w:color w:val="FFFFFF" w:themeColor="background1"/>
              </w:rPr>
            </w:pPr>
            <w:r>
              <w:rPr>
                <w:color w:val="FFFFFF" w:themeColor="background1"/>
              </w:rPr>
              <w:t>Signification</w:t>
            </w:r>
          </w:p>
        </w:tc>
      </w:tr>
      <w:tr w:rsidR="006E2B6C" w14:paraId="633F1257" w14:textId="77777777" w:rsidTr="009C4D1F">
        <w:tc>
          <w:tcPr>
            <w:tcW w:w="0" w:type="auto"/>
          </w:tcPr>
          <w:p w14:paraId="6AB0EEB5" w14:textId="77777777" w:rsidR="006E2B6C" w:rsidRDefault="00000000" w:rsidP="004C7B10">
            <w:pPr>
              <w:pStyle w:val="Compact"/>
              <w:spacing w:line="360" w:lineRule="auto"/>
            </w:pPr>
            <w:r>
              <w:rPr>
                <w:b/>
                <w:bCs/>
              </w:rPr>
              <w:t>AIOps</w:t>
            </w:r>
          </w:p>
        </w:tc>
        <w:tc>
          <w:tcPr>
            <w:tcW w:w="0" w:type="auto"/>
          </w:tcPr>
          <w:p w14:paraId="20C290F0" w14:textId="77777777" w:rsidR="006E2B6C" w:rsidRDefault="00000000" w:rsidP="004C7B10">
            <w:pPr>
              <w:pStyle w:val="Compact"/>
              <w:spacing w:line="360" w:lineRule="auto"/>
            </w:pPr>
            <w:r>
              <w:t>Artificial Intelligence for IT Operations</w:t>
            </w:r>
          </w:p>
        </w:tc>
      </w:tr>
      <w:tr w:rsidR="006E2B6C" w14:paraId="1E8DF0FF" w14:textId="77777777" w:rsidTr="009C4D1F">
        <w:tc>
          <w:tcPr>
            <w:tcW w:w="0" w:type="auto"/>
          </w:tcPr>
          <w:p w14:paraId="05AF7491" w14:textId="77777777" w:rsidR="006E2B6C" w:rsidRDefault="00000000" w:rsidP="004C7B10">
            <w:pPr>
              <w:pStyle w:val="Compact"/>
              <w:spacing w:line="360" w:lineRule="auto"/>
            </w:pPr>
            <w:r>
              <w:rPr>
                <w:b/>
                <w:bCs/>
              </w:rPr>
              <w:t>API</w:t>
            </w:r>
          </w:p>
        </w:tc>
        <w:tc>
          <w:tcPr>
            <w:tcW w:w="0" w:type="auto"/>
          </w:tcPr>
          <w:p w14:paraId="371793CD" w14:textId="77777777" w:rsidR="006E2B6C" w:rsidRDefault="00000000" w:rsidP="004C7B10">
            <w:pPr>
              <w:pStyle w:val="Compact"/>
              <w:spacing w:line="360" w:lineRule="auto"/>
            </w:pPr>
            <w:r>
              <w:t>Application Programming Interface</w:t>
            </w:r>
          </w:p>
        </w:tc>
      </w:tr>
      <w:tr w:rsidR="006E2B6C" w14:paraId="2892D3A8" w14:textId="77777777" w:rsidTr="009C4D1F">
        <w:tc>
          <w:tcPr>
            <w:tcW w:w="0" w:type="auto"/>
          </w:tcPr>
          <w:p w14:paraId="46633217" w14:textId="77777777" w:rsidR="006E2B6C" w:rsidRDefault="00000000" w:rsidP="004C7B10">
            <w:pPr>
              <w:pStyle w:val="Compact"/>
              <w:spacing w:line="360" w:lineRule="auto"/>
            </w:pPr>
            <w:r>
              <w:rPr>
                <w:b/>
                <w:bCs/>
              </w:rPr>
              <w:t>CIDR</w:t>
            </w:r>
          </w:p>
        </w:tc>
        <w:tc>
          <w:tcPr>
            <w:tcW w:w="0" w:type="auto"/>
          </w:tcPr>
          <w:p w14:paraId="668572D2" w14:textId="77777777" w:rsidR="006E2B6C" w:rsidRDefault="00000000" w:rsidP="004C7B10">
            <w:pPr>
              <w:pStyle w:val="Compact"/>
              <w:spacing w:line="360" w:lineRule="auto"/>
            </w:pPr>
            <w:r>
              <w:t>Classless Inter-Domain Routing</w:t>
            </w:r>
          </w:p>
        </w:tc>
      </w:tr>
      <w:tr w:rsidR="006E2B6C" w14:paraId="6AD20FE9" w14:textId="77777777" w:rsidTr="009C4D1F">
        <w:tc>
          <w:tcPr>
            <w:tcW w:w="0" w:type="auto"/>
          </w:tcPr>
          <w:p w14:paraId="23CEA70E" w14:textId="77777777" w:rsidR="006E2B6C" w:rsidRDefault="00000000" w:rsidP="004C7B10">
            <w:pPr>
              <w:pStyle w:val="Compact"/>
              <w:spacing w:line="360" w:lineRule="auto"/>
            </w:pPr>
            <w:r>
              <w:rPr>
                <w:b/>
                <w:bCs/>
              </w:rPr>
              <w:t>CRUD</w:t>
            </w:r>
          </w:p>
        </w:tc>
        <w:tc>
          <w:tcPr>
            <w:tcW w:w="0" w:type="auto"/>
          </w:tcPr>
          <w:p w14:paraId="49EB8174" w14:textId="77777777" w:rsidR="006E2B6C" w:rsidRDefault="00000000" w:rsidP="004C7B10">
            <w:pPr>
              <w:pStyle w:val="Compact"/>
              <w:spacing w:line="360" w:lineRule="auto"/>
            </w:pPr>
            <w:r>
              <w:t>Create, Read, Update, Delete</w:t>
            </w:r>
          </w:p>
        </w:tc>
      </w:tr>
      <w:tr w:rsidR="006E2B6C" w14:paraId="5B9DC7D6" w14:textId="77777777" w:rsidTr="009C4D1F">
        <w:tc>
          <w:tcPr>
            <w:tcW w:w="0" w:type="auto"/>
          </w:tcPr>
          <w:p w14:paraId="17B95682" w14:textId="77777777" w:rsidR="006E2B6C" w:rsidRDefault="00000000" w:rsidP="004C7B10">
            <w:pPr>
              <w:pStyle w:val="Compact"/>
              <w:spacing w:line="360" w:lineRule="auto"/>
            </w:pPr>
            <w:r>
              <w:rPr>
                <w:b/>
                <w:bCs/>
              </w:rPr>
              <w:t>DAL</w:t>
            </w:r>
          </w:p>
        </w:tc>
        <w:tc>
          <w:tcPr>
            <w:tcW w:w="0" w:type="auto"/>
          </w:tcPr>
          <w:p w14:paraId="3C386C41" w14:textId="77777777" w:rsidR="006E2B6C" w:rsidRDefault="00000000" w:rsidP="004C7B10">
            <w:pPr>
              <w:pStyle w:val="Compact"/>
              <w:spacing w:line="360" w:lineRule="auto"/>
            </w:pPr>
            <w:r>
              <w:t xml:space="preserve">Data Access Layer (couche </w:t>
            </w:r>
            <w:proofErr w:type="spellStart"/>
            <w:r>
              <w:t>d’accès</w:t>
            </w:r>
            <w:proofErr w:type="spellEnd"/>
            <w:r>
              <w:t xml:space="preserve"> aux données)</w:t>
            </w:r>
          </w:p>
        </w:tc>
      </w:tr>
      <w:tr w:rsidR="006E2B6C" w14:paraId="26DC6D70" w14:textId="77777777" w:rsidTr="009C4D1F">
        <w:tc>
          <w:tcPr>
            <w:tcW w:w="0" w:type="auto"/>
          </w:tcPr>
          <w:p w14:paraId="4F084EDB" w14:textId="77777777" w:rsidR="006E2B6C" w:rsidRDefault="00000000" w:rsidP="004C7B10">
            <w:pPr>
              <w:pStyle w:val="Compact"/>
              <w:spacing w:line="360" w:lineRule="auto"/>
            </w:pPr>
            <w:r>
              <w:rPr>
                <w:b/>
                <w:bCs/>
              </w:rPr>
              <w:t>DevOps</w:t>
            </w:r>
          </w:p>
        </w:tc>
        <w:tc>
          <w:tcPr>
            <w:tcW w:w="0" w:type="auto"/>
          </w:tcPr>
          <w:p w14:paraId="0CC619E7" w14:textId="77777777" w:rsidR="006E2B6C" w:rsidRDefault="00000000" w:rsidP="004C7B10">
            <w:pPr>
              <w:pStyle w:val="Compact"/>
              <w:spacing w:line="360" w:lineRule="auto"/>
            </w:pPr>
            <w:r>
              <w:t>Development and Operations</w:t>
            </w:r>
          </w:p>
        </w:tc>
      </w:tr>
      <w:tr w:rsidR="006E2B6C" w14:paraId="1FBE96B6" w14:textId="77777777" w:rsidTr="009C4D1F">
        <w:tc>
          <w:tcPr>
            <w:tcW w:w="0" w:type="auto"/>
          </w:tcPr>
          <w:p w14:paraId="715F3634" w14:textId="77777777" w:rsidR="006E2B6C" w:rsidRDefault="00000000" w:rsidP="004C7B10">
            <w:pPr>
              <w:pStyle w:val="Compact"/>
              <w:spacing w:line="360" w:lineRule="auto"/>
            </w:pPr>
            <w:r>
              <w:rPr>
                <w:b/>
                <w:bCs/>
              </w:rPr>
              <w:t>DNS</w:t>
            </w:r>
          </w:p>
        </w:tc>
        <w:tc>
          <w:tcPr>
            <w:tcW w:w="0" w:type="auto"/>
          </w:tcPr>
          <w:p w14:paraId="6CAF64E5" w14:textId="77777777" w:rsidR="006E2B6C" w:rsidRDefault="00000000" w:rsidP="004C7B10">
            <w:pPr>
              <w:pStyle w:val="Compact"/>
              <w:spacing w:line="360" w:lineRule="auto"/>
            </w:pPr>
            <w:r>
              <w:t>Domain Name System</w:t>
            </w:r>
          </w:p>
        </w:tc>
      </w:tr>
      <w:tr w:rsidR="006E2B6C" w14:paraId="5C3560DF" w14:textId="77777777" w:rsidTr="009C4D1F">
        <w:tc>
          <w:tcPr>
            <w:tcW w:w="0" w:type="auto"/>
          </w:tcPr>
          <w:p w14:paraId="6DA87EC9" w14:textId="77777777" w:rsidR="006E2B6C" w:rsidRDefault="00000000" w:rsidP="004C7B10">
            <w:pPr>
              <w:pStyle w:val="Compact"/>
              <w:spacing w:line="360" w:lineRule="auto"/>
            </w:pPr>
            <w:r>
              <w:rPr>
                <w:b/>
                <w:bCs/>
              </w:rPr>
              <w:t>FCFA</w:t>
            </w:r>
          </w:p>
        </w:tc>
        <w:tc>
          <w:tcPr>
            <w:tcW w:w="0" w:type="auto"/>
          </w:tcPr>
          <w:p w14:paraId="7414C779" w14:textId="77777777" w:rsidR="006E2B6C" w:rsidRDefault="00000000" w:rsidP="004C7B10">
            <w:pPr>
              <w:pStyle w:val="Compact"/>
              <w:spacing w:line="360" w:lineRule="auto"/>
            </w:pPr>
            <w:r>
              <w:t xml:space="preserve">Franc de la </w:t>
            </w:r>
            <w:proofErr w:type="spellStart"/>
            <w:r>
              <w:t>Communauté</w:t>
            </w:r>
            <w:proofErr w:type="spellEnd"/>
            <w:r>
              <w:t xml:space="preserve"> Financière </w:t>
            </w:r>
            <w:proofErr w:type="spellStart"/>
            <w:r>
              <w:t>Africaine</w:t>
            </w:r>
            <w:proofErr w:type="spellEnd"/>
            <w:r>
              <w:t xml:space="preserve"> (XOF)</w:t>
            </w:r>
          </w:p>
        </w:tc>
      </w:tr>
      <w:tr w:rsidR="006E2B6C" w14:paraId="16AE6E0A" w14:textId="77777777" w:rsidTr="009C4D1F">
        <w:tc>
          <w:tcPr>
            <w:tcW w:w="0" w:type="auto"/>
          </w:tcPr>
          <w:p w14:paraId="06D224DB" w14:textId="77777777" w:rsidR="006E2B6C" w:rsidRDefault="00000000" w:rsidP="004C7B10">
            <w:pPr>
              <w:pStyle w:val="Compact"/>
              <w:spacing w:line="360" w:lineRule="auto"/>
            </w:pPr>
            <w:r>
              <w:rPr>
                <w:b/>
                <w:bCs/>
              </w:rPr>
              <w:t>HTTP(S)</w:t>
            </w:r>
          </w:p>
        </w:tc>
        <w:tc>
          <w:tcPr>
            <w:tcW w:w="0" w:type="auto"/>
          </w:tcPr>
          <w:p w14:paraId="46DC90DE" w14:textId="77777777" w:rsidR="006E2B6C" w:rsidRDefault="00000000" w:rsidP="004C7B10">
            <w:pPr>
              <w:pStyle w:val="Compact"/>
              <w:spacing w:line="360" w:lineRule="auto"/>
            </w:pPr>
            <w:proofErr w:type="spellStart"/>
            <w:r>
              <w:t>HyperText</w:t>
            </w:r>
            <w:proofErr w:type="spellEnd"/>
            <w:r>
              <w:t xml:space="preserve"> Transfer Protocol (Secure)</w:t>
            </w:r>
          </w:p>
        </w:tc>
      </w:tr>
      <w:tr w:rsidR="006E2B6C" w14:paraId="67242AD3" w14:textId="77777777" w:rsidTr="009C4D1F">
        <w:tc>
          <w:tcPr>
            <w:tcW w:w="0" w:type="auto"/>
          </w:tcPr>
          <w:p w14:paraId="3CC043DC" w14:textId="77777777" w:rsidR="006E2B6C" w:rsidRDefault="00000000" w:rsidP="004C7B10">
            <w:pPr>
              <w:pStyle w:val="Compact"/>
              <w:spacing w:line="360" w:lineRule="auto"/>
            </w:pPr>
            <w:r>
              <w:rPr>
                <w:b/>
                <w:bCs/>
              </w:rPr>
              <w:t>ICMP</w:t>
            </w:r>
          </w:p>
        </w:tc>
        <w:tc>
          <w:tcPr>
            <w:tcW w:w="0" w:type="auto"/>
          </w:tcPr>
          <w:p w14:paraId="36F81AAD" w14:textId="77777777" w:rsidR="006E2B6C" w:rsidRDefault="00000000" w:rsidP="004C7B10">
            <w:pPr>
              <w:pStyle w:val="Compact"/>
              <w:spacing w:line="360" w:lineRule="auto"/>
            </w:pPr>
            <w:r>
              <w:t>Internet Control Message Protocol</w:t>
            </w:r>
          </w:p>
        </w:tc>
      </w:tr>
      <w:tr w:rsidR="006E2B6C" w14:paraId="3D15E187" w14:textId="77777777" w:rsidTr="009C4D1F">
        <w:tc>
          <w:tcPr>
            <w:tcW w:w="0" w:type="auto"/>
          </w:tcPr>
          <w:p w14:paraId="718BC188" w14:textId="77777777" w:rsidR="006E2B6C" w:rsidRDefault="00000000" w:rsidP="004C7B10">
            <w:pPr>
              <w:pStyle w:val="Compact"/>
              <w:spacing w:line="360" w:lineRule="auto"/>
            </w:pPr>
            <w:r>
              <w:rPr>
                <w:b/>
                <w:bCs/>
              </w:rPr>
              <w:t>IP</w:t>
            </w:r>
          </w:p>
        </w:tc>
        <w:tc>
          <w:tcPr>
            <w:tcW w:w="0" w:type="auto"/>
          </w:tcPr>
          <w:p w14:paraId="198C794B" w14:textId="77777777" w:rsidR="006E2B6C" w:rsidRDefault="00000000" w:rsidP="004C7B10">
            <w:pPr>
              <w:pStyle w:val="Compact"/>
              <w:spacing w:line="360" w:lineRule="auto"/>
            </w:pPr>
            <w:r>
              <w:t>Internet Protocol</w:t>
            </w:r>
          </w:p>
        </w:tc>
      </w:tr>
      <w:tr w:rsidR="006E2B6C" w14:paraId="6DDCB4DB" w14:textId="77777777" w:rsidTr="009C4D1F">
        <w:tc>
          <w:tcPr>
            <w:tcW w:w="0" w:type="auto"/>
          </w:tcPr>
          <w:p w14:paraId="0B79C320" w14:textId="77777777" w:rsidR="006E2B6C" w:rsidRDefault="00000000" w:rsidP="004C7B10">
            <w:pPr>
              <w:pStyle w:val="Compact"/>
              <w:spacing w:line="360" w:lineRule="auto"/>
            </w:pPr>
            <w:r>
              <w:rPr>
                <w:b/>
                <w:bCs/>
              </w:rPr>
              <w:t>KPI</w:t>
            </w:r>
          </w:p>
        </w:tc>
        <w:tc>
          <w:tcPr>
            <w:tcW w:w="0" w:type="auto"/>
          </w:tcPr>
          <w:p w14:paraId="593F5640" w14:textId="77777777" w:rsidR="006E2B6C" w:rsidRDefault="00000000" w:rsidP="004C7B10">
            <w:pPr>
              <w:pStyle w:val="Compact"/>
              <w:spacing w:line="360" w:lineRule="auto"/>
            </w:pPr>
            <w:r>
              <w:t>Key Performance Indicator (</w:t>
            </w:r>
            <w:proofErr w:type="spellStart"/>
            <w:r>
              <w:t>indicateur</w:t>
            </w:r>
            <w:proofErr w:type="spellEnd"/>
            <w:r>
              <w:t xml:space="preserve"> </w:t>
            </w:r>
            <w:proofErr w:type="spellStart"/>
            <w:r>
              <w:t>clé</w:t>
            </w:r>
            <w:proofErr w:type="spellEnd"/>
            <w:r>
              <w:t xml:space="preserve"> de performance)</w:t>
            </w:r>
          </w:p>
        </w:tc>
      </w:tr>
      <w:tr w:rsidR="006E2B6C" w14:paraId="46329E88" w14:textId="77777777" w:rsidTr="009C4D1F">
        <w:tc>
          <w:tcPr>
            <w:tcW w:w="0" w:type="auto"/>
          </w:tcPr>
          <w:p w14:paraId="47132D12" w14:textId="77777777" w:rsidR="006E2B6C" w:rsidRDefault="00000000" w:rsidP="004C7B10">
            <w:pPr>
              <w:pStyle w:val="Compact"/>
              <w:spacing w:line="360" w:lineRule="auto"/>
            </w:pPr>
            <w:r>
              <w:rPr>
                <w:b/>
                <w:bCs/>
              </w:rPr>
              <w:t>LAN</w:t>
            </w:r>
          </w:p>
        </w:tc>
        <w:tc>
          <w:tcPr>
            <w:tcW w:w="0" w:type="auto"/>
          </w:tcPr>
          <w:p w14:paraId="45B4DA97" w14:textId="77777777" w:rsidR="006E2B6C" w:rsidRDefault="00000000" w:rsidP="004C7B10">
            <w:pPr>
              <w:pStyle w:val="Compact"/>
              <w:spacing w:line="360" w:lineRule="auto"/>
            </w:pPr>
            <w:r>
              <w:t>Local Area Network</w:t>
            </w:r>
          </w:p>
        </w:tc>
      </w:tr>
      <w:tr w:rsidR="006E2B6C" w14:paraId="0B7474C2" w14:textId="77777777" w:rsidTr="009C4D1F">
        <w:tc>
          <w:tcPr>
            <w:tcW w:w="0" w:type="auto"/>
          </w:tcPr>
          <w:p w14:paraId="1EF8B2C8" w14:textId="77777777" w:rsidR="006E2B6C" w:rsidRDefault="00000000" w:rsidP="004C7B10">
            <w:pPr>
              <w:pStyle w:val="Compact"/>
              <w:spacing w:line="360" w:lineRule="auto"/>
            </w:pPr>
            <w:r>
              <w:rPr>
                <w:b/>
                <w:bCs/>
              </w:rPr>
              <w:t>MCD / MLD / MPD</w:t>
            </w:r>
          </w:p>
        </w:tc>
        <w:tc>
          <w:tcPr>
            <w:tcW w:w="0" w:type="auto"/>
          </w:tcPr>
          <w:p w14:paraId="45EF614C" w14:textId="77777777" w:rsidR="006E2B6C" w:rsidRDefault="00000000" w:rsidP="004C7B10">
            <w:pPr>
              <w:pStyle w:val="Compact"/>
              <w:spacing w:line="360" w:lineRule="auto"/>
            </w:pPr>
            <w:proofErr w:type="spellStart"/>
            <w:r>
              <w:t>Modèle</w:t>
            </w:r>
            <w:proofErr w:type="spellEnd"/>
            <w:r>
              <w:t xml:space="preserve"> </w:t>
            </w:r>
            <w:proofErr w:type="spellStart"/>
            <w:r>
              <w:t>Conceptuel</w:t>
            </w:r>
            <w:proofErr w:type="spellEnd"/>
            <w:r>
              <w:t xml:space="preserve"> / </w:t>
            </w:r>
            <w:proofErr w:type="spellStart"/>
            <w:r>
              <w:t>Logique</w:t>
            </w:r>
            <w:proofErr w:type="spellEnd"/>
            <w:r>
              <w:t xml:space="preserve"> / Physique de Données</w:t>
            </w:r>
          </w:p>
        </w:tc>
      </w:tr>
      <w:tr w:rsidR="006E2B6C" w14:paraId="653EA86F" w14:textId="77777777" w:rsidTr="009C4D1F">
        <w:tc>
          <w:tcPr>
            <w:tcW w:w="0" w:type="auto"/>
          </w:tcPr>
          <w:p w14:paraId="0DAFE948" w14:textId="77777777" w:rsidR="006E2B6C" w:rsidRDefault="00000000" w:rsidP="004C7B10">
            <w:pPr>
              <w:pStyle w:val="Compact"/>
              <w:spacing w:line="360" w:lineRule="auto"/>
            </w:pPr>
            <w:r>
              <w:rPr>
                <w:b/>
                <w:bCs/>
              </w:rPr>
              <w:t>MTTD</w:t>
            </w:r>
          </w:p>
        </w:tc>
        <w:tc>
          <w:tcPr>
            <w:tcW w:w="0" w:type="auto"/>
          </w:tcPr>
          <w:p w14:paraId="3095287A" w14:textId="77777777" w:rsidR="006E2B6C" w:rsidRDefault="00000000" w:rsidP="004C7B10">
            <w:pPr>
              <w:pStyle w:val="Compact"/>
              <w:spacing w:line="360" w:lineRule="auto"/>
            </w:pPr>
            <w:r>
              <w:t xml:space="preserve">Mean Time </w:t>
            </w:r>
            <w:proofErr w:type="gramStart"/>
            <w:r>
              <w:t>To</w:t>
            </w:r>
            <w:proofErr w:type="gramEnd"/>
            <w:r>
              <w:t xml:space="preserve"> Detect (temps </w:t>
            </w:r>
            <w:proofErr w:type="spellStart"/>
            <w:r>
              <w:t>moyen</w:t>
            </w:r>
            <w:proofErr w:type="spellEnd"/>
            <w:r>
              <w:t xml:space="preserve"> de </w:t>
            </w:r>
            <w:proofErr w:type="spellStart"/>
            <w:r>
              <w:t>détection</w:t>
            </w:r>
            <w:proofErr w:type="spellEnd"/>
            <w:r>
              <w:t>)</w:t>
            </w:r>
          </w:p>
        </w:tc>
      </w:tr>
      <w:tr w:rsidR="006E2B6C" w14:paraId="254661BD" w14:textId="77777777" w:rsidTr="009C4D1F">
        <w:tc>
          <w:tcPr>
            <w:tcW w:w="0" w:type="auto"/>
          </w:tcPr>
          <w:p w14:paraId="2FD09B8B" w14:textId="77777777" w:rsidR="006E2B6C" w:rsidRDefault="00000000" w:rsidP="004C7B10">
            <w:pPr>
              <w:pStyle w:val="Compact"/>
              <w:spacing w:line="360" w:lineRule="auto"/>
            </w:pPr>
            <w:r>
              <w:rPr>
                <w:b/>
                <w:bCs/>
              </w:rPr>
              <w:t>MTTR</w:t>
            </w:r>
          </w:p>
        </w:tc>
        <w:tc>
          <w:tcPr>
            <w:tcW w:w="0" w:type="auto"/>
          </w:tcPr>
          <w:p w14:paraId="70EBE894" w14:textId="77777777" w:rsidR="006E2B6C" w:rsidRDefault="00000000" w:rsidP="004C7B10">
            <w:pPr>
              <w:pStyle w:val="Compact"/>
              <w:spacing w:line="360" w:lineRule="auto"/>
            </w:pPr>
            <w:r>
              <w:t xml:space="preserve">Mean Time </w:t>
            </w:r>
            <w:proofErr w:type="gramStart"/>
            <w:r>
              <w:t>To</w:t>
            </w:r>
            <w:proofErr w:type="gramEnd"/>
            <w:r>
              <w:t xml:space="preserve"> Repair/Respond (temps </w:t>
            </w:r>
            <w:proofErr w:type="spellStart"/>
            <w:r>
              <w:t>moyen</w:t>
            </w:r>
            <w:proofErr w:type="spellEnd"/>
            <w:r>
              <w:t xml:space="preserve"> de </w:t>
            </w:r>
            <w:proofErr w:type="spellStart"/>
            <w:r>
              <w:t>réaction</w:t>
            </w:r>
            <w:proofErr w:type="spellEnd"/>
            <w:r>
              <w:t>)</w:t>
            </w:r>
          </w:p>
        </w:tc>
      </w:tr>
      <w:tr w:rsidR="006E2B6C" w14:paraId="6BE91C96" w14:textId="77777777" w:rsidTr="009C4D1F">
        <w:tc>
          <w:tcPr>
            <w:tcW w:w="0" w:type="auto"/>
          </w:tcPr>
          <w:p w14:paraId="18205FC3" w14:textId="77777777" w:rsidR="006E2B6C" w:rsidRDefault="00000000" w:rsidP="004C7B10">
            <w:pPr>
              <w:pStyle w:val="Compact"/>
              <w:spacing w:line="360" w:lineRule="auto"/>
            </w:pPr>
            <w:r>
              <w:rPr>
                <w:b/>
                <w:bCs/>
              </w:rPr>
              <w:t>NOC</w:t>
            </w:r>
          </w:p>
        </w:tc>
        <w:tc>
          <w:tcPr>
            <w:tcW w:w="0" w:type="auto"/>
          </w:tcPr>
          <w:p w14:paraId="2D0675FC" w14:textId="77777777" w:rsidR="006E2B6C" w:rsidRDefault="00000000" w:rsidP="004C7B10">
            <w:pPr>
              <w:pStyle w:val="Compact"/>
              <w:spacing w:line="360" w:lineRule="auto"/>
            </w:pPr>
            <w:r>
              <w:t>Network Operations Center</w:t>
            </w:r>
          </w:p>
        </w:tc>
      </w:tr>
      <w:tr w:rsidR="006E2B6C" w14:paraId="71EF6668" w14:textId="77777777" w:rsidTr="009C4D1F">
        <w:tc>
          <w:tcPr>
            <w:tcW w:w="0" w:type="auto"/>
          </w:tcPr>
          <w:p w14:paraId="68FA90BD" w14:textId="77777777" w:rsidR="006E2B6C" w:rsidRDefault="00000000" w:rsidP="004C7B10">
            <w:pPr>
              <w:pStyle w:val="Compact"/>
              <w:spacing w:line="360" w:lineRule="auto"/>
            </w:pPr>
            <w:r>
              <w:rPr>
                <w:b/>
                <w:bCs/>
              </w:rPr>
              <w:t>PME</w:t>
            </w:r>
          </w:p>
        </w:tc>
        <w:tc>
          <w:tcPr>
            <w:tcW w:w="0" w:type="auto"/>
          </w:tcPr>
          <w:p w14:paraId="6F8F9260" w14:textId="77777777" w:rsidR="006E2B6C" w:rsidRDefault="00000000" w:rsidP="004C7B10">
            <w:pPr>
              <w:pStyle w:val="Compact"/>
              <w:spacing w:line="360" w:lineRule="auto"/>
            </w:pPr>
            <w:r>
              <w:t xml:space="preserve">Petite et Moyenne </w:t>
            </w:r>
            <w:proofErr w:type="spellStart"/>
            <w:r>
              <w:t>Entreprise</w:t>
            </w:r>
            <w:proofErr w:type="spellEnd"/>
          </w:p>
        </w:tc>
      </w:tr>
      <w:tr w:rsidR="006E2B6C" w14:paraId="2B95CE99" w14:textId="77777777" w:rsidTr="009C4D1F">
        <w:tc>
          <w:tcPr>
            <w:tcW w:w="0" w:type="auto"/>
          </w:tcPr>
          <w:p w14:paraId="0838959A" w14:textId="77777777" w:rsidR="006E2B6C" w:rsidRDefault="00000000" w:rsidP="004C7B10">
            <w:pPr>
              <w:pStyle w:val="Compact"/>
              <w:spacing w:line="360" w:lineRule="auto"/>
            </w:pPr>
            <w:r>
              <w:rPr>
                <w:b/>
                <w:bCs/>
              </w:rPr>
              <w:t>RTT</w:t>
            </w:r>
          </w:p>
        </w:tc>
        <w:tc>
          <w:tcPr>
            <w:tcW w:w="0" w:type="auto"/>
          </w:tcPr>
          <w:p w14:paraId="7DCFE51F" w14:textId="77777777" w:rsidR="006E2B6C" w:rsidRDefault="00000000" w:rsidP="004C7B10">
            <w:pPr>
              <w:pStyle w:val="Compact"/>
              <w:spacing w:line="360" w:lineRule="auto"/>
            </w:pPr>
            <w:r>
              <w:t xml:space="preserve">Round Trip Time (temps </w:t>
            </w:r>
            <w:proofErr w:type="spellStart"/>
            <w:r>
              <w:t>d’aller</w:t>
            </w:r>
            <w:proofErr w:type="spellEnd"/>
            <w:r>
              <w:t>-retour)</w:t>
            </w:r>
          </w:p>
        </w:tc>
      </w:tr>
      <w:tr w:rsidR="006E2B6C" w14:paraId="19FC526B" w14:textId="77777777" w:rsidTr="009C4D1F">
        <w:tc>
          <w:tcPr>
            <w:tcW w:w="0" w:type="auto"/>
          </w:tcPr>
          <w:p w14:paraId="2D2392A2" w14:textId="77777777" w:rsidR="006E2B6C" w:rsidRDefault="00000000" w:rsidP="004C7B10">
            <w:pPr>
              <w:pStyle w:val="Compact"/>
              <w:spacing w:line="360" w:lineRule="auto"/>
            </w:pPr>
            <w:r>
              <w:rPr>
                <w:b/>
                <w:bCs/>
              </w:rPr>
              <w:t>SGBD</w:t>
            </w:r>
          </w:p>
        </w:tc>
        <w:tc>
          <w:tcPr>
            <w:tcW w:w="0" w:type="auto"/>
          </w:tcPr>
          <w:p w14:paraId="48BD1C87" w14:textId="77777777" w:rsidR="006E2B6C" w:rsidRDefault="00000000" w:rsidP="004C7B10">
            <w:pPr>
              <w:pStyle w:val="Compact"/>
              <w:spacing w:line="360" w:lineRule="auto"/>
            </w:pPr>
            <w:r>
              <w:t>Système de Gestion de Base de Données</w:t>
            </w:r>
          </w:p>
        </w:tc>
      </w:tr>
      <w:tr w:rsidR="006E2B6C" w14:paraId="00D25F8A" w14:textId="77777777" w:rsidTr="009C4D1F">
        <w:tc>
          <w:tcPr>
            <w:tcW w:w="0" w:type="auto"/>
          </w:tcPr>
          <w:p w14:paraId="7FF29182" w14:textId="77777777" w:rsidR="006E2B6C" w:rsidRDefault="00000000" w:rsidP="004C7B10">
            <w:pPr>
              <w:pStyle w:val="Compact"/>
              <w:spacing w:line="360" w:lineRule="auto"/>
            </w:pPr>
            <w:r>
              <w:rPr>
                <w:b/>
                <w:bCs/>
              </w:rPr>
              <w:t>SLA</w:t>
            </w:r>
          </w:p>
        </w:tc>
        <w:tc>
          <w:tcPr>
            <w:tcW w:w="0" w:type="auto"/>
          </w:tcPr>
          <w:p w14:paraId="17C522BD" w14:textId="77777777" w:rsidR="006E2B6C" w:rsidRDefault="00000000" w:rsidP="004C7B10">
            <w:pPr>
              <w:pStyle w:val="Compact"/>
              <w:spacing w:line="360" w:lineRule="auto"/>
            </w:pPr>
            <w:r>
              <w:t xml:space="preserve">Service Level Agreement (engagement de </w:t>
            </w:r>
            <w:proofErr w:type="spellStart"/>
            <w:r>
              <w:t>niveau</w:t>
            </w:r>
            <w:proofErr w:type="spellEnd"/>
            <w:r>
              <w:t xml:space="preserve"> de service)</w:t>
            </w:r>
          </w:p>
        </w:tc>
      </w:tr>
      <w:tr w:rsidR="006E2B6C" w14:paraId="7BDAFE29" w14:textId="77777777" w:rsidTr="009C4D1F">
        <w:tc>
          <w:tcPr>
            <w:tcW w:w="0" w:type="auto"/>
          </w:tcPr>
          <w:p w14:paraId="21A7F16C" w14:textId="77777777" w:rsidR="006E2B6C" w:rsidRDefault="00000000" w:rsidP="004C7B10">
            <w:pPr>
              <w:pStyle w:val="Compact"/>
              <w:spacing w:line="360" w:lineRule="auto"/>
            </w:pPr>
            <w:r>
              <w:rPr>
                <w:b/>
                <w:bCs/>
              </w:rPr>
              <w:t>SMTP</w:t>
            </w:r>
          </w:p>
        </w:tc>
        <w:tc>
          <w:tcPr>
            <w:tcW w:w="0" w:type="auto"/>
          </w:tcPr>
          <w:p w14:paraId="42E5903B" w14:textId="77777777" w:rsidR="006E2B6C" w:rsidRDefault="00000000" w:rsidP="004C7B10">
            <w:pPr>
              <w:pStyle w:val="Compact"/>
              <w:spacing w:line="360" w:lineRule="auto"/>
            </w:pPr>
            <w:r>
              <w:t>Simple Mail Transfer Protocol</w:t>
            </w:r>
          </w:p>
        </w:tc>
      </w:tr>
      <w:tr w:rsidR="006E2B6C" w14:paraId="2F287C5A" w14:textId="77777777" w:rsidTr="009C4D1F">
        <w:tc>
          <w:tcPr>
            <w:tcW w:w="0" w:type="auto"/>
          </w:tcPr>
          <w:p w14:paraId="1B55616F" w14:textId="77777777" w:rsidR="006E2B6C" w:rsidRDefault="00000000" w:rsidP="004C7B10">
            <w:pPr>
              <w:pStyle w:val="Compact"/>
              <w:spacing w:line="360" w:lineRule="auto"/>
            </w:pPr>
            <w:r>
              <w:rPr>
                <w:b/>
                <w:bCs/>
              </w:rPr>
              <w:t>SNMP</w:t>
            </w:r>
          </w:p>
        </w:tc>
        <w:tc>
          <w:tcPr>
            <w:tcW w:w="0" w:type="auto"/>
          </w:tcPr>
          <w:p w14:paraId="3587A096" w14:textId="77777777" w:rsidR="006E2B6C" w:rsidRDefault="00000000" w:rsidP="004C7B10">
            <w:pPr>
              <w:pStyle w:val="Compact"/>
              <w:spacing w:line="360" w:lineRule="auto"/>
            </w:pPr>
            <w:r>
              <w:t>Simple Network Management Protocol</w:t>
            </w:r>
          </w:p>
        </w:tc>
      </w:tr>
      <w:tr w:rsidR="006E2B6C" w14:paraId="1BCE6EF5" w14:textId="77777777" w:rsidTr="009C4D1F">
        <w:tc>
          <w:tcPr>
            <w:tcW w:w="0" w:type="auto"/>
          </w:tcPr>
          <w:p w14:paraId="3F3744B7" w14:textId="77777777" w:rsidR="006E2B6C" w:rsidRDefault="00000000" w:rsidP="004C7B10">
            <w:pPr>
              <w:pStyle w:val="Compact"/>
              <w:spacing w:line="360" w:lineRule="auto"/>
            </w:pPr>
            <w:r>
              <w:rPr>
                <w:b/>
                <w:bCs/>
              </w:rPr>
              <w:lastRenderedPageBreak/>
              <w:t>SQL</w:t>
            </w:r>
          </w:p>
        </w:tc>
        <w:tc>
          <w:tcPr>
            <w:tcW w:w="0" w:type="auto"/>
          </w:tcPr>
          <w:p w14:paraId="4653E6EA" w14:textId="77777777" w:rsidR="006E2B6C" w:rsidRDefault="00000000" w:rsidP="004C7B10">
            <w:pPr>
              <w:pStyle w:val="Compact"/>
              <w:spacing w:line="360" w:lineRule="auto"/>
            </w:pPr>
            <w:r>
              <w:t>Structured Query Language</w:t>
            </w:r>
          </w:p>
        </w:tc>
      </w:tr>
      <w:tr w:rsidR="006E2B6C" w14:paraId="4320C513" w14:textId="77777777" w:rsidTr="009C4D1F">
        <w:tc>
          <w:tcPr>
            <w:tcW w:w="0" w:type="auto"/>
          </w:tcPr>
          <w:p w14:paraId="59837F93" w14:textId="77777777" w:rsidR="006E2B6C" w:rsidRDefault="00000000" w:rsidP="004C7B10">
            <w:pPr>
              <w:pStyle w:val="Compact"/>
              <w:spacing w:line="360" w:lineRule="auto"/>
            </w:pPr>
            <w:r>
              <w:rPr>
                <w:b/>
                <w:bCs/>
              </w:rPr>
              <w:t>SSH</w:t>
            </w:r>
          </w:p>
        </w:tc>
        <w:tc>
          <w:tcPr>
            <w:tcW w:w="0" w:type="auto"/>
          </w:tcPr>
          <w:p w14:paraId="24C20AB0" w14:textId="77777777" w:rsidR="006E2B6C" w:rsidRDefault="00000000" w:rsidP="004C7B10">
            <w:pPr>
              <w:pStyle w:val="Compact"/>
              <w:spacing w:line="360" w:lineRule="auto"/>
            </w:pPr>
            <w:r>
              <w:t>Secure Shell</w:t>
            </w:r>
          </w:p>
        </w:tc>
      </w:tr>
      <w:tr w:rsidR="006E2B6C" w14:paraId="6337110C" w14:textId="77777777" w:rsidTr="009C4D1F">
        <w:tc>
          <w:tcPr>
            <w:tcW w:w="0" w:type="auto"/>
          </w:tcPr>
          <w:p w14:paraId="5B353A26" w14:textId="77777777" w:rsidR="006E2B6C" w:rsidRDefault="00000000" w:rsidP="004C7B10">
            <w:pPr>
              <w:pStyle w:val="Compact"/>
              <w:spacing w:line="360" w:lineRule="auto"/>
            </w:pPr>
            <w:r>
              <w:rPr>
                <w:b/>
                <w:bCs/>
              </w:rPr>
              <w:t>TCP</w:t>
            </w:r>
          </w:p>
        </w:tc>
        <w:tc>
          <w:tcPr>
            <w:tcW w:w="0" w:type="auto"/>
          </w:tcPr>
          <w:p w14:paraId="2404B240" w14:textId="77777777" w:rsidR="006E2B6C" w:rsidRDefault="00000000" w:rsidP="004C7B10">
            <w:pPr>
              <w:pStyle w:val="Compact"/>
              <w:spacing w:line="360" w:lineRule="auto"/>
            </w:pPr>
            <w:r>
              <w:t>Transmission Control Protocol</w:t>
            </w:r>
          </w:p>
        </w:tc>
      </w:tr>
      <w:tr w:rsidR="006E2B6C" w14:paraId="016DBFE2" w14:textId="77777777" w:rsidTr="009C4D1F">
        <w:tc>
          <w:tcPr>
            <w:tcW w:w="0" w:type="auto"/>
          </w:tcPr>
          <w:p w14:paraId="5295E45B" w14:textId="77777777" w:rsidR="006E2B6C" w:rsidRDefault="00000000" w:rsidP="004C7B10">
            <w:pPr>
              <w:pStyle w:val="Compact"/>
              <w:spacing w:line="360" w:lineRule="auto"/>
            </w:pPr>
            <w:r>
              <w:rPr>
                <w:b/>
                <w:bCs/>
              </w:rPr>
              <w:t>UML</w:t>
            </w:r>
          </w:p>
        </w:tc>
        <w:tc>
          <w:tcPr>
            <w:tcW w:w="0" w:type="auto"/>
          </w:tcPr>
          <w:p w14:paraId="5B665F95" w14:textId="77777777" w:rsidR="006E2B6C" w:rsidRDefault="00000000" w:rsidP="004C7B10">
            <w:pPr>
              <w:pStyle w:val="Compact"/>
              <w:spacing w:line="360" w:lineRule="auto"/>
            </w:pPr>
            <w:r>
              <w:t>Unified Modeling Language</w:t>
            </w:r>
          </w:p>
        </w:tc>
      </w:tr>
      <w:tr w:rsidR="006E2B6C" w14:paraId="1C4DD443" w14:textId="77777777" w:rsidTr="009C4D1F">
        <w:tc>
          <w:tcPr>
            <w:tcW w:w="0" w:type="auto"/>
          </w:tcPr>
          <w:p w14:paraId="6A66F207" w14:textId="77777777" w:rsidR="006E2B6C" w:rsidRDefault="00000000" w:rsidP="004C7B10">
            <w:pPr>
              <w:pStyle w:val="Compact"/>
              <w:spacing w:line="360" w:lineRule="auto"/>
            </w:pPr>
            <w:r>
              <w:rPr>
                <w:b/>
                <w:bCs/>
              </w:rPr>
              <w:t>VLAN</w:t>
            </w:r>
          </w:p>
        </w:tc>
        <w:tc>
          <w:tcPr>
            <w:tcW w:w="0" w:type="auto"/>
          </w:tcPr>
          <w:p w14:paraId="0A5FE7D7" w14:textId="77777777" w:rsidR="006E2B6C" w:rsidRDefault="00000000" w:rsidP="004C7B10">
            <w:pPr>
              <w:pStyle w:val="Compact"/>
              <w:spacing w:line="360" w:lineRule="auto"/>
            </w:pPr>
            <w:r>
              <w:t>Virtual Local Area Network</w:t>
            </w:r>
          </w:p>
        </w:tc>
      </w:tr>
      <w:tr w:rsidR="006E2B6C" w14:paraId="25E81E60" w14:textId="77777777" w:rsidTr="009C4D1F">
        <w:tc>
          <w:tcPr>
            <w:tcW w:w="0" w:type="auto"/>
          </w:tcPr>
          <w:p w14:paraId="70D4C7CF" w14:textId="77777777" w:rsidR="006E2B6C" w:rsidRDefault="00000000" w:rsidP="004C7B10">
            <w:pPr>
              <w:pStyle w:val="Compact"/>
              <w:spacing w:line="360" w:lineRule="auto"/>
            </w:pPr>
            <w:r>
              <w:rPr>
                <w:b/>
                <w:bCs/>
              </w:rPr>
              <w:t>WSGI</w:t>
            </w:r>
          </w:p>
        </w:tc>
        <w:tc>
          <w:tcPr>
            <w:tcW w:w="0" w:type="auto"/>
          </w:tcPr>
          <w:p w14:paraId="2E023641" w14:textId="77777777" w:rsidR="006E2B6C" w:rsidRDefault="00000000" w:rsidP="004C7B10">
            <w:pPr>
              <w:pStyle w:val="Compact"/>
              <w:spacing w:line="360" w:lineRule="auto"/>
            </w:pPr>
            <w:r>
              <w:t>Web Server Gateway Interface</w:t>
            </w:r>
          </w:p>
        </w:tc>
      </w:tr>
      <w:tr w:rsidR="006E2B6C" w14:paraId="0444686B" w14:textId="77777777" w:rsidTr="009C4D1F">
        <w:tc>
          <w:tcPr>
            <w:tcW w:w="0" w:type="auto"/>
          </w:tcPr>
          <w:p w14:paraId="54E21CA5" w14:textId="77777777" w:rsidR="006E2B6C" w:rsidRDefault="00000000" w:rsidP="004C7B10">
            <w:pPr>
              <w:pStyle w:val="Compact"/>
              <w:spacing w:line="360" w:lineRule="auto"/>
            </w:pPr>
            <w:r>
              <w:rPr>
                <w:b/>
                <w:bCs/>
              </w:rPr>
              <w:t>XOF</w:t>
            </w:r>
          </w:p>
        </w:tc>
        <w:tc>
          <w:tcPr>
            <w:tcW w:w="0" w:type="auto"/>
          </w:tcPr>
          <w:p w14:paraId="0171C2A2" w14:textId="77777777" w:rsidR="006E2B6C" w:rsidRDefault="00000000" w:rsidP="004C7B10">
            <w:pPr>
              <w:pStyle w:val="Compact"/>
              <w:spacing w:line="360" w:lineRule="auto"/>
            </w:pPr>
            <w:r>
              <w:t xml:space="preserve">Code ISO du franc CFA (Afrique de </w:t>
            </w:r>
            <w:proofErr w:type="spellStart"/>
            <w:r>
              <w:t>l’Ouest</w:t>
            </w:r>
            <w:proofErr w:type="spellEnd"/>
            <w:r>
              <w:t>)</w:t>
            </w:r>
          </w:p>
        </w:tc>
      </w:tr>
    </w:tbl>
    <w:p w14:paraId="4F6680C0" w14:textId="7160AD9B" w:rsidR="006E2B6C" w:rsidRDefault="006E2B6C" w:rsidP="004C7B10">
      <w:pPr>
        <w:spacing w:line="360" w:lineRule="auto"/>
      </w:pPr>
    </w:p>
    <w:p w14:paraId="2A662DB6" w14:textId="77777777" w:rsidR="006E2B6C" w:rsidRDefault="00000000" w:rsidP="004C7B10">
      <w:pPr>
        <w:pStyle w:val="Titre1"/>
        <w:spacing w:line="360" w:lineRule="auto"/>
      </w:pPr>
      <w:bookmarkStart w:id="15" w:name="_Toc232580148"/>
      <w:bookmarkStart w:id="16" w:name="liste-des-figures"/>
      <w:bookmarkStart w:id="17" w:name="_Toc232982533"/>
      <w:bookmarkEnd w:id="13"/>
      <w:r>
        <w:t>LISTE DES FIGURES</w:t>
      </w:r>
      <w:bookmarkEnd w:id="15"/>
      <w:bookmarkEnd w:id="17"/>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98"/>
        <w:gridCol w:w="5950"/>
      </w:tblGrid>
      <w:tr w:rsidR="00C10ADA" w:rsidRPr="00C10ADA" w14:paraId="78411BD9" w14:textId="77777777" w:rsidTr="00C10A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2CF45F2F" w14:textId="77777777" w:rsidR="006E2B6C" w:rsidRPr="00C10ADA" w:rsidRDefault="00000000" w:rsidP="004C7B10">
            <w:pPr>
              <w:pStyle w:val="Compact"/>
              <w:spacing w:line="360" w:lineRule="auto"/>
              <w:rPr>
                <w:color w:val="FFFFFF" w:themeColor="background1"/>
              </w:rPr>
            </w:pPr>
            <w:r>
              <w:rPr>
                <w:color w:val="FFFFFF" w:themeColor="background1"/>
              </w:rPr>
              <w:t>N°</w:t>
            </w:r>
          </w:p>
        </w:tc>
        <w:tc>
          <w:tcPr>
            <w:tcW w:w="0" w:type="auto"/>
            <w:shd w:val="clear" w:color="auto" w:fill="31849B" w:themeFill="accent5" w:themeFillShade="BF"/>
          </w:tcPr>
          <w:p w14:paraId="35F44D2A" w14:textId="77777777" w:rsidR="006E2B6C" w:rsidRPr="00C10ADA" w:rsidRDefault="00000000" w:rsidP="004C7B10">
            <w:pPr>
              <w:pStyle w:val="Compact"/>
              <w:spacing w:line="360" w:lineRule="auto"/>
              <w:rPr>
                <w:color w:val="FFFFFF" w:themeColor="background1"/>
              </w:rPr>
            </w:pPr>
            <w:r>
              <w:rPr>
                <w:color w:val="FFFFFF" w:themeColor="background1"/>
              </w:rPr>
              <w:t>Figure</w:t>
            </w:r>
          </w:p>
        </w:tc>
      </w:tr>
      <w:tr w:rsidR="006E2B6C" w14:paraId="269FF415" w14:textId="77777777" w:rsidTr="009C4D1F">
        <w:tc>
          <w:tcPr>
            <w:tcW w:w="0" w:type="auto"/>
          </w:tcPr>
          <w:p w14:paraId="74D63AA1" w14:textId="77777777" w:rsidR="006E2B6C" w:rsidRDefault="00000000" w:rsidP="004C7B10">
            <w:pPr>
              <w:pStyle w:val="Compact"/>
              <w:spacing w:line="360" w:lineRule="auto"/>
            </w:pPr>
            <w:r>
              <w:t>Figure 1</w:t>
            </w:r>
          </w:p>
        </w:tc>
        <w:tc>
          <w:tcPr>
            <w:tcW w:w="0" w:type="auto"/>
          </w:tcPr>
          <w:p w14:paraId="59943AC8" w14:textId="77777777" w:rsidR="006E2B6C" w:rsidRDefault="00000000" w:rsidP="004C7B10">
            <w:pPr>
              <w:pStyle w:val="Compact"/>
              <w:spacing w:line="360" w:lineRule="auto"/>
            </w:pPr>
            <w:r>
              <w:t xml:space="preserve">Architecture </w:t>
            </w:r>
            <w:proofErr w:type="spellStart"/>
            <w:r>
              <w:t>en</w:t>
            </w:r>
            <w:proofErr w:type="spellEnd"/>
            <w:r>
              <w:t xml:space="preserve"> cinq couches du </w:t>
            </w:r>
            <w:proofErr w:type="spellStart"/>
            <w:r>
              <w:t>système</w:t>
            </w:r>
            <w:proofErr w:type="spellEnd"/>
            <w:r>
              <w:t xml:space="preserve"> de supervision</w:t>
            </w:r>
          </w:p>
        </w:tc>
      </w:tr>
      <w:tr w:rsidR="006E2B6C" w14:paraId="787E1441" w14:textId="77777777" w:rsidTr="009C4D1F">
        <w:tc>
          <w:tcPr>
            <w:tcW w:w="0" w:type="auto"/>
          </w:tcPr>
          <w:p w14:paraId="616392E8" w14:textId="77777777" w:rsidR="006E2B6C" w:rsidRDefault="00000000" w:rsidP="004C7B10">
            <w:pPr>
              <w:pStyle w:val="Compact"/>
              <w:spacing w:line="360" w:lineRule="auto"/>
            </w:pPr>
            <w:r>
              <w:t>Figure 2</w:t>
            </w:r>
          </w:p>
        </w:tc>
        <w:tc>
          <w:tcPr>
            <w:tcW w:w="0" w:type="auto"/>
          </w:tcPr>
          <w:p w14:paraId="4407C0D9" w14:textId="77777777" w:rsidR="006E2B6C" w:rsidRDefault="00000000" w:rsidP="004C7B10">
            <w:pPr>
              <w:pStyle w:val="Compact"/>
              <w:spacing w:line="360" w:lineRule="auto"/>
            </w:pPr>
            <w:proofErr w:type="spellStart"/>
            <w:r>
              <w:t>Diagramme</w:t>
            </w:r>
            <w:proofErr w:type="spellEnd"/>
            <w:r>
              <w:t xml:space="preserve"> de </w:t>
            </w:r>
            <w:proofErr w:type="spellStart"/>
            <w:r>
              <w:t>contexte</w:t>
            </w:r>
            <w:proofErr w:type="spellEnd"/>
          </w:p>
        </w:tc>
      </w:tr>
      <w:tr w:rsidR="006E2B6C" w14:paraId="45F188A5" w14:textId="77777777" w:rsidTr="009C4D1F">
        <w:tc>
          <w:tcPr>
            <w:tcW w:w="0" w:type="auto"/>
          </w:tcPr>
          <w:p w14:paraId="17DBF023" w14:textId="77777777" w:rsidR="006E2B6C" w:rsidRDefault="00000000" w:rsidP="004C7B10">
            <w:pPr>
              <w:pStyle w:val="Compact"/>
              <w:spacing w:line="360" w:lineRule="auto"/>
            </w:pPr>
            <w:r>
              <w:t>Figure 3</w:t>
            </w:r>
          </w:p>
        </w:tc>
        <w:tc>
          <w:tcPr>
            <w:tcW w:w="0" w:type="auto"/>
          </w:tcPr>
          <w:p w14:paraId="6B981F31" w14:textId="77777777" w:rsidR="006E2B6C" w:rsidRDefault="00000000" w:rsidP="004C7B10">
            <w:pPr>
              <w:pStyle w:val="Compact"/>
              <w:spacing w:line="360" w:lineRule="auto"/>
            </w:pPr>
            <w:proofErr w:type="spellStart"/>
            <w:r>
              <w:t>Diagramme</w:t>
            </w:r>
            <w:proofErr w:type="spellEnd"/>
            <w:r>
              <w:t xml:space="preserve"> de </w:t>
            </w:r>
            <w:proofErr w:type="spellStart"/>
            <w:r>
              <w:t>cas</w:t>
            </w:r>
            <w:proofErr w:type="spellEnd"/>
            <w:r>
              <w:t xml:space="preserve"> </w:t>
            </w:r>
            <w:proofErr w:type="spellStart"/>
            <w:r>
              <w:t>d’utilisation</w:t>
            </w:r>
            <w:proofErr w:type="spellEnd"/>
          </w:p>
        </w:tc>
      </w:tr>
      <w:tr w:rsidR="006E2B6C" w14:paraId="77551CB8" w14:textId="77777777" w:rsidTr="009C4D1F">
        <w:tc>
          <w:tcPr>
            <w:tcW w:w="0" w:type="auto"/>
          </w:tcPr>
          <w:p w14:paraId="5E1406DE" w14:textId="77777777" w:rsidR="006E2B6C" w:rsidRDefault="00000000" w:rsidP="004C7B10">
            <w:pPr>
              <w:pStyle w:val="Compact"/>
              <w:spacing w:line="360" w:lineRule="auto"/>
            </w:pPr>
            <w:r>
              <w:t>Figure 4</w:t>
            </w:r>
          </w:p>
        </w:tc>
        <w:tc>
          <w:tcPr>
            <w:tcW w:w="0" w:type="auto"/>
          </w:tcPr>
          <w:p w14:paraId="41586630" w14:textId="77777777" w:rsidR="006E2B6C" w:rsidRDefault="00000000" w:rsidP="004C7B10">
            <w:pPr>
              <w:pStyle w:val="Compact"/>
              <w:spacing w:line="360" w:lineRule="auto"/>
            </w:pPr>
            <w:proofErr w:type="spellStart"/>
            <w:r>
              <w:t>Diagramme</w:t>
            </w:r>
            <w:proofErr w:type="spellEnd"/>
            <w:r>
              <w:t xml:space="preserve"> de </w:t>
            </w:r>
            <w:proofErr w:type="spellStart"/>
            <w:r>
              <w:t>séquence</w:t>
            </w:r>
            <w:proofErr w:type="spellEnd"/>
          </w:p>
        </w:tc>
      </w:tr>
      <w:tr w:rsidR="006E2B6C" w14:paraId="67D19B50" w14:textId="77777777" w:rsidTr="009C4D1F">
        <w:tc>
          <w:tcPr>
            <w:tcW w:w="0" w:type="auto"/>
          </w:tcPr>
          <w:p w14:paraId="173BC485" w14:textId="77777777" w:rsidR="006E2B6C" w:rsidRDefault="00000000" w:rsidP="004C7B10">
            <w:pPr>
              <w:pStyle w:val="Compact"/>
              <w:spacing w:line="360" w:lineRule="auto"/>
            </w:pPr>
            <w:r>
              <w:t>Figure 5</w:t>
            </w:r>
          </w:p>
        </w:tc>
        <w:tc>
          <w:tcPr>
            <w:tcW w:w="0" w:type="auto"/>
          </w:tcPr>
          <w:p w14:paraId="6AEED797" w14:textId="77777777" w:rsidR="006E2B6C" w:rsidRDefault="00000000" w:rsidP="004C7B10">
            <w:pPr>
              <w:pStyle w:val="Compact"/>
              <w:spacing w:line="360" w:lineRule="auto"/>
            </w:pPr>
            <w:proofErr w:type="spellStart"/>
            <w:r>
              <w:t>Diagramme</w:t>
            </w:r>
            <w:proofErr w:type="spellEnd"/>
            <w:r>
              <w:t xml:space="preserve"> </w:t>
            </w:r>
            <w:proofErr w:type="spellStart"/>
            <w:r>
              <w:t>d’activité</w:t>
            </w:r>
            <w:proofErr w:type="spellEnd"/>
          </w:p>
        </w:tc>
      </w:tr>
      <w:tr w:rsidR="006E2B6C" w14:paraId="27D68B38" w14:textId="77777777" w:rsidTr="009C4D1F">
        <w:tc>
          <w:tcPr>
            <w:tcW w:w="0" w:type="auto"/>
          </w:tcPr>
          <w:p w14:paraId="6F4035C9" w14:textId="77777777" w:rsidR="006E2B6C" w:rsidRDefault="00000000" w:rsidP="004C7B10">
            <w:pPr>
              <w:pStyle w:val="Compact"/>
              <w:spacing w:line="360" w:lineRule="auto"/>
            </w:pPr>
            <w:r>
              <w:t>Figure 6</w:t>
            </w:r>
          </w:p>
        </w:tc>
        <w:tc>
          <w:tcPr>
            <w:tcW w:w="0" w:type="auto"/>
          </w:tcPr>
          <w:p w14:paraId="0D5C452D" w14:textId="77777777" w:rsidR="006E2B6C" w:rsidRDefault="00000000" w:rsidP="004C7B10">
            <w:pPr>
              <w:pStyle w:val="Compact"/>
              <w:spacing w:line="360" w:lineRule="auto"/>
            </w:pPr>
            <w:proofErr w:type="spellStart"/>
            <w:r>
              <w:t>Diagramme</w:t>
            </w:r>
            <w:proofErr w:type="spellEnd"/>
            <w:r>
              <w:t xml:space="preserve"> de classes</w:t>
            </w:r>
          </w:p>
        </w:tc>
      </w:tr>
      <w:tr w:rsidR="006E2B6C" w14:paraId="5CDEB881" w14:textId="77777777" w:rsidTr="009C4D1F">
        <w:tc>
          <w:tcPr>
            <w:tcW w:w="0" w:type="auto"/>
          </w:tcPr>
          <w:p w14:paraId="6CA79BD6" w14:textId="77777777" w:rsidR="006E2B6C" w:rsidRDefault="00000000" w:rsidP="004C7B10">
            <w:pPr>
              <w:pStyle w:val="Compact"/>
              <w:spacing w:line="360" w:lineRule="auto"/>
            </w:pPr>
            <w:r>
              <w:t>Figure 7</w:t>
            </w:r>
          </w:p>
        </w:tc>
        <w:tc>
          <w:tcPr>
            <w:tcW w:w="0" w:type="auto"/>
          </w:tcPr>
          <w:p w14:paraId="75125F4B" w14:textId="77777777" w:rsidR="006E2B6C" w:rsidRDefault="00000000" w:rsidP="004C7B10">
            <w:pPr>
              <w:pStyle w:val="Compact"/>
              <w:spacing w:line="360" w:lineRule="auto"/>
            </w:pPr>
            <w:proofErr w:type="spellStart"/>
            <w:r>
              <w:t>Diagramme</w:t>
            </w:r>
            <w:proofErr w:type="spellEnd"/>
            <w:r>
              <w:t xml:space="preserve"> de </w:t>
            </w:r>
            <w:proofErr w:type="spellStart"/>
            <w:r>
              <w:t>composants</w:t>
            </w:r>
            <w:proofErr w:type="spellEnd"/>
          </w:p>
        </w:tc>
      </w:tr>
      <w:tr w:rsidR="006E2B6C" w14:paraId="40570A3E" w14:textId="77777777" w:rsidTr="009C4D1F">
        <w:tc>
          <w:tcPr>
            <w:tcW w:w="0" w:type="auto"/>
          </w:tcPr>
          <w:p w14:paraId="67591B3B" w14:textId="77777777" w:rsidR="006E2B6C" w:rsidRDefault="00000000" w:rsidP="004C7B10">
            <w:pPr>
              <w:pStyle w:val="Compact"/>
              <w:spacing w:line="360" w:lineRule="auto"/>
            </w:pPr>
            <w:r>
              <w:t>Figure 8</w:t>
            </w:r>
          </w:p>
        </w:tc>
        <w:tc>
          <w:tcPr>
            <w:tcW w:w="0" w:type="auto"/>
          </w:tcPr>
          <w:p w14:paraId="607695A0" w14:textId="77777777" w:rsidR="006E2B6C" w:rsidRDefault="00000000" w:rsidP="004C7B10">
            <w:pPr>
              <w:pStyle w:val="Compact"/>
              <w:spacing w:line="360" w:lineRule="auto"/>
            </w:pPr>
            <w:proofErr w:type="spellStart"/>
            <w:r>
              <w:t>Diagramme</w:t>
            </w:r>
            <w:proofErr w:type="spellEnd"/>
            <w:r>
              <w:t xml:space="preserve"> de </w:t>
            </w:r>
            <w:proofErr w:type="spellStart"/>
            <w:r>
              <w:t>déploiement</w:t>
            </w:r>
            <w:proofErr w:type="spellEnd"/>
          </w:p>
        </w:tc>
      </w:tr>
      <w:tr w:rsidR="006E2B6C" w14:paraId="2B7EF603" w14:textId="77777777" w:rsidTr="009C4D1F">
        <w:tc>
          <w:tcPr>
            <w:tcW w:w="0" w:type="auto"/>
          </w:tcPr>
          <w:p w14:paraId="6630D4AC" w14:textId="77777777" w:rsidR="006E2B6C" w:rsidRDefault="00000000" w:rsidP="004C7B10">
            <w:pPr>
              <w:pStyle w:val="Compact"/>
              <w:spacing w:line="360" w:lineRule="auto"/>
            </w:pPr>
            <w:r>
              <w:t>Figure 9</w:t>
            </w:r>
          </w:p>
        </w:tc>
        <w:tc>
          <w:tcPr>
            <w:tcW w:w="0" w:type="auto"/>
          </w:tcPr>
          <w:p w14:paraId="7A5BB6C1" w14:textId="77777777" w:rsidR="006E2B6C" w:rsidRDefault="00000000" w:rsidP="004C7B10">
            <w:pPr>
              <w:pStyle w:val="Compact"/>
              <w:spacing w:line="360" w:lineRule="auto"/>
            </w:pPr>
            <w:proofErr w:type="spellStart"/>
            <w:r>
              <w:t>Modèle</w:t>
            </w:r>
            <w:proofErr w:type="spellEnd"/>
            <w:r>
              <w:t xml:space="preserve"> </w:t>
            </w:r>
            <w:proofErr w:type="spellStart"/>
            <w:r>
              <w:t>Conceptuel</w:t>
            </w:r>
            <w:proofErr w:type="spellEnd"/>
            <w:r>
              <w:t xml:space="preserve"> de Données (MCD)</w:t>
            </w:r>
          </w:p>
        </w:tc>
      </w:tr>
      <w:tr w:rsidR="006E2B6C" w14:paraId="3EB1D03C" w14:textId="77777777" w:rsidTr="009C4D1F">
        <w:tc>
          <w:tcPr>
            <w:tcW w:w="0" w:type="auto"/>
          </w:tcPr>
          <w:p w14:paraId="40B09A25" w14:textId="77777777" w:rsidR="006E2B6C" w:rsidRDefault="00000000" w:rsidP="004C7B10">
            <w:pPr>
              <w:pStyle w:val="Compact"/>
              <w:spacing w:line="360" w:lineRule="auto"/>
            </w:pPr>
            <w:r>
              <w:t>Figure 10</w:t>
            </w:r>
          </w:p>
        </w:tc>
        <w:tc>
          <w:tcPr>
            <w:tcW w:w="0" w:type="auto"/>
          </w:tcPr>
          <w:p w14:paraId="52165B1A" w14:textId="77777777" w:rsidR="006E2B6C" w:rsidRDefault="00000000" w:rsidP="004C7B10">
            <w:pPr>
              <w:pStyle w:val="Compact"/>
              <w:spacing w:line="360" w:lineRule="auto"/>
            </w:pPr>
            <w:proofErr w:type="spellStart"/>
            <w:r>
              <w:t>Modèle</w:t>
            </w:r>
            <w:proofErr w:type="spellEnd"/>
            <w:r>
              <w:t xml:space="preserve"> </w:t>
            </w:r>
            <w:proofErr w:type="spellStart"/>
            <w:r>
              <w:t>Logique</w:t>
            </w:r>
            <w:proofErr w:type="spellEnd"/>
            <w:r>
              <w:t xml:space="preserve"> de Données (MLD)</w:t>
            </w:r>
          </w:p>
        </w:tc>
      </w:tr>
      <w:tr w:rsidR="006E2B6C" w14:paraId="40BA704C" w14:textId="77777777" w:rsidTr="009C4D1F">
        <w:tc>
          <w:tcPr>
            <w:tcW w:w="0" w:type="auto"/>
          </w:tcPr>
          <w:p w14:paraId="468E54D4" w14:textId="77777777" w:rsidR="006E2B6C" w:rsidRDefault="00000000" w:rsidP="004C7B10">
            <w:pPr>
              <w:pStyle w:val="Compact"/>
              <w:spacing w:line="360" w:lineRule="auto"/>
            </w:pPr>
            <w:r>
              <w:t>Figure 11</w:t>
            </w:r>
          </w:p>
        </w:tc>
        <w:tc>
          <w:tcPr>
            <w:tcW w:w="0" w:type="auto"/>
          </w:tcPr>
          <w:p w14:paraId="5D592A59" w14:textId="77777777" w:rsidR="006E2B6C" w:rsidRDefault="00000000" w:rsidP="004C7B10">
            <w:pPr>
              <w:pStyle w:val="Compact"/>
              <w:spacing w:line="360" w:lineRule="auto"/>
            </w:pPr>
            <w:r>
              <w:t xml:space="preserve">Page de </w:t>
            </w:r>
            <w:proofErr w:type="spellStart"/>
            <w:r>
              <w:t>connexion</w:t>
            </w:r>
            <w:proofErr w:type="spellEnd"/>
            <w:r>
              <w:t xml:space="preserve"> </w:t>
            </w:r>
            <w:proofErr w:type="spellStart"/>
            <w:r>
              <w:t>sécurisée</w:t>
            </w:r>
            <w:proofErr w:type="spellEnd"/>
          </w:p>
        </w:tc>
      </w:tr>
      <w:tr w:rsidR="006E2B6C" w14:paraId="1AD40165" w14:textId="77777777" w:rsidTr="009C4D1F">
        <w:tc>
          <w:tcPr>
            <w:tcW w:w="0" w:type="auto"/>
          </w:tcPr>
          <w:p w14:paraId="4B72F6E4" w14:textId="77777777" w:rsidR="006E2B6C" w:rsidRDefault="00000000" w:rsidP="004C7B10">
            <w:pPr>
              <w:pStyle w:val="Compact"/>
              <w:spacing w:line="360" w:lineRule="auto"/>
            </w:pPr>
            <w:r>
              <w:t>Figure 12</w:t>
            </w:r>
          </w:p>
        </w:tc>
        <w:tc>
          <w:tcPr>
            <w:tcW w:w="0" w:type="auto"/>
          </w:tcPr>
          <w:p w14:paraId="14765628" w14:textId="77777777" w:rsidR="006E2B6C" w:rsidRDefault="00000000" w:rsidP="004C7B10">
            <w:pPr>
              <w:pStyle w:val="Compact"/>
              <w:spacing w:line="360" w:lineRule="auto"/>
            </w:pPr>
            <w:r>
              <w:t xml:space="preserve">Tableau de bord temps </w:t>
            </w:r>
            <w:proofErr w:type="spellStart"/>
            <w:r>
              <w:t>réel</w:t>
            </w:r>
            <w:proofErr w:type="spellEnd"/>
          </w:p>
        </w:tc>
      </w:tr>
      <w:tr w:rsidR="006E2B6C" w14:paraId="56A12AAE" w14:textId="77777777" w:rsidTr="009C4D1F">
        <w:tc>
          <w:tcPr>
            <w:tcW w:w="0" w:type="auto"/>
          </w:tcPr>
          <w:p w14:paraId="52463065" w14:textId="77777777" w:rsidR="006E2B6C" w:rsidRDefault="00000000" w:rsidP="004C7B10">
            <w:pPr>
              <w:pStyle w:val="Compact"/>
              <w:spacing w:line="360" w:lineRule="auto"/>
            </w:pPr>
            <w:r>
              <w:t>Figure 13</w:t>
            </w:r>
          </w:p>
        </w:tc>
        <w:tc>
          <w:tcPr>
            <w:tcW w:w="0" w:type="auto"/>
          </w:tcPr>
          <w:p w14:paraId="69BB6F13" w14:textId="77777777" w:rsidR="006E2B6C" w:rsidRDefault="00000000" w:rsidP="004C7B10">
            <w:pPr>
              <w:pStyle w:val="Compact"/>
              <w:spacing w:line="360" w:lineRule="auto"/>
            </w:pPr>
            <w:r>
              <w:t xml:space="preserve">Notification Telegram reçue par </w:t>
            </w:r>
            <w:proofErr w:type="spellStart"/>
            <w:r>
              <w:t>l’astreinte</w:t>
            </w:r>
            <w:proofErr w:type="spellEnd"/>
          </w:p>
        </w:tc>
      </w:tr>
      <w:tr w:rsidR="006E2B6C" w14:paraId="515F3C6D" w14:textId="77777777" w:rsidTr="009C4D1F">
        <w:tc>
          <w:tcPr>
            <w:tcW w:w="0" w:type="auto"/>
          </w:tcPr>
          <w:p w14:paraId="7FEF3BEF" w14:textId="77777777" w:rsidR="006E2B6C" w:rsidRDefault="00000000" w:rsidP="004C7B10">
            <w:pPr>
              <w:pStyle w:val="Compact"/>
              <w:spacing w:line="360" w:lineRule="auto"/>
            </w:pPr>
            <w:r>
              <w:lastRenderedPageBreak/>
              <w:t>Figure 14</w:t>
            </w:r>
          </w:p>
        </w:tc>
        <w:tc>
          <w:tcPr>
            <w:tcW w:w="0" w:type="auto"/>
          </w:tcPr>
          <w:p w14:paraId="17DB4127" w14:textId="77777777" w:rsidR="006E2B6C" w:rsidRDefault="00000000" w:rsidP="004C7B10">
            <w:pPr>
              <w:pStyle w:val="Compact"/>
              <w:spacing w:line="360" w:lineRule="auto"/>
            </w:pPr>
            <w:proofErr w:type="spellStart"/>
            <w:r>
              <w:t>Historique</w:t>
            </w:r>
            <w:proofErr w:type="spellEnd"/>
            <w:r>
              <w:t xml:space="preserve"> des </w:t>
            </w:r>
            <w:proofErr w:type="spellStart"/>
            <w:r>
              <w:t>alertes</w:t>
            </w:r>
            <w:proofErr w:type="spellEnd"/>
          </w:p>
        </w:tc>
      </w:tr>
      <w:tr w:rsidR="006E2B6C" w14:paraId="677BA45A" w14:textId="77777777" w:rsidTr="009C4D1F">
        <w:tc>
          <w:tcPr>
            <w:tcW w:w="0" w:type="auto"/>
          </w:tcPr>
          <w:p w14:paraId="4D9DF179" w14:textId="77777777" w:rsidR="006E2B6C" w:rsidRDefault="00000000" w:rsidP="004C7B10">
            <w:pPr>
              <w:pStyle w:val="Compact"/>
              <w:spacing w:line="360" w:lineRule="auto"/>
            </w:pPr>
            <w:r>
              <w:t>Figure 15</w:t>
            </w:r>
          </w:p>
        </w:tc>
        <w:tc>
          <w:tcPr>
            <w:tcW w:w="0" w:type="auto"/>
          </w:tcPr>
          <w:p w14:paraId="3F457A8F" w14:textId="77777777" w:rsidR="006E2B6C" w:rsidRDefault="00000000" w:rsidP="004C7B10">
            <w:pPr>
              <w:pStyle w:val="Compact"/>
              <w:spacing w:line="360" w:lineRule="auto"/>
            </w:pPr>
            <w:r>
              <w:t xml:space="preserve">Gestion des </w:t>
            </w:r>
            <w:proofErr w:type="spellStart"/>
            <w:r>
              <w:t>équipements</w:t>
            </w:r>
            <w:proofErr w:type="spellEnd"/>
          </w:p>
        </w:tc>
      </w:tr>
      <w:tr w:rsidR="006E2B6C" w14:paraId="76433922" w14:textId="77777777" w:rsidTr="009C4D1F">
        <w:tc>
          <w:tcPr>
            <w:tcW w:w="0" w:type="auto"/>
          </w:tcPr>
          <w:p w14:paraId="0D5CF9D3" w14:textId="77777777" w:rsidR="006E2B6C" w:rsidRDefault="00000000" w:rsidP="004C7B10">
            <w:pPr>
              <w:pStyle w:val="Compact"/>
              <w:spacing w:line="360" w:lineRule="auto"/>
            </w:pPr>
            <w:r>
              <w:t>Figure 16</w:t>
            </w:r>
          </w:p>
        </w:tc>
        <w:tc>
          <w:tcPr>
            <w:tcW w:w="0" w:type="auto"/>
          </w:tcPr>
          <w:p w14:paraId="42E8C10F" w14:textId="77777777" w:rsidR="006E2B6C" w:rsidRDefault="00000000" w:rsidP="004C7B10">
            <w:pPr>
              <w:pStyle w:val="Compact"/>
              <w:spacing w:line="360" w:lineRule="auto"/>
            </w:pPr>
            <w:r>
              <w:t xml:space="preserve">Rapports et </w:t>
            </w:r>
            <w:proofErr w:type="spellStart"/>
            <w:r>
              <w:t>statistiques</w:t>
            </w:r>
            <w:proofErr w:type="spellEnd"/>
          </w:p>
        </w:tc>
      </w:tr>
      <w:tr w:rsidR="003017C5" w14:paraId="5C3902C0" w14:textId="77777777" w:rsidTr="009C4D1F">
        <w:tc>
          <w:tcPr>
            <w:tcW w:w="0" w:type="auto"/>
          </w:tcPr>
          <w:p w14:paraId="0BF3C1A5" w14:textId="77777777" w:rsidR="003017C5" w:rsidRDefault="003017C5" w:rsidP="004C7B10">
            <w:pPr>
              <w:pStyle w:val="Compact"/>
              <w:spacing w:line="360" w:lineRule="auto"/>
            </w:pPr>
            <w:r>
              <w:t>Figure 17</w:t>
            </w:r>
          </w:p>
        </w:tc>
        <w:tc>
          <w:tcPr>
            <w:tcW w:w="0" w:type="auto"/>
          </w:tcPr>
          <w:p w14:paraId="215886D3" w14:textId="77777777" w:rsidR="003017C5" w:rsidRDefault="003017C5" w:rsidP="004C7B10">
            <w:pPr>
              <w:pStyle w:val="Compact"/>
              <w:spacing w:line="360" w:lineRule="auto"/>
            </w:pPr>
            <w:r>
              <w:t xml:space="preserve">Tableau de bord </w:t>
            </w:r>
            <w:proofErr w:type="spellStart"/>
            <w:r>
              <w:t>en</w:t>
            </w:r>
            <w:proofErr w:type="spellEnd"/>
            <w:r>
              <w:t xml:space="preserve"> conditions </w:t>
            </w:r>
            <w:proofErr w:type="spellStart"/>
            <w:r>
              <w:t>réelles</w:t>
            </w:r>
            <w:proofErr w:type="spellEnd"/>
          </w:p>
        </w:tc>
      </w:tr>
      <w:tr w:rsidR="003017C5" w14:paraId="4605FB57" w14:textId="77777777" w:rsidTr="009C4D1F">
        <w:tc>
          <w:tcPr>
            <w:tcW w:w="0" w:type="auto"/>
          </w:tcPr>
          <w:p w14:paraId="122B5F23" w14:textId="77777777" w:rsidR="003017C5" w:rsidRDefault="003017C5" w:rsidP="004C7B10">
            <w:pPr>
              <w:pStyle w:val="Compact"/>
              <w:spacing w:line="360" w:lineRule="auto"/>
            </w:pPr>
            <w:r>
              <w:t>Figure 18</w:t>
            </w:r>
          </w:p>
        </w:tc>
        <w:tc>
          <w:tcPr>
            <w:tcW w:w="0" w:type="auto"/>
          </w:tcPr>
          <w:p w14:paraId="24ED7DF6" w14:textId="77777777" w:rsidR="003017C5" w:rsidRPr="003017C5" w:rsidRDefault="003017C5" w:rsidP="004C7B10">
            <w:pPr>
              <w:pStyle w:val="Compact"/>
              <w:spacing w:line="360" w:lineRule="auto"/>
              <w:rPr>
                <w:iCs/>
              </w:rPr>
            </w:pPr>
            <w:r>
              <w:rPr>
                <w:iCs/>
              </w:rPr>
              <w:t xml:space="preserve"> </w:t>
            </w:r>
            <w:proofErr w:type="spellStart"/>
            <w:r>
              <w:rPr>
                <w:iCs/>
              </w:rPr>
              <w:t>Alerte</w:t>
            </w:r>
            <w:proofErr w:type="spellEnd"/>
            <w:r>
              <w:rPr>
                <w:iCs/>
              </w:rPr>
              <w:t xml:space="preserve"> Telegram reçue sur smartphone (incident </w:t>
            </w:r>
            <w:proofErr w:type="spellStart"/>
            <w:r>
              <w:rPr>
                <w:iCs/>
              </w:rPr>
              <w:t>réel</w:t>
            </w:r>
            <w:proofErr w:type="spellEnd"/>
            <w:r>
              <w:rPr>
                <w:iCs/>
              </w:rPr>
              <w:t xml:space="preserve">) </w:t>
            </w:r>
          </w:p>
        </w:tc>
      </w:tr>
      <w:tr w:rsidR="003017C5" w14:paraId="2E7A20F3" w14:textId="77777777" w:rsidTr="009C4D1F">
        <w:tc>
          <w:tcPr>
            <w:tcW w:w="0" w:type="auto"/>
          </w:tcPr>
          <w:p w14:paraId="6E88228D" w14:textId="77777777" w:rsidR="003017C5" w:rsidRDefault="003017C5" w:rsidP="004C7B10">
            <w:pPr>
              <w:pStyle w:val="Compact"/>
              <w:spacing w:line="360" w:lineRule="auto"/>
            </w:pPr>
            <w:r>
              <w:t>Figure 19</w:t>
            </w:r>
          </w:p>
        </w:tc>
        <w:tc>
          <w:tcPr>
            <w:tcW w:w="0" w:type="auto"/>
          </w:tcPr>
          <w:p w14:paraId="77A27547" w14:textId="77777777" w:rsidR="003017C5" w:rsidRPr="003017C5" w:rsidRDefault="003017C5" w:rsidP="004C7B10">
            <w:pPr>
              <w:pStyle w:val="Compact"/>
              <w:spacing w:line="360" w:lineRule="auto"/>
              <w:rPr>
                <w:iCs/>
              </w:rPr>
            </w:pPr>
            <w:proofErr w:type="spellStart"/>
            <w:r>
              <w:rPr>
                <w:iCs/>
              </w:rPr>
              <w:t>Alerte</w:t>
            </w:r>
            <w:proofErr w:type="spellEnd"/>
            <w:r>
              <w:rPr>
                <w:iCs/>
              </w:rPr>
              <w:t xml:space="preserve"> e-mail reçue dans Gmail </w:t>
            </w:r>
          </w:p>
        </w:tc>
      </w:tr>
    </w:tbl>
    <w:p w14:paraId="1E4EE35F" w14:textId="77777777" w:rsidR="006E2B6C" w:rsidRDefault="00000000" w:rsidP="004C7B10">
      <w:pPr>
        <w:pStyle w:val="Titre1"/>
        <w:spacing w:line="360" w:lineRule="auto"/>
      </w:pPr>
      <w:bookmarkStart w:id="18" w:name="_Toc232580149"/>
      <w:bookmarkStart w:id="19" w:name="liste-des-tableaux"/>
      <w:bookmarkStart w:id="20" w:name="_Toc232982534"/>
      <w:bookmarkEnd w:id="16"/>
      <w:r>
        <w:t>LISTE DES TABLEAUX</w:t>
      </w:r>
      <w:bookmarkEnd w:id="18"/>
      <w:bookmarkEnd w:id="20"/>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58"/>
        <w:gridCol w:w="5119"/>
      </w:tblGrid>
      <w:tr w:rsidR="00C10ADA" w:rsidRPr="00C10ADA" w14:paraId="5BADFE28" w14:textId="77777777" w:rsidTr="00C10A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537565DD" w14:textId="77777777" w:rsidR="006E2B6C" w:rsidRPr="00C10ADA" w:rsidRDefault="00000000" w:rsidP="004C7B10">
            <w:pPr>
              <w:pStyle w:val="Compact"/>
              <w:spacing w:line="360" w:lineRule="auto"/>
              <w:rPr>
                <w:color w:val="FFFFFF" w:themeColor="background1"/>
              </w:rPr>
            </w:pPr>
            <w:r>
              <w:rPr>
                <w:color w:val="FFFFFF" w:themeColor="background1"/>
              </w:rPr>
              <w:t>N°</w:t>
            </w:r>
          </w:p>
        </w:tc>
        <w:tc>
          <w:tcPr>
            <w:tcW w:w="0" w:type="auto"/>
            <w:shd w:val="clear" w:color="auto" w:fill="31849B" w:themeFill="accent5" w:themeFillShade="BF"/>
          </w:tcPr>
          <w:p w14:paraId="59D1AB85" w14:textId="77777777" w:rsidR="006E2B6C" w:rsidRPr="00C10ADA" w:rsidRDefault="00000000" w:rsidP="004C7B10">
            <w:pPr>
              <w:pStyle w:val="Compact"/>
              <w:spacing w:line="360" w:lineRule="auto"/>
              <w:rPr>
                <w:color w:val="FFFFFF" w:themeColor="background1"/>
              </w:rPr>
            </w:pPr>
            <w:r>
              <w:rPr>
                <w:color w:val="FFFFFF" w:themeColor="background1"/>
              </w:rPr>
              <w:t>Tableau</w:t>
            </w:r>
          </w:p>
        </w:tc>
      </w:tr>
      <w:tr w:rsidR="006E2B6C" w14:paraId="57A62DA1" w14:textId="77777777" w:rsidTr="009C4D1F">
        <w:tc>
          <w:tcPr>
            <w:tcW w:w="0" w:type="auto"/>
          </w:tcPr>
          <w:p w14:paraId="3CFC3380" w14:textId="77777777" w:rsidR="006E2B6C" w:rsidRDefault="00000000" w:rsidP="004C7B10">
            <w:pPr>
              <w:pStyle w:val="Compact"/>
              <w:spacing w:line="360" w:lineRule="auto"/>
            </w:pPr>
            <w:r>
              <w:t>Tableau 1</w:t>
            </w:r>
          </w:p>
        </w:tc>
        <w:tc>
          <w:tcPr>
            <w:tcW w:w="0" w:type="auto"/>
          </w:tcPr>
          <w:p w14:paraId="32508FB7" w14:textId="77777777" w:rsidR="006E2B6C" w:rsidRDefault="00000000" w:rsidP="004C7B10">
            <w:pPr>
              <w:pStyle w:val="Compact"/>
              <w:spacing w:line="360" w:lineRule="auto"/>
            </w:pPr>
            <w:proofErr w:type="spellStart"/>
            <w:r>
              <w:t>Hypothèses</w:t>
            </w:r>
            <w:proofErr w:type="spellEnd"/>
            <w:r>
              <w:t xml:space="preserve"> de recherche</w:t>
            </w:r>
          </w:p>
        </w:tc>
      </w:tr>
      <w:tr w:rsidR="006E2B6C" w14:paraId="7D498A91" w14:textId="77777777" w:rsidTr="009C4D1F">
        <w:tc>
          <w:tcPr>
            <w:tcW w:w="0" w:type="auto"/>
          </w:tcPr>
          <w:p w14:paraId="1D3164A3" w14:textId="77777777" w:rsidR="006E2B6C" w:rsidRDefault="00000000" w:rsidP="004C7B10">
            <w:pPr>
              <w:pStyle w:val="Compact"/>
              <w:spacing w:line="360" w:lineRule="auto"/>
            </w:pPr>
            <w:r>
              <w:t>Tableau 2</w:t>
            </w:r>
          </w:p>
        </w:tc>
        <w:tc>
          <w:tcPr>
            <w:tcW w:w="0" w:type="auto"/>
          </w:tcPr>
          <w:p w14:paraId="0AEE9151" w14:textId="77777777" w:rsidR="006E2B6C" w:rsidRDefault="00000000" w:rsidP="004C7B10">
            <w:pPr>
              <w:pStyle w:val="Compact"/>
              <w:spacing w:line="360" w:lineRule="auto"/>
            </w:pPr>
            <w:proofErr w:type="spellStart"/>
            <w:r>
              <w:t>Résultats</w:t>
            </w:r>
            <w:proofErr w:type="spellEnd"/>
            <w:r>
              <w:t xml:space="preserve"> </w:t>
            </w:r>
            <w:proofErr w:type="spellStart"/>
            <w:r>
              <w:t>attendus</w:t>
            </w:r>
            <w:proofErr w:type="spellEnd"/>
            <w:r>
              <w:t xml:space="preserve"> et </w:t>
            </w:r>
            <w:proofErr w:type="spellStart"/>
            <w:r>
              <w:t>indicateurs</w:t>
            </w:r>
            <w:proofErr w:type="spellEnd"/>
            <w:r>
              <w:t xml:space="preserve"> </w:t>
            </w:r>
            <w:proofErr w:type="spellStart"/>
            <w:r>
              <w:t>cibles</w:t>
            </w:r>
            <w:proofErr w:type="spellEnd"/>
          </w:p>
        </w:tc>
      </w:tr>
      <w:tr w:rsidR="006E2B6C" w14:paraId="68990907" w14:textId="77777777" w:rsidTr="009C4D1F">
        <w:tc>
          <w:tcPr>
            <w:tcW w:w="0" w:type="auto"/>
          </w:tcPr>
          <w:p w14:paraId="0955DB15" w14:textId="77777777" w:rsidR="006E2B6C" w:rsidRDefault="00000000" w:rsidP="004C7B10">
            <w:pPr>
              <w:pStyle w:val="Compact"/>
              <w:spacing w:line="360" w:lineRule="auto"/>
            </w:pPr>
            <w:r>
              <w:t>Tableau 3</w:t>
            </w:r>
          </w:p>
        </w:tc>
        <w:tc>
          <w:tcPr>
            <w:tcW w:w="0" w:type="auto"/>
          </w:tcPr>
          <w:p w14:paraId="3DC27897" w14:textId="77777777" w:rsidR="006E2B6C" w:rsidRDefault="00000000" w:rsidP="004C7B10">
            <w:pPr>
              <w:pStyle w:val="Compact"/>
              <w:spacing w:line="360" w:lineRule="auto"/>
            </w:pPr>
            <w:proofErr w:type="spellStart"/>
            <w:r>
              <w:t>Outils</w:t>
            </w:r>
            <w:proofErr w:type="spellEnd"/>
            <w:r>
              <w:t xml:space="preserve"> techniques </w:t>
            </w:r>
            <w:proofErr w:type="spellStart"/>
            <w:r>
              <w:t>mobilisés</w:t>
            </w:r>
            <w:proofErr w:type="spellEnd"/>
          </w:p>
        </w:tc>
      </w:tr>
      <w:tr w:rsidR="006E2B6C" w14:paraId="0F073EEC" w14:textId="77777777" w:rsidTr="009C4D1F">
        <w:tc>
          <w:tcPr>
            <w:tcW w:w="0" w:type="auto"/>
          </w:tcPr>
          <w:p w14:paraId="51FC3905" w14:textId="77777777" w:rsidR="006E2B6C" w:rsidRDefault="00000000" w:rsidP="004C7B10">
            <w:pPr>
              <w:pStyle w:val="Compact"/>
              <w:spacing w:line="360" w:lineRule="auto"/>
            </w:pPr>
            <w:r>
              <w:t>Tableau 4</w:t>
            </w:r>
          </w:p>
        </w:tc>
        <w:tc>
          <w:tcPr>
            <w:tcW w:w="0" w:type="auto"/>
          </w:tcPr>
          <w:p w14:paraId="542448BC" w14:textId="77777777" w:rsidR="006E2B6C" w:rsidRDefault="00000000" w:rsidP="004C7B10">
            <w:pPr>
              <w:pStyle w:val="Compact"/>
              <w:spacing w:line="360" w:lineRule="auto"/>
            </w:pPr>
            <w:proofErr w:type="spellStart"/>
            <w:r>
              <w:t>Comparatif</w:t>
            </w:r>
            <w:proofErr w:type="spellEnd"/>
            <w:r>
              <w:t xml:space="preserve"> des solutions de supervision</w:t>
            </w:r>
          </w:p>
        </w:tc>
      </w:tr>
      <w:tr w:rsidR="006E2B6C" w14:paraId="4AFBA7B4" w14:textId="77777777" w:rsidTr="009C4D1F">
        <w:tc>
          <w:tcPr>
            <w:tcW w:w="0" w:type="auto"/>
          </w:tcPr>
          <w:p w14:paraId="2405A96B" w14:textId="77777777" w:rsidR="006E2B6C" w:rsidRDefault="00000000" w:rsidP="004C7B10">
            <w:pPr>
              <w:pStyle w:val="Compact"/>
              <w:spacing w:line="360" w:lineRule="auto"/>
            </w:pPr>
            <w:r>
              <w:t>Tableau 5</w:t>
            </w:r>
          </w:p>
        </w:tc>
        <w:tc>
          <w:tcPr>
            <w:tcW w:w="0" w:type="auto"/>
          </w:tcPr>
          <w:p w14:paraId="084144DE" w14:textId="77777777" w:rsidR="006E2B6C" w:rsidRDefault="00000000" w:rsidP="004C7B10">
            <w:pPr>
              <w:pStyle w:val="Compact"/>
              <w:spacing w:line="360" w:lineRule="auto"/>
            </w:pPr>
            <w:proofErr w:type="spellStart"/>
            <w:r>
              <w:t>Facteurs</w:t>
            </w:r>
            <w:proofErr w:type="spellEnd"/>
            <w:r>
              <w:t xml:space="preserve"> de </w:t>
            </w:r>
            <w:proofErr w:type="spellStart"/>
            <w:r>
              <w:t>différenciation</w:t>
            </w:r>
            <w:proofErr w:type="spellEnd"/>
          </w:p>
        </w:tc>
      </w:tr>
      <w:tr w:rsidR="006E2B6C" w14:paraId="075A1C44" w14:textId="77777777" w:rsidTr="009C4D1F">
        <w:tc>
          <w:tcPr>
            <w:tcW w:w="0" w:type="auto"/>
          </w:tcPr>
          <w:p w14:paraId="335D80EE" w14:textId="77777777" w:rsidR="006E2B6C" w:rsidRDefault="00000000" w:rsidP="004C7B10">
            <w:pPr>
              <w:pStyle w:val="Compact"/>
              <w:spacing w:line="360" w:lineRule="auto"/>
            </w:pPr>
            <w:r>
              <w:t>Tableau 6</w:t>
            </w:r>
          </w:p>
        </w:tc>
        <w:tc>
          <w:tcPr>
            <w:tcW w:w="0" w:type="auto"/>
          </w:tcPr>
          <w:p w14:paraId="2527EA74" w14:textId="77777777" w:rsidR="006E2B6C" w:rsidRDefault="00000000" w:rsidP="004C7B10">
            <w:pPr>
              <w:pStyle w:val="Compact"/>
              <w:spacing w:line="360" w:lineRule="auto"/>
            </w:pPr>
            <w:r>
              <w:t xml:space="preserve">Justification des choix </w:t>
            </w:r>
            <w:proofErr w:type="spellStart"/>
            <w:r>
              <w:t>technologiques</w:t>
            </w:r>
            <w:proofErr w:type="spellEnd"/>
          </w:p>
        </w:tc>
      </w:tr>
      <w:tr w:rsidR="006E2B6C" w14:paraId="09188E43" w14:textId="77777777" w:rsidTr="009C4D1F">
        <w:tc>
          <w:tcPr>
            <w:tcW w:w="0" w:type="auto"/>
          </w:tcPr>
          <w:p w14:paraId="26FB120E" w14:textId="77777777" w:rsidR="006E2B6C" w:rsidRDefault="00000000" w:rsidP="004C7B10">
            <w:pPr>
              <w:pStyle w:val="Compact"/>
              <w:spacing w:line="360" w:lineRule="auto"/>
            </w:pPr>
            <w:r>
              <w:t>Tableau 7</w:t>
            </w:r>
          </w:p>
        </w:tc>
        <w:tc>
          <w:tcPr>
            <w:tcW w:w="0" w:type="auto"/>
          </w:tcPr>
          <w:p w14:paraId="08F06327" w14:textId="77777777" w:rsidR="006E2B6C" w:rsidRDefault="00000000" w:rsidP="004C7B10">
            <w:pPr>
              <w:pStyle w:val="Compact"/>
              <w:spacing w:line="360" w:lineRule="auto"/>
            </w:pPr>
            <w:proofErr w:type="spellStart"/>
            <w:r>
              <w:t>Sécurité</w:t>
            </w:r>
            <w:proofErr w:type="spellEnd"/>
            <w:r>
              <w:t xml:space="preserve"> « by design »</w:t>
            </w:r>
          </w:p>
        </w:tc>
      </w:tr>
      <w:tr w:rsidR="006E2B6C" w14:paraId="12EC4041" w14:textId="77777777" w:rsidTr="009C4D1F">
        <w:tc>
          <w:tcPr>
            <w:tcW w:w="0" w:type="auto"/>
          </w:tcPr>
          <w:p w14:paraId="0E165192" w14:textId="77777777" w:rsidR="006E2B6C" w:rsidRDefault="00000000" w:rsidP="004C7B10">
            <w:pPr>
              <w:pStyle w:val="Compact"/>
              <w:spacing w:line="360" w:lineRule="auto"/>
            </w:pPr>
            <w:r>
              <w:t>Tableau 8</w:t>
            </w:r>
          </w:p>
        </w:tc>
        <w:tc>
          <w:tcPr>
            <w:tcW w:w="0" w:type="auto"/>
          </w:tcPr>
          <w:p w14:paraId="09440E7B" w14:textId="77777777" w:rsidR="006E2B6C" w:rsidRDefault="00000000" w:rsidP="004C7B10">
            <w:pPr>
              <w:pStyle w:val="Compact"/>
              <w:spacing w:line="360" w:lineRule="auto"/>
            </w:pPr>
            <w:r>
              <w:t>Tests de performance</w:t>
            </w:r>
          </w:p>
        </w:tc>
      </w:tr>
      <w:tr w:rsidR="006E2B6C" w14:paraId="5AA7324C" w14:textId="77777777" w:rsidTr="009C4D1F">
        <w:tc>
          <w:tcPr>
            <w:tcW w:w="0" w:type="auto"/>
          </w:tcPr>
          <w:p w14:paraId="0C69C09A" w14:textId="77777777" w:rsidR="006E2B6C" w:rsidRDefault="00000000" w:rsidP="004C7B10">
            <w:pPr>
              <w:pStyle w:val="Compact"/>
              <w:spacing w:line="360" w:lineRule="auto"/>
            </w:pPr>
            <w:r>
              <w:t>Tableau 9</w:t>
            </w:r>
          </w:p>
        </w:tc>
        <w:tc>
          <w:tcPr>
            <w:tcW w:w="0" w:type="auto"/>
          </w:tcPr>
          <w:p w14:paraId="500E9642" w14:textId="77777777" w:rsidR="006E2B6C" w:rsidRDefault="00000000" w:rsidP="004C7B10">
            <w:pPr>
              <w:pStyle w:val="Compact"/>
              <w:spacing w:line="360" w:lineRule="auto"/>
            </w:pPr>
            <w:proofErr w:type="spellStart"/>
            <w:r>
              <w:t>Modèle</w:t>
            </w:r>
            <w:proofErr w:type="spellEnd"/>
            <w:r>
              <w:t xml:space="preserve"> </w:t>
            </w:r>
            <w:proofErr w:type="spellStart"/>
            <w:r>
              <w:t>économique</w:t>
            </w:r>
            <w:proofErr w:type="spellEnd"/>
          </w:p>
        </w:tc>
      </w:tr>
      <w:tr w:rsidR="006E2B6C" w14:paraId="3893E4EE" w14:textId="77777777" w:rsidTr="009C4D1F">
        <w:tc>
          <w:tcPr>
            <w:tcW w:w="0" w:type="auto"/>
          </w:tcPr>
          <w:p w14:paraId="5B418305" w14:textId="77777777" w:rsidR="006E2B6C" w:rsidRDefault="00000000" w:rsidP="004C7B10">
            <w:pPr>
              <w:pStyle w:val="Compact"/>
              <w:spacing w:line="360" w:lineRule="auto"/>
            </w:pPr>
            <w:r>
              <w:t>Tableau 10</w:t>
            </w:r>
          </w:p>
        </w:tc>
        <w:tc>
          <w:tcPr>
            <w:tcW w:w="0" w:type="auto"/>
          </w:tcPr>
          <w:p w14:paraId="7B4C48DB" w14:textId="77777777" w:rsidR="006E2B6C" w:rsidRDefault="00000000" w:rsidP="004C7B10">
            <w:pPr>
              <w:pStyle w:val="Compact"/>
              <w:spacing w:line="360" w:lineRule="auto"/>
            </w:pPr>
            <w:proofErr w:type="spellStart"/>
            <w:r>
              <w:t>Investissement</w:t>
            </w:r>
            <w:proofErr w:type="spellEnd"/>
            <w:r>
              <w:t xml:space="preserve"> et </w:t>
            </w:r>
            <w:proofErr w:type="spellStart"/>
            <w:r>
              <w:t>revenus</w:t>
            </w:r>
            <w:proofErr w:type="spellEnd"/>
            <w:r>
              <w:t xml:space="preserve"> </w:t>
            </w:r>
            <w:proofErr w:type="spellStart"/>
            <w:r>
              <w:t>prévisionnels</w:t>
            </w:r>
            <w:proofErr w:type="spellEnd"/>
            <w:r>
              <w:t xml:space="preserve"> (FCFA)</w:t>
            </w:r>
          </w:p>
        </w:tc>
      </w:tr>
    </w:tbl>
    <w:p w14:paraId="1CC2638B" w14:textId="77777777" w:rsidR="006E2B6C" w:rsidRDefault="00000000" w:rsidP="004C7B10">
      <w:pPr>
        <w:spacing w:line="360" w:lineRule="auto"/>
      </w:pPr>
      <w:r>
        <w:br w:type="page"/>
      </w:r>
    </w:p>
    <w:p w14:paraId="6871803E" w14:textId="77777777" w:rsidR="006E2B6C" w:rsidRDefault="00000000" w:rsidP="004C7B10">
      <w:pPr>
        <w:pStyle w:val="Titre1"/>
        <w:spacing w:line="360" w:lineRule="auto"/>
      </w:pPr>
      <w:bookmarkStart w:id="21" w:name="_Toc232580150"/>
      <w:bookmarkStart w:id="22" w:name="autobiographie"/>
      <w:bookmarkStart w:id="23" w:name="_Toc232982535"/>
      <w:bookmarkEnd w:id="19"/>
      <w:r>
        <w:lastRenderedPageBreak/>
        <w:t>AUTOBIOGRAPHIE</w:t>
      </w:r>
      <w:bookmarkEnd w:id="21"/>
      <w:bookmarkEnd w:id="23"/>
    </w:p>
    <w:p>
      <w:pPr>
        <w:pStyle w:val="Titre4"/>
        <w:spacing w:line="360" w:lineRule="auto"/>
      </w:pPr>
      <w:r>
        <w:t>Introduction</w:t>
      </w:r>
    </w:p>
    <w:p>
      <w:pPr>
        <w:pStyle w:val="Corpsdetexte"/>
        <w:spacing w:line="360" w:lineRule="auto"/>
        <w:jc w:val="both"/>
      </w:pPr>
      <w:r>
        <w:t>La rédaction d'une autobiographie, dans le cadre d'un mémoire de fin de cycle, est bien plus qu'un exercice académique : c'est une démarche réflexive et introspective qui invite à revisiter les étapes d'une vie, à en mesurer les apports et les défis. C'est dans cet esprit que je me prête à cet exercice, avec sincérité et engagement. Chaque section est un fragment d'une histoire encore en construction, celle d'une femme déterminée à réussir malgré les obstacles.</w:t>
      </w:r>
    </w:p>
    <w:p>
      <w:pPr>
        <w:pStyle w:val="Corpsdetexte"/>
        <w:spacing w:line="360" w:lineRule="auto"/>
        <w:jc w:val="both"/>
      </w:pPr>
      <w:r>
        <w:t>Je me nomme Kouassi Yoo Nyong Kra Espérance. J'ai 24 ans. Née et élevée à Yopougon, dans le quartier Camp Militaire, à Abidjan, j'ai grandi dans un environnement familial et communautaire qui m'a profondément façonnée. Titulaire d'un Baccalauréat série D et d'une Licence en Informatique, je poursuis aujourd'hui un Master 2 en Réseaux et Informatique/Télécommunications (RIT) à CERCO.</w:t>
      </w:r>
    </w:p>
    <w:p>
      <w:pPr>
        <w:pStyle w:val="Corpsdetexte"/>
        <w:spacing w:line="360" w:lineRule="auto"/>
        <w:jc w:val="both"/>
      </w:pPr>
      <w:r>
        <w:t>Mon parcours est marqué par la résilience, la persévérance et une ambition claire : devenir une professionnelle compétente des technologies de l'information et de la communication, et contribuer activement au développement du secteur numérique ivoirien. La présente autobiographie retrace les grandes étapes de ce parcours — origines, cursus, expériences professionnelles et associatives, compétences et projet de carrière — ainsi que les motivations profondes qui sous-tendent le thème de mon mémoire.</w:t>
      </w:r>
    </w:p>
    <w:p>
      <w:pPr>
        <w:pStyle w:val="Titre4"/>
        <w:spacing w:line="360" w:lineRule="auto"/>
      </w:pPr>
      <w:r>
        <w:t>I. Origines et cadre familial</w:t>
      </w:r>
    </w:p>
    <w:p>
      <w:pPr>
        <w:pStyle w:val="Corpsdetexte"/>
        <w:spacing w:line="360" w:lineRule="auto"/>
        <w:jc w:val="both"/>
      </w:pPr>
      <w:r>
        <w:t>Toute destinée prend racine dans son histoire familiale, et la mienne ne déroge pas à cette règle. Je suis la fille unique de ma mère. Après plusieurs grossesses douloureusement interrompues par des fausses couches, les médecins lui avaient annoncé qu'elle ne pourrait plus donner la vie. Cette sentence ne l'a pourtant pas brisée : elle a continué d'espérer, de prier et de croire. C'est dans ce contexte empreint de douleur mais aussi de foi que je suis née — et c'est précisément pour cette raison que l'on m'a prénommée Espérance : je suis, pour ma famille et particulièrement pour ma mère, le symbole vivant que l'espoir ne meurt jamais et que la persévérance finit toujours par porter ses fruits.</w:t>
      </w:r>
    </w:p>
    <w:p>
      <w:pPr>
        <w:pStyle w:val="Corpsdetexte"/>
        <w:spacing w:line="360" w:lineRule="auto"/>
        <w:jc w:val="both"/>
      </w:pPr>
      <w:r>
        <w:t>Je suis également le septième enfant de mon père, au sein d'une famille recomposée. Grandir dans cette configuration m'a permis de développer très tôt une aptitude à l'adaptation, à la coexistence avec des personnalités diverses et à la gestion des relations humaines, dans un esprit de solidarité et de respect mutuel. La cellule familiale élargie m'a offert un véritable espace d'apprentissage de la solidarité, du respect mutuel et de la gestion des relations humaines.</w:t>
      </w:r>
    </w:p>
    <w:p>
      <w:pPr>
        <w:pStyle w:val="Corpsdetexte"/>
        <w:spacing w:line="360" w:lineRule="auto"/>
        <w:jc w:val="both"/>
      </w:pPr>
      <w:r>
        <w:t>J'ai grandi dans le quartier Camp Militaire de Yopougon, commune populaire et vibrante d'Abidjan, où l'on apprend la débrouillardise et la solidarité communautaire. Mon cadre familial, bien que modeste sur le plan matériel, m'a offert des richesses inestimables : l'amour inconditionnel de mes parents, l'enseignement de la résilience face aux épreuves et la conviction que l'éducation est la clé du progrès individuel et collectif. Ces fondements ont guidé chacune de mes décisions et orientent encore mon parcours. Grandir dans cette commune populaire et contrastée, c'est apprendre la débrouillardise et à transformer les difficultés en force.</w:t>
      </w:r>
    </w:p>
    <w:p>
      <w:pPr>
        <w:pStyle w:val="Titre4"/>
        <w:spacing w:line="360" w:lineRule="auto"/>
      </w:pPr>
      <w:r>
        <w:t>II. Parcours scolaire</w:t>
      </w:r>
    </w:p>
    <w:p>
      <w:pPr>
        <w:pStyle w:val="Corpsdetexte"/>
        <w:spacing w:line="360" w:lineRule="auto"/>
        <w:jc w:val="both"/>
      </w:pPr>
      <w:r>
        <w:t>Dès le primaire, j'ai manifesté un intérêt particulier pour les matières scientifiques — mathématiques et sciences naturelles — qui stimulaient mon goût pour la logique et l'analyse. J'ai effectué l'essentiel de mon premier cycle secondaire au collège Phalène 1, de la sixième à la troisième, où j'ai appris l'organisation et le travail régulier. J'y ai obtenu le Brevet d'Études du Premier Cycle (BEPC), première étape importante de mon parcours académique.</w:t>
      </w:r>
    </w:p>
    <w:p>
      <w:pPr>
        <w:pStyle w:val="Corpsdetexte"/>
        <w:spacing w:line="360" w:lineRule="auto"/>
        <w:jc w:val="both"/>
      </w:pPr>
      <w:r>
        <w:t>J'ai ensuite intégré le lycée des jeunes de Yopougon, où j'ai opéré un choix déterminant : la série D, filière scientifique orientée vers les sciences de la vie et de la terre, les mathématiques et la physique-chimie. Ce choix reflétait ma conviction que les sciences constituent un socle indispensable pour appréhender le monde. La série D m'a permis de développer un esprit d'analyse et de synthèse, une rigueur méthodologique et une capacité à résoudre des problèmes complexes — des qualités précieuses pour la suite de mon parcours en informatique et en réseaux. Ces années n'ont pas été sans difficultés, mais ma détermination et le soutien de ma famille m'ont permis de surmonter les obstacles. En 2020, j'ai obtenu mon Baccalauréat série D : une véritable victoire, personnelle et familiale, qui ouvrait la voie à l'enseignement supérieur. J'ai aussi trouvé dans mes professeurs des modèles d'engagement et de rigueur qui ont renforcé ma passion pour les sciences.</w:t>
      </w:r>
    </w:p>
    <w:p>
      <w:pPr>
        <w:pStyle w:val="Titre4"/>
        <w:spacing w:line="360" w:lineRule="auto"/>
      </w:pPr>
      <w:r>
        <w:t>III. Parcours universitaire</w:t>
      </w:r>
    </w:p>
    <w:p>
      <w:pPr>
        <w:pStyle w:val="Corpsdetexte"/>
        <w:spacing w:line="360" w:lineRule="auto"/>
        <w:jc w:val="both"/>
      </w:pPr>
      <w:r>
        <w:t>Mon baccalauréat en poche, j'ai été orientée à l'UNISAT (Université des Sciences Appliquées et de Technologies) pour une formation en informatique, concrétisation d'une inclination naturelle pour les technologies numériques. Cette Licence m'a offert un socle solide dans plusieurs domaines fondamentaux : les réseaux informatiques (conception, configuration et administration de réseaux locaux et étendus), les systèmes d'exploitation (Linux et Windows), la programmation et la logique algorithmique, ainsi que les bases de données relationnelles et le langage SQL. Les projets en groupe m'ont par ailleurs appris à collaborer, à partager les responsabilités et à mener un projet à terme dans le respect des délais. En 2023, j'ai obtenu ma Licence en Informatique, confirmant ma vocation pour l'informatique et les télécommunications. Ces projets de groupe m'ont appris à collaborer, à partager les responsabilités et à respecter les délais — des compétences au cœur de mon approche professionnelle.</w:t>
      </w:r>
    </w:p>
    <w:p>
      <w:pPr>
        <w:pStyle w:val="Corpsdetexte"/>
        <w:spacing w:line="360" w:lineRule="auto"/>
        <w:jc w:val="both"/>
      </w:pPr>
      <w:r>
        <w:t>Le chemin vers la réussite est rarement linéaire. Après ma Licence, j'ai dû interrompre mes études pendant une année entière, en raison de difficultés financières. Plutôt que de la subir comme un échec, j'ai transformé cette période en opportunité : j'ai aidé mes parents dans diverses activités génératrices de revenus afin de rassembler progressivement les ressources nécessaires à la poursuite de mes études. Cette épreuve m'a confrontée à la réalité économique de nombreux étudiants ivoiriens et a renforcé mon sens des responsabilités. En 2024, avec une détermination renouvelée, je me suis inscrite à CERCO pour un Master 2 en Réseaux et Informatique/Télécommunications, avec une maturité accrue et une vision plus claire de mon projet professionnel.</w:t>
      </w:r>
    </w:p>
    <w:p>
      <w:pPr>
        <w:pStyle w:val="Titre4"/>
        <w:spacing w:line="360" w:lineRule="auto"/>
      </w:pPr>
      <w:r>
        <w:t>IV. Expérience pratique en administration réseau</w:t>
      </w:r>
    </w:p>
    <w:p>
      <w:pPr>
        <w:pStyle w:val="Corpsdetexte"/>
        <w:spacing w:line="360" w:lineRule="auto"/>
        <w:jc w:val="both"/>
      </w:pPr>
      <w:r>
        <w:t>L'une des expériences les plus formatrices de mon parcours a été ma participation à une mission d'administration réseau au sein de l'Institut Universitaire de Grand-Bassam (IUGB), qui m'a permis de confronter mes connaissances théoriques à la complexité des environnements réseau réels.</w:t>
      </w:r>
    </w:p>
    <w:p>
      <w:pPr>
        <w:pStyle w:val="Corpsdetexte"/>
        <w:spacing w:line="360" w:lineRule="auto"/>
        <w:jc w:val="both"/>
      </w:pPr>
      <w:r>
        <w:t>L'IUGB dispose d'une infrastructure réseau de campus de grande envergure : un routeur Huawei AR6140 assurant le routage inter-VLAN et la connexion à Internet, des commutateurs Huawei CloudEngine et S5735 assurant la commutation, et un contrôleur Omada gérant 86 points d'accès sans fil TP-Link répartis sur le campus en plusieurs VLANs. Robuste, cette architecture présentait néanmoins des dysfonctionnements qui exigeaient une intervention méthodique et rigoureuse.</w:t>
      </w:r>
    </w:p>
    <w:p>
      <w:pPr>
        <w:pStyle w:val="Corpsdetexte"/>
        <w:spacing w:line="360" w:lineRule="auto"/>
        <w:jc w:val="both"/>
      </w:pPr>
      <w:r>
        <w:t>J'ai été confrontée à des problématiques techniques réelles et variées : la saturation de la bande passante, qui entraînait des ralentissements importants ; des erreurs de routage par défaut, provoquant des pertes de connectivité intermittentes ; des conflits ARP perturbant la communication entre équipements ; et un portail captif défaillant empêchant les utilisateurs de s'authentifier. Face à ces défis, j'ai contribué activement au diagnostic et à la résolution des incidents, selon une démarche méthodique : identification précise des symptômes, analyse des journaux système, tests de connectivité, puis mise en œuvre des corrections retenues.</w:t>
      </w:r>
    </w:p>
    <w:p>
      <w:pPr>
        <w:pStyle w:val="Corpsdetexte"/>
        <w:spacing w:line="360" w:lineRule="auto"/>
        <w:jc w:val="both"/>
      </w:pPr>
      <w:r>
        <w:t>Cette mission m'a appris que l'administration réseau ne se limite pas à la configuration des équipements, mais implique une surveillance constante et une réactivité face aux incidents. C'est précisément là qu'a germé mon intérêt pour la supervision automatisée : devant la difficulté à détecter rapidement les pannes sur un parc de plusieurs dizaines d'équipements et de 86 points d'accès, j'ai compris qu'aucune équipe humaine ne pouvait, à elle seule, garantir une veille permanente et fiable. Il fallait un système capable de surveiller en continu et d'alerter instantanément les techniciens. Cette intuition, née sur le terrain, constitue le fil conducteur de mon mémoire. Cette mission m'a également démontré l'importance d'une documentation rigoureuse et d'une communication efficace au sein des équipes techniques.</w:t>
      </w:r>
    </w:p>
    <w:p>
      <w:pPr>
        <w:pStyle w:val="Titre4"/>
        <w:spacing w:line="360" w:lineRule="auto"/>
      </w:pPr>
      <w:r>
        <w:t>V. Expérience en gestion de la clientèle</w:t>
      </w:r>
    </w:p>
    <w:p>
      <w:pPr>
        <w:pStyle w:val="Corpsdetexte"/>
        <w:spacing w:line="360" w:lineRule="auto"/>
        <w:jc w:val="both"/>
      </w:pPr>
      <w:r>
        <w:t>En parallèle de mon parcours technique, j'ai acquis une expérience professionnelle en gestion de la clientèle au sein de l'entreprise OPEN. Différente par nature de mes activités réseau, elle s'est révélée d'une grande richesse pour mon développement. Le contact direct avec les clients a renforcé plusieurs compétences essentielles : la communication — écouter activement, reformuler les attentes, expliquer clairement des concepts parfois techniques et adapter son discours à son interlocuteur — ainsi que la gestion des relations professionnelles, en maintenant en toutes circonstances un haut niveau de professionnalisme et de courtoisie, même face à des clients exigeants. J'y ai gagné une réelle maîtrise de moi-même et une grande capacité à gérer les situations de tension. L'écoute active, en particulier, est un art qui s'apprend par la pratique : comprendre un besoin souvent exprimé de manière imprécise, puis y apporter une réponse adaptée.</w:t>
      </w:r>
    </w:p>
    <w:p>
      <w:pPr>
        <w:pStyle w:val="Corpsdetexte"/>
        <w:spacing w:line="360" w:lineRule="auto"/>
        <w:jc w:val="both"/>
      </w:pPr>
      <w:r>
        <w:t>Plus profondément, cette expérience m'a fait comprendre l'importance de l'utilisateur final : un système informatique n'a de valeur que s'il répond aux besoins concrets des utilisateurs, et non à la seule performance technique. C'est aussi chez OPEN que j'ai pris la pleine mesure de la dépendance de l'entreprise à son réseau. Première entreprise ivoirienne de production de solutions numériques — avec sa marketplace vocale, son système de paiement OpenPay et ses smartphones Open G et Open PRO —, OPEN ne peut tolérer la moindre interruption de service : une coupure réseau, c'est un paiement qui échoue, une commande perdue, un client mécontent. Or la surveillance de ce réseau critique reposait encore sur des contrôles manuels et ponctuels, sans veille automatique ni traçabilité. Ce constat, vécu de l'intérieur, a directement nourri la problématique de mon mémoire et le choix de concevoir SupervisionNet, une solution pensée pour les réalités et les contraintes d'OPEN. Cette double exposition — la technique des réseaux d'un côté, la relation client de l'autre — m'a convaincue qu'un bon outil de supervision se mesure surtout à sa capacité à protéger concrètement l'activité de l'entreprise et l'expérience de ses utilisateurs.</w:t>
      </w:r>
    </w:p>
    <w:p>
      <w:pPr>
        <w:pStyle w:val="Titre4"/>
        <w:spacing w:line="360" w:lineRule="auto"/>
      </w:pPr>
      <w:r>
        <w:t>VI. Engagement associatif et bénévolat</w:t>
      </w:r>
    </w:p>
    <w:p>
      <w:pPr>
        <w:pStyle w:val="Corpsdetexte"/>
        <w:spacing w:line="360" w:lineRule="auto"/>
        <w:jc w:val="both"/>
      </w:pPr>
      <w:r>
        <w:t>Au-delà de mes activités académiques et professionnelles, je me suis engagée dans plusieurs organisations bénévoles, convaincue que la responsabilité sociale est indissociable d'un parcours de vie accompli. J'y ai piloté et participé à des projets à vocation sociale, culturelle et éducative : ambassadrice pour la nutrition, ainsi que pour les droits des enfants et l'autonomisation de la jeune fille, j'ai mené des actions de sensibilisation à fort impact communautaire. Mes responsabilités de Directrice adjointe à la logistique et au protocole au sein du ROJNAD, puis de Responsable logistique et Responsable des affaires sociales au sein de U-Report — ainsi qu'un stage au département des relations extérieures — m'ont apporté une solide expérience organisationnelle et des compétences en recherche de partenariats.</w:t>
      </w:r>
    </w:p>
    <w:p>
      <w:pPr>
        <w:pStyle w:val="Corpsdetexte"/>
        <w:spacing w:line="360" w:lineRule="auto"/>
        <w:jc w:val="both"/>
      </w:pPr>
      <w:r>
        <w:t>Ces expériences ont développé des compétences rarement enseignées dans le cadre académique. Le leadership, d'abord : piloter un projet bénévole, c'est mobiliser et fédérer des équipes sans recourir à l'autorité hiérarchique, autour d'une vision commune. Le travail en équipe ensuite, en collaborant avec des bénévoles d'horizons divers et en construisant des consensus. Enfin la gestion de projets — planification, organisation des ressources, suivi et évaluation des résultats —, directement transférable à la conduite de projets informatiques. Cet engagement reflète une conviction profonde : la réussite individuelle ne prend tout son sens que lorsqu'elle contribue au bien-être collectif. C'est dans cette perspective que j'envisage mon futur rôle professionnel, comme une contribution active au développement numérique de la Côte d'Ivoire.</w:t>
      </w:r>
    </w:p>
    <w:p>
      <w:pPr>
        <w:pStyle w:val="Titre4"/>
        <w:spacing w:line="360" w:lineRule="auto"/>
      </w:pPr>
      <w:r>
        <w:t>VII. Compétences acquises</w:t>
      </w:r>
    </w:p>
    <w:p>
      <w:pPr>
        <w:pStyle w:val="Corpsdetexte"/>
        <w:spacing w:line="360" w:lineRule="auto"/>
        <w:jc w:val="both"/>
      </w:pPr>
      <w:r>
        <w:t>Mon parcours académique et professionnel m'a permis de constituer un portefeuille de compétences techniques solide, en constante évolution : en administration réseau (équipements Huawei et points d'accès TP-Link, protocoles TCP/IP, VLAN, routage inter-VLAN) ; en systèmes Linux (administration de serveurs, gestion des utilisateurs et des permissions, ligne de commande, notions de scripting Bash) ; en supervision réseau (outils de monitoring et gestion proactive des incidents) ; en bases de données (conception et manipulation de bases relationnelles, langage SQL) ; et en programmation (logique algorithmique appliquée à la résolution de problèmes). Ce portefeuille s'enrichit continuellement au gré de mes projets personnels et de ma veille technologique.</w:t>
      </w:r>
    </w:p>
    <w:p>
      <w:pPr>
        <w:pStyle w:val="Corpsdetexte"/>
        <w:spacing w:line="360" w:lineRule="auto"/>
        <w:jc w:val="both"/>
      </w:pPr>
      <w:r>
        <w:t>À ces compétences techniques s'ajoutent des compétences transversales essentielles : l'organisation et la gestion du temps (mener plusieurs projets de front, établir des priorités, respecter les délais) ; le leadership et le management d'équipe, développés dans mes engagements associatifs ; la communication professionnelle, avec des profils techniques comme non techniques ; la résilience et l'adaptabilité, forgées par les épreuves traversées ; et un fort sens des responsabilités. Ces qualités humaines complètent mes compétences techniques et constituent, à mes yeux, la véritable signature d'un professionnel accompli.</w:t>
      </w:r>
    </w:p>
    <w:p>
      <w:pPr>
        <w:pStyle w:val="Titre4"/>
        <w:spacing w:line="360" w:lineRule="auto"/>
      </w:pPr>
      <w:r>
        <w:t>VIII. Choix du thème de mémoire</w:t>
      </w:r>
    </w:p>
    <w:p>
      <w:pPr>
        <w:pStyle w:val="Corpsdetexte"/>
        <w:spacing w:line="360" w:lineRule="auto"/>
        <w:jc w:val="both"/>
      </w:pPr>
      <w:r>
        <w:t>Le choix du thème de mon mémoire n'est pas le fruit du hasard : il prolonge naturellement mon parcours, mes expériences pratiques et ma réflexion sur les enjeux du secteur. Mon thème porte sur l'automatisation de la supervision réseau, inspiré directement par ma mission à l'IUGB, où j'ai mesuré concrètement les limites d'une gestion réseau réactive face à des infrastructures de plus en plus complexes. L'automatisation répond à un besoin réel et croissant : détecter les anomalies de manière proactive, réduire les temps de réponse, et libérer les équipes des tâches répétitives à faible valeur ajoutée. Ce thème s'inscrit dans les grandes tendances actuelles — DevOps, AIOps, outils open-source de monitoring (Zabbix, Nagios, Prometheus) et intégration progressive de l'intelligence artificielle. L'opportunité de réaliser ce travail au sein d'OPEN a définitivement ancré ce choix : j'y ai trouvé un terrain réel et un besoin concret auquel ma solution, SupervisionNet, pouvait répondre, donnant à ce mémoire une portée pratique que je tenais absolument à lui conférer. En traitant un cas réel plutôt qu'un exemple théorique, je voulais que mon mémoire serve concrètement à l'entreprise qui m'a accueillie.</w:t>
      </w:r>
    </w:p>
    <w:p>
      <w:pPr>
        <w:pStyle w:val="Titre4"/>
        <w:spacing w:line="360" w:lineRule="auto"/>
      </w:pPr>
      <w:r>
        <w:t>IX. Projet professionnel</w:t>
      </w:r>
    </w:p>
    <w:p>
      <w:pPr>
        <w:pStyle w:val="Corpsdetexte"/>
        <w:spacing w:line="360" w:lineRule="auto"/>
        <w:jc w:val="both"/>
      </w:pPr>
      <w:r>
        <w:t>À l'issue de mon Master 2, mon projet professionnel s'articule autour de deux axes : l'expertise technique en réseaux et cybersécurité, et la contribution au développement du numérique ivoirien. Je souhaite exercer en tant qu'ingénieure en administration réseau et cybersécurité : à l'heure où les cybermenaces se multiplient et se sophistiquent, la sécurisation des infrastructures est devenue un enjeu stratégique majeur, et je veux contribuer à concevoir des architectures réseau robustes et sécurisées. À court terme, mon objectif est de rejoindre une organisation — entreprise privée, institution publique ou opérateur de télécommunications — pour mettre en pratique et approfondir mes compétences au contact de professionnels expérimentés. À moyen terme, je compte me spécialiser en cybersécurité en passant des certifications reconnues (CCNA, CompTIA Security+, CEH). À long terme, j'ambitionne de contribuer activement à la transformation digitale de la Côte d'Ivoire, et pourquoi pas de créer ma propre structure de conseil en sécurité des systèmes d'information et en infrastructure réseau.</w:t>
      </w:r>
    </w:p>
    <w:p>
      <w:pPr>
        <w:pStyle w:val="Titre4"/>
        <w:spacing w:line="360" w:lineRule="auto"/>
      </w:pPr>
      <w:r>
        <w:t>X. Centres d'intérêt et personnalité</w:t>
      </w:r>
    </w:p>
    <w:p>
      <w:pPr>
        <w:pStyle w:val="Corpsdetexte"/>
        <w:spacing w:line="360" w:lineRule="auto"/>
        <w:jc w:val="both"/>
      </w:pPr>
      <w:r>
        <w:t>Une personne ne se réduit pas à son seul parcours académique et professionnel. Je suis avant tout une femme curieuse, animée par un désir permanent de comprendre, d'explorer et de découvrir — une curiosité qui nourrit aussi bien mon attrait pour les sciences et la technologie que ma passion pour les voyages. Voyager, pour moi, c'est s'ouvrir au monde, dépasser ses certitudes et s'enrichir au contact d'autres cultures ; chaque rencontre nourrit ma compréhension de la diversité humaine et renforce mon empathie. Cette ouverture rejoint mon rapport au monde professionnel : l'expérience interculturelle rend plus créatif et plus apte au travail en équipe, une dimension internationale que je souhaite développer tout au long de ma carrière. Sur le plan de la personnalité, je me définis comme déterminée, persévérante et empathique : ma détermination s'est forgée dans les épreuves, ma persévérance m'a permis de ne jamais abandonner, et mon empathie me permet de comprendre les besoins des autres — clients, collaborateurs ou utilisateurs — pour y répondre au mieux. Je nourris enfin l'ambition de développer une dimension internationale tout au long de ma carrière, convaincue que l'ouverture interculturelle est une richesse professionnelle.</w:t>
      </w:r>
    </w:p>
    <w:p>
      <w:pPr>
        <w:pStyle w:val="Titre4"/>
        <w:spacing w:line="360" w:lineRule="auto"/>
      </w:pPr>
      <w:r>
        <w:t>XI. Ma vision pour le numérique ivoirien</w:t>
      </w:r>
    </w:p>
    <w:p>
      <w:pPr>
        <w:pStyle w:val="Corpsdetexte"/>
        <w:spacing w:line="360" w:lineRule="auto"/>
        <w:jc w:val="both"/>
      </w:pPr>
      <w:r>
        <w:t>Au terme de ce parcours, une conviction m'anime : la Côte d'Ivoire dispose de tous les atouts pour devenir un pôle numérique de référence en Afrique de l'Ouest, portée par la jeunesse de sa population, le dynamisme de son secteur privé et l'engagement des pouvoirs publics. Des entreprises comme OPEN, qui conçoivent et produisent localement des solutions numériques, prouvent qu'il est possible de créer de la valeur technologique sur le continent. Les infrastructures réseau et leur supervision en sont un maillon discret mais essentiel : sans réseau fiable, il n'y a ni commerce en ligne, ni paiement mobile, ni service public dématérialisé. En me spécialisant dans ce domaine, je veux contribuer à bâtir des fondations numériques solides, et inspirer d'autres jeunes femmes à embrasser les métiers techniques du numérique, encore trop souvent perçus comme masculins. Sans réseau fiable, aucun service numérique ne peut fonctionner durablement : c'est cette conviction qui guide ma spécialisation.</w:t>
      </w:r>
    </w:p>
    <w:p>
      <w:pPr>
        <w:pStyle w:val="Titre4"/>
        <w:spacing w:line="360" w:lineRule="auto"/>
      </w:pPr>
      <w:r>
        <w:t>Conclusion</w:t>
      </w:r>
    </w:p>
    <w:p>
      <w:pPr>
        <w:pStyle w:val="Corpsdetexte"/>
        <w:spacing w:line="360" w:lineRule="auto"/>
        <w:jc w:val="both"/>
      </w:pPr>
      <w:r>
        <w:t>Au terme de cette autobiographie, je mesure le chemin parcouru depuis mes premières années à Yopougon jusqu'à ce mémoire de Master 2 — un parcours fait d'étapes marquantes, de défis intenses, mais aussi de réussites. Chaque expérience — les années de lycée qui ont forgé ma rigueur, la Licence qui a posé les fondements de mes compétences, l'interruption difficile qui a renforcé ma résilience, la mission à l'IUGB qui m'a confrontée au terrain, ou encore mon engagement associatif — a contribué à construire la professionnelle et la personne que je suis aujourd'hui.</w:t>
      </w:r>
    </w:p>
    <w:p>
      <w:pPr>
        <w:pStyle w:val="Corpsdetexte"/>
        <w:spacing w:line="360" w:lineRule="auto"/>
        <w:jc w:val="both"/>
      </w:pPr>
      <w:r>
        <w:t>Je suis convaincue que la réussite dans les technologies de l'information ne repose pas seulement sur des compétences techniques, mais aussi sur des qualités humaines — curiosité, persévérance, empathie et sens de l'éthique — qui permettent de mettre la technologie au service du bien commun. C'est dans cet esprit que j'aborde mon mémoire sur l'automatisation de la supervision réseau et, plus largement, la construction de mon projet professionnel. L'histoire que j'ai commencé à écrire est loin d'être terminée, et je l'aborde avec la même détermination, la même curiosité et la même foi en l'avenir qui ont toujours guidé mes pas. Car c'est bien là le sens profond de mon prénom : Espérance. C'est cette vision humaniste de la technologie qui donne tout son sens à mon engagement professionnel.</w:t>
      </w:r>
    </w:p>
    <w:p>
      <w:pPr>
        <w:pStyle w:val="Corpsdetexte"/>
        <w:spacing w:line="360" w:lineRule="auto"/>
        <w:jc w:val="both"/>
      </w:pPr>
      <w:r>
        <w:t>Kouassi Yoo Nyong Kra Espérance</w:t>
      </w:r>
    </w:p>
    <w:p>
      <w:pPr>
        <w:pStyle w:val="Corpsdetexte"/>
        <w:spacing w:line="360" w:lineRule="auto"/>
        <w:jc w:val="both"/>
        <w:sectPr w:rsidR="006E2B6C">
          <w:type w:val="nextPage"/>
          <w:headerReference w:type="default" r:id="rId35"/>
          <w:footerReference w:type="default" r:id="rId36"/>
          <w:pgSz w:w="12240" w:h="15840"/>
          <w:pgMar w:top="1417" w:right="1417" w:bottom="1417" w:left="1417" w:header="720" w:footer="720" w:gutter="0"/>
          <w:cols w:space="720"/>
          <w:pgNumType w:fmt="upperRoman" w:start="1"/>
        </w:sectPr>
      </w:pPr>
      <w:r>
        <w:t>Abidjan, 2025</w:t>
      </w:r>
    </w:p>
    <w:p w14:paraId="29A1CB0D" w14:textId="77777777" w:rsidR="006E2B6C" w:rsidRDefault="00000000" w:rsidP="004C7B10">
      <w:pPr>
        <w:pStyle w:val="Titre1"/>
        <w:spacing w:line="360" w:lineRule="auto"/>
      </w:pPr>
      <w:bookmarkStart w:id="37" w:name="_Toc232580151"/>
      <w:bookmarkStart w:id="38" w:name="introduction-générale"/>
      <w:bookmarkStart w:id="39" w:name="_Toc232982549"/>
      <w:bookmarkEnd w:id="22"/>
      <w:r>
        <w:lastRenderedPageBreak/>
        <w:t>INTRODUCTION GÉNÉRALE</w:t>
      </w:r>
      <w:bookmarkEnd w:id="37"/>
      <w:bookmarkEnd w:id="39"/>
    </w:p>
    <w:p w14:paraId="3EF786FE" w14:textId="77777777" w:rsidR="006E2B6C" w:rsidRDefault="00000000" w:rsidP="004C7B10">
      <w:pPr>
        <w:pStyle w:val="FirstParagraph"/>
        <w:spacing w:line="360" w:lineRule="auto"/>
        <w:jc w:val="both"/>
      </w:pPr>
      <w:r>
        <w:t xml:space="preserve">À </w:t>
      </w:r>
      <w:proofErr w:type="spellStart"/>
      <w:r>
        <w:t>l’ère</w:t>
      </w:r>
      <w:proofErr w:type="spellEnd"/>
      <w:r>
        <w:t xml:space="preserve"> de la transformation numérique, le réseau </w:t>
      </w:r>
      <w:proofErr w:type="spellStart"/>
      <w:r>
        <w:t>informatique</w:t>
      </w:r>
      <w:proofErr w:type="spellEnd"/>
      <w:r>
        <w:t xml:space="preserve"> </w:t>
      </w:r>
      <w:proofErr w:type="spellStart"/>
      <w:r>
        <w:t>constitue</w:t>
      </w:r>
      <w:proofErr w:type="spellEnd"/>
      <w:r>
        <w:t xml:space="preserve"> le </w:t>
      </w:r>
      <w:proofErr w:type="spellStart"/>
      <w:r>
        <w:rPr>
          <w:b/>
          <w:bCs/>
        </w:rPr>
        <w:t>système</w:t>
      </w:r>
      <w:proofErr w:type="spellEnd"/>
      <w:r>
        <w:rPr>
          <w:b/>
          <w:bCs/>
        </w:rPr>
        <w:t xml:space="preserve"> </w:t>
      </w:r>
      <w:proofErr w:type="spellStart"/>
      <w:r>
        <w:rPr>
          <w:b/>
          <w:bCs/>
        </w:rPr>
        <w:t>nerveux</w:t>
      </w:r>
      <w:proofErr w:type="spellEnd"/>
      <w:r>
        <w:t xml:space="preserve"> de </w:t>
      </w:r>
      <w:proofErr w:type="spellStart"/>
      <w:r>
        <w:t>toute</w:t>
      </w:r>
      <w:proofErr w:type="spellEnd"/>
      <w:r>
        <w:t xml:space="preserve"> </w:t>
      </w:r>
      <w:proofErr w:type="spellStart"/>
      <w:r>
        <w:t>organisation</w:t>
      </w:r>
      <w:proofErr w:type="spellEnd"/>
      <w:r>
        <w:t xml:space="preserve">. La </w:t>
      </w:r>
      <w:proofErr w:type="spellStart"/>
      <w:r>
        <w:t>messagerie</w:t>
      </w:r>
      <w:proofErr w:type="spellEnd"/>
      <w:r>
        <w:t xml:space="preserve">, la </w:t>
      </w:r>
      <w:proofErr w:type="spellStart"/>
      <w:r>
        <w:t>téléphonie</w:t>
      </w:r>
      <w:proofErr w:type="spellEnd"/>
      <w:r>
        <w:t xml:space="preserve"> sur IP, les applications métier, </w:t>
      </w:r>
      <w:proofErr w:type="spellStart"/>
      <w:r>
        <w:t>l’accès</w:t>
      </w:r>
      <w:proofErr w:type="spellEnd"/>
      <w:r>
        <w:t xml:space="preserve"> à Internet, les services </w:t>
      </w:r>
      <w:proofErr w:type="spellStart"/>
      <w:r>
        <w:t>bancaires</w:t>
      </w:r>
      <w:proofErr w:type="spellEnd"/>
      <w:r>
        <w:t xml:space="preserve"> </w:t>
      </w:r>
      <w:proofErr w:type="spellStart"/>
      <w:r>
        <w:t>en</w:t>
      </w:r>
      <w:proofErr w:type="spellEnd"/>
      <w:r>
        <w:t xml:space="preserve"> </w:t>
      </w:r>
      <w:proofErr w:type="spellStart"/>
      <w:r>
        <w:t>ligne</w:t>
      </w:r>
      <w:proofErr w:type="spellEnd"/>
      <w:r>
        <w:t xml:space="preserve"> </w:t>
      </w:r>
      <w:proofErr w:type="spellStart"/>
      <w:r>
        <w:t>ou</w:t>
      </w:r>
      <w:proofErr w:type="spellEnd"/>
      <w:r>
        <w:t xml:space="preserve"> encore les </w:t>
      </w:r>
      <w:proofErr w:type="spellStart"/>
      <w:r>
        <w:t>systèmes</w:t>
      </w:r>
      <w:proofErr w:type="spellEnd"/>
      <w:r>
        <w:t xml:space="preserve"> de </w:t>
      </w:r>
      <w:proofErr w:type="spellStart"/>
      <w:r>
        <w:rPr>
          <w:b/>
          <w:bCs/>
        </w:rPr>
        <w:t>paiement</w:t>
      </w:r>
      <w:proofErr w:type="spellEnd"/>
      <w:r>
        <w:rPr>
          <w:b/>
          <w:bCs/>
        </w:rPr>
        <w:t xml:space="preserve"> mobile</w:t>
      </w:r>
      <w:r>
        <w:t xml:space="preserve"> — </w:t>
      </w:r>
      <w:proofErr w:type="spellStart"/>
      <w:r>
        <w:t>omniprésents</w:t>
      </w:r>
      <w:proofErr w:type="spellEnd"/>
      <w:r>
        <w:t xml:space="preserve"> </w:t>
      </w:r>
      <w:proofErr w:type="spellStart"/>
      <w:r>
        <w:t>en</w:t>
      </w:r>
      <w:proofErr w:type="spellEnd"/>
      <w:r>
        <w:t xml:space="preserve"> Côte d’Ivoire et dans la sous-</w:t>
      </w:r>
      <w:proofErr w:type="spellStart"/>
      <w:r>
        <w:t>région</w:t>
      </w:r>
      <w:proofErr w:type="spellEnd"/>
      <w:r>
        <w:t xml:space="preserve"> — </w:t>
      </w:r>
      <w:proofErr w:type="spellStart"/>
      <w:r>
        <w:t>reposent</w:t>
      </w:r>
      <w:proofErr w:type="spellEnd"/>
      <w:r>
        <w:t xml:space="preserve"> </w:t>
      </w:r>
      <w:proofErr w:type="spellStart"/>
      <w:r>
        <w:t>intégralement</w:t>
      </w:r>
      <w:proofErr w:type="spellEnd"/>
      <w:r>
        <w:t xml:space="preserve"> sur la </w:t>
      </w:r>
      <w:proofErr w:type="spellStart"/>
      <w:r>
        <w:t>disponibilité</w:t>
      </w:r>
      <w:proofErr w:type="spellEnd"/>
      <w:r>
        <w:t xml:space="preserve"> et la </w:t>
      </w:r>
      <w:proofErr w:type="spellStart"/>
      <w:r>
        <w:t>fiabilité</w:t>
      </w:r>
      <w:proofErr w:type="spellEnd"/>
      <w:r>
        <w:t xml:space="preserve"> de </w:t>
      </w:r>
      <w:proofErr w:type="spellStart"/>
      <w:r>
        <w:t>l’infrastructure</w:t>
      </w:r>
      <w:proofErr w:type="spellEnd"/>
      <w:r>
        <w:t xml:space="preserve"> réseau. Une interruption de service, </w:t>
      </w:r>
      <w:proofErr w:type="spellStart"/>
      <w:r>
        <w:t>même</w:t>
      </w:r>
      <w:proofErr w:type="spellEnd"/>
      <w:r>
        <w:t xml:space="preserve"> </w:t>
      </w:r>
      <w:proofErr w:type="spellStart"/>
      <w:r>
        <w:t>brève</w:t>
      </w:r>
      <w:proofErr w:type="spellEnd"/>
      <w:r>
        <w:t xml:space="preserve">, se </w:t>
      </w:r>
      <w:proofErr w:type="spellStart"/>
      <w:r>
        <w:t>traduit</w:t>
      </w:r>
      <w:proofErr w:type="spellEnd"/>
      <w:r>
        <w:t xml:space="preserve"> par </w:t>
      </w:r>
      <w:proofErr w:type="spellStart"/>
      <w:r>
        <w:t>une</w:t>
      </w:r>
      <w:proofErr w:type="spellEnd"/>
      <w:r>
        <w:t xml:space="preserve"> </w:t>
      </w:r>
      <w:proofErr w:type="spellStart"/>
      <w:r>
        <w:t>perte</w:t>
      </w:r>
      <w:proofErr w:type="spellEnd"/>
      <w:r>
        <w:t xml:space="preserve"> de </w:t>
      </w:r>
      <w:proofErr w:type="spellStart"/>
      <w:r>
        <w:t>productivité</w:t>
      </w:r>
      <w:proofErr w:type="spellEnd"/>
      <w:r>
        <w:t xml:space="preserve">, un manque à </w:t>
      </w:r>
      <w:proofErr w:type="spellStart"/>
      <w:r>
        <w:t>gagner</w:t>
      </w:r>
      <w:proofErr w:type="spellEnd"/>
      <w:r>
        <w:t xml:space="preserve">, </w:t>
      </w:r>
      <w:proofErr w:type="spellStart"/>
      <w:r>
        <w:t>une</w:t>
      </w:r>
      <w:proofErr w:type="spellEnd"/>
      <w:r>
        <w:t xml:space="preserve"> </w:t>
      </w:r>
      <w:proofErr w:type="spellStart"/>
      <w:r>
        <w:t>dégradation</w:t>
      </w:r>
      <w:proofErr w:type="spellEnd"/>
      <w:r>
        <w:t xml:space="preserve"> de </w:t>
      </w:r>
      <w:proofErr w:type="spellStart"/>
      <w:r>
        <w:t>l’image</w:t>
      </w:r>
      <w:proofErr w:type="spellEnd"/>
      <w:r>
        <w:t xml:space="preserve"> et, dans les </w:t>
      </w:r>
      <w:proofErr w:type="spellStart"/>
      <w:r>
        <w:t>secteurs</w:t>
      </w:r>
      <w:proofErr w:type="spellEnd"/>
      <w:r>
        <w:t xml:space="preserve"> critiques, par des </w:t>
      </w:r>
      <w:proofErr w:type="spellStart"/>
      <w:r>
        <w:t>conséquences</w:t>
      </w:r>
      <w:proofErr w:type="spellEnd"/>
      <w:r>
        <w:t xml:space="preserve"> plus </w:t>
      </w:r>
      <w:proofErr w:type="spellStart"/>
      <w:r>
        <w:t>lourdes</w:t>
      </w:r>
      <w:proofErr w:type="spellEnd"/>
      <w:r>
        <w:t xml:space="preserve"> encore.</w:t>
      </w:r>
    </w:p>
    <w:p w14:paraId="39028CE0" w14:textId="77777777" w:rsidR="006E2B6C" w:rsidRDefault="00000000" w:rsidP="004C7B10">
      <w:pPr>
        <w:pStyle w:val="Corpsdetexte"/>
        <w:spacing w:line="360" w:lineRule="auto"/>
        <w:jc w:val="both"/>
      </w:pPr>
      <w:proofErr w:type="spellStart"/>
      <w:r>
        <w:t>Cette</w:t>
      </w:r>
      <w:proofErr w:type="spellEnd"/>
      <w:r>
        <w:t xml:space="preserve"> exigence de </w:t>
      </w:r>
      <w:proofErr w:type="spellStart"/>
      <w:r>
        <w:rPr>
          <w:b/>
          <w:bCs/>
        </w:rPr>
        <w:t>continuité</w:t>
      </w:r>
      <w:proofErr w:type="spellEnd"/>
      <w:r>
        <w:rPr>
          <w:b/>
          <w:bCs/>
        </w:rPr>
        <w:t xml:space="preserve"> de service</w:t>
      </w:r>
      <w:r>
        <w:t xml:space="preserve"> </w:t>
      </w:r>
      <w:proofErr w:type="spellStart"/>
      <w:r>
        <w:t>est</w:t>
      </w:r>
      <w:proofErr w:type="spellEnd"/>
      <w:r>
        <w:t xml:space="preserve"> </w:t>
      </w:r>
      <w:proofErr w:type="spellStart"/>
      <w:r>
        <w:t>d’autant</w:t>
      </w:r>
      <w:proofErr w:type="spellEnd"/>
      <w:r>
        <w:t xml:space="preserve"> plus forte que les infrastructures se </w:t>
      </w:r>
      <w:proofErr w:type="spellStart"/>
      <w:proofErr w:type="gramStart"/>
      <w:r>
        <w:t>densifient</w:t>
      </w:r>
      <w:proofErr w:type="spellEnd"/>
      <w:r>
        <w:t xml:space="preserve"> :</w:t>
      </w:r>
      <w:proofErr w:type="gramEnd"/>
      <w:r>
        <w:t xml:space="preserve"> multiplication des </w:t>
      </w:r>
      <w:proofErr w:type="spellStart"/>
      <w:r>
        <w:t>équipements</w:t>
      </w:r>
      <w:proofErr w:type="spellEnd"/>
      <w:r>
        <w:t xml:space="preserve"> (</w:t>
      </w:r>
      <w:proofErr w:type="spellStart"/>
      <w:r>
        <w:t>routeurs</w:t>
      </w:r>
      <w:proofErr w:type="spellEnd"/>
      <w:r>
        <w:t xml:space="preserve">, </w:t>
      </w:r>
      <w:proofErr w:type="spellStart"/>
      <w:r>
        <w:t>commutateurs</w:t>
      </w:r>
      <w:proofErr w:type="spellEnd"/>
      <w:r>
        <w:t xml:space="preserve">, pare-feu, </w:t>
      </w:r>
      <w:proofErr w:type="spellStart"/>
      <w:r>
        <w:t>serveurs</w:t>
      </w:r>
      <w:proofErr w:type="spellEnd"/>
      <w:r>
        <w:t xml:space="preserve">), </w:t>
      </w:r>
      <w:proofErr w:type="spellStart"/>
      <w:r>
        <w:t>virtualisation</w:t>
      </w:r>
      <w:proofErr w:type="spellEnd"/>
      <w:r>
        <w:t xml:space="preserve">, cloud, </w:t>
      </w:r>
      <w:proofErr w:type="spellStart"/>
      <w:r>
        <w:t>mobilité</w:t>
      </w:r>
      <w:proofErr w:type="spellEnd"/>
      <w:r>
        <w:t xml:space="preserve"> et </w:t>
      </w:r>
      <w:proofErr w:type="spellStart"/>
      <w:r>
        <w:t>objets</w:t>
      </w:r>
      <w:proofErr w:type="spellEnd"/>
      <w:r>
        <w:t xml:space="preserve"> </w:t>
      </w:r>
      <w:proofErr w:type="spellStart"/>
      <w:r>
        <w:t>connectés</w:t>
      </w:r>
      <w:proofErr w:type="spellEnd"/>
      <w:r>
        <w:t xml:space="preserve">. Les </w:t>
      </w:r>
      <w:proofErr w:type="spellStart"/>
      <w:r>
        <w:t>organisations</w:t>
      </w:r>
      <w:proofErr w:type="spellEnd"/>
      <w:r>
        <w:t xml:space="preserve"> </w:t>
      </w:r>
      <w:proofErr w:type="spellStart"/>
      <w:r>
        <w:t>visent</w:t>
      </w:r>
      <w:proofErr w:type="spellEnd"/>
      <w:r>
        <w:t xml:space="preserve"> </w:t>
      </w:r>
      <w:proofErr w:type="spellStart"/>
      <w:r>
        <w:t>désormais</w:t>
      </w:r>
      <w:proofErr w:type="spellEnd"/>
      <w:r>
        <w:t xml:space="preserve"> des </w:t>
      </w:r>
      <w:proofErr w:type="spellStart"/>
      <w:r>
        <w:t>objectifs</w:t>
      </w:r>
      <w:proofErr w:type="spellEnd"/>
      <w:r>
        <w:t xml:space="preserve"> de </w:t>
      </w:r>
      <w:proofErr w:type="spellStart"/>
      <w:r>
        <w:t>disponibilité</w:t>
      </w:r>
      <w:proofErr w:type="spellEnd"/>
      <w:r>
        <w:t xml:space="preserve"> de </w:t>
      </w:r>
      <w:proofErr w:type="spellStart"/>
      <w:r>
        <w:t>l’ordre</w:t>
      </w:r>
      <w:proofErr w:type="spellEnd"/>
      <w:r>
        <w:t xml:space="preserve"> de </w:t>
      </w:r>
      <w:r>
        <w:rPr>
          <w:b/>
          <w:bCs/>
        </w:rPr>
        <w:t>99,9 %</w:t>
      </w:r>
      <w:r>
        <w:t xml:space="preserve">, </w:t>
      </w:r>
      <w:proofErr w:type="spellStart"/>
      <w:r>
        <w:t>soit</w:t>
      </w:r>
      <w:proofErr w:type="spellEnd"/>
      <w:r>
        <w:t xml:space="preserve"> </w:t>
      </w:r>
      <w:proofErr w:type="spellStart"/>
      <w:r>
        <w:t>moins</w:t>
      </w:r>
      <w:proofErr w:type="spellEnd"/>
      <w:r>
        <w:t xml:space="preserve"> de </w:t>
      </w:r>
      <w:proofErr w:type="spellStart"/>
      <w:r>
        <w:t>neuf</w:t>
      </w:r>
      <w:proofErr w:type="spellEnd"/>
      <w:r>
        <w:t xml:space="preserve"> </w:t>
      </w:r>
      <w:proofErr w:type="spellStart"/>
      <w:r>
        <w:t>heures</w:t>
      </w:r>
      <w:proofErr w:type="spellEnd"/>
      <w:r>
        <w:t xml:space="preserve"> </w:t>
      </w:r>
      <w:proofErr w:type="spellStart"/>
      <w:r>
        <w:t>d’indisponibilité</w:t>
      </w:r>
      <w:proofErr w:type="spellEnd"/>
      <w:r>
        <w:t xml:space="preserve"> </w:t>
      </w:r>
      <w:proofErr w:type="spellStart"/>
      <w:r>
        <w:t>cumulée</w:t>
      </w:r>
      <w:proofErr w:type="spellEnd"/>
      <w:r>
        <w:t xml:space="preserve"> par an. </w:t>
      </w:r>
      <w:proofErr w:type="spellStart"/>
      <w:r>
        <w:t>Atteindre</w:t>
      </w:r>
      <w:proofErr w:type="spellEnd"/>
      <w:r>
        <w:t xml:space="preserve"> et </w:t>
      </w:r>
      <w:proofErr w:type="spellStart"/>
      <w:r>
        <w:rPr>
          <w:b/>
          <w:bCs/>
        </w:rPr>
        <w:t>prouver</w:t>
      </w:r>
      <w:proofErr w:type="spellEnd"/>
      <w:r>
        <w:t xml:space="preserve"> de </w:t>
      </w:r>
      <w:proofErr w:type="spellStart"/>
      <w:r>
        <w:t>tels</w:t>
      </w:r>
      <w:proofErr w:type="spellEnd"/>
      <w:r>
        <w:t xml:space="preserve"> </w:t>
      </w:r>
      <w:proofErr w:type="spellStart"/>
      <w:r>
        <w:t>niveaux</w:t>
      </w:r>
      <w:proofErr w:type="spellEnd"/>
      <w:r>
        <w:t xml:space="preserve"> suppose </w:t>
      </w:r>
      <w:proofErr w:type="spellStart"/>
      <w:r>
        <w:t>une</w:t>
      </w:r>
      <w:proofErr w:type="spellEnd"/>
      <w:r>
        <w:t xml:space="preserve"> surveillance </w:t>
      </w:r>
      <w:r>
        <w:rPr>
          <w:b/>
          <w:bCs/>
        </w:rPr>
        <w:t xml:space="preserve">continue, </w:t>
      </w:r>
      <w:proofErr w:type="spellStart"/>
      <w:r>
        <w:rPr>
          <w:b/>
          <w:bCs/>
        </w:rPr>
        <w:t>outillée</w:t>
      </w:r>
      <w:proofErr w:type="spellEnd"/>
      <w:r>
        <w:rPr>
          <w:b/>
          <w:bCs/>
        </w:rPr>
        <w:t xml:space="preserve"> et </w:t>
      </w:r>
      <w:proofErr w:type="spellStart"/>
      <w:r>
        <w:rPr>
          <w:b/>
          <w:bCs/>
        </w:rPr>
        <w:t>tracée</w:t>
      </w:r>
      <w:proofErr w:type="spellEnd"/>
      <w:r>
        <w:t xml:space="preserve"> — </w:t>
      </w:r>
      <w:proofErr w:type="spellStart"/>
      <w:r>
        <w:t>ce</w:t>
      </w:r>
      <w:proofErr w:type="spellEnd"/>
      <w:r>
        <w:t xml:space="preserve"> que la supervision </w:t>
      </w:r>
      <w:proofErr w:type="spellStart"/>
      <w:r>
        <w:t>manuelle</w:t>
      </w:r>
      <w:proofErr w:type="spellEnd"/>
      <w:r>
        <w:t xml:space="preserve"> ne </w:t>
      </w:r>
      <w:proofErr w:type="spellStart"/>
      <w:r>
        <w:t>permet</w:t>
      </w:r>
      <w:proofErr w:type="spellEnd"/>
      <w:r>
        <w:t xml:space="preserve"> pas.</w:t>
      </w:r>
    </w:p>
    <w:p w14:paraId="31E3359B" w14:textId="77777777" w:rsidR="006E2B6C" w:rsidRDefault="00000000" w:rsidP="004C7B10">
      <w:pPr>
        <w:pStyle w:val="Corpsdetexte"/>
        <w:spacing w:line="360" w:lineRule="auto"/>
        <w:jc w:val="both"/>
      </w:pPr>
      <w:r>
        <w:t xml:space="preserve">Or, le constat </w:t>
      </w:r>
      <w:proofErr w:type="spellStart"/>
      <w:r>
        <w:t>dressé</w:t>
      </w:r>
      <w:proofErr w:type="spellEnd"/>
      <w:r>
        <w:t xml:space="preserve"> dans de </w:t>
      </w:r>
      <w:proofErr w:type="spellStart"/>
      <w:r>
        <w:t>nombreuses</w:t>
      </w:r>
      <w:proofErr w:type="spellEnd"/>
      <w:r>
        <w:t xml:space="preserve"> structures — </w:t>
      </w:r>
      <w:proofErr w:type="spellStart"/>
      <w:r>
        <w:t>en</w:t>
      </w:r>
      <w:proofErr w:type="spellEnd"/>
      <w:r>
        <w:t xml:space="preserve"> particulier les </w:t>
      </w:r>
      <w:r>
        <w:rPr>
          <w:b/>
          <w:bCs/>
        </w:rPr>
        <w:t xml:space="preserve">petites et </w:t>
      </w:r>
      <w:proofErr w:type="spellStart"/>
      <w:r>
        <w:rPr>
          <w:b/>
          <w:bCs/>
        </w:rPr>
        <w:t>moyennes</w:t>
      </w:r>
      <w:proofErr w:type="spellEnd"/>
      <w:r>
        <w:rPr>
          <w:b/>
          <w:bCs/>
        </w:rPr>
        <w:t xml:space="preserve"> </w:t>
      </w:r>
      <w:proofErr w:type="spellStart"/>
      <w:r>
        <w:rPr>
          <w:b/>
          <w:bCs/>
        </w:rPr>
        <w:t>entreprises</w:t>
      </w:r>
      <w:proofErr w:type="spellEnd"/>
      <w:r>
        <w:rPr>
          <w:b/>
          <w:bCs/>
        </w:rPr>
        <w:t xml:space="preserve"> (PME)</w:t>
      </w:r>
      <w:r>
        <w:t xml:space="preserve"> — </w:t>
      </w:r>
      <w:proofErr w:type="spellStart"/>
      <w:r>
        <w:t>est</w:t>
      </w:r>
      <w:proofErr w:type="spellEnd"/>
      <w:r>
        <w:t xml:space="preserve"> </w:t>
      </w:r>
      <w:proofErr w:type="spellStart"/>
      <w:r>
        <w:t>celui</w:t>
      </w:r>
      <w:proofErr w:type="spellEnd"/>
      <w:r>
        <w:t xml:space="preserve"> </w:t>
      </w:r>
      <w:proofErr w:type="spellStart"/>
      <w:r>
        <w:t>d’une</w:t>
      </w:r>
      <w:proofErr w:type="spellEnd"/>
      <w:r>
        <w:t xml:space="preserve"> supervision encore </w:t>
      </w:r>
      <w:proofErr w:type="spellStart"/>
      <w:r>
        <w:rPr>
          <w:b/>
          <w:bCs/>
        </w:rPr>
        <w:t>manuelle</w:t>
      </w:r>
      <w:proofErr w:type="spellEnd"/>
      <w:r>
        <w:rPr>
          <w:b/>
          <w:bCs/>
        </w:rPr>
        <w:t xml:space="preserve"> et </w:t>
      </w:r>
      <w:proofErr w:type="spellStart"/>
      <w:proofErr w:type="gramStart"/>
      <w:r>
        <w:rPr>
          <w:b/>
          <w:bCs/>
        </w:rPr>
        <w:t>réactive</w:t>
      </w:r>
      <w:proofErr w:type="spellEnd"/>
      <w:r>
        <w:t xml:space="preserve"> :</w:t>
      </w:r>
      <w:proofErr w:type="gramEnd"/>
      <w:r>
        <w:t xml:space="preserve"> des </w:t>
      </w:r>
      <w:proofErr w:type="spellStart"/>
      <w:r>
        <w:t>contrôles</w:t>
      </w:r>
      <w:proofErr w:type="spellEnd"/>
      <w:r>
        <w:t xml:space="preserve"> </w:t>
      </w:r>
      <w:proofErr w:type="spellStart"/>
      <w:r>
        <w:t>ponctuels</w:t>
      </w:r>
      <w:proofErr w:type="spellEnd"/>
      <w:r>
        <w:t xml:space="preserve"> (</w:t>
      </w:r>
      <w:proofErr w:type="spellStart"/>
      <w:r>
        <w:t>commandes</w:t>
      </w:r>
      <w:proofErr w:type="spellEnd"/>
      <w:r>
        <w:t xml:space="preserve"> </w:t>
      </w:r>
      <w:r>
        <w:rPr>
          <w:rStyle w:val="VerbatimChar"/>
        </w:rPr>
        <w:t>ping</w:t>
      </w:r>
      <w:r>
        <w:t xml:space="preserve">, </w:t>
      </w:r>
      <w:proofErr w:type="spellStart"/>
      <w:r>
        <w:t>connexions</w:t>
      </w:r>
      <w:proofErr w:type="spellEnd"/>
      <w:r>
        <w:t xml:space="preserve"> aux </w:t>
      </w:r>
      <w:proofErr w:type="spellStart"/>
      <w:r>
        <w:t>équipements</w:t>
      </w:r>
      <w:proofErr w:type="spellEnd"/>
      <w:r>
        <w:t xml:space="preserve">), </w:t>
      </w:r>
      <w:proofErr w:type="spellStart"/>
      <w:r>
        <w:t>une</w:t>
      </w:r>
      <w:proofErr w:type="spellEnd"/>
      <w:r>
        <w:t xml:space="preserve"> </w:t>
      </w:r>
      <w:proofErr w:type="spellStart"/>
      <w:r>
        <w:t>détection</w:t>
      </w:r>
      <w:proofErr w:type="spellEnd"/>
      <w:r>
        <w:t xml:space="preserve"> des incidents </w:t>
      </w:r>
      <w:proofErr w:type="spellStart"/>
      <w:r>
        <w:t>reposant</w:t>
      </w:r>
      <w:proofErr w:type="spellEnd"/>
      <w:r>
        <w:t xml:space="preserve"> le plus </w:t>
      </w:r>
      <w:proofErr w:type="spellStart"/>
      <w:r>
        <w:t>souvent</w:t>
      </w:r>
      <w:proofErr w:type="spellEnd"/>
      <w:r>
        <w:t xml:space="preserve"> sur le </w:t>
      </w:r>
      <w:proofErr w:type="spellStart"/>
      <w:r>
        <w:rPr>
          <w:b/>
          <w:bCs/>
        </w:rPr>
        <w:t>signalement</w:t>
      </w:r>
      <w:proofErr w:type="spellEnd"/>
      <w:r>
        <w:rPr>
          <w:b/>
          <w:bCs/>
        </w:rPr>
        <w:t xml:space="preserve"> des </w:t>
      </w:r>
      <w:proofErr w:type="spellStart"/>
      <w:r>
        <w:rPr>
          <w:b/>
          <w:bCs/>
        </w:rPr>
        <w:t>utilisateurs</w:t>
      </w:r>
      <w:proofErr w:type="spellEnd"/>
      <w:r>
        <w:t xml:space="preserve">, et </w:t>
      </w:r>
      <w:proofErr w:type="spellStart"/>
      <w:r>
        <w:t>une</w:t>
      </w:r>
      <w:proofErr w:type="spellEnd"/>
      <w:r>
        <w:t xml:space="preserve"> </w:t>
      </w:r>
      <w:r>
        <w:rPr>
          <w:b/>
          <w:bCs/>
        </w:rPr>
        <w:t xml:space="preserve">absence de </w:t>
      </w:r>
      <w:proofErr w:type="spellStart"/>
      <w:r>
        <w:rPr>
          <w:b/>
          <w:bCs/>
        </w:rPr>
        <w:t>traçabilité</w:t>
      </w:r>
      <w:proofErr w:type="spellEnd"/>
      <w:r>
        <w:t xml:space="preserve"> exploitable. Ce mode de </w:t>
      </w:r>
      <w:proofErr w:type="spellStart"/>
      <w:r>
        <w:t>fonctionnement</w:t>
      </w:r>
      <w:proofErr w:type="spellEnd"/>
      <w:r>
        <w:t xml:space="preserve"> allonge </w:t>
      </w:r>
      <w:proofErr w:type="spellStart"/>
      <w:r>
        <w:t>mécaniquement</w:t>
      </w:r>
      <w:proofErr w:type="spellEnd"/>
      <w:r>
        <w:t xml:space="preserve"> le </w:t>
      </w:r>
      <w:r>
        <w:rPr>
          <w:b/>
          <w:bCs/>
        </w:rPr>
        <w:t xml:space="preserve">temps de </w:t>
      </w:r>
      <w:proofErr w:type="spellStart"/>
      <w:r>
        <w:rPr>
          <w:b/>
          <w:bCs/>
        </w:rPr>
        <w:t>détection</w:t>
      </w:r>
      <w:proofErr w:type="spellEnd"/>
      <w:r>
        <w:t xml:space="preserve"> et le </w:t>
      </w:r>
      <w:r>
        <w:rPr>
          <w:b/>
          <w:bCs/>
        </w:rPr>
        <w:t xml:space="preserve">temps </w:t>
      </w:r>
      <w:proofErr w:type="spellStart"/>
      <w:r>
        <w:rPr>
          <w:b/>
          <w:bCs/>
        </w:rPr>
        <w:t>d’intervention</w:t>
      </w:r>
      <w:proofErr w:type="spellEnd"/>
      <w:r>
        <w:t xml:space="preserve">, </w:t>
      </w:r>
      <w:proofErr w:type="spellStart"/>
      <w:r>
        <w:t>fragilise</w:t>
      </w:r>
      <w:proofErr w:type="spellEnd"/>
      <w:r>
        <w:t xml:space="preserve"> le respect des engagements de service et </w:t>
      </w:r>
      <w:proofErr w:type="spellStart"/>
      <w:r>
        <w:t>mobilise</w:t>
      </w:r>
      <w:proofErr w:type="spellEnd"/>
      <w:r>
        <w:t xml:space="preserve"> </w:t>
      </w:r>
      <w:proofErr w:type="spellStart"/>
      <w:r>
        <w:t>inutilement</w:t>
      </w:r>
      <w:proofErr w:type="spellEnd"/>
      <w:r>
        <w:t xml:space="preserve"> les </w:t>
      </w:r>
      <w:proofErr w:type="spellStart"/>
      <w:r>
        <w:t>ressources</w:t>
      </w:r>
      <w:proofErr w:type="spellEnd"/>
      <w:r>
        <w:t xml:space="preserve"> </w:t>
      </w:r>
      <w:proofErr w:type="spellStart"/>
      <w:r>
        <w:t>humaines</w:t>
      </w:r>
      <w:proofErr w:type="spellEnd"/>
      <w:r>
        <w:t>.</w:t>
      </w:r>
    </w:p>
    <w:p w14:paraId="748C590A" w14:textId="77777777" w:rsidR="006E2B6C" w:rsidRDefault="00000000" w:rsidP="004C7B10">
      <w:pPr>
        <w:pStyle w:val="Corpsdetexte"/>
        <w:spacing w:line="360" w:lineRule="auto"/>
        <w:jc w:val="both"/>
      </w:pPr>
      <w:r>
        <w:t xml:space="preserve">Des solutions de supervision existent </w:t>
      </w:r>
      <w:proofErr w:type="spellStart"/>
      <w:r>
        <w:t>pourtant</w:t>
      </w:r>
      <w:proofErr w:type="spellEnd"/>
      <w:r>
        <w:t xml:space="preserve"> — propriétaires (PRTG, SolarWinds) </w:t>
      </w:r>
      <w:proofErr w:type="spellStart"/>
      <w:r>
        <w:t>ou</w:t>
      </w:r>
      <w:proofErr w:type="spellEnd"/>
      <w:r>
        <w:t xml:space="preserve"> open-source (Nagios, Zabbix, </w:t>
      </w:r>
      <w:proofErr w:type="spellStart"/>
      <w:r>
        <w:t>Centreon</w:t>
      </w:r>
      <w:proofErr w:type="spellEnd"/>
      <w:r>
        <w:t xml:space="preserve">). Mais les premières </w:t>
      </w:r>
      <w:proofErr w:type="spellStart"/>
      <w:r>
        <w:t>sont</w:t>
      </w:r>
      <w:proofErr w:type="spellEnd"/>
      <w:r>
        <w:t xml:space="preserve"> </w:t>
      </w:r>
      <w:proofErr w:type="spellStart"/>
      <w:r>
        <w:rPr>
          <w:b/>
          <w:bCs/>
        </w:rPr>
        <w:t>coûteuses</w:t>
      </w:r>
      <w:proofErr w:type="spellEnd"/>
      <w:r>
        <w:t xml:space="preserve"> et les </w:t>
      </w:r>
      <w:proofErr w:type="spellStart"/>
      <w:r>
        <w:t>secondes</w:t>
      </w:r>
      <w:proofErr w:type="spellEnd"/>
      <w:r>
        <w:t xml:space="preserve">, bien que </w:t>
      </w:r>
      <w:proofErr w:type="spellStart"/>
      <w:r>
        <w:t>puissantes</w:t>
      </w:r>
      <w:proofErr w:type="spellEnd"/>
      <w:r>
        <w:t xml:space="preserve">, </w:t>
      </w:r>
      <w:proofErr w:type="spellStart"/>
      <w:r>
        <w:t>sont</w:t>
      </w:r>
      <w:proofErr w:type="spellEnd"/>
      <w:r>
        <w:t xml:space="preserve"> </w:t>
      </w:r>
      <w:proofErr w:type="spellStart"/>
      <w:r>
        <w:t>souvent</w:t>
      </w:r>
      <w:proofErr w:type="spellEnd"/>
      <w:r>
        <w:t xml:space="preserve"> </w:t>
      </w:r>
      <w:proofErr w:type="spellStart"/>
      <w:r>
        <w:t>jugées</w:t>
      </w:r>
      <w:proofErr w:type="spellEnd"/>
      <w:r>
        <w:t xml:space="preserve"> </w:t>
      </w:r>
      <w:proofErr w:type="spellStart"/>
      <w:r>
        <w:rPr>
          <w:b/>
          <w:bCs/>
        </w:rPr>
        <w:t>lourdes</w:t>
      </w:r>
      <w:proofErr w:type="spellEnd"/>
      <w:r>
        <w:rPr>
          <w:b/>
          <w:bCs/>
        </w:rPr>
        <w:t xml:space="preserve"> et complexes</w:t>
      </w:r>
      <w:r>
        <w:t xml:space="preserve"> à </w:t>
      </w:r>
      <w:proofErr w:type="spellStart"/>
      <w:r>
        <w:t>déployer</w:t>
      </w:r>
      <w:proofErr w:type="spellEnd"/>
      <w:r>
        <w:t xml:space="preserve"> et à </w:t>
      </w:r>
      <w:proofErr w:type="spellStart"/>
      <w:r>
        <w:t>maintenir</w:t>
      </w:r>
      <w:proofErr w:type="spellEnd"/>
      <w:r>
        <w:t xml:space="preserve"> pour </w:t>
      </w:r>
      <w:proofErr w:type="spellStart"/>
      <w:r>
        <w:t>une</w:t>
      </w:r>
      <w:proofErr w:type="spellEnd"/>
      <w:r>
        <w:t xml:space="preserve"> structure aux </w:t>
      </w:r>
      <w:proofErr w:type="spellStart"/>
      <w:r>
        <w:t>moyens</w:t>
      </w:r>
      <w:proofErr w:type="spellEnd"/>
      <w:r>
        <w:t xml:space="preserve"> </w:t>
      </w:r>
      <w:proofErr w:type="spellStart"/>
      <w:r>
        <w:t>mesurés</w:t>
      </w:r>
      <w:proofErr w:type="spellEnd"/>
      <w:r>
        <w:t xml:space="preserve">. Il </w:t>
      </w:r>
      <w:proofErr w:type="spellStart"/>
      <w:r>
        <w:t>existe</w:t>
      </w:r>
      <w:proofErr w:type="spellEnd"/>
      <w:r>
        <w:t xml:space="preserve"> </w:t>
      </w:r>
      <w:proofErr w:type="spellStart"/>
      <w:r>
        <w:t>donc</w:t>
      </w:r>
      <w:proofErr w:type="spellEnd"/>
      <w:r>
        <w:t xml:space="preserve"> un </w:t>
      </w:r>
      <w:proofErr w:type="spellStart"/>
      <w:r>
        <w:rPr>
          <w:b/>
          <w:bCs/>
        </w:rPr>
        <w:t>espace</w:t>
      </w:r>
      <w:proofErr w:type="spellEnd"/>
      <w:r>
        <w:t xml:space="preserve"> pour </w:t>
      </w:r>
      <w:proofErr w:type="spellStart"/>
      <w:r>
        <w:t>une</w:t>
      </w:r>
      <w:proofErr w:type="spellEnd"/>
      <w:r>
        <w:t xml:space="preserve"> solution </w:t>
      </w:r>
      <w:proofErr w:type="spellStart"/>
      <w:r>
        <w:rPr>
          <w:b/>
          <w:bCs/>
        </w:rPr>
        <w:t>légère</w:t>
      </w:r>
      <w:proofErr w:type="spellEnd"/>
      <w:r>
        <w:rPr>
          <w:b/>
          <w:bCs/>
        </w:rPr>
        <w:t xml:space="preserve">, </w:t>
      </w:r>
      <w:proofErr w:type="spellStart"/>
      <w:r>
        <w:rPr>
          <w:b/>
          <w:bCs/>
        </w:rPr>
        <w:t>économique</w:t>
      </w:r>
      <w:proofErr w:type="spellEnd"/>
      <w:r>
        <w:rPr>
          <w:b/>
          <w:bCs/>
        </w:rPr>
        <w:t xml:space="preserve">, sur </w:t>
      </w:r>
      <w:proofErr w:type="spellStart"/>
      <w:r>
        <w:rPr>
          <w:b/>
          <w:bCs/>
        </w:rPr>
        <w:t>mesure</w:t>
      </w:r>
      <w:proofErr w:type="spellEnd"/>
      <w:r>
        <w:rPr>
          <w:b/>
          <w:bCs/>
        </w:rPr>
        <w:t xml:space="preserve"> et </w:t>
      </w:r>
      <w:proofErr w:type="spellStart"/>
      <w:r>
        <w:rPr>
          <w:b/>
          <w:bCs/>
        </w:rPr>
        <w:t>entièrement</w:t>
      </w:r>
      <w:proofErr w:type="spellEnd"/>
      <w:r>
        <w:rPr>
          <w:b/>
          <w:bCs/>
        </w:rPr>
        <w:t xml:space="preserve"> </w:t>
      </w:r>
      <w:proofErr w:type="spellStart"/>
      <w:r>
        <w:rPr>
          <w:b/>
          <w:bCs/>
        </w:rPr>
        <w:t>maîtrisée</w:t>
      </w:r>
      <w:proofErr w:type="spellEnd"/>
      <w:r>
        <w:t xml:space="preserve">, </w:t>
      </w:r>
      <w:proofErr w:type="spellStart"/>
      <w:r>
        <w:t>bâtie</w:t>
      </w:r>
      <w:proofErr w:type="spellEnd"/>
      <w:r>
        <w:t xml:space="preserve"> à </w:t>
      </w:r>
      <w:proofErr w:type="spellStart"/>
      <w:r>
        <w:t>partir</w:t>
      </w:r>
      <w:proofErr w:type="spellEnd"/>
      <w:r>
        <w:t xml:space="preserve"> de </w:t>
      </w:r>
      <w:proofErr w:type="spellStart"/>
      <w:r>
        <w:t>briques</w:t>
      </w:r>
      <w:proofErr w:type="spellEnd"/>
      <w:r>
        <w:t xml:space="preserve"> open-source.</w:t>
      </w:r>
    </w:p>
    <w:p w14:paraId="4740DDC0" w14:textId="77777777" w:rsidR="006E2B6C" w:rsidRDefault="00000000" w:rsidP="004C7B10">
      <w:pPr>
        <w:pStyle w:val="Corpsdetexte"/>
        <w:spacing w:line="360" w:lineRule="auto"/>
        <w:jc w:val="both"/>
      </w:pPr>
      <w:proofErr w:type="spellStart"/>
      <w:r>
        <w:t>C’est</w:t>
      </w:r>
      <w:proofErr w:type="spellEnd"/>
      <w:r>
        <w:t xml:space="preserve"> </w:t>
      </w:r>
      <w:proofErr w:type="spellStart"/>
      <w:r>
        <w:t>l’objet</w:t>
      </w:r>
      <w:proofErr w:type="spellEnd"/>
      <w:r>
        <w:t xml:space="preserve"> de </w:t>
      </w:r>
      <w:proofErr w:type="spellStart"/>
      <w:r>
        <w:t>ce</w:t>
      </w:r>
      <w:proofErr w:type="spellEnd"/>
      <w:r>
        <w:t xml:space="preserve"> </w:t>
      </w:r>
      <w:proofErr w:type="spellStart"/>
      <w:r>
        <w:t>mémoire-projet</w:t>
      </w:r>
      <w:proofErr w:type="spellEnd"/>
      <w:r>
        <w:t xml:space="preserve">, </w:t>
      </w:r>
      <w:proofErr w:type="spellStart"/>
      <w:r>
        <w:t>mené</w:t>
      </w:r>
      <w:proofErr w:type="spellEnd"/>
      <w:r>
        <w:t xml:space="preserve"> au sein de </w:t>
      </w:r>
      <w:proofErr w:type="spellStart"/>
      <w:r>
        <w:t>l’entreprise</w:t>
      </w:r>
      <w:proofErr w:type="spellEnd"/>
      <w:r>
        <w:t xml:space="preserve"> </w:t>
      </w:r>
      <w:proofErr w:type="gramStart"/>
      <w:r>
        <w:rPr>
          <w:b/>
          <w:bCs/>
        </w:rPr>
        <w:t xml:space="preserve">OPEN </w:t>
      </w:r>
      <w:r>
        <w:t>:</w:t>
      </w:r>
      <w:proofErr w:type="gramEnd"/>
      <w:r>
        <w:t xml:space="preserve"> </w:t>
      </w:r>
      <w:proofErr w:type="spellStart"/>
      <w:r>
        <w:rPr>
          <w:b/>
          <w:bCs/>
        </w:rPr>
        <w:t>concevoir</w:t>
      </w:r>
      <w:proofErr w:type="spellEnd"/>
      <w:r>
        <w:rPr>
          <w:b/>
          <w:bCs/>
        </w:rPr>
        <w:t xml:space="preserve">, </w:t>
      </w:r>
      <w:proofErr w:type="spellStart"/>
      <w:r>
        <w:rPr>
          <w:b/>
          <w:bCs/>
        </w:rPr>
        <w:t>réaliser</w:t>
      </w:r>
      <w:proofErr w:type="spellEnd"/>
      <w:r>
        <w:rPr>
          <w:b/>
          <w:bCs/>
        </w:rPr>
        <w:t xml:space="preserve"> et </w:t>
      </w:r>
      <w:proofErr w:type="spellStart"/>
      <w:r>
        <w:rPr>
          <w:b/>
          <w:bCs/>
        </w:rPr>
        <w:t>déployer</w:t>
      </w:r>
      <w:proofErr w:type="spellEnd"/>
      <w:r>
        <w:rPr>
          <w:b/>
          <w:bCs/>
        </w:rPr>
        <w:t xml:space="preserve"> </w:t>
      </w:r>
      <w:proofErr w:type="spellStart"/>
      <w:r>
        <w:rPr>
          <w:b/>
          <w:bCs/>
        </w:rPr>
        <w:t>SupervisonNet</w:t>
      </w:r>
      <w:proofErr w:type="spellEnd"/>
      <w:r>
        <w:t xml:space="preserve">, un </w:t>
      </w:r>
      <w:proofErr w:type="spellStart"/>
      <w:r>
        <w:t>système</w:t>
      </w:r>
      <w:proofErr w:type="spellEnd"/>
      <w:r>
        <w:t xml:space="preserve"> </w:t>
      </w:r>
      <w:proofErr w:type="spellStart"/>
      <w:r>
        <w:t>d’automatisation</w:t>
      </w:r>
      <w:proofErr w:type="spellEnd"/>
      <w:r>
        <w:t xml:space="preserve"> de la supervision et de la </w:t>
      </w:r>
      <w:proofErr w:type="spellStart"/>
      <w:r>
        <w:lastRenderedPageBreak/>
        <w:t>détection</w:t>
      </w:r>
      <w:proofErr w:type="spellEnd"/>
      <w:r>
        <w:t xml:space="preserve"> des </w:t>
      </w:r>
      <w:proofErr w:type="spellStart"/>
      <w:r>
        <w:t>pannes</w:t>
      </w:r>
      <w:proofErr w:type="spellEnd"/>
      <w:r>
        <w:t xml:space="preserve"> réseau </w:t>
      </w:r>
      <w:proofErr w:type="spellStart"/>
      <w:r>
        <w:t>fondé</w:t>
      </w:r>
      <w:proofErr w:type="spellEnd"/>
      <w:r>
        <w:t xml:space="preserve"> </w:t>
      </w:r>
      <w:proofErr w:type="spellStart"/>
      <w:r>
        <w:t>exclusivement</w:t>
      </w:r>
      <w:proofErr w:type="spellEnd"/>
      <w:r>
        <w:t xml:space="preserve"> sur des </w:t>
      </w:r>
      <w:proofErr w:type="spellStart"/>
      <w:r>
        <w:t>outils</w:t>
      </w:r>
      <w:proofErr w:type="spellEnd"/>
      <w:r>
        <w:t xml:space="preserve"> open-source, et </w:t>
      </w:r>
      <w:r>
        <w:rPr>
          <w:b/>
          <w:bCs/>
        </w:rPr>
        <w:t xml:space="preserve">le </w:t>
      </w:r>
      <w:proofErr w:type="spellStart"/>
      <w:r>
        <w:rPr>
          <w:b/>
          <w:bCs/>
        </w:rPr>
        <w:t>penser</w:t>
      </w:r>
      <w:proofErr w:type="spellEnd"/>
      <w:r>
        <w:rPr>
          <w:b/>
          <w:bCs/>
        </w:rPr>
        <w:t xml:space="preserve"> </w:t>
      </w:r>
      <w:proofErr w:type="spellStart"/>
      <w:r>
        <w:rPr>
          <w:b/>
          <w:bCs/>
        </w:rPr>
        <w:t>comme</w:t>
      </w:r>
      <w:proofErr w:type="spellEnd"/>
      <w:r>
        <w:rPr>
          <w:b/>
          <w:bCs/>
        </w:rPr>
        <w:t xml:space="preserve"> un </w:t>
      </w:r>
      <w:proofErr w:type="spellStart"/>
      <w:r>
        <w:rPr>
          <w:b/>
          <w:bCs/>
        </w:rPr>
        <w:t>véritable</w:t>
      </w:r>
      <w:proofErr w:type="spellEnd"/>
      <w:r>
        <w:rPr>
          <w:b/>
          <w:bCs/>
        </w:rPr>
        <w:t xml:space="preserve"> </w:t>
      </w:r>
      <w:proofErr w:type="spellStart"/>
      <w:r>
        <w:rPr>
          <w:b/>
          <w:bCs/>
        </w:rPr>
        <w:t>produit</w:t>
      </w:r>
      <w:proofErr w:type="spellEnd"/>
      <w:r>
        <w:t xml:space="preserve"> — </w:t>
      </w:r>
      <w:proofErr w:type="spellStart"/>
      <w:r>
        <w:t>depuis</w:t>
      </w:r>
      <w:proofErr w:type="spellEnd"/>
      <w:r>
        <w:t xml:space="preserve"> le </w:t>
      </w:r>
      <w:proofErr w:type="spellStart"/>
      <w:r>
        <w:t>besoin</w:t>
      </w:r>
      <w:proofErr w:type="spellEnd"/>
      <w:r>
        <w:t xml:space="preserve"> </w:t>
      </w:r>
      <w:proofErr w:type="spellStart"/>
      <w:r>
        <w:t>réel</w:t>
      </w:r>
      <w:proofErr w:type="spellEnd"/>
      <w:r>
        <w:t xml:space="preserve"> du terrain </w:t>
      </w:r>
      <w:proofErr w:type="spellStart"/>
      <w:r>
        <w:t>d’OPEN</w:t>
      </w:r>
      <w:proofErr w:type="spellEnd"/>
      <w:r>
        <w:t xml:space="preserve"> </w:t>
      </w:r>
      <w:proofErr w:type="spellStart"/>
      <w:r>
        <w:t>jusqu’au</w:t>
      </w:r>
      <w:proofErr w:type="spellEnd"/>
      <w:r>
        <w:t xml:space="preserve"> </w:t>
      </w:r>
      <w:proofErr w:type="spellStart"/>
      <w:r>
        <w:t>modèle</w:t>
      </w:r>
      <w:proofErr w:type="spellEnd"/>
      <w:r>
        <w:t xml:space="preserve"> </w:t>
      </w:r>
      <w:proofErr w:type="spellStart"/>
      <w:r>
        <w:t>économique</w:t>
      </w:r>
      <w:proofErr w:type="spellEnd"/>
      <w:r>
        <w:t xml:space="preserve">. </w:t>
      </w:r>
      <w:proofErr w:type="spellStart"/>
      <w:r>
        <w:t>Conformément</w:t>
      </w:r>
      <w:proofErr w:type="spellEnd"/>
      <w:r>
        <w:t xml:space="preserve"> au plan d’un </w:t>
      </w:r>
      <w:proofErr w:type="spellStart"/>
      <w:r>
        <w:t>mémoire-projet</w:t>
      </w:r>
      <w:proofErr w:type="spellEnd"/>
      <w:r>
        <w:t xml:space="preserve">, le document </w:t>
      </w:r>
      <w:proofErr w:type="spellStart"/>
      <w:r>
        <w:t>s’organise</w:t>
      </w:r>
      <w:proofErr w:type="spellEnd"/>
      <w:r>
        <w:t xml:space="preserve"> </w:t>
      </w:r>
      <w:proofErr w:type="spellStart"/>
      <w:proofErr w:type="gramStart"/>
      <w:r>
        <w:t>ainsi</w:t>
      </w:r>
      <w:proofErr w:type="spellEnd"/>
      <w:r>
        <w:t xml:space="preserve"> :</w:t>
      </w:r>
      <w:proofErr w:type="gramEnd"/>
      <w:r>
        <w:t xml:space="preserve"> après </w:t>
      </w:r>
      <w:proofErr w:type="spellStart"/>
      <w:r>
        <w:t>l’identification</w:t>
      </w:r>
      <w:proofErr w:type="spellEnd"/>
      <w:r>
        <w:t xml:space="preserve"> du </w:t>
      </w:r>
      <w:proofErr w:type="spellStart"/>
      <w:r>
        <w:rPr>
          <w:b/>
          <w:bCs/>
        </w:rPr>
        <w:t>problème</w:t>
      </w:r>
      <w:proofErr w:type="spellEnd"/>
      <w:r>
        <w:t xml:space="preserve"> (chap. 1), nous </w:t>
      </w:r>
      <w:proofErr w:type="spellStart"/>
      <w:r>
        <w:t>précisons</w:t>
      </w:r>
      <w:proofErr w:type="spellEnd"/>
      <w:r>
        <w:t xml:space="preserve"> les </w:t>
      </w:r>
      <w:proofErr w:type="spellStart"/>
      <w:r>
        <w:rPr>
          <w:b/>
          <w:bCs/>
        </w:rPr>
        <w:t>objectifs</w:t>
      </w:r>
      <w:proofErr w:type="spellEnd"/>
      <w:r>
        <w:t xml:space="preserve"> (chap. 2) et la </w:t>
      </w:r>
      <w:r>
        <w:rPr>
          <w:b/>
          <w:bCs/>
        </w:rPr>
        <w:t xml:space="preserve">démarche </w:t>
      </w:r>
      <w:proofErr w:type="spellStart"/>
      <w:r>
        <w:rPr>
          <w:b/>
          <w:bCs/>
        </w:rPr>
        <w:t>méthodologique</w:t>
      </w:r>
      <w:proofErr w:type="spellEnd"/>
      <w:r>
        <w:t xml:space="preserve"> (chap. 3), </w:t>
      </w:r>
      <w:proofErr w:type="spellStart"/>
      <w:r>
        <w:t>puis</w:t>
      </w:r>
      <w:proofErr w:type="spellEnd"/>
      <w:r>
        <w:t xml:space="preserve"> nous </w:t>
      </w:r>
      <w:proofErr w:type="spellStart"/>
      <w:r>
        <w:t>réalisons</w:t>
      </w:r>
      <w:proofErr w:type="spellEnd"/>
      <w:r>
        <w:t xml:space="preserve"> </w:t>
      </w:r>
      <w:proofErr w:type="spellStart"/>
      <w:r>
        <w:t>l’</w:t>
      </w:r>
      <w:r>
        <w:rPr>
          <w:b/>
          <w:bCs/>
        </w:rPr>
        <w:t>état</w:t>
      </w:r>
      <w:proofErr w:type="spellEnd"/>
      <w:r>
        <w:rPr>
          <w:b/>
          <w:bCs/>
        </w:rPr>
        <w:t xml:space="preserve"> des </w:t>
      </w:r>
      <w:proofErr w:type="spellStart"/>
      <w:r>
        <w:rPr>
          <w:b/>
          <w:bCs/>
        </w:rPr>
        <w:t>lieux</w:t>
      </w:r>
      <w:proofErr w:type="spellEnd"/>
      <w:r>
        <w:t xml:space="preserve"> des solutions et </w:t>
      </w:r>
      <w:proofErr w:type="spellStart"/>
      <w:r>
        <w:t>présentons</w:t>
      </w:r>
      <w:proofErr w:type="spellEnd"/>
      <w:r>
        <w:t xml:space="preserve"> la </w:t>
      </w:r>
      <w:r>
        <w:rPr>
          <w:b/>
          <w:bCs/>
        </w:rPr>
        <w:t xml:space="preserve">solution </w:t>
      </w:r>
      <w:proofErr w:type="spellStart"/>
      <w:r>
        <w:rPr>
          <w:b/>
          <w:bCs/>
        </w:rPr>
        <w:t>proposée</w:t>
      </w:r>
      <w:proofErr w:type="spellEnd"/>
      <w:r>
        <w:t xml:space="preserve"> (chap. 4) et son </w:t>
      </w:r>
      <w:r>
        <w:rPr>
          <w:b/>
          <w:bCs/>
        </w:rPr>
        <w:t xml:space="preserve">axe de </w:t>
      </w:r>
      <w:proofErr w:type="spellStart"/>
      <w:r>
        <w:rPr>
          <w:b/>
          <w:bCs/>
        </w:rPr>
        <w:t>différenciation</w:t>
      </w:r>
      <w:proofErr w:type="spellEnd"/>
      <w:r>
        <w:t xml:space="preserve"> (chap. 5). </w:t>
      </w:r>
      <w:proofErr w:type="spellStart"/>
      <w:r>
        <w:t>Suivent</w:t>
      </w:r>
      <w:proofErr w:type="spellEnd"/>
      <w:r>
        <w:t xml:space="preserve"> </w:t>
      </w:r>
      <w:proofErr w:type="spellStart"/>
      <w:r>
        <w:t>l’</w:t>
      </w:r>
      <w:r>
        <w:rPr>
          <w:b/>
          <w:bCs/>
        </w:rPr>
        <w:t>étude</w:t>
      </w:r>
      <w:proofErr w:type="spellEnd"/>
      <w:r>
        <w:rPr>
          <w:b/>
          <w:bCs/>
        </w:rPr>
        <w:t xml:space="preserve"> de </w:t>
      </w:r>
      <w:proofErr w:type="spellStart"/>
      <w:r>
        <w:rPr>
          <w:b/>
          <w:bCs/>
        </w:rPr>
        <w:t>faisabilité</w:t>
      </w:r>
      <w:proofErr w:type="spellEnd"/>
      <w:r>
        <w:rPr>
          <w:b/>
          <w:bCs/>
        </w:rPr>
        <w:t xml:space="preserve"> et la conception</w:t>
      </w:r>
      <w:r>
        <w:t xml:space="preserve"> (chap. 6), le </w:t>
      </w:r>
      <w:proofErr w:type="spellStart"/>
      <w:r>
        <w:rPr>
          <w:b/>
          <w:bCs/>
        </w:rPr>
        <w:t>fonctionnement</w:t>
      </w:r>
      <w:proofErr w:type="spellEnd"/>
      <w:r>
        <w:rPr>
          <w:b/>
          <w:bCs/>
        </w:rPr>
        <w:t xml:space="preserve"> technique</w:t>
      </w:r>
      <w:r>
        <w:t xml:space="preserve"> (chap. 7) et la </w:t>
      </w:r>
      <w:proofErr w:type="spellStart"/>
      <w:r>
        <w:rPr>
          <w:b/>
          <w:bCs/>
        </w:rPr>
        <w:t>démonstration</w:t>
      </w:r>
      <w:proofErr w:type="spellEnd"/>
      <w:r>
        <w:t xml:space="preserve"> </w:t>
      </w:r>
      <w:proofErr w:type="spellStart"/>
      <w:r>
        <w:t>illustrée</w:t>
      </w:r>
      <w:proofErr w:type="spellEnd"/>
      <w:r>
        <w:t xml:space="preserve"> par les </w:t>
      </w:r>
      <w:proofErr w:type="spellStart"/>
      <w:r>
        <w:t>écrans</w:t>
      </w:r>
      <w:proofErr w:type="spellEnd"/>
      <w:r>
        <w:t xml:space="preserve"> de </w:t>
      </w:r>
      <w:proofErr w:type="spellStart"/>
      <w:r>
        <w:t>l’application</w:t>
      </w:r>
      <w:proofErr w:type="spellEnd"/>
      <w:r>
        <w:t xml:space="preserve"> (chap. 8). </w:t>
      </w:r>
      <w:proofErr w:type="spellStart"/>
      <w:r>
        <w:t>Enfin</w:t>
      </w:r>
      <w:proofErr w:type="spellEnd"/>
      <w:r>
        <w:t xml:space="preserve">, nous </w:t>
      </w:r>
      <w:proofErr w:type="spellStart"/>
      <w:r>
        <w:t>abordons</w:t>
      </w:r>
      <w:proofErr w:type="spellEnd"/>
      <w:r>
        <w:t xml:space="preserve"> le volet </w:t>
      </w:r>
      <w:r>
        <w:rPr>
          <w:b/>
          <w:bCs/>
        </w:rPr>
        <w:t>marketing et concurrence</w:t>
      </w:r>
      <w:r>
        <w:t xml:space="preserve"> (chap. 9), les </w:t>
      </w:r>
      <w:proofErr w:type="spellStart"/>
      <w:r>
        <w:rPr>
          <w:b/>
          <w:bCs/>
        </w:rPr>
        <w:t>prévisions</w:t>
      </w:r>
      <w:proofErr w:type="spellEnd"/>
      <w:r>
        <w:rPr>
          <w:b/>
          <w:bCs/>
        </w:rPr>
        <w:t xml:space="preserve"> </w:t>
      </w:r>
      <w:proofErr w:type="spellStart"/>
      <w:r>
        <w:rPr>
          <w:b/>
          <w:bCs/>
        </w:rPr>
        <w:t>financières</w:t>
      </w:r>
      <w:proofErr w:type="spellEnd"/>
      <w:r>
        <w:t xml:space="preserve"> </w:t>
      </w:r>
      <w:proofErr w:type="spellStart"/>
      <w:r>
        <w:t>en</w:t>
      </w:r>
      <w:proofErr w:type="spellEnd"/>
      <w:r>
        <w:t xml:space="preserve"> francs CFA (chap. 10), </w:t>
      </w:r>
      <w:proofErr w:type="spellStart"/>
      <w:r>
        <w:t>puis</w:t>
      </w:r>
      <w:proofErr w:type="spellEnd"/>
      <w:r>
        <w:t xml:space="preserve"> les </w:t>
      </w:r>
      <w:proofErr w:type="spellStart"/>
      <w:r>
        <w:rPr>
          <w:b/>
          <w:bCs/>
        </w:rPr>
        <w:t>limites</w:t>
      </w:r>
      <w:proofErr w:type="spellEnd"/>
      <w:r>
        <w:rPr>
          <w:b/>
          <w:bCs/>
        </w:rPr>
        <w:t xml:space="preserve"> et perspectives</w:t>
      </w:r>
      <w:r>
        <w:t xml:space="preserve"> (chap. 11), </w:t>
      </w:r>
      <w:proofErr w:type="spellStart"/>
      <w:r>
        <w:t>avant</w:t>
      </w:r>
      <w:proofErr w:type="spellEnd"/>
      <w:r>
        <w:t xml:space="preserve"> de </w:t>
      </w:r>
      <w:proofErr w:type="spellStart"/>
      <w:r>
        <w:t>conclure</w:t>
      </w:r>
      <w:proofErr w:type="spellEnd"/>
      <w:r>
        <w:t>.</w:t>
      </w:r>
    </w:p>
    <w:p w14:paraId="1E87F82D" w14:textId="77777777" w:rsidR="006E2B6C" w:rsidRDefault="00000000" w:rsidP="004C7B10">
      <w:pPr>
        <w:spacing w:line="360" w:lineRule="auto"/>
      </w:pPr>
      <w:r>
        <w:br w:type="page"/>
      </w:r>
    </w:p>
    <w:p w14:paraId="61489FA0" w14:textId="77777777" w:rsidR="006E2B6C" w:rsidRDefault="00000000" w:rsidP="004C7B10">
      <w:pPr>
        <w:pStyle w:val="Titre1"/>
        <w:spacing w:line="360" w:lineRule="auto"/>
      </w:pPr>
      <w:bookmarkStart w:id="40" w:name="_Toc232580152"/>
      <w:bookmarkStart w:id="41" w:name="X5ffdc43deef35488232e33bcc48791b0dd2729c"/>
      <w:bookmarkStart w:id="42" w:name="_Toc232982550"/>
      <w:bookmarkEnd w:id="38"/>
      <w:r>
        <w:lastRenderedPageBreak/>
        <w:t>CHAPITRE 1 — CONTEXTE ET IDENTIFICATION DU PROBLÈME</w:t>
      </w:r>
      <w:bookmarkEnd w:id="40"/>
      <w:bookmarkEnd w:id="42"/>
    </w:p>
    <w:p w14:paraId="3A20AFB1" w14:textId="77777777" w:rsidR="006E2B6C" w:rsidRDefault="00000000" w:rsidP="004C7B10">
      <w:pPr>
        <w:pStyle w:val="Titre2"/>
        <w:spacing w:line="360" w:lineRule="auto"/>
      </w:pPr>
      <w:bookmarkStart w:id="43" w:name="_Toc232580153"/>
      <w:bookmarkStart w:id="44" w:name="contexte-général"/>
      <w:bookmarkStart w:id="45" w:name="_Toc232982551"/>
      <w:r>
        <w:t xml:space="preserve">1.1 </w:t>
      </w:r>
      <w:proofErr w:type="spellStart"/>
      <w:r>
        <w:t>Contexte</w:t>
      </w:r>
      <w:proofErr w:type="spellEnd"/>
      <w:r>
        <w:t xml:space="preserve"> </w:t>
      </w:r>
      <w:proofErr w:type="spellStart"/>
      <w:r>
        <w:t>général</w:t>
      </w:r>
      <w:bookmarkEnd w:id="43"/>
      <w:bookmarkEnd w:id="45"/>
      <w:proofErr w:type="spellEnd"/>
    </w:p>
    <w:p w14:paraId="1300E8BA" w14:textId="77777777" w:rsidR="006E2B6C" w:rsidRDefault="00000000" w:rsidP="004C7B10">
      <w:pPr>
        <w:pStyle w:val="FirstParagraph"/>
        <w:spacing w:line="360" w:lineRule="auto"/>
        <w:jc w:val="both"/>
      </w:pPr>
      <w:r>
        <w:t xml:space="preserve">La </w:t>
      </w:r>
      <w:proofErr w:type="spellStart"/>
      <w:r>
        <w:t>dernière</w:t>
      </w:r>
      <w:proofErr w:type="spellEnd"/>
      <w:r>
        <w:t xml:space="preserve"> </w:t>
      </w:r>
      <w:proofErr w:type="spellStart"/>
      <w:r>
        <w:t>décennie</w:t>
      </w:r>
      <w:proofErr w:type="spellEnd"/>
      <w:r>
        <w:t xml:space="preserve"> a vu </w:t>
      </w:r>
      <w:proofErr w:type="spellStart"/>
      <w:r>
        <w:t>une</w:t>
      </w:r>
      <w:proofErr w:type="spellEnd"/>
      <w:r>
        <w:t xml:space="preserve"> </w:t>
      </w:r>
      <w:r>
        <w:rPr>
          <w:b/>
          <w:bCs/>
        </w:rPr>
        <w:t>densification</w:t>
      </w:r>
      <w:r>
        <w:t xml:space="preserve"> sans </w:t>
      </w:r>
      <w:proofErr w:type="spellStart"/>
      <w:r>
        <w:t>précédent</w:t>
      </w:r>
      <w:proofErr w:type="spellEnd"/>
      <w:r>
        <w:t xml:space="preserve"> des infrastructures </w:t>
      </w:r>
      <w:proofErr w:type="gramStart"/>
      <w:r>
        <w:t>réseau :</w:t>
      </w:r>
      <w:proofErr w:type="gramEnd"/>
      <w:r>
        <w:t xml:space="preserve"> multiplication des </w:t>
      </w:r>
      <w:proofErr w:type="spellStart"/>
      <w:r>
        <w:t>équipements</w:t>
      </w:r>
      <w:proofErr w:type="spellEnd"/>
      <w:r>
        <w:t xml:space="preserve"> </w:t>
      </w:r>
      <w:proofErr w:type="spellStart"/>
      <w:r>
        <w:t>actifs</w:t>
      </w:r>
      <w:proofErr w:type="spellEnd"/>
      <w:r>
        <w:t xml:space="preserve">, </w:t>
      </w:r>
      <w:proofErr w:type="spellStart"/>
      <w:r>
        <w:t>virtualisation</w:t>
      </w:r>
      <w:proofErr w:type="spellEnd"/>
      <w:r>
        <w:t xml:space="preserve"> des </w:t>
      </w:r>
      <w:proofErr w:type="spellStart"/>
      <w:r>
        <w:t>serveurs</w:t>
      </w:r>
      <w:proofErr w:type="spellEnd"/>
      <w:r>
        <w:t xml:space="preserve">, adoption du cloud, </w:t>
      </w:r>
      <w:proofErr w:type="spellStart"/>
      <w:r>
        <w:t>mobilité</w:t>
      </w:r>
      <w:proofErr w:type="spellEnd"/>
      <w:r>
        <w:t xml:space="preserve"> des </w:t>
      </w:r>
      <w:proofErr w:type="spellStart"/>
      <w:r>
        <w:t>utilisateurs</w:t>
      </w:r>
      <w:proofErr w:type="spellEnd"/>
      <w:r>
        <w:t xml:space="preserve"> et explosion des </w:t>
      </w:r>
      <w:proofErr w:type="spellStart"/>
      <w:r>
        <w:t>objets</w:t>
      </w:r>
      <w:proofErr w:type="spellEnd"/>
      <w:r>
        <w:t xml:space="preserve"> </w:t>
      </w:r>
      <w:proofErr w:type="spellStart"/>
      <w:r>
        <w:t>connectés</w:t>
      </w:r>
      <w:proofErr w:type="spellEnd"/>
      <w:r>
        <w:t xml:space="preserve">. En Côte d’Ivoire, la </w:t>
      </w:r>
      <w:proofErr w:type="spellStart"/>
      <w:r>
        <w:t>généralisation</w:t>
      </w:r>
      <w:proofErr w:type="spellEnd"/>
      <w:r>
        <w:t xml:space="preserve"> de la </w:t>
      </w:r>
      <w:proofErr w:type="spellStart"/>
      <w:r>
        <w:t>fibre</w:t>
      </w:r>
      <w:proofErr w:type="spellEnd"/>
      <w:r>
        <w:t xml:space="preserve"> </w:t>
      </w:r>
      <w:proofErr w:type="spellStart"/>
      <w:r>
        <w:t>optique</w:t>
      </w:r>
      <w:proofErr w:type="spellEnd"/>
      <w:r>
        <w:t xml:space="preserve">, la </w:t>
      </w:r>
      <w:proofErr w:type="spellStart"/>
      <w:r>
        <w:t>croissance</w:t>
      </w:r>
      <w:proofErr w:type="spellEnd"/>
      <w:r>
        <w:t xml:space="preserve"> du commerce </w:t>
      </w:r>
      <w:proofErr w:type="spellStart"/>
      <w:r>
        <w:t>électronique</w:t>
      </w:r>
      <w:proofErr w:type="spellEnd"/>
      <w:r>
        <w:t xml:space="preserve"> et la </w:t>
      </w:r>
      <w:proofErr w:type="spellStart"/>
      <w:r>
        <w:t>prééminence</w:t>
      </w:r>
      <w:proofErr w:type="spellEnd"/>
      <w:r>
        <w:t xml:space="preserve"> du </w:t>
      </w:r>
      <w:proofErr w:type="spellStart"/>
      <w:r>
        <w:rPr>
          <w:b/>
          <w:bCs/>
        </w:rPr>
        <w:t>paiement</w:t>
      </w:r>
      <w:proofErr w:type="spellEnd"/>
      <w:r>
        <w:rPr>
          <w:b/>
          <w:bCs/>
        </w:rPr>
        <w:t xml:space="preserve"> mobile</w:t>
      </w:r>
      <w:r>
        <w:t xml:space="preserve"> </w:t>
      </w:r>
      <w:proofErr w:type="spellStart"/>
      <w:r>
        <w:t>ont</w:t>
      </w:r>
      <w:proofErr w:type="spellEnd"/>
      <w:r>
        <w:t xml:space="preserve"> fait du réseau </w:t>
      </w:r>
      <w:proofErr w:type="spellStart"/>
      <w:r>
        <w:t>une</w:t>
      </w:r>
      <w:proofErr w:type="spellEnd"/>
      <w:r>
        <w:t xml:space="preserve"> </w:t>
      </w:r>
      <w:proofErr w:type="spellStart"/>
      <w:r>
        <w:t>ressource</w:t>
      </w:r>
      <w:proofErr w:type="spellEnd"/>
      <w:r>
        <w:t xml:space="preserve"> </w:t>
      </w:r>
      <w:r>
        <w:rPr>
          <w:b/>
          <w:bCs/>
        </w:rPr>
        <w:t>critique</w:t>
      </w:r>
      <w:r>
        <w:t xml:space="preserve"> pour </w:t>
      </w:r>
      <w:proofErr w:type="spellStart"/>
      <w:r>
        <w:t>l’activité</w:t>
      </w:r>
      <w:proofErr w:type="spellEnd"/>
      <w:r>
        <w:t xml:space="preserve"> </w:t>
      </w:r>
      <w:proofErr w:type="spellStart"/>
      <w:r>
        <w:t>économique</w:t>
      </w:r>
      <w:proofErr w:type="spellEnd"/>
      <w:r>
        <w:t>.</w:t>
      </w:r>
    </w:p>
    <w:p w14:paraId="24ECEFBA" w14:textId="77777777" w:rsidR="006E2B6C" w:rsidRDefault="00000000" w:rsidP="004C7B10">
      <w:pPr>
        <w:pStyle w:val="Corpsdetexte"/>
        <w:spacing w:line="360" w:lineRule="auto"/>
        <w:jc w:val="both"/>
      </w:pPr>
      <w:proofErr w:type="spellStart"/>
      <w:r>
        <w:t>Cette</w:t>
      </w:r>
      <w:proofErr w:type="spellEnd"/>
      <w:r>
        <w:t xml:space="preserve"> </w:t>
      </w:r>
      <w:proofErr w:type="spellStart"/>
      <w:r>
        <w:t>dépendance</w:t>
      </w:r>
      <w:proofErr w:type="spellEnd"/>
      <w:r>
        <w:t xml:space="preserve"> accrue au numérique </w:t>
      </w:r>
      <w:proofErr w:type="spellStart"/>
      <w:r>
        <w:t>élève</w:t>
      </w:r>
      <w:proofErr w:type="spellEnd"/>
      <w:r>
        <w:t xml:space="preserve"> le </w:t>
      </w:r>
      <w:proofErr w:type="spellStart"/>
      <w:r>
        <w:rPr>
          <w:b/>
          <w:bCs/>
        </w:rPr>
        <w:t>coût</w:t>
      </w:r>
      <w:proofErr w:type="spellEnd"/>
      <w:r>
        <w:rPr>
          <w:b/>
          <w:bCs/>
        </w:rPr>
        <w:t xml:space="preserve"> de </w:t>
      </w:r>
      <w:proofErr w:type="spellStart"/>
      <w:proofErr w:type="gramStart"/>
      <w:r>
        <w:rPr>
          <w:b/>
          <w:bCs/>
        </w:rPr>
        <w:t>l’indisponibilité</w:t>
      </w:r>
      <w:proofErr w:type="spellEnd"/>
      <w:r>
        <w:t xml:space="preserve"> :</w:t>
      </w:r>
      <w:proofErr w:type="gramEnd"/>
      <w:r>
        <w:t xml:space="preserve"> </w:t>
      </w:r>
      <w:proofErr w:type="spellStart"/>
      <w:r>
        <w:t>une</w:t>
      </w:r>
      <w:proofErr w:type="spellEnd"/>
      <w:r>
        <w:t xml:space="preserve"> interruption réseau </w:t>
      </w:r>
      <w:proofErr w:type="spellStart"/>
      <w:r>
        <w:t>peut</w:t>
      </w:r>
      <w:proofErr w:type="spellEnd"/>
      <w:r>
        <w:t xml:space="preserve"> </w:t>
      </w:r>
      <w:proofErr w:type="spellStart"/>
      <w:r>
        <w:t>bloquer</w:t>
      </w:r>
      <w:proofErr w:type="spellEnd"/>
      <w:r>
        <w:t xml:space="preserve"> des transactions, des </w:t>
      </w:r>
      <w:proofErr w:type="spellStart"/>
      <w:r>
        <w:t>encaissements</w:t>
      </w:r>
      <w:proofErr w:type="spellEnd"/>
      <w:r>
        <w:t xml:space="preserve"> et des services </w:t>
      </w:r>
      <w:proofErr w:type="spellStart"/>
      <w:r>
        <w:t>entiers</w:t>
      </w:r>
      <w:proofErr w:type="spellEnd"/>
      <w:r>
        <w:t xml:space="preserve">. Pour les </w:t>
      </w:r>
      <w:proofErr w:type="spellStart"/>
      <w:r>
        <w:t>organisations</w:t>
      </w:r>
      <w:proofErr w:type="spellEnd"/>
      <w:r>
        <w:t xml:space="preserve"> </w:t>
      </w:r>
      <w:proofErr w:type="spellStart"/>
      <w:r>
        <w:t>comme</w:t>
      </w:r>
      <w:proofErr w:type="spellEnd"/>
      <w:r>
        <w:t xml:space="preserve"> pour les </w:t>
      </w:r>
      <w:proofErr w:type="spellStart"/>
      <w:r>
        <w:t>prestataires</w:t>
      </w:r>
      <w:proofErr w:type="spellEnd"/>
      <w:r>
        <w:t xml:space="preserve"> </w:t>
      </w:r>
      <w:proofErr w:type="spellStart"/>
      <w:r>
        <w:t>informatiques</w:t>
      </w:r>
      <w:proofErr w:type="spellEnd"/>
      <w:r>
        <w:t xml:space="preserve">, la </w:t>
      </w:r>
      <w:proofErr w:type="spellStart"/>
      <w:r>
        <w:rPr>
          <w:b/>
          <w:bCs/>
        </w:rPr>
        <w:t>qualité</w:t>
      </w:r>
      <w:proofErr w:type="spellEnd"/>
      <w:r>
        <w:rPr>
          <w:b/>
          <w:bCs/>
        </w:rPr>
        <w:t xml:space="preserve"> et la </w:t>
      </w:r>
      <w:proofErr w:type="spellStart"/>
      <w:r>
        <w:rPr>
          <w:b/>
          <w:bCs/>
        </w:rPr>
        <w:t>continuité</w:t>
      </w:r>
      <w:proofErr w:type="spellEnd"/>
      <w:r>
        <w:rPr>
          <w:b/>
          <w:bCs/>
        </w:rPr>
        <w:t xml:space="preserve"> de service</w:t>
      </w:r>
      <w:r>
        <w:t xml:space="preserve"> </w:t>
      </w:r>
      <w:proofErr w:type="spellStart"/>
      <w:r>
        <w:t>deviennent</w:t>
      </w:r>
      <w:proofErr w:type="spellEnd"/>
      <w:r>
        <w:t xml:space="preserve"> </w:t>
      </w:r>
      <w:proofErr w:type="spellStart"/>
      <w:r>
        <w:t>ainsi</w:t>
      </w:r>
      <w:proofErr w:type="spellEnd"/>
      <w:r>
        <w:t xml:space="preserve"> des </w:t>
      </w:r>
      <w:proofErr w:type="spellStart"/>
      <w:r>
        <w:t>facteurs</w:t>
      </w:r>
      <w:proofErr w:type="spellEnd"/>
      <w:r>
        <w:t xml:space="preserve"> </w:t>
      </w:r>
      <w:proofErr w:type="spellStart"/>
      <w:r>
        <w:t>déterminants</w:t>
      </w:r>
      <w:proofErr w:type="spellEnd"/>
      <w:r>
        <w:t xml:space="preserve"> de </w:t>
      </w:r>
      <w:proofErr w:type="spellStart"/>
      <w:r>
        <w:t>différenciation</w:t>
      </w:r>
      <w:proofErr w:type="spellEnd"/>
      <w:r>
        <w:t xml:space="preserve">, dans un </w:t>
      </w:r>
      <w:proofErr w:type="spellStart"/>
      <w:r>
        <w:t>marché</w:t>
      </w:r>
      <w:proofErr w:type="spellEnd"/>
      <w:r>
        <w:t xml:space="preserve"> </w:t>
      </w:r>
      <w:proofErr w:type="spellStart"/>
      <w:r>
        <w:t>où</w:t>
      </w:r>
      <w:proofErr w:type="spellEnd"/>
      <w:r>
        <w:t xml:space="preserve"> la </w:t>
      </w:r>
      <w:proofErr w:type="spellStart"/>
      <w:r>
        <w:t>maîtrise</w:t>
      </w:r>
      <w:proofErr w:type="spellEnd"/>
      <w:r>
        <w:t xml:space="preserve"> des </w:t>
      </w:r>
      <w:proofErr w:type="spellStart"/>
      <w:r>
        <w:rPr>
          <w:b/>
          <w:bCs/>
        </w:rPr>
        <w:t>coûts</w:t>
      </w:r>
      <w:proofErr w:type="spellEnd"/>
      <w:r>
        <w:t xml:space="preserve"> </w:t>
      </w:r>
      <w:proofErr w:type="spellStart"/>
      <w:r>
        <w:t>reste</w:t>
      </w:r>
      <w:proofErr w:type="spellEnd"/>
      <w:r>
        <w:t xml:space="preserve"> </w:t>
      </w:r>
      <w:proofErr w:type="spellStart"/>
      <w:r>
        <w:t>néanmoins</w:t>
      </w:r>
      <w:proofErr w:type="spellEnd"/>
      <w:r>
        <w:t xml:space="preserve"> </w:t>
      </w:r>
      <w:proofErr w:type="spellStart"/>
      <w:r>
        <w:t>primordiale</w:t>
      </w:r>
      <w:proofErr w:type="spellEnd"/>
      <w:r>
        <w:t xml:space="preserve">. Ce double </w:t>
      </w:r>
      <w:proofErr w:type="spellStart"/>
      <w:r>
        <w:t>impératif</w:t>
      </w:r>
      <w:proofErr w:type="spellEnd"/>
      <w:r>
        <w:t xml:space="preserve"> — </w:t>
      </w:r>
      <w:proofErr w:type="spellStart"/>
      <w:r>
        <w:t>fiabilité</w:t>
      </w:r>
      <w:proofErr w:type="spellEnd"/>
      <w:r>
        <w:t xml:space="preserve"> </w:t>
      </w:r>
      <w:r>
        <w:rPr>
          <w:i/>
          <w:iCs/>
        </w:rPr>
        <w:t>et</w:t>
      </w:r>
      <w:r>
        <w:t xml:space="preserve"> </w:t>
      </w:r>
      <w:proofErr w:type="spellStart"/>
      <w:r>
        <w:t>économie</w:t>
      </w:r>
      <w:proofErr w:type="spellEnd"/>
      <w:r>
        <w:t xml:space="preserve"> — </w:t>
      </w:r>
      <w:proofErr w:type="spellStart"/>
      <w:r>
        <w:t>oriente</w:t>
      </w:r>
      <w:proofErr w:type="spellEnd"/>
      <w:r>
        <w:t xml:space="preserve"> </w:t>
      </w:r>
      <w:proofErr w:type="spellStart"/>
      <w:r>
        <w:t>directement</w:t>
      </w:r>
      <w:proofErr w:type="spellEnd"/>
      <w:r>
        <w:t xml:space="preserve"> les choix de </w:t>
      </w:r>
      <w:proofErr w:type="spellStart"/>
      <w:r>
        <w:t>ce</w:t>
      </w:r>
      <w:proofErr w:type="spellEnd"/>
      <w:r>
        <w:t xml:space="preserve"> </w:t>
      </w:r>
      <w:proofErr w:type="spellStart"/>
      <w:r>
        <w:t>projet</w:t>
      </w:r>
      <w:proofErr w:type="spellEnd"/>
      <w:r>
        <w:t xml:space="preserve"> </w:t>
      </w:r>
      <w:proofErr w:type="spellStart"/>
      <w:r>
        <w:t>vers</w:t>
      </w:r>
      <w:proofErr w:type="spellEnd"/>
      <w:r>
        <w:t xml:space="preserve"> </w:t>
      </w:r>
      <w:proofErr w:type="spellStart"/>
      <w:r>
        <w:t>l’</w:t>
      </w:r>
      <w:r>
        <w:rPr>
          <w:b/>
          <w:bCs/>
        </w:rPr>
        <w:t>open</w:t>
      </w:r>
      <w:proofErr w:type="spellEnd"/>
      <w:r>
        <w:rPr>
          <w:b/>
          <w:bCs/>
        </w:rPr>
        <w:t>-source</w:t>
      </w:r>
      <w:r>
        <w:t>.</w:t>
      </w:r>
    </w:p>
    <w:p w14:paraId="30B58957" w14:textId="77777777" w:rsidR="006E2B6C" w:rsidRDefault="00000000" w:rsidP="004C7B10">
      <w:pPr>
        <w:pStyle w:val="Titre3"/>
        <w:spacing w:line="360" w:lineRule="auto"/>
      </w:pPr>
      <w:bookmarkStart w:id="46" w:name="_Toc232580154"/>
      <w:bookmarkStart w:id="47" w:name="X40bc6c2031894750942eca7c042557a1247734d"/>
      <w:bookmarkStart w:id="48" w:name="_Toc232982552"/>
      <w:r>
        <w:t xml:space="preserve">1.1.1 </w:t>
      </w:r>
      <w:proofErr w:type="spellStart"/>
      <w:r>
        <w:t>Présentation</w:t>
      </w:r>
      <w:proofErr w:type="spellEnd"/>
      <w:r>
        <w:t xml:space="preserve"> de la structure </w:t>
      </w:r>
      <w:proofErr w:type="spellStart"/>
      <w:proofErr w:type="gramStart"/>
      <w:r>
        <w:t>d’accueil</w:t>
      </w:r>
      <w:proofErr w:type="spellEnd"/>
      <w:r>
        <w:t xml:space="preserve"> :</w:t>
      </w:r>
      <w:proofErr w:type="gramEnd"/>
      <w:r>
        <w:t xml:space="preserve"> OPEN</w:t>
      </w:r>
      <w:bookmarkEnd w:id="46"/>
      <w:bookmarkEnd w:id="48"/>
      <w:r>
        <w:t xml:space="preserve"> </w:t>
      </w:r>
    </w:p>
    <w:p w14:paraId="3F628F1E" w14:textId="77777777" w:rsidR="006E2B6C" w:rsidRDefault="00000000" w:rsidP="004C7B10">
      <w:pPr>
        <w:pStyle w:val="FirstParagraph"/>
        <w:spacing w:line="360" w:lineRule="auto"/>
        <w:jc w:val="both"/>
      </w:pPr>
      <w:r>
        <w:t xml:space="preserve">Ce </w:t>
      </w:r>
      <w:proofErr w:type="spellStart"/>
      <w:r>
        <w:t>projet</w:t>
      </w:r>
      <w:proofErr w:type="spellEnd"/>
      <w:r>
        <w:t xml:space="preserve"> a </w:t>
      </w:r>
      <w:proofErr w:type="spellStart"/>
      <w:r>
        <w:t>été</w:t>
      </w:r>
      <w:proofErr w:type="spellEnd"/>
      <w:r>
        <w:t xml:space="preserve"> </w:t>
      </w:r>
      <w:proofErr w:type="spellStart"/>
      <w:r>
        <w:t>conçu</w:t>
      </w:r>
      <w:proofErr w:type="spellEnd"/>
      <w:r>
        <w:t xml:space="preserve"> et </w:t>
      </w:r>
      <w:proofErr w:type="spellStart"/>
      <w:r>
        <w:t>expérimenté</w:t>
      </w:r>
      <w:proofErr w:type="spellEnd"/>
      <w:r>
        <w:t xml:space="preserve"> au sein de </w:t>
      </w:r>
      <w:proofErr w:type="spellStart"/>
      <w:r>
        <w:t>l’entreprise</w:t>
      </w:r>
      <w:proofErr w:type="spellEnd"/>
      <w:r>
        <w:t xml:space="preserve"> </w:t>
      </w:r>
      <w:r>
        <w:rPr>
          <w:b/>
          <w:bCs/>
        </w:rPr>
        <w:t>OPEN</w:t>
      </w:r>
      <w:r>
        <w:t xml:space="preserve">, première </w:t>
      </w:r>
      <w:proofErr w:type="spellStart"/>
      <w:r>
        <w:t>entreprise</w:t>
      </w:r>
      <w:proofErr w:type="spellEnd"/>
      <w:r>
        <w:t xml:space="preserve"> </w:t>
      </w:r>
      <w:proofErr w:type="spellStart"/>
      <w:r>
        <w:t>ivoirienne</w:t>
      </w:r>
      <w:proofErr w:type="spellEnd"/>
      <w:r>
        <w:t xml:space="preserve"> de </w:t>
      </w:r>
      <w:r>
        <w:rPr>
          <w:b/>
          <w:bCs/>
        </w:rPr>
        <w:t xml:space="preserve">production de solutions </w:t>
      </w:r>
      <w:proofErr w:type="spellStart"/>
      <w:r>
        <w:rPr>
          <w:b/>
          <w:bCs/>
        </w:rPr>
        <w:t>numériques</w:t>
      </w:r>
      <w:proofErr w:type="spellEnd"/>
      <w:r>
        <w:t xml:space="preserve">. Son </w:t>
      </w:r>
      <w:proofErr w:type="spellStart"/>
      <w:r>
        <w:t>siège</w:t>
      </w:r>
      <w:proofErr w:type="spellEnd"/>
      <w:r>
        <w:t xml:space="preserve"> et </w:t>
      </w:r>
      <w:proofErr w:type="spellStart"/>
      <w:r>
        <w:t>ses</w:t>
      </w:r>
      <w:proofErr w:type="spellEnd"/>
      <w:r>
        <w:t xml:space="preserve"> </w:t>
      </w:r>
      <w:proofErr w:type="spellStart"/>
      <w:r>
        <w:t>bureaux</w:t>
      </w:r>
      <w:proofErr w:type="spellEnd"/>
      <w:r>
        <w:t xml:space="preserve"> </w:t>
      </w:r>
      <w:proofErr w:type="spellStart"/>
      <w:r>
        <w:t>administratifs</w:t>
      </w:r>
      <w:proofErr w:type="spellEnd"/>
      <w:r>
        <w:t xml:space="preserve"> </w:t>
      </w:r>
      <w:proofErr w:type="spellStart"/>
      <w:r>
        <w:t>sont</w:t>
      </w:r>
      <w:proofErr w:type="spellEnd"/>
      <w:r>
        <w:t xml:space="preserve"> </w:t>
      </w:r>
      <w:proofErr w:type="spellStart"/>
      <w:r>
        <w:t>situés</w:t>
      </w:r>
      <w:proofErr w:type="spellEnd"/>
      <w:r>
        <w:t xml:space="preserve"> à </w:t>
      </w:r>
      <w:r>
        <w:rPr>
          <w:b/>
          <w:bCs/>
        </w:rPr>
        <w:t>Abidjan</w:t>
      </w:r>
      <w:r>
        <w:t xml:space="preserve">, </w:t>
      </w:r>
      <w:proofErr w:type="spellStart"/>
      <w:r>
        <w:t>tandis</w:t>
      </w:r>
      <w:proofErr w:type="spellEnd"/>
      <w:r>
        <w:t xml:space="preserve"> que son </w:t>
      </w:r>
      <w:proofErr w:type="spellStart"/>
      <w:r>
        <w:t>unité</w:t>
      </w:r>
      <w:proofErr w:type="spellEnd"/>
      <w:r>
        <w:t xml:space="preserve"> de production </w:t>
      </w:r>
      <w:proofErr w:type="spellStart"/>
      <w:r>
        <w:t>est</w:t>
      </w:r>
      <w:proofErr w:type="spellEnd"/>
      <w:r>
        <w:t xml:space="preserve"> </w:t>
      </w:r>
      <w:proofErr w:type="spellStart"/>
      <w:r>
        <w:t>implantée</w:t>
      </w:r>
      <w:proofErr w:type="spellEnd"/>
      <w:r>
        <w:t xml:space="preserve"> au sein du </w:t>
      </w:r>
      <w:r>
        <w:rPr>
          <w:b/>
          <w:bCs/>
        </w:rPr>
        <w:t>VITIB</w:t>
      </w:r>
      <w:r>
        <w:t xml:space="preserve"> (Village des Technologies de </w:t>
      </w:r>
      <w:proofErr w:type="spellStart"/>
      <w:r>
        <w:t>l’Information</w:t>
      </w:r>
      <w:proofErr w:type="spellEnd"/>
      <w:r>
        <w:t xml:space="preserve"> et de la </w:t>
      </w:r>
      <w:proofErr w:type="spellStart"/>
      <w:r>
        <w:t>Biotechnologie</w:t>
      </w:r>
      <w:proofErr w:type="spellEnd"/>
      <w:r>
        <w:t xml:space="preserve">) à </w:t>
      </w:r>
      <w:r>
        <w:rPr>
          <w:b/>
          <w:bCs/>
        </w:rPr>
        <w:t>Grand-Bassam</w:t>
      </w:r>
      <w:r>
        <w:t>.</w:t>
      </w:r>
    </w:p>
    <w:p w14:paraId="43195ACC" w14:textId="77777777" w:rsidR="006E2B6C" w:rsidRDefault="00000000" w:rsidP="004C7B10">
      <w:pPr>
        <w:pStyle w:val="Corpsdetexte"/>
        <w:spacing w:line="360" w:lineRule="auto"/>
        <w:jc w:val="both"/>
      </w:pPr>
      <w:proofErr w:type="spellStart"/>
      <w:r>
        <w:t>L’activité</w:t>
      </w:r>
      <w:proofErr w:type="spellEnd"/>
      <w:r>
        <w:t xml:space="preserve"> </w:t>
      </w:r>
      <w:proofErr w:type="spellStart"/>
      <w:r>
        <w:t>d’OPEN</w:t>
      </w:r>
      <w:proofErr w:type="spellEnd"/>
      <w:r>
        <w:t xml:space="preserve"> </w:t>
      </w:r>
      <w:proofErr w:type="spellStart"/>
      <w:r>
        <w:t>s’articule</w:t>
      </w:r>
      <w:proofErr w:type="spellEnd"/>
      <w:r>
        <w:t xml:space="preserve"> </w:t>
      </w:r>
      <w:proofErr w:type="spellStart"/>
      <w:r>
        <w:t>autour</w:t>
      </w:r>
      <w:proofErr w:type="spellEnd"/>
      <w:r>
        <w:t xml:space="preserve"> de trois </w:t>
      </w:r>
      <w:proofErr w:type="spellStart"/>
      <w:r>
        <w:t>grandes</w:t>
      </w:r>
      <w:proofErr w:type="spellEnd"/>
      <w:r>
        <w:t xml:space="preserve"> </w:t>
      </w:r>
      <w:proofErr w:type="spellStart"/>
      <w:proofErr w:type="gramStart"/>
      <w:r>
        <w:t>offres</w:t>
      </w:r>
      <w:proofErr w:type="spellEnd"/>
      <w:r>
        <w:t xml:space="preserve"> :</w:t>
      </w:r>
      <w:proofErr w:type="gramEnd"/>
    </w:p>
    <w:p w14:paraId="3EBD2957" w14:textId="77777777" w:rsidR="006E2B6C" w:rsidRDefault="00000000" w:rsidP="004C7B10">
      <w:pPr>
        <w:pStyle w:val="Compact"/>
        <w:numPr>
          <w:ilvl w:val="0"/>
          <w:numId w:val="2"/>
        </w:numPr>
        <w:spacing w:line="360" w:lineRule="auto"/>
      </w:pPr>
      <w:r>
        <w:t xml:space="preserve">la </w:t>
      </w:r>
      <w:r>
        <w:rPr>
          <w:b/>
          <w:bCs/>
        </w:rPr>
        <w:t xml:space="preserve">marketplace </w:t>
      </w:r>
      <w:proofErr w:type="spellStart"/>
      <w:r>
        <w:rPr>
          <w:b/>
          <w:bCs/>
        </w:rPr>
        <w:t>vocale</w:t>
      </w:r>
      <w:proofErr w:type="spellEnd"/>
      <w:r>
        <w:t xml:space="preserve">, </w:t>
      </w:r>
      <w:proofErr w:type="spellStart"/>
      <w:r>
        <w:t>plateforme</w:t>
      </w:r>
      <w:proofErr w:type="spellEnd"/>
      <w:r>
        <w:t xml:space="preserve"> de commerce </w:t>
      </w:r>
      <w:proofErr w:type="spellStart"/>
      <w:r>
        <w:t>en</w:t>
      </w:r>
      <w:proofErr w:type="spellEnd"/>
      <w:r>
        <w:t xml:space="preserve"> </w:t>
      </w:r>
      <w:proofErr w:type="spellStart"/>
      <w:r>
        <w:t>ligne</w:t>
      </w:r>
      <w:proofErr w:type="spellEnd"/>
      <w:r>
        <w:t xml:space="preserve"> accessible à la </w:t>
      </w:r>
      <w:proofErr w:type="gramStart"/>
      <w:r>
        <w:t>voix ;</w:t>
      </w:r>
      <w:proofErr w:type="gramEnd"/>
    </w:p>
    <w:p w14:paraId="79E7B14A" w14:textId="77777777" w:rsidR="006E2B6C" w:rsidRDefault="00000000" w:rsidP="004C7B10">
      <w:pPr>
        <w:pStyle w:val="Compact"/>
        <w:numPr>
          <w:ilvl w:val="0"/>
          <w:numId w:val="2"/>
        </w:numPr>
        <w:spacing w:line="360" w:lineRule="auto"/>
      </w:pPr>
      <w:r>
        <w:t xml:space="preserve">le </w:t>
      </w:r>
      <w:proofErr w:type="spellStart"/>
      <w:r>
        <w:t>système</w:t>
      </w:r>
      <w:proofErr w:type="spellEnd"/>
      <w:r>
        <w:t xml:space="preserve"> de </w:t>
      </w:r>
      <w:proofErr w:type="spellStart"/>
      <w:r>
        <w:rPr>
          <w:b/>
          <w:bCs/>
        </w:rPr>
        <w:t>paiement</w:t>
      </w:r>
      <w:proofErr w:type="spellEnd"/>
      <w:r>
        <w:rPr>
          <w:b/>
          <w:bCs/>
        </w:rPr>
        <w:t xml:space="preserve"> mobile </w:t>
      </w:r>
      <w:proofErr w:type="spellStart"/>
      <w:r>
        <w:rPr>
          <w:b/>
          <w:bCs/>
        </w:rPr>
        <w:t>OpenPay</w:t>
      </w:r>
      <w:proofErr w:type="spellEnd"/>
      <w:r>
        <w:t xml:space="preserve">, qui </w:t>
      </w:r>
      <w:proofErr w:type="spellStart"/>
      <w:r>
        <w:t>traite</w:t>
      </w:r>
      <w:proofErr w:type="spellEnd"/>
      <w:r>
        <w:t xml:space="preserve"> les transactions </w:t>
      </w:r>
      <w:proofErr w:type="spellStart"/>
      <w:r>
        <w:t>financières</w:t>
      </w:r>
      <w:proofErr w:type="spellEnd"/>
      <w:r>
        <w:t xml:space="preserve"> des </w:t>
      </w:r>
      <w:proofErr w:type="spellStart"/>
      <w:proofErr w:type="gramStart"/>
      <w:r>
        <w:t>utilisateurs</w:t>
      </w:r>
      <w:proofErr w:type="spellEnd"/>
      <w:r>
        <w:t xml:space="preserve"> ;</w:t>
      </w:r>
      <w:proofErr w:type="gramEnd"/>
    </w:p>
    <w:p w14:paraId="4889570C" w14:textId="77777777" w:rsidR="006E2B6C" w:rsidRDefault="00000000" w:rsidP="004C7B10">
      <w:pPr>
        <w:pStyle w:val="Compact"/>
        <w:numPr>
          <w:ilvl w:val="0"/>
          <w:numId w:val="2"/>
        </w:numPr>
        <w:spacing w:line="360" w:lineRule="auto"/>
      </w:pPr>
      <w:r>
        <w:t xml:space="preserve">la </w:t>
      </w:r>
      <w:proofErr w:type="spellStart"/>
      <w:r>
        <w:t>gamme</w:t>
      </w:r>
      <w:proofErr w:type="spellEnd"/>
      <w:r>
        <w:t xml:space="preserve"> des </w:t>
      </w:r>
      <w:r>
        <w:rPr>
          <w:b/>
          <w:bCs/>
        </w:rPr>
        <w:t>smartphones « Open G et Open PRO »</w:t>
      </w:r>
      <w:r>
        <w:t xml:space="preserve"> (superphones), </w:t>
      </w:r>
      <w:proofErr w:type="spellStart"/>
      <w:r>
        <w:t>conçus</w:t>
      </w:r>
      <w:proofErr w:type="spellEnd"/>
      <w:r>
        <w:t xml:space="preserve"> et </w:t>
      </w:r>
      <w:proofErr w:type="spellStart"/>
      <w:r>
        <w:t>assemblés</w:t>
      </w:r>
      <w:proofErr w:type="spellEnd"/>
      <w:r>
        <w:t xml:space="preserve"> </w:t>
      </w:r>
      <w:proofErr w:type="spellStart"/>
      <w:r>
        <w:t>localement</w:t>
      </w:r>
      <w:proofErr w:type="spellEnd"/>
      <w:r>
        <w:t>.</w:t>
      </w:r>
    </w:p>
    <w:p w14:paraId="57DD483E" w14:textId="77777777" w:rsidR="006E2B6C" w:rsidRDefault="00000000" w:rsidP="004C7B10">
      <w:pPr>
        <w:pStyle w:val="FirstParagraph"/>
        <w:spacing w:line="360" w:lineRule="auto"/>
        <w:jc w:val="both"/>
      </w:pPr>
      <w:r>
        <w:t xml:space="preserve">Pour OPEN, le </w:t>
      </w:r>
      <w:r>
        <w:rPr>
          <w:b/>
          <w:bCs/>
        </w:rPr>
        <w:t xml:space="preserve">réseau </w:t>
      </w:r>
      <w:proofErr w:type="spellStart"/>
      <w:r>
        <w:rPr>
          <w:b/>
          <w:bCs/>
        </w:rPr>
        <w:t>informatique</w:t>
      </w:r>
      <w:proofErr w:type="spellEnd"/>
      <w:r>
        <w:rPr>
          <w:b/>
          <w:bCs/>
        </w:rPr>
        <w:t xml:space="preserve"> </w:t>
      </w:r>
      <w:proofErr w:type="spellStart"/>
      <w:r>
        <w:rPr>
          <w:b/>
          <w:bCs/>
        </w:rPr>
        <w:t>constitue</w:t>
      </w:r>
      <w:proofErr w:type="spellEnd"/>
      <w:r>
        <w:rPr>
          <w:b/>
          <w:bCs/>
        </w:rPr>
        <w:t xml:space="preserve"> le </w:t>
      </w:r>
      <w:proofErr w:type="spellStart"/>
      <w:r>
        <w:rPr>
          <w:b/>
          <w:bCs/>
        </w:rPr>
        <w:t>véritable</w:t>
      </w:r>
      <w:proofErr w:type="spellEnd"/>
      <w:r>
        <w:rPr>
          <w:b/>
          <w:bCs/>
        </w:rPr>
        <w:t xml:space="preserve"> </w:t>
      </w:r>
      <w:proofErr w:type="spellStart"/>
      <w:r>
        <w:rPr>
          <w:b/>
          <w:bCs/>
        </w:rPr>
        <w:t>système</w:t>
      </w:r>
      <w:proofErr w:type="spellEnd"/>
      <w:r>
        <w:rPr>
          <w:b/>
          <w:bCs/>
        </w:rPr>
        <w:t xml:space="preserve"> </w:t>
      </w:r>
      <w:proofErr w:type="spellStart"/>
      <w:r>
        <w:rPr>
          <w:b/>
          <w:bCs/>
        </w:rPr>
        <w:t>nerveux</w:t>
      </w:r>
      <w:proofErr w:type="spellEnd"/>
      <w:r>
        <w:t xml:space="preserve"> de </w:t>
      </w:r>
      <w:proofErr w:type="spellStart"/>
      <w:proofErr w:type="gramStart"/>
      <w:r>
        <w:t>l’entreprise</w:t>
      </w:r>
      <w:proofErr w:type="spellEnd"/>
      <w:r>
        <w:t xml:space="preserve"> :</w:t>
      </w:r>
      <w:proofErr w:type="gramEnd"/>
      <w:r>
        <w:t xml:space="preserve"> le service client, la </w:t>
      </w:r>
      <w:proofErr w:type="spellStart"/>
      <w:r>
        <w:t>comptabilité</w:t>
      </w:r>
      <w:proofErr w:type="spellEnd"/>
      <w:r>
        <w:t xml:space="preserve">, la </w:t>
      </w:r>
      <w:proofErr w:type="spellStart"/>
      <w:r>
        <w:t>chaîne</w:t>
      </w:r>
      <w:proofErr w:type="spellEnd"/>
      <w:r>
        <w:t xml:space="preserve"> de production de </w:t>
      </w:r>
      <w:proofErr w:type="spellStart"/>
      <w:r>
        <w:t>l’usine</w:t>
      </w:r>
      <w:proofErr w:type="spellEnd"/>
      <w:r>
        <w:t xml:space="preserve"> et, surtout, </w:t>
      </w:r>
      <w:r>
        <w:lastRenderedPageBreak/>
        <w:t xml:space="preserve">les </w:t>
      </w:r>
      <w:r>
        <w:rPr>
          <w:b/>
          <w:bCs/>
        </w:rPr>
        <w:t xml:space="preserve">transactions de </w:t>
      </w:r>
      <w:proofErr w:type="spellStart"/>
      <w:r>
        <w:rPr>
          <w:b/>
          <w:bCs/>
        </w:rPr>
        <w:t>paiement</w:t>
      </w:r>
      <w:proofErr w:type="spellEnd"/>
      <w:r>
        <w:t xml:space="preserve"> </w:t>
      </w:r>
      <w:proofErr w:type="spellStart"/>
      <w:r>
        <w:t>reposent</w:t>
      </w:r>
      <w:proofErr w:type="spellEnd"/>
      <w:r>
        <w:t xml:space="preserve"> </w:t>
      </w:r>
      <w:proofErr w:type="spellStart"/>
      <w:r>
        <w:t>intégralement</w:t>
      </w:r>
      <w:proofErr w:type="spellEnd"/>
      <w:r>
        <w:t xml:space="preserve"> sur </w:t>
      </w:r>
      <w:proofErr w:type="spellStart"/>
      <w:r>
        <w:t>sa</w:t>
      </w:r>
      <w:proofErr w:type="spellEnd"/>
      <w:r>
        <w:t xml:space="preserve"> </w:t>
      </w:r>
      <w:proofErr w:type="spellStart"/>
      <w:r>
        <w:t>disponibilité</w:t>
      </w:r>
      <w:proofErr w:type="spellEnd"/>
      <w:r>
        <w:t xml:space="preserve">. </w:t>
      </w:r>
      <w:proofErr w:type="spellStart"/>
      <w:r>
        <w:rPr>
          <w:b/>
          <w:bCs/>
        </w:rPr>
        <w:t>Toute</w:t>
      </w:r>
      <w:proofErr w:type="spellEnd"/>
      <w:r>
        <w:rPr>
          <w:b/>
          <w:bCs/>
        </w:rPr>
        <w:t xml:space="preserve"> panne réseau se </w:t>
      </w:r>
      <w:proofErr w:type="spellStart"/>
      <w:r>
        <w:rPr>
          <w:b/>
          <w:bCs/>
        </w:rPr>
        <w:t>traduit</w:t>
      </w:r>
      <w:proofErr w:type="spellEnd"/>
      <w:r>
        <w:rPr>
          <w:b/>
          <w:bCs/>
        </w:rPr>
        <w:t xml:space="preserve"> </w:t>
      </w:r>
      <w:proofErr w:type="spellStart"/>
      <w:r>
        <w:rPr>
          <w:b/>
          <w:bCs/>
        </w:rPr>
        <w:t>immédiatement</w:t>
      </w:r>
      <w:proofErr w:type="spellEnd"/>
      <w:r>
        <w:rPr>
          <w:b/>
          <w:bCs/>
        </w:rPr>
        <w:t xml:space="preserve"> par des transactions </w:t>
      </w:r>
      <w:proofErr w:type="spellStart"/>
      <w:r>
        <w:rPr>
          <w:b/>
          <w:bCs/>
        </w:rPr>
        <w:t>bloquées</w:t>
      </w:r>
      <w:proofErr w:type="spellEnd"/>
      <w:r>
        <w:rPr>
          <w:b/>
          <w:bCs/>
        </w:rPr>
        <w:t xml:space="preserve">, </w:t>
      </w:r>
      <w:proofErr w:type="spellStart"/>
      <w:r>
        <w:rPr>
          <w:b/>
          <w:bCs/>
        </w:rPr>
        <w:t>une</w:t>
      </w:r>
      <w:proofErr w:type="spellEnd"/>
      <w:r>
        <w:rPr>
          <w:b/>
          <w:bCs/>
        </w:rPr>
        <w:t xml:space="preserve"> production </w:t>
      </w:r>
      <w:proofErr w:type="spellStart"/>
      <w:r>
        <w:rPr>
          <w:b/>
          <w:bCs/>
        </w:rPr>
        <w:t>ralentie</w:t>
      </w:r>
      <w:proofErr w:type="spellEnd"/>
      <w:r>
        <w:rPr>
          <w:b/>
          <w:bCs/>
        </w:rPr>
        <w:t xml:space="preserve"> et un service client </w:t>
      </w:r>
      <w:proofErr w:type="spellStart"/>
      <w:r>
        <w:rPr>
          <w:b/>
          <w:bCs/>
        </w:rPr>
        <w:t>interrompu</w:t>
      </w:r>
      <w:proofErr w:type="spellEnd"/>
      <w:r>
        <w:t xml:space="preserve"> — </w:t>
      </w:r>
      <w:proofErr w:type="spellStart"/>
      <w:r>
        <w:t>c’est</w:t>
      </w:r>
      <w:proofErr w:type="spellEnd"/>
      <w:r>
        <w:t xml:space="preserve">-à-dire par </w:t>
      </w:r>
      <w:proofErr w:type="spellStart"/>
      <w:r>
        <w:t>une</w:t>
      </w:r>
      <w:proofErr w:type="spellEnd"/>
      <w:r>
        <w:t xml:space="preserve"> </w:t>
      </w:r>
      <w:proofErr w:type="spellStart"/>
      <w:r>
        <w:t>perte</w:t>
      </w:r>
      <w:proofErr w:type="spellEnd"/>
      <w:r>
        <w:t xml:space="preserve"> financière </w:t>
      </w:r>
      <w:proofErr w:type="spellStart"/>
      <w:r>
        <w:t>directe</w:t>
      </w:r>
      <w:proofErr w:type="spellEnd"/>
      <w:r>
        <w:t xml:space="preserve"> et </w:t>
      </w:r>
      <w:proofErr w:type="spellStart"/>
      <w:r>
        <w:t>une</w:t>
      </w:r>
      <w:proofErr w:type="spellEnd"/>
      <w:r>
        <w:t xml:space="preserve"> </w:t>
      </w:r>
      <w:proofErr w:type="spellStart"/>
      <w:r>
        <w:t>atteinte</w:t>
      </w:r>
      <w:proofErr w:type="spellEnd"/>
      <w:r>
        <w:t xml:space="preserve"> à </w:t>
      </w:r>
      <w:proofErr w:type="spellStart"/>
      <w:r>
        <w:t>l’image</w:t>
      </w:r>
      <w:proofErr w:type="spellEnd"/>
      <w:r>
        <w:t xml:space="preserve"> de </w:t>
      </w:r>
      <w:proofErr w:type="spellStart"/>
      <w:r>
        <w:t>l’entreprise</w:t>
      </w:r>
      <w:proofErr w:type="spellEnd"/>
      <w:r>
        <w:t xml:space="preserve">. </w:t>
      </w:r>
      <w:proofErr w:type="spellStart"/>
      <w:r>
        <w:t>C’est</w:t>
      </w:r>
      <w:proofErr w:type="spellEnd"/>
      <w:r>
        <w:t xml:space="preserve"> </w:t>
      </w:r>
      <w:proofErr w:type="spellStart"/>
      <w:r>
        <w:t>précisément</w:t>
      </w:r>
      <w:proofErr w:type="spellEnd"/>
      <w:r>
        <w:t xml:space="preserve"> </w:t>
      </w:r>
      <w:proofErr w:type="spellStart"/>
      <w:r>
        <w:t>ce</w:t>
      </w:r>
      <w:proofErr w:type="spellEnd"/>
      <w:r>
        <w:t xml:space="preserve"> constat, </w:t>
      </w:r>
      <w:proofErr w:type="spellStart"/>
      <w:r>
        <w:t>vécu</w:t>
      </w:r>
      <w:proofErr w:type="spellEnd"/>
      <w:r>
        <w:t xml:space="preserve"> sur le terrain, qui a </w:t>
      </w:r>
      <w:proofErr w:type="spellStart"/>
      <w:r>
        <w:t>motivé</w:t>
      </w:r>
      <w:proofErr w:type="spellEnd"/>
      <w:r>
        <w:t xml:space="preserve"> la conception de la solution </w:t>
      </w:r>
      <w:proofErr w:type="spellStart"/>
      <w:r>
        <w:rPr>
          <w:b/>
          <w:bCs/>
        </w:rPr>
        <w:t>SupervisonNet</w:t>
      </w:r>
      <w:proofErr w:type="spellEnd"/>
      <w:r>
        <w:t xml:space="preserve">, </w:t>
      </w:r>
      <w:proofErr w:type="spellStart"/>
      <w:r>
        <w:t>objet</w:t>
      </w:r>
      <w:proofErr w:type="spellEnd"/>
      <w:r>
        <w:t xml:space="preserve"> de </w:t>
      </w:r>
      <w:proofErr w:type="spellStart"/>
      <w:r>
        <w:t>ce</w:t>
      </w:r>
      <w:proofErr w:type="spellEnd"/>
      <w:r>
        <w:t xml:space="preserve"> </w:t>
      </w:r>
      <w:proofErr w:type="spellStart"/>
      <w:r>
        <w:t>mémoire</w:t>
      </w:r>
      <w:proofErr w:type="spellEnd"/>
      <w:r>
        <w:t>.</w:t>
      </w:r>
    </w:p>
    <w:p w14:paraId="5F29470A" w14:textId="77777777" w:rsidR="006E2B6C" w:rsidRDefault="00000000" w:rsidP="004C7B10">
      <w:pPr>
        <w:pStyle w:val="Titre2"/>
        <w:spacing w:line="360" w:lineRule="auto"/>
      </w:pPr>
      <w:bookmarkStart w:id="49" w:name="_Toc232580155"/>
      <w:bookmarkStart w:id="50" w:name="la-supervision-réseau-aujourdhui"/>
      <w:bookmarkStart w:id="51" w:name="_Toc232982553"/>
      <w:bookmarkEnd w:id="44"/>
      <w:bookmarkEnd w:id="47"/>
      <w:r>
        <w:t xml:space="preserve">1.2 La supervision réseau </w:t>
      </w:r>
      <w:proofErr w:type="spellStart"/>
      <w:r>
        <w:t>aujourd’hui</w:t>
      </w:r>
      <w:bookmarkEnd w:id="49"/>
      <w:bookmarkEnd w:id="51"/>
      <w:proofErr w:type="spellEnd"/>
    </w:p>
    <w:p w14:paraId="4D9746A3" w14:textId="77777777" w:rsidR="006E2B6C" w:rsidRDefault="00000000" w:rsidP="004C7B10">
      <w:pPr>
        <w:pStyle w:val="FirstParagraph"/>
        <w:spacing w:line="360" w:lineRule="auto"/>
        <w:jc w:val="both"/>
      </w:pPr>
      <w:r>
        <w:t xml:space="preserve">La supervision </w:t>
      </w:r>
      <w:proofErr w:type="spellStart"/>
      <w:r>
        <w:t>consiste</w:t>
      </w:r>
      <w:proofErr w:type="spellEnd"/>
      <w:r>
        <w:t xml:space="preserve"> à </w:t>
      </w:r>
      <w:proofErr w:type="spellStart"/>
      <w:r>
        <w:t>surveiller</w:t>
      </w:r>
      <w:proofErr w:type="spellEnd"/>
      <w:r>
        <w:t xml:space="preserve"> </w:t>
      </w:r>
      <w:proofErr w:type="spellStart"/>
      <w:r>
        <w:t>en</w:t>
      </w:r>
      <w:proofErr w:type="spellEnd"/>
      <w:r>
        <w:t xml:space="preserve"> </w:t>
      </w:r>
      <w:proofErr w:type="spellStart"/>
      <w:r>
        <w:t>continu</w:t>
      </w:r>
      <w:proofErr w:type="spellEnd"/>
      <w:r>
        <w:t xml:space="preserve"> </w:t>
      </w:r>
      <w:proofErr w:type="spellStart"/>
      <w:r>
        <w:t>l’état</w:t>
      </w:r>
      <w:proofErr w:type="spellEnd"/>
      <w:r>
        <w:t xml:space="preserve"> et la performance des </w:t>
      </w:r>
      <w:proofErr w:type="spellStart"/>
      <w:r>
        <w:t>composants</w:t>
      </w:r>
      <w:proofErr w:type="spellEnd"/>
      <w:r>
        <w:t xml:space="preserve"> d’un réseau </w:t>
      </w:r>
      <w:proofErr w:type="spellStart"/>
      <w:r>
        <w:t>afin</w:t>
      </w:r>
      <w:proofErr w:type="spellEnd"/>
      <w:r>
        <w:t xml:space="preserve"> de </w:t>
      </w:r>
      <w:proofErr w:type="spellStart"/>
      <w:r>
        <w:rPr>
          <w:b/>
          <w:bCs/>
        </w:rPr>
        <w:t>détecter</w:t>
      </w:r>
      <w:proofErr w:type="spellEnd"/>
      <w:r>
        <w:rPr>
          <w:b/>
          <w:bCs/>
        </w:rPr>
        <w:t xml:space="preserve">, </w:t>
      </w:r>
      <w:proofErr w:type="spellStart"/>
      <w:r>
        <w:rPr>
          <w:b/>
          <w:bCs/>
        </w:rPr>
        <w:t>diagnostiquer</w:t>
      </w:r>
      <w:proofErr w:type="spellEnd"/>
      <w:r>
        <w:rPr>
          <w:b/>
          <w:bCs/>
        </w:rPr>
        <w:t xml:space="preserve"> et signaler</w:t>
      </w:r>
      <w:r>
        <w:t xml:space="preserve"> les anomalies. Dans la pratique, on observe deux </w:t>
      </w:r>
      <w:proofErr w:type="spellStart"/>
      <w:r>
        <w:t>grandes</w:t>
      </w:r>
      <w:proofErr w:type="spellEnd"/>
      <w:r>
        <w:t xml:space="preserve"> </w:t>
      </w:r>
      <w:proofErr w:type="spellStart"/>
      <w:proofErr w:type="gramStart"/>
      <w:r>
        <w:t>approches</w:t>
      </w:r>
      <w:proofErr w:type="spellEnd"/>
      <w:r>
        <w:t xml:space="preserve"> :</w:t>
      </w:r>
      <w:proofErr w:type="gramEnd"/>
    </w:p>
    <w:p w14:paraId="3F7DCCA8" w14:textId="77777777" w:rsidR="006E2B6C" w:rsidRDefault="00000000" w:rsidP="004C7B10">
      <w:pPr>
        <w:pStyle w:val="Compact"/>
        <w:numPr>
          <w:ilvl w:val="0"/>
          <w:numId w:val="3"/>
        </w:numPr>
        <w:spacing w:line="360" w:lineRule="auto"/>
      </w:pPr>
      <w:proofErr w:type="spellStart"/>
      <w:r>
        <w:t>une</w:t>
      </w:r>
      <w:proofErr w:type="spellEnd"/>
      <w:r>
        <w:t xml:space="preserve"> supervision </w:t>
      </w:r>
      <w:proofErr w:type="spellStart"/>
      <w:r>
        <w:rPr>
          <w:b/>
          <w:bCs/>
        </w:rPr>
        <w:t>manuelle</w:t>
      </w:r>
      <w:proofErr w:type="spellEnd"/>
      <w:r>
        <w:t xml:space="preserve">, </w:t>
      </w:r>
      <w:proofErr w:type="spellStart"/>
      <w:r>
        <w:t>fondée</w:t>
      </w:r>
      <w:proofErr w:type="spellEnd"/>
      <w:r>
        <w:t xml:space="preserve"> sur des </w:t>
      </w:r>
      <w:proofErr w:type="spellStart"/>
      <w:r>
        <w:t>commandes</w:t>
      </w:r>
      <w:proofErr w:type="spellEnd"/>
      <w:r>
        <w:t xml:space="preserve"> </w:t>
      </w:r>
      <w:proofErr w:type="spellStart"/>
      <w:r>
        <w:t>ponctuelles</w:t>
      </w:r>
      <w:proofErr w:type="spellEnd"/>
      <w:r>
        <w:t xml:space="preserve"> et la vigilance humaine, encore très </w:t>
      </w:r>
      <w:proofErr w:type="spellStart"/>
      <w:r>
        <w:t>répandue</w:t>
      </w:r>
      <w:proofErr w:type="spellEnd"/>
      <w:r>
        <w:t xml:space="preserve"> dans les petites </w:t>
      </w:r>
      <w:proofErr w:type="gramStart"/>
      <w:r>
        <w:t>structures ;</w:t>
      </w:r>
      <w:proofErr w:type="gramEnd"/>
    </w:p>
    <w:p w14:paraId="58212305" w14:textId="77777777" w:rsidR="006E2B6C" w:rsidRDefault="00000000" w:rsidP="004C7B10">
      <w:pPr>
        <w:pStyle w:val="Compact"/>
        <w:numPr>
          <w:ilvl w:val="0"/>
          <w:numId w:val="3"/>
        </w:numPr>
        <w:spacing w:line="360" w:lineRule="auto"/>
      </w:pPr>
      <w:proofErr w:type="spellStart"/>
      <w:r>
        <w:t>une</w:t>
      </w:r>
      <w:proofErr w:type="spellEnd"/>
      <w:r>
        <w:t xml:space="preserve"> supervision </w:t>
      </w:r>
      <w:proofErr w:type="spellStart"/>
      <w:r>
        <w:rPr>
          <w:b/>
          <w:bCs/>
        </w:rPr>
        <w:t>automatisée</w:t>
      </w:r>
      <w:proofErr w:type="spellEnd"/>
      <w:r>
        <w:t xml:space="preserve">, </w:t>
      </w:r>
      <w:proofErr w:type="spellStart"/>
      <w:r>
        <w:t>assurée</w:t>
      </w:r>
      <w:proofErr w:type="spellEnd"/>
      <w:r>
        <w:t xml:space="preserve"> par un </w:t>
      </w:r>
      <w:proofErr w:type="spellStart"/>
      <w:r>
        <w:t>système</w:t>
      </w:r>
      <w:proofErr w:type="spellEnd"/>
      <w:r>
        <w:t xml:space="preserve"> </w:t>
      </w:r>
      <w:proofErr w:type="spellStart"/>
      <w:r>
        <w:t>logiciel</w:t>
      </w:r>
      <w:proofErr w:type="spellEnd"/>
      <w:r>
        <w:t xml:space="preserve"> </w:t>
      </w:r>
      <w:proofErr w:type="spellStart"/>
      <w:r>
        <w:t>fonctionnant</w:t>
      </w:r>
      <w:proofErr w:type="spellEnd"/>
      <w:r>
        <w:t xml:space="preserve"> </w:t>
      </w:r>
      <w:proofErr w:type="spellStart"/>
      <w:r>
        <w:t>en</w:t>
      </w:r>
      <w:proofErr w:type="spellEnd"/>
      <w:r>
        <w:t xml:space="preserve"> permanence, qui </w:t>
      </w:r>
      <w:proofErr w:type="spellStart"/>
      <w:r>
        <w:t>apporte</w:t>
      </w:r>
      <w:proofErr w:type="spellEnd"/>
      <w:r>
        <w:t xml:space="preserve"> </w:t>
      </w:r>
      <w:proofErr w:type="spellStart"/>
      <w:r>
        <w:t>réactivité</w:t>
      </w:r>
      <w:proofErr w:type="spellEnd"/>
      <w:r>
        <w:t xml:space="preserve">, </w:t>
      </w:r>
      <w:proofErr w:type="spellStart"/>
      <w:r>
        <w:t>traçabilité</w:t>
      </w:r>
      <w:proofErr w:type="spellEnd"/>
      <w:r>
        <w:t xml:space="preserve"> et </w:t>
      </w:r>
      <w:proofErr w:type="spellStart"/>
      <w:r>
        <w:t>alerte</w:t>
      </w:r>
      <w:proofErr w:type="spellEnd"/>
      <w:r>
        <w:t xml:space="preserve"> proactive.</w:t>
      </w:r>
    </w:p>
    <w:p w14:paraId="0A49566E" w14:textId="77777777" w:rsidR="006E2B6C" w:rsidRDefault="00000000" w:rsidP="004C7B10">
      <w:pPr>
        <w:pStyle w:val="FirstParagraph"/>
        <w:spacing w:line="360" w:lineRule="auto"/>
        <w:jc w:val="both"/>
      </w:pPr>
      <w:proofErr w:type="spellStart"/>
      <w:r>
        <w:t>L’observation</w:t>
      </w:r>
      <w:proofErr w:type="spellEnd"/>
      <w:r>
        <w:t xml:space="preserve"> du terrain montre que de </w:t>
      </w:r>
      <w:proofErr w:type="spellStart"/>
      <w:r>
        <w:t>nombreuses</w:t>
      </w:r>
      <w:proofErr w:type="spellEnd"/>
      <w:r>
        <w:t xml:space="preserve"> structures </w:t>
      </w:r>
      <w:proofErr w:type="spellStart"/>
      <w:r>
        <w:t>en</w:t>
      </w:r>
      <w:proofErr w:type="spellEnd"/>
      <w:r>
        <w:t xml:space="preserve"> </w:t>
      </w:r>
      <w:proofErr w:type="spellStart"/>
      <w:r>
        <w:t>sont</w:t>
      </w:r>
      <w:proofErr w:type="spellEnd"/>
      <w:r>
        <w:t xml:space="preserve"> encore à la première </w:t>
      </w:r>
      <w:proofErr w:type="spellStart"/>
      <w:proofErr w:type="gramStart"/>
      <w:r>
        <w:t>approche</w:t>
      </w:r>
      <w:proofErr w:type="spellEnd"/>
      <w:r>
        <w:t xml:space="preserve"> :</w:t>
      </w:r>
      <w:proofErr w:type="gramEnd"/>
      <w:r>
        <w:t xml:space="preserve"> la surveillance des parcs </w:t>
      </w:r>
      <w:proofErr w:type="spellStart"/>
      <w:r>
        <w:t>s’effectue</w:t>
      </w:r>
      <w:proofErr w:type="spellEnd"/>
      <w:r>
        <w:t xml:space="preserve"> </w:t>
      </w:r>
      <w:proofErr w:type="spellStart"/>
      <w:r>
        <w:t>essentiellement</w:t>
      </w:r>
      <w:proofErr w:type="spellEnd"/>
      <w:r>
        <w:t xml:space="preserve"> </w:t>
      </w:r>
      <w:r>
        <w:rPr>
          <w:b/>
          <w:bCs/>
        </w:rPr>
        <w:t xml:space="preserve">à la </w:t>
      </w:r>
      <w:proofErr w:type="spellStart"/>
      <w:r>
        <w:rPr>
          <w:b/>
          <w:bCs/>
        </w:rPr>
        <w:t>demande</w:t>
      </w:r>
      <w:proofErr w:type="spellEnd"/>
      <w:r>
        <w:t xml:space="preserve">, </w:t>
      </w:r>
      <w:proofErr w:type="spellStart"/>
      <w:r>
        <w:t>lorsqu’un</w:t>
      </w:r>
      <w:proofErr w:type="spellEnd"/>
      <w:r>
        <w:t xml:space="preserve"> </w:t>
      </w:r>
      <w:proofErr w:type="spellStart"/>
      <w:r>
        <w:t>dysfonctionnement</w:t>
      </w:r>
      <w:proofErr w:type="spellEnd"/>
      <w:r>
        <w:t xml:space="preserve"> </w:t>
      </w:r>
      <w:proofErr w:type="spellStart"/>
      <w:r>
        <w:t>est</w:t>
      </w:r>
      <w:proofErr w:type="spellEnd"/>
      <w:r>
        <w:t xml:space="preserve"> </w:t>
      </w:r>
      <w:proofErr w:type="spellStart"/>
      <w:r>
        <w:t>suspecté</w:t>
      </w:r>
      <w:proofErr w:type="spellEnd"/>
      <w:r>
        <w:t xml:space="preserve"> </w:t>
      </w:r>
      <w:proofErr w:type="spellStart"/>
      <w:r>
        <w:t>ou</w:t>
      </w:r>
      <w:proofErr w:type="spellEnd"/>
      <w:r>
        <w:t xml:space="preserve"> </w:t>
      </w:r>
      <w:proofErr w:type="spellStart"/>
      <w:r>
        <w:t>signalé</w:t>
      </w:r>
      <w:proofErr w:type="spellEnd"/>
      <w:r>
        <w:t xml:space="preserve">. </w:t>
      </w:r>
      <w:proofErr w:type="spellStart"/>
      <w:r>
        <w:t>Aucun</w:t>
      </w:r>
      <w:proofErr w:type="spellEnd"/>
      <w:r>
        <w:t xml:space="preserve"> </w:t>
      </w:r>
      <w:proofErr w:type="spellStart"/>
      <w:r>
        <w:t>dispositif</w:t>
      </w:r>
      <w:proofErr w:type="spellEnd"/>
      <w:r>
        <w:t xml:space="preserve"> </w:t>
      </w:r>
      <w:proofErr w:type="spellStart"/>
      <w:r>
        <w:t>n’assure</w:t>
      </w:r>
      <w:proofErr w:type="spellEnd"/>
      <w:r>
        <w:t xml:space="preserve"> </w:t>
      </w:r>
      <w:proofErr w:type="spellStart"/>
      <w:r>
        <w:t>une</w:t>
      </w:r>
      <w:proofErr w:type="spellEnd"/>
      <w:r>
        <w:t xml:space="preserve"> </w:t>
      </w:r>
      <w:proofErr w:type="spellStart"/>
      <w:r>
        <w:rPr>
          <w:b/>
          <w:bCs/>
        </w:rPr>
        <w:t>veille</w:t>
      </w:r>
      <w:proofErr w:type="spellEnd"/>
      <w:r>
        <w:rPr>
          <w:b/>
          <w:bCs/>
        </w:rPr>
        <w:t xml:space="preserve"> </w:t>
      </w:r>
      <w:proofErr w:type="spellStart"/>
      <w:r>
        <w:rPr>
          <w:b/>
          <w:bCs/>
        </w:rPr>
        <w:t>permanente</w:t>
      </w:r>
      <w:proofErr w:type="spellEnd"/>
      <w:r>
        <w:rPr>
          <w:b/>
          <w:bCs/>
        </w:rPr>
        <w:t xml:space="preserve"> et </w:t>
      </w:r>
      <w:proofErr w:type="spellStart"/>
      <w:r>
        <w:rPr>
          <w:b/>
          <w:bCs/>
        </w:rPr>
        <w:t>automatique</w:t>
      </w:r>
      <w:proofErr w:type="spellEnd"/>
      <w:r>
        <w:t xml:space="preserve"> de </w:t>
      </w:r>
      <w:proofErr w:type="spellStart"/>
      <w:r>
        <w:t>l’ensemble</w:t>
      </w:r>
      <w:proofErr w:type="spellEnd"/>
      <w:r>
        <w:t xml:space="preserve"> des </w:t>
      </w:r>
      <w:proofErr w:type="spellStart"/>
      <w:r>
        <w:t>équipements</w:t>
      </w:r>
      <w:proofErr w:type="spellEnd"/>
      <w:r>
        <w:t>.</w:t>
      </w:r>
    </w:p>
    <w:p w14:paraId="3A8564BF" w14:textId="77777777" w:rsidR="006E2B6C" w:rsidRDefault="00000000" w:rsidP="004C7B10">
      <w:pPr>
        <w:pStyle w:val="Titre2"/>
        <w:spacing w:line="360" w:lineRule="auto"/>
      </w:pPr>
      <w:bookmarkStart w:id="52" w:name="_Toc232580156"/>
      <w:bookmarkStart w:id="53" w:name="constat-et-formulation-du-problème"/>
      <w:bookmarkStart w:id="54" w:name="_Toc232982554"/>
      <w:bookmarkEnd w:id="50"/>
      <w:r>
        <w:t xml:space="preserve">1.3 Constat et formulation du </w:t>
      </w:r>
      <w:proofErr w:type="spellStart"/>
      <w:r>
        <w:t>problème</w:t>
      </w:r>
      <w:bookmarkEnd w:id="52"/>
      <w:bookmarkEnd w:id="54"/>
      <w:proofErr w:type="spellEnd"/>
    </w:p>
    <w:p w14:paraId="2A76C25D" w14:textId="77777777" w:rsidR="006E2B6C" w:rsidRDefault="00000000" w:rsidP="004C7B10">
      <w:pPr>
        <w:pStyle w:val="FirstParagraph"/>
        <w:spacing w:line="360" w:lineRule="auto"/>
        <w:jc w:val="both"/>
      </w:pPr>
      <w:r>
        <w:t xml:space="preserve">Au sein </w:t>
      </w:r>
      <w:proofErr w:type="spellStart"/>
      <w:r>
        <w:t>d’OPEN</w:t>
      </w:r>
      <w:proofErr w:type="spellEnd"/>
      <w:r>
        <w:t xml:space="preserve">, </w:t>
      </w:r>
      <w:proofErr w:type="spellStart"/>
      <w:r>
        <w:t>où</w:t>
      </w:r>
      <w:proofErr w:type="spellEnd"/>
      <w:r>
        <w:t xml:space="preserve"> la surveillance du réseau </w:t>
      </w:r>
      <w:proofErr w:type="spellStart"/>
      <w:r>
        <w:t>reposait</w:t>
      </w:r>
      <w:proofErr w:type="spellEnd"/>
      <w:r>
        <w:t xml:space="preserve"> encore sur des </w:t>
      </w:r>
      <w:proofErr w:type="spellStart"/>
      <w:r>
        <w:t>vérifications</w:t>
      </w:r>
      <w:proofErr w:type="spellEnd"/>
      <w:r>
        <w:t xml:space="preserve"> </w:t>
      </w:r>
      <w:proofErr w:type="spellStart"/>
      <w:r>
        <w:rPr>
          <w:b/>
          <w:bCs/>
        </w:rPr>
        <w:t>manuelles</w:t>
      </w:r>
      <w:proofErr w:type="spellEnd"/>
      <w:r>
        <w:rPr>
          <w:b/>
          <w:bCs/>
        </w:rPr>
        <w:t xml:space="preserve"> et </w:t>
      </w:r>
      <w:proofErr w:type="spellStart"/>
      <w:r>
        <w:rPr>
          <w:b/>
          <w:bCs/>
        </w:rPr>
        <w:t>ponctuelles</w:t>
      </w:r>
      <w:proofErr w:type="spellEnd"/>
      <w:r>
        <w:t xml:space="preserve">, </w:t>
      </w:r>
      <w:proofErr w:type="spellStart"/>
      <w:r>
        <w:t>cette</w:t>
      </w:r>
      <w:proofErr w:type="spellEnd"/>
      <w:r>
        <w:t xml:space="preserve"> situation </w:t>
      </w:r>
      <w:proofErr w:type="spellStart"/>
      <w:r>
        <w:t>engendre</w:t>
      </w:r>
      <w:proofErr w:type="spellEnd"/>
      <w:r>
        <w:t xml:space="preserve"> </w:t>
      </w:r>
      <w:proofErr w:type="spellStart"/>
      <w:r>
        <w:t>plusieurs</w:t>
      </w:r>
      <w:proofErr w:type="spellEnd"/>
      <w:r>
        <w:t xml:space="preserve"> </w:t>
      </w:r>
      <w:proofErr w:type="spellStart"/>
      <w:proofErr w:type="gramStart"/>
      <w:r>
        <w:rPr>
          <w:b/>
          <w:bCs/>
        </w:rPr>
        <w:t>dysfonctionnements</w:t>
      </w:r>
      <w:proofErr w:type="spellEnd"/>
      <w:r>
        <w:t xml:space="preserve"> :</w:t>
      </w:r>
      <w:proofErr w:type="gramEnd"/>
    </w:p>
    <w:p w14:paraId="290B2E7F" w14:textId="77777777" w:rsidR="006E2B6C" w:rsidRDefault="00000000" w:rsidP="004C7B10">
      <w:pPr>
        <w:pStyle w:val="Compact"/>
        <w:numPr>
          <w:ilvl w:val="0"/>
          <w:numId w:val="4"/>
        </w:numPr>
        <w:spacing w:line="360" w:lineRule="auto"/>
      </w:pPr>
      <w:proofErr w:type="spellStart"/>
      <w:r>
        <w:rPr>
          <w:b/>
          <w:bCs/>
        </w:rPr>
        <w:t>Détection</w:t>
      </w:r>
      <w:proofErr w:type="spellEnd"/>
      <w:r>
        <w:rPr>
          <w:b/>
          <w:bCs/>
        </w:rPr>
        <w:t xml:space="preserve"> </w:t>
      </w:r>
      <w:proofErr w:type="gramStart"/>
      <w:r>
        <w:rPr>
          <w:b/>
          <w:bCs/>
        </w:rPr>
        <w:t>tardive</w:t>
      </w:r>
      <w:r>
        <w:t xml:space="preserve"> :</w:t>
      </w:r>
      <w:proofErr w:type="gramEnd"/>
      <w:r>
        <w:t xml:space="preserve"> la panne </w:t>
      </w:r>
      <w:proofErr w:type="spellStart"/>
      <w:r>
        <w:t>est</w:t>
      </w:r>
      <w:proofErr w:type="spellEnd"/>
      <w:r>
        <w:t xml:space="preserve"> le plus </w:t>
      </w:r>
      <w:proofErr w:type="spellStart"/>
      <w:r>
        <w:t>souvent</w:t>
      </w:r>
      <w:proofErr w:type="spellEnd"/>
      <w:r>
        <w:t xml:space="preserve"> </w:t>
      </w:r>
      <w:proofErr w:type="spellStart"/>
      <w:r>
        <w:t>révélée</w:t>
      </w:r>
      <w:proofErr w:type="spellEnd"/>
      <w:r>
        <w:t xml:space="preserve"> par </w:t>
      </w:r>
      <w:proofErr w:type="spellStart"/>
      <w:r>
        <w:t>l’</w:t>
      </w:r>
      <w:r>
        <w:rPr>
          <w:b/>
          <w:bCs/>
        </w:rPr>
        <w:t>utilisateur</w:t>
      </w:r>
      <w:proofErr w:type="spellEnd"/>
      <w:r>
        <w:rPr>
          <w:b/>
          <w:bCs/>
        </w:rPr>
        <w:t xml:space="preserve"> final </w:t>
      </w:r>
      <w:proofErr w:type="spellStart"/>
      <w:r>
        <w:rPr>
          <w:b/>
          <w:bCs/>
        </w:rPr>
        <w:t>lui-même</w:t>
      </w:r>
      <w:proofErr w:type="spellEnd"/>
      <w:r>
        <w:t xml:space="preserve">, </w:t>
      </w:r>
      <w:proofErr w:type="spellStart"/>
      <w:r>
        <w:t>c’est</w:t>
      </w:r>
      <w:proofErr w:type="spellEnd"/>
      <w:r>
        <w:t xml:space="preserve">-à-dire </w:t>
      </w:r>
      <w:r>
        <w:rPr>
          <w:i/>
          <w:iCs/>
        </w:rPr>
        <w:t>après</w:t>
      </w:r>
      <w:r>
        <w:t xml:space="preserve"> que le service a </w:t>
      </w:r>
      <w:proofErr w:type="spellStart"/>
      <w:r>
        <w:t>été</w:t>
      </w:r>
      <w:proofErr w:type="spellEnd"/>
      <w:r>
        <w:t xml:space="preserve"> </w:t>
      </w:r>
      <w:proofErr w:type="spellStart"/>
      <w:r>
        <w:t>dégradé</w:t>
      </w:r>
      <w:proofErr w:type="spellEnd"/>
      <w:r>
        <w:t xml:space="preserve">. Le temps </w:t>
      </w:r>
      <w:proofErr w:type="spellStart"/>
      <w:r>
        <w:t>moyen</w:t>
      </w:r>
      <w:proofErr w:type="spellEnd"/>
      <w:r>
        <w:t xml:space="preserve"> de </w:t>
      </w:r>
      <w:proofErr w:type="spellStart"/>
      <w:r>
        <w:t>détection</w:t>
      </w:r>
      <w:proofErr w:type="spellEnd"/>
      <w:r>
        <w:t xml:space="preserve"> (MTTD) se </w:t>
      </w:r>
      <w:proofErr w:type="spellStart"/>
      <w:r>
        <w:t>compte</w:t>
      </w:r>
      <w:proofErr w:type="spellEnd"/>
      <w:r>
        <w:t xml:space="preserve"> </w:t>
      </w:r>
      <w:proofErr w:type="spellStart"/>
      <w:r>
        <w:t>en</w:t>
      </w:r>
      <w:proofErr w:type="spellEnd"/>
      <w:r>
        <w:t xml:space="preserve"> </w:t>
      </w:r>
      <w:proofErr w:type="spellStart"/>
      <w:r>
        <w:rPr>
          <w:b/>
          <w:bCs/>
        </w:rPr>
        <w:t>dizaines</w:t>
      </w:r>
      <w:proofErr w:type="spellEnd"/>
      <w:r>
        <w:rPr>
          <w:b/>
          <w:bCs/>
        </w:rPr>
        <w:t xml:space="preserve"> de minutes</w:t>
      </w:r>
      <w:r>
        <w:t xml:space="preserve">, </w:t>
      </w:r>
      <w:proofErr w:type="spellStart"/>
      <w:r>
        <w:t>voire</w:t>
      </w:r>
      <w:proofErr w:type="spellEnd"/>
      <w:r>
        <w:t xml:space="preserve"> </w:t>
      </w:r>
      <w:proofErr w:type="spellStart"/>
      <w:r>
        <w:t>en</w:t>
      </w:r>
      <w:proofErr w:type="spellEnd"/>
      <w:r>
        <w:t xml:space="preserve"> </w:t>
      </w:r>
      <w:proofErr w:type="spellStart"/>
      <w:r>
        <w:t>heures</w:t>
      </w:r>
      <w:proofErr w:type="spellEnd"/>
      <w:r>
        <w:t>.</w:t>
      </w:r>
    </w:p>
    <w:p w14:paraId="2D038745" w14:textId="77777777" w:rsidR="006E2B6C" w:rsidRDefault="00000000" w:rsidP="004C7B10">
      <w:pPr>
        <w:pStyle w:val="Compact"/>
        <w:numPr>
          <w:ilvl w:val="0"/>
          <w:numId w:val="4"/>
        </w:numPr>
        <w:spacing w:line="360" w:lineRule="auto"/>
      </w:pPr>
      <w:proofErr w:type="spellStart"/>
      <w:r>
        <w:rPr>
          <w:b/>
          <w:bCs/>
        </w:rPr>
        <w:t>Réaction</w:t>
      </w:r>
      <w:proofErr w:type="spellEnd"/>
      <w:r>
        <w:rPr>
          <w:b/>
          <w:bCs/>
        </w:rPr>
        <w:t xml:space="preserve"> </w:t>
      </w:r>
      <w:proofErr w:type="spellStart"/>
      <w:proofErr w:type="gramStart"/>
      <w:r>
        <w:rPr>
          <w:b/>
          <w:bCs/>
        </w:rPr>
        <w:t>différée</w:t>
      </w:r>
      <w:proofErr w:type="spellEnd"/>
      <w:r>
        <w:t xml:space="preserve"> :</w:t>
      </w:r>
      <w:proofErr w:type="gramEnd"/>
      <w:r>
        <w:t xml:space="preserve"> les équipes techniques </w:t>
      </w:r>
      <w:proofErr w:type="spellStart"/>
      <w:r>
        <w:t>n’étant</w:t>
      </w:r>
      <w:proofErr w:type="spellEnd"/>
      <w:r>
        <w:t xml:space="preserve"> pas </w:t>
      </w:r>
      <w:proofErr w:type="spellStart"/>
      <w:r>
        <w:t>alertées</w:t>
      </w:r>
      <w:proofErr w:type="spellEnd"/>
      <w:r>
        <w:t xml:space="preserve"> </w:t>
      </w:r>
      <w:proofErr w:type="spellStart"/>
      <w:r>
        <w:t>automatiquement</w:t>
      </w:r>
      <w:proofErr w:type="spellEnd"/>
      <w:r>
        <w:t xml:space="preserve">, le </w:t>
      </w:r>
      <w:r>
        <w:rPr>
          <w:b/>
          <w:bCs/>
        </w:rPr>
        <w:t xml:space="preserve">temps </w:t>
      </w:r>
      <w:proofErr w:type="spellStart"/>
      <w:r>
        <w:rPr>
          <w:b/>
          <w:bCs/>
        </w:rPr>
        <w:t>moyen</w:t>
      </w:r>
      <w:proofErr w:type="spellEnd"/>
      <w:r>
        <w:rPr>
          <w:b/>
          <w:bCs/>
        </w:rPr>
        <w:t xml:space="preserve"> de </w:t>
      </w:r>
      <w:proofErr w:type="spellStart"/>
      <w:r>
        <w:rPr>
          <w:b/>
          <w:bCs/>
        </w:rPr>
        <w:t>réaction</w:t>
      </w:r>
      <w:proofErr w:type="spellEnd"/>
      <w:r>
        <w:t xml:space="preserve"> (MTTR) </w:t>
      </w:r>
      <w:proofErr w:type="spellStart"/>
      <w:r>
        <w:t>s’allonge</w:t>
      </w:r>
      <w:proofErr w:type="spellEnd"/>
      <w:r>
        <w:t xml:space="preserve"> </w:t>
      </w:r>
      <w:proofErr w:type="spellStart"/>
      <w:r>
        <w:t>d’autant</w:t>
      </w:r>
      <w:proofErr w:type="spellEnd"/>
      <w:r>
        <w:t>.</w:t>
      </w:r>
    </w:p>
    <w:p w14:paraId="7B692054" w14:textId="77777777" w:rsidR="006E2B6C" w:rsidRDefault="00000000" w:rsidP="004C7B10">
      <w:pPr>
        <w:pStyle w:val="Compact"/>
        <w:numPr>
          <w:ilvl w:val="0"/>
          <w:numId w:val="4"/>
        </w:numPr>
        <w:spacing w:line="360" w:lineRule="auto"/>
      </w:pPr>
      <w:r>
        <w:rPr>
          <w:b/>
          <w:bCs/>
        </w:rPr>
        <w:lastRenderedPageBreak/>
        <w:t xml:space="preserve">Absence de </w:t>
      </w:r>
      <w:proofErr w:type="spellStart"/>
      <w:proofErr w:type="gramStart"/>
      <w:r>
        <w:rPr>
          <w:b/>
          <w:bCs/>
        </w:rPr>
        <w:t>traçabilité</w:t>
      </w:r>
      <w:proofErr w:type="spellEnd"/>
      <w:r>
        <w:t xml:space="preserve"> :</w:t>
      </w:r>
      <w:proofErr w:type="gramEnd"/>
      <w:r>
        <w:t xml:space="preserve"> faute </w:t>
      </w:r>
      <w:proofErr w:type="spellStart"/>
      <w:r>
        <w:t>d’historisation</w:t>
      </w:r>
      <w:proofErr w:type="spellEnd"/>
      <w:r>
        <w:t xml:space="preserve">, il </w:t>
      </w:r>
      <w:proofErr w:type="spellStart"/>
      <w:r>
        <w:t>est</w:t>
      </w:r>
      <w:proofErr w:type="spellEnd"/>
      <w:r>
        <w:t xml:space="preserve"> difficile de </w:t>
      </w:r>
      <w:proofErr w:type="spellStart"/>
      <w:r>
        <w:rPr>
          <w:b/>
          <w:bCs/>
        </w:rPr>
        <w:t>prouver</w:t>
      </w:r>
      <w:proofErr w:type="spellEnd"/>
      <w:r>
        <w:rPr>
          <w:b/>
          <w:bCs/>
        </w:rPr>
        <w:t xml:space="preserve"> le respect des engagements de service</w:t>
      </w:r>
      <w:r>
        <w:t xml:space="preserve">, </w:t>
      </w:r>
      <w:proofErr w:type="spellStart"/>
      <w:r>
        <w:t>d’analyser</w:t>
      </w:r>
      <w:proofErr w:type="spellEnd"/>
      <w:r>
        <w:t xml:space="preserve"> les </w:t>
      </w:r>
      <w:proofErr w:type="spellStart"/>
      <w:r>
        <w:t>pannes</w:t>
      </w:r>
      <w:proofErr w:type="spellEnd"/>
      <w:r>
        <w:t xml:space="preserve"> </w:t>
      </w:r>
      <w:proofErr w:type="spellStart"/>
      <w:r>
        <w:t>récurrentes</w:t>
      </w:r>
      <w:proofErr w:type="spellEnd"/>
      <w:r>
        <w:t xml:space="preserve"> </w:t>
      </w:r>
      <w:proofErr w:type="spellStart"/>
      <w:r>
        <w:t>ou</w:t>
      </w:r>
      <w:proofErr w:type="spellEnd"/>
      <w:r>
        <w:t xml:space="preserve"> de </w:t>
      </w:r>
      <w:proofErr w:type="spellStart"/>
      <w:r>
        <w:t>produire</w:t>
      </w:r>
      <w:proofErr w:type="spellEnd"/>
      <w:r>
        <w:t xml:space="preserve"> des rapports.</w:t>
      </w:r>
    </w:p>
    <w:p w14:paraId="0B0A348C" w14:textId="77777777" w:rsidR="006E2B6C" w:rsidRDefault="00000000" w:rsidP="004C7B10">
      <w:pPr>
        <w:pStyle w:val="Compact"/>
        <w:numPr>
          <w:ilvl w:val="0"/>
          <w:numId w:val="4"/>
        </w:numPr>
        <w:spacing w:line="360" w:lineRule="auto"/>
      </w:pPr>
      <w:r>
        <w:rPr>
          <w:b/>
          <w:bCs/>
        </w:rPr>
        <w:t xml:space="preserve">Charge humaine et </w:t>
      </w:r>
      <w:proofErr w:type="spellStart"/>
      <w:r>
        <w:rPr>
          <w:b/>
          <w:bCs/>
        </w:rPr>
        <w:t>risque</w:t>
      </w:r>
      <w:proofErr w:type="spellEnd"/>
      <w:r>
        <w:rPr>
          <w:b/>
          <w:bCs/>
        </w:rPr>
        <w:t xml:space="preserve"> </w:t>
      </w:r>
      <w:proofErr w:type="spellStart"/>
      <w:proofErr w:type="gramStart"/>
      <w:r>
        <w:rPr>
          <w:b/>
          <w:bCs/>
        </w:rPr>
        <w:t>d’erreur</w:t>
      </w:r>
      <w:proofErr w:type="spellEnd"/>
      <w:r>
        <w:t xml:space="preserve"> :</w:t>
      </w:r>
      <w:proofErr w:type="gramEnd"/>
      <w:r>
        <w:t xml:space="preserve"> la surveillance </w:t>
      </w:r>
      <w:proofErr w:type="spellStart"/>
      <w:r>
        <w:t>manuelle</w:t>
      </w:r>
      <w:proofErr w:type="spellEnd"/>
      <w:r>
        <w:t xml:space="preserve"> </w:t>
      </w:r>
      <w:proofErr w:type="spellStart"/>
      <w:r>
        <w:t>est</w:t>
      </w:r>
      <w:proofErr w:type="spellEnd"/>
      <w:r>
        <w:t xml:space="preserve"> </w:t>
      </w:r>
      <w:proofErr w:type="spellStart"/>
      <w:r>
        <w:rPr>
          <w:b/>
          <w:bCs/>
        </w:rPr>
        <w:t>chronophage</w:t>
      </w:r>
      <w:proofErr w:type="spellEnd"/>
      <w:r>
        <w:t xml:space="preserve">, </w:t>
      </w:r>
      <w:proofErr w:type="spellStart"/>
      <w:r>
        <w:t>non extensible</w:t>
      </w:r>
      <w:proofErr w:type="spellEnd"/>
      <w:r>
        <w:t xml:space="preserve"> au-</w:t>
      </w:r>
      <w:proofErr w:type="spellStart"/>
      <w:r>
        <w:t>delà</w:t>
      </w:r>
      <w:proofErr w:type="spellEnd"/>
      <w:r>
        <w:t xml:space="preserve"> de </w:t>
      </w:r>
      <w:proofErr w:type="spellStart"/>
      <w:r>
        <w:t>quelques</w:t>
      </w:r>
      <w:proofErr w:type="spellEnd"/>
      <w:r>
        <w:t xml:space="preserve"> </w:t>
      </w:r>
      <w:proofErr w:type="spellStart"/>
      <w:r>
        <w:t>équipements</w:t>
      </w:r>
      <w:proofErr w:type="spellEnd"/>
      <w:r>
        <w:t xml:space="preserve">, et </w:t>
      </w:r>
      <w:proofErr w:type="spellStart"/>
      <w:r>
        <w:t>sujette</w:t>
      </w:r>
      <w:proofErr w:type="spellEnd"/>
      <w:r>
        <w:t xml:space="preserve"> à la fatigue.</w:t>
      </w:r>
    </w:p>
    <w:p w14:paraId="218EA66B" w14:textId="77777777" w:rsidR="006E2B6C" w:rsidRDefault="00000000" w:rsidP="004C7B10">
      <w:pPr>
        <w:pStyle w:val="Compact"/>
        <w:numPr>
          <w:ilvl w:val="0"/>
          <w:numId w:val="4"/>
        </w:numPr>
        <w:spacing w:line="360" w:lineRule="auto"/>
      </w:pPr>
      <w:proofErr w:type="spellStart"/>
      <w:r>
        <w:rPr>
          <w:b/>
          <w:bCs/>
        </w:rPr>
        <w:t>Risque</w:t>
      </w:r>
      <w:proofErr w:type="spellEnd"/>
      <w:r>
        <w:rPr>
          <w:b/>
          <w:bCs/>
        </w:rPr>
        <w:t xml:space="preserve"> pour </w:t>
      </w:r>
      <w:proofErr w:type="spellStart"/>
      <w:proofErr w:type="gramStart"/>
      <w:r>
        <w:rPr>
          <w:b/>
          <w:bCs/>
        </w:rPr>
        <w:t>l’activité</w:t>
      </w:r>
      <w:proofErr w:type="spellEnd"/>
      <w:r>
        <w:t xml:space="preserve"> :</w:t>
      </w:r>
      <w:proofErr w:type="gramEnd"/>
      <w:r>
        <w:t xml:space="preserve"> la </w:t>
      </w:r>
      <w:proofErr w:type="spellStart"/>
      <w:r>
        <w:t>détection</w:t>
      </w:r>
      <w:proofErr w:type="spellEnd"/>
      <w:r>
        <w:t xml:space="preserve"> tardive met </w:t>
      </w:r>
      <w:proofErr w:type="spellStart"/>
      <w:r>
        <w:t>en</w:t>
      </w:r>
      <w:proofErr w:type="spellEnd"/>
      <w:r>
        <w:t xml:space="preserve"> </w:t>
      </w:r>
      <w:proofErr w:type="spellStart"/>
      <w:r>
        <w:t>péril</w:t>
      </w:r>
      <w:proofErr w:type="spellEnd"/>
      <w:r>
        <w:t xml:space="preserve"> la </w:t>
      </w:r>
      <w:proofErr w:type="spellStart"/>
      <w:r>
        <w:t>continuité</w:t>
      </w:r>
      <w:proofErr w:type="spellEnd"/>
      <w:r>
        <w:t xml:space="preserve"> de service et, à </w:t>
      </w:r>
      <w:proofErr w:type="spellStart"/>
      <w:r>
        <w:t>terme</w:t>
      </w:r>
      <w:proofErr w:type="spellEnd"/>
      <w:r>
        <w:t xml:space="preserve">, la </w:t>
      </w:r>
      <w:r>
        <w:rPr>
          <w:b/>
          <w:bCs/>
        </w:rPr>
        <w:t xml:space="preserve">relation de </w:t>
      </w:r>
      <w:proofErr w:type="spellStart"/>
      <w:r>
        <w:rPr>
          <w:b/>
          <w:bCs/>
        </w:rPr>
        <w:t>confiance</w:t>
      </w:r>
      <w:proofErr w:type="spellEnd"/>
      <w:r>
        <w:t xml:space="preserve"> avec les </w:t>
      </w:r>
      <w:proofErr w:type="spellStart"/>
      <w:r>
        <w:t>utilisateurs</w:t>
      </w:r>
      <w:proofErr w:type="spellEnd"/>
      <w:r>
        <w:t>.</w:t>
      </w:r>
    </w:p>
    <w:p w14:paraId="78931C40" w14:textId="77777777" w:rsidR="006E2B6C" w:rsidRDefault="00000000" w:rsidP="004C7B10">
      <w:pPr>
        <w:pStyle w:val="FirstParagraph"/>
        <w:spacing w:line="360" w:lineRule="auto"/>
        <w:jc w:val="both"/>
      </w:pPr>
      <w:r>
        <w:t xml:space="preserve">Le </w:t>
      </w:r>
      <w:proofErr w:type="spellStart"/>
      <w:r>
        <w:t>problème</w:t>
      </w:r>
      <w:proofErr w:type="spellEnd"/>
      <w:r>
        <w:t xml:space="preserve"> central se </w:t>
      </w:r>
      <w:proofErr w:type="spellStart"/>
      <w:r>
        <w:t>formule</w:t>
      </w:r>
      <w:proofErr w:type="spellEnd"/>
      <w:r>
        <w:t xml:space="preserve"> </w:t>
      </w:r>
      <w:proofErr w:type="spellStart"/>
      <w:proofErr w:type="gramStart"/>
      <w:r>
        <w:t>ainsi</w:t>
      </w:r>
      <w:proofErr w:type="spellEnd"/>
      <w:r>
        <w:t xml:space="preserve"> :</w:t>
      </w:r>
      <w:proofErr w:type="gramEnd"/>
      <w:r>
        <w:t xml:space="preserve"> </w:t>
      </w:r>
      <w:proofErr w:type="spellStart"/>
      <w:r>
        <w:rPr>
          <w:b/>
          <w:bCs/>
        </w:rPr>
        <w:t>l’absence</w:t>
      </w:r>
      <w:proofErr w:type="spellEnd"/>
      <w:r>
        <w:rPr>
          <w:b/>
          <w:bCs/>
        </w:rPr>
        <w:t xml:space="preserve"> d’un </w:t>
      </w:r>
      <w:proofErr w:type="spellStart"/>
      <w:r>
        <w:rPr>
          <w:b/>
          <w:bCs/>
        </w:rPr>
        <w:t>dispositif</w:t>
      </w:r>
      <w:proofErr w:type="spellEnd"/>
      <w:r>
        <w:rPr>
          <w:b/>
          <w:bCs/>
        </w:rPr>
        <w:t xml:space="preserve"> </w:t>
      </w:r>
      <w:proofErr w:type="spellStart"/>
      <w:r>
        <w:rPr>
          <w:b/>
          <w:bCs/>
        </w:rPr>
        <w:t>automatisé</w:t>
      </w:r>
      <w:proofErr w:type="spellEnd"/>
      <w:r>
        <w:rPr>
          <w:b/>
          <w:bCs/>
        </w:rPr>
        <w:t xml:space="preserve">, accessible et </w:t>
      </w:r>
      <w:proofErr w:type="spellStart"/>
      <w:r>
        <w:rPr>
          <w:b/>
          <w:bCs/>
        </w:rPr>
        <w:t>économique</w:t>
      </w:r>
      <w:proofErr w:type="spellEnd"/>
      <w:r>
        <w:rPr>
          <w:b/>
          <w:bCs/>
        </w:rPr>
        <w:t xml:space="preserve"> de supervision </w:t>
      </w:r>
      <w:proofErr w:type="spellStart"/>
      <w:r>
        <w:rPr>
          <w:b/>
          <w:bCs/>
        </w:rPr>
        <w:t>empêche</w:t>
      </w:r>
      <w:proofErr w:type="spellEnd"/>
      <w:r>
        <w:rPr>
          <w:b/>
          <w:bCs/>
        </w:rPr>
        <w:t xml:space="preserve"> la </w:t>
      </w:r>
      <w:proofErr w:type="spellStart"/>
      <w:r>
        <w:rPr>
          <w:b/>
          <w:bCs/>
        </w:rPr>
        <w:t>détection</w:t>
      </w:r>
      <w:proofErr w:type="spellEnd"/>
      <w:r>
        <w:rPr>
          <w:b/>
          <w:bCs/>
        </w:rPr>
        <w:t xml:space="preserve"> </w:t>
      </w:r>
      <w:proofErr w:type="spellStart"/>
      <w:r>
        <w:rPr>
          <w:b/>
          <w:bCs/>
        </w:rPr>
        <w:t>précoce</w:t>
      </w:r>
      <w:proofErr w:type="spellEnd"/>
      <w:r>
        <w:rPr>
          <w:b/>
          <w:bCs/>
        </w:rPr>
        <w:t xml:space="preserve"> des </w:t>
      </w:r>
      <w:proofErr w:type="spellStart"/>
      <w:r>
        <w:rPr>
          <w:b/>
          <w:bCs/>
        </w:rPr>
        <w:t>pannes</w:t>
      </w:r>
      <w:proofErr w:type="spellEnd"/>
      <w:r>
        <w:rPr>
          <w:b/>
          <w:bCs/>
        </w:rPr>
        <w:t xml:space="preserve"> réseau et allonge le temps </w:t>
      </w:r>
      <w:proofErr w:type="spellStart"/>
      <w:r>
        <w:rPr>
          <w:b/>
          <w:bCs/>
        </w:rPr>
        <w:t>d’intervention</w:t>
      </w:r>
      <w:proofErr w:type="spellEnd"/>
      <w:r>
        <w:rPr>
          <w:b/>
          <w:bCs/>
        </w:rPr>
        <w:t xml:space="preserve"> des équipes, au </w:t>
      </w:r>
      <w:proofErr w:type="spellStart"/>
      <w:r>
        <w:rPr>
          <w:b/>
          <w:bCs/>
        </w:rPr>
        <w:t>détriment</w:t>
      </w:r>
      <w:proofErr w:type="spellEnd"/>
      <w:r>
        <w:rPr>
          <w:b/>
          <w:bCs/>
        </w:rPr>
        <w:t xml:space="preserve"> de la </w:t>
      </w:r>
      <w:proofErr w:type="spellStart"/>
      <w:r>
        <w:rPr>
          <w:b/>
          <w:bCs/>
        </w:rPr>
        <w:t>qualité</w:t>
      </w:r>
      <w:proofErr w:type="spellEnd"/>
      <w:r>
        <w:rPr>
          <w:b/>
          <w:bCs/>
        </w:rPr>
        <w:t xml:space="preserve"> de service et de la </w:t>
      </w:r>
      <w:proofErr w:type="spellStart"/>
      <w:r>
        <w:rPr>
          <w:b/>
          <w:bCs/>
        </w:rPr>
        <w:t>maîtrise</w:t>
      </w:r>
      <w:proofErr w:type="spellEnd"/>
      <w:r>
        <w:rPr>
          <w:b/>
          <w:bCs/>
        </w:rPr>
        <w:t xml:space="preserve"> des </w:t>
      </w:r>
      <w:proofErr w:type="spellStart"/>
      <w:r>
        <w:rPr>
          <w:b/>
          <w:bCs/>
        </w:rPr>
        <w:t>coûts</w:t>
      </w:r>
      <w:proofErr w:type="spellEnd"/>
      <w:r>
        <w:rPr>
          <w:b/>
          <w:bCs/>
        </w:rPr>
        <w:t>.</w:t>
      </w:r>
    </w:p>
    <w:p w14:paraId="3EAFCB18" w14:textId="77777777" w:rsidR="006E2B6C" w:rsidRDefault="00000000" w:rsidP="004C7B10">
      <w:pPr>
        <w:pStyle w:val="Titre2"/>
        <w:spacing w:line="360" w:lineRule="auto"/>
      </w:pPr>
      <w:bookmarkStart w:id="55" w:name="_Toc232580157"/>
      <w:bookmarkStart w:id="56" w:name="questions-de-recherche"/>
      <w:bookmarkStart w:id="57" w:name="_Toc232982555"/>
      <w:bookmarkEnd w:id="53"/>
      <w:r>
        <w:t>1.4 Questions de recherche</w:t>
      </w:r>
      <w:bookmarkEnd w:id="55"/>
      <w:bookmarkEnd w:id="57"/>
    </w:p>
    <w:p w14:paraId="790F3DB1" w14:textId="77777777" w:rsidR="006E2B6C" w:rsidRDefault="00000000" w:rsidP="004C7B10">
      <w:pPr>
        <w:pStyle w:val="Titre3"/>
        <w:spacing w:line="360" w:lineRule="auto"/>
      </w:pPr>
      <w:bookmarkStart w:id="58" w:name="_Toc232580158"/>
      <w:bookmarkStart w:id="59" w:name="question-principale"/>
      <w:bookmarkStart w:id="60" w:name="_Toc232982556"/>
      <w:r>
        <w:t xml:space="preserve">Question </w:t>
      </w:r>
      <w:proofErr w:type="spellStart"/>
      <w:r>
        <w:t>principale</w:t>
      </w:r>
      <w:bookmarkEnd w:id="58"/>
      <w:bookmarkEnd w:id="60"/>
      <w:proofErr w:type="spellEnd"/>
    </w:p>
    <w:p w14:paraId="58BEB7AB" w14:textId="77777777" w:rsidR="006E2B6C" w:rsidRDefault="00001B29" w:rsidP="004C7B10">
      <w:pPr>
        <w:pStyle w:val="Normalcentr"/>
        <w:spacing w:line="360" w:lineRule="auto"/>
      </w:pPr>
      <w:r>
        <w:rPr>
          <w:b/>
          <w:bCs/>
        </w:rPr>
        <w:t xml:space="preserve">Comment </w:t>
      </w:r>
      <w:proofErr w:type="gramStart"/>
      <w:r>
        <w:rPr>
          <w:b/>
          <w:bCs/>
        </w:rPr>
        <w:t xml:space="preserve">OPEN  </w:t>
      </w:r>
      <w:proofErr w:type="spellStart"/>
      <w:r>
        <w:rPr>
          <w:b/>
          <w:bCs/>
        </w:rPr>
        <w:t>peut</w:t>
      </w:r>
      <w:proofErr w:type="gramEnd"/>
      <w:r>
        <w:rPr>
          <w:b/>
          <w:bCs/>
        </w:rPr>
        <w:t>-elle</w:t>
      </w:r>
      <w:proofErr w:type="spellEnd"/>
      <w:r>
        <w:rPr>
          <w:b/>
          <w:bCs/>
        </w:rPr>
        <w:t xml:space="preserve"> </w:t>
      </w:r>
      <w:proofErr w:type="spellStart"/>
      <w:r>
        <w:rPr>
          <w:b/>
          <w:bCs/>
        </w:rPr>
        <w:t>automatiser</w:t>
      </w:r>
      <w:proofErr w:type="spellEnd"/>
      <w:r>
        <w:rPr>
          <w:b/>
          <w:bCs/>
        </w:rPr>
        <w:t xml:space="preserve"> la supervision de son réseau pour </w:t>
      </w:r>
      <w:proofErr w:type="spellStart"/>
      <w:r>
        <w:rPr>
          <w:b/>
          <w:bCs/>
        </w:rPr>
        <w:t>détecter</w:t>
      </w:r>
      <w:proofErr w:type="spellEnd"/>
      <w:r>
        <w:rPr>
          <w:b/>
          <w:bCs/>
        </w:rPr>
        <w:t xml:space="preserve"> les </w:t>
      </w:r>
      <w:proofErr w:type="spellStart"/>
      <w:r>
        <w:rPr>
          <w:b/>
          <w:bCs/>
        </w:rPr>
        <w:t>pannes</w:t>
      </w:r>
      <w:proofErr w:type="spellEnd"/>
      <w:r>
        <w:rPr>
          <w:b/>
          <w:bCs/>
        </w:rPr>
        <w:t xml:space="preserve"> </w:t>
      </w:r>
      <w:proofErr w:type="spellStart"/>
      <w:r>
        <w:rPr>
          <w:b/>
          <w:bCs/>
        </w:rPr>
        <w:t>en</w:t>
      </w:r>
      <w:proofErr w:type="spellEnd"/>
      <w:r>
        <w:rPr>
          <w:b/>
          <w:bCs/>
        </w:rPr>
        <w:t xml:space="preserve"> temps </w:t>
      </w:r>
      <w:proofErr w:type="spellStart"/>
      <w:r>
        <w:rPr>
          <w:b/>
          <w:bCs/>
        </w:rPr>
        <w:t>réel</w:t>
      </w:r>
      <w:proofErr w:type="spellEnd"/>
      <w:r>
        <w:rPr>
          <w:b/>
          <w:bCs/>
        </w:rPr>
        <w:t xml:space="preserve">, </w:t>
      </w:r>
      <w:proofErr w:type="spellStart"/>
      <w:r>
        <w:rPr>
          <w:b/>
          <w:bCs/>
        </w:rPr>
        <w:t>réduire</w:t>
      </w:r>
      <w:proofErr w:type="spellEnd"/>
      <w:r>
        <w:rPr>
          <w:b/>
          <w:bCs/>
        </w:rPr>
        <w:t xml:space="preserve"> le temps </w:t>
      </w:r>
      <w:proofErr w:type="spellStart"/>
      <w:r>
        <w:rPr>
          <w:b/>
          <w:bCs/>
        </w:rPr>
        <w:t>d'intervention</w:t>
      </w:r>
      <w:proofErr w:type="spellEnd"/>
      <w:r>
        <w:rPr>
          <w:b/>
          <w:bCs/>
        </w:rPr>
        <w:t xml:space="preserve"> et assurer la </w:t>
      </w:r>
      <w:proofErr w:type="spellStart"/>
      <w:r>
        <w:rPr>
          <w:b/>
          <w:bCs/>
        </w:rPr>
        <w:t>traçabilité</w:t>
      </w:r>
      <w:proofErr w:type="spellEnd"/>
      <w:r>
        <w:rPr>
          <w:b/>
          <w:bCs/>
        </w:rPr>
        <w:t xml:space="preserve"> du service</w:t>
      </w:r>
    </w:p>
    <w:p w14:paraId="27990B71" w14:textId="77777777" w:rsidR="006E2B6C" w:rsidRDefault="00000000" w:rsidP="004C7B10">
      <w:pPr>
        <w:pStyle w:val="Titre3"/>
        <w:spacing w:line="360" w:lineRule="auto"/>
      </w:pPr>
      <w:bookmarkStart w:id="61" w:name="_Toc232580159"/>
      <w:bookmarkStart w:id="62" w:name="questions-secondaires"/>
      <w:bookmarkStart w:id="63" w:name="_Toc232982557"/>
      <w:bookmarkEnd w:id="59"/>
      <w:r>
        <w:t xml:space="preserve">Questions </w:t>
      </w:r>
      <w:proofErr w:type="spellStart"/>
      <w:r>
        <w:t>secondaires</w:t>
      </w:r>
      <w:bookmarkEnd w:id="61"/>
      <w:bookmarkEnd w:id="63"/>
      <w:proofErr w:type="spellEnd"/>
    </w:p>
    <w:p w14:paraId="3558AC3E" w14:textId="77777777" w:rsidR="006E2B6C" w:rsidRDefault="00000000" w:rsidP="004C7B10">
      <w:pPr>
        <w:pStyle w:val="Compact"/>
        <w:numPr>
          <w:ilvl w:val="0"/>
          <w:numId w:val="5"/>
        </w:numPr>
        <w:spacing w:line="360" w:lineRule="auto"/>
      </w:pPr>
      <w:proofErr w:type="spellStart"/>
      <w:r>
        <w:t>Quels</w:t>
      </w:r>
      <w:proofErr w:type="spellEnd"/>
      <w:r>
        <w:t xml:space="preserve"> concepts et technologies </w:t>
      </w:r>
      <w:proofErr w:type="spellStart"/>
      <w:r>
        <w:t>fondent</w:t>
      </w:r>
      <w:proofErr w:type="spellEnd"/>
      <w:r>
        <w:t xml:space="preserve"> la supervision et </w:t>
      </w:r>
      <w:proofErr w:type="spellStart"/>
      <w:r>
        <w:t>l’automatisation</w:t>
      </w:r>
      <w:proofErr w:type="spellEnd"/>
      <w:r>
        <w:t xml:space="preserve"> réseau, et </w:t>
      </w:r>
      <w:proofErr w:type="spellStart"/>
      <w:r>
        <w:t>quelles</w:t>
      </w:r>
      <w:proofErr w:type="spellEnd"/>
      <w:r>
        <w:t xml:space="preserve"> solutions existent déjà sur le </w:t>
      </w:r>
      <w:proofErr w:type="spellStart"/>
      <w:proofErr w:type="gramStart"/>
      <w:r>
        <w:t>marché</w:t>
      </w:r>
      <w:proofErr w:type="spellEnd"/>
      <w:r>
        <w:t xml:space="preserve"> ?</w:t>
      </w:r>
      <w:proofErr w:type="gramEnd"/>
    </w:p>
    <w:p w14:paraId="25D49739" w14:textId="77777777" w:rsidR="006E2B6C" w:rsidRDefault="00000000" w:rsidP="004C7B10">
      <w:pPr>
        <w:pStyle w:val="Compact"/>
        <w:numPr>
          <w:ilvl w:val="0"/>
          <w:numId w:val="5"/>
        </w:numPr>
        <w:spacing w:line="360" w:lineRule="auto"/>
      </w:pPr>
      <w:r>
        <w:t xml:space="preserve">Quelle architecture </w:t>
      </w:r>
      <w:proofErr w:type="spellStart"/>
      <w:r>
        <w:t>logicielle</w:t>
      </w:r>
      <w:proofErr w:type="spellEnd"/>
      <w:r>
        <w:t xml:space="preserve"> et </w:t>
      </w:r>
      <w:proofErr w:type="spellStart"/>
      <w:r>
        <w:t>matérielle</w:t>
      </w:r>
      <w:proofErr w:type="spellEnd"/>
      <w:r>
        <w:t xml:space="preserve">, à base </w:t>
      </w:r>
      <w:proofErr w:type="spellStart"/>
      <w:r>
        <w:t>d’outils</w:t>
      </w:r>
      <w:proofErr w:type="spellEnd"/>
      <w:r>
        <w:t xml:space="preserve"> open-source, </w:t>
      </w:r>
      <w:proofErr w:type="spellStart"/>
      <w:r>
        <w:t>répond</w:t>
      </w:r>
      <w:proofErr w:type="spellEnd"/>
      <w:r>
        <w:t xml:space="preserve"> aux </w:t>
      </w:r>
      <w:proofErr w:type="spellStart"/>
      <w:r>
        <w:t>besoins</w:t>
      </w:r>
      <w:proofErr w:type="spellEnd"/>
      <w:r>
        <w:t xml:space="preserve"> </w:t>
      </w:r>
      <w:proofErr w:type="spellStart"/>
      <w:proofErr w:type="gramStart"/>
      <w:r>
        <w:t>identifiés</w:t>
      </w:r>
      <w:proofErr w:type="spellEnd"/>
      <w:r>
        <w:t xml:space="preserve"> ?</w:t>
      </w:r>
      <w:proofErr w:type="gramEnd"/>
    </w:p>
    <w:p w14:paraId="67BA313C" w14:textId="77777777" w:rsidR="006E2B6C" w:rsidRDefault="00000000" w:rsidP="004C7B10">
      <w:pPr>
        <w:pStyle w:val="Compact"/>
        <w:numPr>
          <w:ilvl w:val="0"/>
          <w:numId w:val="5"/>
        </w:numPr>
        <w:spacing w:line="360" w:lineRule="auto"/>
      </w:pPr>
      <w:r>
        <w:t xml:space="preserve">Comment notifier les équipes de manière </w:t>
      </w:r>
      <w:proofErr w:type="spellStart"/>
      <w:r>
        <w:t>instantanée</w:t>
      </w:r>
      <w:proofErr w:type="spellEnd"/>
      <w:r>
        <w:t xml:space="preserve"> et </w:t>
      </w:r>
      <w:proofErr w:type="spellStart"/>
      <w:r>
        <w:t>fiable</w:t>
      </w:r>
      <w:proofErr w:type="spellEnd"/>
      <w:r>
        <w:t xml:space="preserve">, </w:t>
      </w:r>
      <w:proofErr w:type="spellStart"/>
      <w:r>
        <w:t>où</w:t>
      </w:r>
      <w:proofErr w:type="spellEnd"/>
      <w:r>
        <w:t xml:space="preserve"> </w:t>
      </w:r>
      <w:proofErr w:type="spellStart"/>
      <w:r>
        <w:t>qu’elles</w:t>
      </w:r>
      <w:proofErr w:type="spellEnd"/>
      <w:r>
        <w:t xml:space="preserve"> se </w:t>
      </w:r>
      <w:proofErr w:type="spellStart"/>
      <w:proofErr w:type="gramStart"/>
      <w:r>
        <w:t>trouvent</w:t>
      </w:r>
      <w:proofErr w:type="spellEnd"/>
      <w:r>
        <w:t xml:space="preserve"> ?</w:t>
      </w:r>
      <w:proofErr w:type="gramEnd"/>
    </w:p>
    <w:p w14:paraId="6CFFA83B" w14:textId="77777777" w:rsidR="006E2B6C" w:rsidRDefault="00000000" w:rsidP="004C7B10">
      <w:pPr>
        <w:pStyle w:val="Compact"/>
        <w:numPr>
          <w:ilvl w:val="0"/>
          <w:numId w:val="5"/>
        </w:numPr>
        <w:spacing w:line="360" w:lineRule="auto"/>
      </w:pPr>
      <w:r>
        <w:t xml:space="preserve">Dans quelle </w:t>
      </w:r>
      <w:proofErr w:type="spellStart"/>
      <w:r>
        <w:t>mesure</w:t>
      </w:r>
      <w:proofErr w:type="spellEnd"/>
      <w:r>
        <w:t xml:space="preserve"> </w:t>
      </w:r>
      <w:proofErr w:type="spellStart"/>
      <w:r>
        <w:t>l’automatisation</w:t>
      </w:r>
      <w:proofErr w:type="spellEnd"/>
      <w:r>
        <w:t xml:space="preserve"> </w:t>
      </w:r>
      <w:proofErr w:type="spellStart"/>
      <w:r>
        <w:t>améliore</w:t>
      </w:r>
      <w:proofErr w:type="spellEnd"/>
      <w:r>
        <w:t>-t-</w:t>
      </w:r>
      <w:proofErr w:type="spellStart"/>
      <w:r>
        <w:t>elle</w:t>
      </w:r>
      <w:proofErr w:type="spellEnd"/>
      <w:r>
        <w:t xml:space="preserve"> </w:t>
      </w:r>
      <w:proofErr w:type="spellStart"/>
      <w:r>
        <w:t>concrètement</w:t>
      </w:r>
      <w:proofErr w:type="spellEnd"/>
      <w:r>
        <w:t xml:space="preserve"> le temps de </w:t>
      </w:r>
      <w:proofErr w:type="spellStart"/>
      <w:r>
        <w:t>détection</w:t>
      </w:r>
      <w:proofErr w:type="spellEnd"/>
      <w:r>
        <w:t xml:space="preserve">, le temps de </w:t>
      </w:r>
      <w:proofErr w:type="spellStart"/>
      <w:r>
        <w:t>réaction</w:t>
      </w:r>
      <w:proofErr w:type="spellEnd"/>
      <w:r>
        <w:t xml:space="preserve"> et le </w:t>
      </w:r>
      <w:proofErr w:type="spellStart"/>
      <w:r>
        <w:t>taux</w:t>
      </w:r>
      <w:proofErr w:type="spellEnd"/>
      <w:r>
        <w:t xml:space="preserve"> de </w:t>
      </w:r>
      <w:proofErr w:type="spellStart"/>
      <w:r>
        <w:t>disponibilité</w:t>
      </w:r>
      <w:proofErr w:type="spellEnd"/>
      <w:r>
        <w:t xml:space="preserve">, et à </w:t>
      </w:r>
      <w:proofErr w:type="spellStart"/>
      <w:r>
        <w:t>quel</w:t>
      </w:r>
      <w:proofErr w:type="spellEnd"/>
      <w:r>
        <w:t xml:space="preserve"> </w:t>
      </w:r>
      <w:proofErr w:type="spellStart"/>
      <w:proofErr w:type="gramStart"/>
      <w:r>
        <w:t>coût</w:t>
      </w:r>
      <w:proofErr w:type="spellEnd"/>
      <w:r>
        <w:t xml:space="preserve"> ?</w:t>
      </w:r>
      <w:proofErr w:type="gramEnd"/>
    </w:p>
    <w:p w14:paraId="26E5CCAE" w14:textId="77777777" w:rsidR="006E2B6C" w:rsidRDefault="00000000" w:rsidP="004C7B10">
      <w:pPr>
        <w:pStyle w:val="Titre2"/>
        <w:spacing w:line="360" w:lineRule="auto"/>
      </w:pPr>
      <w:bookmarkStart w:id="64" w:name="_Toc232580160"/>
      <w:bookmarkStart w:id="65" w:name="justification-et-intérêt-du-sujet"/>
      <w:bookmarkStart w:id="66" w:name="_Toc232982558"/>
      <w:bookmarkEnd w:id="56"/>
      <w:bookmarkEnd w:id="62"/>
      <w:r>
        <w:lastRenderedPageBreak/>
        <w:t xml:space="preserve">1.5 Justification et </w:t>
      </w:r>
      <w:proofErr w:type="spellStart"/>
      <w:r>
        <w:t>intérêt</w:t>
      </w:r>
      <w:proofErr w:type="spellEnd"/>
      <w:r>
        <w:t xml:space="preserve"> du </w:t>
      </w:r>
      <w:proofErr w:type="spellStart"/>
      <w:r>
        <w:t>sujet</w:t>
      </w:r>
      <w:bookmarkEnd w:id="64"/>
      <w:bookmarkEnd w:id="66"/>
      <w:proofErr w:type="spellEnd"/>
    </w:p>
    <w:p w14:paraId="58EA02C1" w14:textId="77777777" w:rsidR="006E2B6C" w:rsidRDefault="00000000" w:rsidP="004C7B10">
      <w:pPr>
        <w:pStyle w:val="FirstParagraph"/>
        <w:spacing w:line="360" w:lineRule="auto"/>
        <w:jc w:val="both"/>
      </w:pPr>
      <w:proofErr w:type="spellStart"/>
      <w:r>
        <w:t>L’intérêt</w:t>
      </w:r>
      <w:proofErr w:type="spellEnd"/>
      <w:r>
        <w:t xml:space="preserve"> de </w:t>
      </w:r>
      <w:proofErr w:type="spellStart"/>
      <w:r>
        <w:t>ce</w:t>
      </w:r>
      <w:proofErr w:type="spellEnd"/>
      <w:r>
        <w:t xml:space="preserve"> </w:t>
      </w:r>
      <w:proofErr w:type="spellStart"/>
      <w:r>
        <w:t>sujet</w:t>
      </w:r>
      <w:proofErr w:type="spellEnd"/>
      <w:r>
        <w:t xml:space="preserve"> </w:t>
      </w:r>
      <w:proofErr w:type="spellStart"/>
      <w:r>
        <w:t>est</w:t>
      </w:r>
      <w:proofErr w:type="spellEnd"/>
      <w:r>
        <w:t xml:space="preserve"> triple. Sur le plan </w:t>
      </w:r>
      <w:proofErr w:type="spellStart"/>
      <w:r>
        <w:rPr>
          <w:b/>
          <w:bCs/>
        </w:rPr>
        <w:t>professionnel</w:t>
      </w:r>
      <w:proofErr w:type="spellEnd"/>
      <w:r>
        <w:t xml:space="preserve">, il </w:t>
      </w:r>
      <w:proofErr w:type="spellStart"/>
      <w:r>
        <w:t>répond</w:t>
      </w:r>
      <w:proofErr w:type="spellEnd"/>
      <w:r>
        <w:t xml:space="preserve"> à un </w:t>
      </w:r>
      <w:proofErr w:type="spellStart"/>
      <w:r>
        <w:t>besoin</w:t>
      </w:r>
      <w:proofErr w:type="spellEnd"/>
      <w:r>
        <w:t xml:space="preserve"> </w:t>
      </w:r>
      <w:proofErr w:type="spellStart"/>
      <w:r>
        <w:t>réel</w:t>
      </w:r>
      <w:proofErr w:type="spellEnd"/>
      <w:r>
        <w:t xml:space="preserve"> et </w:t>
      </w:r>
      <w:proofErr w:type="spellStart"/>
      <w:r>
        <w:t>récurrent</w:t>
      </w:r>
      <w:proofErr w:type="spellEnd"/>
      <w:r>
        <w:t xml:space="preserve"> de </w:t>
      </w:r>
      <w:proofErr w:type="spellStart"/>
      <w:r>
        <w:t>l’administration</w:t>
      </w:r>
      <w:proofErr w:type="spellEnd"/>
      <w:r>
        <w:t xml:space="preserve"> des réseaux et </w:t>
      </w:r>
      <w:proofErr w:type="spellStart"/>
      <w:r>
        <w:t>améliore</w:t>
      </w:r>
      <w:proofErr w:type="spellEnd"/>
      <w:r>
        <w:t xml:space="preserve"> la </w:t>
      </w:r>
      <w:proofErr w:type="spellStart"/>
      <w:r>
        <w:t>compétitivité</w:t>
      </w:r>
      <w:proofErr w:type="spellEnd"/>
      <w:r>
        <w:t xml:space="preserve"> des structures qui </w:t>
      </w:r>
      <w:proofErr w:type="spellStart"/>
      <w:r>
        <w:t>l’adoptent</w:t>
      </w:r>
      <w:proofErr w:type="spellEnd"/>
      <w:r>
        <w:t xml:space="preserve">. Sur le plan </w:t>
      </w:r>
      <w:proofErr w:type="spellStart"/>
      <w:r>
        <w:rPr>
          <w:b/>
          <w:bCs/>
        </w:rPr>
        <w:t>économique</w:t>
      </w:r>
      <w:proofErr w:type="spellEnd"/>
      <w:r>
        <w:t xml:space="preserve">, il </w:t>
      </w:r>
      <w:proofErr w:type="spellStart"/>
      <w:r>
        <w:t>démontre</w:t>
      </w:r>
      <w:proofErr w:type="spellEnd"/>
      <w:r>
        <w:t xml:space="preserve"> </w:t>
      </w:r>
      <w:proofErr w:type="spellStart"/>
      <w:r>
        <w:t>qu’une</w:t>
      </w:r>
      <w:proofErr w:type="spellEnd"/>
      <w:r>
        <w:t xml:space="preserve"> solution </w:t>
      </w:r>
      <w:proofErr w:type="spellStart"/>
      <w:r>
        <w:t>efficace</w:t>
      </w:r>
      <w:proofErr w:type="spellEnd"/>
      <w:r>
        <w:t xml:space="preserve"> </w:t>
      </w:r>
      <w:proofErr w:type="spellStart"/>
      <w:r>
        <w:t>peut</w:t>
      </w:r>
      <w:proofErr w:type="spellEnd"/>
      <w:r>
        <w:t xml:space="preserve"> </w:t>
      </w:r>
      <w:proofErr w:type="spellStart"/>
      <w:r>
        <w:t>être</w:t>
      </w:r>
      <w:proofErr w:type="spellEnd"/>
      <w:r>
        <w:t xml:space="preserve"> </w:t>
      </w:r>
      <w:proofErr w:type="spellStart"/>
      <w:r>
        <w:t>bâtie</w:t>
      </w:r>
      <w:proofErr w:type="spellEnd"/>
      <w:r>
        <w:t xml:space="preserve"> sans </w:t>
      </w:r>
      <w:proofErr w:type="spellStart"/>
      <w:r>
        <w:t>licence</w:t>
      </w:r>
      <w:proofErr w:type="spellEnd"/>
      <w:r>
        <w:t xml:space="preserve"> </w:t>
      </w:r>
      <w:proofErr w:type="spellStart"/>
      <w:r>
        <w:t>coûteuse</w:t>
      </w:r>
      <w:proofErr w:type="spellEnd"/>
      <w:r>
        <w:t xml:space="preserve"> — argument </w:t>
      </w:r>
      <w:proofErr w:type="spellStart"/>
      <w:r>
        <w:t>décisif</w:t>
      </w:r>
      <w:proofErr w:type="spellEnd"/>
      <w:r>
        <w:t xml:space="preserve"> dans le </w:t>
      </w:r>
      <w:proofErr w:type="spellStart"/>
      <w:r>
        <w:t>contexte</w:t>
      </w:r>
      <w:proofErr w:type="spellEnd"/>
      <w:r>
        <w:t xml:space="preserve"> </w:t>
      </w:r>
      <w:proofErr w:type="spellStart"/>
      <w:r>
        <w:t>ivoirien</w:t>
      </w:r>
      <w:proofErr w:type="spellEnd"/>
      <w:r>
        <w:t xml:space="preserve">. Sur le plan </w:t>
      </w:r>
      <w:proofErr w:type="spellStart"/>
      <w:r>
        <w:rPr>
          <w:b/>
          <w:bCs/>
        </w:rPr>
        <w:t>scientifique</w:t>
      </w:r>
      <w:proofErr w:type="spellEnd"/>
      <w:r>
        <w:rPr>
          <w:b/>
          <w:bCs/>
        </w:rPr>
        <w:t xml:space="preserve"> et </w:t>
      </w:r>
      <w:proofErr w:type="spellStart"/>
      <w:r>
        <w:rPr>
          <w:b/>
          <w:bCs/>
        </w:rPr>
        <w:t>pédagogique</w:t>
      </w:r>
      <w:proofErr w:type="spellEnd"/>
      <w:r>
        <w:t xml:space="preserve">, il </w:t>
      </w:r>
      <w:proofErr w:type="spellStart"/>
      <w:r>
        <w:t>mobilise</w:t>
      </w:r>
      <w:proofErr w:type="spellEnd"/>
      <w:r>
        <w:t xml:space="preserve"> </w:t>
      </w:r>
      <w:proofErr w:type="spellStart"/>
      <w:r>
        <w:t>l’ensemble</w:t>
      </w:r>
      <w:proofErr w:type="spellEnd"/>
      <w:r>
        <w:t xml:space="preserve"> des </w:t>
      </w:r>
      <w:proofErr w:type="spellStart"/>
      <w:r>
        <w:t>compétences</w:t>
      </w:r>
      <w:proofErr w:type="spellEnd"/>
      <w:r>
        <w:t xml:space="preserve"> du Master Réseaux Informatique et </w:t>
      </w:r>
      <w:proofErr w:type="spellStart"/>
      <w:r>
        <w:t>Télécommunication</w:t>
      </w:r>
      <w:proofErr w:type="spellEnd"/>
      <w:r>
        <w:t xml:space="preserve"> (réseaux, </w:t>
      </w:r>
      <w:proofErr w:type="spellStart"/>
      <w:r>
        <w:t>programmation</w:t>
      </w:r>
      <w:proofErr w:type="spellEnd"/>
      <w:r>
        <w:t xml:space="preserve">, bases de données, </w:t>
      </w:r>
      <w:proofErr w:type="spellStart"/>
      <w:r>
        <w:t>systèmes</w:t>
      </w:r>
      <w:proofErr w:type="spellEnd"/>
      <w:r>
        <w:t xml:space="preserve"> Linux, </w:t>
      </w:r>
      <w:proofErr w:type="spellStart"/>
      <w:r>
        <w:t>cybersécurité</w:t>
      </w:r>
      <w:proofErr w:type="spellEnd"/>
      <w:r>
        <w:t xml:space="preserve">, DevOps) et </w:t>
      </w:r>
      <w:proofErr w:type="spellStart"/>
      <w:r>
        <w:t>s’inscrit</w:t>
      </w:r>
      <w:proofErr w:type="spellEnd"/>
      <w:r>
        <w:t xml:space="preserve"> dans les pratiques </w:t>
      </w:r>
      <w:proofErr w:type="spellStart"/>
      <w:r>
        <w:t>d’</w:t>
      </w:r>
      <w:r>
        <w:rPr>
          <w:b/>
          <w:bCs/>
        </w:rPr>
        <w:t>ingénierie</w:t>
      </w:r>
      <w:proofErr w:type="spellEnd"/>
      <w:r>
        <w:rPr>
          <w:b/>
          <w:bCs/>
        </w:rPr>
        <w:t xml:space="preserve"> </w:t>
      </w:r>
      <w:proofErr w:type="spellStart"/>
      <w:r>
        <w:rPr>
          <w:b/>
          <w:bCs/>
        </w:rPr>
        <w:t>contemporaines</w:t>
      </w:r>
      <w:proofErr w:type="spellEnd"/>
      <w:r>
        <w:t xml:space="preserve"> (</w:t>
      </w:r>
      <w:proofErr w:type="spellStart"/>
      <w:r>
        <w:t>automatisation</w:t>
      </w:r>
      <w:proofErr w:type="spellEnd"/>
      <w:r>
        <w:t xml:space="preserve">, </w:t>
      </w:r>
      <w:proofErr w:type="spellStart"/>
      <w:r>
        <w:t>observabilité</w:t>
      </w:r>
      <w:proofErr w:type="spellEnd"/>
      <w:r>
        <w:t>, AIOps).</w:t>
      </w:r>
    </w:p>
    <w:p w14:paraId="24789443" w14:textId="77777777" w:rsidR="006E2B6C" w:rsidRDefault="00000000" w:rsidP="004C7B10">
      <w:pPr>
        <w:spacing w:line="360" w:lineRule="auto"/>
      </w:pPr>
      <w:r>
        <w:br w:type="page"/>
      </w:r>
    </w:p>
    <w:p w14:paraId="40DC8244" w14:textId="77777777" w:rsidR="006E2B6C" w:rsidRDefault="00000000" w:rsidP="004C7B10">
      <w:pPr>
        <w:pStyle w:val="Titre1"/>
        <w:spacing w:line="360" w:lineRule="auto"/>
      </w:pPr>
      <w:bookmarkStart w:id="67" w:name="_Toc232580161"/>
      <w:bookmarkStart w:id="68" w:name="X97267b109fdb6d0dc266257c99819d2fd4d3826"/>
      <w:bookmarkStart w:id="69" w:name="_Toc232982559"/>
      <w:bookmarkEnd w:id="41"/>
      <w:bookmarkEnd w:id="65"/>
      <w:r>
        <w:lastRenderedPageBreak/>
        <w:t>CHAPITRE 2 — OBJECTIFS ET RÉSULTATS ATTENDUS</w:t>
      </w:r>
      <w:bookmarkEnd w:id="67"/>
      <w:bookmarkEnd w:id="69"/>
    </w:p>
    <w:p w14:paraId="667E3FD2" w14:textId="77777777" w:rsidR="006E2B6C" w:rsidRDefault="00000000" w:rsidP="004C7B10">
      <w:pPr>
        <w:pStyle w:val="Titre2"/>
        <w:spacing w:line="360" w:lineRule="auto"/>
      </w:pPr>
      <w:bookmarkStart w:id="70" w:name="_Toc232580162"/>
      <w:bookmarkStart w:id="71" w:name="objectif-général"/>
      <w:bookmarkStart w:id="72" w:name="_Toc232982560"/>
      <w:r>
        <w:t xml:space="preserve">2.1 Objectif </w:t>
      </w:r>
      <w:proofErr w:type="spellStart"/>
      <w:r>
        <w:t>général</w:t>
      </w:r>
      <w:bookmarkEnd w:id="70"/>
      <w:bookmarkEnd w:id="72"/>
      <w:proofErr w:type="spellEnd"/>
    </w:p>
    <w:p w14:paraId="14634252" w14:textId="77777777" w:rsidR="006E2B6C" w:rsidRDefault="00000000" w:rsidP="004C7B10">
      <w:pPr>
        <w:pStyle w:val="FirstParagraph"/>
        <w:spacing w:line="360" w:lineRule="auto"/>
        <w:jc w:val="both"/>
      </w:pPr>
      <w:proofErr w:type="spellStart"/>
      <w:r>
        <w:t>Concevoir</w:t>
      </w:r>
      <w:proofErr w:type="spellEnd"/>
      <w:r>
        <w:t xml:space="preserve">, </w:t>
      </w:r>
      <w:proofErr w:type="spellStart"/>
      <w:r>
        <w:t>réaliser</w:t>
      </w:r>
      <w:proofErr w:type="spellEnd"/>
      <w:r>
        <w:t xml:space="preserve"> et </w:t>
      </w:r>
      <w:proofErr w:type="spellStart"/>
      <w:r>
        <w:t>déployer</w:t>
      </w:r>
      <w:proofErr w:type="spellEnd"/>
      <w:r>
        <w:t xml:space="preserve"> dans </w:t>
      </w:r>
      <w:proofErr w:type="spellStart"/>
      <w:r>
        <w:t>une</w:t>
      </w:r>
      <w:proofErr w:type="spellEnd"/>
      <w:r>
        <w:t xml:space="preserve"> </w:t>
      </w:r>
      <w:proofErr w:type="spellStart"/>
      <w:r>
        <w:t>organisation</w:t>
      </w:r>
      <w:proofErr w:type="spellEnd"/>
      <w:r>
        <w:t xml:space="preserve"> un </w:t>
      </w:r>
      <w:proofErr w:type="spellStart"/>
      <w:r>
        <w:rPr>
          <w:b/>
          <w:bCs/>
        </w:rPr>
        <w:t>système</w:t>
      </w:r>
      <w:proofErr w:type="spellEnd"/>
      <w:r>
        <w:rPr>
          <w:b/>
          <w:bCs/>
        </w:rPr>
        <w:t xml:space="preserve"> </w:t>
      </w:r>
      <w:proofErr w:type="spellStart"/>
      <w:r>
        <w:rPr>
          <w:b/>
          <w:bCs/>
        </w:rPr>
        <w:t>automatisé</w:t>
      </w:r>
      <w:proofErr w:type="spellEnd"/>
      <w:r>
        <w:rPr>
          <w:b/>
          <w:bCs/>
        </w:rPr>
        <w:t xml:space="preserve"> de supervision et de </w:t>
      </w:r>
      <w:proofErr w:type="spellStart"/>
      <w:r>
        <w:rPr>
          <w:b/>
          <w:bCs/>
        </w:rPr>
        <w:t>détection</w:t>
      </w:r>
      <w:proofErr w:type="spellEnd"/>
      <w:r>
        <w:rPr>
          <w:b/>
          <w:bCs/>
        </w:rPr>
        <w:t xml:space="preserve"> des </w:t>
      </w:r>
      <w:proofErr w:type="spellStart"/>
      <w:r>
        <w:rPr>
          <w:b/>
          <w:bCs/>
        </w:rPr>
        <w:t>pannes</w:t>
      </w:r>
      <w:proofErr w:type="spellEnd"/>
      <w:r>
        <w:rPr>
          <w:b/>
          <w:bCs/>
        </w:rPr>
        <w:t xml:space="preserve"> réseau</w:t>
      </w:r>
      <w:r>
        <w:t xml:space="preserve">, </w:t>
      </w:r>
      <w:proofErr w:type="spellStart"/>
      <w:r>
        <w:t>fondé</w:t>
      </w:r>
      <w:proofErr w:type="spellEnd"/>
      <w:r>
        <w:t xml:space="preserve"> </w:t>
      </w:r>
      <w:proofErr w:type="spellStart"/>
      <w:r>
        <w:t>exclusivement</w:t>
      </w:r>
      <w:proofErr w:type="spellEnd"/>
      <w:r>
        <w:t xml:space="preserve"> sur des scripts et des </w:t>
      </w:r>
      <w:proofErr w:type="spellStart"/>
      <w:r>
        <w:t>outils</w:t>
      </w:r>
      <w:proofErr w:type="spellEnd"/>
      <w:r>
        <w:t xml:space="preserve"> open-source, capable de </w:t>
      </w:r>
      <w:proofErr w:type="spellStart"/>
      <w:r>
        <w:rPr>
          <w:b/>
          <w:bCs/>
        </w:rPr>
        <w:t>détecter</w:t>
      </w:r>
      <w:proofErr w:type="spellEnd"/>
      <w:r>
        <w:rPr>
          <w:b/>
          <w:bCs/>
        </w:rPr>
        <w:t xml:space="preserve"> les </w:t>
      </w:r>
      <w:proofErr w:type="spellStart"/>
      <w:r>
        <w:rPr>
          <w:b/>
          <w:bCs/>
        </w:rPr>
        <w:t>pannes</w:t>
      </w:r>
      <w:proofErr w:type="spellEnd"/>
      <w:r>
        <w:rPr>
          <w:b/>
          <w:bCs/>
        </w:rPr>
        <w:t xml:space="preserve"> </w:t>
      </w:r>
      <w:proofErr w:type="spellStart"/>
      <w:r>
        <w:rPr>
          <w:b/>
          <w:bCs/>
        </w:rPr>
        <w:t>en</w:t>
      </w:r>
      <w:proofErr w:type="spellEnd"/>
      <w:r>
        <w:rPr>
          <w:b/>
          <w:bCs/>
        </w:rPr>
        <w:t xml:space="preserve"> temps </w:t>
      </w:r>
      <w:proofErr w:type="spellStart"/>
      <w:r>
        <w:rPr>
          <w:b/>
          <w:bCs/>
        </w:rPr>
        <w:t>réel</w:t>
      </w:r>
      <w:proofErr w:type="spellEnd"/>
      <w:r>
        <w:t xml:space="preserve">, </w:t>
      </w:r>
      <w:proofErr w:type="spellStart"/>
      <w:r>
        <w:t>d’</w:t>
      </w:r>
      <w:r>
        <w:rPr>
          <w:b/>
          <w:bCs/>
        </w:rPr>
        <w:t>alerter</w:t>
      </w:r>
      <w:proofErr w:type="spellEnd"/>
      <w:r>
        <w:rPr>
          <w:b/>
          <w:bCs/>
        </w:rPr>
        <w:t xml:space="preserve"> </w:t>
      </w:r>
      <w:proofErr w:type="spellStart"/>
      <w:r>
        <w:rPr>
          <w:b/>
          <w:bCs/>
        </w:rPr>
        <w:t>instantanément</w:t>
      </w:r>
      <w:proofErr w:type="spellEnd"/>
      <w:r>
        <w:t xml:space="preserve"> les équipes et de </w:t>
      </w:r>
      <w:proofErr w:type="spellStart"/>
      <w:r>
        <w:rPr>
          <w:b/>
          <w:bCs/>
        </w:rPr>
        <w:t>réduire</w:t>
      </w:r>
      <w:proofErr w:type="spellEnd"/>
      <w:r>
        <w:rPr>
          <w:b/>
          <w:bCs/>
        </w:rPr>
        <w:t xml:space="preserve"> le temps </w:t>
      </w:r>
      <w:proofErr w:type="spellStart"/>
      <w:r>
        <w:rPr>
          <w:b/>
          <w:bCs/>
        </w:rPr>
        <w:t>d’intervention</w:t>
      </w:r>
      <w:proofErr w:type="spellEnd"/>
      <w:r>
        <w:t xml:space="preserve">, tout </w:t>
      </w:r>
      <w:proofErr w:type="spellStart"/>
      <w:r>
        <w:t>en</w:t>
      </w:r>
      <w:proofErr w:type="spellEnd"/>
      <w:r>
        <w:t xml:space="preserve"> </w:t>
      </w:r>
      <w:proofErr w:type="spellStart"/>
      <w:r>
        <w:t>assurant</w:t>
      </w:r>
      <w:proofErr w:type="spellEnd"/>
      <w:r>
        <w:t xml:space="preserve"> la </w:t>
      </w:r>
      <w:proofErr w:type="spellStart"/>
      <w:r>
        <w:rPr>
          <w:b/>
          <w:bCs/>
        </w:rPr>
        <w:t>traçabilité</w:t>
      </w:r>
      <w:proofErr w:type="spellEnd"/>
      <w:r>
        <w:t xml:space="preserve"> des incidents.</w:t>
      </w:r>
    </w:p>
    <w:p w14:paraId="3EF3EDE6" w14:textId="77777777" w:rsidR="006E2B6C" w:rsidRDefault="00000000" w:rsidP="004C7B10">
      <w:pPr>
        <w:pStyle w:val="Titre2"/>
        <w:spacing w:line="360" w:lineRule="auto"/>
      </w:pPr>
      <w:bookmarkStart w:id="73" w:name="_Toc232580163"/>
      <w:bookmarkStart w:id="74" w:name="objectifs-spécifiques"/>
      <w:bookmarkStart w:id="75" w:name="_Toc232982561"/>
      <w:bookmarkEnd w:id="71"/>
      <w:r>
        <w:t xml:space="preserve">2.2 </w:t>
      </w:r>
      <w:proofErr w:type="spellStart"/>
      <w:r>
        <w:t>Objectifs</w:t>
      </w:r>
      <w:proofErr w:type="spellEnd"/>
      <w:r>
        <w:t xml:space="preserve"> </w:t>
      </w:r>
      <w:proofErr w:type="spellStart"/>
      <w:r>
        <w:t>spécifiques</w:t>
      </w:r>
      <w:bookmarkEnd w:id="73"/>
      <w:bookmarkEnd w:id="75"/>
      <w:proofErr w:type="spellEnd"/>
    </w:p>
    <w:p w14:paraId="2EFA6D8B" w14:textId="77777777" w:rsidR="006E2B6C" w:rsidRDefault="00000000" w:rsidP="004C7B10">
      <w:pPr>
        <w:pStyle w:val="Compact"/>
        <w:numPr>
          <w:ilvl w:val="0"/>
          <w:numId w:val="6"/>
        </w:numPr>
        <w:spacing w:line="360" w:lineRule="auto"/>
      </w:pPr>
      <w:proofErr w:type="spellStart"/>
      <w:r>
        <w:rPr>
          <w:b/>
          <w:bCs/>
        </w:rPr>
        <w:t>Analyser</w:t>
      </w:r>
      <w:proofErr w:type="spellEnd"/>
      <w:r>
        <w:t xml:space="preserve"> </w:t>
      </w:r>
      <w:proofErr w:type="spellStart"/>
      <w:r>
        <w:t>l’existant</w:t>
      </w:r>
      <w:proofErr w:type="spellEnd"/>
      <w:r>
        <w:t xml:space="preserve"> et comparer les </w:t>
      </w:r>
      <w:proofErr w:type="spellStart"/>
      <w:r>
        <w:t>principales</w:t>
      </w:r>
      <w:proofErr w:type="spellEnd"/>
      <w:r>
        <w:t xml:space="preserve"> solutions de supervision </w:t>
      </w:r>
      <w:proofErr w:type="spellStart"/>
      <w:r>
        <w:t>afin</w:t>
      </w:r>
      <w:proofErr w:type="spellEnd"/>
      <w:r>
        <w:t xml:space="preserve"> de </w:t>
      </w:r>
      <w:proofErr w:type="spellStart"/>
      <w:r>
        <w:t>positionner</w:t>
      </w:r>
      <w:proofErr w:type="spellEnd"/>
      <w:r>
        <w:t xml:space="preserve"> la solution </w:t>
      </w:r>
      <w:proofErr w:type="spellStart"/>
      <w:r>
        <w:t>proposée</w:t>
      </w:r>
      <w:proofErr w:type="spellEnd"/>
      <w:r>
        <w:t>.</w:t>
      </w:r>
    </w:p>
    <w:p w14:paraId="584930EE" w14:textId="77777777" w:rsidR="006E2B6C" w:rsidRDefault="00000000" w:rsidP="004C7B10">
      <w:pPr>
        <w:pStyle w:val="Compact"/>
        <w:numPr>
          <w:ilvl w:val="0"/>
          <w:numId w:val="6"/>
        </w:numPr>
        <w:spacing w:line="360" w:lineRule="auto"/>
      </w:pPr>
      <w:proofErr w:type="spellStart"/>
      <w:r>
        <w:rPr>
          <w:b/>
          <w:bCs/>
        </w:rPr>
        <w:t>Concevoir</w:t>
      </w:r>
      <w:proofErr w:type="spellEnd"/>
      <w:r>
        <w:t xml:space="preserve"> </w:t>
      </w:r>
      <w:proofErr w:type="spellStart"/>
      <w:r>
        <w:t>une</w:t>
      </w:r>
      <w:proofErr w:type="spellEnd"/>
      <w:r>
        <w:t xml:space="preserve"> architecture </w:t>
      </w:r>
      <w:proofErr w:type="spellStart"/>
      <w:r>
        <w:t>modulaire</w:t>
      </w:r>
      <w:proofErr w:type="spellEnd"/>
      <w:r>
        <w:t xml:space="preserve"> et extensible </w:t>
      </w:r>
      <w:proofErr w:type="spellStart"/>
      <w:r>
        <w:t>reposant</w:t>
      </w:r>
      <w:proofErr w:type="spellEnd"/>
      <w:r>
        <w:t xml:space="preserve"> sur des </w:t>
      </w:r>
      <w:proofErr w:type="spellStart"/>
      <w:r>
        <w:t>briques</w:t>
      </w:r>
      <w:proofErr w:type="spellEnd"/>
      <w:r>
        <w:t xml:space="preserve"> open-source (Linux, Python, Cron, MySQL, Flask, Telegram), </w:t>
      </w:r>
      <w:proofErr w:type="spellStart"/>
      <w:r>
        <w:t>formalisée</w:t>
      </w:r>
      <w:proofErr w:type="spellEnd"/>
      <w:r>
        <w:t xml:space="preserve"> </w:t>
      </w:r>
      <w:proofErr w:type="spellStart"/>
      <w:r>
        <w:t>en</w:t>
      </w:r>
      <w:proofErr w:type="spellEnd"/>
      <w:r>
        <w:t xml:space="preserve"> </w:t>
      </w:r>
      <w:r>
        <w:rPr>
          <w:b/>
          <w:bCs/>
        </w:rPr>
        <w:t>UML</w:t>
      </w:r>
      <w:r>
        <w:t xml:space="preserve"> et </w:t>
      </w:r>
      <w:r>
        <w:rPr>
          <w:b/>
          <w:bCs/>
        </w:rPr>
        <w:t>MERISE</w:t>
      </w:r>
      <w:r>
        <w:t>.</w:t>
      </w:r>
    </w:p>
    <w:p w14:paraId="0AE70696" w14:textId="77777777" w:rsidR="006E2B6C" w:rsidRDefault="00000000" w:rsidP="004C7B10">
      <w:pPr>
        <w:pStyle w:val="Compact"/>
        <w:numPr>
          <w:ilvl w:val="0"/>
          <w:numId w:val="6"/>
        </w:numPr>
        <w:spacing w:line="360" w:lineRule="auto"/>
      </w:pPr>
      <w:proofErr w:type="spellStart"/>
      <w:r>
        <w:rPr>
          <w:b/>
          <w:bCs/>
        </w:rPr>
        <w:t>Développer</w:t>
      </w:r>
      <w:proofErr w:type="spellEnd"/>
      <w:r>
        <w:t xml:space="preserve"> les modules de </w:t>
      </w:r>
      <w:proofErr w:type="spellStart"/>
      <w:r>
        <w:rPr>
          <w:b/>
          <w:bCs/>
        </w:rPr>
        <w:t>découverte</w:t>
      </w:r>
      <w:proofErr w:type="spellEnd"/>
      <w:r>
        <w:t xml:space="preserve"> des </w:t>
      </w:r>
      <w:proofErr w:type="spellStart"/>
      <w:r>
        <w:t>équipements</w:t>
      </w:r>
      <w:proofErr w:type="spellEnd"/>
      <w:r>
        <w:t xml:space="preserve">, de </w:t>
      </w:r>
      <w:r>
        <w:rPr>
          <w:b/>
          <w:bCs/>
        </w:rPr>
        <w:t>surveillance</w:t>
      </w:r>
      <w:r>
        <w:t xml:space="preserve"> de la </w:t>
      </w:r>
      <w:proofErr w:type="spellStart"/>
      <w:r>
        <w:t>disponibilité</w:t>
      </w:r>
      <w:proofErr w:type="spellEnd"/>
      <w:r>
        <w:t xml:space="preserve"> (sondes ICMP et TCP) et de </w:t>
      </w:r>
      <w:proofErr w:type="spellStart"/>
      <w:r>
        <w:rPr>
          <w:b/>
          <w:bCs/>
        </w:rPr>
        <w:t>journalisation</w:t>
      </w:r>
      <w:proofErr w:type="spellEnd"/>
      <w:r>
        <w:t>.</w:t>
      </w:r>
    </w:p>
    <w:p w14:paraId="5BF46016" w14:textId="77777777" w:rsidR="006E2B6C" w:rsidRDefault="00000000" w:rsidP="004C7B10">
      <w:pPr>
        <w:pStyle w:val="Compact"/>
        <w:numPr>
          <w:ilvl w:val="0"/>
          <w:numId w:val="6"/>
        </w:numPr>
        <w:spacing w:line="360" w:lineRule="auto"/>
      </w:pPr>
      <w:proofErr w:type="spellStart"/>
      <w:r>
        <w:rPr>
          <w:b/>
          <w:bCs/>
        </w:rPr>
        <w:t>Mettre</w:t>
      </w:r>
      <w:proofErr w:type="spellEnd"/>
      <w:r>
        <w:rPr>
          <w:b/>
          <w:bCs/>
        </w:rPr>
        <w:t xml:space="preserve"> </w:t>
      </w:r>
      <w:proofErr w:type="spellStart"/>
      <w:r>
        <w:rPr>
          <w:b/>
          <w:bCs/>
        </w:rPr>
        <w:t>en</w:t>
      </w:r>
      <w:proofErr w:type="spellEnd"/>
      <w:r>
        <w:rPr>
          <w:b/>
          <w:bCs/>
        </w:rPr>
        <w:t xml:space="preserve"> place</w:t>
      </w:r>
      <w:r>
        <w:t xml:space="preserve"> un </w:t>
      </w:r>
      <w:proofErr w:type="spellStart"/>
      <w:r>
        <w:t>système</w:t>
      </w:r>
      <w:proofErr w:type="spellEnd"/>
      <w:r>
        <w:t xml:space="preserve"> </w:t>
      </w:r>
      <w:proofErr w:type="spellStart"/>
      <w:r>
        <w:t>d’</w:t>
      </w:r>
      <w:r>
        <w:rPr>
          <w:b/>
          <w:bCs/>
        </w:rPr>
        <w:t>alertes</w:t>
      </w:r>
      <w:proofErr w:type="spellEnd"/>
      <w:r>
        <w:rPr>
          <w:b/>
          <w:bCs/>
        </w:rPr>
        <w:t xml:space="preserve"> multi-canal</w:t>
      </w:r>
      <w:r>
        <w:t xml:space="preserve"> </w:t>
      </w:r>
      <w:proofErr w:type="spellStart"/>
      <w:r>
        <w:t>en</w:t>
      </w:r>
      <w:proofErr w:type="spellEnd"/>
      <w:r>
        <w:t xml:space="preserve"> temps </w:t>
      </w:r>
      <w:proofErr w:type="spellStart"/>
      <w:r>
        <w:t>réel</w:t>
      </w:r>
      <w:proofErr w:type="spellEnd"/>
      <w:r>
        <w:t xml:space="preserve"> (e-mail et Telegram), </w:t>
      </w:r>
      <w:proofErr w:type="spellStart"/>
      <w:r>
        <w:t>robuste</w:t>
      </w:r>
      <w:proofErr w:type="spellEnd"/>
      <w:r>
        <w:t xml:space="preserve"> aux faux </w:t>
      </w:r>
      <w:proofErr w:type="spellStart"/>
      <w:r>
        <w:t>positifs</w:t>
      </w:r>
      <w:proofErr w:type="spellEnd"/>
      <w:r>
        <w:t xml:space="preserve"> et au « spam » </w:t>
      </w:r>
      <w:proofErr w:type="spellStart"/>
      <w:r>
        <w:t>d’alertes</w:t>
      </w:r>
      <w:proofErr w:type="spellEnd"/>
      <w:r>
        <w:t>.</w:t>
      </w:r>
    </w:p>
    <w:p w14:paraId="491723A7" w14:textId="77777777" w:rsidR="006E2B6C" w:rsidRDefault="00000000" w:rsidP="004C7B10">
      <w:pPr>
        <w:pStyle w:val="Compact"/>
        <w:numPr>
          <w:ilvl w:val="0"/>
          <w:numId w:val="6"/>
        </w:numPr>
        <w:spacing w:line="360" w:lineRule="auto"/>
      </w:pPr>
      <w:proofErr w:type="spellStart"/>
      <w:r>
        <w:rPr>
          <w:b/>
          <w:bCs/>
        </w:rPr>
        <w:t>Réaliser</w:t>
      </w:r>
      <w:proofErr w:type="spellEnd"/>
      <w:r>
        <w:t xml:space="preserve"> un </w:t>
      </w:r>
      <w:r>
        <w:rPr>
          <w:b/>
          <w:bCs/>
        </w:rPr>
        <w:t>tableau de bord web</w:t>
      </w:r>
      <w:r>
        <w:t xml:space="preserve"> de </w:t>
      </w:r>
      <w:proofErr w:type="spellStart"/>
      <w:r>
        <w:t>visualisation</w:t>
      </w:r>
      <w:proofErr w:type="spellEnd"/>
      <w:r>
        <w:t>, de gestion et de reporting.</w:t>
      </w:r>
    </w:p>
    <w:p w14:paraId="17BF9A95" w14:textId="77777777" w:rsidR="006E2B6C" w:rsidRDefault="00000000" w:rsidP="004C7B10">
      <w:pPr>
        <w:pStyle w:val="Compact"/>
        <w:numPr>
          <w:ilvl w:val="0"/>
          <w:numId w:val="6"/>
        </w:numPr>
        <w:spacing w:line="360" w:lineRule="auto"/>
      </w:pPr>
      <w:proofErr w:type="spellStart"/>
      <w:r>
        <w:rPr>
          <w:b/>
          <w:bCs/>
        </w:rPr>
        <w:t>Évaluer</w:t>
      </w:r>
      <w:proofErr w:type="spellEnd"/>
      <w:r>
        <w:t xml:space="preserve"> les performances et </w:t>
      </w:r>
      <w:proofErr w:type="spellStart"/>
      <w:r>
        <w:rPr>
          <w:b/>
          <w:bCs/>
        </w:rPr>
        <w:t>mesurer</w:t>
      </w:r>
      <w:proofErr w:type="spellEnd"/>
      <w:r>
        <w:t xml:space="preserve"> </w:t>
      </w:r>
      <w:proofErr w:type="spellStart"/>
      <w:r>
        <w:t>l’apport</w:t>
      </w:r>
      <w:proofErr w:type="spellEnd"/>
      <w:r>
        <w:t xml:space="preserve"> de </w:t>
      </w:r>
      <w:proofErr w:type="spellStart"/>
      <w:r>
        <w:t>l’automatisation</w:t>
      </w:r>
      <w:proofErr w:type="spellEnd"/>
      <w:r>
        <w:t xml:space="preserve"> par rapport à la supervision </w:t>
      </w:r>
      <w:proofErr w:type="spellStart"/>
      <w:r>
        <w:t>manuelle</w:t>
      </w:r>
      <w:proofErr w:type="spellEnd"/>
      <w:r>
        <w:t>.</w:t>
      </w:r>
    </w:p>
    <w:p w14:paraId="2C9A0299" w14:textId="77777777" w:rsidR="006E2B6C" w:rsidRDefault="00000000" w:rsidP="004C7B10">
      <w:pPr>
        <w:pStyle w:val="Titre2"/>
        <w:spacing w:line="360" w:lineRule="auto"/>
      </w:pPr>
      <w:bookmarkStart w:id="76" w:name="_Toc232580164"/>
      <w:bookmarkStart w:id="77" w:name="hypothèses-de-recherche"/>
      <w:bookmarkStart w:id="78" w:name="_Toc232982562"/>
      <w:bookmarkEnd w:id="74"/>
      <w:r>
        <w:t xml:space="preserve">2.3 </w:t>
      </w:r>
      <w:proofErr w:type="spellStart"/>
      <w:r>
        <w:t>Hypothèses</w:t>
      </w:r>
      <w:proofErr w:type="spellEnd"/>
      <w:r>
        <w:t xml:space="preserve"> de recherche</w:t>
      </w:r>
      <w:bookmarkEnd w:id="76"/>
      <w:bookmarkEnd w:id="78"/>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29"/>
        <w:gridCol w:w="8667"/>
      </w:tblGrid>
      <w:tr w:rsidR="0086268F" w:rsidRPr="0086268F" w14:paraId="0AB6CBF7" w14:textId="77777777" w:rsidTr="0086268F">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2B627177" w14:textId="77777777" w:rsidR="006E2B6C" w:rsidRPr="0086268F" w:rsidRDefault="00000000" w:rsidP="004C7B10">
            <w:pPr>
              <w:pStyle w:val="Compact"/>
              <w:spacing w:line="360" w:lineRule="auto"/>
              <w:rPr>
                <w:color w:val="FFFFFF" w:themeColor="background1"/>
              </w:rPr>
            </w:pPr>
            <w:r>
              <w:rPr>
                <w:color w:val="FFFFFF" w:themeColor="background1"/>
              </w:rPr>
              <w:t>Code</w:t>
            </w:r>
          </w:p>
        </w:tc>
        <w:tc>
          <w:tcPr>
            <w:tcW w:w="0" w:type="auto"/>
            <w:shd w:val="clear" w:color="auto" w:fill="31849B" w:themeFill="accent5" w:themeFillShade="BF"/>
          </w:tcPr>
          <w:p w14:paraId="7AA79973" w14:textId="77777777" w:rsidR="006E2B6C" w:rsidRPr="0086268F" w:rsidRDefault="00000000" w:rsidP="004C7B10">
            <w:pPr>
              <w:pStyle w:val="Compact"/>
              <w:spacing w:line="360" w:lineRule="auto"/>
              <w:rPr>
                <w:color w:val="FFFFFF" w:themeColor="background1"/>
              </w:rPr>
            </w:pPr>
            <w:proofErr w:type="spellStart"/>
            <w:r>
              <w:rPr>
                <w:color w:val="FFFFFF" w:themeColor="background1"/>
              </w:rPr>
              <w:t>Hypothèse</w:t>
            </w:r>
            <w:proofErr w:type="spellEnd"/>
          </w:p>
        </w:tc>
      </w:tr>
      <w:tr w:rsidR="006E2B6C" w14:paraId="04EB6AEC" w14:textId="77777777" w:rsidTr="009C4D1F">
        <w:tc>
          <w:tcPr>
            <w:tcW w:w="0" w:type="auto"/>
          </w:tcPr>
          <w:p w14:paraId="21BB6786" w14:textId="77777777" w:rsidR="006E2B6C" w:rsidRDefault="00000000" w:rsidP="004C7B10">
            <w:pPr>
              <w:pStyle w:val="Compact"/>
              <w:spacing w:line="360" w:lineRule="auto"/>
            </w:pPr>
            <w:r>
              <w:rPr>
                <w:b/>
                <w:bCs/>
              </w:rPr>
              <w:t>H1</w:t>
            </w:r>
          </w:p>
        </w:tc>
        <w:tc>
          <w:tcPr>
            <w:tcW w:w="0" w:type="auto"/>
          </w:tcPr>
          <w:p w14:paraId="2D7F3A46" w14:textId="77777777" w:rsidR="006E2B6C" w:rsidRDefault="00000000" w:rsidP="004C7B10">
            <w:pPr>
              <w:pStyle w:val="Compact"/>
              <w:spacing w:line="360" w:lineRule="auto"/>
            </w:pPr>
            <w:proofErr w:type="spellStart"/>
            <w:r>
              <w:t>L’automatisation</w:t>
            </w:r>
            <w:proofErr w:type="spellEnd"/>
            <w:r>
              <w:t xml:space="preserve"> </w:t>
            </w:r>
            <w:proofErr w:type="spellStart"/>
            <w:r>
              <w:t>réduit</w:t>
            </w:r>
            <w:proofErr w:type="spellEnd"/>
            <w:r>
              <w:t xml:space="preserve"> le </w:t>
            </w:r>
            <w:r>
              <w:rPr>
                <w:b/>
                <w:bCs/>
              </w:rPr>
              <w:t xml:space="preserve">temps </w:t>
            </w:r>
            <w:proofErr w:type="spellStart"/>
            <w:r>
              <w:rPr>
                <w:b/>
                <w:bCs/>
              </w:rPr>
              <w:t>moyen</w:t>
            </w:r>
            <w:proofErr w:type="spellEnd"/>
            <w:r>
              <w:rPr>
                <w:b/>
                <w:bCs/>
              </w:rPr>
              <w:t xml:space="preserve"> de </w:t>
            </w:r>
            <w:proofErr w:type="spellStart"/>
            <w:r>
              <w:rPr>
                <w:b/>
                <w:bCs/>
              </w:rPr>
              <w:t>détection</w:t>
            </w:r>
            <w:proofErr w:type="spellEnd"/>
            <w:r>
              <w:rPr>
                <w:b/>
                <w:bCs/>
              </w:rPr>
              <w:t xml:space="preserve"> (MTTD)</w:t>
            </w:r>
            <w:r>
              <w:t xml:space="preserve"> par rapport à la supervision </w:t>
            </w:r>
            <w:proofErr w:type="spellStart"/>
            <w:r>
              <w:t>manuelle</w:t>
            </w:r>
            <w:proofErr w:type="spellEnd"/>
            <w:r>
              <w:t>.</w:t>
            </w:r>
          </w:p>
        </w:tc>
      </w:tr>
      <w:tr w:rsidR="006E2B6C" w14:paraId="21721669" w14:textId="77777777" w:rsidTr="009C4D1F">
        <w:tc>
          <w:tcPr>
            <w:tcW w:w="0" w:type="auto"/>
          </w:tcPr>
          <w:p w14:paraId="56718AE4" w14:textId="77777777" w:rsidR="006E2B6C" w:rsidRDefault="00000000" w:rsidP="004C7B10">
            <w:pPr>
              <w:pStyle w:val="Compact"/>
              <w:spacing w:line="360" w:lineRule="auto"/>
            </w:pPr>
            <w:r>
              <w:rPr>
                <w:b/>
                <w:bCs/>
              </w:rPr>
              <w:t>H2</w:t>
            </w:r>
          </w:p>
        </w:tc>
        <w:tc>
          <w:tcPr>
            <w:tcW w:w="0" w:type="auto"/>
          </w:tcPr>
          <w:p w14:paraId="5CEA3EA5" w14:textId="77777777" w:rsidR="006E2B6C" w:rsidRDefault="00000000" w:rsidP="004C7B10">
            <w:pPr>
              <w:pStyle w:val="Compact"/>
              <w:spacing w:line="360" w:lineRule="auto"/>
            </w:pPr>
            <w:r>
              <w:t xml:space="preserve">Les </w:t>
            </w:r>
            <w:proofErr w:type="spellStart"/>
            <w:r>
              <w:t>alertes</w:t>
            </w:r>
            <w:proofErr w:type="spellEnd"/>
            <w:r>
              <w:t xml:space="preserve"> temps </w:t>
            </w:r>
            <w:proofErr w:type="spellStart"/>
            <w:r>
              <w:t>réel</w:t>
            </w:r>
            <w:proofErr w:type="spellEnd"/>
            <w:r>
              <w:t xml:space="preserve"> (e-mail + Telegram) </w:t>
            </w:r>
            <w:proofErr w:type="spellStart"/>
            <w:r>
              <w:t>réduisent</w:t>
            </w:r>
            <w:proofErr w:type="spellEnd"/>
            <w:r>
              <w:t xml:space="preserve"> le </w:t>
            </w:r>
            <w:r>
              <w:rPr>
                <w:b/>
                <w:bCs/>
              </w:rPr>
              <w:t xml:space="preserve">temps </w:t>
            </w:r>
            <w:proofErr w:type="spellStart"/>
            <w:r>
              <w:rPr>
                <w:b/>
                <w:bCs/>
              </w:rPr>
              <w:t>moyen</w:t>
            </w:r>
            <w:proofErr w:type="spellEnd"/>
            <w:r>
              <w:rPr>
                <w:b/>
                <w:bCs/>
              </w:rPr>
              <w:t xml:space="preserve"> de </w:t>
            </w:r>
            <w:proofErr w:type="spellStart"/>
            <w:r>
              <w:rPr>
                <w:b/>
                <w:bCs/>
              </w:rPr>
              <w:t>réaction</w:t>
            </w:r>
            <w:proofErr w:type="spellEnd"/>
            <w:r>
              <w:rPr>
                <w:b/>
                <w:bCs/>
              </w:rPr>
              <w:t xml:space="preserve"> (MTTR)</w:t>
            </w:r>
            <w:r>
              <w:t xml:space="preserve"> des équipes.</w:t>
            </w:r>
          </w:p>
        </w:tc>
      </w:tr>
      <w:tr w:rsidR="006E2B6C" w14:paraId="2CF9E362" w14:textId="77777777" w:rsidTr="009C4D1F">
        <w:tc>
          <w:tcPr>
            <w:tcW w:w="0" w:type="auto"/>
          </w:tcPr>
          <w:p w14:paraId="30D28526" w14:textId="77777777" w:rsidR="006E2B6C" w:rsidRDefault="00000000" w:rsidP="004C7B10">
            <w:pPr>
              <w:pStyle w:val="Compact"/>
              <w:spacing w:line="360" w:lineRule="auto"/>
            </w:pPr>
            <w:r>
              <w:rPr>
                <w:b/>
                <w:bCs/>
              </w:rPr>
              <w:lastRenderedPageBreak/>
              <w:t>H3</w:t>
            </w:r>
          </w:p>
        </w:tc>
        <w:tc>
          <w:tcPr>
            <w:tcW w:w="0" w:type="auto"/>
          </w:tcPr>
          <w:p w14:paraId="174AD5D4" w14:textId="77777777" w:rsidR="006E2B6C" w:rsidRDefault="00000000" w:rsidP="004C7B10">
            <w:pPr>
              <w:pStyle w:val="Compact"/>
              <w:spacing w:line="360" w:lineRule="auto"/>
            </w:pPr>
            <w:proofErr w:type="spellStart"/>
            <w:r>
              <w:t>L’usage</w:t>
            </w:r>
            <w:proofErr w:type="spellEnd"/>
            <w:r>
              <w:t xml:space="preserve"> </w:t>
            </w:r>
            <w:proofErr w:type="spellStart"/>
            <w:r>
              <w:t>exclusif</w:t>
            </w:r>
            <w:proofErr w:type="spellEnd"/>
            <w:r>
              <w:t xml:space="preserve"> </w:t>
            </w:r>
            <w:proofErr w:type="spellStart"/>
            <w:r>
              <w:t>d’outils</w:t>
            </w:r>
            <w:proofErr w:type="spellEnd"/>
            <w:r>
              <w:t xml:space="preserve"> open-source </w:t>
            </w:r>
            <w:proofErr w:type="spellStart"/>
            <w:r>
              <w:t>atteint</w:t>
            </w:r>
            <w:proofErr w:type="spellEnd"/>
            <w:r>
              <w:t xml:space="preserve"> un </w:t>
            </w:r>
            <w:proofErr w:type="spellStart"/>
            <w:r>
              <w:t>niveau</w:t>
            </w:r>
            <w:proofErr w:type="spellEnd"/>
            <w:r>
              <w:t xml:space="preserve"> de service comparable aux solutions propriétaires pour un </w:t>
            </w:r>
            <w:proofErr w:type="spellStart"/>
            <w:r>
              <w:rPr>
                <w:b/>
                <w:bCs/>
              </w:rPr>
              <w:t>coût</w:t>
            </w:r>
            <w:proofErr w:type="spellEnd"/>
            <w:r>
              <w:rPr>
                <w:b/>
                <w:bCs/>
              </w:rPr>
              <w:t xml:space="preserve"> quasi </w:t>
            </w:r>
            <w:proofErr w:type="spellStart"/>
            <w:r>
              <w:rPr>
                <w:b/>
                <w:bCs/>
              </w:rPr>
              <w:t>nul</w:t>
            </w:r>
            <w:proofErr w:type="spellEnd"/>
            <w:r>
              <w:t>.</w:t>
            </w:r>
          </w:p>
        </w:tc>
      </w:tr>
      <w:tr w:rsidR="006E2B6C" w14:paraId="472C45D3" w14:textId="77777777" w:rsidTr="009C4D1F">
        <w:tc>
          <w:tcPr>
            <w:tcW w:w="0" w:type="auto"/>
          </w:tcPr>
          <w:p w14:paraId="0994F761" w14:textId="77777777" w:rsidR="006E2B6C" w:rsidRDefault="00000000" w:rsidP="004C7B10">
            <w:pPr>
              <w:pStyle w:val="Compact"/>
              <w:spacing w:line="360" w:lineRule="auto"/>
            </w:pPr>
            <w:r>
              <w:rPr>
                <w:b/>
                <w:bCs/>
              </w:rPr>
              <w:t>H4</w:t>
            </w:r>
          </w:p>
        </w:tc>
        <w:tc>
          <w:tcPr>
            <w:tcW w:w="0" w:type="auto"/>
          </w:tcPr>
          <w:p w14:paraId="32E2F05F" w14:textId="77777777" w:rsidR="006E2B6C" w:rsidRDefault="00000000" w:rsidP="004C7B10">
            <w:pPr>
              <w:pStyle w:val="Compact"/>
              <w:spacing w:line="360" w:lineRule="auto"/>
            </w:pPr>
            <w:r>
              <w:t xml:space="preserve">La </w:t>
            </w:r>
            <w:proofErr w:type="spellStart"/>
            <w:r>
              <w:t>journalisation</w:t>
            </w:r>
            <w:proofErr w:type="spellEnd"/>
            <w:r>
              <w:t xml:space="preserve"> </w:t>
            </w:r>
            <w:proofErr w:type="spellStart"/>
            <w:r>
              <w:t>systématique</w:t>
            </w:r>
            <w:proofErr w:type="spellEnd"/>
            <w:r>
              <w:t xml:space="preserve"> </w:t>
            </w:r>
            <w:proofErr w:type="spellStart"/>
            <w:r>
              <w:t>améliore</w:t>
            </w:r>
            <w:proofErr w:type="spellEnd"/>
            <w:r>
              <w:t xml:space="preserve"> la </w:t>
            </w:r>
            <w:proofErr w:type="spellStart"/>
            <w:r>
              <w:rPr>
                <w:b/>
                <w:bCs/>
              </w:rPr>
              <w:t>traçabilité</w:t>
            </w:r>
            <w:proofErr w:type="spellEnd"/>
            <w:r>
              <w:t xml:space="preserve"> et le </w:t>
            </w:r>
            <w:proofErr w:type="spellStart"/>
            <w:r>
              <w:rPr>
                <w:b/>
                <w:bCs/>
              </w:rPr>
              <w:t>taux</w:t>
            </w:r>
            <w:proofErr w:type="spellEnd"/>
            <w:r>
              <w:rPr>
                <w:b/>
                <w:bCs/>
              </w:rPr>
              <w:t xml:space="preserve"> de </w:t>
            </w:r>
            <w:proofErr w:type="spellStart"/>
            <w:r>
              <w:rPr>
                <w:b/>
                <w:bCs/>
              </w:rPr>
              <w:t>disponibilité</w:t>
            </w:r>
            <w:proofErr w:type="spellEnd"/>
            <w:r>
              <w:t xml:space="preserve"> du parc </w:t>
            </w:r>
            <w:proofErr w:type="spellStart"/>
            <w:r>
              <w:t>supervisé</w:t>
            </w:r>
            <w:proofErr w:type="spellEnd"/>
            <w:r>
              <w:t>.</w:t>
            </w:r>
          </w:p>
        </w:tc>
      </w:tr>
    </w:tbl>
    <w:p w14:paraId="087F9D47" w14:textId="77777777" w:rsidR="006E2B6C" w:rsidRDefault="00000000" w:rsidP="004C7B10">
      <w:pPr>
        <w:pStyle w:val="Titre2"/>
        <w:spacing w:line="360" w:lineRule="auto"/>
      </w:pPr>
      <w:bookmarkStart w:id="79" w:name="_Toc232580165"/>
      <w:bookmarkStart w:id="80" w:name="résultats-attendus-indicateurs"/>
      <w:bookmarkStart w:id="81" w:name="_Toc232982563"/>
      <w:bookmarkEnd w:id="77"/>
      <w:r>
        <w:t xml:space="preserve">2.4 </w:t>
      </w:r>
      <w:proofErr w:type="spellStart"/>
      <w:r>
        <w:t>Résultats</w:t>
      </w:r>
      <w:proofErr w:type="spellEnd"/>
      <w:r>
        <w:t xml:space="preserve"> </w:t>
      </w:r>
      <w:proofErr w:type="spellStart"/>
      <w:r>
        <w:t>attendus</w:t>
      </w:r>
      <w:proofErr w:type="spellEnd"/>
      <w:r>
        <w:t xml:space="preserve"> (</w:t>
      </w:r>
      <w:proofErr w:type="spellStart"/>
      <w:r>
        <w:t>indicateurs</w:t>
      </w:r>
      <w:proofErr w:type="spellEnd"/>
      <w:r>
        <w:t>)</w:t>
      </w:r>
      <w:bookmarkEnd w:id="79"/>
      <w:bookmarkEnd w:id="81"/>
    </w:p>
    <w:p w14:paraId="22C1564E" w14:textId="77777777" w:rsidR="006E2B6C" w:rsidRDefault="00000000" w:rsidP="004C7B10">
      <w:pPr>
        <w:pStyle w:val="FirstParagraph"/>
        <w:spacing w:line="360" w:lineRule="auto"/>
        <w:jc w:val="both"/>
      </w:pPr>
      <w:r>
        <w:t xml:space="preserve">Les </w:t>
      </w:r>
      <w:proofErr w:type="spellStart"/>
      <w:r>
        <w:t>objectifs</w:t>
      </w:r>
      <w:proofErr w:type="spellEnd"/>
      <w:r>
        <w:t xml:space="preserve"> </w:t>
      </w:r>
      <w:proofErr w:type="spellStart"/>
      <w:r>
        <w:t>sont</w:t>
      </w:r>
      <w:proofErr w:type="spellEnd"/>
      <w:r>
        <w:t xml:space="preserve"> </w:t>
      </w:r>
      <w:proofErr w:type="spellStart"/>
      <w:r>
        <w:t>assortis</w:t>
      </w:r>
      <w:proofErr w:type="spellEnd"/>
      <w:r>
        <w:t xml:space="preserve"> </w:t>
      </w:r>
      <w:proofErr w:type="spellStart"/>
      <w:r>
        <w:t>d’</w:t>
      </w:r>
      <w:r>
        <w:rPr>
          <w:b/>
          <w:bCs/>
        </w:rPr>
        <w:t>indicateurs</w:t>
      </w:r>
      <w:proofErr w:type="spellEnd"/>
      <w:r>
        <w:rPr>
          <w:b/>
          <w:bCs/>
        </w:rPr>
        <w:t xml:space="preserve"> </w:t>
      </w:r>
      <w:proofErr w:type="spellStart"/>
      <w:r>
        <w:rPr>
          <w:b/>
          <w:bCs/>
        </w:rPr>
        <w:t>mesurables</w:t>
      </w:r>
      <w:proofErr w:type="spellEnd"/>
      <w:r>
        <w:t xml:space="preserve"> servant à </w:t>
      </w:r>
      <w:proofErr w:type="spellStart"/>
      <w:r>
        <w:t>valider</w:t>
      </w:r>
      <w:proofErr w:type="spellEnd"/>
      <w:r>
        <w:t xml:space="preserve"> les </w:t>
      </w:r>
      <w:proofErr w:type="spellStart"/>
      <w:proofErr w:type="gramStart"/>
      <w:r>
        <w:t>hypothèses</w:t>
      </w:r>
      <w:proofErr w:type="spellEnd"/>
      <w:r>
        <w:t xml:space="preserve"> :</w:t>
      </w:r>
      <w:proofErr w:type="gramEnd"/>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225"/>
        <w:gridCol w:w="4291"/>
      </w:tblGrid>
      <w:tr w:rsidR="0086268F" w:rsidRPr="0086268F" w14:paraId="756359FA" w14:textId="77777777" w:rsidTr="0086268F">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6E18B9F0" w14:textId="77777777" w:rsidR="006E2B6C" w:rsidRPr="0086268F" w:rsidRDefault="00000000" w:rsidP="004C7B10">
            <w:pPr>
              <w:pStyle w:val="Compact"/>
              <w:spacing w:line="360" w:lineRule="auto"/>
              <w:rPr>
                <w:color w:val="FFFFFF" w:themeColor="background1"/>
              </w:rPr>
            </w:pPr>
            <w:proofErr w:type="spellStart"/>
            <w:r>
              <w:rPr>
                <w:color w:val="FFFFFF" w:themeColor="background1"/>
              </w:rPr>
              <w:t>Résultat</w:t>
            </w:r>
            <w:proofErr w:type="spellEnd"/>
            <w:r>
              <w:rPr>
                <w:color w:val="FFFFFF" w:themeColor="background1"/>
              </w:rPr>
              <w:t xml:space="preserve"> </w:t>
            </w:r>
            <w:proofErr w:type="spellStart"/>
            <w:r>
              <w:rPr>
                <w:color w:val="FFFFFF" w:themeColor="background1"/>
              </w:rPr>
              <w:t>attendu</w:t>
            </w:r>
            <w:proofErr w:type="spellEnd"/>
          </w:p>
        </w:tc>
        <w:tc>
          <w:tcPr>
            <w:tcW w:w="0" w:type="auto"/>
            <w:shd w:val="clear" w:color="auto" w:fill="31849B" w:themeFill="accent5" w:themeFillShade="BF"/>
          </w:tcPr>
          <w:p w14:paraId="45A21097" w14:textId="77777777" w:rsidR="006E2B6C" w:rsidRPr="0086268F" w:rsidRDefault="00000000" w:rsidP="004C7B10">
            <w:pPr>
              <w:pStyle w:val="Compact"/>
              <w:spacing w:line="360" w:lineRule="auto"/>
              <w:rPr>
                <w:color w:val="FFFFFF" w:themeColor="background1"/>
              </w:rPr>
            </w:pPr>
            <w:proofErr w:type="spellStart"/>
            <w:r>
              <w:rPr>
                <w:color w:val="FFFFFF" w:themeColor="background1"/>
              </w:rPr>
              <w:t>Indicateur</w:t>
            </w:r>
            <w:proofErr w:type="spellEnd"/>
            <w:r>
              <w:rPr>
                <w:color w:val="FFFFFF" w:themeColor="background1"/>
              </w:rPr>
              <w:t xml:space="preserve"> </w:t>
            </w:r>
            <w:proofErr w:type="spellStart"/>
            <w:r>
              <w:rPr>
                <w:color w:val="FFFFFF" w:themeColor="background1"/>
              </w:rPr>
              <w:t>cible</w:t>
            </w:r>
            <w:proofErr w:type="spellEnd"/>
          </w:p>
        </w:tc>
      </w:tr>
      <w:tr w:rsidR="006E2B6C" w14:paraId="3D046A42" w14:textId="77777777" w:rsidTr="009C4D1F">
        <w:tc>
          <w:tcPr>
            <w:tcW w:w="0" w:type="auto"/>
          </w:tcPr>
          <w:p w14:paraId="7F7FC5F3" w14:textId="77777777" w:rsidR="006E2B6C" w:rsidRDefault="00000000" w:rsidP="004C7B10">
            <w:pPr>
              <w:pStyle w:val="Compact"/>
              <w:spacing w:line="360" w:lineRule="auto"/>
            </w:pPr>
            <w:proofErr w:type="spellStart"/>
            <w:r>
              <w:t>Détection</w:t>
            </w:r>
            <w:proofErr w:type="spellEnd"/>
            <w:r>
              <w:t xml:space="preserve"> </w:t>
            </w:r>
            <w:proofErr w:type="spellStart"/>
            <w:r>
              <w:t>en</w:t>
            </w:r>
            <w:proofErr w:type="spellEnd"/>
            <w:r>
              <w:t xml:space="preserve"> temps </w:t>
            </w:r>
            <w:proofErr w:type="spellStart"/>
            <w:r>
              <w:t>réel</w:t>
            </w:r>
            <w:proofErr w:type="spellEnd"/>
          </w:p>
        </w:tc>
        <w:tc>
          <w:tcPr>
            <w:tcW w:w="0" w:type="auto"/>
          </w:tcPr>
          <w:p w14:paraId="63D9FE7A" w14:textId="77777777" w:rsidR="006E2B6C" w:rsidRDefault="00000000" w:rsidP="004C7B10">
            <w:pPr>
              <w:pStyle w:val="Compact"/>
              <w:spacing w:line="360" w:lineRule="auto"/>
            </w:pPr>
            <w:r>
              <w:rPr>
                <w:b/>
                <w:bCs/>
              </w:rPr>
              <w:t>MTTD &lt; 2 minutes</w:t>
            </w:r>
            <w:r>
              <w:t xml:space="preserve"> (vs ~30–60 min)</w:t>
            </w:r>
          </w:p>
        </w:tc>
      </w:tr>
      <w:tr w:rsidR="006E2B6C" w14:paraId="1AC71228" w14:textId="77777777" w:rsidTr="009C4D1F">
        <w:tc>
          <w:tcPr>
            <w:tcW w:w="0" w:type="auto"/>
          </w:tcPr>
          <w:p w14:paraId="6D6D3AF1" w14:textId="77777777" w:rsidR="006E2B6C" w:rsidRDefault="00000000" w:rsidP="004C7B10">
            <w:pPr>
              <w:pStyle w:val="Compact"/>
              <w:spacing w:line="360" w:lineRule="auto"/>
            </w:pPr>
            <w:proofErr w:type="spellStart"/>
            <w:r>
              <w:t>Réaction</w:t>
            </w:r>
            <w:proofErr w:type="spellEnd"/>
            <w:r>
              <w:t xml:space="preserve"> </w:t>
            </w:r>
            <w:proofErr w:type="spellStart"/>
            <w:r>
              <w:t>rapide</w:t>
            </w:r>
            <w:proofErr w:type="spellEnd"/>
            <w:r>
              <w:t xml:space="preserve"> de </w:t>
            </w:r>
            <w:proofErr w:type="spellStart"/>
            <w:r>
              <w:t>l’astreinte</w:t>
            </w:r>
            <w:proofErr w:type="spellEnd"/>
          </w:p>
        </w:tc>
        <w:tc>
          <w:tcPr>
            <w:tcW w:w="0" w:type="auto"/>
          </w:tcPr>
          <w:p w14:paraId="127B2F02" w14:textId="77777777" w:rsidR="006E2B6C" w:rsidRDefault="00000000" w:rsidP="004C7B10">
            <w:pPr>
              <w:pStyle w:val="Compact"/>
              <w:spacing w:line="360" w:lineRule="auto"/>
            </w:pPr>
            <w:r>
              <w:rPr>
                <w:b/>
                <w:bCs/>
              </w:rPr>
              <w:t>MTTR &lt; 5 minutes</w:t>
            </w:r>
            <w:r>
              <w:t xml:space="preserve"> (vs ~45 min)</w:t>
            </w:r>
          </w:p>
        </w:tc>
      </w:tr>
      <w:tr w:rsidR="006E2B6C" w14:paraId="78C0D8C6" w14:textId="77777777" w:rsidTr="009C4D1F">
        <w:tc>
          <w:tcPr>
            <w:tcW w:w="0" w:type="auto"/>
          </w:tcPr>
          <w:p w14:paraId="6210455F" w14:textId="77777777" w:rsidR="006E2B6C" w:rsidRDefault="00000000" w:rsidP="004C7B10">
            <w:pPr>
              <w:pStyle w:val="Compact"/>
              <w:spacing w:line="360" w:lineRule="auto"/>
            </w:pPr>
            <w:r>
              <w:t xml:space="preserve">Surveillance </w:t>
            </w:r>
            <w:proofErr w:type="spellStart"/>
            <w:r>
              <w:t>autonome</w:t>
            </w:r>
            <w:proofErr w:type="spellEnd"/>
          </w:p>
        </w:tc>
        <w:tc>
          <w:tcPr>
            <w:tcW w:w="0" w:type="auto"/>
          </w:tcPr>
          <w:p w14:paraId="25423A3C" w14:textId="77777777" w:rsidR="006E2B6C" w:rsidRDefault="00000000" w:rsidP="004C7B10">
            <w:pPr>
              <w:pStyle w:val="Compact"/>
              <w:spacing w:line="360" w:lineRule="auto"/>
            </w:pPr>
            <w:r>
              <w:rPr>
                <w:b/>
                <w:bCs/>
              </w:rPr>
              <w:t>0 intervention humaine</w:t>
            </w:r>
            <w:r>
              <w:t xml:space="preserve"> sur la </w:t>
            </w:r>
            <w:proofErr w:type="spellStart"/>
            <w:r>
              <w:t>collecte</w:t>
            </w:r>
            <w:proofErr w:type="spellEnd"/>
          </w:p>
        </w:tc>
      </w:tr>
      <w:tr w:rsidR="006E2B6C" w14:paraId="37C28608" w14:textId="77777777" w:rsidTr="009C4D1F">
        <w:tc>
          <w:tcPr>
            <w:tcW w:w="0" w:type="auto"/>
          </w:tcPr>
          <w:p w14:paraId="194920FD" w14:textId="77777777" w:rsidR="006E2B6C" w:rsidRDefault="00000000" w:rsidP="004C7B10">
            <w:pPr>
              <w:pStyle w:val="Compact"/>
              <w:spacing w:line="360" w:lineRule="auto"/>
            </w:pPr>
            <w:proofErr w:type="spellStart"/>
            <w:r>
              <w:t>Traçabilité</w:t>
            </w:r>
            <w:proofErr w:type="spellEnd"/>
            <w:r>
              <w:t xml:space="preserve"> </w:t>
            </w:r>
            <w:proofErr w:type="spellStart"/>
            <w:r>
              <w:t>complète</w:t>
            </w:r>
            <w:proofErr w:type="spellEnd"/>
          </w:p>
        </w:tc>
        <w:tc>
          <w:tcPr>
            <w:tcW w:w="0" w:type="auto"/>
          </w:tcPr>
          <w:p w14:paraId="25834388" w14:textId="77777777" w:rsidR="006E2B6C" w:rsidRDefault="00000000" w:rsidP="004C7B10">
            <w:pPr>
              <w:pStyle w:val="Compact"/>
              <w:spacing w:line="360" w:lineRule="auto"/>
            </w:pPr>
            <w:r>
              <w:rPr>
                <w:b/>
                <w:bCs/>
              </w:rPr>
              <w:t>100 %</w:t>
            </w:r>
            <w:r>
              <w:t xml:space="preserve"> des </w:t>
            </w:r>
            <w:proofErr w:type="spellStart"/>
            <w:r>
              <w:t>vérifications</w:t>
            </w:r>
            <w:proofErr w:type="spellEnd"/>
            <w:r>
              <w:t xml:space="preserve"> </w:t>
            </w:r>
            <w:proofErr w:type="spellStart"/>
            <w:r>
              <w:t>journalisées</w:t>
            </w:r>
            <w:proofErr w:type="spellEnd"/>
          </w:p>
        </w:tc>
      </w:tr>
      <w:tr w:rsidR="006E2B6C" w14:paraId="53913DC7" w14:textId="77777777" w:rsidTr="009C4D1F">
        <w:tc>
          <w:tcPr>
            <w:tcW w:w="0" w:type="auto"/>
          </w:tcPr>
          <w:p w14:paraId="3C9CC1A4" w14:textId="77777777" w:rsidR="006E2B6C" w:rsidRDefault="00000000" w:rsidP="004C7B10">
            <w:pPr>
              <w:pStyle w:val="Compact"/>
              <w:spacing w:line="360" w:lineRule="auto"/>
            </w:pPr>
            <w:proofErr w:type="spellStart"/>
            <w:r>
              <w:t>Disponibilité</w:t>
            </w:r>
            <w:proofErr w:type="spellEnd"/>
            <w:r>
              <w:t xml:space="preserve"> </w:t>
            </w:r>
            <w:proofErr w:type="spellStart"/>
            <w:r>
              <w:t>améliorée</w:t>
            </w:r>
            <w:proofErr w:type="spellEnd"/>
          </w:p>
        </w:tc>
        <w:tc>
          <w:tcPr>
            <w:tcW w:w="0" w:type="auto"/>
          </w:tcPr>
          <w:p w14:paraId="64BD7729" w14:textId="77777777" w:rsidR="006E2B6C" w:rsidRDefault="00000000" w:rsidP="004C7B10">
            <w:pPr>
              <w:pStyle w:val="Compact"/>
              <w:spacing w:line="360" w:lineRule="auto"/>
            </w:pPr>
            <w:r>
              <w:rPr>
                <w:b/>
                <w:bCs/>
              </w:rPr>
              <w:t>≈ 97,5 % → ≈ 99,5 %</w:t>
            </w:r>
          </w:p>
        </w:tc>
      </w:tr>
      <w:tr w:rsidR="006E2B6C" w14:paraId="052B273A" w14:textId="77777777" w:rsidTr="009C4D1F">
        <w:tc>
          <w:tcPr>
            <w:tcW w:w="0" w:type="auto"/>
          </w:tcPr>
          <w:p w14:paraId="05FBEBFD" w14:textId="77777777" w:rsidR="006E2B6C" w:rsidRDefault="00000000" w:rsidP="004C7B10">
            <w:pPr>
              <w:pStyle w:val="Compact"/>
              <w:spacing w:line="360" w:lineRule="auto"/>
            </w:pPr>
            <w:proofErr w:type="spellStart"/>
            <w:r>
              <w:t>Coût</w:t>
            </w:r>
            <w:proofErr w:type="spellEnd"/>
            <w:r>
              <w:t xml:space="preserve"> de </w:t>
            </w:r>
            <w:proofErr w:type="spellStart"/>
            <w:r>
              <w:t>licence</w:t>
            </w:r>
            <w:proofErr w:type="spellEnd"/>
          </w:p>
        </w:tc>
        <w:tc>
          <w:tcPr>
            <w:tcW w:w="0" w:type="auto"/>
          </w:tcPr>
          <w:p w14:paraId="2C990395" w14:textId="77777777" w:rsidR="006E2B6C" w:rsidRDefault="00000000" w:rsidP="004C7B10">
            <w:pPr>
              <w:pStyle w:val="Compact"/>
              <w:spacing w:line="360" w:lineRule="auto"/>
            </w:pPr>
            <w:r>
              <w:rPr>
                <w:b/>
                <w:bCs/>
              </w:rPr>
              <w:t>0 FCFA</w:t>
            </w:r>
            <w:r>
              <w:t xml:space="preserve"> (open-source)</w:t>
            </w:r>
          </w:p>
        </w:tc>
      </w:tr>
    </w:tbl>
    <w:p w14:paraId="638C831B" w14:textId="77777777" w:rsidR="006E2B6C" w:rsidRDefault="00000000" w:rsidP="004C7B10">
      <w:pPr>
        <w:spacing w:line="360" w:lineRule="auto"/>
      </w:pPr>
      <w:r>
        <w:br w:type="page"/>
      </w:r>
    </w:p>
    <w:p w14:paraId="208E9500" w14:textId="77777777" w:rsidR="006E2B6C" w:rsidRDefault="00000000" w:rsidP="004C7B10">
      <w:pPr>
        <w:pStyle w:val="Titre1"/>
        <w:spacing w:line="360" w:lineRule="auto"/>
      </w:pPr>
      <w:bookmarkStart w:id="82" w:name="_Toc232580166"/>
      <w:bookmarkStart w:id="83" w:name="chapitre-3-démarche-méthodologique"/>
      <w:bookmarkStart w:id="84" w:name="_Toc232982564"/>
      <w:bookmarkEnd w:id="68"/>
      <w:bookmarkEnd w:id="80"/>
      <w:r>
        <w:lastRenderedPageBreak/>
        <w:t>CHAPITRE 3 — DÉMARCHE MÉTHODOLOGIQUE</w:t>
      </w:r>
      <w:bookmarkEnd w:id="82"/>
      <w:bookmarkEnd w:id="84"/>
    </w:p>
    <w:p w14:paraId="18F6F3F3" w14:textId="77777777" w:rsidR="006E2B6C" w:rsidRDefault="00000000" w:rsidP="004C7B10">
      <w:pPr>
        <w:pStyle w:val="Titre2"/>
        <w:spacing w:line="360" w:lineRule="auto"/>
      </w:pPr>
      <w:bookmarkStart w:id="85" w:name="_Toc232580167"/>
      <w:bookmarkStart w:id="86" w:name="type-de-recherche"/>
      <w:bookmarkStart w:id="87" w:name="_Toc232982565"/>
      <w:r>
        <w:t>3.1 Type de recherche</w:t>
      </w:r>
      <w:bookmarkEnd w:id="85"/>
      <w:bookmarkEnd w:id="87"/>
    </w:p>
    <w:p w14:paraId="54F967AD" w14:textId="77777777" w:rsidR="006E2B6C" w:rsidRDefault="00000000" w:rsidP="004C7B10">
      <w:pPr>
        <w:pStyle w:val="FirstParagraph"/>
        <w:spacing w:line="360" w:lineRule="auto"/>
        <w:jc w:val="both"/>
      </w:pPr>
      <w:r>
        <w:t xml:space="preserve">Ce travail </w:t>
      </w:r>
      <w:proofErr w:type="spellStart"/>
      <w:r>
        <w:t>relève</w:t>
      </w:r>
      <w:proofErr w:type="spellEnd"/>
      <w:r>
        <w:t xml:space="preserve"> </w:t>
      </w:r>
      <w:proofErr w:type="spellStart"/>
      <w:r>
        <w:t>d’une</w:t>
      </w:r>
      <w:proofErr w:type="spellEnd"/>
      <w:r>
        <w:t xml:space="preserve"> </w:t>
      </w:r>
      <w:r>
        <w:rPr>
          <w:b/>
          <w:bCs/>
        </w:rPr>
        <w:t xml:space="preserve">recherche </w:t>
      </w:r>
      <w:proofErr w:type="spellStart"/>
      <w:r>
        <w:rPr>
          <w:b/>
          <w:bCs/>
        </w:rPr>
        <w:t>appliquée</w:t>
      </w:r>
      <w:proofErr w:type="spellEnd"/>
      <w:r>
        <w:t xml:space="preserve"> à </w:t>
      </w:r>
      <w:proofErr w:type="spellStart"/>
      <w:r>
        <w:t>caractère</w:t>
      </w:r>
      <w:proofErr w:type="spellEnd"/>
      <w:r>
        <w:t xml:space="preserve"> </w:t>
      </w:r>
      <w:proofErr w:type="spellStart"/>
      <w:r>
        <w:rPr>
          <w:b/>
          <w:bCs/>
        </w:rPr>
        <w:t>expérimental</w:t>
      </w:r>
      <w:proofErr w:type="spellEnd"/>
      <w:r>
        <w:t xml:space="preserve">. Il ne se </w:t>
      </w:r>
      <w:proofErr w:type="spellStart"/>
      <w:r>
        <w:t>limite</w:t>
      </w:r>
      <w:proofErr w:type="spellEnd"/>
      <w:r>
        <w:t xml:space="preserve"> pas à </w:t>
      </w:r>
      <w:proofErr w:type="spellStart"/>
      <w:r>
        <w:t>analyser</w:t>
      </w:r>
      <w:proofErr w:type="spellEnd"/>
      <w:r>
        <w:t xml:space="preserve"> un </w:t>
      </w:r>
      <w:proofErr w:type="spellStart"/>
      <w:proofErr w:type="gramStart"/>
      <w:r>
        <w:t>phénomène</w:t>
      </w:r>
      <w:proofErr w:type="spellEnd"/>
      <w:r>
        <w:t xml:space="preserve"> :</w:t>
      </w:r>
      <w:proofErr w:type="gramEnd"/>
      <w:r>
        <w:t xml:space="preserve"> il vise à </w:t>
      </w:r>
      <w:proofErr w:type="spellStart"/>
      <w:r>
        <w:rPr>
          <w:b/>
          <w:bCs/>
        </w:rPr>
        <w:t>produire</w:t>
      </w:r>
      <w:proofErr w:type="spellEnd"/>
      <w:r>
        <w:rPr>
          <w:b/>
          <w:bCs/>
        </w:rPr>
        <w:t xml:space="preserve"> un artefact</w:t>
      </w:r>
      <w:r>
        <w:t xml:space="preserve"> — le </w:t>
      </w:r>
      <w:proofErr w:type="spellStart"/>
      <w:r>
        <w:t>système</w:t>
      </w:r>
      <w:proofErr w:type="spellEnd"/>
      <w:r>
        <w:t xml:space="preserve"> de supervision — et à </w:t>
      </w:r>
      <w:proofErr w:type="spellStart"/>
      <w:r>
        <w:t>en</w:t>
      </w:r>
      <w:proofErr w:type="spellEnd"/>
      <w:r>
        <w:t xml:space="preserve"> </w:t>
      </w:r>
      <w:proofErr w:type="spellStart"/>
      <w:r>
        <w:rPr>
          <w:b/>
          <w:bCs/>
        </w:rPr>
        <w:t>évaluer</w:t>
      </w:r>
      <w:proofErr w:type="spellEnd"/>
      <w:r>
        <w:rPr>
          <w:b/>
          <w:bCs/>
        </w:rPr>
        <w:t xml:space="preserve"> </w:t>
      </w:r>
      <w:proofErr w:type="spellStart"/>
      <w:r>
        <w:rPr>
          <w:b/>
          <w:bCs/>
        </w:rPr>
        <w:t>l’efficacité</w:t>
      </w:r>
      <w:proofErr w:type="spellEnd"/>
      <w:r>
        <w:t xml:space="preserve"> par la </w:t>
      </w:r>
      <w:proofErr w:type="spellStart"/>
      <w:r>
        <w:t>mesure</w:t>
      </w:r>
      <w:proofErr w:type="spellEnd"/>
      <w:r>
        <w:t xml:space="preserve">. Il </w:t>
      </w:r>
      <w:proofErr w:type="spellStart"/>
      <w:r>
        <w:t>s’inscrit</w:t>
      </w:r>
      <w:proofErr w:type="spellEnd"/>
      <w:r>
        <w:t xml:space="preserve"> dans le </w:t>
      </w:r>
      <w:proofErr w:type="spellStart"/>
      <w:r>
        <w:t>paradigme</w:t>
      </w:r>
      <w:proofErr w:type="spellEnd"/>
      <w:r>
        <w:t xml:space="preserve"> de la </w:t>
      </w:r>
      <w:r>
        <w:rPr>
          <w:b/>
          <w:bCs/>
        </w:rPr>
        <w:t>recherche-conception</w:t>
      </w:r>
      <w:r>
        <w:t xml:space="preserve"> (</w:t>
      </w:r>
      <w:r>
        <w:rPr>
          <w:i/>
          <w:iCs/>
        </w:rPr>
        <w:t>Design Science Research</w:t>
      </w:r>
      <w:r>
        <w:t xml:space="preserve">), </w:t>
      </w:r>
      <w:proofErr w:type="spellStart"/>
      <w:r>
        <w:t>particulièrement</w:t>
      </w:r>
      <w:proofErr w:type="spellEnd"/>
      <w:r>
        <w:t xml:space="preserve"> </w:t>
      </w:r>
      <w:proofErr w:type="spellStart"/>
      <w:r>
        <w:t>adapté</w:t>
      </w:r>
      <w:proofErr w:type="spellEnd"/>
      <w:r>
        <w:t xml:space="preserve"> aux sciences de </w:t>
      </w:r>
      <w:proofErr w:type="spellStart"/>
      <w:r>
        <w:t>l’ingénieur</w:t>
      </w:r>
      <w:proofErr w:type="spellEnd"/>
      <w:r>
        <w:t xml:space="preserve">, </w:t>
      </w:r>
      <w:proofErr w:type="spellStart"/>
      <w:r>
        <w:t>où</w:t>
      </w:r>
      <w:proofErr w:type="spellEnd"/>
      <w:r>
        <w:t xml:space="preserve"> la </w:t>
      </w:r>
      <w:proofErr w:type="spellStart"/>
      <w:r>
        <w:t>connaissance</w:t>
      </w:r>
      <w:proofErr w:type="spellEnd"/>
      <w:r>
        <w:t xml:space="preserve"> se </w:t>
      </w:r>
      <w:proofErr w:type="spellStart"/>
      <w:r>
        <w:t>construit</w:t>
      </w:r>
      <w:proofErr w:type="spellEnd"/>
      <w:r>
        <w:t xml:space="preserve"> à travers la conception, la </w:t>
      </w:r>
      <w:proofErr w:type="spellStart"/>
      <w:r>
        <w:t>réalisation</w:t>
      </w:r>
      <w:proofErr w:type="spellEnd"/>
      <w:r>
        <w:t xml:space="preserve"> et </w:t>
      </w:r>
      <w:proofErr w:type="spellStart"/>
      <w:r>
        <w:t>l’évaluation</w:t>
      </w:r>
      <w:proofErr w:type="spellEnd"/>
      <w:r>
        <w:t xml:space="preserve"> d’un </w:t>
      </w:r>
      <w:proofErr w:type="spellStart"/>
      <w:r>
        <w:t>système</w:t>
      </w:r>
      <w:proofErr w:type="spellEnd"/>
      <w:r>
        <w:t xml:space="preserve"> </w:t>
      </w:r>
      <w:proofErr w:type="spellStart"/>
      <w:r>
        <w:t>répondant</w:t>
      </w:r>
      <w:proofErr w:type="spellEnd"/>
      <w:r>
        <w:t xml:space="preserve"> à un </w:t>
      </w:r>
      <w:proofErr w:type="spellStart"/>
      <w:r>
        <w:t>problème</w:t>
      </w:r>
      <w:proofErr w:type="spellEnd"/>
      <w:r>
        <w:t xml:space="preserve"> </w:t>
      </w:r>
      <w:proofErr w:type="spellStart"/>
      <w:r>
        <w:t>concret</w:t>
      </w:r>
      <w:proofErr w:type="spellEnd"/>
      <w:r>
        <w:t>.</w:t>
      </w:r>
    </w:p>
    <w:p w14:paraId="7F0B2CBD" w14:textId="77777777" w:rsidR="006E2B6C" w:rsidRDefault="00000000" w:rsidP="004C7B10">
      <w:pPr>
        <w:pStyle w:val="Titre2"/>
        <w:spacing w:line="360" w:lineRule="auto"/>
      </w:pPr>
      <w:bookmarkStart w:id="88" w:name="_Toc232580168"/>
      <w:bookmarkStart w:id="89" w:name="approche-méthodologique"/>
      <w:bookmarkStart w:id="90" w:name="_Toc232982566"/>
      <w:bookmarkEnd w:id="86"/>
      <w:r>
        <w:t xml:space="preserve">3.2 </w:t>
      </w:r>
      <w:proofErr w:type="spellStart"/>
      <w:r>
        <w:t>Approche</w:t>
      </w:r>
      <w:proofErr w:type="spellEnd"/>
      <w:r>
        <w:t xml:space="preserve"> </w:t>
      </w:r>
      <w:proofErr w:type="spellStart"/>
      <w:r>
        <w:t>méthodologique</w:t>
      </w:r>
      <w:bookmarkEnd w:id="88"/>
      <w:bookmarkEnd w:id="90"/>
      <w:proofErr w:type="spellEnd"/>
    </w:p>
    <w:p w14:paraId="6AC04724" w14:textId="77777777" w:rsidR="006E2B6C" w:rsidRDefault="00000000" w:rsidP="004C7B10">
      <w:pPr>
        <w:pStyle w:val="FirstParagraph"/>
        <w:spacing w:line="360" w:lineRule="auto"/>
        <w:jc w:val="both"/>
      </w:pPr>
      <w:proofErr w:type="spellStart"/>
      <w:r>
        <w:t>L’approche</w:t>
      </w:r>
      <w:proofErr w:type="spellEnd"/>
      <w:r>
        <w:t xml:space="preserve"> combine </w:t>
      </w:r>
      <w:proofErr w:type="spellStart"/>
      <w:r>
        <w:t>une</w:t>
      </w:r>
      <w:proofErr w:type="spellEnd"/>
      <w:r>
        <w:t xml:space="preserve"> dimension </w:t>
      </w:r>
      <w:r>
        <w:rPr>
          <w:b/>
          <w:bCs/>
        </w:rPr>
        <w:t>qualitative</w:t>
      </w:r>
      <w:r>
        <w:t xml:space="preserve"> (</w:t>
      </w:r>
      <w:proofErr w:type="spellStart"/>
      <w:r>
        <w:t>analyse</w:t>
      </w:r>
      <w:proofErr w:type="spellEnd"/>
      <w:r>
        <w:t xml:space="preserve"> de </w:t>
      </w:r>
      <w:proofErr w:type="spellStart"/>
      <w:r>
        <w:t>l’existant</w:t>
      </w:r>
      <w:proofErr w:type="spellEnd"/>
      <w:r>
        <w:t xml:space="preserve">, étude comparative des solutions, observation des pratiques de terrain) et </w:t>
      </w:r>
      <w:proofErr w:type="spellStart"/>
      <w:r>
        <w:t>une</w:t>
      </w:r>
      <w:proofErr w:type="spellEnd"/>
      <w:r>
        <w:t xml:space="preserve"> dimension </w:t>
      </w:r>
      <w:r>
        <w:rPr>
          <w:b/>
          <w:bCs/>
        </w:rPr>
        <w:t>quantitative</w:t>
      </w:r>
      <w:r>
        <w:t xml:space="preserve"> (</w:t>
      </w:r>
      <w:proofErr w:type="spellStart"/>
      <w:r>
        <w:t>mesure</w:t>
      </w:r>
      <w:proofErr w:type="spellEnd"/>
      <w:r>
        <w:t xml:space="preserve"> de </w:t>
      </w:r>
      <w:proofErr w:type="spellStart"/>
      <w:proofErr w:type="gramStart"/>
      <w:r>
        <w:t>métriques</w:t>
      </w:r>
      <w:proofErr w:type="spellEnd"/>
      <w:r>
        <w:t xml:space="preserve"> :</w:t>
      </w:r>
      <w:proofErr w:type="gramEnd"/>
      <w:r>
        <w:t xml:space="preserve"> temps de </w:t>
      </w:r>
      <w:proofErr w:type="spellStart"/>
      <w:r>
        <w:t>détection</w:t>
      </w:r>
      <w:proofErr w:type="spellEnd"/>
      <w:r>
        <w:t xml:space="preserve">, temps de </w:t>
      </w:r>
      <w:proofErr w:type="spellStart"/>
      <w:r>
        <w:t>réaction</w:t>
      </w:r>
      <w:proofErr w:type="spellEnd"/>
      <w:r>
        <w:t xml:space="preserve">, </w:t>
      </w:r>
      <w:proofErr w:type="spellStart"/>
      <w:r>
        <w:t>taux</w:t>
      </w:r>
      <w:proofErr w:type="spellEnd"/>
      <w:r>
        <w:t xml:space="preserve"> de </w:t>
      </w:r>
      <w:proofErr w:type="spellStart"/>
      <w:r>
        <w:t>disponibilité</w:t>
      </w:r>
      <w:proofErr w:type="spellEnd"/>
      <w:r>
        <w:t xml:space="preserve">, </w:t>
      </w:r>
      <w:proofErr w:type="spellStart"/>
      <w:r>
        <w:t>latence</w:t>
      </w:r>
      <w:proofErr w:type="spellEnd"/>
      <w:r>
        <w:t xml:space="preserve">). Le </w:t>
      </w:r>
      <w:r>
        <w:rPr>
          <w:b/>
          <w:bCs/>
        </w:rPr>
        <w:t xml:space="preserve">cycle de </w:t>
      </w:r>
      <w:proofErr w:type="spellStart"/>
      <w:r>
        <w:rPr>
          <w:b/>
          <w:bCs/>
        </w:rPr>
        <w:t>développement</w:t>
      </w:r>
      <w:proofErr w:type="spellEnd"/>
      <w:r>
        <w:t xml:space="preserve"> </w:t>
      </w:r>
      <w:proofErr w:type="spellStart"/>
      <w:r>
        <w:t>est</w:t>
      </w:r>
      <w:proofErr w:type="spellEnd"/>
      <w:r>
        <w:t xml:space="preserve"> </w:t>
      </w:r>
      <w:proofErr w:type="spellStart"/>
      <w:r>
        <w:rPr>
          <w:b/>
          <w:bCs/>
        </w:rPr>
        <w:t>itératif</w:t>
      </w:r>
      <w:proofErr w:type="spellEnd"/>
      <w:r>
        <w:rPr>
          <w:b/>
          <w:bCs/>
        </w:rPr>
        <w:t xml:space="preserve"> et </w:t>
      </w:r>
      <w:proofErr w:type="spellStart"/>
      <w:r>
        <w:rPr>
          <w:b/>
          <w:bCs/>
        </w:rPr>
        <w:t>incrémental</w:t>
      </w:r>
      <w:proofErr w:type="spellEnd"/>
      <w:r>
        <w:t xml:space="preserve">, </w:t>
      </w:r>
      <w:proofErr w:type="spellStart"/>
      <w:r>
        <w:t>inspiré</w:t>
      </w:r>
      <w:proofErr w:type="spellEnd"/>
      <w:r>
        <w:t xml:space="preserve"> de la </w:t>
      </w:r>
      <w:proofErr w:type="spellStart"/>
      <w:r>
        <w:t>philosophie</w:t>
      </w:r>
      <w:proofErr w:type="spellEnd"/>
      <w:r>
        <w:t xml:space="preserve"> </w:t>
      </w:r>
      <w:proofErr w:type="gramStart"/>
      <w:r>
        <w:rPr>
          <w:b/>
          <w:bCs/>
        </w:rPr>
        <w:t>DevOps</w:t>
      </w:r>
      <w:r>
        <w:t xml:space="preserve"> :</w:t>
      </w:r>
      <w:proofErr w:type="gramEnd"/>
    </w:p>
    <w:p w14:paraId="6D763346" w14:textId="77777777" w:rsidR="006E2B6C" w:rsidRDefault="00000000" w:rsidP="004C7B10">
      <w:pPr>
        <w:pStyle w:val="Normalcentr"/>
        <w:spacing w:line="360" w:lineRule="auto"/>
      </w:pPr>
      <w:proofErr w:type="spellStart"/>
      <w:r>
        <w:t>Analyse</w:t>
      </w:r>
      <w:proofErr w:type="spellEnd"/>
      <w:r>
        <w:t xml:space="preserve"> → Conception (UML / MERISE) → </w:t>
      </w:r>
      <w:proofErr w:type="spellStart"/>
      <w:r>
        <w:t>Développement</w:t>
      </w:r>
      <w:proofErr w:type="spellEnd"/>
      <w:r>
        <w:t xml:space="preserve"> → Test → </w:t>
      </w:r>
      <w:proofErr w:type="spellStart"/>
      <w:r>
        <w:t>Intégration</w:t>
      </w:r>
      <w:proofErr w:type="spellEnd"/>
      <w:r>
        <w:t xml:space="preserve"> → </w:t>
      </w:r>
      <w:proofErr w:type="spellStart"/>
      <w:r>
        <w:t>Mesure</w:t>
      </w:r>
      <w:proofErr w:type="spellEnd"/>
      <w:r>
        <w:t xml:space="preserve"> → </w:t>
      </w:r>
      <w:proofErr w:type="spellStart"/>
      <w:r>
        <w:rPr>
          <w:i/>
          <w:iCs/>
        </w:rPr>
        <w:t>itération</w:t>
      </w:r>
      <w:proofErr w:type="spellEnd"/>
    </w:p>
    <w:p w14:paraId="6A9A06A7" w14:textId="77777777" w:rsidR="006E2B6C" w:rsidRDefault="00000000" w:rsidP="004C7B10">
      <w:pPr>
        <w:pStyle w:val="FirstParagraph"/>
        <w:spacing w:line="360" w:lineRule="auto"/>
        <w:jc w:val="both"/>
      </w:pPr>
      <w:proofErr w:type="spellStart"/>
      <w:r>
        <w:t>Chaque</w:t>
      </w:r>
      <w:proofErr w:type="spellEnd"/>
      <w:r>
        <w:t xml:space="preserve"> module a </w:t>
      </w:r>
      <w:proofErr w:type="spellStart"/>
      <w:r>
        <w:t>été</w:t>
      </w:r>
      <w:proofErr w:type="spellEnd"/>
      <w:r>
        <w:t xml:space="preserve"> </w:t>
      </w:r>
      <w:proofErr w:type="spellStart"/>
      <w:r>
        <w:t>développé</w:t>
      </w:r>
      <w:proofErr w:type="spellEnd"/>
      <w:r>
        <w:t xml:space="preserve">, </w:t>
      </w:r>
      <w:proofErr w:type="spellStart"/>
      <w:r>
        <w:t>testé</w:t>
      </w:r>
      <w:proofErr w:type="spellEnd"/>
      <w:r>
        <w:t xml:space="preserve"> </w:t>
      </w:r>
      <w:proofErr w:type="spellStart"/>
      <w:r>
        <w:t>puis</w:t>
      </w:r>
      <w:proofErr w:type="spellEnd"/>
      <w:r>
        <w:t xml:space="preserve"> </w:t>
      </w:r>
      <w:proofErr w:type="spellStart"/>
      <w:r>
        <w:t>intégré</w:t>
      </w:r>
      <w:proofErr w:type="spellEnd"/>
      <w:r>
        <w:t xml:space="preserve"> </w:t>
      </w:r>
      <w:proofErr w:type="spellStart"/>
      <w:r>
        <w:t>avant</w:t>
      </w:r>
      <w:proofErr w:type="spellEnd"/>
      <w:r>
        <w:t xml:space="preserve"> de passer au </w:t>
      </w:r>
      <w:proofErr w:type="spellStart"/>
      <w:r>
        <w:t>suivant</w:t>
      </w:r>
      <w:proofErr w:type="spellEnd"/>
      <w:r>
        <w:t xml:space="preserve">, </w:t>
      </w:r>
      <w:proofErr w:type="spellStart"/>
      <w:r>
        <w:t>ce</w:t>
      </w:r>
      <w:proofErr w:type="spellEnd"/>
      <w:r>
        <w:t xml:space="preserve"> qui a </w:t>
      </w:r>
      <w:proofErr w:type="spellStart"/>
      <w:r>
        <w:t>permis</w:t>
      </w:r>
      <w:proofErr w:type="spellEnd"/>
      <w:r>
        <w:t xml:space="preserve"> </w:t>
      </w:r>
      <w:proofErr w:type="spellStart"/>
      <w:r>
        <w:t>une</w:t>
      </w:r>
      <w:proofErr w:type="spellEnd"/>
      <w:r>
        <w:t xml:space="preserve"> montée </w:t>
      </w:r>
      <w:proofErr w:type="spellStart"/>
      <w:r>
        <w:t>en</w:t>
      </w:r>
      <w:proofErr w:type="spellEnd"/>
      <w:r>
        <w:t xml:space="preserve"> charge progressive et un </w:t>
      </w:r>
      <w:proofErr w:type="spellStart"/>
      <w:r>
        <w:t>contrôle</w:t>
      </w:r>
      <w:proofErr w:type="spellEnd"/>
      <w:r>
        <w:t xml:space="preserve"> </w:t>
      </w:r>
      <w:proofErr w:type="spellStart"/>
      <w:r>
        <w:t>continu</w:t>
      </w:r>
      <w:proofErr w:type="spellEnd"/>
      <w:r>
        <w:t xml:space="preserve"> de la </w:t>
      </w:r>
      <w:proofErr w:type="spellStart"/>
      <w:r>
        <w:t>qualité</w:t>
      </w:r>
      <w:proofErr w:type="spellEnd"/>
      <w:r>
        <w:t>.</w:t>
      </w:r>
    </w:p>
    <w:p w14:paraId="31FE292F" w14:textId="77777777" w:rsidR="006E2B6C" w:rsidRDefault="00000000" w:rsidP="004C7B10">
      <w:pPr>
        <w:pStyle w:val="Titre2"/>
        <w:spacing w:line="360" w:lineRule="auto"/>
      </w:pPr>
      <w:bookmarkStart w:id="91" w:name="_Toc232580169"/>
      <w:bookmarkStart w:id="92" w:name="X1de58a10451cf6d5d46a7714260d12f1bbde2a9"/>
      <w:bookmarkStart w:id="93" w:name="_Toc232982567"/>
      <w:bookmarkEnd w:id="89"/>
      <w:r>
        <w:t xml:space="preserve">3.3 Techniques et </w:t>
      </w:r>
      <w:proofErr w:type="spellStart"/>
      <w:r>
        <w:t>outils</w:t>
      </w:r>
      <w:proofErr w:type="spellEnd"/>
      <w:r>
        <w:t xml:space="preserve"> de </w:t>
      </w:r>
      <w:proofErr w:type="spellStart"/>
      <w:r>
        <w:t>collecte</w:t>
      </w:r>
      <w:proofErr w:type="spellEnd"/>
      <w:r>
        <w:t xml:space="preserve"> des données</w:t>
      </w:r>
      <w:bookmarkEnd w:id="91"/>
      <w:bookmarkEnd w:id="93"/>
    </w:p>
    <w:p w14:paraId="7E7EB4DB" w14:textId="77777777" w:rsidR="006E2B6C" w:rsidRDefault="00000000" w:rsidP="004C7B10">
      <w:pPr>
        <w:pStyle w:val="Compact"/>
        <w:numPr>
          <w:ilvl w:val="0"/>
          <w:numId w:val="7"/>
        </w:numPr>
        <w:spacing w:line="360" w:lineRule="auto"/>
      </w:pPr>
      <w:r>
        <w:rPr>
          <w:b/>
          <w:bCs/>
        </w:rPr>
        <w:t xml:space="preserve">Recherche </w:t>
      </w:r>
      <w:proofErr w:type="spellStart"/>
      <w:proofErr w:type="gramStart"/>
      <w:r>
        <w:rPr>
          <w:b/>
          <w:bCs/>
        </w:rPr>
        <w:t>documentaire</w:t>
      </w:r>
      <w:proofErr w:type="spellEnd"/>
      <w:r>
        <w:t xml:space="preserve"> :</w:t>
      </w:r>
      <w:proofErr w:type="gramEnd"/>
      <w:r>
        <w:t xml:space="preserve"> </w:t>
      </w:r>
      <w:proofErr w:type="spellStart"/>
      <w:r>
        <w:t>ouvrages</w:t>
      </w:r>
      <w:proofErr w:type="spellEnd"/>
      <w:r>
        <w:t xml:space="preserve">, articles, documentations techniques et standards (RFC) </w:t>
      </w:r>
      <w:proofErr w:type="spellStart"/>
      <w:r>
        <w:t>relatifs</w:t>
      </w:r>
      <w:proofErr w:type="spellEnd"/>
      <w:r>
        <w:t xml:space="preserve"> à la supervision réseau ;</w:t>
      </w:r>
    </w:p>
    <w:p w14:paraId="5DED2C05" w14:textId="77777777" w:rsidR="006E2B6C" w:rsidRDefault="00000000" w:rsidP="004C7B10">
      <w:pPr>
        <w:pStyle w:val="Compact"/>
        <w:numPr>
          <w:ilvl w:val="0"/>
          <w:numId w:val="7"/>
        </w:numPr>
        <w:spacing w:line="360" w:lineRule="auto"/>
      </w:pPr>
      <w:r>
        <w:rPr>
          <w:b/>
          <w:bCs/>
        </w:rPr>
        <w:t xml:space="preserve">Observation </w:t>
      </w:r>
      <w:proofErr w:type="spellStart"/>
      <w:proofErr w:type="gramStart"/>
      <w:r>
        <w:rPr>
          <w:b/>
          <w:bCs/>
        </w:rPr>
        <w:t>participante</w:t>
      </w:r>
      <w:proofErr w:type="spellEnd"/>
      <w:r>
        <w:t xml:space="preserve"> :</w:t>
      </w:r>
      <w:proofErr w:type="gramEnd"/>
      <w:r>
        <w:t xml:space="preserve"> </w:t>
      </w:r>
      <w:proofErr w:type="spellStart"/>
      <w:r>
        <w:t>analyse</w:t>
      </w:r>
      <w:proofErr w:type="spellEnd"/>
      <w:r>
        <w:t xml:space="preserve">, sur le terrain, des pratiques de supervision </w:t>
      </w:r>
      <w:proofErr w:type="spellStart"/>
      <w:r>
        <w:t>manuelle</w:t>
      </w:r>
      <w:proofErr w:type="spellEnd"/>
      <w:r>
        <w:t xml:space="preserve"> et des incidents </w:t>
      </w:r>
      <w:proofErr w:type="spellStart"/>
      <w:r>
        <w:t>traités</w:t>
      </w:r>
      <w:proofErr w:type="spellEnd"/>
      <w:r>
        <w:t xml:space="preserve"> ;</w:t>
      </w:r>
    </w:p>
    <w:p w14:paraId="6EBE9C65" w14:textId="77777777" w:rsidR="006E2B6C" w:rsidRDefault="00000000" w:rsidP="004C7B10">
      <w:pPr>
        <w:pStyle w:val="Compact"/>
        <w:numPr>
          <w:ilvl w:val="0"/>
          <w:numId w:val="7"/>
        </w:numPr>
        <w:spacing w:line="360" w:lineRule="auto"/>
      </w:pPr>
      <w:proofErr w:type="spellStart"/>
      <w:proofErr w:type="gramStart"/>
      <w:r>
        <w:rPr>
          <w:b/>
          <w:bCs/>
        </w:rPr>
        <w:t>Expérimentation</w:t>
      </w:r>
      <w:proofErr w:type="spellEnd"/>
      <w:r>
        <w:t xml:space="preserve"> :</w:t>
      </w:r>
      <w:proofErr w:type="gramEnd"/>
      <w:r>
        <w:t xml:space="preserve"> </w:t>
      </w:r>
      <w:proofErr w:type="spellStart"/>
      <w:r>
        <w:t>déploiement</w:t>
      </w:r>
      <w:proofErr w:type="spellEnd"/>
      <w:r>
        <w:t xml:space="preserve"> d’un prototype dans un </w:t>
      </w:r>
      <w:proofErr w:type="spellStart"/>
      <w:r>
        <w:rPr>
          <w:b/>
          <w:bCs/>
        </w:rPr>
        <w:t>environnement</w:t>
      </w:r>
      <w:proofErr w:type="spellEnd"/>
      <w:r>
        <w:rPr>
          <w:b/>
          <w:bCs/>
        </w:rPr>
        <w:t xml:space="preserve"> de test</w:t>
      </w:r>
      <w:r>
        <w:t xml:space="preserve"> (réseau local et machines </w:t>
      </w:r>
      <w:proofErr w:type="spellStart"/>
      <w:r>
        <w:t>virtuelles</w:t>
      </w:r>
      <w:proofErr w:type="spellEnd"/>
      <w:r>
        <w:t xml:space="preserve"> </w:t>
      </w:r>
      <w:proofErr w:type="spellStart"/>
      <w:r>
        <w:t>reproduisant</w:t>
      </w:r>
      <w:proofErr w:type="spellEnd"/>
      <w:r>
        <w:t xml:space="preserve"> un parc client) et </w:t>
      </w:r>
      <w:proofErr w:type="spellStart"/>
      <w:r>
        <w:rPr>
          <w:b/>
          <w:bCs/>
        </w:rPr>
        <w:t>collecte</w:t>
      </w:r>
      <w:proofErr w:type="spellEnd"/>
      <w:r>
        <w:rPr>
          <w:b/>
          <w:bCs/>
        </w:rPr>
        <w:t xml:space="preserve"> </w:t>
      </w:r>
      <w:proofErr w:type="spellStart"/>
      <w:r>
        <w:rPr>
          <w:b/>
          <w:bCs/>
        </w:rPr>
        <w:t>automatisée</w:t>
      </w:r>
      <w:proofErr w:type="spellEnd"/>
      <w:r>
        <w:rPr>
          <w:b/>
          <w:bCs/>
        </w:rPr>
        <w:t xml:space="preserve"> des </w:t>
      </w:r>
      <w:proofErr w:type="spellStart"/>
      <w:r>
        <w:rPr>
          <w:b/>
          <w:bCs/>
        </w:rPr>
        <w:t>métriques</w:t>
      </w:r>
      <w:proofErr w:type="spellEnd"/>
      <w:r>
        <w:t xml:space="preserve"> via les </w:t>
      </w:r>
      <w:proofErr w:type="spellStart"/>
      <w:r>
        <w:t>journaux</w:t>
      </w:r>
      <w:proofErr w:type="spellEnd"/>
      <w:r>
        <w:t xml:space="preserve"> du </w:t>
      </w:r>
      <w:proofErr w:type="spellStart"/>
      <w:r>
        <w:t>système</w:t>
      </w:r>
      <w:proofErr w:type="spellEnd"/>
      <w:r>
        <w:t xml:space="preserve"> ;</w:t>
      </w:r>
    </w:p>
    <w:p w14:paraId="2182D411" w14:textId="77777777" w:rsidR="006E2B6C" w:rsidRDefault="00000000" w:rsidP="004C7B10">
      <w:pPr>
        <w:pStyle w:val="Compact"/>
        <w:numPr>
          <w:ilvl w:val="0"/>
          <w:numId w:val="7"/>
        </w:numPr>
        <w:spacing w:line="360" w:lineRule="auto"/>
      </w:pPr>
      <w:proofErr w:type="spellStart"/>
      <w:r>
        <w:rPr>
          <w:b/>
          <w:bCs/>
        </w:rPr>
        <w:lastRenderedPageBreak/>
        <w:t>Entretiens</w:t>
      </w:r>
      <w:proofErr w:type="spellEnd"/>
      <w:r>
        <w:rPr>
          <w:b/>
          <w:bCs/>
        </w:rPr>
        <w:t xml:space="preserve"> </w:t>
      </w:r>
      <w:proofErr w:type="spellStart"/>
      <w:r>
        <w:rPr>
          <w:b/>
          <w:bCs/>
        </w:rPr>
        <w:t>informels</w:t>
      </w:r>
      <w:proofErr w:type="spellEnd"/>
      <w:r>
        <w:t xml:space="preserve"> avec les </w:t>
      </w:r>
      <w:proofErr w:type="spellStart"/>
      <w:r>
        <w:t>techniciens</w:t>
      </w:r>
      <w:proofErr w:type="spellEnd"/>
      <w:r>
        <w:t xml:space="preserve"> </w:t>
      </w:r>
      <w:proofErr w:type="spellStart"/>
      <w:r>
        <w:t>d’astreinte</w:t>
      </w:r>
      <w:proofErr w:type="spellEnd"/>
      <w:r>
        <w:t xml:space="preserve"> pour </w:t>
      </w:r>
      <w:proofErr w:type="spellStart"/>
      <w:r>
        <w:t>recueillir</w:t>
      </w:r>
      <w:proofErr w:type="spellEnd"/>
      <w:r>
        <w:t xml:space="preserve"> les temps de </w:t>
      </w:r>
      <w:proofErr w:type="spellStart"/>
      <w:r>
        <w:t>détection</w:t>
      </w:r>
      <w:proofErr w:type="spellEnd"/>
      <w:r>
        <w:t>/</w:t>
      </w:r>
      <w:proofErr w:type="spellStart"/>
      <w:r>
        <w:t>réaction</w:t>
      </w:r>
      <w:proofErr w:type="spellEnd"/>
      <w:r>
        <w:t xml:space="preserve"> de </w:t>
      </w:r>
      <w:proofErr w:type="spellStart"/>
      <w:r>
        <w:t>référence</w:t>
      </w:r>
      <w:proofErr w:type="spellEnd"/>
      <w:r>
        <w:t>.</w:t>
      </w:r>
    </w:p>
    <w:p w14:paraId="330E4FF1" w14:textId="77777777" w:rsidR="006E2B6C" w:rsidRDefault="00000000" w:rsidP="004C7B10">
      <w:pPr>
        <w:pStyle w:val="Titre2"/>
        <w:spacing w:line="360" w:lineRule="auto"/>
      </w:pPr>
      <w:bookmarkStart w:id="94" w:name="_Toc232580170"/>
      <w:bookmarkStart w:id="95" w:name="méthode-danalyse"/>
      <w:bookmarkStart w:id="96" w:name="_Toc232982568"/>
      <w:bookmarkEnd w:id="92"/>
      <w:r>
        <w:t xml:space="preserve">3.4 </w:t>
      </w:r>
      <w:proofErr w:type="spellStart"/>
      <w:r>
        <w:t>Méthode</w:t>
      </w:r>
      <w:proofErr w:type="spellEnd"/>
      <w:r>
        <w:t xml:space="preserve"> </w:t>
      </w:r>
      <w:proofErr w:type="spellStart"/>
      <w:r>
        <w:t>d’analyse</w:t>
      </w:r>
      <w:bookmarkEnd w:id="94"/>
      <w:bookmarkEnd w:id="96"/>
      <w:proofErr w:type="spellEnd"/>
    </w:p>
    <w:p w14:paraId="471D9A21" w14:textId="77777777" w:rsidR="006E2B6C" w:rsidRDefault="00000000" w:rsidP="004C7B10">
      <w:pPr>
        <w:pStyle w:val="FirstParagraph"/>
        <w:spacing w:line="360" w:lineRule="auto"/>
        <w:jc w:val="both"/>
      </w:pPr>
      <w:proofErr w:type="spellStart"/>
      <w:r>
        <w:t>L’analyse</w:t>
      </w:r>
      <w:proofErr w:type="spellEnd"/>
      <w:r>
        <w:t xml:space="preserve"> </w:t>
      </w:r>
      <w:proofErr w:type="spellStart"/>
      <w:r>
        <w:t>procède</w:t>
      </w:r>
      <w:proofErr w:type="spellEnd"/>
      <w:r>
        <w:t xml:space="preserve"> par </w:t>
      </w:r>
      <w:proofErr w:type="spellStart"/>
      <w:r>
        <w:rPr>
          <w:b/>
          <w:bCs/>
        </w:rPr>
        <w:t>comparaison</w:t>
      </w:r>
      <w:proofErr w:type="spellEnd"/>
      <w:r>
        <w:rPr>
          <w:b/>
          <w:bCs/>
        </w:rPr>
        <w:t xml:space="preserve"> « </w:t>
      </w:r>
      <w:proofErr w:type="spellStart"/>
      <w:r>
        <w:rPr>
          <w:b/>
          <w:bCs/>
        </w:rPr>
        <w:t>avant</w:t>
      </w:r>
      <w:proofErr w:type="spellEnd"/>
      <w:r>
        <w:rPr>
          <w:b/>
          <w:bCs/>
        </w:rPr>
        <w:t xml:space="preserve"> / après »</w:t>
      </w:r>
      <w:r>
        <w:t xml:space="preserve"> (supervision </w:t>
      </w:r>
      <w:proofErr w:type="spellStart"/>
      <w:r>
        <w:t>manuelle</w:t>
      </w:r>
      <w:proofErr w:type="spellEnd"/>
      <w:r>
        <w:t xml:space="preserve"> </w:t>
      </w:r>
      <w:r>
        <w:rPr>
          <w:i/>
          <w:iCs/>
        </w:rPr>
        <w:t>versus</w:t>
      </w:r>
      <w:r>
        <w:t xml:space="preserve"> supervision </w:t>
      </w:r>
      <w:proofErr w:type="spellStart"/>
      <w:r>
        <w:t>automatisée</w:t>
      </w:r>
      <w:proofErr w:type="spellEnd"/>
      <w:r>
        <w:t xml:space="preserve">), à </w:t>
      </w:r>
      <w:proofErr w:type="spellStart"/>
      <w:r>
        <w:t>l’aide</w:t>
      </w:r>
      <w:proofErr w:type="spellEnd"/>
      <w:r>
        <w:t xml:space="preserve"> </w:t>
      </w:r>
      <w:proofErr w:type="spellStart"/>
      <w:r>
        <w:t>d’</w:t>
      </w:r>
      <w:r>
        <w:rPr>
          <w:b/>
          <w:bCs/>
        </w:rPr>
        <w:t>indicateurs</w:t>
      </w:r>
      <w:proofErr w:type="spellEnd"/>
      <w:r>
        <w:rPr>
          <w:b/>
          <w:bCs/>
        </w:rPr>
        <w:t xml:space="preserve"> de performance (KPI</w:t>
      </w:r>
      <w:proofErr w:type="gramStart"/>
      <w:r>
        <w:rPr>
          <w:b/>
          <w:bCs/>
        </w:rPr>
        <w:t>)</w:t>
      </w:r>
      <w:r>
        <w:t xml:space="preserve"> :</w:t>
      </w:r>
      <w:proofErr w:type="gramEnd"/>
      <w:r>
        <w:t xml:space="preserve"> MTTD, MTTR, </w:t>
      </w:r>
      <w:proofErr w:type="spellStart"/>
      <w:r>
        <w:t>taux</w:t>
      </w:r>
      <w:proofErr w:type="spellEnd"/>
      <w:r>
        <w:t xml:space="preserve"> de </w:t>
      </w:r>
      <w:proofErr w:type="spellStart"/>
      <w:r>
        <w:t>disponibilité</w:t>
      </w:r>
      <w:proofErr w:type="spellEnd"/>
      <w:r>
        <w:t xml:space="preserve"> et </w:t>
      </w:r>
      <w:proofErr w:type="spellStart"/>
      <w:r>
        <w:t>latence</w:t>
      </w:r>
      <w:proofErr w:type="spellEnd"/>
      <w:r>
        <w:t xml:space="preserve"> </w:t>
      </w:r>
      <w:proofErr w:type="spellStart"/>
      <w:r>
        <w:t>moyenne</w:t>
      </w:r>
      <w:proofErr w:type="spellEnd"/>
      <w:r>
        <w:t xml:space="preserve">. Les </w:t>
      </w:r>
      <w:proofErr w:type="spellStart"/>
      <w:r>
        <w:t>résultats</w:t>
      </w:r>
      <w:proofErr w:type="spellEnd"/>
      <w:r>
        <w:t xml:space="preserve"> </w:t>
      </w:r>
      <w:proofErr w:type="spellStart"/>
      <w:r>
        <w:t>sont</w:t>
      </w:r>
      <w:proofErr w:type="spellEnd"/>
      <w:r>
        <w:t xml:space="preserve"> </w:t>
      </w:r>
      <w:proofErr w:type="spellStart"/>
      <w:r>
        <w:t>présentés</w:t>
      </w:r>
      <w:proofErr w:type="spellEnd"/>
      <w:r>
        <w:t xml:space="preserve"> sous </w:t>
      </w:r>
      <w:proofErr w:type="spellStart"/>
      <w:r>
        <w:t>forme</w:t>
      </w:r>
      <w:proofErr w:type="spellEnd"/>
      <w:r>
        <w:t xml:space="preserve"> de </w:t>
      </w:r>
      <w:r>
        <w:rPr>
          <w:b/>
          <w:bCs/>
        </w:rPr>
        <w:t>tableaux</w:t>
      </w:r>
      <w:r>
        <w:t xml:space="preserve"> et de </w:t>
      </w:r>
      <w:proofErr w:type="spellStart"/>
      <w:r>
        <w:rPr>
          <w:b/>
          <w:bCs/>
        </w:rPr>
        <w:t>graphiques</w:t>
      </w:r>
      <w:proofErr w:type="spellEnd"/>
      <w:r>
        <w:t xml:space="preserve"> </w:t>
      </w:r>
      <w:proofErr w:type="spellStart"/>
      <w:r>
        <w:t>afin</w:t>
      </w:r>
      <w:proofErr w:type="spellEnd"/>
      <w:r>
        <w:t xml:space="preserve"> de </w:t>
      </w:r>
      <w:proofErr w:type="spellStart"/>
      <w:r>
        <w:rPr>
          <w:b/>
          <w:bCs/>
        </w:rPr>
        <w:t>valider</w:t>
      </w:r>
      <w:proofErr w:type="spellEnd"/>
      <w:r>
        <w:rPr>
          <w:b/>
          <w:bCs/>
        </w:rPr>
        <w:t xml:space="preserve"> </w:t>
      </w:r>
      <w:proofErr w:type="spellStart"/>
      <w:r>
        <w:rPr>
          <w:b/>
          <w:bCs/>
        </w:rPr>
        <w:t>ou</w:t>
      </w:r>
      <w:proofErr w:type="spellEnd"/>
      <w:r>
        <w:rPr>
          <w:b/>
          <w:bCs/>
        </w:rPr>
        <w:t xml:space="preserve"> </w:t>
      </w:r>
      <w:proofErr w:type="spellStart"/>
      <w:r>
        <w:rPr>
          <w:b/>
          <w:bCs/>
        </w:rPr>
        <w:t>réfuter</w:t>
      </w:r>
      <w:proofErr w:type="spellEnd"/>
      <w:r>
        <w:rPr>
          <w:b/>
          <w:bCs/>
        </w:rPr>
        <w:t xml:space="preserve"> les </w:t>
      </w:r>
      <w:proofErr w:type="spellStart"/>
      <w:r>
        <w:rPr>
          <w:b/>
          <w:bCs/>
        </w:rPr>
        <w:t>hypothèses</w:t>
      </w:r>
      <w:proofErr w:type="spellEnd"/>
      <w:r>
        <w:t xml:space="preserve">. La conception </w:t>
      </w:r>
      <w:proofErr w:type="spellStart"/>
      <w:r>
        <w:t>est</w:t>
      </w:r>
      <w:proofErr w:type="spellEnd"/>
      <w:r>
        <w:t xml:space="preserve"> </w:t>
      </w:r>
      <w:proofErr w:type="spellStart"/>
      <w:r>
        <w:t>formalisée</w:t>
      </w:r>
      <w:proofErr w:type="spellEnd"/>
      <w:r>
        <w:t xml:space="preserve"> avec la notation </w:t>
      </w:r>
      <w:r>
        <w:rPr>
          <w:b/>
          <w:bCs/>
        </w:rPr>
        <w:t>UML</w:t>
      </w:r>
      <w:r>
        <w:t xml:space="preserve"> (sept </w:t>
      </w:r>
      <w:proofErr w:type="spellStart"/>
      <w:r>
        <w:t>diagrammes</w:t>
      </w:r>
      <w:proofErr w:type="spellEnd"/>
      <w:r>
        <w:t xml:space="preserve">) et la </w:t>
      </w:r>
      <w:proofErr w:type="spellStart"/>
      <w:r>
        <w:t>méthode</w:t>
      </w:r>
      <w:proofErr w:type="spellEnd"/>
      <w:r>
        <w:t xml:space="preserve"> </w:t>
      </w:r>
      <w:r>
        <w:rPr>
          <w:b/>
          <w:bCs/>
        </w:rPr>
        <w:t>MERISE</w:t>
      </w:r>
      <w:r>
        <w:t xml:space="preserve"> pour la base de données.</w:t>
      </w:r>
    </w:p>
    <w:p w14:paraId="55AECC10" w14:textId="77777777" w:rsidR="006E2B6C" w:rsidRDefault="00000000" w:rsidP="004C7B10">
      <w:pPr>
        <w:pStyle w:val="Titre2"/>
        <w:spacing w:line="360" w:lineRule="auto"/>
      </w:pPr>
      <w:bookmarkStart w:id="97" w:name="_Toc232580171"/>
      <w:bookmarkStart w:id="98" w:name="outils-techniques-mobilisés"/>
      <w:bookmarkStart w:id="99" w:name="_Toc232982569"/>
      <w:bookmarkEnd w:id="95"/>
      <w:r>
        <w:t xml:space="preserve">3.5 </w:t>
      </w:r>
      <w:proofErr w:type="spellStart"/>
      <w:r>
        <w:t>Outils</w:t>
      </w:r>
      <w:proofErr w:type="spellEnd"/>
      <w:r>
        <w:t xml:space="preserve"> techniques </w:t>
      </w:r>
      <w:proofErr w:type="spellStart"/>
      <w:r>
        <w:t>mobilisés</w:t>
      </w:r>
      <w:bookmarkEnd w:id="97"/>
      <w:bookmarkEnd w:id="99"/>
      <w:proofErr w:type="spellEnd"/>
    </w:p>
    <w:p w14:paraId="2DD7671E" w14:textId="77777777" w:rsidR="009C4D1F" w:rsidRPr="009C4D1F" w:rsidRDefault="009C4D1F" w:rsidP="004C7B10">
      <w:pPr>
        <w:pStyle w:val="Corpsdetexte"/>
        <w:spacing w:line="360" w:lineRule="auto"/>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86"/>
        <w:gridCol w:w="2707"/>
        <w:gridCol w:w="4203"/>
      </w:tblGrid>
      <w:tr w:rsidR="0086268F" w:rsidRPr="0086268F" w14:paraId="19870A7F" w14:textId="77777777" w:rsidTr="0086268F">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3B9BB38E" w14:textId="77777777" w:rsidR="006E2B6C" w:rsidRPr="0086268F" w:rsidRDefault="00000000" w:rsidP="004C7B10">
            <w:pPr>
              <w:pStyle w:val="Compact"/>
              <w:spacing w:line="360" w:lineRule="auto"/>
              <w:rPr>
                <w:color w:val="FFFFFF" w:themeColor="background1"/>
              </w:rPr>
            </w:pPr>
            <w:proofErr w:type="spellStart"/>
            <w:r>
              <w:rPr>
                <w:color w:val="FFFFFF" w:themeColor="background1"/>
              </w:rPr>
              <w:t>Catégorie</w:t>
            </w:r>
            <w:proofErr w:type="spellEnd"/>
          </w:p>
        </w:tc>
        <w:tc>
          <w:tcPr>
            <w:tcW w:w="0" w:type="auto"/>
            <w:shd w:val="clear" w:color="auto" w:fill="31849B" w:themeFill="accent5" w:themeFillShade="BF"/>
          </w:tcPr>
          <w:p w14:paraId="5F441744" w14:textId="77777777" w:rsidR="006E2B6C" w:rsidRPr="0086268F" w:rsidRDefault="00000000" w:rsidP="004C7B10">
            <w:pPr>
              <w:pStyle w:val="Compact"/>
              <w:spacing w:line="360" w:lineRule="auto"/>
              <w:rPr>
                <w:color w:val="FFFFFF" w:themeColor="background1"/>
              </w:rPr>
            </w:pPr>
            <w:proofErr w:type="spellStart"/>
            <w:r>
              <w:rPr>
                <w:color w:val="FFFFFF" w:themeColor="background1"/>
              </w:rPr>
              <w:t>Outil</w:t>
            </w:r>
            <w:proofErr w:type="spellEnd"/>
            <w:r>
              <w:rPr>
                <w:color w:val="FFFFFF" w:themeColor="background1"/>
              </w:rPr>
              <w:t xml:space="preserve"> </w:t>
            </w:r>
            <w:proofErr w:type="spellStart"/>
            <w:r>
              <w:rPr>
                <w:color w:val="FFFFFF" w:themeColor="background1"/>
              </w:rPr>
              <w:t>retenu</w:t>
            </w:r>
            <w:proofErr w:type="spellEnd"/>
          </w:p>
        </w:tc>
        <w:tc>
          <w:tcPr>
            <w:tcW w:w="0" w:type="auto"/>
            <w:shd w:val="clear" w:color="auto" w:fill="31849B" w:themeFill="accent5" w:themeFillShade="BF"/>
          </w:tcPr>
          <w:p w14:paraId="523D6CE2" w14:textId="77777777" w:rsidR="006E2B6C" w:rsidRPr="0086268F" w:rsidRDefault="00000000" w:rsidP="004C7B10">
            <w:pPr>
              <w:pStyle w:val="Compact"/>
              <w:spacing w:line="360" w:lineRule="auto"/>
              <w:rPr>
                <w:color w:val="FFFFFF" w:themeColor="background1"/>
              </w:rPr>
            </w:pPr>
            <w:proofErr w:type="spellStart"/>
            <w:r>
              <w:rPr>
                <w:color w:val="FFFFFF" w:themeColor="background1"/>
              </w:rPr>
              <w:t>Rôle</w:t>
            </w:r>
            <w:proofErr w:type="spellEnd"/>
          </w:p>
        </w:tc>
      </w:tr>
      <w:tr w:rsidR="006E2B6C" w14:paraId="1D6A6743" w14:textId="77777777" w:rsidTr="009C4D1F">
        <w:tc>
          <w:tcPr>
            <w:tcW w:w="0" w:type="auto"/>
          </w:tcPr>
          <w:p w14:paraId="6CAA6F4B" w14:textId="77777777" w:rsidR="006E2B6C" w:rsidRDefault="00000000" w:rsidP="004C7B10">
            <w:pPr>
              <w:pStyle w:val="Compact"/>
              <w:spacing w:line="360" w:lineRule="auto"/>
            </w:pPr>
            <w:r>
              <w:t xml:space="preserve">Système </w:t>
            </w:r>
            <w:proofErr w:type="spellStart"/>
            <w:r>
              <w:t>d’exploitation</w:t>
            </w:r>
            <w:proofErr w:type="spellEnd"/>
          </w:p>
        </w:tc>
        <w:tc>
          <w:tcPr>
            <w:tcW w:w="0" w:type="auto"/>
          </w:tcPr>
          <w:p w14:paraId="617C832F" w14:textId="77777777" w:rsidR="006E2B6C" w:rsidRDefault="00000000" w:rsidP="004C7B10">
            <w:pPr>
              <w:pStyle w:val="Compact"/>
              <w:spacing w:line="360" w:lineRule="auto"/>
            </w:pPr>
            <w:r>
              <w:t>Ubuntu Server 22.04 LTS</w:t>
            </w:r>
          </w:p>
        </w:tc>
        <w:tc>
          <w:tcPr>
            <w:tcW w:w="0" w:type="auto"/>
          </w:tcPr>
          <w:p w14:paraId="00C1947E" w14:textId="77777777" w:rsidR="006E2B6C" w:rsidRDefault="00000000" w:rsidP="004C7B10">
            <w:pPr>
              <w:pStyle w:val="Compact"/>
              <w:spacing w:line="360" w:lineRule="auto"/>
            </w:pPr>
            <w:proofErr w:type="spellStart"/>
            <w:r>
              <w:t>Hôte</w:t>
            </w:r>
            <w:proofErr w:type="spellEnd"/>
            <w:r>
              <w:t xml:space="preserve"> du </w:t>
            </w:r>
            <w:proofErr w:type="spellStart"/>
            <w:r>
              <w:t>serveur</w:t>
            </w:r>
            <w:proofErr w:type="spellEnd"/>
            <w:r>
              <w:t xml:space="preserve"> de supervision</w:t>
            </w:r>
          </w:p>
        </w:tc>
      </w:tr>
      <w:tr w:rsidR="006E2B6C" w14:paraId="2CC5BC35" w14:textId="77777777" w:rsidTr="009C4D1F">
        <w:tc>
          <w:tcPr>
            <w:tcW w:w="0" w:type="auto"/>
          </w:tcPr>
          <w:p w14:paraId="160845BE" w14:textId="77777777" w:rsidR="006E2B6C" w:rsidRDefault="00000000" w:rsidP="004C7B10">
            <w:pPr>
              <w:pStyle w:val="Compact"/>
              <w:spacing w:line="360" w:lineRule="auto"/>
            </w:pPr>
            <w:proofErr w:type="spellStart"/>
            <w:r>
              <w:t>Langage</w:t>
            </w:r>
            <w:proofErr w:type="spellEnd"/>
          </w:p>
        </w:tc>
        <w:tc>
          <w:tcPr>
            <w:tcW w:w="0" w:type="auto"/>
          </w:tcPr>
          <w:p w14:paraId="5668452E" w14:textId="77777777" w:rsidR="006E2B6C" w:rsidRDefault="00000000" w:rsidP="004C7B10">
            <w:pPr>
              <w:pStyle w:val="Compact"/>
              <w:spacing w:line="360" w:lineRule="auto"/>
            </w:pPr>
            <w:r>
              <w:t>Python 3</w:t>
            </w:r>
          </w:p>
        </w:tc>
        <w:tc>
          <w:tcPr>
            <w:tcW w:w="0" w:type="auto"/>
          </w:tcPr>
          <w:p w14:paraId="7932CBEA" w14:textId="77777777" w:rsidR="006E2B6C" w:rsidRDefault="00000000" w:rsidP="004C7B10">
            <w:pPr>
              <w:pStyle w:val="Compact"/>
              <w:spacing w:line="360" w:lineRule="auto"/>
            </w:pPr>
            <w:proofErr w:type="spellStart"/>
            <w:r>
              <w:t>Moteur</w:t>
            </w:r>
            <w:proofErr w:type="spellEnd"/>
            <w:r>
              <w:t xml:space="preserve"> de </w:t>
            </w:r>
            <w:proofErr w:type="spellStart"/>
            <w:r>
              <w:t>collecte</w:t>
            </w:r>
            <w:proofErr w:type="spellEnd"/>
            <w:r>
              <w:t xml:space="preserve"> et </w:t>
            </w:r>
            <w:proofErr w:type="spellStart"/>
            <w:r>
              <w:t>logique</w:t>
            </w:r>
            <w:proofErr w:type="spellEnd"/>
            <w:r>
              <w:t xml:space="preserve"> métier</w:t>
            </w:r>
          </w:p>
        </w:tc>
      </w:tr>
      <w:tr w:rsidR="006E2B6C" w14:paraId="0C986544" w14:textId="77777777" w:rsidTr="009C4D1F">
        <w:tc>
          <w:tcPr>
            <w:tcW w:w="0" w:type="auto"/>
          </w:tcPr>
          <w:p w14:paraId="38D1FBD2" w14:textId="77777777" w:rsidR="006E2B6C" w:rsidRDefault="00000000" w:rsidP="004C7B10">
            <w:pPr>
              <w:pStyle w:val="Compact"/>
              <w:spacing w:line="360" w:lineRule="auto"/>
            </w:pPr>
            <w:proofErr w:type="spellStart"/>
            <w:r>
              <w:t>Ordonnancement</w:t>
            </w:r>
            <w:proofErr w:type="spellEnd"/>
          </w:p>
        </w:tc>
        <w:tc>
          <w:tcPr>
            <w:tcW w:w="0" w:type="auto"/>
          </w:tcPr>
          <w:p w14:paraId="6AB67477" w14:textId="77777777" w:rsidR="006E2B6C" w:rsidRDefault="00000000" w:rsidP="004C7B10">
            <w:pPr>
              <w:pStyle w:val="Compact"/>
              <w:spacing w:line="360" w:lineRule="auto"/>
            </w:pPr>
            <w:r>
              <w:t>Cron</w:t>
            </w:r>
          </w:p>
        </w:tc>
        <w:tc>
          <w:tcPr>
            <w:tcW w:w="0" w:type="auto"/>
          </w:tcPr>
          <w:p w14:paraId="749ED683" w14:textId="77777777" w:rsidR="006E2B6C" w:rsidRDefault="00000000" w:rsidP="004C7B10">
            <w:pPr>
              <w:pStyle w:val="Compact"/>
              <w:spacing w:line="360" w:lineRule="auto"/>
            </w:pPr>
            <w:proofErr w:type="spellStart"/>
            <w:r>
              <w:t>Exécution</w:t>
            </w:r>
            <w:proofErr w:type="spellEnd"/>
            <w:r>
              <w:t xml:space="preserve"> </w:t>
            </w:r>
            <w:proofErr w:type="spellStart"/>
            <w:r>
              <w:t>périodique</w:t>
            </w:r>
            <w:proofErr w:type="spellEnd"/>
            <w:r>
              <w:t xml:space="preserve"> </w:t>
            </w:r>
            <w:proofErr w:type="spellStart"/>
            <w:r>
              <w:t>automatique</w:t>
            </w:r>
            <w:proofErr w:type="spellEnd"/>
          </w:p>
        </w:tc>
      </w:tr>
      <w:tr w:rsidR="006E2B6C" w14:paraId="02029A5E" w14:textId="77777777" w:rsidTr="009C4D1F">
        <w:tc>
          <w:tcPr>
            <w:tcW w:w="0" w:type="auto"/>
          </w:tcPr>
          <w:p w14:paraId="4D7196FA" w14:textId="77777777" w:rsidR="006E2B6C" w:rsidRDefault="00000000" w:rsidP="004C7B10">
            <w:pPr>
              <w:pStyle w:val="Compact"/>
              <w:spacing w:line="360" w:lineRule="auto"/>
            </w:pPr>
            <w:r>
              <w:t>Base de données</w:t>
            </w:r>
          </w:p>
        </w:tc>
        <w:tc>
          <w:tcPr>
            <w:tcW w:w="0" w:type="auto"/>
          </w:tcPr>
          <w:p w14:paraId="19B9D448" w14:textId="77777777" w:rsidR="006E2B6C" w:rsidRDefault="00000000" w:rsidP="004C7B10">
            <w:pPr>
              <w:pStyle w:val="Compact"/>
              <w:spacing w:line="360" w:lineRule="auto"/>
            </w:pPr>
            <w:r>
              <w:t>MySQL 8</w:t>
            </w:r>
          </w:p>
        </w:tc>
        <w:tc>
          <w:tcPr>
            <w:tcW w:w="0" w:type="auto"/>
          </w:tcPr>
          <w:p w14:paraId="0911915F" w14:textId="77777777" w:rsidR="006E2B6C" w:rsidRDefault="00000000" w:rsidP="004C7B10">
            <w:pPr>
              <w:pStyle w:val="Compact"/>
              <w:spacing w:line="360" w:lineRule="auto"/>
            </w:pPr>
            <w:r>
              <w:t>Stockage (</w:t>
            </w:r>
            <w:proofErr w:type="spellStart"/>
            <w:r>
              <w:t>équipements</w:t>
            </w:r>
            <w:proofErr w:type="spellEnd"/>
            <w:r>
              <w:t xml:space="preserve">, </w:t>
            </w:r>
            <w:proofErr w:type="spellStart"/>
            <w:r>
              <w:t>journaux</w:t>
            </w:r>
            <w:proofErr w:type="spellEnd"/>
            <w:r>
              <w:t xml:space="preserve">, </w:t>
            </w:r>
            <w:proofErr w:type="spellStart"/>
            <w:r>
              <w:t>alertes</w:t>
            </w:r>
            <w:proofErr w:type="spellEnd"/>
            <w:r>
              <w:t>)</w:t>
            </w:r>
          </w:p>
        </w:tc>
      </w:tr>
      <w:tr w:rsidR="006E2B6C" w14:paraId="43354AA1" w14:textId="77777777" w:rsidTr="009C4D1F">
        <w:tc>
          <w:tcPr>
            <w:tcW w:w="0" w:type="auto"/>
          </w:tcPr>
          <w:p w14:paraId="38E8CC1C" w14:textId="77777777" w:rsidR="006E2B6C" w:rsidRDefault="00000000" w:rsidP="004C7B10">
            <w:pPr>
              <w:pStyle w:val="Compact"/>
              <w:spacing w:line="360" w:lineRule="auto"/>
            </w:pPr>
            <w:r>
              <w:t>Framework web</w:t>
            </w:r>
          </w:p>
        </w:tc>
        <w:tc>
          <w:tcPr>
            <w:tcW w:w="0" w:type="auto"/>
          </w:tcPr>
          <w:p w14:paraId="55EB1E59" w14:textId="77777777" w:rsidR="006E2B6C" w:rsidRDefault="00000000" w:rsidP="004C7B10">
            <w:pPr>
              <w:pStyle w:val="Compact"/>
              <w:spacing w:line="360" w:lineRule="auto"/>
            </w:pPr>
            <w:r>
              <w:t>Flask</w:t>
            </w:r>
          </w:p>
        </w:tc>
        <w:tc>
          <w:tcPr>
            <w:tcW w:w="0" w:type="auto"/>
          </w:tcPr>
          <w:p w14:paraId="37F81473" w14:textId="77777777" w:rsidR="006E2B6C" w:rsidRDefault="00000000" w:rsidP="004C7B10">
            <w:pPr>
              <w:pStyle w:val="Compact"/>
              <w:spacing w:line="360" w:lineRule="auto"/>
            </w:pPr>
            <w:r>
              <w:t>Tableau de bord et API REST</w:t>
            </w:r>
          </w:p>
        </w:tc>
      </w:tr>
      <w:tr w:rsidR="006E2B6C" w14:paraId="1B0BA8C4" w14:textId="77777777" w:rsidTr="009C4D1F">
        <w:tc>
          <w:tcPr>
            <w:tcW w:w="0" w:type="auto"/>
          </w:tcPr>
          <w:p w14:paraId="6E7CEDEF" w14:textId="77777777" w:rsidR="006E2B6C" w:rsidRDefault="00000000" w:rsidP="004C7B10">
            <w:pPr>
              <w:pStyle w:val="Compact"/>
              <w:spacing w:line="360" w:lineRule="auto"/>
            </w:pPr>
            <w:r>
              <w:t>Interface</w:t>
            </w:r>
          </w:p>
        </w:tc>
        <w:tc>
          <w:tcPr>
            <w:tcW w:w="0" w:type="auto"/>
          </w:tcPr>
          <w:p w14:paraId="49C0D5CC" w14:textId="77777777" w:rsidR="006E2B6C" w:rsidRDefault="00000000" w:rsidP="004C7B10">
            <w:pPr>
              <w:pStyle w:val="Compact"/>
              <w:spacing w:line="360" w:lineRule="auto"/>
            </w:pPr>
            <w:r>
              <w:t>Bootstrap 5, Chart.js</w:t>
            </w:r>
          </w:p>
        </w:tc>
        <w:tc>
          <w:tcPr>
            <w:tcW w:w="0" w:type="auto"/>
          </w:tcPr>
          <w:p w14:paraId="05D6C336" w14:textId="77777777" w:rsidR="006E2B6C" w:rsidRDefault="00000000" w:rsidP="004C7B10">
            <w:pPr>
              <w:pStyle w:val="Compact"/>
              <w:spacing w:line="360" w:lineRule="auto"/>
            </w:pPr>
            <w:proofErr w:type="spellStart"/>
            <w:r>
              <w:t>Présentation</w:t>
            </w:r>
            <w:proofErr w:type="spellEnd"/>
            <w:r>
              <w:t xml:space="preserve"> responsive et </w:t>
            </w:r>
            <w:proofErr w:type="spellStart"/>
            <w:r>
              <w:t>graphiques</w:t>
            </w:r>
            <w:proofErr w:type="spellEnd"/>
          </w:p>
        </w:tc>
      </w:tr>
      <w:tr w:rsidR="006E2B6C" w14:paraId="3FF62C22" w14:textId="77777777" w:rsidTr="009C4D1F">
        <w:tc>
          <w:tcPr>
            <w:tcW w:w="0" w:type="auto"/>
          </w:tcPr>
          <w:p w14:paraId="295618E2" w14:textId="77777777" w:rsidR="006E2B6C" w:rsidRDefault="00000000" w:rsidP="004C7B10">
            <w:pPr>
              <w:pStyle w:val="Compact"/>
              <w:spacing w:line="360" w:lineRule="auto"/>
            </w:pPr>
            <w:r>
              <w:t>Notifications</w:t>
            </w:r>
          </w:p>
        </w:tc>
        <w:tc>
          <w:tcPr>
            <w:tcW w:w="0" w:type="auto"/>
          </w:tcPr>
          <w:p w14:paraId="670559FC" w14:textId="77777777" w:rsidR="006E2B6C" w:rsidRDefault="00000000" w:rsidP="004C7B10">
            <w:pPr>
              <w:pStyle w:val="Compact"/>
              <w:spacing w:line="360" w:lineRule="auto"/>
            </w:pPr>
            <w:r>
              <w:t>SMTP, API Bot Telegram</w:t>
            </w:r>
          </w:p>
        </w:tc>
        <w:tc>
          <w:tcPr>
            <w:tcW w:w="0" w:type="auto"/>
          </w:tcPr>
          <w:p w14:paraId="535A081D" w14:textId="77777777" w:rsidR="006E2B6C" w:rsidRDefault="00000000" w:rsidP="004C7B10">
            <w:pPr>
              <w:pStyle w:val="Compact"/>
              <w:spacing w:line="360" w:lineRule="auto"/>
            </w:pPr>
            <w:proofErr w:type="spellStart"/>
            <w:r>
              <w:t>Alertes</w:t>
            </w:r>
            <w:proofErr w:type="spellEnd"/>
            <w:r>
              <w:t xml:space="preserve"> e-mail et push mobile</w:t>
            </w:r>
          </w:p>
        </w:tc>
      </w:tr>
      <w:tr w:rsidR="006E2B6C" w14:paraId="7BC3D985" w14:textId="77777777" w:rsidTr="009C4D1F">
        <w:tc>
          <w:tcPr>
            <w:tcW w:w="0" w:type="auto"/>
          </w:tcPr>
          <w:p w14:paraId="6207E7E5" w14:textId="77777777" w:rsidR="006E2B6C" w:rsidRDefault="00000000" w:rsidP="004C7B10">
            <w:pPr>
              <w:pStyle w:val="Compact"/>
              <w:spacing w:line="360" w:lineRule="auto"/>
            </w:pPr>
            <w:proofErr w:type="spellStart"/>
            <w:r>
              <w:t>Modélisation</w:t>
            </w:r>
            <w:proofErr w:type="spellEnd"/>
          </w:p>
        </w:tc>
        <w:tc>
          <w:tcPr>
            <w:tcW w:w="0" w:type="auto"/>
          </w:tcPr>
          <w:p w14:paraId="64582A56" w14:textId="77777777" w:rsidR="006E2B6C" w:rsidRDefault="00000000" w:rsidP="004C7B10">
            <w:pPr>
              <w:pStyle w:val="Compact"/>
              <w:spacing w:line="360" w:lineRule="auto"/>
            </w:pPr>
            <w:r>
              <w:t>UML (</w:t>
            </w:r>
            <w:proofErr w:type="spellStart"/>
            <w:r>
              <w:t>PlantUML</w:t>
            </w:r>
            <w:proofErr w:type="spellEnd"/>
            <w:r>
              <w:t>), MERISE</w:t>
            </w:r>
          </w:p>
        </w:tc>
        <w:tc>
          <w:tcPr>
            <w:tcW w:w="0" w:type="auto"/>
          </w:tcPr>
          <w:p w14:paraId="255CFF88" w14:textId="77777777" w:rsidR="006E2B6C" w:rsidRDefault="00000000" w:rsidP="004C7B10">
            <w:pPr>
              <w:pStyle w:val="Compact"/>
              <w:spacing w:line="360" w:lineRule="auto"/>
            </w:pPr>
            <w:r>
              <w:t>Conception</w:t>
            </w:r>
          </w:p>
        </w:tc>
      </w:tr>
      <w:tr w:rsidR="006E2B6C" w14:paraId="15B982C7" w14:textId="77777777" w:rsidTr="009C4D1F">
        <w:tc>
          <w:tcPr>
            <w:tcW w:w="0" w:type="auto"/>
          </w:tcPr>
          <w:p w14:paraId="237CD0B5" w14:textId="77777777" w:rsidR="006E2B6C" w:rsidRDefault="00000000" w:rsidP="004C7B10">
            <w:pPr>
              <w:pStyle w:val="Compact"/>
              <w:spacing w:line="360" w:lineRule="auto"/>
            </w:pPr>
            <w:r>
              <w:t>Tests</w:t>
            </w:r>
          </w:p>
        </w:tc>
        <w:tc>
          <w:tcPr>
            <w:tcW w:w="0" w:type="auto"/>
          </w:tcPr>
          <w:p w14:paraId="065F804E" w14:textId="77777777" w:rsidR="006E2B6C" w:rsidRDefault="00000000" w:rsidP="004C7B10">
            <w:pPr>
              <w:pStyle w:val="Compact"/>
              <w:spacing w:line="360" w:lineRule="auto"/>
            </w:pPr>
            <w:proofErr w:type="spellStart"/>
            <w:r>
              <w:t>unittest</w:t>
            </w:r>
            <w:proofErr w:type="spellEnd"/>
            <w:r>
              <w:t xml:space="preserve"> / </w:t>
            </w:r>
            <w:proofErr w:type="spellStart"/>
            <w:r>
              <w:t>pytest</w:t>
            </w:r>
            <w:proofErr w:type="spellEnd"/>
          </w:p>
        </w:tc>
        <w:tc>
          <w:tcPr>
            <w:tcW w:w="0" w:type="auto"/>
          </w:tcPr>
          <w:p w14:paraId="18C9EDEE" w14:textId="77777777" w:rsidR="006E2B6C" w:rsidRDefault="00000000" w:rsidP="004C7B10">
            <w:pPr>
              <w:pStyle w:val="Compact"/>
              <w:spacing w:line="360" w:lineRule="auto"/>
            </w:pPr>
            <w:r>
              <w:t xml:space="preserve">Validation </w:t>
            </w:r>
            <w:proofErr w:type="spellStart"/>
            <w:r>
              <w:t>logicielle</w:t>
            </w:r>
            <w:proofErr w:type="spellEnd"/>
          </w:p>
        </w:tc>
      </w:tr>
    </w:tbl>
    <w:p w14:paraId="08DAD26E" w14:textId="77777777" w:rsidR="006E2B6C" w:rsidRDefault="00000000" w:rsidP="004C7B10">
      <w:pPr>
        <w:pStyle w:val="Titre2"/>
        <w:spacing w:line="360" w:lineRule="auto"/>
      </w:pPr>
      <w:bookmarkStart w:id="100" w:name="_Toc232580172"/>
      <w:bookmarkStart w:id="101" w:name="planning-de-réalisation-du-projet"/>
      <w:bookmarkStart w:id="102" w:name="_Toc232982570"/>
      <w:bookmarkEnd w:id="98"/>
      <w:r>
        <w:lastRenderedPageBreak/>
        <w:t xml:space="preserve">3.6 Planning de </w:t>
      </w:r>
      <w:proofErr w:type="spellStart"/>
      <w:r>
        <w:t>réalisation</w:t>
      </w:r>
      <w:proofErr w:type="spellEnd"/>
      <w:r>
        <w:t xml:space="preserve"> du </w:t>
      </w:r>
      <w:proofErr w:type="spellStart"/>
      <w:r>
        <w:t>projet</w:t>
      </w:r>
      <w:bookmarkEnd w:id="100"/>
      <w:bookmarkEnd w:id="102"/>
      <w:proofErr w:type="spellEnd"/>
    </w:p>
    <w:p w14:paraId="4DC77A09" w14:textId="77777777" w:rsidR="006E2B6C" w:rsidRDefault="00000000" w:rsidP="004C7B10">
      <w:pPr>
        <w:pStyle w:val="FirstParagraph"/>
        <w:spacing w:line="360" w:lineRule="auto"/>
        <w:jc w:val="both"/>
      </w:pPr>
      <w:r>
        <w:t xml:space="preserve">Le </w:t>
      </w:r>
      <w:proofErr w:type="spellStart"/>
      <w:r>
        <w:t>projet</w:t>
      </w:r>
      <w:proofErr w:type="spellEnd"/>
      <w:r>
        <w:t xml:space="preserve"> a </w:t>
      </w:r>
      <w:proofErr w:type="spellStart"/>
      <w:r>
        <w:t>été</w:t>
      </w:r>
      <w:proofErr w:type="spellEnd"/>
      <w:r>
        <w:t xml:space="preserve"> conduit sur </w:t>
      </w:r>
      <w:proofErr w:type="spellStart"/>
      <w:r>
        <w:t>une</w:t>
      </w:r>
      <w:proofErr w:type="spellEnd"/>
      <w:r>
        <w:t xml:space="preserve"> </w:t>
      </w:r>
      <w:proofErr w:type="spellStart"/>
      <w:r>
        <w:t>période</w:t>
      </w:r>
      <w:proofErr w:type="spellEnd"/>
      <w:r>
        <w:t xml:space="preserve"> </w:t>
      </w:r>
      <w:proofErr w:type="spellStart"/>
      <w:r>
        <w:t>d’environ</w:t>
      </w:r>
      <w:proofErr w:type="spellEnd"/>
      <w:r>
        <w:t xml:space="preserve"> quatre </w:t>
      </w:r>
      <w:proofErr w:type="spellStart"/>
      <w:r>
        <w:t>mois</w:t>
      </w:r>
      <w:proofErr w:type="spellEnd"/>
      <w:r>
        <w:t xml:space="preserve">, </w:t>
      </w:r>
      <w:proofErr w:type="spellStart"/>
      <w:r>
        <w:t>selon</w:t>
      </w:r>
      <w:proofErr w:type="spellEnd"/>
      <w:r>
        <w:t xml:space="preserve"> un </w:t>
      </w:r>
      <w:proofErr w:type="spellStart"/>
      <w:r>
        <w:t>découpage</w:t>
      </w:r>
      <w:proofErr w:type="spellEnd"/>
      <w:r>
        <w:t xml:space="preserve"> </w:t>
      </w:r>
      <w:proofErr w:type="spellStart"/>
      <w:r>
        <w:t>en</w:t>
      </w:r>
      <w:proofErr w:type="spellEnd"/>
      <w:r>
        <w:t xml:space="preserve"> phases </w:t>
      </w:r>
      <w:proofErr w:type="spellStart"/>
      <w:r>
        <w:t>successives</w:t>
      </w:r>
      <w:proofErr w:type="spellEnd"/>
      <w:r>
        <w:t xml:space="preserve"> </w:t>
      </w:r>
      <w:proofErr w:type="spellStart"/>
      <w:r>
        <w:t>mais</w:t>
      </w:r>
      <w:proofErr w:type="spellEnd"/>
      <w:r>
        <w:t xml:space="preserve"> </w:t>
      </w:r>
      <w:proofErr w:type="spellStart"/>
      <w:r>
        <w:t>partiellement</w:t>
      </w:r>
      <w:proofErr w:type="spellEnd"/>
      <w:r>
        <w:t xml:space="preserve"> </w:t>
      </w:r>
      <w:proofErr w:type="spellStart"/>
      <w:r>
        <w:t>recouvrantes</w:t>
      </w:r>
      <w:proofErr w:type="spellEnd"/>
      <w:r>
        <w:t xml:space="preserve"> (</w:t>
      </w:r>
      <w:proofErr w:type="spellStart"/>
      <w:r>
        <w:t>approche</w:t>
      </w:r>
      <w:proofErr w:type="spellEnd"/>
      <w:r>
        <w:t xml:space="preserve"> </w:t>
      </w:r>
      <w:proofErr w:type="spellStart"/>
      <w:r>
        <w:t>itérative</w:t>
      </w:r>
      <w:proofErr w:type="spellEnd"/>
      <w: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43"/>
        <w:gridCol w:w="5537"/>
        <w:gridCol w:w="1816"/>
      </w:tblGrid>
      <w:tr w:rsidR="0086268F" w:rsidRPr="0086268F" w14:paraId="7D141DF4" w14:textId="77777777" w:rsidTr="0086268F">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78A18E52" w14:textId="77777777" w:rsidR="006E2B6C" w:rsidRPr="0086268F" w:rsidRDefault="00000000" w:rsidP="004C7B10">
            <w:pPr>
              <w:pStyle w:val="Compact"/>
              <w:spacing w:line="360" w:lineRule="auto"/>
              <w:rPr>
                <w:color w:val="FFFFFF" w:themeColor="background1"/>
              </w:rPr>
            </w:pPr>
            <w:r>
              <w:rPr>
                <w:color w:val="FFFFFF" w:themeColor="background1"/>
              </w:rPr>
              <w:t>Phase</w:t>
            </w:r>
          </w:p>
        </w:tc>
        <w:tc>
          <w:tcPr>
            <w:tcW w:w="0" w:type="auto"/>
            <w:shd w:val="clear" w:color="auto" w:fill="31849B" w:themeFill="accent5" w:themeFillShade="BF"/>
          </w:tcPr>
          <w:p w14:paraId="68DDE4EF" w14:textId="77777777" w:rsidR="006E2B6C" w:rsidRPr="0086268F" w:rsidRDefault="00000000" w:rsidP="004C7B10">
            <w:pPr>
              <w:pStyle w:val="Compact"/>
              <w:spacing w:line="360" w:lineRule="auto"/>
              <w:rPr>
                <w:color w:val="FFFFFF" w:themeColor="background1"/>
              </w:rPr>
            </w:pPr>
            <w:proofErr w:type="spellStart"/>
            <w:r>
              <w:rPr>
                <w:color w:val="FFFFFF" w:themeColor="background1"/>
              </w:rPr>
              <w:t>Activités</w:t>
            </w:r>
            <w:proofErr w:type="spellEnd"/>
            <w:r>
              <w:rPr>
                <w:color w:val="FFFFFF" w:themeColor="background1"/>
              </w:rPr>
              <w:t xml:space="preserve"> </w:t>
            </w:r>
            <w:proofErr w:type="spellStart"/>
            <w:r>
              <w:rPr>
                <w:color w:val="FFFFFF" w:themeColor="background1"/>
              </w:rPr>
              <w:t>principales</w:t>
            </w:r>
            <w:proofErr w:type="spellEnd"/>
          </w:p>
        </w:tc>
        <w:tc>
          <w:tcPr>
            <w:tcW w:w="0" w:type="auto"/>
            <w:shd w:val="clear" w:color="auto" w:fill="31849B" w:themeFill="accent5" w:themeFillShade="BF"/>
          </w:tcPr>
          <w:p w14:paraId="23A49C7D" w14:textId="77777777" w:rsidR="006E2B6C" w:rsidRPr="0086268F" w:rsidRDefault="00000000" w:rsidP="004C7B10">
            <w:pPr>
              <w:pStyle w:val="Compact"/>
              <w:spacing w:line="360" w:lineRule="auto"/>
              <w:rPr>
                <w:color w:val="FFFFFF" w:themeColor="background1"/>
              </w:rPr>
            </w:pPr>
            <w:r>
              <w:rPr>
                <w:color w:val="FFFFFF" w:themeColor="background1"/>
              </w:rPr>
              <w:t>Durée indicative</w:t>
            </w:r>
          </w:p>
        </w:tc>
      </w:tr>
      <w:tr w:rsidR="006E2B6C" w14:paraId="68787F0A" w14:textId="77777777" w:rsidTr="0086268F">
        <w:tc>
          <w:tcPr>
            <w:tcW w:w="0" w:type="auto"/>
          </w:tcPr>
          <w:p w14:paraId="07CE22D7" w14:textId="77777777" w:rsidR="006E2B6C" w:rsidRDefault="00000000" w:rsidP="004C7B10">
            <w:pPr>
              <w:pStyle w:val="Compact"/>
              <w:spacing w:line="360" w:lineRule="auto"/>
            </w:pPr>
            <w:r>
              <w:t xml:space="preserve">1. </w:t>
            </w:r>
            <w:proofErr w:type="spellStart"/>
            <w:r>
              <w:t>Cadrage</w:t>
            </w:r>
            <w:proofErr w:type="spellEnd"/>
          </w:p>
        </w:tc>
        <w:tc>
          <w:tcPr>
            <w:tcW w:w="0" w:type="auto"/>
          </w:tcPr>
          <w:p w14:paraId="0A1B35B3" w14:textId="77777777" w:rsidR="006E2B6C" w:rsidRDefault="00000000" w:rsidP="004C7B10">
            <w:pPr>
              <w:pStyle w:val="Compact"/>
              <w:spacing w:line="360" w:lineRule="auto"/>
            </w:pPr>
            <w:r>
              <w:t xml:space="preserve">Observation du terrain, </w:t>
            </w:r>
            <w:proofErr w:type="spellStart"/>
            <w:r>
              <w:t>recueil</w:t>
            </w:r>
            <w:proofErr w:type="spellEnd"/>
            <w:r>
              <w:t xml:space="preserve"> du </w:t>
            </w:r>
            <w:proofErr w:type="spellStart"/>
            <w:r>
              <w:t>besoin</w:t>
            </w:r>
            <w:proofErr w:type="spellEnd"/>
            <w:r>
              <w:t xml:space="preserve">, </w:t>
            </w:r>
            <w:proofErr w:type="spellStart"/>
            <w:r>
              <w:t>problématique</w:t>
            </w:r>
            <w:proofErr w:type="spellEnd"/>
          </w:p>
        </w:tc>
        <w:tc>
          <w:tcPr>
            <w:tcW w:w="0" w:type="auto"/>
          </w:tcPr>
          <w:p w14:paraId="50E7D238" w14:textId="77777777" w:rsidR="006E2B6C" w:rsidRDefault="00000000" w:rsidP="004C7B10">
            <w:pPr>
              <w:pStyle w:val="Compact"/>
              <w:spacing w:line="360" w:lineRule="auto"/>
            </w:pPr>
            <w:r>
              <w:t xml:space="preserve">2 </w:t>
            </w:r>
            <w:proofErr w:type="spellStart"/>
            <w:r>
              <w:t>semaines</w:t>
            </w:r>
            <w:proofErr w:type="spellEnd"/>
          </w:p>
        </w:tc>
      </w:tr>
      <w:tr w:rsidR="006E2B6C" w14:paraId="4642A2EC" w14:textId="77777777" w:rsidTr="0086268F">
        <w:tc>
          <w:tcPr>
            <w:tcW w:w="0" w:type="auto"/>
          </w:tcPr>
          <w:p w14:paraId="71AE9485" w14:textId="77777777" w:rsidR="006E2B6C" w:rsidRDefault="00000000" w:rsidP="004C7B10">
            <w:pPr>
              <w:pStyle w:val="Compact"/>
              <w:spacing w:line="360" w:lineRule="auto"/>
            </w:pPr>
            <w:r>
              <w:t xml:space="preserve">2. État de </w:t>
            </w:r>
            <w:proofErr w:type="spellStart"/>
            <w:r>
              <w:t>l’art</w:t>
            </w:r>
            <w:proofErr w:type="spellEnd"/>
          </w:p>
        </w:tc>
        <w:tc>
          <w:tcPr>
            <w:tcW w:w="0" w:type="auto"/>
          </w:tcPr>
          <w:p w14:paraId="5184B61D" w14:textId="77777777" w:rsidR="006E2B6C" w:rsidRDefault="00000000" w:rsidP="004C7B10">
            <w:pPr>
              <w:pStyle w:val="Compact"/>
              <w:spacing w:line="360" w:lineRule="auto"/>
            </w:pPr>
            <w:r>
              <w:t xml:space="preserve">Recherche </w:t>
            </w:r>
            <w:proofErr w:type="spellStart"/>
            <w:r>
              <w:t>documentaire</w:t>
            </w:r>
            <w:proofErr w:type="spellEnd"/>
            <w:r>
              <w:t xml:space="preserve">, </w:t>
            </w:r>
            <w:proofErr w:type="spellStart"/>
            <w:r>
              <w:t>comparaison</w:t>
            </w:r>
            <w:proofErr w:type="spellEnd"/>
            <w:r>
              <w:t xml:space="preserve"> des solutions</w:t>
            </w:r>
          </w:p>
        </w:tc>
        <w:tc>
          <w:tcPr>
            <w:tcW w:w="0" w:type="auto"/>
          </w:tcPr>
          <w:p w14:paraId="6B4B63DA" w14:textId="77777777" w:rsidR="006E2B6C" w:rsidRDefault="00000000" w:rsidP="004C7B10">
            <w:pPr>
              <w:pStyle w:val="Compact"/>
              <w:spacing w:line="360" w:lineRule="auto"/>
            </w:pPr>
            <w:r>
              <w:t xml:space="preserve">2 </w:t>
            </w:r>
            <w:proofErr w:type="spellStart"/>
            <w:r>
              <w:t>semaines</w:t>
            </w:r>
            <w:proofErr w:type="spellEnd"/>
          </w:p>
        </w:tc>
      </w:tr>
      <w:tr w:rsidR="006E2B6C" w14:paraId="10D071F7" w14:textId="77777777" w:rsidTr="0086268F">
        <w:tc>
          <w:tcPr>
            <w:tcW w:w="0" w:type="auto"/>
          </w:tcPr>
          <w:p w14:paraId="057113FA" w14:textId="77777777" w:rsidR="006E2B6C" w:rsidRDefault="00000000" w:rsidP="004C7B10">
            <w:pPr>
              <w:pStyle w:val="Compact"/>
              <w:spacing w:line="360" w:lineRule="auto"/>
            </w:pPr>
            <w:r>
              <w:t>3. Conception</w:t>
            </w:r>
          </w:p>
        </w:tc>
        <w:tc>
          <w:tcPr>
            <w:tcW w:w="0" w:type="auto"/>
          </w:tcPr>
          <w:p w14:paraId="5E1801EF" w14:textId="77777777" w:rsidR="006E2B6C" w:rsidRDefault="00000000" w:rsidP="004C7B10">
            <w:pPr>
              <w:pStyle w:val="Compact"/>
              <w:spacing w:line="360" w:lineRule="auto"/>
            </w:pPr>
            <w:r>
              <w:t xml:space="preserve">Architecture, UML, MERISE, choix </w:t>
            </w:r>
            <w:proofErr w:type="spellStart"/>
            <w:r>
              <w:t>technologiques</w:t>
            </w:r>
            <w:proofErr w:type="spellEnd"/>
          </w:p>
        </w:tc>
        <w:tc>
          <w:tcPr>
            <w:tcW w:w="0" w:type="auto"/>
          </w:tcPr>
          <w:p w14:paraId="5A0F1CCB" w14:textId="77777777" w:rsidR="006E2B6C" w:rsidRDefault="00000000" w:rsidP="004C7B10">
            <w:pPr>
              <w:pStyle w:val="Compact"/>
              <w:spacing w:line="360" w:lineRule="auto"/>
            </w:pPr>
            <w:r>
              <w:t xml:space="preserve">3 </w:t>
            </w:r>
            <w:proofErr w:type="spellStart"/>
            <w:r>
              <w:t>semaines</w:t>
            </w:r>
            <w:proofErr w:type="spellEnd"/>
          </w:p>
        </w:tc>
      </w:tr>
      <w:tr w:rsidR="006E2B6C" w14:paraId="67189900" w14:textId="77777777" w:rsidTr="0086268F">
        <w:tc>
          <w:tcPr>
            <w:tcW w:w="0" w:type="auto"/>
          </w:tcPr>
          <w:p w14:paraId="27B0B885" w14:textId="77777777" w:rsidR="006E2B6C" w:rsidRDefault="00000000" w:rsidP="004C7B10">
            <w:pPr>
              <w:pStyle w:val="Compact"/>
              <w:spacing w:line="360" w:lineRule="auto"/>
            </w:pPr>
            <w:r>
              <w:t xml:space="preserve">4. </w:t>
            </w:r>
            <w:proofErr w:type="spellStart"/>
            <w:r>
              <w:t>Développement</w:t>
            </w:r>
            <w:proofErr w:type="spellEnd"/>
          </w:p>
        </w:tc>
        <w:tc>
          <w:tcPr>
            <w:tcW w:w="0" w:type="auto"/>
          </w:tcPr>
          <w:p w14:paraId="41A38B1A" w14:textId="77777777" w:rsidR="006E2B6C" w:rsidRDefault="00000000" w:rsidP="004C7B10">
            <w:pPr>
              <w:pStyle w:val="Compact"/>
              <w:spacing w:line="360" w:lineRule="auto"/>
            </w:pPr>
            <w:proofErr w:type="spellStart"/>
            <w:r>
              <w:t>Moteur</w:t>
            </w:r>
            <w:proofErr w:type="spellEnd"/>
            <w:r>
              <w:t xml:space="preserve">, sondes, </w:t>
            </w:r>
            <w:proofErr w:type="spellStart"/>
            <w:r>
              <w:t>alertes</w:t>
            </w:r>
            <w:proofErr w:type="spellEnd"/>
            <w:r>
              <w:t>, base de données, tableau de bord</w:t>
            </w:r>
          </w:p>
        </w:tc>
        <w:tc>
          <w:tcPr>
            <w:tcW w:w="0" w:type="auto"/>
          </w:tcPr>
          <w:p w14:paraId="3A1C348B" w14:textId="77777777" w:rsidR="006E2B6C" w:rsidRDefault="00000000" w:rsidP="004C7B10">
            <w:pPr>
              <w:pStyle w:val="Compact"/>
              <w:spacing w:line="360" w:lineRule="auto"/>
            </w:pPr>
            <w:r>
              <w:t xml:space="preserve">5 </w:t>
            </w:r>
            <w:proofErr w:type="spellStart"/>
            <w:r>
              <w:t>semaines</w:t>
            </w:r>
            <w:proofErr w:type="spellEnd"/>
          </w:p>
        </w:tc>
      </w:tr>
      <w:tr w:rsidR="006E2B6C" w14:paraId="01EF40C1" w14:textId="77777777" w:rsidTr="0086268F">
        <w:tc>
          <w:tcPr>
            <w:tcW w:w="0" w:type="auto"/>
          </w:tcPr>
          <w:p w14:paraId="35B29368" w14:textId="77777777" w:rsidR="006E2B6C" w:rsidRDefault="00000000" w:rsidP="004C7B10">
            <w:pPr>
              <w:pStyle w:val="Compact"/>
              <w:spacing w:line="360" w:lineRule="auto"/>
            </w:pPr>
            <w:r>
              <w:t>5. Tests</w:t>
            </w:r>
          </w:p>
        </w:tc>
        <w:tc>
          <w:tcPr>
            <w:tcW w:w="0" w:type="auto"/>
          </w:tcPr>
          <w:p w14:paraId="1ECDC0AB" w14:textId="77777777" w:rsidR="006E2B6C" w:rsidRDefault="00000000" w:rsidP="004C7B10">
            <w:pPr>
              <w:pStyle w:val="Compact"/>
              <w:spacing w:line="360" w:lineRule="auto"/>
            </w:pPr>
            <w:r>
              <w:t xml:space="preserve">Tests </w:t>
            </w:r>
            <w:proofErr w:type="spellStart"/>
            <w:r>
              <w:t>unitaires</w:t>
            </w:r>
            <w:proofErr w:type="spellEnd"/>
            <w:r>
              <w:t xml:space="preserve">, </w:t>
            </w:r>
            <w:proofErr w:type="spellStart"/>
            <w:r>
              <w:t>fonctionnels</w:t>
            </w:r>
            <w:proofErr w:type="spellEnd"/>
            <w:r>
              <w:t xml:space="preserve"> et de performance</w:t>
            </w:r>
          </w:p>
        </w:tc>
        <w:tc>
          <w:tcPr>
            <w:tcW w:w="0" w:type="auto"/>
          </w:tcPr>
          <w:p w14:paraId="56652953" w14:textId="77777777" w:rsidR="006E2B6C" w:rsidRDefault="00000000" w:rsidP="004C7B10">
            <w:pPr>
              <w:pStyle w:val="Compact"/>
              <w:spacing w:line="360" w:lineRule="auto"/>
            </w:pPr>
            <w:r>
              <w:t xml:space="preserve">2 </w:t>
            </w:r>
            <w:proofErr w:type="spellStart"/>
            <w:r>
              <w:t>semaines</w:t>
            </w:r>
            <w:proofErr w:type="spellEnd"/>
          </w:p>
        </w:tc>
      </w:tr>
      <w:tr w:rsidR="006E2B6C" w14:paraId="459BB8D0" w14:textId="77777777" w:rsidTr="0086268F">
        <w:tc>
          <w:tcPr>
            <w:tcW w:w="0" w:type="auto"/>
          </w:tcPr>
          <w:p w14:paraId="5293D94B" w14:textId="77777777" w:rsidR="006E2B6C" w:rsidRDefault="00000000" w:rsidP="004C7B10">
            <w:pPr>
              <w:pStyle w:val="Compact"/>
              <w:spacing w:line="360" w:lineRule="auto"/>
            </w:pPr>
            <w:r>
              <w:t xml:space="preserve">6. </w:t>
            </w:r>
            <w:proofErr w:type="spellStart"/>
            <w:r>
              <w:t>Évaluation</w:t>
            </w:r>
            <w:proofErr w:type="spellEnd"/>
          </w:p>
        </w:tc>
        <w:tc>
          <w:tcPr>
            <w:tcW w:w="0" w:type="auto"/>
          </w:tcPr>
          <w:p w14:paraId="0D040065" w14:textId="77777777" w:rsidR="006E2B6C" w:rsidRDefault="00000000" w:rsidP="004C7B10">
            <w:pPr>
              <w:pStyle w:val="Compact"/>
              <w:spacing w:line="360" w:lineRule="auto"/>
            </w:pPr>
            <w:proofErr w:type="spellStart"/>
            <w:r>
              <w:t>Mesures</w:t>
            </w:r>
            <w:proofErr w:type="spellEnd"/>
            <w:r>
              <w:t xml:space="preserve"> comparatives, </w:t>
            </w:r>
            <w:proofErr w:type="spellStart"/>
            <w:r>
              <w:t>analyse</w:t>
            </w:r>
            <w:proofErr w:type="spellEnd"/>
            <w:r>
              <w:t xml:space="preserve"> des </w:t>
            </w:r>
            <w:proofErr w:type="spellStart"/>
            <w:r>
              <w:t>résultats</w:t>
            </w:r>
            <w:proofErr w:type="spellEnd"/>
          </w:p>
        </w:tc>
        <w:tc>
          <w:tcPr>
            <w:tcW w:w="0" w:type="auto"/>
          </w:tcPr>
          <w:p w14:paraId="6D8FED9E" w14:textId="77777777" w:rsidR="006E2B6C" w:rsidRDefault="00000000" w:rsidP="004C7B10">
            <w:pPr>
              <w:pStyle w:val="Compact"/>
              <w:spacing w:line="360" w:lineRule="auto"/>
            </w:pPr>
            <w:r>
              <w:t xml:space="preserve">2 </w:t>
            </w:r>
            <w:proofErr w:type="spellStart"/>
            <w:r>
              <w:t>semaines</w:t>
            </w:r>
            <w:proofErr w:type="spellEnd"/>
          </w:p>
        </w:tc>
      </w:tr>
      <w:tr w:rsidR="006E2B6C" w14:paraId="715B03BB" w14:textId="77777777" w:rsidTr="0086268F">
        <w:tc>
          <w:tcPr>
            <w:tcW w:w="0" w:type="auto"/>
          </w:tcPr>
          <w:p w14:paraId="020DEB7E" w14:textId="77777777" w:rsidR="006E2B6C" w:rsidRDefault="00000000" w:rsidP="004C7B10">
            <w:pPr>
              <w:pStyle w:val="Compact"/>
              <w:spacing w:line="360" w:lineRule="auto"/>
            </w:pPr>
            <w:r>
              <w:t xml:space="preserve">7. </w:t>
            </w:r>
            <w:proofErr w:type="spellStart"/>
            <w:r>
              <w:t>Rédaction</w:t>
            </w:r>
            <w:proofErr w:type="spellEnd"/>
          </w:p>
        </w:tc>
        <w:tc>
          <w:tcPr>
            <w:tcW w:w="0" w:type="auto"/>
          </w:tcPr>
          <w:p w14:paraId="6B0FF1C6" w14:textId="77777777" w:rsidR="006E2B6C" w:rsidRDefault="00000000" w:rsidP="004C7B10">
            <w:pPr>
              <w:pStyle w:val="Compact"/>
              <w:spacing w:line="360" w:lineRule="auto"/>
            </w:pPr>
            <w:proofErr w:type="spellStart"/>
            <w:r>
              <w:t>Rédaction</w:t>
            </w:r>
            <w:proofErr w:type="spellEnd"/>
            <w:r>
              <w:t xml:space="preserve"> du </w:t>
            </w:r>
            <w:proofErr w:type="spellStart"/>
            <w:r>
              <w:t>mémoire</w:t>
            </w:r>
            <w:proofErr w:type="spellEnd"/>
            <w:r>
              <w:t xml:space="preserve"> et </w:t>
            </w:r>
            <w:proofErr w:type="spellStart"/>
            <w:r>
              <w:t>préparation</w:t>
            </w:r>
            <w:proofErr w:type="spellEnd"/>
            <w:r>
              <w:t xml:space="preserve"> de la </w:t>
            </w:r>
            <w:proofErr w:type="spellStart"/>
            <w:r>
              <w:t>soutenance</w:t>
            </w:r>
            <w:proofErr w:type="spellEnd"/>
          </w:p>
        </w:tc>
        <w:tc>
          <w:tcPr>
            <w:tcW w:w="0" w:type="auto"/>
          </w:tcPr>
          <w:p w14:paraId="5DBB3131" w14:textId="77777777" w:rsidR="006E2B6C" w:rsidRDefault="00000000" w:rsidP="004C7B10">
            <w:pPr>
              <w:pStyle w:val="Compact"/>
              <w:spacing w:line="360" w:lineRule="auto"/>
            </w:pPr>
            <w:proofErr w:type="spellStart"/>
            <w:r>
              <w:t>en</w:t>
            </w:r>
            <w:proofErr w:type="spellEnd"/>
            <w:r>
              <w:t xml:space="preserve"> </w:t>
            </w:r>
            <w:proofErr w:type="spellStart"/>
            <w:r>
              <w:t>continu</w:t>
            </w:r>
            <w:proofErr w:type="spellEnd"/>
          </w:p>
        </w:tc>
      </w:tr>
    </w:tbl>
    <w:p w14:paraId="4BAB2275" w14:textId="77777777" w:rsidR="006E2B6C" w:rsidRDefault="00000000" w:rsidP="004C7B10">
      <w:pPr>
        <w:pStyle w:val="Titre2"/>
        <w:spacing w:line="360" w:lineRule="auto"/>
      </w:pPr>
      <w:bookmarkStart w:id="103" w:name="_Toc232580173"/>
      <w:bookmarkStart w:id="104" w:name="délimitation-du-champ-de-létude"/>
      <w:bookmarkStart w:id="105" w:name="_Toc232982571"/>
      <w:bookmarkEnd w:id="101"/>
      <w:r>
        <w:t xml:space="preserve">3.7 </w:t>
      </w:r>
      <w:proofErr w:type="spellStart"/>
      <w:r>
        <w:t>Délimitation</w:t>
      </w:r>
      <w:proofErr w:type="spellEnd"/>
      <w:r>
        <w:t xml:space="preserve"> du champ de </w:t>
      </w:r>
      <w:proofErr w:type="spellStart"/>
      <w:r>
        <w:t>l’étude</w:t>
      </w:r>
      <w:bookmarkEnd w:id="103"/>
      <w:bookmarkEnd w:id="105"/>
      <w:proofErr w:type="spellEnd"/>
    </w:p>
    <w:p w14:paraId="7F55B05A" w14:textId="77777777" w:rsidR="006E2B6C" w:rsidRDefault="00000000" w:rsidP="004C7B10">
      <w:pPr>
        <w:pStyle w:val="FirstParagraph"/>
        <w:spacing w:line="360" w:lineRule="auto"/>
        <w:jc w:val="both"/>
      </w:pPr>
      <w:proofErr w:type="spellStart"/>
      <w:r>
        <w:t>L’étude</w:t>
      </w:r>
      <w:proofErr w:type="spellEnd"/>
      <w:r>
        <w:t xml:space="preserve"> </w:t>
      </w:r>
      <w:proofErr w:type="spellStart"/>
      <w:r>
        <w:t>porte</w:t>
      </w:r>
      <w:proofErr w:type="spellEnd"/>
      <w:r>
        <w:t xml:space="preserve"> sur la </w:t>
      </w:r>
      <w:r>
        <w:rPr>
          <w:b/>
          <w:bCs/>
        </w:rPr>
        <w:t xml:space="preserve">supervision active de </w:t>
      </w:r>
      <w:proofErr w:type="spellStart"/>
      <w:r>
        <w:rPr>
          <w:b/>
          <w:bCs/>
        </w:rPr>
        <w:t>disponibilité</w:t>
      </w:r>
      <w:proofErr w:type="spellEnd"/>
      <w:r>
        <w:t xml:space="preserve"> (sondes ICMP et TCP) et la </w:t>
      </w:r>
      <w:proofErr w:type="spellStart"/>
      <w:r>
        <w:rPr>
          <w:b/>
          <w:bCs/>
        </w:rPr>
        <w:t>détection</w:t>
      </w:r>
      <w:proofErr w:type="spellEnd"/>
      <w:r>
        <w:rPr>
          <w:b/>
          <w:bCs/>
        </w:rPr>
        <w:t xml:space="preserve"> de </w:t>
      </w:r>
      <w:proofErr w:type="spellStart"/>
      <w:r>
        <w:rPr>
          <w:b/>
          <w:bCs/>
        </w:rPr>
        <w:t>pannes</w:t>
      </w:r>
      <w:proofErr w:type="spellEnd"/>
      <w:r>
        <w:t xml:space="preserve"> au </w:t>
      </w:r>
      <w:proofErr w:type="spellStart"/>
      <w:r>
        <w:t>niveau</w:t>
      </w:r>
      <w:proofErr w:type="spellEnd"/>
      <w:r>
        <w:t xml:space="preserve"> des couches réseau (3) et transport/application (4–7). La supervision fine des </w:t>
      </w:r>
      <w:proofErr w:type="spellStart"/>
      <w:r>
        <w:rPr>
          <w:b/>
          <w:bCs/>
        </w:rPr>
        <w:t>métriques</w:t>
      </w:r>
      <w:proofErr w:type="spellEnd"/>
      <w:r>
        <w:rPr>
          <w:b/>
          <w:bCs/>
        </w:rPr>
        <w:t xml:space="preserve"> internes</w:t>
      </w:r>
      <w:r>
        <w:t xml:space="preserve"> des </w:t>
      </w:r>
      <w:proofErr w:type="spellStart"/>
      <w:r>
        <w:t>équipements</w:t>
      </w:r>
      <w:proofErr w:type="spellEnd"/>
      <w:r>
        <w:t xml:space="preserve"> (CPU, </w:t>
      </w:r>
      <w:proofErr w:type="spellStart"/>
      <w:r>
        <w:t>mémoire</w:t>
      </w:r>
      <w:proofErr w:type="spellEnd"/>
      <w:r>
        <w:t xml:space="preserve">, </w:t>
      </w:r>
      <w:proofErr w:type="spellStart"/>
      <w:r>
        <w:t>trafic</w:t>
      </w:r>
      <w:proofErr w:type="spellEnd"/>
      <w:r>
        <w:t xml:space="preserve">) par </w:t>
      </w:r>
      <w:r>
        <w:rPr>
          <w:b/>
          <w:bCs/>
        </w:rPr>
        <w:t>SNMP</w:t>
      </w:r>
      <w:r>
        <w:t xml:space="preserve">, </w:t>
      </w:r>
      <w:proofErr w:type="spellStart"/>
      <w:r>
        <w:t>ainsi</w:t>
      </w:r>
      <w:proofErr w:type="spellEnd"/>
      <w:r>
        <w:t xml:space="preserve"> que les aspects </w:t>
      </w:r>
      <w:proofErr w:type="spellStart"/>
      <w:r>
        <w:t>contractuels</w:t>
      </w:r>
      <w:proofErr w:type="spellEnd"/>
      <w:r>
        <w:t xml:space="preserve"> </w:t>
      </w:r>
      <w:proofErr w:type="spellStart"/>
      <w:r>
        <w:t>détaillés</w:t>
      </w:r>
      <w:proofErr w:type="spellEnd"/>
      <w:r>
        <w:t xml:space="preserve"> des SLA, </w:t>
      </w:r>
      <w:proofErr w:type="spellStart"/>
      <w:r>
        <w:t>sont</w:t>
      </w:r>
      <w:proofErr w:type="spellEnd"/>
      <w:r>
        <w:t xml:space="preserve"> </w:t>
      </w:r>
      <w:proofErr w:type="spellStart"/>
      <w:r>
        <w:t>identifiés</w:t>
      </w:r>
      <w:proofErr w:type="spellEnd"/>
      <w:r>
        <w:t xml:space="preserve"> </w:t>
      </w:r>
      <w:proofErr w:type="spellStart"/>
      <w:r>
        <w:t>comme</w:t>
      </w:r>
      <w:proofErr w:type="spellEnd"/>
      <w:r>
        <w:t xml:space="preserve"> </w:t>
      </w:r>
      <w:r>
        <w:rPr>
          <w:b/>
          <w:bCs/>
        </w:rPr>
        <w:t>perspectives</w:t>
      </w:r>
      <w:r>
        <w:t xml:space="preserve"> et </w:t>
      </w:r>
      <w:proofErr w:type="spellStart"/>
      <w:r>
        <w:t>n’entrent</w:t>
      </w:r>
      <w:proofErr w:type="spellEnd"/>
      <w:r>
        <w:t xml:space="preserve"> pas dans le </w:t>
      </w:r>
      <w:proofErr w:type="spellStart"/>
      <w:r>
        <w:t>périmètre</w:t>
      </w:r>
      <w:proofErr w:type="spellEnd"/>
      <w:r>
        <w:t xml:space="preserve"> du prototype.</w:t>
      </w:r>
    </w:p>
    <w:p w14:paraId="155B6256" w14:textId="77777777" w:rsidR="006E2B6C" w:rsidRDefault="00000000" w:rsidP="004C7B10">
      <w:pPr>
        <w:pStyle w:val="Titre1"/>
        <w:spacing w:line="360" w:lineRule="auto"/>
      </w:pPr>
      <w:bookmarkStart w:id="106" w:name="_Toc232580174"/>
      <w:bookmarkStart w:id="107" w:name="X0c8bb5db331a54a45c811700d10be1305ba5e16"/>
      <w:bookmarkStart w:id="108" w:name="_Toc232982572"/>
      <w:bookmarkEnd w:id="83"/>
      <w:bookmarkEnd w:id="104"/>
      <w:r>
        <w:lastRenderedPageBreak/>
        <w:t>CHAPITRE 4 — ÉTAT DES LIEUX DES SOLUTIONS EXISTANTES ET SOLUTION PROPOSÉE</w:t>
      </w:r>
      <w:bookmarkEnd w:id="106"/>
      <w:bookmarkEnd w:id="108"/>
    </w:p>
    <w:p w14:paraId="6DD8379C" w14:textId="77777777" w:rsidR="006E2B6C" w:rsidRDefault="00000000" w:rsidP="004C7B10">
      <w:pPr>
        <w:pStyle w:val="Titre2"/>
        <w:spacing w:line="360" w:lineRule="auto"/>
      </w:pPr>
      <w:bookmarkStart w:id="109" w:name="_Toc232580175"/>
      <w:bookmarkStart w:id="110" w:name="cadre-conceptuel-et-définitions"/>
      <w:bookmarkStart w:id="111" w:name="_Toc232982573"/>
      <w:r>
        <w:t xml:space="preserve">4.1 Cadre </w:t>
      </w:r>
      <w:proofErr w:type="spellStart"/>
      <w:r>
        <w:t>conceptuel</w:t>
      </w:r>
      <w:proofErr w:type="spellEnd"/>
      <w:r>
        <w:t xml:space="preserve"> et </w:t>
      </w:r>
      <w:proofErr w:type="spellStart"/>
      <w:r>
        <w:t>définitions</w:t>
      </w:r>
      <w:bookmarkEnd w:id="109"/>
      <w:bookmarkEnd w:id="111"/>
      <w:proofErr w:type="spellEnd"/>
    </w:p>
    <w:p w14:paraId="1ADA489F" w14:textId="77777777" w:rsidR="006E2B6C" w:rsidRDefault="00000000" w:rsidP="004C7B10">
      <w:pPr>
        <w:pStyle w:val="FirstParagraph"/>
        <w:spacing w:line="360" w:lineRule="auto"/>
        <w:jc w:val="both"/>
      </w:pPr>
      <w:r>
        <w:t xml:space="preserve">Avant de comparer les solutions, il </w:t>
      </w:r>
      <w:proofErr w:type="spellStart"/>
      <w:r>
        <w:t>convient</w:t>
      </w:r>
      <w:proofErr w:type="spellEnd"/>
      <w:r>
        <w:t xml:space="preserve"> de </w:t>
      </w:r>
      <w:proofErr w:type="spellStart"/>
      <w:r>
        <w:t>préciser</w:t>
      </w:r>
      <w:proofErr w:type="spellEnd"/>
      <w:r>
        <w:t xml:space="preserve"> les concepts </w:t>
      </w:r>
      <w:proofErr w:type="spellStart"/>
      <w:r>
        <w:t>mobilisés</w:t>
      </w:r>
      <w:proofErr w:type="spellEnd"/>
      <w:r>
        <w:t>.</w:t>
      </w:r>
    </w:p>
    <w:p w14:paraId="4320B36F" w14:textId="77777777" w:rsidR="006E2B6C" w:rsidRDefault="00000000" w:rsidP="004C7B10">
      <w:pPr>
        <w:pStyle w:val="Compact"/>
        <w:numPr>
          <w:ilvl w:val="0"/>
          <w:numId w:val="8"/>
        </w:numPr>
        <w:spacing w:line="360" w:lineRule="auto"/>
      </w:pPr>
      <w:r>
        <w:rPr>
          <w:b/>
          <w:bCs/>
        </w:rPr>
        <w:t xml:space="preserve">Réseau </w:t>
      </w:r>
      <w:proofErr w:type="spellStart"/>
      <w:proofErr w:type="gramStart"/>
      <w:r>
        <w:rPr>
          <w:b/>
          <w:bCs/>
        </w:rPr>
        <w:t>informatique</w:t>
      </w:r>
      <w:proofErr w:type="spellEnd"/>
      <w:r>
        <w:t xml:space="preserve"> :</w:t>
      </w:r>
      <w:proofErr w:type="gramEnd"/>
      <w:r>
        <w:t xml:space="preserve"> ensemble </w:t>
      </w:r>
      <w:proofErr w:type="spellStart"/>
      <w:r>
        <w:t>d’équipements</w:t>
      </w:r>
      <w:proofErr w:type="spellEnd"/>
      <w:r>
        <w:t xml:space="preserve"> </w:t>
      </w:r>
      <w:proofErr w:type="spellStart"/>
      <w:r>
        <w:t>interconnectés</w:t>
      </w:r>
      <w:proofErr w:type="spellEnd"/>
      <w:r>
        <w:t xml:space="preserve"> </w:t>
      </w:r>
      <w:proofErr w:type="spellStart"/>
      <w:r>
        <w:t>échangeant</w:t>
      </w:r>
      <w:proofErr w:type="spellEnd"/>
      <w:r>
        <w:t xml:space="preserve"> des données via des </w:t>
      </w:r>
      <w:proofErr w:type="spellStart"/>
      <w:r>
        <w:t>protocoles</w:t>
      </w:r>
      <w:proofErr w:type="spellEnd"/>
      <w:r>
        <w:t xml:space="preserve"> </w:t>
      </w:r>
      <w:proofErr w:type="spellStart"/>
      <w:r>
        <w:t>normalisés</w:t>
      </w:r>
      <w:proofErr w:type="spellEnd"/>
      <w:r>
        <w:t xml:space="preserve">, </w:t>
      </w:r>
      <w:proofErr w:type="spellStart"/>
      <w:r>
        <w:t>principalement</w:t>
      </w:r>
      <w:proofErr w:type="spellEnd"/>
      <w:r>
        <w:t xml:space="preserve"> la suite </w:t>
      </w:r>
      <w:r>
        <w:rPr>
          <w:b/>
          <w:bCs/>
        </w:rPr>
        <w:t>TCP/IP</w:t>
      </w:r>
      <w:r>
        <w:t xml:space="preserve">. La communication </w:t>
      </w:r>
      <w:proofErr w:type="spellStart"/>
      <w:r>
        <w:t>est</w:t>
      </w:r>
      <w:proofErr w:type="spellEnd"/>
      <w:r>
        <w:t xml:space="preserve"> </w:t>
      </w:r>
      <w:proofErr w:type="spellStart"/>
      <w:r>
        <w:t>structurée</w:t>
      </w:r>
      <w:proofErr w:type="spellEnd"/>
      <w:r>
        <w:t xml:space="preserve"> </w:t>
      </w:r>
      <w:proofErr w:type="spellStart"/>
      <w:r>
        <w:t>en</w:t>
      </w:r>
      <w:proofErr w:type="spellEnd"/>
      <w:r>
        <w:t xml:space="preserve"> couches (</w:t>
      </w:r>
      <w:proofErr w:type="spellStart"/>
      <w:r>
        <w:t>modèles</w:t>
      </w:r>
      <w:proofErr w:type="spellEnd"/>
      <w:r>
        <w:t xml:space="preserve"> OSI et TCP/IP).</w:t>
      </w:r>
    </w:p>
    <w:p w14:paraId="58908197" w14:textId="77777777" w:rsidR="006E2B6C" w:rsidRDefault="00000000" w:rsidP="004C7B10">
      <w:pPr>
        <w:pStyle w:val="Compact"/>
        <w:numPr>
          <w:ilvl w:val="0"/>
          <w:numId w:val="8"/>
        </w:numPr>
        <w:spacing w:line="360" w:lineRule="auto"/>
      </w:pPr>
      <w:r>
        <w:rPr>
          <w:b/>
          <w:bCs/>
        </w:rPr>
        <w:t xml:space="preserve">Administration </w:t>
      </w:r>
      <w:proofErr w:type="gramStart"/>
      <w:r>
        <w:rPr>
          <w:b/>
          <w:bCs/>
        </w:rPr>
        <w:t>réseau</w:t>
      </w:r>
      <w:r>
        <w:t xml:space="preserve"> :</w:t>
      </w:r>
      <w:proofErr w:type="gramEnd"/>
      <w:r>
        <w:t xml:space="preserve"> ensemble des </w:t>
      </w:r>
      <w:proofErr w:type="spellStart"/>
      <w:r>
        <w:t>activités</w:t>
      </w:r>
      <w:proofErr w:type="spellEnd"/>
      <w:r>
        <w:t xml:space="preserve"> </w:t>
      </w:r>
      <w:proofErr w:type="spellStart"/>
      <w:r>
        <w:t>assurant</w:t>
      </w:r>
      <w:proofErr w:type="spellEnd"/>
      <w:r>
        <w:t xml:space="preserve"> le </w:t>
      </w:r>
      <w:proofErr w:type="spellStart"/>
      <w:r>
        <w:t>fonctionnement</w:t>
      </w:r>
      <w:proofErr w:type="spellEnd"/>
      <w:r>
        <w:t xml:space="preserve">, la performance et la </w:t>
      </w:r>
      <w:proofErr w:type="spellStart"/>
      <w:r>
        <w:t>sécurité</w:t>
      </w:r>
      <w:proofErr w:type="spellEnd"/>
      <w:r>
        <w:t xml:space="preserve"> d’un réseau. Le </w:t>
      </w:r>
      <w:proofErr w:type="spellStart"/>
      <w:r>
        <w:t>modèle</w:t>
      </w:r>
      <w:proofErr w:type="spellEnd"/>
      <w:r>
        <w:t xml:space="preserve"> de </w:t>
      </w:r>
      <w:proofErr w:type="spellStart"/>
      <w:r>
        <w:t>référence</w:t>
      </w:r>
      <w:proofErr w:type="spellEnd"/>
      <w:r>
        <w:t xml:space="preserve"> </w:t>
      </w:r>
      <w:r>
        <w:rPr>
          <w:b/>
          <w:bCs/>
        </w:rPr>
        <w:t>FCAPS</w:t>
      </w:r>
      <w:r>
        <w:t xml:space="preserve"> (ISO/UIT-T) la </w:t>
      </w:r>
      <w:proofErr w:type="spellStart"/>
      <w:r>
        <w:t>décompose</w:t>
      </w:r>
      <w:proofErr w:type="spellEnd"/>
      <w:r>
        <w:t xml:space="preserve"> </w:t>
      </w:r>
      <w:proofErr w:type="spellStart"/>
      <w:r>
        <w:t>en</w:t>
      </w:r>
      <w:proofErr w:type="spellEnd"/>
      <w:r>
        <w:t xml:space="preserve"> gestion des </w:t>
      </w:r>
      <w:proofErr w:type="spellStart"/>
      <w:r>
        <w:rPr>
          <w:b/>
          <w:bCs/>
        </w:rPr>
        <w:t>pannes</w:t>
      </w:r>
      <w:proofErr w:type="spellEnd"/>
      <w:r>
        <w:t xml:space="preserve">, de la </w:t>
      </w:r>
      <w:r>
        <w:rPr>
          <w:b/>
          <w:bCs/>
        </w:rPr>
        <w:t>configuration</w:t>
      </w:r>
      <w:r>
        <w:t xml:space="preserve">, de la </w:t>
      </w:r>
      <w:proofErr w:type="spellStart"/>
      <w:r>
        <w:rPr>
          <w:b/>
          <w:bCs/>
        </w:rPr>
        <w:t>comptabilité</w:t>
      </w:r>
      <w:proofErr w:type="spellEnd"/>
      <w:r>
        <w:t xml:space="preserve">, des </w:t>
      </w:r>
      <w:r>
        <w:rPr>
          <w:b/>
          <w:bCs/>
        </w:rPr>
        <w:t>performances</w:t>
      </w:r>
      <w:r>
        <w:t xml:space="preserve"> et de la </w:t>
      </w:r>
      <w:proofErr w:type="spellStart"/>
      <w:r>
        <w:rPr>
          <w:b/>
          <w:bCs/>
        </w:rPr>
        <w:t>sécurité</w:t>
      </w:r>
      <w:proofErr w:type="spellEnd"/>
      <w:r>
        <w:t xml:space="preserve">. La supervision </w:t>
      </w:r>
      <w:proofErr w:type="spellStart"/>
      <w:r>
        <w:t>relève</w:t>
      </w:r>
      <w:proofErr w:type="spellEnd"/>
      <w:r>
        <w:t xml:space="preserve"> surtout des volets </w:t>
      </w:r>
      <w:r>
        <w:rPr>
          <w:i/>
          <w:iCs/>
        </w:rPr>
        <w:t>Fault</w:t>
      </w:r>
      <w:r>
        <w:t xml:space="preserve"> et </w:t>
      </w:r>
      <w:r>
        <w:rPr>
          <w:i/>
          <w:iCs/>
        </w:rPr>
        <w:t>Performance</w:t>
      </w:r>
      <w:r>
        <w:t>.</w:t>
      </w:r>
    </w:p>
    <w:p w14:paraId="3AC856A5" w14:textId="77777777" w:rsidR="006E2B6C" w:rsidRDefault="00000000" w:rsidP="004C7B10">
      <w:pPr>
        <w:pStyle w:val="Compact"/>
        <w:numPr>
          <w:ilvl w:val="0"/>
          <w:numId w:val="8"/>
        </w:numPr>
        <w:spacing w:line="360" w:lineRule="auto"/>
      </w:pPr>
      <w:r>
        <w:rPr>
          <w:b/>
          <w:bCs/>
        </w:rPr>
        <w:t xml:space="preserve">Supervision </w:t>
      </w:r>
      <w:proofErr w:type="gramStart"/>
      <w:r>
        <w:rPr>
          <w:b/>
          <w:bCs/>
        </w:rPr>
        <w:t>réseau</w:t>
      </w:r>
      <w:r>
        <w:t xml:space="preserve"> :</w:t>
      </w:r>
      <w:proofErr w:type="gramEnd"/>
      <w:r>
        <w:t xml:space="preserve"> processus </w:t>
      </w:r>
      <w:proofErr w:type="spellStart"/>
      <w:r>
        <w:t>continu</w:t>
      </w:r>
      <w:proofErr w:type="spellEnd"/>
      <w:r>
        <w:t xml:space="preserve"> de surveillance de </w:t>
      </w:r>
      <w:proofErr w:type="spellStart"/>
      <w:r>
        <w:t>l’état</w:t>
      </w:r>
      <w:proofErr w:type="spellEnd"/>
      <w:r>
        <w:t xml:space="preserve"> et de la performance des </w:t>
      </w:r>
      <w:proofErr w:type="spellStart"/>
      <w:r>
        <w:t>composants</w:t>
      </w:r>
      <w:proofErr w:type="spellEnd"/>
      <w:r>
        <w:t xml:space="preserve">, </w:t>
      </w:r>
      <w:proofErr w:type="spellStart"/>
      <w:r>
        <w:t>visant</w:t>
      </w:r>
      <w:proofErr w:type="spellEnd"/>
      <w:r>
        <w:t xml:space="preserve"> à </w:t>
      </w:r>
      <w:proofErr w:type="spellStart"/>
      <w:r>
        <w:rPr>
          <w:b/>
          <w:bCs/>
        </w:rPr>
        <w:t>détecter</w:t>
      </w:r>
      <w:proofErr w:type="spellEnd"/>
      <w:r>
        <w:rPr>
          <w:b/>
          <w:bCs/>
        </w:rPr>
        <w:t xml:space="preserve">, </w:t>
      </w:r>
      <w:proofErr w:type="spellStart"/>
      <w:r>
        <w:rPr>
          <w:b/>
          <w:bCs/>
        </w:rPr>
        <w:t>diagnostiquer</w:t>
      </w:r>
      <w:proofErr w:type="spellEnd"/>
      <w:r>
        <w:rPr>
          <w:b/>
          <w:bCs/>
        </w:rPr>
        <w:t xml:space="preserve"> et signaler</w:t>
      </w:r>
      <w:r>
        <w:t xml:space="preserve"> les anomalies. Elle </w:t>
      </w:r>
      <w:proofErr w:type="spellStart"/>
      <w:r>
        <w:t>s’appuie</w:t>
      </w:r>
      <w:proofErr w:type="spellEnd"/>
      <w:r>
        <w:t xml:space="preserve"> sur des </w:t>
      </w:r>
      <w:r>
        <w:rPr>
          <w:b/>
          <w:bCs/>
        </w:rPr>
        <w:t>sondes</w:t>
      </w:r>
      <w:r>
        <w:t xml:space="preserve"> </w:t>
      </w:r>
      <w:proofErr w:type="spellStart"/>
      <w:r>
        <w:t>interrogeant</w:t>
      </w:r>
      <w:proofErr w:type="spellEnd"/>
      <w:r>
        <w:t xml:space="preserve"> </w:t>
      </w:r>
      <w:proofErr w:type="spellStart"/>
      <w:r>
        <w:t>périodiquement</w:t>
      </w:r>
      <w:proofErr w:type="spellEnd"/>
      <w:r>
        <w:t xml:space="preserve"> les </w:t>
      </w:r>
      <w:proofErr w:type="spellStart"/>
      <w:r>
        <w:t>équipements</w:t>
      </w:r>
      <w:proofErr w:type="spellEnd"/>
      <w:r>
        <w:t xml:space="preserve"> et sur des </w:t>
      </w:r>
      <w:proofErr w:type="spellStart"/>
      <w:r>
        <w:rPr>
          <w:b/>
          <w:bCs/>
        </w:rPr>
        <w:t>seuils</w:t>
      </w:r>
      <w:proofErr w:type="spellEnd"/>
      <w:r>
        <w:t xml:space="preserve"> </w:t>
      </w:r>
      <w:proofErr w:type="spellStart"/>
      <w:r>
        <w:t>déclenchant</w:t>
      </w:r>
      <w:proofErr w:type="spellEnd"/>
      <w:r>
        <w:t xml:space="preserve"> des </w:t>
      </w:r>
      <w:proofErr w:type="spellStart"/>
      <w:r>
        <w:t>alertes</w:t>
      </w:r>
      <w:proofErr w:type="spellEnd"/>
      <w:r>
        <w:t>.</w:t>
      </w:r>
    </w:p>
    <w:p w14:paraId="32B0DB26" w14:textId="77777777" w:rsidR="006E2B6C" w:rsidRDefault="00000000" w:rsidP="004C7B10">
      <w:pPr>
        <w:pStyle w:val="Compact"/>
        <w:numPr>
          <w:ilvl w:val="0"/>
          <w:numId w:val="8"/>
        </w:numPr>
        <w:spacing w:line="360" w:lineRule="auto"/>
      </w:pPr>
      <w:r>
        <w:rPr>
          <w:b/>
          <w:bCs/>
        </w:rPr>
        <w:t xml:space="preserve">Monitoring / </w:t>
      </w:r>
      <w:proofErr w:type="spellStart"/>
      <w:proofErr w:type="gramStart"/>
      <w:r>
        <w:rPr>
          <w:b/>
          <w:bCs/>
        </w:rPr>
        <w:t>observabilité</w:t>
      </w:r>
      <w:proofErr w:type="spellEnd"/>
      <w:r>
        <w:t xml:space="preserve"> :</w:t>
      </w:r>
      <w:proofErr w:type="gramEnd"/>
      <w:r>
        <w:t xml:space="preserve"> </w:t>
      </w:r>
      <w:proofErr w:type="spellStart"/>
      <w:r>
        <w:t>collecte</w:t>
      </w:r>
      <w:proofErr w:type="spellEnd"/>
      <w:r>
        <w:t xml:space="preserve"> et </w:t>
      </w:r>
      <w:proofErr w:type="spellStart"/>
      <w:r>
        <w:t>visualisation</w:t>
      </w:r>
      <w:proofErr w:type="spellEnd"/>
      <w:r>
        <w:t xml:space="preserve"> continue de </w:t>
      </w:r>
      <w:proofErr w:type="spellStart"/>
      <w:r>
        <w:rPr>
          <w:b/>
          <w:bCs/>
        </w:rPr>
        <w:t>métriques</w:t>
      </w:r>
      <w:proofErr w:type="spellEnd"/>
      <w:r>
        <w:t xml:space="preserve"> (</w:t>
      </w:r>
      <w:proofErr w:type="spellStart"/>
      <w:r>
        <w:t>disponibilité</w:t>
      </w:r>
      <w:proofErr w:type="spellEnd"/>
      <w:r>
        <w:t xml:space="preserve">, </w:t>
      </w:r>
      <w:proofErr w:type="spellStart"/>
      <w:r>
        <w:t>latence</w:t>
      </w:r>
      <w:proofErr w:type="spellEnd"/>
      <w:r>
        <w:t xml:space="preserve">, charge), </w:t>
      </w:r>
      <w:proofErr w:type="spellStart"/>
      <w:r>
        <w:t>enrichie</w:t>
      </w:r>
      <w:proofErr w:type="spellEnd"/>
      <w:r>
        <w:t xml:space="preserve"> </w:t>
      </w:r>
      <w:proofErr w:type="spellStart"/>
      <w:r>
        <w:t>aujourd’hui</w:t>
      </w:r>
      <w:proofErr w:type="spellEnd"/>
      <w:r>
        <w:t xml:space="preserve"> par les </w:t>
      </w:r>
      <w:r>
        <w:rPr>
          <w:b/>
          <w:bCs/>
        </w:rPr>
        <w:t>logs</w:t>
      </w:r>
      <w:r>
        <w:t xml:space="preserve"> et les </w:t>
      </w:r>
      <w:r>
        <w:rPr>
          <w:b/>
          <w:bCs/>
        </w:rPr>
        <w:t>traces</w:t>
      </w:r>
      <w:r>
        <w:t>.</w:t>
      </w:r>
    </w:p>
    <w:p w14:paraId="45D4072A" w14:textId="77777777" w:rsidR="006E2B6C" w:rsidRDefault="00000000" w:rsidP="004C7B10">
      <w:pPr>
        <w:pStyle w:val="Compact"/>
        <w:numPr>
          <w:ilvl w:val="0"/>
          <w:numId w:val="8"/>
        </w:numPr>
        <w:spacing w:line="360" w:lineRule="auto"/>
      </w:pPr>
      <w:proofErr w:type="spellStart"/>
      <w:r>
        <w:rPr>
          <w:b/>
          <w:bCs/>
        </w:rPr>
        <w:t>Protocoles</w:t>
      </w:r>
      <w:proofErr w:type="spellEnd"/>
      <w:r>
        <w:rPr>
          <w:b/>
          <w:bCs/>
        </w:rPr>
        <w:t xml:space="preserve"> de </w:t>
      </w:r>
      <w:proofErr w:type="gramStart"/>
      <w:r>
        <w:rPr>
          <w:b/>
          <w:bCs/>
        </w:rPr>
        <w:t>sonde</w:t>
      </w:r>
      <w:r>
        <w:t xml:space="preserve"> :</w:t>
      </w:r>
      <w:proofErr w:type="gramEnd"/>
      <w:r>
        <w:t xml:space="preserve"> </w:t>
      </w:r>
      <w:proofErr w:type="spellStart"/>
      <w:r>
        <w:t>l’</w:t>
      </w:r>
      <w:r>
        <w:rPr>
          <w:b/>
          <w:bCs/>
        </w:rPr>
        <w:t>ICMP</w:t>
      </w:r>
      <w:proofErr w:type="spellEnd"/>
      <w:r>
        <w:t xml:space="preserve"> (</w:t>
      </w:r>
      <w:proofErr w:type="spellStart"/>
      <w:r>
        <w:t>commande</w:t>
      </w:r>
      <w:proofErr w:type="spellEnd"/>
      <w:r>
        <w:t xml:space="preserve"> </w:t>
      </w:r>
      <w:r>
        <w:rPr>
          <w:rStyle w:val="VerbatimChar"/>
        </w:rPr>
        <w:t>ping</w:t>
      </w:r>
      <w:r>
        <w:t xml:space="preserve">) teste la </w:t>
      </w:r>
      <w:proofErr w:type="spellStart"/>
      <w:r>
        <w:t>joignabilité</w:t>
      </w:r>
      <w:proofErr w:type="spellEnd"/>
      <w:r>
        <w:t xml:space="preserve"> </w:t>
      </w:r>
      <w:proofErr w:type="spellStart"/>
      <w:r>
        <w:t>en</w:t>
      </w:r>
      <w:proofErr w:type="spellEnd"/>
      <w:r>
        <w:t xml:space="preserve"> couche 3 ; </w:t>
      </w:r>
      <w:proofErr w:type="spellStart"/>
      <w:r>
        <w:t>une</w:t>
      </w:r>
      <w:proofErr w:type="spellEnd"/>
      <w:r>
        <w:t xml:space="preserve"> </w:t>
      </w:r>
      <w:r>
        <w:rPr>
          <w:b/>
          <w:bCs/>
        </w:rPr>
        <w:t>sonde TCP</w:t>
      </w:r>
      <w:r>
        <w:t xml:space="preserve"> teste </w:t>
      </w:r>
      <w:proofErr w:type="spellStart"/>
      <w:r>
        <w:t>l’ouverture</w:t>
      </w:r>
      <w:proofErr w:type="spellEnd"/>
      <w:r>
        <w:t xml:space="preserve"> d’un port </w:t>
      </w:r>
      <w:proofErr w:type="spellStart"/>
      <w:r>
        <w:t>applicatif</w:t>
      </w:r>
      <w:proofErr w:type="spellEnd"/>
      <w:r>
        <w:t xml:space="preserve"> (couche 4–7) ; le </w:t>
      </w:r>
      <w:r>
        <w:rPr>
          <w:b/>
          <w:bCs/>
        </w:rPr>
        <w:t>SNMP</w:t>
      </w:r>
      <w:r>
        <w:t xml:space="preserve"> </w:t>
      </w:r>
      <w:proofErr w:type="spellStart"/>
      <w:r>
        <w:t>interroge</w:t>
      </w:r>
      <w:proofErr w:type="spellEnd"/>
      <w:r>
        <w:t xml:space="preserve"> des variables internes des </w:t>
      </w:r>
      <w:proofErr w:type="spellStart"/>
      <w:r>
        <w:t>équipements</w:t>
      </w:r>
      <w:proofErr w:type="spellEnd"/>
      <w:r>
        <w:t>.</w:t>
      </w:r>
    </w:p>
    <w:p w14:paraId="72239F3C" w14:textId="77777777" w:rsidR="006E2B6C" w:rsidRDefault="00000000" w:rsidP="004C7B10">
      <w:pPr>
        <w:pStyle w:val="Compact"/>
        <w:numPr>
          <w:ilvl w:val="0"/>
          <w:numId w:val="8"/>
        </w:numPr>
        <w:spacing w:line="360" w:lineRule="auto"/>
      </w:pPr>
      <w:proofErr w:type="spellStart"/>
      <w:proofErr w:type="gramStart"/>
      <w:r>
        <w:rPr>
          <w:b/>
          <w:bCs/>
        </w:rPr>
        <w:t>Automatisation</w:t>
      </w:r>
      <w:proofErr w:type="spellEnd"/>
      <w:r>
        <w:t xml:space="preserve"> :</w:t>
      </w:r>
      <w:proofErr w:type="gramEnd"/>
      <w:r>
        <w:t xml:space="preserve"> </w:t>
      </w:r>
      <w:proofErr w:type="spellStart"/>
      <w:r>
        <w:t>délégation</w:t>
      </w:r>
      <w:proofErr w:type="spellEnd"/>
      <w:r>
        <w:t xml:space="preserve"> à des </w:t>
      </w:r>
      <w:proofErr w:type="spellStart"/>
      <w:r>
        <w:t>programmes</w:t>
      </w:r>
      <w:proofErr w:type="spellEnd"/>
      <w:r>
        <w:t xml:space="preserve"> des </w:t>
      </w:r>
      <w:proofErr w:type="spellStart"/>
      <w:r>
        <w:t>tâches</w:t>
      </w:r>
      <w:proofErr w:type="spellEnd"/>
      <w:r>
        <w:t xml:space="preserve"> </w:t>
      </w:r>
      <w:proofErr w:type="spellStart"/>
      <w:r>
        <w:t>répétitives</w:t>
      </w:r>
      <w:proofErr w:type="spellEnd"/>
      <w:r>
        <w:t xml:space="preserve">, pour </w:t>
      </w:r>
      <w:proofErr w:type="spellStart"/>
      <w:r>
        <w:t>gagner</w:t>
      </w:r>
      <w:proofErr w:type="spellEnd"/>
      <w:r>
        <w:t xml:space="preserve"> </w:t>
      </w:r>
      <w:proofErr w:type="spellStart"/>
      <w:r>
        <w:t>en</w:t>
      </w:r>
      <w:proofErr w:type="spellEnd"/>
      <w:r>
        <w:t xml:space="preserve"> </w:t>
      </w:r>
      <w:proofErr w:type="spellStart"/>
      <w:r>
        <w:t>rapidité</w:t>
      </w:r>
      <w:proofErr w:type="spellEnd"/>
      <w:r>
        <w:t xml:space="preserve">, </w:t>
      </w:r>
      <w:proofErr w:type="spellStart"/>
      <w:r>
        <w:t>en</w:t>
      </w:r>
      <w:proofErr w:type="spellEnd"/>
      <w:r>
        <w:t xml:space="preserve"> </w:t>
      </w:r>
      <w:proofErr w:type="spellStart"/>
      <w:r>
        <w:t>fiabilité</w:t>
      </w:r>
      <w:proofErr w:type="spellEnd"/>
      <w:r>
        <w:t xml:space="preserve"> et </w:t>
      </w:r>
      <w:proofErr w:type="spellStart"/>
      <w:r>
        <w:t>en</w:t>
      </w:r>
      <w:proofErr w:type="spellEnd"/>
      <w:r>
        <w:t xml:space="preserve"> </w:t>
      </w:r>
      <w:proofErr w:type="spellStart"/>
      <w:r>
        <w:t>cohérence</w:t>
      </w:r>
      <w:proofErr w:type="spellEnd"/>
      <w:r>
        <w:t>.</w:t>
      </w:r>
    </w:p>
    <w:p w14:paraId="5BA0BDDA" w14:textId="77777777" w:rsidR="006E2B6C" w:rsidRDefault="00000000" w:rsidP="004C7B10">
      <w:pPr>
        <w:pStyle w:val="Compact"/>
        <w:numPr>
          <w:ilvl w:val="0"/>
          <w:numId w:val="8"/>
        </w:numPr>
        <w:spacing w:line="360" w:lineRule="auto"/>
      </w:pPr>
      <w:r>
        <w:rPr>
          <w:b/>
          <w:bCs/>
        </w:rPr>
        <w:t>Open-</w:t>
      </w:r>
      <w:proofErr w:type="gramStart"/>
      <w:r>
        <w:rPr>
          <w:b/>
          <w:bCs/>
        </w:rPr>
        <w:t>source</w:t>
      </w:r>
      <w:r>
        <w:t xml:space="preserve"> :</w:t>
      </w:r>
      <w:proofErr w:type="gramEnd"/>
      <w:r>
        <w:t xml:space="preserve"> </w:t>
      </w:r>
      <w:proofErr w:type="spellStart"/>
      <w:r>
        <w:t>logiciel</w:t>
      </w:r>
      <w:proofErr w:type="spellEnd"/>
      <w:r>
        <w:t xml:space="preserve"> </w:t>
      </w:r>
      <w:proofErr w:type="spellStart"/>
      <w:r>
        <w:t>dont</w:t>
      </w:r>
      <w:proofErr w:type="spellEnd"/>
      <w:r>
        <w:t xml:space="preserve"> le code </w:t>
      </w:r>
      <w:proofErr w:type="spellStart"/>
      <w:r>
        <w:t>est</w:t>
      </w:r>
      <w:proofErr w:type="spellEnd"/>
      <w:r>
        <w:t xml:space="preserve"> </w:t>
      </w:r>
      <w:proofErr w:type="spellStart"/>
      <w:r>
        <w:t>librement</w:t>
      </w:r>
      <w:proofErr w:type="spellEnd"/>
      <w:r>
        <w:t xml:space="preserve"> accessible, modifiable et </w:t>
      </w:r>
      <w:proofErr w:type="spellStart"/>
      <w:r>
        <w:t>redistribuable</w:t>
      </w:r>
      <w:proofErr w:type="spellEnd"/>
      <w:r>
        <w:t xml:space="preserve"> (</w:t>
      </w:r>
      <w:proofErr w:type="spellStart"/>
      <w:r>
        <w:t>licences</w:t>
      </w:r>
      <w:proofErr w:type="spellEnd"/>
      <w:r>
        <w:t xml:space="preserve"> GPL, MIT, Apache). </w:t>
      </w:r>
      <w:proofErr w:type="spellStart"/>
      <w:proofErr w:type="gramStart"/>
      <w:r>
        <w:t>Avantages</w:t>
      </w:r>
      <w:proofErr w:type="spellEnd"/>
      <w:r>
        <w:t xml:space="preserve"> :</w:t>
      </w:r>
      <w:proofErr w:type="gramEnd"/>
      <w:r>
        <w:t xml:space="preserve"> </w:t>
      </w:r>
      <w:proofErr w:type="spellStart"/>
      <w:r>
        <w:t>gratuité</w:t>
      </w:r>
      <w:proofErr w:type="spellEnd"/>
      <w:r>
        <w:t xml:space="preserve">, transparence, </w:t>
      </w:r>
      <w:proofErr w:type="spellStart"/>
      <w:r>
        <w:t>communauté</w:t>
      </w:r>
      <w:proofErr w:type="spellEnd"/>
      <w:r>
        <w:t xml:space="preserve">, absence de </w:t>
      </w:r>
      <w:proofErr w:type="spellStart"/>
      <w:r>
        <w:t>dépendance</w:t>
      </w:r>
      <w:proofErr w:type="spellEnd"/>
      <w:r>
        <w:t xml:space="preserve"> à un </w:t>
      </w:r>
      <w:proofErr w:type="spellStart"/>
      <w:r>
        <w:t>éditeur</w:t>
      </w:r>
      <w:proofErr w:type="spellEnd"/>
      <w:r>
        <w:t xml:space="preserve"> (</w:t>
      </w:r>
      <w:r>
        <w:rPr>
          <w:i/>
          <w:iCs/>
        </w:rPr>
        <w:t>vendor lock-in</w:t>
      </w:r>
      <w:r>
        <w:t>).</w:t>
      </w:r>
    </w:p>
    <w:p w14:paraId="40A0342E" w14:textId="77777777" w:rsidR="006E2B6C" w:rsidRDefault="00000000" w:rsidP="004C7B10">
      <w:pPr>
        <w:pStyle w:val="Compact"/>
        <w:numPr>
          <w:ilvl w:val="0"/>
          <w:numId w:val="8"/>
        </w:numPr>
        <w:spacing w:line="360" w:lineRule="auto"/>
      </w:pPr>
      <w:proofErr w:type="gramStart"/>
      <w:r>
        <w:rPr>
          <w:b/>
          <w:bCs/>
        </w:rPr>
        <w:lastRenderedPageBreak/>
        <w:t>DevOps</w:t>
      </w:r>
      <w:r>
        <w:t xml:space="preserve"> :</w:t>
      </w:r>
      <w:proofErr w:type="gramEnd"/>
      <w:r>
        <w:t xml:space="preserve"> culture </w:t>
      </w:r>
      <w:proofErr w:type="spellStart"/>
      <w:r>
        <w:t>rapprochant</w:t>
      </w:r>
      <w:proofErr w:type="spellEnd"/>
      <w:r>
        <w:t xml:space="preserve"> </w:t>
      </w:r>
      <w:proofErr w:type="spellStart"/>
      <w:r>
        <w:t>développement</w:t>
      </w:r>
      <w:proofErr w:type="spellEnd"/>
      <w:r>
        <w:t xml:space="preserve"> et exploitation </w:t>
      </w:r>
      <w:proofErr w:type="spellStart"/>
      <w:r>
        <w:t>autour</w:t>
      </w:r>
      <w:proofErr w:type="spellEnd"/>
      <w:r>
        <w:t xml:space="preserve"> de </w:t>
      </w:r>
      <w:proofErr w:type="spellStart"/>
      <w:r>
        <w:t>l’automatisation</w:t>
      </w:r>
      <w:proofErr w:type="spellEnd"/>
      <w:r>
        <w:t xml:space="preserve">, de </w:t>
      </w:r>
      <w:proofErr w:type="spellStart"/>
      <w:r>
        <w:t>l’intégration</w:t>
      </w:r>
      <w:proofErr w:type="spellEnd"/>
      <w:r>
        <w:t xml:space="preserve"> continue et de la </w:t>
      </w:r>
      <w:r>
        <w:rPr>
          <w:b/>
          <w:bCs/>
        </w:rPr>
        <w:t>surveillance continue</w:t>
      </w:r>
      <w:r>
        <w:t xml:space="preserve"> — </w:t>
      </w:r>
      <w:proofErr w:type="spellStart"/>
      <w:r>
        <w:t>dont</w:t>
      </w:r>
      <w:proofErr w:type="spellEnd"/>
      <w:r>
        <w:t xml:space="preserve"> la supervision </w:t>
      </w:r>
      <w:proofErr w:type="spellStart"/>
      <w:r>
        <w:t>est</w:t>
      </w:r>
      <w:proofErr w:type="spellEnd"/>
      <w:r>
        <w:t xml:space="preserve"> un </w:t>
      </w:r>
      <w:proofErr w:type="spellStart"/>
      <w:r>
        <w:t>pilier</w:t>
      </w:r>
      <w:proofErr w:type="spellEnd"/>
      <w:r>
        <w:t>.</w:t>
      </w:r>
    </w:p>
    <w:p w14:paraId="5CFE9656" w14:textId="77777777" w:rsidR="006E2B6C" w:rsidRDefault="00000000" w:rsidP="004C7B10">
      <w:pPr>
        <w:pStyle w:val="Compact"/>
        <w:numPr>
          <w:ilvl w:val="0"/>
          <w:numId w:val="8"/>
        </w:numPr>
        <w:spacing w:line="360" w:lineRule="auto"/>
      </w:pPr>
      <w:r>
        <w:rPr>
          <w:b/>
          <w:bCs/>
        </w:rPr>
        <w:t>SLA (Service Level Agreement</w:t>
      </w:r>
      <w:proofErr w:type="gramStart"/>
      <w:r>
        <w:rPr>
          <w:b/>
          <w:bCs/>
        </w:rPr>
        <w:t>)</w:t>
      </w:r>
      <w:r>
        <w:t xml:space="preserve"> :</w:t>
      </w:r>
      <w:proofErr w:type="gramEnd"/>
      <w:r>
        <w:t xml:space="preserve"> engagement </w:t>
      </w:r>
      <w:proofErr w:type="spellStart"/>
      <w:r>
        <w:t>contractuel</w:t>
      </w:r>
      <w:proofErr w:type="spellEnd"/>
      <w:r>
        <w:t xml:space="preserve"> de </w:t>
      </w:r>
      <w:proofErr w:type="spellStart"/>
      <w:r>
        <w:t>niveau</w:t>
      </w:r>
      <w:proofErr w:type="spellEnd"/>
      <w:r>
        <w:t xml:space="preserve"> de service (ex. </w:t>
      </w:r>
      <w:proofErr w:type="spellStart"/>
      <w:r>
        <w:t>taux</w:t>
      </w:r>
      <w:proofErr w:type="spellEnd"/>
      <w:r>
        <w:t xml:space="preserve"> de </w:t>
      </w:r>
      <w:proofErr w:type="spellStart"/>
      <w:r>
        <w:t>disponibilité</w:t>
      </w:r>
      <w:proofErr w:type="spellEnd"/>
      <w:r>
        <w:t xml:space="preserve"> </w:t>
      </w:r>
      <w:proofErr w:type="spellStart"/>
      <w:r>
        <w:t>garanti</w:t>
      </w:r>
      <w:proofErr w:type="spellEnd"/>
      <w:r>
        <w:t xml:space="preserve">, </w:t>
      </w:r>
      <w:proofErr w:type="spellStart"/>
      <w:r>
        <w:t>délai</w:t>
      </w:r>
      <w:proofErr w:type="spellEnd"/>
      <w:r>
        <w:t xml:space="preserve"> </w:t>
      </w:r>
      <w:proofErr w:type="spellStart"/>
      <w:r>
        <w:t>d’intervention</w:t>
      </w:r>
      <w:proofErr w:type="spellEnd"/>
      <w:r>
        <w:t>).</w:t>
      </w:r>
    </w:p>
    <w:p w14:paraId="2DDA41FA" w14:textId="77777777" w:rsidR="006E2B6C" w:rsidRDefault="00000000" w:rsidP="004C7B10">
      <w:pPr>
        <w:pStyle w:val="Titre2"/>
        <w:spacing w:line="360" w:lineRule="auto"/>
      </w:pPr>
      <w:bookmarkStart w:id="112" w:name="_Toc232580176"/>
      <w:bookmarkStart w:id="113" w:name="la-supervision-manuelle"/>
      <w:bookmarkStart w:id="114" w:name="_Toc232982574"/>
      <w:bookmarkEnd w:id="110"/>
      <w:r>
        <w:t xml:space="preserve">4.2 La supervision </w:t>
      </w:r>
      <w:proofErr w:type="spellStart"/>
      <w:r>
        <w:t>manuelle</w:t>
      </w:r>
      <w:bookmarkEnd w:id="112"/>
      <w:bookmarkEnd w:id="114"/>
      <w:proofErr w:type="spellEnd"/>
    </w:p>
    <w:p w14:paraId="2921DA68" w14:textId="77777777" w:rsidR="006E2B6C" w:rsidRDefault="00000000" w:rsidP="004C7B10">
      <w:pPr>
        <w:pStyle w:val="FirstParagraph"/>
        <w:spacing w:line="360" w:lineRule="auto"/>
        <w:jc w:val="both"/>
      </w:pPr>
      <w:r>
        <w:t xml:space="preserve">La supervision </w:t>
      </w:r>
      <w:proofErr w:type="spellStart"/>
      <w:r>
        <w:t>manuelle</w:t>
      </w:r>
      <w:proofErr w:type="spellEnd"/>
      <w:r>
        <w:t xml:space="preserve"> </w:t>
      </w:r>
      <w:proofErr w:type="spellStart"/>
      <w:r>
        <w:t>consiste</w:t>
      </w:r>
      <w:proofErr w:type="spellEnd"/>
      <w:r>
        <w:t xml:space="preserve"> à </w:t>
      </w:r>
      <w:proofErr w:type="spellStart"/>
      <w:r>
        <w:t>vérifier</w:t>
      </w:r>
      <w:proofErr w:type="spellEnd"/>
      <w:r>
        <w:t xml:space="preserve"> </w:t>
      </w:r>
      <w:proofErr w:type="spellStart"/>
      <w:r>
        <w:t>l’état</w:t>
      </w:r>
      <w:proofErr w:type="spellEnd"/>
      <w:r>
        <w:t xml:space="preserve"> du réseau au </w:t>
      </w:r>
      <w:proofErr w:type="spellStart"/>
      <w:r>
        <w:t>moyen</w:t>
      </w:r>
      <w:proofErr w:type="spellEnd"/>
      <w:r>
        <w:t xml:space="preserve"> de </w:t>
      </w:r>
      <w:proofErr w:type="spellStart"/>
      <w:r>
        <w:t>commandes</w:t>
      </w:r>
      <w:proofErr w:type="spellEnd"/>
      <w:r>
        <w:t xml:space="preserve"> </w:t>
      </w:r>
      <w:proofErr w:type="spellStart"/>
      <w:r>
        <w:t>ponctuelles</w:t>
      </w:r>
      <w:proofErr w:type="spellEnd"/>
      <w:r>
        <w:t xml:space="preserve"> (</w:t>
      </w:r>
      <w:r>
        <w:rPr>
          <w:rStyle w:val="VerbatimChar"/>
        </w:rPr>
        <w:t>ping</w:t>
      </w:r>
      <w:r>
        <w:t xml:space="preserve">, </w:t>
      </w:r>
      <w:r>
        <w:rPr>
          <w:rStyle w:val="VerbatimChar"/>
        </w:rPr>
        <w:t>traceroute</w:t>
      </w:r>
      <w:r>
        <w:t xml:space="preserve">, </w:t>
      </w:r>
      <w:proofErr w:type="spellStart"/>
      <w:r>
        <w:rPr>
          <w:rStyle w:val="VerbatimChar"/>
        </w:rPr>
        <w:t>nslookup</w:t>
      </w:r>
      <w:proofErr w:type="spellEnd"/>
      <w:r>
        <w:t xml:space="preserve">, </w:t>
      </w:r>
      <w:proofErr w:type="spellStart"/>
      <w:r>
        <w:t>connexions</w:t>
      </w:r>
      <w:proofErr w:type="spellEnd"/>
      <w:r>
        <w:t xml:space="preserve"> SSH).</w:t>
      </w:r>
    </w:p>
    <w:p w14:paraId="12C47F4E" w14:textId="77777777" w:rsidR="006E2B6C" w:rsidRDefault="00000000" w:rsidP="004C7B10">
      <w:pPr>
        <w:pStyle w:val="Corpsdetexte"/>
        <w:spacing w:line="360" w:lineRule="auto"/>
        <w:jc w:val="both"/>
      </w:pPr>
      <w:proofErr w:type="spellStart"/>
      <w:proofErr w:type="gramStart"/>
      <w:r>
        <w:rPr>
          <w:b/>
          <w:bCs/>
        </w:rPr>
        <w:t>Avantages</w:t>
      </w:r>
      <w:proofErr w:type="spellEnd"/>
      <w:r>
        <w:rPr>
          <w:b/>
          <w:bCs/>
        </w:rPr>
        <w:t xml:space="preserve"> :</w:t>
      </w:r>
      <w:proofErr w:type="gramEnd"/>
      <w:r>
        <w:t xml:space="preserve"> </w:t>
      </w:r>
      <w:proofErr w:type="spellStart"/>
      <w:r>
        <w:t>simplicité</w:t>
      </w:r>
      <w:proofErr w:type="spellEnd"/>
      <w:r>
        <w:t xml:space="preserve">, </w:t>
      </w:r>
      <w:proofErr w:type="spellStart"/>
      <w:r>
        <w:t>aucun</w:t>
      </w:r>
      <w:proofErr w:type="spellEnd"/>
      <w:r>
        <w:t xml:space="preserve"> </w:t>
      </w:r>
      <w:proofErr w:type="spellStart"/>
      <w:r>
        <w:t>investissement</w:t>
      </w:r>
      <w:proofErr w:type="spellEnd"/>
      <w:r>
        <w:t xml:space="preserve"> </w:t>
      </w:r>
      <w:proofErr w:type="spellStart"/>
      <w:r>
        <w:t>logiciel</w:t>
      </w:r>
      <w:proofErr w:type="spellEnd"/>
      <w:r>
        <w:t xml:space="preserve">, </w:t>
      </w:r>
      <w:proofErr w:type="spellStart"/>
      <w:r>
        <w:t>contrôle</w:t>
      </w:r>
      <w:proofErr w:type="spellEnd"/>
      <w:r>
        <w:t xml:space="preserve"> direct.</w:t>
      </w:r>
    </w:p>
    <w:p w14:paraId="17549DAB" w14:textId="77777777" w:rsidR="006E2B6C" w:rsidRDefault="00000000" w:rsidP="004C7B10">
      <w:pPr>
        <w:pStyle w:val="Corpsdetexte"/>
        <w:spacing w:line="360" w:lineRule="auto"/>
        <w:jc w:val="both"/>
      </w:pPr>
      <w:proofErr w:type="spellStart"/>
      <w:proofErr w:type="gramStart"/>
      <w:r>
        <w:rPr>
          <w:b/>
          <w:bCs/>
        </w:rPr>
        <w:t>Inconvénients</w:t>
      </w:r>
      <w:proofErr w:type="spellEnd"/>
      <w:r>
        <w:rPr>
          <w:b/>
          <w:bCs/>
        </w:rPr>
        <w:t xml:space="preserve"> :</w:t>
      </w:r>
      <w:proofErr w:type="gramEnd"/>
      <w:r>
        <w:t xml:space="preserve"> </w:t>
      </w:r>
      <w:proofErr w:type="spellStart"/>
      <w:r>
        <w:t>caractère</w:t>
      </w:r>
      <w:proofErr w:type="spellEnd"/>
      <w:r>
        <w:t xml:space="preserve"> </w:t>
      </w:r>
      <w:proofErr w:type="spellStart"/>
      <w:r>
        <w:rPr>
          <w:b/>
          <w:bCs/>
        </w:rPr>
        <w:t>réactif</w:t>
      </w:r>
      <w:proofErr w:type="spellEnd"/>
      <w:r>
        <w:t xml:space="preserve"> (on </w:t>
      </w:r>
      <w:proofErr w:type="spellStart"/>
      <w:r>
        <w:t>découvre</w:t>
      </w:r>
      <w:proofErr w:type="spellEnd"/>
      <w:r>
        <w:t xml:space="preserve"> la panne après coup), </w:t>
      </w:r>
      <w:proofErr w:type="spellStart"/>
      <w:r>
        <w:rPr>
          <w:b/>
          <w:bCs/>
        </w:rPr>
        <w:t>chronophage</w:t>
      </w:r>
      <w:proofErr w:type="spellEnd"/>
      <w:r>
        <w:t xml:space="preserve">, </w:t>
      </w:r>
      <w:r>
        <w:rPr>
          <w:b/>
          <w:bCs/>
        </w:rPr>
        <w:t xml:space="preserve">non </w:t>
      </w:r>
      <w:proofErr w:type="spellStart"/>
      <w:r>
        <w:rPr>
          <w:b/>
          <w:bCs/>
        </w:rPr>
        <w:t>tracé</w:t>
      </w:r>
      <w:proofErr w:type="spellEnd"/>
      <w:r>
        <w:t xml:space="preserve">, </w:t>
      </w:r>
      <w:proofErr w:type="spellStart"/>
      <w:r>
        <w:rPr>
          <w:b/>
          <w:bCs/>
        </w:rPr>
        <w:t>non extensible</w:t>
      </w:r>
      <w:proofErr w:type="spellEnd"/>
      <w:r>
        <w:t xml:space="preserve">, </w:t>
      </w:r>
      <w:proofErr w:type="spellStart"/>
      <w:r>
        <w:t>dépendant</w:t>
      </w:r>
      <w:proofErr w:type="spellEnd"/>
      <w:r>
        <w:t xml:space="preserve"> de la </w:t>
      </w:r>
      <w:proofErr w:type="spellStart"/>
      <w:r>
        <w:t>disponibilité</w:t>
      </w:r>
      <w:proofErr w:type="spellEnd"/>
      <w:r>
        <w:t xml:space="preserve"> humaine et </w:t>
      </w:r>
      <w:proofErr w:type="spellStart"/>
      <w:r>
        <w:t>sujet</w:t>
      </w:r>
      <w:proofErr w:type="spellEnd"/>
      <w:r>
        <w:t xml:space="preserve"> à </w:t>
      </w:r>
      <w:proofErr w:type="spellStart"/>
      <w:r>
        <w:t>l’erreur</w:t>
      </w:r>
      <w:proofErr w:type="spellEnd"/>
      <w:r>
        <w:t xml:space="preserve">. </w:t>
      </w:r>
      <w:proofErr w:type="spellStart"/>
      <w:r>
        <w:t>C’est</w:t>
      </w:r>
      <w:proofErr w:type="spellEnd"/>
      <w:r>
        <w:t xml:space="preserve"> </w:t>
      </w:r>
      <w:proofErr w:type="spellStart"/>
      <w:r>
        <w:t>précisément</w:t>
      </w:r>
      <w:proofErr w:type="spellEnd"/>
      <w:r>
        <w:t xml:space="preserve"> le mode de </w:t>
      </w:r>
      <w:proofErr w:type="spellStart"/>
      <w:r>
        <w:t>fonctionnement</w:t>
      </w:r>
      <w:proofErr w:type="spellEnd"/>
      <w:r>
        <w:t xml:space="preserve"> initial </w:t>
      </w:r>
      <w:proofErr w:type="spellStart"/>
      <w:r>
        <w:t>observé</w:t>
      </w:r>
      <w:proofErr w:type="spellEnd"/>
      <w:r>
        <w:t xml:space="preserve"> sur le terrain, à </w:t>
      </w:r>
      <w:proofErr w:type="spellStart"/>
      <w:r>
        <w:t>l’origine</w:t>
      </w:r>
      <w:proofErr w:type="spellEnd"/>
      <w:r>
        <w:t xml:space="preserve"> du </w:t>
      </w:r>
      <w:proofErr w:type="spellStart"/>
      <w:r>
        <w:t>présent</w:t>
      </w:r>
      <w:proofErr w:type="spellEnd"/>
      <w:r>
        <w:t xml:space="preserve"> </w:t>
      </w:r>
      <w:proofErr w:type="spellStart"/>
      <w:r>
        <w:t>projet</w:t>
      </w:r>
      <w:proofErr w:type="spellEnd"/>
      <w:r>
        <w:t>.</w:t>
      </w:r>
    </w:p>
    <w:p w14:paraId="243163CB" w14:textId="77777777" w:rsidR="006E2B6C" w:rsidRDefault="00000000" w:rsidP="004C7B10">
      <w:pPr>
        <w:pStyle w:val="Titre2"/>
        <w:spacing w:line="360" w:lineRule="auto"/>
      </w:pPr>
      <w:bookmarkStart w:id="115" w:name="_Toc232580177"/>
      <w:bookmarkStart w:id="116" w:name="la-supervision-automatisée"/>
      <w:bookmarkStart w:id="117" w:name="_Toc232982575"/>
      <w:bookmarkEnd w:id="113"/>
      <w:r>
        <w:t xml:space="preserve">4.3 La supervision </w:t>
      </w:r>
      <w:proofErr w:type="spellStart"/>
      <w:r>
        <w:t>automatisée</w:t>
      </w:r>
      <w:bookmarkEnd w:id="115"/>
      <w:bookmarkEnd w:id="117"/>
      <w:proofErr w:type="spellEnd"/>
    </w:p>
    <w:p w14:paraId="15CE1ED7" w14:textId="77777777" w:rsidR="006E2B6C" w:rsidRDefault="00000000" w:rsidP="004C7B10">
      <w:pPr>
        <w:pStyle w:val="FirstParagraph"/>
        <w:spacing w:line="360" w:lineRule="auto"/>
        <w:jc w:val="both"/>
      </w:pPr>
      <w:r>
        <w:t xml:space="preserve">La supervision </w:t>
      </w:r>
      <w:proofErr w:type="spellStart"/>
      <w:r>
        <w:t>automatisée</w:t>
      </w:r>
      <w:proofErr w:type="spellEnd"/>
      <w:r>
        <w:t xml:space="preserve"> </w:t>
      </w:r>
      <w:proofErr w:type="spellStart"/>
      <w:r>
        <w:t>délègue</w:t>
      </w:r>
      <w:proofErr w:type="spellEnd"/>
      <w:r>
        <w:t xml:space="preserve"> la surveillance à un </w:t>
      </w:r>
      <w:proofErr w:type="spellStart"/>
      <w:r>
        <w:t>système</w:t>
      </w:r>
      <w:proofErr w:type="spellEnd"/>
      <w:r>
        <w:t xml:space="preserve"> </w:t>
      </w:r>
      <w:proofErr w:type="spellStart"/>
      <w:r>
        <w:t>logiciel</w:t>
      </w:r>
      <w:proofErr w:type="spellEnd"/>
      <w:r>
        <w:t xml:space="preserve"> </w:t>
      </w:r>
      <w:proofErr w:type="spellStart"/>
      <w:r>
        <w:t>fonctionnant</w:t>
      </w:r>
      <w:proofErr w:type="spellEnd"/>
      <w:r>
        <w:t xml:space="preserve"> </w:t>
      </w:r>
      <w:proofErr w:type="spellStart"/>
      <w:r>
        <w:t>en</w:t>
      </w:r>
      <w:proofErr w:type="spellEnd"/>
      <w:r>
        <w:t xml:space="preserve"> </w:t>
      </w:r>
      <w:proofErr w:type="spellStart"/>
      <w:r>
        <w:t>continu</w:t>
      </w:r>
      <w:proofErr w:type="spellEnd"/>
      <w:r>
        <w:t xml:space="preserve">. Elle </w:t>
      </w:r>
      <w:proofErr w:type="spellStart"/>
      <w:r>
        <w:t>apporte</w:t>
      </w:r>
      <w:proofErr w:type="spellEnd"/>
      <w:r>
        <w:t xml:space="preserve"> la </w:t>
      </w:r>
      <w:proofErr w:type="spellStart"/>
      <w:r>
        <w:rPr>
          <w:b/>
          <w:bCs/>
        </w:rPr>
        <w:t>réactivité</w:t>
      </w:r>
      <w:proofErr w:type="spellEnd"/>
      <w:r>
        <w:t xml:space="preserve"> (</w:t>
      </w:r>
      <w:proofErr w:type="spellStart"/>
      <w:r>
        <w:t>détection</w:t>
      </w:r>
      <w:proofErr w:type="spellEnd"/>
      <w:r>
        <w:t xml:space="preserve"> quasi temps </w:t>
      </w:r>
      <w:proofErr w:type="spellStart"/>
      <w:r>
        <w:t>réel</w:t>
      </w:r>
      <w:proofErr w:type="spellEnd"/>
      <w:r>
        <w:t xml:space="preserve">), la </w:t>
      </w:r>
      <w:proofErr w:type="spellStart"/>
      <w:r>
        <w:rPr>
          <w:b/>
          <w:bCs/>
        </w:rPr>
        <w:t>traçabilité</w:t>
      </w:r>
      <w:proofErr w:type="spellEnd"/>
      <w:r>
        <w:t xml:space="preserve"> (</w:t>
      </w:r>
      <w:proofErr w:type="spellStart"/>
      <w:r>
        <w:t>historisation</w:t>
      </w:r>
      <w:proofErr w:type="spellEnd"/>
      <w:r>
        <w:t xml:space="preserve">), </w:t>
      </w:r>
      <w:proofErr w:type="spellStart"/>
      <w:r>
        <w:t>l’</w:t>
      </w:r>
      <w:r>
        <w:rPr>
          <w:b/>
          <w:bCs/>
        </w:rPr>
        <w:t>alerte</w:t>
      </w:r>
      <w:proofErr w:type="spellEnd"/>
      <w:r>
        <w:rPr>
          <w:b/>
          <w:bCs/>
        </w:rPr>
        <w:t xml:space="preserve"> proactive</w:t>
      </w:r>
      <w:r>
        <w:t xml:space="preserve"> et la </w:t>
      </w:r>
      <w:proofErr w:type="spellStart"/>
      <w:r>
        <w:rPr>
          <w:b/>
          <w:bCs/>
        </w:rPr>
        <w:t>scalabilité</w:t>
      </w:r>
      <w:proofErr w:type="spellEnd"/>
      <w:r>
        <w:t xml:space="preserve">. </w:t>
      </w:r>
      <w:proofErr w:type="spellStart"/>
      <w:r>
        <w:t>Plusieurs</w:t>
      </w:r>
      <w:proofErr w:type="spellEnd"/>
      <w:r>
        <w:t xml:space="preserve"> solutions matures existent, </w:t>
      </w:r>
      <w:proofErr w:type="spellStart"/>
      <w:r>
        <w:t>présentées</w:t>
      </w:r>
      <w:proofErr w:type="spellEnd"/>
      <w:r>
        <w:t xml:space="preserve"> ci-après.</w:t>
      </w:r>
    </w:p>
    <w:p w14:paraId="1F81EB82" w14:textId="77777777" w:rsidR="006E2B6C" w:rsidRDefault="00000000" w:rsidP="004C7B10">
      <w:pPr>
        <w:pStyle w:val="Titre3"/>
        <w:spacing w:line="360" w:lineRule="auto"/>
      </w:pPr>
      <w:bookmarkStart w:id="118" w:name="_Toc232580178"/>
      <w:bookmarkStart w:id="119" w:name="nagios"/>
      <w:bookmarkStart w:id="120" w:name="_Toc232982576"/>
      <w:r>
        <w:t>4.3.1 Nagios</w:t>
      </w:r>
      <w:bookmarkEnd w:id="118"/>
      <w:bookmarkEnd w:id="120"/>
    </w:p>
    <w:p w14:paraId="5634A60E" w14:textId="77777777" w:rsidR="006E2B6C" w:rsidRDefault="00000000" w:rsidP="004C7B10">
      <w:pPr>
        <w:pStyle w:val="FirstParagraph"/>
        <w:spacing w:line="360" w:lineRule="auto"/>
        <w:jc w:val="both"/>
      </w:pPr>
      <w:r>
        <w:t xml:space="preserve">Solution open-source </w:t>
      </w:r>
      <w:proofErr w:type="spellStart"/>
      <w:r>
        <w:t>historique</w:t>
      </w:r>
      <w:proofErr w:type="spellEnd"/>
      <w:r>
        <w:t xml:space="preserve">, </w:t>
      </w:r>
      <w:proofErr w:type="spellStart"/>
      <w:r>
        <w:t>reposant</w:t>
      </w:r>
      <w:proofErr w:type="spellEnd"/>
      <w:r>
        <w:t xml:space="preserve"> sur un </w:t>
      </w:r>
      <w:proofErr w:type="spellStart"/>
      <w:r>
        <w:t>cœur</w:t>
      </w:r>
      <w:proofErr w:type="spellEnd"/>
      <w:r>
        <w:t xml:space="preserve"> (</w:t>
      </w:r>
      <w:r>
        <w:rPr>
          <w:i/>
          <w:iCs/>
        </w:rPr>
        <w:t>Nagios Core</w:t>
      </w:r>
      <w:r>
        <w:t xml:space="preserve">) et un </w:t>
      </w:r>
      <w:proofErr w:type="spellStart"/>
      <w:r>
        <w:t>système</w:t>
      </w:r>
      <w:proofErr w:type="spellEnd"/>
      <w:r>
        <w:t xml:space="preserve"> de </w:t>
      </w:r>
      <w:r>
        <w:rPr>
          <w:b/>
          <w:bCs/>
        </w:rPr>
        <w:t>plugins</w:t>
      </w:r>
      <w:r>
        <w:t xml:space="preserve">. Très </w:t>
      </w:r>
      <w:proofErr w:type="spellStart"/>
      <w:r>
        <w:rPr>
          <w:b/>
          <w:bCs/>
        </w:rPr>
        <w:t>éprouvée</w:t>
      </w:r>
      <w:proofErr w:type="spellEnd"/>
      <w:r>
        <w:t xml:space="preserve"> et extensible, </w:t>
      </w:r>
      <w:proofErr w:type="spellStart"/>
      <w:r>
        <w:t>mais</w:t>
      </w:r>
      <w:proofErr w:type="spellEnd"/>
      <w:r>
        <w:t xml:space="preserve"> de </w:t>
      </w:r>
      <w:r>
        <w:rPr>
          <w:b/>
          <w:bCs/>
        </w:rPr>
        <w:t xml:space="preserve">configuration </w:t>
      </w:r>
      <w:proofErr w:type="spellStart"/>
      <w:r>
        <w:rPr>
          <w:b/>
          <w:bCs/>
        </w:rPr>
        <w:t>complexe</w:t>
      </w:r>
      <w:proofErr w:type="spellEnd"/>
      <w:r>
        <w:t xml:space="preserve"> (</w:t>
      </w:r>
      <w:proofErr w:type="spellStart"/>
      <w:r>
        <w:t>fichiers</w:t>
      </w:r>
      <w:proofErr w:type="spellEnd"/>
      <w:r>
        <w:t xml:space="preserve"> </w:t>
      </w:r>
      <w:proofErr w:type="spellStart"/>
      <w:r>
        <w:t>texte</w:t>
      </w:r>
      <w:proofErr w:type="spellEnd"/>
      <w:r>
        <w:t xml:space="preserve">), à </w:t>
      </w:r>
      <w:proofErr w:type="spellStart"/>
      <w:r>
        <w:t>l’interface</w:t>
      </w:r>
      <w:proofErr w:type="spellEnd"/>
      <w:r>
        <w:t xml:space="preserve"> </w:t>
      </w:r>
      <w:proofErr w:type="spellStart"/>
      <w:r>
        <w:t>vieillissante</w:t>
      </w:r>
      <w:proofErr w:type="spellEnd"/>
      <w:r>
        <w:t xml:space="preserve"> et à la </w:t>
      </w:r>
      <w:proofErr w:type="spellStart"/>
      <w:r>
        <w:t>courbe</w:t>
      </w:r>
      <w:proofErr w:type="spellEnd"/>
      <w:r>
        <w:t xml:space="preserve"> </w:t>
      </w:r>
      <w:proofErr w:type="spellStart"/>
      <w:r>
        <w:t>d’apprentissage</w:t>
      </w:r>
      <w:proofErr w:type="spellEnd"/>
      <w:r>
        <w:t xml:space="preserve"> </w:t>
      </w:r>
      <w:proofErr w:type="spellStart"/>
      <w:r>
        <w:t>élevée</w:t>
      </w:r>
      <w:proofErr w:type="spellEnd"/>
      <w:r>
        <w:t xml:space="preserve">. </w:t>
      </w:r>
      <w:r>
        <w:rPr>
          <w:i/>
          <w:iCs/>
        </w:rPr>
        <w:t>Nagios Core</w:t>
      </w:r>
      <w:r>
        <w:t xml:space="preserve"> </w:t>
      </w:r>
      <w:proofErr w:type="spellStart"/>
      <w:r>
        <w:t>est</w:t>
      </w:r>
      <w:proofErr w:type="spellEnd"/>
      <w:r>
        <w:t xml:space="preserve"> </w:t>
      </w:r>
      <w:proofErr w:type="spellStart"/>
      <w:proofErr w:type="gramStart"/>
      <w:r>
        <w:t>gratuit</w:t>
      </w:r>
      <w:proofErr w:type="spellEnd"/>
      <w:r>
        <w:t xml:space="preserve"> ;</w:t>
      </w:r>
      <w:proofErr w:type="gramEnd"/>
      <w:r>
        <w:t xml:space="preserve"> </w:t>
      </w:r>
      <w:r>
        <w:rPr>
          <w:i/>
          <w:iCs/>
        </w:rPr>
        <w:t>Nagios XI</w:t>
      </w:r>
      <w:r>
        <w:t xml:space="preserve"> </w:t>
      </w:r>
      <w:proofErr w:type="spellStart"/>
      <w:r>
        <w:t>est</w:t>
      </w:r>
      <w:proofErr w:type="spellEnd"/>
      <w:r>
        <w:t xml:space="preserve"> </w:t>
      </w:r>
      <w:proofErr w:type="spellStart"/>
      <w:r>
        <w:t>payant</w:t>
      </w:r>
      <w:proofErr w:type="spellEnd"/>
      <w:r>
        <w:t>.</w:t>
      </w:r>
    </w:p>
    <w:p w14:paraId="3CD33A08" w14:textId="77777777" w:rsidR="006E2B6C" w:rsidRDefault="00000000" w:rsidP="004C7B10">
      <w:pPr>
        <w:pStyle w:val="Titre3"/>
        <w:spacing w:line="360" w:lineRule="auto"/>
      </w:pPr>
      <w:bookmarkStart w:id="121" w:name="_Toc232580179"/>
      <w:bookmarkStart w:id="122" w:name="zabbix"/>
      <w:bookmarkStart w:id="123" w:name="_Toc232982577"/>
      <w:bookmarkEnd w:id="119"/>
      <w:r>
        <w:t>4.3.2 Zabbix</w:t>
      </w:r>
      <w:bookmarkEnd w:id="121"/>
      <w:bookmarkEnd w:id="123"/>
    </w:p>
    <w:p w14:paraId="0E6621AC" w14:textId="77777777" w:rsidR="006E2B6C" w:rsidRDefault="00000000" w:rsidP="004C7B10">
      <w:pPr>
        <w:pStyle w:val="FirstParagraph"/>
        <w:spacing w:line="360" w:lineRule="auto"/>
        <w:jc w:val="both"/>
      </w:pPr>
      <w:proofErr w:type="spellStart"/>
      <w:r>
        <w:t>Plateforme</w:t>
      </w:r>
      <w:proofErr w:type="spellEnd"/>
      <w:r>
        <w:t xml:space="preserve"> open-source </w:t>
      </w:r>
      <w:proofErr w:type="spellStart"/>
      <w:r>
        <w:rPr>
          <w:b/>
          <w:bCs/>
        </w:rPr>
        <w:t>complète</w:t>
      </w:r>
      <w:proofErr w:type="spellEnd"/>
      <w:r>
        <w:rPr>
          <w:b/>
          <w:bCs/>
        </w:rPr>
        <w:t xml:space="preserve"> et </w:t>
      </w:r>
      <w:proofErr w:type="spellStart"/>
      <w:proofErr w:type="gramStart"/>
      <w:r>
        <w:rPr>
          <w:b/>
          <w:bCs/>
        </w:rPr>
        <w:t>moderne</w:t>
      </w:r>
      <w:proofErr w:type="spellEnd"/>
      <w:r>
        <w:t xml:space="preserve"> :</w:t>
      </w:r>
      <w:proofErr w:type="gramEnd"/>
      <w:r>
        <w:t xml:space="preserve"> SNMP, agents, </w:t>
      </w:r>
      <w:proofErr w:type="spellStart"/>
      <w:r>
        <w:t>découverte</w:t>
      </w:r>
      <w:proofErr w:type="spellEnd"/>
      <w:r>
        <w:t xml:space="preserve"> </w:t>
      </w:r>
      <w:proofErr w:type="spellStart"/>
      <w:r>
        <w:t>automatique</w:t>
      </w:r>
      <w:proofErr w:type="spellEnd"/>
      <w:r>
        <w:t xml:space="preserve">, interface web riche, </w:t>
      </w:r>
      <w:proofErr w:type="spellStart"/>
      <w:r>
        <w:t>historique</w:t>
      </w:r>
      <w:proofErr w:type="spellEnd"/>
      <w:r>
        <w:t xml:space="preserve"> </w:t>
      </w:r>
      <w:proofErr w:type="spellStart"/>
      <w:r>
        <w:t>en</w:t>
      </w:r>
      <w:proofErr w:type="spellEnd"/>
      <w:r>
        <w:t xml:space="preserve"> base. En </w:t>
      </w:r>
      <w:proofErr w:type="spellStart"/>
      <w:r>
        <w:t>contrepartie</w:t>
      </w:r>
      <w:proofErr w:type="spellEnd"/>
      <w:r>
        <w:t xml:space="preserve">, </w:t>
      </w:r>
      <w:proofErr w:type="spellStart"/>
      <w:r>
        <w:t>elle</w:t>
      </w:r>
      <w:proofErr w:type="spellEnd"/>
      <w:r>
        <w:t xml:space="preserve"> </w:t>
      </w:r>
      <w:proofErr w:type="spellStart"/>
      <w:r>
        <w:t>est</w:t>
      </w:r>
      <w:proofErr w:type="spellEnd"/>
      <w:r>
        <w:t xml:space="preserve"> </w:t>
      </w:r>
      <w:proofErr w:type="spellStart"/>
      <w:r>
        <w:rPr>
          <w:b/>
          <w:bCs/>
        </w:rPr>
        <w:t>gourmande</w:t>
      </w:r>
      <w:proofErr w:type="spellEnd"/>
      <w:r>
        <w:rPr>
          <w:b/>
          <w:bCs/>
        </w:rPr>
        <w:t xml:space="preserve"> </w:t>
      </w:r>
      <w:proofErr w:type="spellStart"/>
      <w:r>
        <w:rPr>
          <w:b/>
          <w:bCs/>
        </w:rPr>
        <w:t>en</w:t>
      </w:r>
      <w:proofErr w:type="spellEnd"/>
      <w:r>
        <w:rPr>
          <w:b/>
          <w:bCs/>
        </w:rPr>
        <w:t xml:space="preserve"> </w:t>
      </w:r>
      <w:proofErr w:type="spellStart"/>
      <w:r>
        <w:rPr>
          <w:b/>
          <w:bCs/>
        </w:rPr>
        <w:t>ressources</w:t>
      </w:r>
      <w:proofErr w:type="spellEnd"/>
      <w:r>
        <w:t xml:space="preserve"> </w:t>
      </w:r>
      <w:r>
        <w:lastRenderedPageBreak/>
        <w:t xml:space="preserve">et </w:t>
      </w:r>
      <w:proofErr w:type="spellStart"/>
      <w:r>
        <w:t>exige</w:t>
      </w:r>
      <w:proofErr w:type="spellEnd"/>
      <w:r>
        <w:t xml:space="preserve"> </w:t>
      </w:r>
      <w:proofErr w:type="spellStart"/>
      <w:r>
        <w:t>une</w:t>
      </w:r>
      <w:proofErr w:type="spellEnd"/>
      <w:r>
        <w:t xml:space="preserve"> configuration </w:t>
      </w:r>
      <w:proofErr w:type="spellStart"/>
      <w:r>
        <w:t>initiale</w:t>
      </w:r>
      <w:proofErr w:type="spellEnd"/>
      <w:r>
        <w:t xml:space="preserve"> </w:t>
      </w:r>
      <w:proofErr w:type="spellStart"/>
      <w:r>
        <w:t>conséquente</w:t>
      </w:r>
      <w:proofErr w:type="spellEnd"/>
      <w:r>
        <w:t xml:space="preserve">, </w:t>
      </w:r>
      <w:proofErr w:type="spellStart"/>
      <w:r>
        <w:t>disproportionnée</w:t>
      </w:r>
      <w:proofErr w:type="spellEnd"/>
      <w:r>
        <w:t xml:space="preserve"> pour de petits </w:t>
      </w:r>
      <w:proofErr w:type="spellStart"/>
      <w:r>
        <w:t>besoins</w:t>
      </w:r>
      <w:proofErr w:type="spellEnd"/>
      <w:r>
        <w:t xml:space="preserve">. </w:t>
      </w:r>
      <w:proofErr w:type="spellStart"/>
      <w:r>
        <w:t>Logiciel</w:t>
      </w:r>
      <w:proofErr w:type="spellEnd"/>
      <w:r>
        <w:t xml:space="preserve"> </w:t>
      </w:r>
      <w:proofErr w:type="spellStart"/>
      <w:r>
        <w:t>gratuit</w:t>
      </w:r>
      <w:proofErr w:type="spellEnd"/>
      <w:r>
        <w:t xml:space="preserve">, support </w:t>
      </w:r>
      <w:proofErr w:type="spellStart"/>
      <w:r>
        <w:t>payant</w:t>
      </w:r>
      <w:proofErr w:type="spellEnd"/>
      <w:r>
        <w:t>.</w:t>
      </w:r>
    </w:p>
    <w:p w14:paraId="7F267203" w14:textId="77777777" w:rsidR="006E2B6C" w:rsidRDefault="00000000" w:rsidP="004C7B10">
      <w:pPr>
        <w:pStyle w:val="Titre3"/>
        <w:spacing w:line="360" w:lineRule="auto"/>
      </w:pPr>
      <w:bookmarkStart w:id="124" w:name="_Toc232580180"/>
      <w:bookmarkStart w:id="125" w:name="prtg-network-monitor"/>
      <w:bookmarkStart w:id="126" w:name="_Toc232982578"/>
      <w:bookmarkEnd w:id="122"/>
      <w:r>
        <w:t>4.3.3 PRTG Network Monitor</w:t>
      </w:r>
      <w:bookmarkEnd w:id="124"/>
      <w:bookmarkEnd w:id="126"/>
    </w:p>
    <w:p w14:paraId="00F0D594" w14:textId="77777777" w:rsidR="006E2B6C" w:rsidRDefault="00000000" w:rsidP="004C7B10">
      <w:pPr>
        <w:pStyle w:val="FirstParagraph"/>
        <w:spacing w:line="360" w:lineRule="auto"/>
        <w:jc w:val="both"/>
      </w:pPr>
      <w:r>
        <w:t xml:space="preserve">Solution </w:t>
      </w:r>
      <w:r>
        <w:rPr>
          <w:b/>
          <w:bCs/>
        </w:rPr>
        <w:t>propriétaire</w:t>
      </w:r>
      <w:r>
        <w:t xml:space="preserve"> (</w:t>
      </w:r>
      <w:proofErr w:type="spellStart"/>
      <w:r>
        <w:t>Paessler</w:t>
      </w:r>
      <w:proofErr w:type="spellEnd"/>
      <w:r>
        <w:t xml:space="preserve">) </w:t>
      </w:r>
      <w:proofErr w:type="spellStart"/>
      <w:r>
        <w:t>réputée</w:t>
      </w:r>
      <w:proofErr w:type="spellEnd"/>
      <w:r>
        <w:t xml:space="preserve"> pour </w:t>
      </w:r>
      <w:proofErr w:type="spellStart"/>
      <w:r>
        <w:t>sa</w:t>
      </w:r>
      <w:proofErr w:type="spellEnd"/>
      <w:r>
        <w:t xml:space="preserve"> </w:t>
      </w:r>
      <w:proofErr w:type="spellStart"/>
      <w:r>
        <w:rPr>
          <w:b/>
          <w:bCs/>
        </w:rPr>
        <w:t>simplicité</w:t>
      </w:r>
      <w:proofErr w:type="spellEnd"/>
      <w:r>
        <w:t xml:space="preserve">, </w:t>
      </w:r>
      <w:proofErr w:type="spellStart"/>
      <w:r>
        <w:t>fondée</w:t>
      </w:r>
      <w:proofErr w:type="spellEnd"/>
      <w:r>
        <w:t xml:space="preserve"> sur des « </w:t>
      </w:r>
      <w:proofErr w:type="spellStart"/>
      <w:r>
        <w:t>capteurs</w:t>
      </w:r>
      <w:proofErr w:type="spellEnd"/>
      <w:r>
        <w:t xml:space="preserve"> ». Installation </w:t>
      </w:r>
      <w:proofErr w:type="spellStart"/>
      <w:r>
        <w:t>aisée</w:t>
      </w:r>
      <w:proofErr w:type="spellEnd"/>
      <w:r>
        <w:t xml:space="preserve"> et interface intuitive, </w:t>
      </w:r>
      <w:proofErr w:type="spellStart"/>
      <w:r>
        <w:t>mais</w:t>
      </w:r>
      <w:proofErr w:type="spellEnd"/>
      <w:r>
        <w:t xml:space="preserve"> </w:t>
      </w:r>
      <w:proofErr w:type="spellStart"/>
      <w:r>
        <w:rPr>
          <w:b/>
          <w:bCs/>
        </w:rPr>
        <w:t>serveur</w:t>
      </w:r>
      <w:proofErr w:type="spellEnd"/>
      <w:r>
        <w:rPr>
          <w:b/>
          <w:bCs/>
        </w:rPr>
        <w:t xml:space="preserve"> Windows </w:t>
      </w:r>
      <w:proofErr w:type="spellStart"/>
      <w:r>
        <w:rPr>
          <w:b/>
          <w:bCs/>
        </w:rPr>
        <w:t>uniquement</w:t>
      </w:r>
      <w:proofErr w:type="spellEnd"/>
      <w:r>
        <w:t xml:space="preserve"> et </w:t>
      </w:r>
      <w:proofErr w:type="spellStart"/>
      <w:r>
        <w:rPr>
          <w:b/>
          <w:bCs/>
        </w:rPr>
        <w:t>tarification</w:t>
      </w:r>
      <w:proofErr w:type="spellEnd"/>
      <w:r>
        <w:rPr>
          <w:b/>
          <w:bCs/>
        </w:rPr>
        <w:t xml:space="preserve"> au </w:t>
      </w:r>
      <w:proofErr w:type="spellStart"/>
      <w:r>
        <w:rPr>
          <w:b/>
          <w:bCs/>
        </w:rPr>
        <w:t>nombre</w:t>
      </w:r>
      <w:proofErr w:type="spellEnd"/>
      <w:r>
        <w:rPr>
          <w:b/>
          <w:bCs/>
        </w:rPr>
        <w:t xml:space="preserve"> de </w:t>
      </w:r>
      <w:proofErr w:type="spellStart"/>
      <w:r>
        <w:rPr>
          <w:b/>
          <w:bCs/>
        </w:rPr>
        <w:t>capteurs</w:t>
      </w:r>
      <w:proofErr w:type="spellEnd"/>
      <w:r>
        <w:t xml:space="preserve">. </w:t>
      </w:r>
      <w:proofErr w:type="spellStart"/>
      <w:r>
        <w:t>Gratuite</w:t>
      </w:r>
      <w:proofErr w:type="spellEnd"/>
      <w:r>
        <w:t xml:space="preserve"> </w:t>
      </w:r>
      <w:proofErr w:type="spellStart"/>
      <w:r>
        <w:t>jusqu’à</w:t>
      </w:r>
      <w:proofErr w:type="spellEnd"/>
      <w:r>
        <w:t xml:space="preserve"> 100 </w:t>
      </w:r>
      <w:proofErr w:type="spellStart"/>
      <w:r>
        <w:t>capteurs</w:t>
      </w:r>
      <w:proofErr w:type="spellEnd"/>
      <w:r>
        <w:t xml:space="preserve">, </w:t>
      </w:r>
      <w:proofErr w:type="spellStart"/>
      <w:r>
        <w:t>puis</w:t>
      </w:r>
      <w:proofErr w:type="spellEnd"/>
      <w:r>
        <w:t xml:space="preserve"> </w:t>
      </w:r>
      <w:proofErr w:type="spellStart"/>
      <w:r>
        <w:rPr>
          <w:b/>
          <w:bCs/>
        </w:rPr>
        <w:t>licence</w:t>
      </w:r>
      <w:proofErr w:type="spellEnd"/>
      <w:r>
        <w:rPr>
          <w:b/>
          <w:bCs/>
        </w:rPr>
        <w:t xml:space="preserve"> </w:t>
      </w:r>
      <w:proofErr w:type="spellStart"/>
      <w:r>
        <w:rPr>
          <w:b/>
          <w:bCs/>
        </w:rPr>
        <w:t>payante</w:t>
      </w:r>
      <w:proofErr w:type="spellEnd"/>
      <w:r>
        <w:t>.</w:t>
      </w:r>
    </w:p>
    <w:p w14:paraId="323E453D" w14:textId="77777777" w:rsidR="006E2B6C" w:rsidRDefault="00000000" w:rsidP="004C7B10">
      <w:pPr>
        <w:pStyle w:val="Titre3"/>
        <w:spacing w:line="360" w:lineRule="auto"/>
      </w:pPr>
      <w:bookmarkStart w:id="127" w:name="_Toc232580181"/>
      <w:bookmarkStart w:id="128" w:name="centreon"/>
      <w:bookmarkStart w:id="129" w:name="_Toc232982579"/>
      <w:bookmarkEnd w:id="125"/>
      <w:r>
        <w:t xml:space="preserve">4.3.4 </w:t>
      </w:r>
      <w:proofErr w:type="spellStart"/>
      <w:r>
        <w:t>Centreon</w:t>
      </w:r>
      <w:bookmarkEnd w:id="127"/>
      <w:bookmarkEnd w:id="129"/>
      <w:proofErr w:type="spellEnd"/>
    </w:p>
    <w:p w14:paraId="19F31107" w14:textId="77777777" w:rsidR="006E2B6C" w:rsidRDefault="00000000" w:rsidP="004C7B10">
      <w:pPr>
        <w:pStyle w:val="FirstParagraph"/>
        <w:spacing w:line="360" w:lineRule="auto"/>
        <w:jc w:val="both"/>
      </w:pPr>
      <w:r>
        <w:t xml:space="preserve">Solution française </w:t>
      </w:r>
      <w:proofErr w:type="spellStart"/>
      <w:r>
        <w:t>bâtie</w:t>
      </w:r>
      <w:proofErr w:type="spellEnd"/>
      <w:r>
        <w:t xml:space="preserve"> </w:t>
      </w:r>
      <w:proofErr w:type="spellStart"/>
      <w:r>
        <w:t>historiquement</w:t>
      </w:r>
      <w:proofErr w:type="spellEnd"/>
      <w:r>
        <w:t xml:space="preserve"> sur le </w:t>
      </w:r>
      <w:proofErr w:type="spellStart"/>
      <w:r>
        <w:t>moteur</w:t>
      </w:r>
      <w:proofErr w:type="spellEnd"/>
      <w:r>
        <w:t xml:space="preserve"> de Nagios, à </w:t>
      </w:r>
      <w:proofErr w:type="spellStart"/>
      <w:r>
        <w:t>l’interface</w:t>
      </w:r>
      <w:proofErr w:type="spellEnd"/>
      <w:r>
        <w:t xml:space="preserve"> </w:t>
      </w:r>
      <w:proofErr w:type="spellStart"/>
      <w:r>
        <w:rPr>
          <w:b/>
          <w:bCs/>
        </w:rPr>
        <w:t>modernisée</w:t>
      </w:r>
      <w:proofErr w:type="spellEnd"/>
      <w:r>
        <w:t xml:space="preserve"> et </w:t>
      </w:r>
      <w:proofErr w:type="spellStart"/>
      <w:r>
        <w:t>dotée</w:t>
      </w:r>
      <w:proofErr w:type="spellEnd"/>
      <w:r>
        <w:t xml:space="preserve"> de </w:t>
      </w:r>
      <w:proofErr w:type="spellStart"/>
      <w:r>
        <w:t>fonctions</w:t>
      </w:r>
      <w:proofErr w:type="spellEnd"/>
      <w:r>
        <w:t xml:space="preserve"> de reporting. </w:t>
      </w:r>
      <w:proofErr w:type="spellStart"/>
      <w:r>
        <w:t>Édition</w:t>
      </w:r>
      <w:proofErr w:type="spellEnd"/>
      <w:r>
        <w:t xml:space="preserve"> open-source </w:t>
      </w:r>
      <w:proofErr w:type="spellStart"/>
      <w:proofErr w:type="gramStart"/>
      <w:r>
        <w:t>gratuite</w:t>
      </w:r>
      <w:proofErr w:type="spellEnd"/>
      <w:r>
        <w:t xml:space="preserve"> ;</w:t>
      </w:r>
      <w:proofErr w:type="gramEnd"/>
      <w:r>
        <w:t xml:space="preserve"> modules </w:t>
      </w:r>
      <w:proofErr w:type="spellStart"/>
      <w:r>
        <w:t>avancés</w:t>
      </w:r>
      <w:proofErr w:type="spellEnd"/>
      <w:r>
        <w:t xml:space="preserve"> et </w:t>
      </w:r>
      <w:proofErr w:type="spellStart"/>
      <w:r>
        <w:t>éditions</w:t>
      </w:r>
      <w:proofErr w:type="spellEnd"/>
      <w:r>
        <w:t xml:space="preserve"> </w:t>
      </w:r>
      <w:proofErr w:type="spellStart"/>
      <w:r>
        <w:t>entreprise</w:t>
      </w:r>
      <w:proofErr w:type="spellEnd"/>
      <w:r>
        <w:t xml:space="preserve"> </w:t>
      </w:r>
      <w:proofErr w:type="spellStart"/>
      <w:r>
        <w:rPr>
          <w:b/>
          <w:bCs/>
        </w:rPr>
        <w:t>payants</w:t>
      </w:r>
      <w:proofErr w:type="spellEnd"/>
      <w:r>
        <w:t>.</w:t>
      </w:r>
    </w:p>
    <w:p w14:paraId="1CE0ECAF" w14:textId="77777777" w:rsidR="006E2B6C" w:rsidRDefault="00000000" w:rsidP="004C7B10">
      <w:pPr>
        <w:pStyle w:val="Titre3"/>
        <w:spacing w:line="360" w:lineRule="auto"/>
      </w:pPr>
      <w:bookmarkStart w:id="130" w:name="_Toc232580182"/>
      <w:bookmarkStart w:id="131" w:name="solarwinds-npm"/>
      <w:bookmarkStart w:id="132" w:name="_Toc232982580"/>
      <w:bookmarkEnd w:id="128"/>
      <w:r>
        <w:t>4.3.5 SolarWinds NPM</w:t>
      </w:r>
      <w:bookmarkEnd w:id="130"/>
      <w:bookmarkEnd w:id="132"/>
    </w:p>
    <w:p w14:paraId="7BE4BB11" w14:textId="77777777" w:rsidR="006E2B6C" w:rsidRDefault="00000000" w:rsidP="004C7B10">
      <w:pPr>
        <w:pStyle w:val="FirstParagraph"/>
        <w:spacing w:line="360" w:lineRule="auto"/>
        <w:jc w:val="both"/>
      </w:pPr>
      <w:r>
        <w:t xml:space="preserve">Solution </w:t>
      </w:r>
      <w:r>
        <w:rPr>
          <w:b/>
          <w:bCs/>
        </w:rPr>
        <w:t>propriétaire</w:t>
      </w:r>
      <w:r>
        <w:t xml:space="preserve"> haut de </w:t>
      </w:r>
      <w:proofErr w:type="spellStart"/>
      <w:r>
        <w:t>gamme</w:t>
      </w:r>
      <w:proofErr w:type="spellEnd"/>
      <w:r>
        <w:t xml:space="preserve"> pour </w:t>
      </w:r>
      <w:proofErr w:type="spellStart"/>
      <w:r>
        <w:t>grandes</w:t>
      </w:r>
      <w:proofErr w:type="spellEnd"/>
      <w:r>
        <w:t xml:space="preserve"> </w:t>
      </w:r>
      <w:proofErr w:type="gramStart"/>
      <w:r>
        <w:t>infrastructures :</w:t>
      </w:r>
      <w:proofErr w:type="gramEnd"/>
      <w:r>
        <w:t xml:space="preserve"> très </w:t>
      </w:r>
      <w:proofErr w:type="spellStart"/>
      <w:r>
        <w:t>complète</w:t>
      </w:r>
      <w:proofErr w:type="spellEnd"/>
      <w:r>
        <w:t xml:space="preserve"> (</w:t>
      </w:r>
      <w:proofErr w:type="spellStart"/>
      <w:r>
        <w:t>cartographie</w:t>
      </w:r>
      <w:proofErr w:type="spellEnd"/>
      <w:r>
        <w:t xml:space="preserve">, analyses </w:t>
      </w:r>
      <w:proofErr w:type="spellStart"/>
      <w:r>
        <w:t>avancées</w:t>
      </w:r>
      <w:proofErr w:type="spellEnd"/>
      <w:r>
        <w:t xml:space="preserve">), </w:t>
      </w:r>
      <w:proofErr w:type="spellStart"/>
      <w:r>
        <w:t>mais</w:t>
      </w:r>
      <w:proofErr w:type="spellEnd"/>
      <w:r>
        <w:t xml:space="preserve"> </w:t>
      </w:r>
      <w:proofErr w:type="spellStart"/>
      <w:r>
        <w:rPr>
          <w:b/>
          <w:bCs/>
        </w:rPr>
        <w:t>coûteuse</w:t>
      </w:r>
      <w:proofErr w:type="spellEnd"/>
      <w:r>
        <w:t xml:space="preserve"> et </w:t>
      </w:r>
      <w:proofErr w:type="spellStart"/>
      <w:r>
        <w:t>lourde</w:t>
      </w:r>
      <w:proofErr w:type="spellEnd"/>
      <w:r>
        <w:t xml:space="preserve">, et </w:t>
      </w:r>
      <w:proofErr w:type="spellStart"/>
      <w:r>
        <w:t>éditée</w:t>
      </w:r>
      <w:proofErr w:type="spellEnd"/>
      <w:r>
        <w:t xml:space="preserve"> par un </w:t>
      </w:r>
      <w:proofErr w:type="spellStart"/>
      <w:r>
        <w:t>acteur</w:t>
      </w:r>
      <w:proofErr w:type="spellEnd"/>
      <w:r>
        <w:t xml:space="preserve"> </w:t>
      </w:r>
      <w:proofErr w:type="spellStart"/>
      <w:r>
        <w:t>ayant</w:t>
      </w:r>
      <w:proofErr w:type="spellEnd"/>
      <w:r>
        <w:t xml:space="preserve"> </w:t>
      </w:r>
      <w:proofErr w:type="spellStart"/>
      <w:r>
        <w:t>connu</w:t>
      </w:r>
      <w:proofErr w:type="spellEnd"/>
      <w:r>
        <w:t xml:space="preserve"> un incident de </w:t>
      </w:r>
      <w:proofErr w:type="spellStart"/>
      <w:r>
        <w:t>sécurité</w:t>
      </w:r>
      <w:proofErr w:type="spellEnd"/>
      <w:r>
        <w:t xml:space="preserve"> </w:t>
      </w:r>
      <w:proofErr w:type="spellStart"/>
      <w:r>
        <w:t>majeur</w:t>
      </w:r>
      <w:proofErr w:type="spellEnd"/>
      <w:r>
        <w:t xml:space="preserve"> (</w:t>
      </w:r>
      <w:proofErr w:type="spellStart"/>
      <w:r>
        <w:t>chaîne</w:t>
      </w:r>
      <w:proofErr w:type="spellEnd"/>
      <w:r>
        <w:t xml:space="preserve"> </w:t>
      </w:r>
      <w:proofErr w:type="spellStart"/>
      <w:r>
        <w:t>d’approvisionnement</w:t>
      </w:r>
      <w:proofErr w:type="spellEnd"/>
      <w:r>
        <w:t xml:space="preserve">, 2020). </w:t>
      </w:r>
      <w:proofErr w:type="spellStart"/>
      <w:r>
        <w:rPr>
          <w:b/>
          <w:bCs/>
        </w:rPr>
        <w:t>Licence</w:t>
      </w:r>
      <w:proofErr w:type="spellEnd"/>
      <w:r>
        <w:rPr>
          <w:b/>
          <w:bCs/>
        </w:rPr>
        <w:t xml:space="preserve"> </w:t>
      </w:r>
      <w:proofErr w:type="spellStart"/>
      <w:r>
        <w:rPr>
          <w:b/>
          <w:bCs/>
        </w:rPr>
        <w:t>élevée</w:t>
      </w:r>
      <w:proofErr w:type="spellEnd"/>
      <w:r>
        <w:t xml:space="preserve"> (</w:t>
      </w:r>
      <w:proofErr w:type="spellStart"/>
      <w:r>
        <w:t>plusieurs</w:t>
      </w:r>
      <w:proofErr w:type="spellEnd"/>
      <w:r>
        <w:t xml:space="preserve"> millions de FCFA).</w:t>
      </w:r>
    </w:p>
    <w:p w14:paraId="10E97A4B" w14:textId="77777777" w:rsidR="006E2B6C" w:rsidRDefault="00000000" w:rsidP="004C7B10">
      <w:pPr>
        <w:pStyle w:val="Titre2"/>
        <w:spacing w:line="360" w:lineRule="auto"/>
      </w:pPr>
      <w:bookmarkStart w:id="133" w:name="_Toc232580183"/>
      <w:bookmarkStart w:id="134" w:name="tableau-comparatif-des-solutions"/>
      <w:bookmarkStart w:id="135" w:name="_Toc232982581"/>
      <w:bookmarkEnd w:id="116"/>
      <w:bookmarkEnd w:id="131"/>
      <w:r>
        <w:t xml:space="preserve">4.4 Tableau </w:t>
      </w:r>
      <w:proofErr w:type="spellStart"/>
      <w:r>
        <w:t>comparatif</w:t>
      </w:r>
      <w:proofErr w:type="spellEnd"/>
      <w:r>
        <w:t xml:space="preserve"> des solutions</w:t>
      </w:r>
      <w:bookmarkEnd w:id="133"/>
      <w:bookmarkEnd w:id="135"/>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49"/>
        <w:gridCol w:w="985"/>
        <w:gridCol w:w="1109"/>
        <w:gridCol w:w="1405"/>
        <w:gridCol w:w="1206"/>
        <w:gridCol w:w="1405"/>
        <w:gridCol w:w="1437"/>
      </w:tblGrid>
      <w:tr w:rsidR="0086268F" w:rsidRPr="0086268F" w14:paraId="724F1DA2" w14:textId="77777777" w:rsidTr="0086268F">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68055BE5" w14:textId="77777777" w:rsidR="006E2B6C" w:rsidRPr="0086268F" w:rsidRDefault="00000000" w:rsidP="004C7B10">
            <w:pPr>
              <w:pStyle w:val="Compact"/>
              <w:spacing w:line="360" w:lineRule="auto"/>
              <w:rPr>
                <w:color w:val="FFFFFF" w:themeColor="background1"/>
              </w:rPr>
            </w:pPr>
            <w:proofErr w:type="spellStart"/>
            <w:r>
              <w:rPr>
                <w:color w:val="FFFFFF" w:themeColor="background1"/>
              </w:rPr>
              <w:t>Critère</w:t>
            </w:r>
            <w:proofErr w:type="spellEnd"/>
          </w:p>
        </w:tc>
        <w:tc>
          <w:tcPr>
            <w:tcW w:w="0" w:type="auto"/>
            <w:shd w:val="clear" w:color="auto" w:fill="31849B" w:themeFill="accent5" w:themeFillShade="BF"/>
          </w:tcPr>
          <w:p w14:paraId="30A3596D" w14:textId="77777777" w:rsidR="006E2B6C" w:rsidRPr="0086268F" w:rsidRDefault="00000000" w:rsidP="004C7B10">
            <w:pPr>
              <w:pStyle w:val="Compact"/>
              <w:spacing w:line="360" w:lineRule="auto"/>
              <w:jc w:val="center"/>
              <w:rPr>
                <w:color w:val="FFFFFF" w:themeColor="background1"/>
              </w:rPr>
            </w:pPr>
            <w:r>
              <w:rPr>
                <w:color w:val="FFFFFF" w:themeColor="background1"/>
              </w:rPr>
              <w:t>Nagios</w:t>
            </w:r>
          </w:p>
        </w:tc>
        <w:tc>
          <w:tcPr>
            <w:tcW w:w="0" w:type="auto"/>
            <w:shd w:val="clear" w:color="auto" w:fill="31849B" w:themeFill="accent5" w:themeFillShade="BF"/>
          </w:tcPr>
          <w:p w14:paraId="05AA8065" w14:textId="77777777" w:rsidR="006E2B6C" w:rsidRPr="0086268F" w:rsidRDefault="00000000" w:rsidP="004C7B10">
            <w:pPr>
              <w:pStyle w:val="Compact"/>
              <w:spacing w:line="360" w:lineRule="auto"/>
              <w:jc w:val="center"/>
              <w:rPr>
                <w:color w:val="FFFFFF" w:themeColor="background1"/>
              </w:rPr>
            </w:pPr>
            <w:r>
              <w:rPr>
                <w:color w:val="FFFFFF" w:themeColor="background1"/>
              </w:rPr>
              <w:t>Zabbix</w:t>
            </w:r>
          </w:p>
        </w:tc>
        <w:tc>
          <w:tcPr>
            <w:tcW w:w="0" w:type="auto"/>
            <w:shd w:val="clear" w:color="auto" w:fill="31849B" w:themeFill="accent5" w:themeFillShade="BF"/>
          </w:tcPr>
          <w:p w14:paraId="790C5557" w14:textId="77777777" w:rsidR="006E2B6C" w:rsidRPr="0086268F" w:rsidRDefault="00000000" w:rsidP="004C7B10">
            <w:pPr>
              <w:pStyle w:val="Compact"/>
              <w:spacing w:line="360" w:lineRule="auto"/>
              <w:jc w:val="center"/>
              <w:rPr>
                <w:color w:val="FFFFFF" w:themeColor="background1"/>
              </w:rPr>
            </w:pPr>
            <w:r>
              <w:rPr>
                <w:color w:val="FFFFFF" w:themeColor="background1"/>
              </w:rPr>
              <w:t>PRTG</w:t>
            </w:r>
          </w:p>
        </w:tc>
        <w:tc>
          <w:tcPr>
            <w:tcW w:w="0" w:type="auto"/>
            <w:shd w:val="clear" w:color="auto" w:fill="31849B" w:themeFill="accent5" w:themeFillShade="BF"/>
          </w:tcPr>
          <w:p w14:paraId="6932E2B7" w14:textId="77777777" w:rsidR="006E2B6C" w:rsidRPr="0086268F" w:rsidRDefault="00000000" w:rsidP="004C7B10">
            <w:pPr>
              <w:pStyle w:val="Compact"/>
              <w:spacing w:line="360" w:lineRule="auto"/>
              <w:jc w:val="center"/>
              <w:rPr>
                <w:color w:val="FFFFFF" w:themeColor="background1"/>
              </w:rPr>
            </w:pPr>
            <w:proofErr w:type="spellStart"/>
            <w:r>
              <w:rPr>
                <w:color w:val="FFFFFF" w:themeColor="background1"/>
              </w:rPr>
              <w:t>Centreon</w:t>
            </w:r>
            <w:proofErr w:type="spellEnd"/>
          </w:p>
        </w:tc>
        <w:tc>
          <w:tcPr>
            <w:tcW w:w="0" w:type="auto"/>
            <w:shd w:val="clear" w:color="auto" w:fill="31849B" w:themeFill="accent5" w:themeFillShade="BF"/>
          </w:tcPr>
          <w:p w14:paraId="603066E9" w14:textId="77777777" w:rsidR="006E2B6C" w:rsidRPr="0086268F" w:rsidRDefault="00000000" w:rsidP="004C7B10">
            <w:pPr>
              <w:pStyle w:val="Compact"/>
              <w:spacing w:line="360" w:lineRule="auto"/>
              <w:jc w:val="center"/>
              <w:rPr>
                <w:color w:val="FFFFFF" w:themeColor="background1"/>
              </w:rPr>
            </w:pPr>
            <w:r>
              <w:rPr>
                <w:color w:val="FFFFFF" w:themeColor="background1"/>
              </w:rPr>
              <w:t>SolarWinds</w:t>
            </w:r>
          </w:p>
        </w:tc>
        <w:tc>
          <w:tcPr>
            <w:tcW w:w="0" w:type="auto"/>
            <w:shd w:val="clear" w:color="auto" w:fill="31849B" w:themeFill="accent5" w:themeFillShade="BF"/>
          </w:tcPr>
          <w:p w14:paraId="3BE8F015" w14:textId="77777777" w:rsidR="006E2B6C" w:rsidRPr="0086268F" w:rsidRDefault="00000000" w:rsidP="004C7B10">
            <w:pPr>
              <w:pStyle w:val="Compact"/>
              <w:spacing w:line="360" w:lineRule="auto"/>
              <w:jc w:val="center"/>
              <w:rPr>
                <w:color w:val="FFFFFF" w:themeColor="background1"/>
              </w:rPr>
            </w:pPr>
            <w:r>
              <w:rPr>
                <w:b/>
                <w:bCs/>
                <w:color w:val="FFFFFF" w:themeColor="background1"/>
              </w:rPr>
              <w:t xml:space="preserve">Solution </w:t>
            </w:r>
            <w:proofErr w:type="spellStart"/>
            <w:r>
              <w:rPr>
                <w:b/>
                <w:bCs/>
                <w:color w:val="FFFFFF" w:themeColor="background1"/>
              </w:rPr>
              <w:t>proposée</w:t>
            </w:r>
            <w:proofErr w:type="spellEnd"/>
          </w:p>
        </w:tc>
      </w:tr>
      <w:tr w:rsidR="006E2B6C" w14:paraId="043F3B04" w14:textId="77777777" w:rsidTr="009C4D1F">
        <w:tc>
          <w:tcPr>
            <w:tcW w:w="0" w:type="auto"/>
          </w:tcPr>
          <w:p w14:paraId="6030BF0B" w14:textId="77777777" w:rsidR="006E2B6C" w:rsidRDefault="00000000" w:rsidP="004C7B10">
            <w:pPr>
              <w:pStyle w:val="Compact"/>
              <w:spacing w:line="360" w:lineRule="auto"/>
            </w:pPr>
            <w:proofErr w:type="spellStart"/>
            <w:r>
              <w:t>Licence</w:t>
            </w:r>
            <w:proofErr w:type="spellEnd"/>
          </w:p>
        </w:tc>
        <w:tc>
          <w:tcPr>
            <w:tcW w:w="0" w:type="auto"/>
          </w:tcPr>
          <w:p w14:paraId="491DF81D" w14:textId="77777777" w:rsidR="006E2B6C" w:rsidRDefault="00000000" w:rsidP="004C7B10">
            <w:pPr>
              <w:pStyle w:val="Compact"/>
              <w:spacing w:line="360" w:lineRule="auto"/>
              <w:jc w:val="center"/>
            </w:pPr>
            <w:r>
              <w:t>Open-source</w:t>
            </w:r>
          </w:p>
        </w:tc>
        <w:tc>
          <w:tcPr>
            <w:tcW w:w="0" w:type="auto"/>
          </w:tcPr>
          <w:p w14:paraId="1DC458B0" w14:textId="77777777" w:rsidR="006E2B6C" w:rsidRDefault="00000000" w:rsidP="004C7B10">
            <w:pPr>
              <w:pStyle w:val="Compact"/>
              <w:spacing w:line="360" w:lineRule="auto"/>
              <w:jc w:val="center"/>
            </w:pPr>
            <w:r>
              <w:t>Open-source</w:t>
            </w:r>
          </w:p>
        </w:tc>
        <w:tc>
          <w:tcPr>
            <w:tcW w:w="0" w:type="auto"/>
          </w:tcPr>
          <w:p w14:paraId="108B1DD9" w14:textId="77777777" w:rsidR="006E2B6C" w:rsidRDefault="00000000" w:rsidP="004C7B10">
            <w:pPr>
              <w:pStyle w:val="Compact"/>
              <w:spacing w:line="360" w:lineRule="auto"/>
              <w:jc w:val="center"/>
            </w:pPr>
            <w:r>
              <w:t>Propriétaire</w:t>
            </w:r>
          </w:p>
        </w:tc>
        <w:tc>
          <w:tcPr>
            <w:tcW w:w="0" w:type="auto"/>
          </w:tcPr>
          <w:p w14:paraId="4404D35E" w14:textId="77777777" w:rsidR="006E2B6C" w:rsidRDefault="00000000" w:rsidP="004C7B10">
            <w:pPr>
              <w:pStyle w:val="Compact"/>
              <w:spacing w:line="360" w:lineRule="auto"/>
              <w:jc w:val="center"/>
            </w:pPr>
            <w:proofErr w:type="spellStart"/>
            <w:r>
              <w:t>Mixte</w:t>
            </w:r>
            <w:proofErr w:type="spellEnd"/>
          </w:p>
        </w:tc>
        <w:tc>
          <w:tcPr>
            <w:tcW w:w="0" w:type="auto"/>
          </w:tcPr>
          <w:p w14:paraId="082D8635" w14:textId="77777777" w:rsidR="006E2B6C" w:rsidRDefault="00000000" w:rsidP="004C7B10">
            <w:pPr>
              <w:pStyle w:val="Compact"/>
              <w:spacing w:line="360" w:lineRule="auto"/>
              <w:jc w:val="center"/>
            </w:pPr>
            <w:r>
              <w:t>Propriétaire</w:t>
            </w:r>
          </w:p>
        </w:tc>
        <w:tc>
          <w:tcPr>
            <w:tcW w:w="0" w:type="auto"/>
          </w:tcPr>
          <w:p w14:paraId="5582568D" w14:textId="77777777" w:rsidR="006E2B6C" w:rsidRDefault="00000000" w:rsidP="004C7B10">
            <w:pPr>
              <w:pStyle w:val="Compact"/>
              <w:spacing w:line="360" w:lineRule="auto"/>
              <w:jc w:val="center"/>
            </w:pPr>
            <w:r>
              <w:rPr>
                <w:b/>
                <w:bCs/>
              </w:rPr>
              <w:t>Open-source</w:t>
            </w:r>
          </w:p>
        </w:tc>
      </w:tr>
      <w:tr w:rsidR="006E2B6C" w14:paraId="42863CEA" w14:textId="77777777" w:rsidTr="009C4D1F">
        <w:tc>
          <w:tcPr>
            <w:tcW w:w="0" w:type="auto"/>
          </w:tcPr>
          <w:p w14:paraId="08C7A920" w14:textId="77777777" w:rsidR="006E2B6C" w:rsidRDefault="00000000" w:rsidP="004C7B10">
            <w:pPr>
              <w:pStyle w:val="Compact"/>
              <w:spacing w:line="360" w:lineRule="auto"/>
            </w:pPr>
            <w:proofErr w:type="spellStart"/>
            <w:r>
              <w:t>Coût</w:t>
            </w:r>
            <w:proofErr w:type="spellEnd"/>
          </w:p>
        </w:tc>
        <w:tc>
          <w:tcPr>
            <w:tcW w:w="0" w:type="auto"/>
          </w:tcPr>
          <w:p w14:paraId="6EAFEB97" w14:textId="77777777" w:rsidR="006E2B6C" w:rsidRDefault="00000000" w:rsidP="004C7B10">
            <w:pPr>
              <w:pStyle w:val="Compact"/>
              <w:spacing w:line="360" w:lineRule="auto"/>
              <w:jc w:val="center"/>
            </w:pPr>
            <w:proofErr w:type="spellStart"/>
            <w:r>
              <w:t>Gratuit</w:t>
            </w:r>
            <w:proofErr w:type="spellEnd"/>
            <w:r>
              <w:t xml:space="preserve"> / </w:t>
            </w:r>
            <w:proofErr w:type="spellStart"/>
            <w:r>
              <w:t>payant</w:t>
            </w:r>
            <w:proofErr w:type="spellEnd"/>
          </w:p>
        </w:tc>
        <w:tc>
          <w:tcPr>
            <w:tcW w:w="0" w:type="auto"/>
          </w:tcPr>
          <w:p w14:paraId="6DEDFE2F" w14:textId="77777777" w:rsidR="006E2B6C" w:rsidRDefault="00000000" w:rsidP="004C7B10">
            <w:pPr>
              <w:pStyle w:val="Compact"/>
              <w:spacing w:line="360" w:lineRule="auto"/>
              <w:jc w:val="center"/>
            </w:pPr>
            <w:proofErr w:type="spellStart"/>
            <w:r>
              <w:t>Gratuit</w:t>
            </w:r>
            <w:proofErr w:type="spellEnd"/>
          </w:p>
        </w:tc>
        <w:tc>
          <w:tcPr>
            <w:tcW w:w="0" w:type="auto"/>
          </w:tcPr>
          <w:p w14:paraId="5E3D3481" w14:textId="77777777" w:rsidR="006E2B6C" w:rsidRDefault="00000000" w:rsidP="004C7B10">
            <w:pPr>
              <w:pStyle w:val="Compact"/>
              <w:spacing w:line="360" w:lineRule="auto"/>
              <w:jc w:val="center"/>
            </w:pPr>
            <w:proofErr w:type="spellStart"/>
            <w:r>
              <w:t>Payant</w:t>
            </w:r>
            <w:proofErr w:type="spellEnd"/>
          </w:p>
        </w:tc>
        <w:tc>
          <w:tcPr>
            <w:tcW w:w="0" w:type="auto"/>
          </w:tcPr>
          <w:p w14:paraId="6D141433" w14:textId="77777777" w:rsidR="006E2B6C" w:rsidRDefault="00000000" w:rsidP="004C7B10">
            <w:pPr>
              <w:pStyle w:val="Compact"/>
              <w:spacing w:line="360" w:lineRule="auto"/>
              <w:jc w:val="center"/>
            </w:pPr>
            <w:proofErr w:type="spellStart"/>
            <w:r>
              <w:t>Gratuit</w:t>
            </w:r>
            <w:proofErr w:type="spellEnd"/>
            <w:r>
              <w:t xml:space="preserve"> / </w:t>
            </w:r>
            <w:proofErr w:type="spellStart"/>
            <w:r>
              <w:t>payant</w:t>
            </w:r>
            <w:proofErr w:type="spellEnd"/>
          </w:p>
        </w:tc>
        <w:tc>
          <w:tcPr>
            <w:tcW w:w="0" w:type="auto"/>
          </w:tcPr>
          <w:p w14:paraId="3657D27A" w14:textId="77777777" w:rsidR="006E2B6C" w:rsidRDefault="00000000" w:rsidP="004C7B10">
            <w:pPr>
              <w:pStyle w:val="Compact"/>
              <w:spacing w:line="360" w:lineRule="auto"/>
              <w:jc w:val="center"/>
            </w:pPr>
            <w:proofErr w:type="spellStart"/>
            <w:r>
              <w:t>Élevé</w:t>
            </w:r>
            <w:proofErr w:type="spellEnd"/>
          </w:p>
        </w:tc>
        <w:tc>
          <w:tcPr>
            <w:tcW w:w="0" w:type="auto"/>
          </w:tcPr>
          <w:p w14:paraId="6232662A" w14:textId="77777777" w:rsidR="006E2B6C" w:rsidRDefault="00000000" w:rsidP="004C7B10">
            <w:pPr>
              <w:pStyle w:val="Compact"/>
              <w:spacing w:line="360" w:lineRule="auto"/>
              <w:jc w:val="center"/>
            </w:pPr>
            <w:proofErr w:type="spellStart"/>
            <w:r>
              <w:rPr>
                <w:b/>
                <w:bCs/>
              </w:rPr>
              <w:t>Nul</w:t>
            </w:r>
            <w:proofErr w:type="spellEnd"/>
          </w:p>
        </w:tc>
      </w:tr>
      <w:tr w:rsidR="006E2B6C" w14:paraId="48613711" w14:textId="77777777" w:rsidTr="009C4D1F">
        <w:tc>
          <w:tcPr>
            <w:tcW w:w="0" w:type="auto"/>
          </w:tcPr>
          <w:p w14:paraId="32DBA6D0" w14:textId="77777777" w:rsidR="006E2B6C" w:rsidRDefault="00000000" w:rsidP="004C7B10">
            <w:pPr>
              <w:pStyle w:val="Compact"/>
              <w:spacing w:line="360" w:lineRule="auto"/>
            </w:pPr>
            <w:r>
              <w:t xml:space="preserve">OS </w:t>
            </w:r>
            <w:proofErr w:type="spellStart"/>
            <w:r>
              <w:t>serveur</w:t>
            </w:r>
            <w:proofErr w:type="spellEnd"/>
          </w:p>
        </w:tc>
        <w:tc>
          <w:tcPr>
            <w:tcW w:w="0" w:type="auto"/>
          </w:tcPr>
          <w:p w14:paraId="2F9B502E" w14:textId="77777777" w:rsidR="006E2B6C" w:rsidRDefault="00000000" w:rsidP="004C7B10">
            <w:pPr>
              <w:pStyle w:val="Compact"/>
              <w:spacing w:line="360" w:lineRule="auto"/>
              <w:jc w:val="center"/>
            </w:pPr>
            <w:r>
              <w:t>Linux</w:t>
            </w:r>
          </w:p>
        </w:tc>
        <w:tc>
          <w:tcPr>
            <w:tcW w:w="0" w:type="auto"/>
          </w:tcPr>
          <w:p w14:paraId="745FCDA6" w14:textId="77777777" w:rsidR="006E2B6C" w:rsidRDefault="00000000" w:rsidP="004C7B10">
            <w:pPr>
              <w:pStyle w:val="Compact"/>
              <w:spacing w:line="360" w:lineRule="auto"/>
              <w:jc w:val="center"/>
            </w:pPr>
            <w:r>
              <w:t>Linux</w:t>
            </w:r>
          </w:p>
        </w:tc>
        <w:tc>
          <w:tcPr>
            <w:tcW w:w="0" w:type="auto"/>
          </w:tcPr>
          <w:p w14:paraId="1A614A73" w14:textId="77777777" w:rsidR="006E2B6C" w:rsidRDefault="00000000" w:rsidP="004C7B10">
            <w:pPr>
              <w:pStyle w:val="Compact"/>
              <w:spacing w:line="360" w:lineRule="auto"/>
              <w:jc w:val="center"/>
            </w:pPr>
            <w:r>
              <w:t>Windows</w:t>
            </w:r>
          </w:p>
        </w:tc>
        <w:tc>
          <w:tcPr>
            <w:tcW w:w="0" w:type="auto"/>
          </w:tcPr>
          <w:p w14:paraId="2171DC0C" w14:textId="77777777" w:rsidR="006E2B6C" w:rsidRDefault="00000000" w:rsidP="004C7B10">
            <w:pPr>
              <w:pStyle w:val="Compact"/>
              <w:spacing w:line="360" w:lineRule="auto"/>
              <w:jc w:val="center"/>
            </w:pPr>
            <w:r>
              <w:t>Linux</w:t>
            </w:r>
          </w:p>
        </w:tc>
        <w:tc>
          <w:tcPr>
            <w:tcW w:w="0" w:type="auto"/>
          </w:tcPr>
          <w:p w14:paraId="281369AA" w14:textId="77777777" w:rsidR="006E2B6C" w:rsidRDefault="00000000" w:rsidP="004C7B10">
            <w:pPr>
              <w:pStyle w:val="Compact"/>
              <w:spacing w:line="360" w:lineRule="auto"/>
              <w:jc w:val="center"/>
            </w:pPr>
            <w:r>
              <w:t>Windows</w:t>
            </w:r>
          </w:p>
        </w:tc>
        <w:tc>
          <w:tcPr>
            <w:tcW w:w="0" w:type="auto"/>
          </w:tcPr>
          <w:p w14:paraId="0BC9662B" w14:textId="77777777" w:rsidR="006E2B6C" w:rsidRDefault="00000000" w:rsidP="004C7B10">
            <w:pPr>
              <w:pStyle w:val="Compact"/>
              <w:spacing w:line="360" w:lineRule="auto"/>
              <w:jc w:val="center"/>
            </w:pPr>
            <w:r>
              <w:rPr>
                <w:b/>
                <w:bCs/>
              </w:rPr>
              <w:t>Linux</w:t>
            </w:r>
          </w:p>
        </w:tc>
      </w:tr>
      <w:tr w:rsidR="006E2B6C" w14:paraId="3A7BFC53" w14:textId="77777777" w:rsidTr="009C4D1F">
        <w:tc>
          <w:tcPr>
            <w:tcW w:w="0" w:type="auto"/>
          </w:tcPr>
          <w:p w14:paraId="548A70E6" w14:textId="77777777" w:rsidR="006E2B6C" w:rsidRDefault="00000000" w:rsidP="004C7B10">
            <w:pPr>
              <w:pStyle w:val="Compact"/>
              <w:spacing w:line="360" w:lineRule="auto"/>
            </w:pPr>
            <w:proofErr w:type="spellStart"/>
            <w:r>
              <w:t>Simplicité</w:t>
            </w:r>
            <w:proofErr w:type="spellEnd"/>
            <w:r>
              <w:t xml:space="preserve"> de </w:t>
            </w:r>
            <w:proofErr w:type="spellStart"/>
            <w:r>
              <w:t>déploiement</w:t>
            </w:r>
            <w:proofErr w:type="spellEnd"/>
          </w:p>
        </w:tc>
        <w:tc>
          <w:tcPr>
            <w:tcW w:w="0" w:type="auto"/>
          </w:tcPr>
          <w:p w14:paraId="5E1A0CB5" w14:textId="77777777" w:rsidR="006E2B6C" w:rsidRDefault="00000000" w:rsidP="004C7B10">
            <w:pPr>
              <w:pStyle w:val="Compact"/>
              <w:spacing w:line="360" w:lineRule="auto"/>
              <w:jc w:val="center"/>
            </w:pPr>
            <w:proofErr w:type="spellStart"/>
            <w:r>
              <w:t>Faible</w:t>
            </w:r>
            <w:proofErr w:type="spellEnd"/>
          </w:p>
        </w:tc>
        <w:tc>
          <w:tcPr>
            <w:tcW w:w="0" w:type="auto"/>
          </w:tcPr>
          <w:p w14:paraId="28665DD6" w14:textId="77777777" w:rsidR="006E2B6C" w:rsidRDefault="00000000" w:rsidP="004C7B10">
            <w:pPr>
              <w:pStyle w:val="Compact"/>
              <w:spacing w:line="360" w:lineRule="auto"/>
              <w:jc w:val="center"/>
            </w:pPr>
            <w:r>
              <w:t>Moyenne</w:t>
            </w:r>
          </w:p>
        </w:tc>
        <w:tc>
          <w:tcPr>
            <w:tcW w:w="0" w:type="auto"/>
          </w:tcPr>
          <w:p w14:paraId="7A2AABA9" w14:textId="77777777" w:rsidR="006E2B6C" w:rsidRDefault="00000000" w:rsidP="004C7B10">
            <w:pPr>
              <w:pStyle w:val="Compact"/>
              <w:spacing w:line="360" w:lineRule="auto"/>
              <w:jc w:val="center"/>
            </w:pPr>
            <w:proofErr w:type="spellStart"/>
            <w:r>
              <w:t>Élevée</w:t>
            </w:r>
            <w:proofErr w:type="spellEnd"/>
          </w:p>
        </w:tc>
        <w:tc>
          <w:tcPr>
            <w:tcW w:w="0" w:type="auto"/>
          </w:tcPr>
          <w:p w14:paraId="52087931" w14:textId="77777777" w:rsidR="006E2B6C" w:rsidRDefault="00000000" w:rsidP="004C7B10">
            <w:pPr>
              <w:pStyle w:val="Compact"/>
              <w:spacing w:line="360" w:lineRule="auto"/>
              <w:jc w:val="center"/>
            </w:pPr>
            <w:r>
              <w:t>Moyenne</w:t>
            </w:r>
          </w:p>
        </w:tc>
        <w:tc>
          <w:tcPr>
            <w:tcW w:w="0" w:type="auto"/>
          </w:tcPr>
          <w:p w14:paraId="2A1E1DF3" w14:textId="77777777" w:rsidR="006E2B6C" w:rsidRDefault="00000000" w:rsidP="004C7B10">
            <w:pPr>
              <w:pStyle w:val="Compact"/>
              <w:spacing w:line="360" w:lineRule="auto"/>
              <w:jc w:val="center"/>
            </w:pPr>
            <w:proofErr w:type="spellStart"/>
            <w:r>
              <w:t>Faible</w:t>
            </w:r>
            <w:proofErr w:type="spellEnd"/>
          </w:p>
        </w:tc>
        <w:tc>
          <w:tcPr>
            <w:tcW w:w="0" w:type="auto"/>
          </w:tcPr>
          <w:p w14:paraId="606FC240" w14:textId="77777777" w:rsidR="006E2B6C" w:rsidRDefault="00000000" w:rsidP="004C7B10">
            <w:pPr>
              <w:pStyle w:val="Compact"/>
              <w:spacing w:line="360" w:lineRule="auto"/>
              <w:jc w:val="center"/>
            </w:pPr>
            <w:proofErr w:type="spellStart"/>
            <w:r>
              <w:rPr>
                <w:b/>
                <w:bCs/>
              </w:rPr>
              <w:t>Élevée</w:t>
            </w:r>
            <w:proofErr w:type="spellEnd"/>
          </w:p>
        </w:tc>
      </w:tr>
      <w:tr w:rsidR="006E2B6C" w14:paraId="2BCA7B64" w14:textId="77777777" w:rsidTr="009C4D1F">
        <w:tc>
          <w:tcPr>
            <w:tcW w:w="0" w:type="auto"/>
          </w:tcPr>
          <w:p w14:paraId="418BC548" w14:textId="77777777" w:rsidR="006E2B6C" w:rsidRDefault="00000000" w:rsidP="004C7B10">
            <w:pPr>
              <w:pStyle w:val="Compact"/>
              <w:spacing w:line="360" w:lineRule="auto"/>
            </w:pPr>
            <w:proofErr w:type="spellStart"/>
            <w:r>
              <w:lastRenderedPageBreak/>
              <w:t>Ressources</w:t>
            </w:r>
            <w:proofErr w:type="spellEnd"/>
            <w:r>
              <w:t xml:space="preserve"> </w:t>
            </w:r>
            <w:proofErr w:type="spellStart"/>
            <w:r>
              <w:t>requises</w:t>
            </w:r>
            <w:proofErr w:type="spellEnd"/>
          </w:p>
        </w:tc>
        <w:tc>
          <w:tcPr>
            <w:tcW w:w="0" w:type="auto"/>
          </w:tcPr>
          <w:p w14:paraId="2A1C3FC9" w14:textId="77777777" w:rsidR="006E2B6C" w:rsidRDefault="00000000" w:rsidP="004C7B10">
            <w:pPr>
              <w:pStyle w:val="Compact"/>
              <w:spacing w:line="360" w:lineRule="auto"/>
              <w:jc w:val="center"/>
            </w:pPr>
            <w:proofErr w:type="spellStart"/>
            <w:r>
              <w:t>Faibles</w:t>
            </w:r>
            <w:proofErr w:type="spellEnd"/>
          </w:p>
        </w:tc>
        <w:tc>
          <w:tcPr>
            <w:tcW w:w="0" w:type="auto"/>
          </w:tcPr>
          <w:p w14:paraId="18C7D9B0" w14:textId="77777777" w:rsidR="006E2B6C" w:rsidRDefault="00000000" w:rsidP="004C7B10">
            <w:pPr>
              <w:pStyle w:val="Compact"/>
              <w:spacing w:line="360" w:lineRule="auto"/>
              <w:jc w:val="center"/>
            </w:pPr>
            <w:proofErr w:type="spellStart"/>
            <w:r>
              <w:t>Élevées</w:t>
            </w:r>
            <w:proofErr w:type="spellEnd"/>
          </w:p>
        </w:tc>
        <w:tc>
          <w:tcPr>
            <w:tcW w:w="0" w:type="auto"/>
          </w:tcPr>
          <w:p w14:paraId="45F6FC58" w14:textId="77777777" w:rsidR="006E2B6C" w:rsidRDefault="00000000" w:rsidP="004C7B10">
            <w:pPr>
              <w:pStyle w:val="Compact"/>
              <w:spacing w:line="360" w:lineRule="auto"/>
              <w:jc w:val="center"/>
            </w:pPr>
            <w:proofErr w:type="spellStart"/>
            <w:r>
              <w:t>Moyennes</w:t>
            </w:r>
            <w:proofErr w:type="spellEnd"/>
          </w:p>
        </w:tc>
        <w:tc>
          <w:tcPr>
            <w:tcW w:w="0" w:type="auto"/>
          </w:tcPr>
          <w:p w14:paraId="2F3B99C8" w14:textId="77777777" w:rsidR="006E2B6C" w:rsidRDefault="00000000" w:rsidP="004C7B10">
            <w:pPr>
              <w:pStyle w:val="Compact"/>
              <w:spacing w:line="360" w:lineRule="auto"/>
              <w:jc w:val="center"/>
            </w:pPr>
            <w:proofErr w:type="spellStart"/>
            <w:r>
              <w:t>Moyennes</w:t>
            </w:r>
            <w:proofErr w:type="spellEnd"/>
          </w:p>
        </w:tc>
        <w:tc>
          <w:tcPr>
            <w:tcW w:w="0" w:type="auto"/>
          </w:tcPr>
          <w:p w14:paraId="1C875105" w14:textId="77777777" w:rsidR="006E2B6C" w:rsidRDefault="00000000" w:rsidP="004C7B10">
            <w:pPr>
              <w:pStyle w:val="Compact"/>
              <w:spacing w:line="360" w:lineRule="auto"/>
              <w:jc w:val="center"/>
            </w:pPr>
            <w:proofErr w:type="spellStart"/>
            <w:r>
              <w:t>Élevées</w:t>
            </w:r>
            <w:proofErr w:type="spellEnd"/>
          </w:p>
        </w:tc>
        <w:tc>
          <w:tcPr>
            <w:tcW w:w="0" w:type="auto"/>
          </w:tcPr>
          <w:p w14:paraId="0E3BEB9C" w14:textId="77777777" w:rsidR="006E2B6C" w:rsidRDefault="00000000" w:rsidP="004C7B10">
            <w:pPr>
              <w:pStyle w:val="Compact"/>
              <w:spacing w:line="360" w:lineRule="auto"/>
              <w:jc w:val="center"/>
            </w:pPr>
            <w:r>
              <w:rPr>
                <w:b/>
                <w:bCs/>
              </w:rPr>
              <w:t xml:space="preserve">Très </w:t>
            </w:r>
            <w:proofErr w:type="spellStart"/>
            <w:r>
              <w:rPr>
                <w:b/>
                <w:bCs/>
              </w:rPr>
              <w:t>faibles</w:t>
            </w:r>
            <w:proofErr w:type="spellEnd"/>
          </w:p>
        </w:tc>
      </w:tr>
      <w:tr w:rsidR="006E2B6C" w14:paraId="66F24D5C" w14:textId="77777777" w:rsidTr="009C4D1F">
        <w:tc>
          <w:tcPr>
            <w:tcW w:w="0" w:type="auto"/>
          </w:tcPr>
          <w:p w14:paraId="11EC7C41" w14:textId="77777777" w:rsidR="006E2B6C" w:rsidRDefault="00000000" w:rsidP="004C7B10">
            <w:pPr>
              <w:pStyle w:val="Compact"/>
              <w:spacing w:line="360" w:lineRule="auto"/>
            </w:pPr>
            <w:r>
              <w:t>Interface web</w:t>
            </w:r>
          </w:p>
        </w:tc>
        <w:tc>
          <w:tcPr>
            <w:tcW w:w="0" w:type="auto"/>
          </w:tcPr>
          <w:p w14:paraId="386783AF" w14:textId="77777777" w:rsidR="006E2B6C" w:rsidRDefault="00000000" w:rsidP="004C7B10">
            <w:pPr>
              <w:pStyle w:val="Compact"/>
              <w:spacing w:line="360" w:lineRule="auto"/>
              <w:jc w:val="center"/>
            </w:pPr>
            <w:proofErr w:type="spellStart"/>
            <w:r>
              <w:t>Basique</w:t>
            </w:r>
            <w:proofErr w:type="spellEnd"/>
          </w:p>
        </w:tc>
        <w:tc>
          <w:tcPr>
            <w:tcW w:w="0" w:type="auto"/>
          </w:tcPr>
          <w:p w14:paraId="7633A1A5" w14:textId="77777777" w:rsidR="006E2B6C" w:rsidRDefault="00000000" w:rsidP="004C7B10">
            <w:pPr>
              <w:pStyle w:val="Compact"/>
              <w:spacing w:line="360" w:lineRule="auto"/>
              <w:jc w:val="center"/>
            </w:pPr>
            <w:r>
              <w:t>Riche</w:t>
            </w:r>
          </w:p>
        </w:tc>
        <w:tc>
          <w:tcPr>
            <w:tcW w:w="0" w:type="auto"/>
          </w:tcPr>
          <w:p w14:paraId="35CD2550" w14:textId="77777777" w:rsidR="006E2B6C" w:rsidRDefault="00000000" w:rsidP="004C7B10">
            <w:pPr>
              <w:pStyle w:val="Compact"/>
              <w:spacing w:line="360" w:lineRule="auto"/>
              <w:jc w:val="center"/>
            </w:pPr>
            <w:r>
              <w:t>Riche</w:t>
            </w:r>
          </w:p>
        </w:tc>
        <w:tc>
          <w:tcPr>
            <w:tcW w:w="0" w:type="auto"/>
          </w:tcPr>
          <w:p w14:paraId="1A1D36F8" w14:textId="77777777" w:rsidR="006E2B6C" w:rsidRDefault="00000000" w:rsidP="004C7B10">
            <w:pPr>
              <w:pStyle w:val="Compact"/>
              <w:spacing w:line="360" w:lineRule="auto"/>
              <w:jc w:val="center"/>
            </w:pPr>
            <w:r>
              <w:t>Riche</w:t>
            </w:r>
          </w:p>
        </w:tc>
        <w:tc>
          <w:tcPr>
            <w:tcW w:w="0" w:type="auto"/>
          </w:tcPr>
          <w:p w14:paraId="6DD297D1" w14:textId="77777777" w:rsidR="006E2B6C" w:rsidRDefault="00000000" w:rsidP="004C7B10">
            <w:pPr>
              <w:pStyle w:val="Compact"/>
              <w:spacing w:line="360" w:lineRule="auto"/>
              <w:jc w:val="center"/>
            </w:pPr>
            <w:r>
              <w:t>Riche</w:t>
            </w:r>
          </w:p>
        </w:tc>
        <w:tc>
          <w:tcPr>
            <w:tcW w:w="0" w:type="auto"/>
          </w:tcPr>
          <w:p w14:paraId="431710F5" w14:textId="77777777" w:rsidR="006E2B6C" w:rsidRDefault="00000000" w:rsidP="004C7B10">
            <w:pPr>
              <w:pStyle w:val="Compact"/>
              <w:spacing w:line="360" w:lineRule="auto"/>
              <w:jc w:val="center"/>
            </w:pPr>
            <w:r>
              <w:rPr>
                <w:b/>
                <w:bCs/>
              </w:rPr>
              <w:t>Moderne (Bootstrap)</w:t>
            </w:r>
          </w:p>
        </w:tc>
      </w:tr>
      <w:tr w:rsidR="006E2B6C" w14:paraId="0B54CBBE" w14:textId="77777777" w:rsidTr="009C4D1F">
        <w:tc>
          <w:tcPr>
            <w:tcW w:w="0" w:type="auto"/>
          </w:tcPr>
          <w:p w14:paraId="788EB1C3" w14:textId="77777777" w:rsidR="006E2B6C" w:rsidRDefault="00000000" w:rsidP="004C7B10">
            <w:pPr>
              <w:pStyle w:val="Compact"/>
              <w:spacing w:line="360" w:lineRule="auto"/>
            </w:pPr>
            <w:proofErr w:type="spellStart"/>
            <w:r>
              <w:t>Découverte</w:t>
            </w:r>
            <w:proofErr w:type="spellEnd"/>
            <w:r>
              <w:t xml:space="preserve"> auto.</w:t>
            </w:r>
          </w:p>
        </w:tc>
        <w:tc>
          <w:tcPr>
            <w:tcW w:w="0" w:type="auto"/>
          </w:tcPr>
          <w:p w14:paraId="154682E6" w14:textId="77777777" w:rsidR="006E2B6C" w:rsidRDefault="00000000" w:rsidP="004C7B10">
            <w:pPr>
              <w:pStyle w:val="Compact"/>
              <w:spacing w:line="360" w:lineRule="auto"/>
              <w:jc w:val="center"/>
            </w:pPr>
            <w:r>
              <w:t>Plugin</w:t>
            </w:r>
          </w:p>
        </w:tc>
        <w:tc>
          <w:tcPr>
            <w:tcW w:w="0" w:type="auto"/>
          </w:tcPr>
          <w:p w14:paraId="4D186B2D" w14:textId="77777777" w:rsidR="006E2B6C" w:rsidRDefault="00000000" w:rsidP="004C7B10">
            <w:pPr>
              <w:pStyle w:val="Compact"/>
              <w:spacing w:line="360" w:lineRule="auto"/>
              <w:jc w:val="center"/>
            </w:pPr>
            <w:proofErr w:type="spellStart"/>
            <w:r>
              <w:t>Oui</w:t>
            </w:r>
            <w:proofErr w:type="spellEnd"/>
          </w:p>
        </w:tc>
        <w:tc>
          <w:tcPr>
            <w:tcW w:w="0" w:type="auto"/>
          </w:tcPr>
          <w:p w14:paraId="3CD46AF9" w14:textId="77777777" w:rsidR="006E2B6C" w:rsidRDefault="00000000" w:rsidP="004C7B10">
            <w:pPr>
              <w:pStyle w:val="Compact"/>
              <w:spacing w:line="360" w:lineRule="auto"/>
              <w:jc w:val="center"/>
            </w:pPr>
            <w:proofErr w:type="spellStart"/>
            <w:r>
              <w:t>Oui</w:t>
            </w:r>
            <w:proofErr w:type="spellEnd"/>
          </w:p>
        </w:tc>
        <w:tc>
          <w:tcPr>
            <w:tcW w:w="0" w:type="auto"/>
          </w:tcPr>
          <w:p w14:paraId="3C18B331" w14:textId="77777777" w:rsidR="006E2B6C" w:rsidRDefault="00000000" w:rsidP="004C7B10">
            <w:pPr>
              <w:pStyle w:val="Compact"/>
              <w:spacing w:line="360" w:lineRule="auto"/>
              <w:jc w:val="center"/>
            </w:pPr>
            <w:proofErr w:type="spellStart"/>
            <w:r>
              <w:t>Oui</w:t>
            </w:r>
            <w:proofErr w:type="spellEnd"/>
          </w:p>
        </w:tc>
        <w:tc>
          <w:tcPr>
            <w:tcW w:w="0" w:type="auto"/>
          </w:tcPr>
          <w:p w14:paraId="1A9F2563" w14:textId="77777777" w:rsidR="006E2B6C" w:rsidRDefault="00000000" w:rsidP="004C7B10">
            <w:pPr>
              <w:pStyle w:val="Compact"/>
              <w:spacing w:line="360" w:lineRule="auto"/>
              <w:jc w:val="center"/>
            </w:pPr>
            <w:proofErr w:type="spellStart"/>
            <w:r>
              <w:t>Oui</w:t>
            </w:r>
            <w:proofErr w:type="spellEnd"/>
          </w:p>
        </w:tc>
        <w:tc>
          <w:tcPr>
            <w:tcW w:w="0" w:type="auto"/>
          </w:tcPr>
          <w:p w14:paraId="6669FE7C" w14:textId="77777777" w:rsidR="006E2B6C" w:rsidRDefault="00000000" w:rsidP="004C7B10">
            <w:pPr>
              <w:pStyle w:val="Compact"/>
              <w:spacing w:line="360" w:lineRule="auto"/>
              <w:jc w:val="center"/>
            </w:pPr>
            <w:proofErr w:type="spellStart"/>
            <w:r>
              <w:rPr>
                <w:b/>
                <w:bCs/>
              </w:rPr>
              <w:t>Oui</w:t>
            </w:r>
            <w:proofErr w:type="spellEnd"/>
            <w:r>
              <w:rPr>
                <w:b/>
                <w:bCs/>
              </w:rPr>
              <w:t xml:space="preserve"> (Python)</w:t>
            </w:r>
          </w:p>
        </w:tc>
      </w:tr>
      <w:tr w:rsidR="006E2B6C" w14:paraId="6D88D785" w14:textId="77777777" w:rsidTr="009C4D1F">
        <w:tc>
          <w:tcPr>
            <w:tcW w:w="0" w:type="auto"/>
          </w:tcPr>
          <w:p w14:paraId="4F18F2B1" w14:textId="77777777" w:rsidR="006E2B6C" w:rsidRDefault="00000000" w:rsidP="004C7B10">
            <w:pPr>
              <w:pStyle w:val="Compact"/>
              <w:spacing w:line="360" w:lineRule="auto"/>
            </w:pPr>
            <w:proofErr w:type="spellStart"/>
            <w:r>
              <w:t>Alerte</w:t>
            </w:r>
            <w:proofErr w:type="spellEnd"/>
            <w:r>
              <w:t xml:space="preserve"> e-mail</w:t>
            </w:r>
          </w:p>
        </w:tc>
        <w:tc>
          <w:tcPr>
            <w:tcW w:w="0" w:type="auto"/>
          </w:tcPr>
          <w:p w14:paraId="0B2352C3" w14:textId="77777777" w:rsidR="006E2B6C" w:rsidRDefault="00000000" w:rsidP="004C7B10">
            <w:pPr>
              <w:pStyle w:val="Compact"/>
              <w:spacing w:line="360" w:lineRule="auto"/>
              <w:jc w:val="center"/>
            </w:pPr>
            <w:proofErr w:type="spellStart"/>
            <w:r>
              <w:t>Oui</w:t>
            </w:r>
            <w:proofErr w:type="spellEnd"/>
          </w:p>
        </w:tc>
        <w:tc>
          <w:tcPr>
            <w:tcW w:w="0" w:type="auto"/>
          </w:tcPr>
          <w:p w14:paraId="652AA9E0" w14:textId="77777777" w:rsidR="006E2B6C" w:rsidRDefault="00000000" w:rsidP="004C7B10">
            <w:pPr>
              <w:pStyle w:val="Compact"/>
              <w:spacing w:line="360" w:lineRule="auto"/>
              <w:jc w:val="center"/>
            </w:pPr>
            <w:proofErr w:type="spellStart"/>
            <w:r>
              <w:t>Oui</w:t>
            </w:r>
            <w:proofErr w:type="spellEnd"/>
          </w:p>
        </w:tc>
        <w:tc>
          <w:tcPr>
            <w:tcW w:w="0" w:type="auto"/>
          </w:tcPr>
          <w:p w14:paraId="30C3E891" w14:textId="77777777" w:rsidR="006E2B6C" w:rsidRDefault="00000000" w:rsidP="004C7B10">
            <w:pPr>
              <w:pStyle w:val="Compact"/>
              <w:spacing w:line="360" w:lineRule="auto"/>
              <w:jc w:val="center"/>
            </w:pPr>
            <w:proofErr w:type="spellStart"/>
            <w:r>
              <w:t>Oui</w:t>
            </w:r>
            <w:proofErr w:type="spellEnd"/>
          </w:p>
        </w:tc>
        <w:tc>
          <w:tcPr>
            <w:tcW w:w="0" w:type="auto"/>
          </w:tcPr>
          <w:p w14:paraId="66BDD59F" w14:textId="77777777" w:rsidR="006E2B6C" w:rsidRDefault="00000000" w:rsidP="004C7B10">
            <w:pPr>
              <w:pStyle w:val="Compact"/>
              <w:spacing w:line="360" w:lineRule="auto"/>
              <w:jc w:val="center"/>
            </w:pPr>
            <w:proofErr w:type="spellStart"/>
            <w:r>
              <w:t>Oui</w:t>
            </w:r>
            <w:proofErr w:type="spellEnd"/>
          </w:p>
        </w:tc>
        <w:tc>
          <w:tcPr>
            <w:tcW w:w="0" w:type="auto"/>
          </w:tcPr>
          <w:p w14:paraId="1BB91187" w14:textId="77777777" w:rsidR="006E2B6C" w:rsidRDefault="00000000" w:rsidP="004C7B10">
            <w:pPr>
              <w:pStyle w:val="Compact"/>
              <w:spacing w:line="360" w:lineRule="auto"/>
              <w:jc w:val="center"/>
            </w:pPr>
            <w:proofErr w:type="spellStart"/>
            <w:r>
              <w:t>Oui</w:t>
            </w:r>
            <w:proofErr w:type="spellEnd"/>
          </w:p>
        </w:tc>
        <w:tc>
          <w:tcPr>
            <w:tcW w:w="0" w:type="auto"/>
          </w:tcPr>
          <w:p w14:paraId="25E21693" w14:textId="77777777" w:rsidR="006E2B6C" w:rsidRDefault="00000000" w:rsidP="004C7B10">
            <w:pPr>
              <w:pStyle w:val="Compact"/>
              <w:spacing w:line="360" w:lineRule="auto"/>
              <w:jc w:val="center"/>
            </w:pPr>
            <w:proofErr w:type="spellStart"/>
            <w:r>
              <w:rPr>
                <w:b/>
                <w:bCs/>
              </w:rPr>
              <w:t>Oui</w:t>
            </w:r>
            <w:proofErr w:type="spellEnd"/>
          </w:p>
        </w:tc>
      </w:tr>
      <w:tr w:rsidR="006E2B6C" w14:paraId="1D0A15AD" w14:textId="77777777" w:rsidTr="009C4D1F">
        <w:tc>
          <w:tcPr>
            <w:tcW w:w="0" w:type="auto"/>
          </w:tcPr>
          <w:p w14:paraId="35C10C84" w14:textId="77777777" w:rsidR="006E2B6C" w:rsidRDefault="00000000" w:rsidP="004C7B10">
            <w:pPr>
              <w:pStyle w:val="Compact"/>
              <w:spacing w:line="360" w:lineRule="auto"/>
            </w:pPr>
            <w:proofErr w:type="spellStart"/>
            <w:r>
              <w:t>Alerte</w:t>
            </w:r>
            <w:proofErr w:type="spellEnd"/>
            <w:r>
              <w:t xml:space="preserve"> mobile native</w:t>
            </w:r>
          </w:p>
        </w:tc>
        <w:tc>
          <w:tcPr>
            <w:tcW w:w="0" w:type="auto"/>
          </w:tcPr>
          <w:p w14:paraId="4A09FFE4" w14:textId="77777777" w:rsidR="006E2B6C" w:rsidRDefault="00000000" w:rsidP="004C7B10">
            <w:pPr>
              <w:pStyle w:val="Compact"/>
              <w:spacing w:line="360" w:lineRule="auto"/>
              <w:jc w:val="center"/>
            </w:pPr>
            <w:r>
              <w:t>Plugin</w:t>
            </w:r>
          </w:p>
        </w:tc>
        <w:tc>
          <w:tcPr>
            <w:tcW w:w="0" w:type="auto"/>
          </w:tcPr>
          <w:p w14:paraId="7CAAA2CB" w14:textId="77777777" w:rsidR="006E2B6C" w:rsidRDefault="00000000" w:rsidP="004C7B10">
            <w:pPr>
              <w:pStyle w:val="Compact"/>
              <w:spacing w:line="360" w:lineRule="auto"/>
              <w:jc w:val="center"/>
            </w:pPr>
            <w:r>
              <w:t>Plugin</w:t>
            </w:r>
          </w:p>
        </w:tc>
        <w:tc>
          <w:tcPr>
            <w:tcW w:w="0" w:type="auto"/>
          </w:tcPr>
          <w:p w14:paraId="39344533" w14:textId="77777777" w:rsidR="006E2B6C" w:rsidRDefault="00000000" w:rsidP="004C7B10">
            <w:pPr>
              <w:pStyle w:val="Compact"/>
              <w:spacing w:line="360" w:lineRule="auto"/>
              <w:jc w:val="center"/>
            </w:pPr>
            <w:proofErr w:type="spellStart"/>
            <w:r>
              <w:t>Appli</w:t>
            </w:r>
            <w:proofErr w:type="spellEnd"/>
          </w:p>
        </w:tc>
        <w:tc>
          <w:tcPr>
            <w:tcW w:w="0" w:type="auto"/>
          </w:tcPr>
          <w:p w14:paraId="254F8E52" w14:textId="77777777" w:rsidR="006E2B6C" w:rsidRDefault="00000000" w:rsidP="004C7B10">
            <w:pPr>
              <w:pStyle w:val="Compact"/>
              <w:spacing w:line="360" w:lineRule="auto"/>
              <w:jc w:val="center"/>
            </w:pPr>
            <w:r>
              <w:t>Plugin</w:t>
            </w:r>
          </w:p>
        </w:tc>
        <w:tc>
          <w:tcPr>
            <w:tcW w:w="0" w:type="auto"/>
          </w:tcPr>
          <w:p w14:paraId="78139CA1" w14:textId="77777777" w:rsidR="006E2B6C" w:rsidRDefault="00000000" w:rsidP="004C7B10">
            <w:pPr>
              <w:pStyle w:val="Compact"/>
              <w:spacing w:line="360" w:lineRule="auto"/>
              <w:jc w:val="center"/>
            </w:pPr>
            <w:proofErr w:type="spellStart"/>
            <w:r>
              <w:t>Appli</w:t>
            </w:r>
            <w:proofErr w:type="spellEnd"/>
          </w:p>
        </w:tc>
        <w:tc>
          <w:tcPr>
            <w:tcW w:w="0" w:type="auto"/>
          </w:tcPr>
          <w:p w14:paraId="236CB936" w14:textId="77777777" w:rsidR="006E2B6C" w:rsidRDefault="00000000" w:rsidP="004C7B10">
            <w:pPr>
              <w:pStyle w:val="Compact"/>
              <w:spacing w:line="360" w:lineRule="auto"/>
              <w:jc w:val="center"/>
            </w:pPr>
            <w:proofErr w:type="spellStart"/>
            <w:r>
              <w:rPr>
                <w:b/>
                <w:bCs/>
              </w:rPr>
              <w:t>Oui</w:t>
            </w:r>
            <w:proofErr w:type="spellEnd"/>
            <w:r>
              <w:rPr>
                <w:b/>
                <w:bCs/>
              </w:rPr>
              <w:t xml:space="preserve"> (Telegram </w:t>
            </w:r>
            <w:proofErr w:type="spellStart"/>
            <w:r>
              <w:rPr>
                <w:b/>
                <w:bCs/>
              </w:rPr>
              <w:t>natif</w:t>
            </w:r>
            <w:proofErr w:type="spellEnd"/>
            <w:r>
              <w:rPr>
                <w:b/>
                <w:bCs/>
              </w:rPr>
              <w:t>)</w:t>
            </w:r>
          </w:p>
        </w:tc>
      </w:tr>
      <w:tr w:rsidR="006E2B6C" w14:paraId="7A43994A" w14:textId="77777777" w:rsidTr="009C4D1F">
        <w:tc>
          <w:tcPr>
            <w:tcW w:w="0" w:type="auto"/>
          </w:tcPr>
          <w:p w14:paraId="26EE4526" w14:textId="77777777" w:rsidR="006E2B6C" w:rsidRDefault="00000000" w:rsidP="004C7B10">
            <w:pPr>
              <w:pStyle w:val="Compact"/>
              <w:spacing w:line="360" w:lineRule="auto"/>
            </w:pPr>
            <w:proofErr w:type="spellStart"/>
            <w:r>
              <w:t>Personnalisation</w:t>
            </w:r>
            <w:proofErr w:type="spellEnd"/>
            <w:r>
              <w:t xml:space="preserve"> du code</w:t>
            </w:r>
          </w:p>
        </w:tc>
        <w:tc>
          <w:tcPr>
            <w:tcW w:w="0" w:type="auto"/>
          </w:tcPr>
          <w:p w14:paraId="1DDF783B" w14:textId="77777777" w:rsidR="006E2B6C" w:rsidRDefault="00000000" w:rsidP="004C7B10">
            <w:pPr>
              <w:pStyle w:val="Compact"/>
              <w:spacing w:line="360" w:lineRule="auto"/>
              <w:jc w:val="center"/>
            </w:pPr>
            <w:proofErr w:type="spellStart"/>
            <w:r>
              <w:t>Limitée</w:t>
            </w:r>
            <w:proofErr w:type="spellEnd"/>
          </w:p>
        </w:tc>
        <w:tc>
          <w:tcPr>
            <w:tcW w:w="0" w:type="auto"/>
          </w:tcPr>
          <w:p w14:paraId="21143678" w14:textId="77777777" w:rsidR="006E2B6C" w:rsidRDefault="00000000" w:rsidP="004C7B10">
            <w:pPr>
              <w:pStyle w:val="Compact"/>
              <w:spacing w:line="360" w:lineRule="auto"/>
              <w:jc w:val="center"/>
            </w:pPr>
            <w:proofErr w:type="spellStart"/>
            <w:r>
              <w:t>Limitée</w:t>
            </w:r>
            <w:proofErr w:type="spellEnd"/>
          </w:p>
        </w:tc>
        <w:tc>
          <w:tcPr>
            <w:tcW w:w="0" w:type="auto"/>
          </w:tcPr>
          <w:p w14:paraId="1F7A5491" w14:textId="77777777" w:rsidR="006E2B6C" w:rsidRDefault="00000000" w:rsidP="004C7B10">
            <w:pPr>
              <w:pStyle w:val="Compact"/>
              <w:spacing w:line="360" w:lineRule="auto"/>
              <w:jc w:val="center"/>
            </w:pPr>
            <w:r>
              <w:t>Non</w:t>
            </w:r>
          </w:p>
        </w:tc>
        <w:tc>
          <w:tcPr>
            <w:tcW w:w="0" w:type="auto"/>
          </w:tcPr>
          <w:p w14:paraId="330AF048" w14:textId="77777777" w:rsidR="006E2B6C" w:rsidRDefault="00000000" w:rsidP="004C7B10">
            <w:pPr>
              <w:pStyle w:val="Compact"/>
              <w:spacing w:line="360" w:lineRule="auto"/>
              <w:jc w:val="center"/>
            </w:pPr>
            <w:proofErr w:type="spellStart"/>
            <w:r>
              <w:t>Limitée</w:t>
            </w:r>
            <w:proofErr w:type="spellEnd"/>
          </w:p>
        </w:tc>
        <w:tc>
          <w:tcPr>
            <w:tcW w:w="0" w:type="auto"/>
          </w:tcPr>
          <w:p w14:paraId="45B0B713" w14:textId="77777777" w:rsidR="006E2B6C" w:rsidRDefault="00000000" w:rsidP="004C7B10">
            <w:pPr>
              <w:pStyle w:val="Compact"/>
              <w:spacing w:line="360" w:lineRule="auto"/>
              <w:jc w:val="center"/>
            </w:pPr>
            <w:r>
              <w:t>Non</w:t>
            </w:r>
          </w:p>
        </w:tc>
        <w:tc>
          <w:tcPr>
            <w:tcW w:w="0" w:type="auto"/>
          </w:tcPr>
          <w:p w14:paraId="276C213B" w14:textId="77777777" w:rsidR="006E2B6C" w:rsidRDefault="00000000" w:rsidP="004C7B10">
            <w:pPr>
              <w:pStyle w:val="Compact"/>
              <w:spacing w:line="360" w:lineRule="auto"/>
              <w:jc w:val="center"/>
            </w:pPr>
            <w:proofErr w:type="spellStart"/>
            <w:r>
              <w:rPr>
                <w:b/>
                <w:bCs/>
              </w:rPr>
              <w:t>Totale</w:t>
            </w:r>
            <w:proofErr w:type="spellEnd"/>
          </w:p>
        </w:tc>
      </w:tr>
      <w:tr w:rsidR="006E2B6C" w14:paraId="4E8A975D" w14:textId="77777777" w:rsidTr="009C4D1F">
        <w:tc>
          <w:tcPr>
            <w:tcW w:w="0" w:type="auto"/>
          </w:tcPr>
          <w:p w14:paraId="0E5CA951" w14:textId="77777777" w:rsidR="006E2B6C" w:rsidRDefault="00000000" w:rsidP="004C7B10">
            <w:pPr>
              <w:pStyle w:val="Compact"/>
              <w:spacing w:line="360" w:lineRule="auto"/>
            </w:pPr>
            <w:proofErr w:type="spellStart"/>
            <w:r>
              <w:t>Adapté</w:t>
            </w:r>
            <w:proofErr w:type="spellEnd"/>
            <w:r>
              <w:t xml:space="preserve"> aux PME / ESN</w:t>
            </w:r>
          </w:p>
        </w:tc>
        <w:tc>
          <w:tcPr>
            <w:tcW w:w="0" w:type="auto"/>
          </w:tcPr>
          <w:p w14:paraId="13D83E9A" w14:textId="77777777" w:rsidR="006E2B6C" w:rsidRDefault="00000000" w:rsidP="004C7B10">
            <w:pPr>
              <w:pStyle w:val="Compact"/>
              <w:spacing w:line="360" w:lineRule="auto"/>
              <w:jc w:val="center"/>
            </w:pPr>
            <w:proofErr w:type="spellStart"/>
            <w:r>
              <w:t>Moyen</w:t>
            </w:r>
            <w:proofErr w:type="spellEnd"/>
          </w:p>
        </w:tc>
        <w:tc>
          <w:tcPr>
            <w:tcW w:w="0" w:type="auto"/>
          </w:tcPr>
          <w:p w14:paraId="69E659EF" w14:textId="77777777" w:rsidR="006E2B6C" w:rsidRDefault="00000000" w:rsidP="004C7B10">
            <w:pPr>
              <w:pStyle w:val="Compact"/>
              <w:spacing w:line="360" w:lineRule="auto"/>
              <w:jc w:val="center"/>
            </w:pPr>
            <w:proofErr w:type="spellStart"/>
            <w:r>
              <w:t>Moyen</w:t>
            </w:r>
            <w:proofErr w:type="spellEnd"/>
          </w:p>
        </w:tc>
        <w:tc>
          <w:tcPr>
            <w:tcW w:w="0" w:type="auto"/>
          </w:tcPr>
          <w:p w14:paraId="4515044F" w14:textId="77777777" w:rsidR="006E2B6C" w:rsidRDefault="00000000" w:rsidP="004C7B10">
            <w:pPr>
              <w:pStyle w:val="Compact"/>
              <w:spacing w:line="360" w:lineRule="auto"/>
              <w:jc w:val="center"/>
            </w:pPr>
            <w:proofErr w:type="spellStart"/>
            <w:r>
              <w:t>Oui</w:t>
            </w:r>
            <w:proofErr w:type="spellEnd"/>
          </w:p>
        </w:tc>
        <w:tc>
          <w:tcPr>
            <w:tcW w:w="0" w:type="auto"/>
          </w:tcPr>
          <w:p w14:paraId="52532669" w14:textId="77777777" w:rsidR="006E2B6C" w:rsidRDefault="00000000" w:rsidP="004C7B10">
            <w:pPr>
              <w:pStyle w:val="Compact"/>
              <w:spacing w:line="360" w:lineRule="auto"/>
              <w:jc w:val="center"/>
            </w:pPr>
            <w:proofErr w:type="spellStart"/>
            <w:r>
              <w:t>Moyen</w:t>
            </w:r>
            <w:proofErr w:type="spellEnd"/>
          </w:p>
        </w:tc>
        <w:tc>
          <w:tcPr>
            <w:tcW w:w="0" w:type="auto"/>
          </w:tcPr>
          <w:p w14:paraId="5AF57092" w14:textId="77777777" w:rsidR="006E2B6C" w:rsidRDefault="00000000" w:rsidP="004C7B10">
            <w:pPr>
              <w:pStyle w:val="Compact"/>
              <w:spacing w:line="360" w:lineRule="auto"/>
              <w:jc w:val="center"/>
            </w:pPr>
            <w:r>
              <w:t>Non</w:t>
            </w:r>
          </w:p>
        </w:tc>
        <w:tc>
          <w:tcPr>
            <w:tcW w:w="0" w:type="auto"/>
          </w:tcPr>
          <w:p w14:paraId="14EC767F" w14:textId="77777777" w:rsidR="006E2B6C" w:rsidRDefault="00000000" w:rsidP="004C7B10">
            <w:pPr>
              <w:pStyle w:val="Compact"/>
              <w:spacing w:line="360" w:lineRule="auto"/>
              <w:jc w:val="center"/>
            </w:pPr>
            <w:proofErr w:type="spellStart"/>
            <w:r>
              <w:rPr>
                <w:b/>
                <w:bCs/>
              </w:rPr>
              <w:t>Oui</w:t>
            </w:r>
            <w:proofErr w:type="spellEnd"/>
          </w:p>
        </w:tc>
      </w:tr>
    </w:tbl>
    <w:p w14:paraId="35DDB196" w14:textId="77777777" w:rsidR="006E2B6C" w:rsidRDefault="00000000" w:rsidP="004C7B10">
      <w:pPr>
        <w:pStyle w:val="Titre2"/>
        <w:spacing w:line="360" w:lineRule="auto"/>
      </w:pPr>
      <w:bookmarkStart w:id="136" w:name="_Toc232580184"/>
      <w:bookmarkStart w:id="137" w:name="synthèse-le-vide-à-combler"/>
      <w:bookmarkStart w:id="138" w:name="_Toc232982582"/>
      <w:bookmarkEnd w:id="134"/>
      <w:r>
        <w:t xml:space="preserve">4.5 </w:t>
      </w:r>
      <w:proofErr w:type="spellStart"/>
      <w:proofErr w:type="gramStart"/>
      <w:r>
        <w:t>Synthèse</w:t>
      </w:r>
      <w:proofErr w:type="spellEnd"/>
      <w:r>
        <w:t xml:space="preserve"> :</w:t>
      </w:r>
      <w:proofErr w:type="gramEnd"/>
      <w:r>
        <w:t xml:space="preserve"> le « vide » à </w:t>
      </w:r>
      <w:proofErr w:type="spellStart"/>
      <w:r>
        <w:t>combler</w:t>
      </w:r>
      <w:bookmarkEnd w:id="136"/>
      <w:bookmarkEnd w:id="138"/>
      <w:proofErr w:type="spellEnd"/>
    </w:p>
    <w:p w14:paraId="14F2A96D" w14:textId="77777777" w:rsidR="006E2B6C" w:rsidRDefault="00000000" w:rsidP="004C7B10">
      <w:pPr>
        <w:pStyle w:val="FirstParagraph"/>
        <w:spacing w:line="360" w:lineRule="auto"/>
        <w:jc w:val="both"/>
      </w:pPr>
      <w:r>
        <w:t xml:space="preserve">Les solutions </w:t>
      </w:r>
      <w:proofErr w:type="spellStart"/>
      <w:r>
        <w:t>existantes</w:t>
      </w:r>
      <w:proofErr w:type="spellEnd"/>
      <w:r>
        <w:t xml:space="preserve"> </w:t>
      </w:r>
      <w:proofErr w:type="spellStart"/>
      <w:r>
        <w:t>sont</w:t>
      </w:r>
      <w:proofErr w:type="spellEnd"/>
      <w:r>
        <w:t xml:space="preserve"> </w:t>
      </w:r>
      <w:proofErr w:type="spellStart"/>
      <w:r>
        <w:t>soit</w:t>
      </w:r>
      <w:proofErr w:type="spellEnd"/>
      <w:r>
        <w:t xml:space="preserve"> </w:t>
      </w:r>
      <w:proofErr w:type="spellStart"/>
      <w:r>
        <w:rPr>
          <w:b/>
          <w:bCs/>
        </w:rPr>
        <w:t>puissantes</w:t>
      </w:r>
      <w:proofErr w:type="spellEnd"/>
      <w:r>
        <w:rPr>
          <w:b/>
          <w:bCs/>
        </w:rPr>
        <w:t xml:space="preserve"> </w:t>
      </w:r>
      <w:proofErr w:type="spellStart"/>
      <w:r>
        <w:rPr>
          <w:b/>
          <w:bCs/>
        </w:rPr>
        <w:t>mais</w:t>
      </w:r>
      <w:proofErr w:type="spellEnd"/>
      <w:r>
        <w:rPr>
          <w:b/>
          <w:bCs/>
        </w:rPr>
        <w:t xml:space="preserve"> complexes et </w:t>
      </w:r>
      <w:proofErr w:type="spellStart"/>
      <w:r>
        <w:rPr>
          <w:b/>
          <w:bCs/>
        </w:rPr>
        <w:t>gourmandes</w:t>
      </w:r>
      <w:proofErr w:type="spellEnd"/>
      <w:r>
        <w:t xml:space="preserve"> (Nagios, Zabbix, </w:t>
      </w:r>
      <w:proofErr w:type="spellStart"/>
      <w:r>
        <w:t>Centreon</w:t>
      </w:r>
      <w:proofErr w:type="spellEnd"/>
      <w:r>
        <w:t xml:space="preserve">), </w:t>
      </w:r>
      <w:proofErr w:type="spellStart"/>
      <w:r>
        <w:t>soit</w:t>
      </w:r>
      <w:proofErr w:type="spellEnd"/>
      <w:r>
        <w:t xml:space="preserve"> </w:t>
      </w:r>
      <w:r>
        <w:rPr>
          <w:b/>
          <w:bCs/>
        </w:rPr>
        <w:t xml:space="preserve">simples </w:t>
      </w:r>
      <w:proofErr w:type="spellStart"/>
      <w:r>
        <w:rPr>
          <w:b/>
          <w:bCs/>
        </w:rPr>
        <w:t>mais</w:t>
      </w:r>
      <w:proofErr w:type="spellEnd"/>
      <w:r>
        <w:rPr>
          <w:b/>
          <w:bCs/>
        </w:rPr>
        <w:t xml:space="preserve"> propriétaires et </w:t>
      </w:r>
      <w:proofErr w:type="spellStart"/>
      <w:r>
        <w:rPr>
          <w:b/>
          <w:bCs/>
        </w:rPr>
        <w:t>coûteuses</w:t>
      </w:r>
      <w:proofErr w:type="spellEnd"/>
      <w:r>
        <w:t xml:space="preserve"> (PRTG, SolarWinds). Pour les PME et les structures de taille </w:t>
      </w:r>
      <w:proofErr w:type="spellStart"/>
      <w:r>
        <w:t>moyenne</w:t>
      </w:r>
      <w:proofErr w:type="spellEnd"/>
      <w:r>
        <w:t xml:space="preserve"> — qui </w:t>
      </w:r>
      <w:proofErr w:type="spellStart"/>
      <w:r>
        <w:t>recherchent</w:t>
      </w:r>
      <w:proofErr w:type="spellEnd"/>
      <w:r>
        <w:t xml:space="preserve"> </w:t>
      </w:r>
      <w:proofErr w:type="spellStart"/>
      <w:r>
        <w:t>une</w:t>
      </w:r>
      <w:proofErr w:type="spellEnd"/>
      <w:r>
        <w:t xml:space="preserve"> solution </w:t>
      </w:r>
      <w:proofErr w:type="spellStart"/>
      <w:r>
        <w:rPr>
          <w:b/>
          <w:bCs/>
        </w:rPr>
        <w:t>légère</w:t>
      </w:r>
      <w:proofErr w:type="spellEnd"/>
      <w:r>
        <w:rPr>
          <w:b/>
          <w:bCs/>
        </w:rPr>
        <w:t xml:space="preserve">, </w:t>
      </w:r>
      <w:proofErr w:type="spellStart"/>
      <w:r>
        <w:rPr>
          <w:b/>
          <w:bCs/>
        </w:rPr>
        <w:t>gratuite</w:t>
      </w:r>
      <w:proofErr w:type="spellEnd"/>
      <w:r>
        <w:rPr>
          <w:b/>
          <w:bCs/>
        </w:rPr>
        <w:t xml:space="preserve">, simple, sur </w:t>
      </w:r>
      <w:proofErr w:type="spellStart"/>
      <w:r>
        <w:rPr>
          <w:b/>
          <w:bCs/>
        </w:rPr>
        <w:t>mesure</w:t>
      </w:r>
      <w:proofErr w:type="spellEnd"/>
      <w:r>
        <w:t xml:space="preserve"> et </w:t>
      </w:r>
      <w:proofErr w:type="spellStart"/>
      <w:r>
        <w:t>dotée</w:t>
      </w:r>
      <w:proofErr w:type="spellEnd"/>
      <w:r>
        <w:t xml:space="preserve"> </w:t>
      </w:r>
      <w:proofErr w:type="spellStart"/>
      <w:r>
        <w:t>d’une</w:t>
      </w:r>
      <w:proofErr w:type="spellEnd"/>
      <w:r>
        <w:t xml:space="preserve"> </w:t>
      </w:r>
      <w:r>
        <w:rPr>
          <w:b/>
          <w:bCs/>
        </w:rPr>
        <w:t>notification mobile native</w:t>
      </w:r>
      <w:r>
        <w:t xml:space="preserve"> —, il </w:t>
      </w:r>
      <w:proofErr w:type="spellStart"/>
      <w:r>
        <w:t>subsiste</w:t>
      </w:r>
      <w:proofErr w:type="spellEnd"/>
      <w:r>
        <w:t xml:space="preserve"> un </w:t>
      </w:r>
      <w:proofErr w:type="spellStart"/>
      <w:r>
        <w:rPr>
          <w:b/>
          <w:bCs/>
        </w:rPr>
        <w:t>espace</w:t>
      </w:r>
      <w:proofErr w:type="spellEnd"/>
      <w:r>
        <w:t xml:space="preserve"> </w:t>
      </w:r>
      <w:proofErr w:type="spellStart"/>
      <w:r>
        <w:t>qu’aucune</w:t>
      </w:r>
      <w:proofErr w:type="spellEnd"/>
      <w:r>
        <w:t xml:space="preserve"> solution ne comble </w:t>
      </w:r>
      <w:proofErr w:type="spellStart"/>
      <w:r>
        <w:t>pleinement</w:t>
      </w:r>
      <w:proofErr w:type="spellEnd"/>
      <w:r>
        <w:t xml:space="preserve">. Ce constat </w:t>
      </w:r>
      <w:proofErr w:type="spellStart"/>
      <w:r>
        <w:t>justifie</w:t>
      </w:r>
      <w:proofErr w:type="spellEnd"/>
      <w:r>
        <w:t xml:space="preserve"> le </w:t>
      </w:r>
      <w:proofErr w:type="spellStart"/>
      <w:r>
        <w:t>développement</w:t>
      </w:r>
      <w:proofErr w:type="spellEnd"/>
      <w:r>
        <w:t xml:space="preserve"> </w:t>
      </w:r>
      <w:proofErr w:type="spellStart"/>
      <w:r>
        <w:t>d’une</w:t>
      </w:r>
      <w:proofErr w:type="spellEnd"/>
      <w:r>
        <w:t xml:space="preserve"> </w:t>
      </w:r>
      <w:r>
        <w:rPr>
          <w:b/>
          <w:bCs/>
        </w:rPr>
        <w:t>solution propre</w:t>
      </w:r>
      <w:r>
        <w:t xml:space="preserve"> </w:t>
      </w:r>
      <w:proofErr w:type="spellStart"/>
      <w:r>
        <w:t>plutôt</w:t>
      </w:r>
      <w:proofErr w:type="spellEnd"/>
      <w:r>
        <w:t xml:space="preserve"> que </w:t>
      </w:r>
      <w:proofErr w:type="spellStart"/>
      <w:r>
        <w:t>l’adoption</w:t>
      </w:r>
      <w:proofErr w:type="spellEnd"/>
      <w:r>
        <w:t xml:space="preserve"> d’un </w:t>
      </w:r>
      <w:proofErr w:type="spellStart"/>
      <w:r>
        <w:t>outil</w:t>
      </w:r>
      <w:proofErr w:type="spellEnd"/>
      <w:r>
        <w:t xml:space="preserve"> </w:t>
      </w:r>
      <w:proofErr w:type="spellStart"/>
      <w:r>
        <w:t>existant</w:t>
      </w:r>
      <w:proofErr w:type="spellEnd"/>
      <w:r>
        <w:t>.</w:t>
      </w:r>
    </w:p>
    <w:p w14:paraId="3C5A7D96" w14:textId="77777777" w:rsidR="006E2B6C" w:rsidRDefault="00000000" w:rsidP="004C7B10">
      <w:pPr>
        <w:pStyle w:val="Titre2"/>
        <w:spacing w:line="360" w:lineRule="auto"/>
      </w:pPr>
      <w:bookmarkStart w:id="139" w:name="_Toc232580185"/>
      <w:bookmarkStart w:id="140" w:name="la-solution-proposée"/>
      <w:bookmarkStart w:id="141" w:name="_Toc232982583"/>
      <w:bookmarkEnd w:id="137"/>
      <w:r>
        <w:t xml:space="preserve">4.6 La solution </w:t>
      </w:r>
      <w:proofErr w:type="spellStart"/>
      <w:r>
        <w:t>proposée</w:t>
      </w:r>
      <w:bookmarkEnd w:id="139"/>
      <w:bookmarkEnd w:id="141"/>
      <w:proofErr w:type="spellEnd"/>
    </w:p>
    <w:p w14:paraId="7690A5CD" w14:textId="77777777" w:rsidR="006E2B6C" w:rsidRDefault="00000000" w:rsidP="004C7B10">
      <w:pPr>
        <w:pStyle w:val="FirstParagraph"/>
        <w:spacing w:line="360" w:lineRule="auto"/>
        <w:jc w:val="both"/>
      </w:pPr>
      <w:r>
        <w:t xml:space="preserve">Nous </w:t>
      </w:r>
      <w:proofErr w:type="spellStart"/>
      <w:r>
        <w:t>proposons</w:t>
      </w:r>
      <w:proofErr w:type="spellEnd"/>
      <w:r>
        <w:t xml:space="preserve"> </w:t>
      </w:r>
      <w:proofErr w:type="spellStart"/>
      <w:r>
        <w:rPr>
          <w:b/>
          <w:bCs/>
        </w:rPr>
        <w:t>SupervisonNet</w:t>
      </w:r>
      <w:proofErr w:type="spellEnd"/>
      <w:r>
        <w:t xml:space="preserve">, un </w:t>
      </w:r>
      <w:proofErr w:type="spellStart"/>
      <w:r>
        <w:rPr>
          <w:b/>
          <w:bCs/>
        </w:rPr>
        <w:t>système</w:t>
      </w:r>
      <w:proofErr w:type="spellEnd"/>
      <w:r>
        <w:rPr>
          <w:b/>
          <w:bCs/>
        </w:rPr>
        <w:t xml:space="preserve"> de supervision </w:t>
      </w:r>
      <w:proofErr w:type="spellStart"/>
      <w:r>
        <w:rPr>
          <w:b/>
          <w:bCs/>
        </w:rPr>
        <w:t>automatisé</w:t>
      </w:r>
      <w:proofErr w:type="spellEnd"/>
      <w:r>
        <w:rPr>
          <w:b/>
          <w:bCs/>
        </w:rPr>
        <w:t xml:space="preserve">, </w:t>
      </w:r>
      <w:proofErr w:type="spellStart"/>
      <w:r>
        <w:rPr>
          <w:b/>
          <w:bCs/>
        </w:rPr>
        <w:t>modulaire</w:t>
      </w:r>
      <w:proofErr w:type="spellEnd"/>
      <w:r>
        <w:rPr>
          <w:b/>
          <w:bCs/>
        </w:rPr>
        <w:t xml:space="preserve"> et 100 % open-source</w:t>
      </w:r>
      <w:r>
        <w:t xml:space="preserve"> </w:t>
      </w:r>
      <w:proofErr w:type="spellStart"/>
      <w:r>
        <w:t>conçu</w:t>
      </w:r>
      <w:proofErr w:type="spellEnd"/>
      <w:r>
        <w:t xml:space="preserve"> pour </w:t>
      </w:r>
      <w:proofErr w:type="spellStart"/>
      <w:r>
        <w:t>répondre</w:t>
      </w:r>
      <w:proofErr w:type="spellEnd"/>
      <w:r>
        <w:t xml:space="preserve"> aux </w:t>
      </w:r>
      <w:proofErr w:type="spellStart"/>
      <w:r>
        <w:t>besoins</w:t>
      </w:r>
      <w:proofErr w:type="spellEnd"/>
      <w:r>
        <w:t xml:space="preserve"> </w:t>
      </w:r>
      <w:proofErr w:type="spellStart"/>
      <w:r>
        <w:t>d’OPEN</w:t>
      </w:r>
      <w:proofErr w:type="spellEnd"/>
      <w:r>
        <w:t xml:space="preserve">, </w:t>
      </w:r>
      <w:proofErr w:type="gramStart"/>
      <w:r>
        <w:t>qui :</w:t>
      </w:r>
      <w:proofErr w:type="gramEnd"/>
    </w:p>
    <w:p w14:paraId="2635A029" w14:textId="77777777" w:rsidR="006E2B6C" w:rsidRDefault="00000000" w:rsidP="004C7B10">
      <w:pPr>
        <w:pStyle w:val="Compact"/>
        <w:numPr>
          <w:ilvl w:val="0"/>
          <w:numId w:val="9"/>
        </w:numPr>
        <w:spacing w:line="360" w:lineRule="auto"/>
      </w:pPr>
      <w:proofErr w:type="spellStart"/>
      <w:r>
        <w:rPr>
          <w:b/>
          <w:bCs/>
        </w:rPr>
        <w:lastRenderedPageBreak/>
        <w:t>découvre</w:t>
      </w:r>
      <w:proofErr w:type="spellEnd"/>
      <w:r>
        <w:rPr>
          <w:b/>
          <w:bCs/>
        </w:rPr>
        <w:t xml:space="preserve"> </w:t>
      </w:r>
      <w:proofErr w:type="spellStart"/>
      <w:r>
        <w:rPr>
          <w:b/>
          <w:bCs/>
        </w:rPr>
        <w:t>automatiquement</w:t>
      </w:r>
      <w:proofErr w:type="spellEnd"/>
      <w:r>
        <w:t xml:space="preserve"> les </w:t>
      </w:r>
      <w:proofErr w:type="spellStart"/>
      <w:r>
        <w:t>équipements</w:t>
      </w:r>
      <w:proofErr w:type="spellEnd"/>
      <w:r>
        <w:t xml:space="preserve"> du réseau </w:t>
      </w:r>
      <w:proofErr w:type="spellStart"/>
      <w:r>
        <w:t>d’OPEN</w:t>
      </w:r>
      <w:proofErr w:type="spellEnd"/>
      <w:r>
        <w:t xml:space="preserve"> (scan CIDR </w:t>
      </w:r>
      <w:proofErr w:type="spellStart"/>
      <w:r>
        <w:t>parallélisé</w:t>
      </w:r>
      <w:proofErr w:type="spellEnd"/>
      <w:proofErr w:type="gramStart"/>
      <w:r>
        <w:t>) ;</w:t>
      </w:r>
      <w:proofErr w:type="gramEnd"/>
    </w:p>
    <w:p w14:paraId="724E13F1" w14:textId="77777777" w:rsidR="006E2B6C" w:rsidRDefault="00000000" w:rsidP="004C7B10">
      <w:pPr>
        <w:pStyle w:val="Compact"/>
        <w:numPr>
          <w:ilvl w:val="0"/>
          <w:numId w:val="9"/>
        </w:numPr>
        <w:spacing w:line="360" w:lineRule="auto"/>
      </w:pPr>
      <w:r>
        <w:rPr>
          <w:b/>
          <w:bCs/>
        </w:rPr>
        <w:t xml:space="preserve">sonde </w:t>
      </w:r>
      <w:proofErr w:type="spellStart"/>
      <w:r>
        <w:rPr>
          <w:b/>
          <w:bCs/>
        </w:rPr>
        <w:t>en</w:t>
      </w:r>
      <w:proofErr w:type="spellEnd"/>
      <w:r>
        <w:rPr>
          <w:b/>
          <w:bCs/>
        </w:rPr>
        <w:t xml:space="preserve"> </w:t>
      </w:r>
      <w:proofErr w:type="spellStart"/>
      <w:r>
        <w:rPr>
          <w:b/>
          <w:bCs/>
        </w:rPr>
        <w:t>continu</w:t>
      </w:r>
      <w:proofErr w:type="spellEnd"/>
      <w:r>
        <w:t xml:space="preserve"> la </w:t>
      </w:r>
      <w:proofErr w:type="spellStart"/>
      <w:r>
        <w:t>disponibilité</w:t>
      </w:r>
      <w:proofErr w:type="spellEnd"/>
      <w:r>
        <w:t xml:space="preserve"> (ICMP) et les services (</w:t>
      </w:r>
      <w:proofErr w:type="gramStart"/>
      <w:r>
        <w:t>TCP :</w:t>
      </w:r>
      <w:proofErr w:type="gramEnd"/>
      <w:r>
        <w:t xml:space="preserve"> HTTP, SSH, MySQL…) ;</w:t>
      </w:r>
    </w:p>
    <w:p w14:paraId="385FF698" w14:textId="77777777" w:rsidR="006E2B6C" w:rsidRDefault="00000000" w:rsidP="004C7B10">
      <w:pPr>
        <w:pStyle w:val="Compact"/>
        <w:numPr>
          <w:ilvl w:val="0"/>
          <w:numId w:val="9"/>
        </w:numPr>
        <w:spacing w:line="360" w:lineRule="auto"/>
      </w:pPr>
      <w:proofErr w:type="spellStart"/>
      <w:r>
        <w:rPr>
          <w:b/>
          <w:bCs/>
        </w:rPr>
        <w:t>confirme</w:t>
      </w:r>
      <w:proofErr w:type="spellEnd"/>
      <w:r>
        <w:t xml:space="preserve"> la panne par un </w:t>
      </w:r>
      <w:proofErr w:type="spellStart"/>
      <w:r>
        <w:t>seuil</w:t>
      </w:r>
      <w:proofErr w:type="spellEnd"/>
      <w:r>
        <w:t xml:space="preserve"> </w:t>
      </w:r>
      <w:proofErr w:type="spellStart"/>
      <w:r>
        <w:t>d’échecs</w:t>
      </w:r>
      <w:proofErr w:type="spellEnd"/>
      <w:r>
        <w:t xml:space="preserve"> (anti-faux </w:t>
      </w:r>
      <w:proofErr w:type="spellStart"/>
      <w:r>
        <w:t>positif</w:t>
      </w:r>
      <w:proofErr w:type="spellEnd"/>
      <w:r>
        <w:t xml:space="preserve">) et </w:t>
      </w:r>
      <w:proofErr w:type="spellStart"/>
      <w:r>
        <w:rPr>
          <w:b/>
          <w:bCs/>
        </w:rPr>
        <w:t>journalise</w:t>
      </w:r>
      <w:proofErr w:type="spellEnd"/>
      <w:r>
        <w:t xml:space="preserve"> </w:t>
      </w:r>
      <w:proofErr w:type="spellStart"/>
      <w:r>
        <w:t>chaque</w:t>
      </w:r>
      <w:proofErr w:type="spellEnd"/>
      <w:r>
        <w:t xml:space="preserve"> </w:t>
      </w:r>
      <w:proofErr w:type="spellStart"/>
      <w:r>
        <w:t>vérification</w:t>
      </w:r>
      <w:proofErr w:type="spellEnd"/>
      <w:r>
        <w:t xml:space="preserve"> (</w:t>
      </w:r>
      <w:proofErr w:type="spellStart"/>
      <w:r>
        <w:t>preuve</w:t>
      </w:r>
      <w:proofErr w:type="spellEnd"/>
      <w:r>
        <w:t xml:space="preserve"> de SLA</w:t>
      </w:r>
      <w:proofErr w:type="gramStart"/>
      <w:r>
        <w:t>) ;</w:t>
      </w:r>
      <w:proofErr w:type="gramEnd"/>
    </w:p>
    <w:p w14:paraId="5483EA60" w14:textId="77777777" w:rsidR="006E2B6C" w:rsidRDefault="00000000" w:rsidP="004C7B10">
      <w:pPr>
        <w:pStyle w:val="Compact"/>
        <w:numPr>
          <w:ilvl w:val="0"/>
          <w:numId w:val="9"/>
        </w:numPr>
        <w:spacing w:line="360" w:lineRule="auto"/>
      </w:pPr>
      <w:proofErr w:type="spellStart"/>
      <w:r>
        <w:rPr>
          <w:b/>
          <w:bCs/>
        </w:rPr>
        <w:t>alerte</w:t>
      </w:r>
      <w:proofErr w:type="spellEnd"/>
      <w:r>
        <w:rPr>
          <w:b/>
          <w:bCs/>
        </w:rPr>
        <w:t xml:space="preserve"> </w:t>
      </w:r>
      <w:proofErr w:type="spellStart"/>
      <w:r>
        <w:rPr>
          <w:b/>
          <w:bCs/>
        </w:rPr>
        <w:t>en</w:t>
      </w:r>
      <w:proofErr w:type="spellEnd"/>
      <w:r>
        <w:rPr>
          <w:b/>
          <w:bCs/>
        </w:rPr>
        <w:t xml:space="preserve"> temps </w:t>
      </w:r>
      <w:proofErr w:type="spellStart"/>
      <w:r>
        <w:rPr>
          <w:b/>
          <w:bCs/>
        </w:rPr>
        <w:t>réel</w:t>
      </w:r>
      <w:proofErr w:type="spellEnd"/>
      <w:r>
        <w:t xml:space="preserve"> </w:t>
      </w:r>
      <w:proofErr w:type="spellStart"/>
      <w:r>
        <w:t>l’astreinte</w:t>
      </w:r>
      <w:proofErr w:type="spellEnd"/>
      <w:r>
        <w:t xml:space="preserve"> par </w:t>
      </w:r>
      <w:r>
        <w:rPr>
          <w:b/>
          <w:bCs/>
        </w:rPr>
        <w:t>e-mail</w:t>
      </w:r>
      <w:r>
        <w:t xml:space="preserve"> et </w:t>
      </w:r>
      <w:r>
        <w:rPr>
          <w:b/>
          <w:bCs/>
        </w:rPr>
        <w:t>Telegram</w:t>
      </w:r>
      <w:r>
        <w:t xml:space="preserve">, avec </w:t>
      </w:r>
      <w:proofErr w:type="spellStart"/>
      <w:r>
        <w:t>logique</w:t>
      </w:r>
      <w:proofErr w:type="spellEnd"/>
      <w:r>
        <w:t xml:space="preserve"> </w:t>
      </w:r>
      <w:r>
        <w:rPr>
          <w:b/>
          <w:bCs/>
        </w:rPr>
        <w:t>anti-</w:t>
      </w:r>
      <w:proofErr w:type="gramStart"/>
      <w:r>
        <w:rPr>
          <w:b/>
          <w:bCs/>
        </w:rPr>
        <w:t>spam</w:t>
      </w:r>
      <w:r>
        <w:t xml:space="preserve"> ;</w:t>
      </w:r>
      <w:proofErr w:type="gramEnd"/>
    </w:p>
    <w:p w14:paraId="63C357D0" w14:textId="77777777" w:rsidR="006E2B6C" w:rsidRDefault="00000000" w:rsidP="004C7B10">
      <w:pPr>
        <w:pStyle w:val="Compact"/>
        <w:numPr>
          <w:ilvl w:val="0"/>
          <w:numId w:val="9"/>
        </w:numPr>
        <w:spacing w:line="360" w:lineRule="auto"/>
      </w:pPr>
      <w:r>
        <w:t xml:space="preserve">expose un </w:t>
      </w:r>
      <w:r>
        <w:rPr>
          <w:b/>
          <w:bCs/>
        </w:rPr>
        <w:t>tableau de bord web</w:t>
      </w:r>
      <w:r>
        <w:t xml:space="preserve"> temps </w:t>
      </w:r>
      <w:proofErr w:type="spellStart"/>
      <w:r>
        <w:t>réel</w:t>
      </w:r>
      <w:proofErr w:type="spellEnd"/>
      <w:r>
        <w:t xml:space="preserve">, la </w:t>
      </w:r>
      <w:r>
        <w:rPr>
          <w:b/>
          <w:bCs/>
        </w:rPr>
        <w:t xml:space="preserve">gestion des </w:t>
      </w:r>
      <w:proofErr w:type="spellStart"/>
      <w:r>
        <w:rPr>
          <w:b/>
          <w:bCs/>
        </w:rPr>
        <w:t>équipements</w:t>
      </w:r>
      <w:proofErr w:type="spellEnd"/>
      <w:r>
        <w:t xml:space="preserve">, </w:t>
      </w:r>
      <w:proofErr w:type="spellStart"/>
      <w:r>
        <w:t>l’</w:t>
      </w:r>
      <w:r>
        <w:rPr>
          <w:b/>
          <w:bCs/>
        </w:rPr>
        <w:t>historique</w:t>
      </w:r>
      <w:proofErr w:type="spellEnd"/>
      <w:r>
        <w:rPr>
          <w:b/>
          <w:bCs/>
        </w:rPr>
        <w:t xml:space="preserve"> des </w:t>
      </w:r>
      <w:proofErr w:type="spellStart"/>
      <w:r>
        <w:rPr>
          <w:b/>
          <w:bCs/>
        </w:rPr>
        <w:t>alertes</w:t>
      </w:r>
      <w:proofErr w:type="spellEnd"/>
      <w:r>
        <w:t xml:space="preserve"> et des </w:t>
      </w:r>
      <w:r>
        <w:rPr>
          <w:b/>
          <w:bCs/>
        </w:rPr>
        <w:t>rapports</w:t>
      </w:r>
      <w:r>
        <w:t xml:space="preserve"> </w:t>
      </w:r>
      <w:proofErr w:type="spellStart"/>
      <w:r>
        <w:t>exportables</w:t>
      </w:r>
      <w:proofErr w:type="spellEnd"/>
      <w:r>
        <w:t>.</w:t>
      </w:r>
    </w:p>
    <w:p w14:paraId="580CB8D4" w14:textId="77777777" w:rsidR="006E2B6C" w:rsidRDefault="00000000" w:rsidP="004C7B10">
      <w:pPr>
        <w:pStyle w:val="FirstParagraph"/>
        <w:spacing w:line="360" w:lineRule="auto"/>
        <w:jc w:val="both"/>
      </w:pPr>
      <w:r>
        <w:t xml:space="preserve">La pile </w:t>
      </w:r>
      <w:proofErr w:type="spellStart"/>
      <w:r>
        <w:t>technologique</w:t>
      </w:r>
      <w:proofErr w:type="spellEnd"/>
      <w:r>
        <w:t xml:space="preserve"> </w:t>
      </w:r>
      <w:proofErr w:type="spellStart"/>
      <w:r>
        <w:t>retenue</w:t>
      </w:r>
      <w:proofErr w:type="spellEnd"/>
      <w:r>
        <w:t xml:space="preserve"> </w:t>
      </w:r>
      <w:proofErr w:type="spellStart"/>
      <w:proofErr w:type="gramStart"/>
      <w:r>
        <w:t>est</w:t>
      </w:r>
      <w:proofErr w:type="spellEnd"/>
      <w:r>
        <w:t xml:space="preserve"> :</w:t>
      </w:r>
      <w:proofErr w:type="gramEnd"/>
      <w:r>
        <w:t xml:space="preserve"> </w:t>
      </w:r>
      <w:r>
        <w:rPr>
          <w:b/>
          <w:bCs/>
        </w:rPr>
        <w:t>Ubuntu · Python · Cron · MySQL · Flask · Bootstrap · Bot Telegram</w:t>
      </w:r>
      <w:r>
        <w:t xml:space="preserve">. Les justifications </w:t>
      </w:r>
      <w:proofErr w:type="spellStart"/>
      <w:r>
        <w:t>détaillées</w:t>
      </w:r>
      <w:proofErr w:type="spellEnd"/>
      <w:r>
        <w:t xml:space="preserve"> de </w:t>
      </w:r>
      <w:proofErr w:type="spellStart"/>
      <w:r>
        <w:t>ces</w:t>
      </w:r>
      <w:proofErr w:type="spellEnd"/>
      <w:r>
        <w:t xml:space="preserve"> choix et la conception du </w:t>
      </w:r>
      <w:proofErr w:type="spellStart"/>
      <w:r>
        <w:t>système</w:t>
      </w:r>
      <w:proofErr w:type="spellEnd"/>
      <w:r>
        <w:t xml:space="preserve"> font </w:t>
      </w:r>
      <w:proofErr w:type="spellStart"/>
      <w:r>
        <w:t>l’objet</w:t>
      </w:r>
      <w:proofErr w:type="spellEnd"/>
      <w:r>
        <w:t xml:space="preserve"> du </w:t>
      </w:r>
      <w:proofErr w:type="spellStart"/>
      <w:r>
        <w:t>chapitre</w:t>
      </w:r>
      <w:proofErr w:type="spellEnd"/>
      <w:r>
        <w:t xml:space="preserve"> 6.</w:t>
      </w:r>
    </w:p>
    <w:p w14:paraId="7B1B76ED" w14:textId="77777777" w:rsidR="006E2B6C" w:rsidRDefault="00000000" w:rsidP="004C7B10">
      <w:pPr>
        <w:spacing w:line="360" w:lineRule="auto"/>
      </w:pPr>
      <w:r>
        <w:br w:type="page"/>
      </w:r>
    </w:p>
    <w:p w14:paraId="67AE6119" w14:textId="77777777" w:rsidR="006E2B6C" w:rsidRDefault="00000000" w:rsidP="004C7B10">
      <w:pPr>
        <w:pStyle w:val="Titre1"/>
        <w:spacing w:line="360" w:lineRule="auto"/>
      </w:pPr>
      <w:bookmarkStart w:id="142" w:name="_Toc232580186"/>
      <w:bookmarkStart w:id="143" w:name="Xe8dfcfb22a90816379ee368629a1d2dadc588e9"/>
      <w:bookmarkStart w:id="144" w:name="_Toc232982584"/>
      <w:bookmarkEnd w:id="107"/>
      <w:bookmarkEnd w:id="140"/>
      <w:r>
        <w:lastRenderedPageBreak/>
        <w:t>CHAPITRE 5 — L’AXE DE DIFFÉRENCIATION (INNOVATION TECHNOLOGIQUE)</w:t>
      </w:r>
      <w:bookmarkEnd w:id="142"/>
      <w:bookmarkEnd w:id="144"/>
    </w:p>
    <w:p w14:paraId="27CFF7CA" w14:textId="77777777" w:rsidR="006E2B6C" w:rsidRDefault="00000000" w:rsidP="004C7B10">
      <w:pPr>
        <w:pStyle w:val="Titre2"/>
        <w:spacing w:line="360" w:lineRule="auto"/>
      </w:pPr>
      <w:bookmarkStart w:id="145" w:name="_Toc232580187"/>
      <w:bookmarkStart w:id="146" w:name="une-innovation-par-lassemblage"/>
      <w:bookmarkStart w:id="147" w:name="_Toc232982585"/>
      <w:r>
        <w:t xml:space="preserve">5.1 Une innovation par </w:t>
      </w:r>
      <w:proofErr w:type="spellStart"/>
      <w:r>
        <w:t>l’assemblage</w:t>
      </w:r>
      <w:bookmarkEnd w:id="145"/>
      <w:bookmarkEnd w:id="147"/>
      <w:proofErr w:type="spellEnd"/>
    </w:p>
    <w:p w14:paraId="7061D5F3" w14:textId="77777777" w:rsidR="006E2B6C" w:rsidRDefault="00000000" w:rsidP="004C7B10">
      <w:pPr>
        <w:pStyle w:val="FirstParagraph"/>
        <w:spacing w:line="360" w:lineRule="auto"/>
        <w:jc w:val="both"/>
      </w:pPr>
      <w:proofErr w:type="spellStart"/>
      <w:r>
        <w:t>L’innovation</w:t>
      </w:r>
      <w:proofErr w:type="spellEnd"/>
      <w:r>
        <w:t xml:space="preserve"> de la solution ne </w:t>
      </w:r>
      <w:proofErr w:type="spellStart"/>
      <w:r>
        <w:t>réside</w:t>
      </w:r>
      <w:proofErr w:type="spellEnd"/>
      <w:r>
        <w:t xml:space="preserve"> pas dans </w:t>
      </w:r>
      <w:proofErr w:type="spellStart"/>
      <w:r>
        <w:t>l’invention</w:t>
      </w:r>
      <w:proofErr w:type="spellEnd"/>
      <w:r>
        <w:t xml:space="preserve"> d’un </w:t>
      </w:r>
      <w:proofErr w:type="spellStart"/>
      <w:r>
        <w:t>protocole</w:t>
      </w:r>
      <w:proofErr w:type="spellEnd"/>
      <w:r>
        <w:t xml:space="preserve"> nouveau, </w:t>
      </w:r>
      <w:proofErr w:type="spellStart"/>
      <w:r>
        <w:t>mais</w:t>
      </w:r>
      <w:proofErr w:type="spellEnd"/>
      <w:r>
        <w:t xml:space="preserve"> dans un </w:t>
      </w:r>
      <w:r>
        <w:rPr>
          <w:b/>
          <w:bCs/>
        </w:rPr>
        <w:t xml:space="preserve">assemblage </w:t>
      </w:r>
      <w:proofErr w:type="spellStart"/>
      <w:r>
        <w:rPr>
          <w:b/>
          <w:bCs/>
        </w:rPr>
        <w:t>différenciant</w:t>
      </w:r>
      <w:proofErr w:type="spellEnd"/>
      <w:r>
        <w:t xml:space="preserve"> de </w:t>
      </w:r>
      <w:proofErr w:type="spellStart"/>
      <w:r>
        <w:t>briques</w:t>
      </w:r>
      <w:proofErr w:type="spellEnd"/>
      <w:r>
        <w:t xml:space="preserve"> </w:t>
      </w:r>
      <w:proofErr w:type="spellStart"/>
      <w:r>
        <w:t>éprouvées</w:t>
      </w:r>
      <w:proofErr w:type="spellEnd"/>
      <w:r>
        <w:t xml:space="preserve">, </w:t>
      </w:r>
      <w:proofErr w:type="spellStart"/>
      <w:r>
        <w:t>positionné</w:t>
      </w:r>
      <w:proofErr w:type="spellEnd"/>
      <w:r>
        <w:t xml:space="preserve"> </w:t>
      </w:r>
      <w:proofErr w:type="spellStart"/>
      <w:r>
        <w:t>exactement</w:t>
      </w:r>
      <w:proofErr w:type="spellEnd"/>
      <w:r>
        <w:t xml:space="preserve"> sur le </w:t>
      </w:r>
      <w:proofErr w:type="spellStart"/>
      <w:r>
        <w:t>besoin</w:t>
      </w:r>
      <w:proofErr w:type="spellEnd"/>
      <w:r>
        <w:t xml:space="preserve"> des </w:t>
      </w:r>
      <w:proofErr w:type="spellStart"/>
      <w:r>
        <w:t>organisations</w:t>
      </w:r>
      <w:proofErr w:type="spellEnd"/>
      <w:r>
        <w:t xml:space="preserve"> et de </w:t>
      </w:r>
      <w:proofErr w:type="spellStart"/>
      <w:r>
        <w:t>leurs</w:t>
      </w:r>
      <w:proofErr w:type="spellEnd"/>
      <w:r>
        <w:t xml:space="preserve"> </w:t>
      </w:r>
      <w:proofErr w:type="spellStart"/>
      <w:r>
        <w:t>utilisateurs</w:t>
      </w:r>
      <w:proofErr w:type="spellEnd"/>
      <w:r>
        <w:t xml:space="preserve">. </w:t>
      </w:r>
      <w:proofErr w:type="spellStart"/>
      <w:r>
        <w:t>Là</w:t>
      </w:r>
      <w:proofErr w:type="spellEnd"/>
      <w:r>
        <w:t xml:space="preserve"> </w:t>
      </w:r>
      <w:proofErr w:type="spellStart"/>
      <w:r>
        <w:t>où</w:t>
      </w:r>
      <w:proofErr w:type="spellEnd"/>
      <w:r>
        <w:t xml:space="preserve"> </w:t>
      </w:r>
      <w:proofErr w:type="spellStart"/>
      <w:r>
        <w:t>chaque</w:t>
      </w:r>
      <w:proofErr w:type="spellEnd"/>
      <w:r>
        <w:t xml:space="preserve"> solution </w:t>
      </w:r>
      <w:proofErr w:type="spellStart"/>
      <w:r>
        <w:t>concurrente</w:t>
      </w:r>
      <w:proofErr w:type="spellEnd"/>
      <w:r>
        <w:t xml:space="preserve"> impose un </w:t>
      </w:r>
      <w:proofErr w:type="spellStart"/>
      <w:r>
        <w:t>compromis</w:t>
      </w:r>
      <w:proofErr w:type="spellEnd"/>
      <w:r>
        <w:t xml:space="preserve"> — </w:t>
      </w:r>
      <w:proofErr w:type="spellStart"/>
      <w:r>
        <w:t>gratuité</w:t>
      </w:r>
      <w:proofErr w:type="spellEnd"/>
      <w:r>
        <w:t xml:space="preserve"> </w:t>
      </w:r>
      <w:proofErr w:type="spellStart"/>
      <w:r>
        <w:rPr>
          <w:i/>
          <w:iCs/>
        </w:rPr>
        <w:t>contre</w:t>
      </w:r>
      <w:proofErr w:type="spellEnd"/>
      <w:r>
        <w:t xml:space="preserve"> </w:t>
      </w:r>
      <w:proofErr w:type="spellStart"/>
      <w:r>
        <w:t>complexité</w:t>
      </w:r>
      <w:proofErr w:type="spellEnd"/>
      <w:r>
        <w:t xml:space="preserve">, </w:t>
      </w:r>
      <w:proofErr w:type="spellStart"/>
      <w:r>
        <w:t>ou</w:t>
      </w:r>
      <w:proofErr w:type="spellEnd"/>
      <w:r>
        <w:t xml:space="preserve"> </w:t>
      </w:r>
      <w:proofErr w:type="spellStart"/>
      <w:r>
        <w:t>simplicité</w:t>
      </w:r>
      <w:proofErr w:type="spellEnd"/>
      <w:r>
        <w:t xml:space="preserve"> </w:t>
      </w:r>
      <w:proofErr w:type="spellStart"/>
      <w:r>
        <w:rPr>
          <w:i/>
          <w:iCs/>
        </w:rPr>
        <w:t>contre</w:t>
      </w:r>
      <w:proofErr w:type="spellEnd"/>
      <w:r>
        <w:t xml:space="preserve"> </w:t>
      </w:r>
      <w:proofErr w:type="spellStart"/>
      <w:r>
        <w:t>coût</w:t>
      </w:r>
      <w:proofErr w:type="spellEnd"/>
      <w:r>
        <w:t xml:space="preserve"> —, la solution </w:t>
      </w:r>
      <w:proofErr w:type="spellStart"/>
      <w:r>
        <w:t>proposée</w:t>
      </w:r>
      <w:proofErr w:type="spellEnd"/>
      <w:r>
        <w:t xml:space="preserve"> </w:t>
      </w:r>
      <w:proofErr w:type="spellStart"/>
      <w:r>
        <w:rPr>
          <w:b/>
          <w:bCs/>
        </w:rPr>
        <w:t>réunit</w:t>
      </w:r>
      <w:proofErr w:type="spellEnd"/>
      <w:r>
        <w:t xml:space="preserve"> </w:t>
      </w:r>
      <w:proofErr w:type="spellStart"/>
      <w:r>
        <w:t>simplicité</w:t>
      </w:r>
      <w:proofErr w:type="spellEnd"/>
      <w:r>
        <w:t xml:space="preserve">, </w:t>
      </w:r>
      <w:proofErr w:type="spellStart"/>
      <w:r>
        <w:t>gratuité</w:t>
      </w:r>
      <w:proofErr w:type="spellEnd"/>
      <w:r>
        <w:t xml:space="preserve">, </w:t>
      </w:r>
      <w:proofErr w:type="spellStart"/>
      <w:r>
        <w:t>légèreté</w:t>
      </w:r>
      <w:proofErr w:type="spellEnd"/>
      <w:r>
        <w:t xml:space="preserve">, notification mobile native et </w:t>
      </w:r>
      <w:proofErr w:type="spellStart"/>
      <w:r>
        <w:t>ouverture</w:t>
      </w:r>
      <w:proofErr w:type="spellEnd"/>
      <w:r>
        <w:t xml:space="preserve"> </w:t>
      </w:r>
      <w:proofErr w:type="spellStart"/>
      <w:r>
        <w:t>vers</w:t>
      </w:r>
      <w:proofErr w:type="spellEnd"/>
      <w:r>
        <w:t xml:space="preserve"> </w:t>
      </w:r>
      <w:proofErr w:type="spellStart"/>
      <w:r>
        <w:t>l’IA</w:t>
      </w:r>
      <w:proofErr w:type="spellEnd"/>
      <w:r>
        <w:t>.</w:t>
      </w:r>
    </w:p>
    <w:p w14:paraId="7459B5BF" w14:textId="77777777" w:rsidR="006E2B6C" w:rsidRDefault="00000000" w:rsidP="004C7B10">
      <w:pPr>
        <w:pStyle w:val="Titre2"/>
        <w:spacing w:line="360" w:lineRule="auto"/>
      </w:pPr>
      <w:bookmarkStart w:id="148" w:name="_Toc232580188"/>
      <w:bookmarkStart w:id="149" w:name="les-facteurs-de-différenciation"/>
      <w:bookmarkStart w:id="150" w:name="_Toc232982586"/>
      <w:bookmarkEnd w:id="146"/>
      <w:r>
        <w:t xml:space="preserve">5.2 Les </w:t>
      </w:r>
      <w:proofErr w:type="spellStart"/>
      <w:r>
        <w:t>facteurs</w:t>
      </w:r>
      <w:proofErr w:type="spellEnd"/>
      <w:r>
        <w:t xml:space="preserve"> de </w:t>
      </w:r>
      <w:proofErr w:type="spellStart"/>
      <w:r>
        <w:t>différenciation</w:t>
      </w:r>
      <w:bookmarkEnd w:id="148"/>
      <w:bookmarkEnd w:id="150"/>
      <w:proofErr w:type="spellEnd"/>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293"/>
        <w:gridCol w:w="6103"/>
      </w:tblGrid>
      <w:tr w:rsidR="0086268F" w:rsidRPr="0086268F" w14:paraId="6F1DBBF6" w14:textId="77777777" w:rsidTr="0086268F">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309E64F0" w14:textId="77777777" w:rsidR="006E2B6C" w:rsidRPr="0086268F" w:rsidRDefault="00000000" w:rsidP="004C7B10">
            <w:pPr>
              <w:pStyle w:val="Compact"/>
              <w:spacing w:line="360" w:lineRule="auto"/>
              <w:rPr>
                <w:color w:val="FFFFFF" w:themeColor="background1"/>
              </w:rPr>
            </w:pPr>
            <w:proofErr w:type="spellStart"/>
            <w:r>
              <w:rPr>
                <w:color w:val="FFFFFF" w:themeColor="background1"/>
              </w:rPr>
              <w:t>Différenciateur</w:t>
            </w:r>
            <w:proofErr w:type="spellEnd"/>
          </w:p>
        </w:tc>
        <w:tc>
          <w:tcPr>
            <w:tcW w:w="0" w:type="auto"/>
            <w:shd w:val="clear" w:color="auto" w:fill="31849B" w:themeFill="accent5" w:themeFillShade="BF"/>
          </w:tcPr>
          <w:p w14:paraId="47930B1A" w14:textId="77777777" w:rsidR="006E2B6C" w:rsidRPr="0086268F" w:rsidRDefault="00000000" w:rsidP="004C7B10">
            <w:pPr>
              <w:pStyle w:val="Compact"/>
              <w:spacing w:line="360" w:lineRule="auto"/>
              <w:rPr>
                <w:color w:val="FFFFFF" w:themeColor="background1"/>
              </w:rPr>
            </w:pPr>
            <w:proofErr w:type="spellStart"/>
            <w:r>
              <w:rPr>
                <w:color w:val="FFFFFF" w:themeColor="background1"/>
              </w:rPr>
              <w:t>Bénéfice</w:t>
            </w:r>
            <w:proofErr w:type="spellEnd"/>
            <w:r>
              <w:rPr>
                <w:color w:val="FFFFFF" w:themeColor="background1"/>
              </w:rPr>
              <w:t xml:space="preserve"> pour </w:t>
            </w:r>
            <w:proofErr w:type="spellStart"/>
            <w:r>
              <w:rPr>
                <w:color w:val="FFFFFF" w:themeColor="background1"/>
              </w:rPr>
              <w:t>l’organisation</w:t>
            </w:r>
            <w:proofErr w:type="spellEnd"/>
          </w:p>
        </w:tc>
      </w:tr>
      <w:tr w:rsidR="006E2B6C" w14:paraId="1A5B249D" w14:textId="77777777" w:rsidTr="0086268F">
        <w:tc>
          <w:tcPr>
            <w:tcW w:w="0" w:type="auto"/>
          </w:tcPr>
          <w:p w14:paraId="62C0AC33" w14:textId="77777777" w:rsidR="006E2B6C" w:rsidRDefault="00000000" w:rsidP="004C7B10">
            <w:pPr>
              <w:pStyle w:val="Compact"/>
              <w:spacing w:line="360" w:lineRule="auto"/>
            </w:pPr>
            <w:proofErr w:type="spellStart"/>
            <w:r>
              <w:rPr>
                <w:b/>
                <w:bCs/>
              </w:rPr>
              <w:t>Alerte</w:t>
            </w:r>
            <w:proofErr w:type="spellEnd"/>
            <w:r>
              <w:rPr>
                <w:b/>
                <w:bCs/>
              </w:rPr>
              <w:t xml:space="preserve"> Telegram native</w:t>
            </w:r>
          </w:p>
        </w:tc>
        <w:tc>
          <w:tcPr>
            <w:tcW w:w="0" w:type="auto"/>
          </w:tcPr>
          <w:p w14:paraId="149B06A8" w14:textId="77777777" w:rsidR="006E2B6C" w:rsidRDefault="00000000" w:rsidP="004C7B10">
            <w:pPr>
              <w:pStyle w:val="Compact"/>
              <w:spacing w:line="360" w:lineRule="auto"/>
            </w:pPr>
            <w:proofErr w:type="spellStart"/>
            <w:r>
              <w:t>Astreinte</w:t>
            </w:r>
            <w:proofErr w:type="spellEnd"/>
            <w:r>
              <w:t xml:space="preserve"> </w:t>
            </w:r>
            <w:proofErr w:type="spellStart"/>
            <w:r>
              <w:t>alertée</w:t>
            </w:r>
            <w:proofErr w:type="spellEnd"/>
            <w:r>
              <w:t xml:space="preserve"> </w:t>
            </w:r>
            <w:proofErr w:type="spellStart"/>
            <w:r>
              <w:t>partout</w:t>
            </w:r>
            <w:proofErr w:type="spellEnd"/>
            <w:r>
              <w:t xml:space="preserve">, sans </w:t>
            </w:r>
            <w:proofErr w:type="spellStart"/>
            <w:r>
              <w:t>coût</w:t>
            </w:r>
            <w:proofErr w:type="spellEnd"/>
            <w:r>
              <w:t xml:space="preserve"> de notification</w:t>
            </w:r>
          </w:p>
        </w:tc>
      </w:tr>
      <w:tr w:rsidR="006E2B6C" w14:paraId="57607FF4" w14:textId="77777777" w:rsidTr="0086268F">
        <w:tc>
          <w:tcPr>
            <w:tcW w:w="0" w:type="auto"/>
          </w:tcPr>
          <w:p w14:paraId="35985CC0" w14:textId="77777777" w:rsidR="006E2B6C" w:rsidRDefault="00000000" w:rsidP="004C7B10">
            <w:pPr>
              <w:pStyle w:val="Compact"/>
              <w:spacing w:line="360" w:lineRule="auto"/>
            </w:pPr>
            <w:r>
              <w:rPr>
                <w:b/>
                <w:bCs/>
              </w:rPr>
              <w:t>Ultra-</w:t>
            </w:r>
            <w:proofErr w:type="spellStart"/>
            <w:r>
              <w:rPr>
                <w:b/>
                <w:bCs/>
              </w:rPr>
              <w:t>légèreté</w:t>
            </w:r>
            <w:proofErr w:type="spellEnd"/>
          </w:p>
        </w:tc>
        <w:tc>
          <w:tcPr>
            <w:tcW w:w="0" w:type="auto"/>
          </w:tcPr>
          <w:p w14:paraId="312AF0B1" w14:textId="77777777" w:rsidR="006E2B6C" w:rsidRDefault="00000000" w:rsidP="004C7B10">
            <w:pPr>
              <w:pStyle w:val="Compact"/>
              <w:spacing w:line="360" w:lineRule="auto"/>
            </w:pPr>
            <w:r>
              <w:t xml:space="preserve">1 VM par client </w:t>
            </w:r>
            <w:proofErr w:type="spellStart"/>
            <w:r>
              <w:t>ou</w:t>
            </w:r>
            <w:proofErr w:type="spellEnd"/>
            <w:r>
              <w:t xml:space="preserve"> </w:t>
            </w:r>
            <w:proofErr w:type="spellStart"/>
            <w:proofErr w:type="gramStart"/>
            <w:r>
              <w:t>mutualisée</w:t>
            </w:r>
            <w:proofErr w:type="spellEnd"/>
            <w:r>
              <w:t xml:space="preserve"> :</w:t>
            </w:r>
            <w:proofErr w:type="gramEnd"/>
            <w:r>
              <w:t xml:space="preserve"> </w:t>
            </w:r>
            <w:proofErr w:type="spellStart"/>
            <w:r>
              <w:t>coûts</w:t>
            </w:r>
            <w:proofErr w:type="spellEnd"/>
            <w:r>
              <w:t xml:space="preserve"> </w:t>
            </w:r>
            <w:proofErr w:type="spellStart"/>
            <w:r>
              <w:t>d’exploitation</w:t>
            </w:r>
            <w:proofErr w:type="spellEnd"/>
            <w:r>
              <w:t xml:space="preserve"> </w:t>
            </w:r>
            <w:proofErr w:type="spellStart"/>
            <w:r>
              <w:t>réduits</w:t>
            </w:r>
            <w:proofErr w:type="spellEnd"/>
          </w:p>
        </w:tc>
      </w:tr>
      <w:tr w:rsidR="006E2B6C" w14:paraId="30F48082" w14:textId="77777777" w:rsidTr="0086268F">
        <w:tc>
          <w:tcPr>
            <w:tcW w:w="0" w:type="auto"/>
          </w:tcPr>
          <w:p w14:paraId="2C19A2B0" w14:textId="77777777" w:rsidR="006E2B6C" w:rsidRDefault="00000000" w:rsidP="004C7B10">
            <w:pPr>
              <w:pStyle w:val="Compact"/>
              <w:spacing w:line="360" w:lineRule="auto"/>
            </w:pPr>
            <w:r>
              <w:rPr>
                <w:b/>
                <w:bCs/>
              </w:rPr>
              <w:t xml:space="preserve">Code 100 % </w:t>
            </w:r>
            <w:proofErr w:type="spellStart"/>
            <w:r>
              <w:rPr>
                <w:b/>
                <w:bCs/>
              </w:rPr>
              <w:t>ouvert</w:t>
            </w:r>
            <w:proofErr w:type="spellEnd"/>
            <w:r>
              <w:rPr>
                <w:b/>
                <w:bCs/>
              </w:rPr>
              <w:t xml:space="preserve"> et </w:t>
            </w:r>
            <w:proofErr w:type="spellStart"/>
            <w:r>
              <w:rPr>
                <w:b/>
                <w:bCs/>
              </w:rPr>
              <w:t>maîtrisé</w:t>
            </w:r>
            <w:proofErr w:type="spellEnd"/>
          </w:p>
        </w:tc>
        <w:tc>
          <w:tcPr>
            <w:tcW w:w="0" w:type="auto"/>
          </w:tcPr>
          <w:p w14:paraId="6E82F4C1" w14:textId="77777777" w:rsidR="006E2B6C" w:rsidRDefault="00000000" w:rsidP="004C7B10">
            <w:pPr>
              <w:pStyle w:val="Compact"/>
              <w:spacing w:line="360" w:lineRule="auto"/>
            </w:pPr>
            <w:r>
              <w:t xml:space="preserve">Adaptation à </w:t>
            </w:r>
            <w:proofErr w:type="spellStart"/>
            <w:r>
              <w:t>chaque</w:t>
            </w:r>
            <w:proofErr w:type="spellEnd"/>
            <w:r>
              <w:t xml:space="preserve"> client, </w:t>
            </w:r>
            <w:proofErr w:type="spellStart"/>
            <w:r>
              <w:rPr>
                <w:b/>
                <w:bCs/>
              </w:rPr>
              <w:t>zéro</w:t>
            </w:r>
            <w:proofErr w:type="spellEnd"/>
            <w:r>
              <w:rPr>
                <w:b/>
                <w:bCs/>
              </w:rPr>
              <w:t xml:space="preserve"> vendor lock-in</w:t>
            </w:r>
          </w:p>
        </w:tc>
      </w:tr>
      <w:tr w:rsidR="006E2B6C" w14:paraId="62903A66" w14:textId="77777777" w:rsidTr="0086268F">
        <w:tc>
          <w:tcPr>
            <w:tcW w:w="0" w:type="auto"/>
          </w:tcPr>
          <w:p w14:paraId="2EF2C063" w14:textId="77777777" w:rsidR="006E2B6C" w:rsidRDefault="00000000" w:rsidP="004C7B10">
            <w:pPr>
              <w:pStyle w:val="Compact"/>
              <w:spacing w:line="360" w:lineRule="auto"/>
            </w:pPr>
            <w:r>
              <w:rPr>
                <w:b/>
                <w:bCs/>
              </w:rPr>
              <w:t>« Plug &amp; supervise »</w:t>
            </w:r>
          </w:p>
        </w:tc>
        <w:tc>
          <w:tcPr>
            <w:tcW w:w="0" w:type="auto"/>
          </w:tcPr>
          <w:p w14:paraId="31CB628B" w14:textId="77777777" w:rsidR="006E2B6C" w:rsidRDefault="00000000" w:rsidP="004C7B10">
            <w:pPr>
              <w:pStyle w:val="Compact"/>
              <w:spacing w:line="360" w:lineRule="auto"/>
            </w:pPr>
            <w:proofErr w:type="spellStart"/>
            <w:r>
              <w:t>Découverte</w:t>
            </w:r>
            <w:proofErr w:type="spellEnd"/>
            <w:r>
              <w:t xml:space="preserve"> </w:t>
            </w:r>
            <w:proofErr w:type="spellStart"/>
            <w:proofErr w:type="gramStart"/>
            <w:r>
              <w:t>automatique</w:t>
            </w:r>
            <w:proofErr w:type="spellEnd"/>
            <w:r>
              <w:t xml:space="preserve"> :</w:t>
            </w:r>
            <w:proofErr w:type="gramEnd"/>
            <w:r>
              <w:t xml:space="preserve"> onboarding d’un client </w:t>
            </w:r>
            <w:proofErr w:type="spellStart"/>
            <w:r>
              <w:t>en</w:t>
            </w:r>
            <w:proofErr w:type="spellEnd"/>
            <w:r>
              <w:t xml:space="preserve"> &lt; 30 min</w:t>
            </w:r>
          </w:p>
        </w:tc>
      </w:tr>
      <w:tr w:rsidR="006E2B6C" w14:paraId="3CF18F91" w14:textId="77777777" w:rsidTr="0086268F">
        <w:tc>
          <w:tcPr>
            <w:tcW w:w="0" w:type="auto"/>
          </w:tcPr>
          <w:p w14:paraId="521D34F8" w14:textId="77777777" w:rsidR="006E2B6C" w:rsidRDefault="00000000" w:rsidP="004C7B10">
            <w:pPr>
              <w:pStyle w:val="Compact"/>
              <w:spacing w:line="360" w:lineRule="auto"/>
            </w:pPr>
            <w:proofErr w:type="spellStart"/>
            <w:r>
              <w:rPr>
                <w:b/>
                <w:bCs/>
              </w:rPr>
              <w:t>Traçabilité</w:t>
            </w:r>
            <w:proofErr w:type="spellEnd"/>
            <w:r>
              <w:rPr>
                <w:b/>
                <w:bCs/>
              </w:rPr>
              <w:t xml:space="preserve"> </w:t>
            </w:r>
            <w:proofErr w:type="spellStart"/>
            <w:r>
              <w:rPr>
                <w:b/>
                <w:bCs/>
              </w:rPr>
              <w:t>orientée</w:t>
            </w:r>
            <w:proofErr w:type="spellEnd"/>
            <w:r>
              <w:rPr>
                <w:b/>
                <w:bCs/>
              </w:rPr>
              <w:t xml:space="preserve"> SLA</w:t>
            </w:r>
          </w:p>
        </w:tc>
        <w:tc>
          <w:tcPr>
            <w:tcW w:w="0" w:type="auto"/>
          </w:tcPr>
          <w:p w14:paraId="4585E6BC" w14:textId="77777777" w:rsidR="006E2B6C" w:rsidRDefault="00000000" w:rsidP="004C7B10">
            <w:pPr>
              <w:pStyle w:val="Compact"/>
              <w:spacing w:line="360" w:lineRule="auto"/>
            </w:pPr>
            <w:proofErr w:type="spellStart"/>
            <w:r>
              <w:t>Journaux</w:t>
            </w:r>
            <w:proofErr w:type="spellEnd"/>
            <w:r>
              <w:t xml:space="preserve"> </w:t>
            </w:r>
            <w:proofErr w:type="spellStart"/>
            <w:r>
              <w:t>exploitables</w:t>
            </w:r>
            <w:proofErr w:type="spellEnd"/>
            <w:r>
              <w:t xml:space="preserve"> </w:t>
            </w:r>
            <w:proofErr w:type="spellStart"/>
            <w:r>
              <w:t>comme</w:t>
            </w:r>
            <w:proofErr w:type="spellEnd"/>
            <w:r>
              <w:t xml:space="preserve"> </w:t>
            </w:r>
            <w:proofErr w:type="spellStart"/>
            <w:r>
              <w:rPr>
                <w:b/>
                <w:bCs/>
              </w:rPr>
              <w:t>preuve</w:t>
            </w:r>
            <w:proofErr w:type="spellEnd"/>
            <w:r>
              <w:rPr>
                <w:b/>
                <w:bCs/>
              </w:rPr>
              <w:t xml:space="preserve"> de service</w:t>
            </w:r>
            <w:r>
              <w:t xml:space="preserve"> au client</w:t>
            </w:r>
          </w:p>
        </w:tc>
      </w:tr>
      <w:tr w:rsidR="006E2B6C" w14:paraId="364A5BEA" w14:textId="77777777" w:rsidTr="0086268F">
        <w:tc>
          <w:tcPr>
            <w:tcW w:w="0" w:type="auto"/>
          </w:tcPr>
          <w:p w14:paraId="1A1D7C47" w14:textId="77777777" w:rsidR="006E2B6C" w:rsidRDefault="00000000" w:rsidP="004C7B10">
            <w:pPr>
              <w:pStyle w:val="Compact"/>
              <w:spacing w:line="360" w:lineRule="auto"/>
            </w:pPr>
            <w:r>
              <w:rPr>
                <w:b/>
                <w:bCs/>
              </w:rPr>
              <w:t xml:space="preserve">Prêt pour </w:t>
            </w:r>
            <w:proofErr w:type="spellStart"/>
            <w:r>
              <w:rPr>
                <w:b/>
                <w:bCs/>
              </w:rPr>
              <w:t>l’IA</w:t>
            </w:r>
            <w:proofErr w:type="spellEnd"/>
          </w:p>
        </w:tc>
        <w:tc>
          <w:tcPr>
            <w:tcW w:w="0" w:type="auto"/>
          </w:tcPr>
          <w:p w14:paraId="78357805" w14:textId="77777777" w:rsidR="006E2B6C" w:rsidRDefault="00000000" w:rsidP="004C7B10">
            <w:pPr>
              <w:pStyle w:val="Compact"/>
              <w:spacing w:line="360" w:lineRule="auto"/>
            </w:pPr>
            <w:proofErr w:type="spellStart"/>
            <w:r>
              <w:t>Historique</w:t>
            </w:r>
            <w:proofErr w:type="spellEnd"/>
            <w:r>
              <w:t xml:space="preserve"> </w:t>
            </w:r>
            <w:proofErr w:type="spellStart"/>
            <w:r>
              <w:t>structuré</w:t>
            </w:r>
            <w:proofErr w:type="spellEnd"/>
            <w:r>
              <w:t xml:space="preserve"> → </w:t>
            </w:r>
            <w:proofErr w:type="spellStart"/>
            <w:r>
              <w:t>futur</w:t>
            </w:r>
            <w:proofErr w:type="spellEnd"/>
            <w:r>
              <w:t xml:space="preserve"> service de </w:t>
            </w:r>
            <w:r>
              <w:rPr>
                <w:b/>
                <w:bCs/>
              </w:rPr>
              <w:t xml:space="preserve">maintenance </w:t>
            </w:r>
            <w:proofErr w:type="spellStart"/>
            <w:r>
              <w:rPr>
                <w:b/>
                <w:bCs/>
              </w:rPr>
              <w:t>prédictive</w:t>
            </w:r>
            <w:proofErr w:type="spellEnd"/>
          </w:p>
        </w:tc>
      </w:tr>
    </w:tbl>
    <w:p w14:paraId="5DB502D6" w14:textId="77777777" w:rsidR="006E2B6C" w:rsidRDefault="00000000" w:rsidP="004C7B10">
      <w:pPr>
        <w:pStyle w:val="Titre2"/>
        <w:spacing w:line="360" w:lineRule="auto"/>
      </w:pPr>
      <w:bookmarkStart w:id="151" w:name="_Toc232580189"/>
      <w:bookmarkStart w:id="152" w:name="Xb9b8bca5adcba468a55b36e4a7c0711b407952a"/>
      <w:bookmarkStart w:id="153" w:name="_Toc232982587"/>
      <w:bookmarkEnd w:id="149"/>
      <w:r>
        <w:t xml:space="preserve">5.3 Le </w:t>
      </w:r>
      <w:proofErr w:type="spellStart"/>
      <w:proofErr w:type="gramStart"/>
      <w:r>
        <w:t>marqueur</w:t>
      </w:r>
      <w:proofErr w:type="spellEnd"/>
      <w:r>
        <w:t xml:space="preserve"> :</w:t>
      </w:r>
      <w:proofErr w:type="gramEnd"/>
      <w:r>
        <w:t xml:space="preserve"> la notification mobile </w:t>
      </w:r>
      <w:proofErr w:type="spellStart"/>
      <w:r>
        <w:t>instantanée</w:t>
      </w:r>
      <w:bookmarkEnd w:id="151"/>
      <w:bookmarkEnd w:id="153"/>
      <w:proofErr w:type="spellEnd"/>
    </w:p>
    <w:p w14:paraId="043ABBFD" w14:textId="77777777" w:rsidR="006E2B6C" w:rsidRDefault="00000000" w:rsidP="004C7B10">
      <w:pPr>
        <w:pStyle w:val="FirstParagraph"/>
        <w:spacing w:line="360" w:lineRule="auto"/>
        <w:jc w:val="both"/>
      </w:pPr>
      <w:r>
        <w:t xml:space="preserve">Le principal </w:t>
      </w:r>
      <w:proofErr w:type="spellStart"/>
      <w:r>
        <w:t>marqueur</w:t>
      </w:r>
      <w:proofErr w:type="spellEnd"/>
      <w:r>
        <w:t xml:space="preserve"> </w:t>
      </w:r>
      <w:proofErr w:type="spellStart"/>
      <w:r>
        <w:t>d’innovation</w:t>
      </w:r>
      <w:proofErr w:type="spellEnd"/>
      <w:r>
        <w:t xml:space="preserve"> </w:t>
      </w:r>
      <w:proofErr w:type="spellStart"/>
      <w:r>
        <w:t>est</w:t>
      </w:r>
      <w:proofErr w:type="spellEnd"/>
      <w:r>
        <w:t xml:space="preserve"> </w:t>
      </w:r>
      <w:proofErr w:type="spellStart"/>
      <w:r>
        <w:t>l’intégration</w:t>
      </w:r>
      <w:proofErr w:type="spellEnd"/>
      <w:r>
        <w:t xml:space="preserve"> </w:t>
      </w:r>
      <w:r>
        <w:rPr>
          <w:b/>
          <w:bCs/>
        </w:rPr>
        <w:t>native</w:t>
      </w:r>
      <w:r>
        <w:t xml:space="preserve"> d’un canal de notification </w:t>
      </w:r>
      <w:r>
        <w:rPr>
          <w:b/>
          <w:bCs/>
        </w:rPr>
        <w:t xml:space="preserve">push mobile </w:t>
      </w:r>
      <w:proofErr w:type="spellStart"/>
      <w:r>
        <w:rPr>
          <w:b/>
          <w:bCs/>
        </w:rPr>
        <w:t>gratuit</w:t>
      </w:r>
      <w:proofErr w:type="spellEnd"/>
      <w:r>
        <w:t xml:space="preserve"> via </w:t>
      </w:r>
      <w:r>
        <w:rPr>
          <w:b/>
          <w:bCs/>
        </w:rPr>
        <w:t>Telegram</w:t>
      </w:r>
      <w:r>
        <w:t xml:space="preserve">. Sur </w:t>
      </w:r>
      <w:proofErr w:type="spellStart"/>
      <w:r>
        <w:t>ce</w:t>
      </w:r>
      <w:proofErr w:type="spellEnd"/>
      <w:r>
        <w:t xml:space="preserve"> point, les solutions </w:t>
      </w:r>
      <w:proofErr w:type="spellStart"/>
      <w:r>
        <w:t>concurrentes</w:t>
      </w:r>
      <w:proofErr w:type="spellEnd"/>
      <w:r>
        <w:t xml:space="preserve"> </w:t>
      </w:r>
      <w:proofErr w:type="spellStart"/>
      <w:r>
        <w:t>imposent</w:t>
      </w:r>
      <w:proofErr w:type="spellEnd"/>
      <w:r>
        <w:t xml:space="preserve"> un plugin, </w:t>
      </w:r>
      <w:proofErr w:type="spellStart"/>
      <w:r>
        <w:t>une</w:t>
      </w:r>
      <w:proofErr w:type="spellEnd"/>
      <w:r>
        <w:t xml:space="preserve"> application </w:t>
      </w:r>
      <w:proofErr w:type="spellStart"/>
      <w:r>
        <w:t>payante</w:t>
      </w:r>
      <w:proofErr w:type="spellEnd"/>
      <w:r>
        <w:t xml:space="preserve"> </w:t>
      </w:r>
      <w:proofErr w:type="spellStart"/>
      <w:r>
        <w:t>ou</w:t>
      </w:r>
      <w:proofErr w:type="spellEnd"/>
      <w:r>
        <w:t xml:space="preserve"> </w:t>
      </w:r>
      <w:proofErr w:type="spellStart"/>
      <w:r>
        <w:t>une</w:t>
      </w:r>
      <w:proofErr w:type="spellEnd"/>
      <w:r>
        <w:t xml:space="preserve"> </w:t>
      </w:r>
      <w:proofErr w:type="spellStart"/>
      <w:r>
        <w:t>passerelle</w:t>
      </w:r>
      <w:proofErr w:type="spellEnd"/>
      <w:r>
        <w:t xml:space="preserve"> SMS </w:t>
      </w:r>
      <w:proofErr w:type="spellStart"/>
      <w:r>
        <w:t>facturée</w:t>
      </w:r>
      <w:proofErr w:type="spellEnd"/>
      <w:r>
        <w:t xml:space="preserve">. Pour OPEN, </w:t>
      </w:r>
      <w:proofErr w:type="spellStart"/>
      <w:r>
        <w:t>dont</w:t>
      </w:r>
      <w:proofErr w:type="spellEnd"/>
      <w:r>
        <w:t xml:space="preserve"> la </w:t>
      </w:r>
      <w:proofErr w:type="spellStart"/>
      <w:r>
        <w:t>réactivité</w:t>
      </w:r>
      <w:proofErr w:type="spellEnd"/>
      <w:r>
        <w:t xml:space="preserve"> face aux incidents </w:t>
      </w:r>
      <w:proofErr w:type="spellStart"/>
      <w:r>
        <w:t>conditionne</w:t>
      </w:r>
      <w:proofErr w:type="spellEnd"/>
      <w:r>
        <w:t xml:space="preserve"> la </w:t>
      </w:r>
      <w:proofErr w:type="spellStart"/>
      <w:r>
        <w:t>continuité</w:t>
      </w:r>
      <w:proofErr w:type="spellEnd"/>
      <w:r>
        <w:t xml:space="preserve"> des </w:t>
      </w:r>
      <w:proofErr w:type="spellStart"/>
      <w:r>
        <w:t>paiements</w:t>
      </w:r>
      <w:proofErr w:type="spellEnd"/>
      <w:r>
        <w:t xml:space="preserve"> </w:t>
      </w:r>
      <w:proofErr w:type="spellStart"/>
      <w:r>
        <w:t>OpenPay</w:t>
      </w:r>
      <w:proofErr w:type="spellEnd"/>
      <w:r>
        <w:t xml:space="preserve"> et de la marketplace </w:t>
      </w:r>
      <w:proofErr w:type="spellStart"/>
      <w:r>
        <w:t>vocale</w:t>
      </w:r>
      <w:proofErr w:type="spellEnd"/>
      <w:r>
        <w:t xml:space="preserve">, </w:t>
      </w:r>
      <w:proofErr w:type="spellStart"/>
      <w:r>
        <w:lastRenderedPageBreak/>
        <w:t>recevoir</w:t>
      </w:r>
      <w:proofErr w:type="spellEnd"/>
      <w:r>
        <w:t xml:space="preserve"> </w:t>
      </w:r>
      <w:proofErr w:type="spellStart"/>
      <w:r>
        <w:t>l’alerte</w:t>
      </w:r>
      <w:proofErr w:type="spellEnd"/>
      <w:r>
        <w:t xml:space="preserve"> </w:t>
      </w:r>
      <w:proofErr w:type="spellStart"/>
      <w:r>
        <w:rPr>
          <w:b/>
          <w:bCs/>
        </w:rPr>
        <w:t>instantanément</w:t>
      </w:r>
      <w:proofErr w:type="spellEnd"/>
      <w:r>
        <w:rPr>
          <w:b/>
          <w:bCs/>
        </w:rPr>
        <w:t xml:space="preserve"> sur smartphone</w:t>
      </w:r>
      <w:r>
        <w:t xml:space="preserve">, </w:t>
      </w:r>
      <w:proofErr w:type="spellStart"/>
      <w:r>
        <w:t>où</w:t>
      </w:r>
      <w:proofErr w:type="spellEnd"/>
      <w:r>
        <w:t xml:space="preserve"> que </w:t>
      </w:r>
      <w:proofErr w:type="spellStart"/>
      <w:r>
        <w:t>l’on</w:t>
      </w:r>
      <w:proofErr w:type="spellEnd"/>
      <w:r>
        <w:t xml:space="preserve"> </w:t>
      </w:r>
      <w:proofErr w:type="spellStart"/>
      <w:r>
        <w:t>soit</w:t>
      </w:r>
      <w:proofErr w:type="spellEnd"/>
      <w:r>
        <w:t xml:space="preserve">, </w:t>
      </w:r>
      <w:proofErr w:type="spellStart"/>
      <w:r>
        <w:t>constitue</w:t>
      </w:r>
      <w:proofErr w:type="spellEnd"/>
      <w:r>
        <w:t xml:space="preserve"> un </w:t>
      </w:r>
      <w:proofErr w:type="spellStart"/>
      <w:r>
        <w:rPr>
          <w:b/>
          <w:bCs/>
        </w:rPr>
        <w:t>avantage</w:t>
      </w:r>
      <w:proofErr w:type="spellEnd"/>
      <w:r>
        <w:rPr>
          <w:b/>
          <w:bCs/>
        </w:rPr>
        <w:t xml:space="preserve"> </w:t>
      </w:r>
      <w:proofErr w:type="spellStart"/>
      <w:r>
        <w:rPr>
          <w:b/>
          <w:bCs/>
        </w:rPr>
        <w:t>opérationnel</w:t>
      </w:r>
      <w:proofErr w:type="spellEnd"/>
      <w:r>
        <w:t xml:space="preserve"> direct.</w:t>
      </w:r>
    </w:p>
    <w:p w14:paraId="5C4A9022" w14:textId="77777777" w:rsidR="006E2B6C" w:rsidRDefault="00000000" w:rsidP="004C7B10">
      <w:pPr>
        <w:pStyle w:val="Titre2"/>
        <w:spacing w:line="360" w:lineRule="auto"/>
      </w:pPr>
      <w:bookmarkStart w:id="154" w:name="_Toc232580190"/>
      <w:bookmarkStart w:id="155" w:name="un-socle-évolutif"/>
      <w:bookmarkStart w:id="156" w:name="_Toc232982588"/>
      <w:bookmarkEnd w:id="152"/>
      <w:r>
        <w:t xml:space="preserve">5.4 Un socle </w:t>
      </w:r>
      <w:proofErr w:type="spellStart"/>
      <w:r>
        <w:t>évolutif</w:t>
      </w:r>
      <w:bookmarkEnd w:id="154"/>
      <w:bookmarkEnd w:id="156"/>
      <w:proofErr w:type="spellEnd"/>
    </w:p>
    <w:p w14:paraId="33883D2C" w14:textId="77777777" w:rsidR="006E2B6C" w:rsidRDefault="00000000" w:rsidP="004C7B10">
      <w:pPr>
        <w:pStyle w:val="FirstParagraph"/>
        <w:spacing w:line="360" w:lineRule="auto"/>
        <w:jc w:val="both"/>
      </w:pPr>
      <w:proofErr w:type="spellStart"/>
      <w:r>
        <w:t>L’architecture</w:t>
      </w:r>
      <w:proofErr w:type="spellEnd"/>
      <w:r>
        <w:t xml:space="preserve"> </w:t>
      </w:r>
      <w:proofErr w:type="spellStart"/>
      <w:r>
        <w:rPr>
          <w:b/>
          <w:bCs/>
        </w:rPr>
        <w:t>modulaire</w:t>
      </w:r>
      <w:proofErr w:type="spellEnd"/>
      <w:r>
        <w:t xml:space="preserve"> et le stockage </w:t>
      </w:r>
      <w:proofErr w:type="spellStart"/>
      <w:r>
        <w:rPr>
          <w:b/>
          <w:bCs/>
        </w:rPr>
        <w:t>structuré</w:t>
      </w:r>
      <w:proofErr w:type="spellEnd"/>
      <w:r>
        <w:t xml:space="preserve"> de </w:t>
      </w:r>
      <w:proofErr w:type="spellStart"/>
      <w:r>
        <w:t>l’historique</w:t>
      </w:r>
      <w:proofErr w:type="spellEnd"/>
      <w:r>
        <w:t xml:space="preserve"> </w:t>
      </w:r>
      <w:proofErr w:type="spellStart"/>
      <w:r>
        <w:t>préparent</w:t>
      </w:r>
      <w:proofErr w:type="spellEnd"/>
      <w:r>
        <w:t xml:space="preserve"> des </w:t>
      </w:r>
      <w:proofErr w:type="spellStart"/>
      <w:r>
        <w:t>évolutions</w:t>
      </w:r>
      <w:proofErr w:type="spellEnd"/>
      <w:r>
        <w:t xml:space="preserve"> à forte </w:t>
      </w:r>
      <w:proofErr w:type="spellStart"/>
      <w:proofErr w:type="gramStart"/>
      <w:r>
        <w:t>valeur</w:t>
      </w:r>
      <w:proofErr w:type="spellEnd"/>
      <w:r>
        <w:t xml:space="preserve"> :</w:t>
      </w:r>
      <w:proofErr w:type="gramEnd"/>
      <w:r>
        <w:t xml:space="preserve"> </w:t>
      </w:r>
      <w:proofErr w:type="spellStart"/>
      <w:r>
        <w:t>intégration</w:t>
      </w:r>
      <w:proofErr w:type="spellEnd"/>
      <w:r>
        <w:t xml:space="preserve"> de </w:t>
      </w:r>
      <w:r>
        <w:rPr>
          <w:b/>
          <w:bCs/>
        </w:rPr>
        <w:t>SNMP</w:t>
      </w:r>
      <w:r>
        <w:t xml:space="preserve">, </w:t>
      </w:r>
      <w:proofErr w:type="spellStart"/>
      <w:r>
        <w:t>détection</w:t>
      </w:r>
      <w:proofErr w:type="spellEnd"/>
      <w:r>
        <w:t xml:space="preserve"> </w:t>
      </w:r>
      <w:proofErr w:type="spellStart"/>
      <w:r>
        <w:t>d’anomalies</w:t>
      </w:r>
      <w:proofErr w:type="spellEnd"/>
      <w:r>
        <w:t xml:space="preserve"> par </w:t>
      </w:r>
      <w:proofErr w:type="spellStart"/>
      <w:r>
        <w:rPr>
          <w:b/>
          <w:bCs/>
        </w:rPr>
        <w:t>apprentissage</w:t>
      </w:r>
      <w:proofErr w:type="spellEnd"/>
      <w:r>
        <w:rPr>
          <w:b/>
          <w:bCs/>
        </w:rPr>
        <w:t xml:space="preserve"> </w:t>
      </w:r>
      <w:proofErr w:type="spellStart"/>
      <w:r>
        <w:rPr>
          <w:b/>
          <w:bCs/>
        </w:rPr>
        <w:t>automatique</w:t>
      </w:r>
      <w:proofErr w:type="spellEnd"/>
      <w:r>
        <w:t xml:space="preserve">, </w:t>
      </w:r>
      <w:r>
        <w:rPr>
          <w:b/>
          <w:bCs/>
        </w:rPr>
        <w:t xml:space="preserve">maintenance </w:t>
      </w:r>
      <w:proofErr w:type="spellStart"/>
      <w:r>
        <w:rPr>
          <w:b/>
          <w:bCs/>
        </w:rPr>
        <w:t>prédictive</w:t>
      </w:r>
      <w:proofErr w:type="spellEnd"/>
      <w:r>
        <w:t xml:space="preserve"> et </w:t>
      </w:r>
      <w:r>
        <w:rPr>
          <w:b/>
          <w:bCs/>
        </w:rPr>
        <w:t>auto-</w:t>
      </w:r>
      <w:proofErr w:type="spellStart"/>
      <w:r>
        <w:rPr>
          <w:b/>
          <w:bCs/>
        </w:rPr>
        <w:t>remédiation</w:t>
      </w:r>
      <w:proofErr w:type="spellEnd"/>
      <w:r>
        <w:t xml:space="preserve"> (AIOps). La </w:t>
      </w:r>
      <w:proofErr w:type="spellStart"/>
      <w:r>
        <w:t>différenciation</w:t>
      </w:r>
      <w:proofErr w:type="spellEnd"/>
      <w:r>
        <w:t xml:space="preserve"> </w:t>
      </w:r>
      <w:proofErr w:type="spellStart"/>
      <w:r>
        <w:t>est</w:t>
      </w:r>
      <w:proofErr w:type="spellEnd"/>
      <w:r>
        <w:t xml:space="preserve"> </w:t>
      </w:r>
      <w:proofErr w:type="spellStart"/>
      <w:r>
        <w:t>donc</w:t>
      </w:r>
      <w:proofErr w:type="spellEnd"/>
      <w:r>
        <w:t xml:space="preserve"> </w:t>
      </w:r>
      <w:proofErr w:type="spellStart"/>
      <w:r>
        <w:t>aussi</w:t>
      </w:r>
      <w:proofErr w:type="spellEnd"/>
      <w:r>
        <w:t xml:space="preserve"> </w:t>
      </w:r>
      <w:proofErr w:type="spellStart"/>
      <w:proofErr w:type="gramStart"/>
      <w:r>
        <w:rPr>
          <w:b/>
          <w:bCs/>
        </w:rPr>
        <w:t>temporelle</w:t>
      </w:r>
      <w:proofErr w:type="spellEnd"/>
      <w:r>
        <w:t xml:space="preserve"> :</w:t>
      </w:r>
      <w:proofErr w:type="gramEnd"/>
      <w:r>
        <w:t xml:space="preserve"> la solution </w:t>
      </w:r>
      <w:proofErr w:type="spellStart"/>
      <w:r>
        <w:t>constitue</w:t>
      </w:r>
      <w:proofErr w:type="spellEnd"/>
      <w:r>
        <w:t xml:space="preserve"> </w:t>
      </w:r>
      <w:proofErr w:type="spellStart"/>
      <w:r>
        <w:t>une</w:t>
      </w:r>
      <w:proofErr w:type="spellEnd"/>
      <w:r>
        <w:t xml:space="preserve"> </w:t>
      </w:r>
      <w:r>
        <w:rPr>
          <w:b/>
          <w:bCs/>
        </w:rPr>
        <w:t xml:space="preserve">base de </w:t>
      </w:r>
      <w:proofErr w:type="spellStart"/>
      <w:r>
        <w:rPr>
          <w:b/>
          <w:bCs/>
        </w:rPr>
        <w:t>croissance</w:t>
      </w:r>
      <w:proofErr w:type="spellEnd"/>
      <w:r>
        <w:t xml:space="preserve"> pour </w:t>
      </w:r>
      <w:proofErr w:type="spellStart"/>
      <w:r>
        <w:t>une</w:t>
      </w:r>
      <w:proofErr w:type="spellEnd"/>
      <w:r>
        <w:t xml:space="preserve"> </w:t>
      </w:r>
      <w:proofErr w:type="spellStart"/>
      <w:r>
        <w:t>offre</w:t>
      </w:r>
      <w:proofErr w:type="spellEnd"/>
      <w:r>
        <w:t xml:space="preserve"> de service.</w:t>
      </w:r>
    </w:p>
    <w:p w14:paraId="0C9F8C24" w14:textId="77777777" w:rsidR="006E2B6C" w:rsidRDefault="00000000" w:rsidP="004C7B10">
      <w:pPr>
        <w:spacing w:line="360" w:lineRule="auto"/>
      </w:pPr>
      <w:r>
        <w:br w:type="page"/>
      </w:r>
    </w:p>
    <w:p w14:paraId="5FCFFBAC" w14:textId="77777777" w:rsidR="006E2B6C" w:rsidRDefault="00000000" w:rsidP="004C7B10">
      <w:pPr>
        <w:pStyle w:val="Titre1"/>
        <w:spacing w:line="360" w:lineRule="auto"/>
      </w:pPr>
      <w:bookmarkStart w:id="157" w:name="_Toc232580191"/>
      <w:bookmarkStart w:id="158" w:name="Xbe564b8d0b5ec43334968bac536dce0e254f7d3"/>
      <w:bookmarkStart w:id="159" w:name="_Toc232982589"/>
      <w:bookmarkEnd w:id="143"/>
      <w:bookmarkEnd w:id="155"/>
      <w:r>
        <w:lastRenderedPageBreak/>
        <w:t>CHAPITRE 6 — ÉTUDE DE FAISABILITÉ ET CONCEPTION DE LA SOLUTION</w:t>
      </w:r>
      <w:bookmarkEnd w:id="157"/>
      <w:bookmarkEnd w:id="159"/>
    </w:p>
    <w:p w14:paraId="48F6D0F9" w14:textId="77777777" w:rsidR="006E2B6C" w:rsidRDefault="00000000" w:rsidP="004C7B10">
      <w:pPr>
        <w:pStyle w:val="Titre2"/>
        <w:spacing w:line="360" w:lineRule="auto"/>
      </w:pPr>
      <w:bookmarkStart w:id="160" w:name="_Toc232580192"/>
      <w:bookmarkStart w:id="161" w:name="étude-de-faisabilité"/>
      <w:bookmarkStart w:id="162" w:name="_Toc232982590"/>
      <w:r>
        <w:t xml:space="preserve">6.1 Étude de </w:t>
      </w:r>
      <w:proofErr w:type="spellStart"/>
      <w:r>
        <w:t>faisabilité</w:t>
      </w:r>
      <w:bookmarkEnd w:id="160"/>
      <w:bookmarkEnd w:id="162"/>
      <w:proofErr w:type="spellEnd"/>
    </w:p>
    <w:p w14:paraId="3FBBB1FB" w14:textId="77777777" w:rsidR="006E2B6C" w:rsidRDefault="00000000" w:rsidP="004C7B10">
      <w:pPr>
        <w:pStyle w:val="Titre3"/>
        <w:spacing w:line="360" w:lineRule="auto"/>
      </w:pPr>
      <w:bookmarkStart w:id="163" w:name="_Toc232580193"/>
      <w:bookmarkStart w:id="164" w:name="faisabilité-technique"/>
      <w:bookmarkStart w:id="165" w:name="_Toc232982591"/>
      <w:r>
        <w:t xml:space="preserve">6.1.1 </w:t>
      </w:r>
      <w:proofErr w:type="spellStart"/>
      <w:r>
        <w:t>Faisabilité</w:t>
      </w:r>
      <w:proofErr w:type="spellEnd"/>
      <w:r>
        <w:t xml:space="preserve"> technique</w:t>
      </w:r>
      <w:bookmarkEnd w:id="163"/>
      <w:bookmarkEnd w:id="165"/>
    </w:p>
    <w:p w14:paraId="1EA7B5A4" w14:textId="77777777" w:rsidR="006E2B6C" w:rsidRDefault="00000000" w:rsidP="004C7B10">
      <w:pPr>
        <w:pStyle w:val="FirstParagraph"/>
        <w:spacing w:line="360" w:lineRule="auto"/>
        <w:jc w:val="both"/>
      </w:pPr>
      <w:proofErr w:type="spellStart"/>
      <w:r>
        <w:t>Toutes</w:t>
      </w:r>
      <w:proofErr w:type="spellEnd"/>
      <w:r>
        <w:t xml:space="preserve"> les </w:t>
      </w:r>
      <w:proofErr w:type="spellStart"/>
      <w:r>
        <w:t>briques</w:t>
      </w:r>
      <w:proofErr w:type="spellEnd"/>
      <w:r>
        <w:t xml:space="preserve"> </w:t>
      </w:r>
      <w:proofErr w:type="spellStart"/>
      <w:r>
        <w:t>retenues</w:t>
      </w:r>
      <w:proofErr w:type="spellEnd"/>
      <w:r>
        <w:t xml:space="preserve"> </w:t>
      </w:r>
      <w:proofErr w:type="spellStart"/>
      <w:r>
        <w:t>sont</w:t>
      </w:r>
      <w:proofErr w:type="spellEnd"/>
      <w:r>
        <w:t xml:space="preserve"> </w:t>
      </w:r>
      <w:r>
        <w:rPr>
          <w:b/>
          <w:bCs/>
        </w:rPr>
        <w:t xml:space="preserve">matures, </w:t>
      </w:r>
      <w:proofErr w:type="spellStart"/>
      <w:r>
        <w:rPr>
          <w:b/>
          <w:bCs/>
        </w:rPr>
        <w:t>documentées</w:t>
      </w:r>
      <w:proofErr w:type="spellEnd"/>
      <w:r>
        <w:rPr>
          <w:b/>
          <w:bCs/>
        </w:rPr>
        <w:t xml:space="preserve"> et </w:t>
      </w:r>
      <w:proofErr w:type="spellStart"/>
      <w:r>
        <w:rPr>
          <w:b/>
          <w:bCs/>
        </w:rPr>
        <w:t>éprouvées</w:t>
      </w:r>
      <w:proofErr w:type="spellEnd"/>
      <w:r>
        <w:t xml:space="preserve"> (Linux, Python, MySQL, Flask). Les </w:t>
      </w:r>
      <w:proofErr w:type="spellStart"/>
      <w:r>
        <w:t>compétences</w:t>
      </w:r>
      <w:proofErr w:type="spellEnd"/>
      <w:r>
        <w:t xml:space="preserve"> </w:t>
      </w:r>
      <w:proofErr w:type="spellStart"/>
      <w:r>
        <w:t>nécessaires</w:t>
      </w:r>
      <w:proofErr w:type="spellEnd"/>
      <w:r>
        <w:t xml:space="preserve"> </w:t>
      </w:r>
      <w:proofErr w:type="spellStart"/>
      <w:r>
        <w:t>sont</w:t>
      </w:r>
      <w:proofErr w:type="spellEnd"/>
      <w:r>
        <w:t xml:space="preserve"> </w:t>
      </w:r>
      <w:r>
        <w:rPr>
          <w:b/>
          <w:bCs/>
        </w:rPr>
        <w:t xml:space="preserve">déjà </w:t>
      </w:r>
      <w:proofErr w:type="spellStart"/>
      <w:r>
        <w:rPr>
          <w:b/>
          <w:bCs/>
        </w:rPr>
        <w:t>présentes</w:t>
      </w:r>
      <w:proofErr w:type="spellEnd"/>
      <w:r>
        <w:t xml:space="preserve"> au sein de </w:t>
      </w:r>
      <w:proofErr w:type="spellStart"/>
      <w:r>
        <w:t>l’organisation</w:t>
      </w:r>
      <w:proofErr w:type="spellEnd"/>
      <w:r>
        <w:t xml:space="preserve">. La </w:t>
      </w:r>
      <w:proofErr w:type="spellStart"/>
      <w:r>
        <w:t>preuve</w:t>
      </w:r>
      <w:proofErr w:type="spellEnd"/>
      <w:r>
        <w:t xml:space="preserve"> de </w:t>
      </w:r>
      <w:proofErr w:type="spellStart"/>
      <w:r>
        <w:t>faisabilité</w:t>
      </w:r>
      <w:proofErr w:type="spellEnd"/>
      <w:r>
        <w:t xml:space="preserve"> </w:t>
      </w:r>
      <w:proofErr w:type="spellStart"/>
      <w:r>
        <w:t>est</w:t>
      </w:r>
      <w:proofErr w:type="spellEnd"/>
      <w:r>
        <w:t xml:space="preserve"> </w:t>
      </w:r>
      <w:proofErr w:type="spellStart"/>
      <w:r>
        <w:t>apportée</w:t>
      </w:r>
      <w:proofErr w:type="spellEnd"/>
      <w:r>
        <w:t xml:space="preserve"> par un </w:t>
      </w:r>
      <w:r>
        <w:rPr>
          <w:b/>
          <w:bCs/>
        </w:rPr>
        <w:t xml:space="preserve">prototype </w:t>
      </w:r>
      <w:proofErr w:type="spellStart"/>
      <w:r>
        <w:rPr>
          <w:b/>
          <w:bCs/>
        </w:rPr>
        <w:t>réalisé</w:t>
      </w:r>
      <w:proofErr w:type="spellEnd"/>
      <w:r>
        <w:rPr>
          <w:b/>
          <w:bCs/>
        </w:rPr>
        <w:t xml:space="preserve">, </w:t>
      </w:r>
      <w:proofErr w:type="spellStart"/>
      <w:r>
        <w:rPr>
          <w:b/>
          <w:bCs/>
        </w:rPr>
        <w:t>testé</w:t>
      </w:r>
      <w:proofErr w:type="spellEnd"/>
      <w:r>
        <w:rPr>
          <w:b/>
          <w:bCs/>
        </w:rPr>
        <w:t xml:space="preserve"> et </w:t>
      </w:r>
      <w:proofErr w:type="spellStart"/>
      <w:r>
        <w:rPr>
          <w:b/>
          <w:bCs/>
        </w:rPr>
        <w:t>fonctionnel</w:t>
      </w:r>
      <w:proofErr w:type="spellEnd"/>
      <w:r>
        <w:t xml:space="preserve"> (</w:t>
      </w:r>
      <w:proofErr w:type="spellStart"/>
      <w:r>
        <w:t>chapitres</w:t>
      </w:r>
      <w:proofErr w:type="spellEnd"/>
      <w:r>
        <w:t xml:space="preserve"> 7 et 8).</w:t>
      </w:r>
    </w:p>
    <w:p w14:paraId="22F004AF" w14:textId="77777777" w:rsidR="006E2B6C" w:rsidRDefault="00000000" w:rsidP="004C7B10">
      <w:pPr>
        <w:pStyle w:val="Titre3"/>
        <w:spacing w:line="360" w:lineRule="auto"/>
      </w:pPr>
      <w:bookmarkStart w:id="166" w:name="_Toc232580194"/>
      <w:bookmarkStart w:id="167" w:name="faisabilité-économique"/>
      <w:bookmarkStart w:id="168" w:name="_Toc232982592"/>
      <w:bookmarkEnd w:id="164"/>
      <w:r>
        <w:t xml:space="preserve">6.1.2 </w:t>
      </w:r>
      <w:proofErr w:type="spellStart"/>
      <w:r>
        <w:t>Faisabilité</w:t>
      </w:r>
      <w:proofErr w:type="spellEnd"/>
      <w:r>
        <w:t xml:space="preserve"> </w:t>
      </w:r>
      <w:proofErr w:type="spellStart"/>
      <w:r>
        <w:t>économique</w:t>
      </w:r>
      <w:bookmarkEnd w:id="166"/>
      <w:bookmarkEnd w:id="168"/>
      <w:proofErr w:type="spellEnd"/>
    </w:p>
    <w:p w14:paraId="6CF07893" w14:textId="77777777" w:rsidR="006E2B6C" w:rsidRDefault="00000000" w:rsidP="004C7B10">
      <w:pPr>
        <w:pStyle w:val="FirstParagraph"/>
        <w:spacing w:line="360" w:lineRule="auto"/>
        <w:jc w:val="both"/>
      </w:pPr>
      <w:r>
        <w:t xml:space="preserve">Le </w:t>
      </w:r>
      <w:proofErr w:type="spellStart"/>
      <w:r>
        <w:t>coût</w:t>
      </w:r>
      <w:proofErr w:type="spellEnd"/>
      <w:r>
        <w:t xml:space="preserve"> de </w:t>
      </w:r>
      <w:proofErr w:type="spellStart"/>
      <w:r>
        <w:rPr>
          <w:b/>
          <w:bCs/>
        </w:rPr>
        <w:t>licence</w:t>
      </w:r>
      <w:proofErr w:type="spellEnd"/>
      <w:r>
        <w:rPr>
          <w:b/>
          <w:bCs/>
        </w:rPr>
        <w:t xml:space="preserve"> </w:t>
      </w:r>
      <w:proofErr w:type="spellStart"/>
      <w:r>
        <w:rPr>
          <w:b/>
          <w:bCs/>
        </w:rPr>
        <w:t>est</w:t>
      </w:r>
      <w:proofErr w:type="spellEnd"/>
      <w:r>
        <w:rPr>
          <w:b/>
          <w:bCs/>
        </w:rPr>
        <w:t xml:space="preserve"> </w:t>
      </w:r>
      <w:proofErr w:type="spellStart"/>
      <w:r>
        <w:rPr>
          <w:b/>
          <w:bCs/>
        </w:rPr>
        <w:t>nul</w:t>
      </w:r>
      <w:proofErr w:type="spellEnd"/>
      <w:r>
        <w:t xml:space="preserve"> (open-source</w:t>
      </w:r>
      <w:proofErr w:type="gramStart"/>
      <w:r>
        <w:t>) ;</w:t>
      </w:r>
      <w:proofErr w:type="gramEnd"/>
      <w:r>
        <w:t xml:space="preserve"> le matériel se </w:t>
      </w:r>
      <w:proofErr w:type="spellStart"/>
      <w:r>
        <w:t>réduit</w:t>
      </w:r>
      <w:proofErr w:type="spellEnd"/>
      <w:r>
        <w:t xml:space="preserve"> à un </w:t>
      </w:r>
      <w:proofErr w:type="spellStart"/>
      <w:r>
        <w:rPr>
          <w:b/>
          <w:bCs/>
        </w:rPr>
        <w:t>serveur</w:t>
      </w:r>
      <w:proofErr w:type="spellEnd"/>
      <w:r>
        <w:rPr>
          <w:b/>
          <w:bCs/>
        </w:rPr>
        <w:t xml:space="preserve"> </w:t>
      </w:r>
      <w:proofErr w:type="spellStart"/>
      <w:r>
        <w:rPr>
          <w:b/>
          <w:bCs/>
        </w:rPr>
        <w:t>léger</w:t>
      </w:r>
      <w:proofErr w:type="spellEnd"/>
      <w:r>
        <w:t xml:space="preserve"> (machine </w:t>
      </w:r>
      <w:proofErr w:type="spellStart"/>
      <w:r>
        <w:t>virtuelle</w:t>
      </w:r>
      <w:proofErr w:type="spellEnd"/>
      <w:r>
        <w:t xml:space="preserve"> </w:t>
      </w:r>
      <w:proofErr w:type="spellStart"/>
      <w:r>
        <w:t>ou</w:t>
      </w:r>
      <w:proofErr w:type="spellEnd"/>
      <w:r>
        <w:t xml:space="preserve"> mini-</w:t>
      </w:r>
      <w:proofErr w:type="spellStart"/>
      <w:r>
        <w:t>serveur</w:t>
      </w:r>
      <w:proofErr w:type="spellEnd"/>
      <w:r>
        <w:t xml:space="preserve">), </w:t>
      </w:r>
      <w:proofErr w:type="spellStart"/>
      <w:r>
        <w:t>éventuellement</w:t>
      </w:r>
      <w:proofErr w:type="spellEnd"/>
      <w:r>
        <w:t xml:space="preserve"> </w:t>
      </w:r>
      <w:proofErr w:type="spellStart"/>
      <w:r>
        <w:rPr>
          <w:b/>
          <w:bCs/>
        </w:rPr>
        <w:t>mutualisé</w:t>
      </w:r>
      <w:proofErr w:type="spellEnd"/>
      <w:r>
        <w:t xml:space="preserve"> entre </w:t>
      </w:r>
      <w:proofErr w:type="spellStart"/>
      <w:r>
        <w:t>plusieurs</w:t>
      </w:r>
      <w:proofErr w:type="spellEnd"/>
      <w:r>
        <w:t xml:space="preserve"> clients. </w:t>
      </w:r>
      <w:proofErr w:type="spellStart"/>
      <w:r>
        <w:t>L’investissement</w:t>
      </w:r>
      <w:proofErr w:type="spellEnd"/>
      <w:r>
        <w:t xml:space="preserve"> initial </w:t>
      </w:r>
      <w:proofErr w:type="spellStart"/>
      <w:r>
        <w:t>est</w:t>
      </w:r>
      <w:proofErr w:type="spellEnd"/>
      <w:r>
        <w:t xml:space="preserve"> de </w:t>
      </w:r>
      <w:proofErr w:type="spellStart"/>
      <w:r>
        <w:t>l’ordre</w:t>
      </w:r>
      <w:proofErr w:type="spellEnd"/>
      <w:r>
        <w:t xml:space="preserve"> de </w:t>
      </w:r>
      <w:r>
        <w:rPr>
          <w:b/>
          <w:bCs/>
        </w:rPr>
        <w:t>130 000 FCFA</w:t>
      </w:r>
      <w:r>
        <w:t xml:space="preserve"> (</w:t>
      </w:r>
      <w:proofErr w:type="spellStart"/>
      <w:r>
        <w:t>détail</w:t>
      </w:r>
      <w:proofErr w:type="spellEnd"/>
      <w:r>
        <w:t xml:space="preserve"> au </w:t>
      </w:r>
      <w:proofErr w:type="spellStart"/>
      <w:r>
        <w:t>chapitre</w:t>
      </w:r>
      <w:proofErr w:type="spellEnd"/>
      <w:r>
        <w:t xml:space="preserve"> 10).</w:t>
      </w:r>
    </w:p>
    <w:p w14:paraId="604E98C9" w14:textId="77777777" w:rsidR="006E2B6C" w:rsidRDefault="00000000" w:rsidP="004C7B10">
      <w:pPr>
        <w:pStyle w:val="Titre3"/>
        <w:spacing w:line="360" w:lineRule="auto"/>
      </w:pPr>
      <w:bookmarkStart w:id="169" w:name="_Toc232580195"/>
      <w:bookmarkStart w:id="170" w:name="faisabilité-organisationnelle"/>
      <w:bookmarkStart w:id="171" w:name="_Toc232982593"/>
      <w:bookmarkEnd w:id="167"/>
      <w:r>
        <w:t xml:space="preserve">6.1.3 </w:t>
      </w:r>
      <w:proofErr w:type="spellStart"/>
      <w:r>
        <w:t>Faisabilité</w:t>
      </w:r>
      <w:proofErr w:type="spellEnd"/>
      <w:r>
        <w:t xml:space="preserve"> </w:t>
      </w:r>
      <w:proofErr w:type="spellStart"/>
      <w:r>
        <w:t>organisationnelle</w:t>
      </w:r>
      <w:bookmarkEnd w:id="169"/>
      <w:bookmarkEnd w:id="171"/>
      <w:proofErr w:type="spellEnd"/>
    </w:p>
    <w:p w14:paraId="42483AC0" w14:textId="77777777" w:rsidR="006E2B6C" w:rsidRDefault="00000000" w:rsidP="004C7B10">
      <w:pPr>
        <w:pStyle w:val="FirstParagraph"/>
        <w:spacing w:line="360" w:lineRule="auto"/>
        <w:jc w:val="both"/>
      </w:pPr>
      <w:r>
        <w:t xml:space="preserve">La solution </w:t>
      </w:r>
      <w:proofErr w:type="spellStart"/>
      <w:r>
        <w:t>s’</w:t>
      </w:r>
      <w:r>
        <w:rPr>
          <w:b/>
          <w:bCs/>
        </w:rPr>
        <w:t>intègre</w:t>
      </w:r>
      <w:proofErr w:type="spellEnd"/>
      <w:r>
        <w:rPr>
          <w:b/>
          <w:bCs/>
        </w:rPr>
        <w:t xml:space="preserve"> au processus </w:t>
      </w:r>
      <w:proofErr w:type="spellStart"/>
      <w:r>
        <w:rPr>
          <w:b/>
          <w:bCs/>
        </w:rPr>
        <w:t>d’astreinte</w:t>
      </w:r>
      <w:proofErr w:type="spellEnd"/>
      <w:r>
        <w:t xml:space="preserve"> </w:t>
      </w:r>
      <w:proofErr w:type="spellStart"/>
      <w:proofErr w:type="gramStart"/>
      <w:r>
        <w:t>existant</w:t>
      </w:r>
      <w:proofErr w:type="spellEnd"/>
      <w:r>
        <w:t xml:space="preserve"> :</w:t>
      </w:r>
      <w:proofErr w:type="gramEnd"/>
      <w:r>
        <w:t xml:space="preserve"> les </w:t>
      </w:r>
      <w:proofErr w:type="spellStart"/>
      <w:r>
        <w:t>alertes</w:t>
      </w:r>
      <w:proofErr w:type="spellEnd"/>
      <w:r>
        <w:t xml:space="preserve"> </w:t>
      </w:r>
      <w:proofErr w:type="spellStart"/>
      <w:r>
        <w:t>alimentent</w:t>
      </w:r>
      <w:proofErr w:type="spellEnd"/>
      <w:r>
        <w:t xml:space="preserve"> </w:t>
      </w:r>
      <w:proofErr w:type="spellStart"/>
      <w:r>
        <w:t>directement</w:t>
      </w:r>
      <w:proofErr w:type="spellEnd"/>
      <w:r>
        <w:t xml:space="preserve"> les </w:t>
      </w:r>
      <w:proofErr w:type="spellStart"/>
      <w:r>
        <w:t>canaux</w:t>
      </w:r>
      <w:proofErr w:type="spellEnd"/>
      <w:r>
        <w:t xml:space="preserve"> déjà </w:t>
      </w:r>
      <w:proofErr w:type="spellStart"/>
      <w:r>
        <w:t>utilisés</w:t>
      </w:r>
      <w:proofErr w:type="spellEnd"/>
      <w:r>
        <w:t xml:space="preserve"> par les équipes (</w:t>
      </w:r>
      <w:proofErr w:type="spellStart"/>
      <w:r>
        <w:t>messagerie</w:t>
      </w:r>
      <w:proofErr w:type="spellEnd"/>
      <w:r>
        <w:t xml:space="preserve">, Telegram). Le </w:t>
      </w:r>
      <w:proofErr w:type="spellStart"/>
      <w:r>
        <w:t>déploiement</w:t>
      </w:r>
      <w:proofErr w:type="spellEnd"/>
      <w:r>
        <w:t xml:space="preserve"> et la </w:t>
      </w:r>
      <w:proofErr w:type="spellStart"/>
      <w:r>
        <w:t>prise</w:t>
      </w:r>
      <w:proofErr w:type="spellEnd"/>
      <w:r>
        <w:t xml:space="preserve"> </w:t>
      </w:r>
      <w:proofErr w:type="spellStart"/>
      <w:r>
        <w:t>en</w:t>
      </w:r>
      <w:proofErr w:type="spellEnd"/>
      <w:r>
        <w:t xml:space="preserve"> main </w:t>
      </w:r>
      <w:proofErr w:type="spellStart"/>
      <w:r>
        <w:t>sont</w:t>
      </w:r>
      <w:proofErr w:type="spellEnd"/>
      <w:r>
        <w:t xml:space="preserve"> </w:t>
      </w:r>
      <w:proofErr w:type="spellStart"/>
      <w:r>
        <w:rPr>
          <w:b/>
          <w:bCs/>
        </w:rPr>
        <w:t>rapides</w:t>
      </w:r>
      <w:proofErr w:type="spellEnd"/>
      <w:r>
        <w:t>.</w:t>
      </w:r>
    </w:p>
    <w:p w14:paraId="6802A885" w14:textId="77777777" w:rsidR="006E2B6C" w:rsidRDefault="00000000" w:rsidP="004C7B10">
      <w:pPr>
        <w:pStyle w:val="Normalcentr"/>
        <w:spacing w:line="360" w:lineRule="auto"/>
      </w:pPr>
      <w:proofErr w:type="gramStart"/>
      <w:r>
        <w:rPr>
          <w:b/>
          <w:bCs/>
        </w:rPr>
        <w:t>Conclusion :</w:t>
      </w:r>
      <w:proofErr w:type="gramEnd"/>
      <w:r>
        <w:t xml:space="preserve"> le </w:t>
      </w:r>
      <w:proofErr w:type="spellStart"/>
      <w:r>
        <w:t>projet</w:t>
      </w:r>
      <w:proofErr w:type="spellEnd"/>
      <w:r>
        <w:t xml:space="preserve"> </w:t>
      </w:r>
      <w:proofErr w:type="spellStart"/>
      <w:r>
        <w:t>est</w:t>
      </w:r>
      <w:proofErr w:type="spellEnd"/>
      <w:r>
        <w:t xml:space="preserve"> </w:t>
      </w:r>
      <w:proofErr w:type="spellStart"/>
      <w:r>
        <w:t>faisable</w:t>
      </w:r>
      <w:proofErr w:type="spellEnd"/>
      <w:r>
        <w:t xml:space="preserve"> sur les plans technique, </w:t>
      </w:r>
      <w:proofErr w:type="spellStart"/>
      <w:r>
        <w:t>économique</w:t>
      </w:r>
      <w:proofErr w:type="spellEnd"/>
      <w:r>
        <w:t xml:space="preserve"> et </w:t>
      </w:r>
      <w:proofErr w:type="spellStart"/>
      <w:r>
        <w:t>organisationnel</w:t>
      </w:r>
      <w:proofErr w:type="spellEnd"/>
      <w:r>
        <w:t>.</w:t>
      </w:r>
    </w:p>
    <w:p w14:paraId="4907EF2D" w14:textId="77777777" w:rsidR="006E2B6C" w:rsidRDefault="00000000" w:rsidP="004C7B10">
      <w:pPr>
        <w:pStyle w:val="Titre2"/>
        <w:spacing w:line="360" w:lineRule="auto"/>
      </w:pPr>
      <w:bookmarkStart w:id="172" w:name="_Toc232580196"/>
      <w:bookmarkStart w:id="173" w:name="spécification-des-besoins"/>
      <w:bookmarkStart w:id="174" w:name="_Toc232982594"/>
      <w:bookmarkEnd w:id="161"/>
      <w:bookmarkEnd w:id="170"/>
      <w:r>
        <w:t xml:space="preserve">6.2 </w:t>
      </w:r>
      <w:proofErr w:type="spellStart"/>
      <w:r>
        <w:t>Spécification</w:t>
      </w:r>
      <w:proofErr w:type="spellEnd"/>
      <w:r>
        <w:t xml:space="preserve"> des </w:t>
      </w:r>
      <w:proofErr w:type="spellStart"/>
      <w:r>
        <w:t>besoins</w:t>
      </w:r>
      <w:bookmarkEnd w:id="172"/>
      <w:bookmarkEnd w:id="174"/>
      <w:proofErr w:type="spellEnd"/>
    </w:p>
    <w:p w14:paraId="506F6AA9" w14:textId="77777777" w:rsidR="006E2B6C" w:rsidRDefault="00000000" w:rsidP="004C7B10">
      <w:pPr>
        <w:pStyle w:val="Titre3"/>
        <w:spacing w:line="360" w:lineRule="auto"/>
      </w:pPr>
      <w:bookmarkStart w:id="175" w:name="_Toc232580197"/>
      <w:bookmarkStart w:id="176" w:name="besoins-fonctionnels"/>
      <w:bookmarkStart w:id="177" w:name="_Toc232982595"/>
      <w:r>
        <w:t xml:space="preserve">6.2.1 </w:t>
      </w:r>
      <w:proofErr w:type="spellStart"/>
      <w:r>
        <w:t>Besoins</w:t>
      </w:r>
      <w:proofErr w:type="spellEnd"/>
      <w:r>
        <w:t xml:space="preserve"> </w:t>
      </w:r>
      <w:proofErr w:type="spellStart"/>
      <w:r>
        <w:t>fonctionnels</w:t>
      </w:r>
      <w:bookmarkEnd w:id="175"/>
      <w:bookmarkEnd w:id="177"/>
      <w:proofErr w:type="spellEnd"/>
    </w:p>
    <w:p w14:paraId="5D5BC303" w14:textId="77777777" w:rsidR="006E2B6C" w:rsidRDefault="00000000" w:rsidP="004C7B10">
      <w:pPr>
        <w:pStyle w:val="Compact"/>
        <w:numPr>
          <w:ilvl w:val="0"/>
          <w:numId w:val="10"/>
        </w:numPr>
        <w:spacing w:line="360" w:lineRule="auto"/>
      </w:pPr>
      <w:r>
        <w:rPr>
          <w:b/>
          <w:bCs/>
        </w:rPr>
        <w:t>BF1</w:t>
      </w:r>
      <w:r>
        <w:t xml:space="preserve"> — </w:t>
      </w:r>
      <w:proofErr w:type="spellStart"/>
      <w:r>
        <w:t>gérer</w:t>
      </w:r>
      <w:proofErr w:type="spellEnd"/>
      <w:r>
        <w:t xml:space="preserve"> </w:t>
      </w:r>
      <w:proofErr w:type="spellStart"/>
      <w:r>
        <w:t>l’inventaire</w:t>
      </w:r>
      <w:proofErr w:type="spellEnd"/>
      <w:r>
        <w:t xml:space="preserve"> des </w:t>
      </w:r>
      <w:proofErr w:type="spellStart"/>
      <w:r>
        <w:t>équipements</w:t>
      </w:r>
      <w:proofErr w:type="spellEnd"/>
      <w:r>
        <w:t xml:space="preserve"> (</w:t>
      </w:r>
      <w:proofErr w:type="spellStart"/>
      <w:r>
        <w:t>ajout</w:t>
      </w:r>
      <w:proofErr w:type="spellEnd"/>
      <w:r>
        <w:t>, modification, suppression</w:t>
      </w:r>
      <w:proofErr w:type="gramStart"/>
      <w:r>
        <w:t>) ;</w:t>
      </w:r>
      <w:proofErr w:type="gramEnd"/>
    </w:p>
    <w:p w14:paraId="24554054" w14:textId="77777777" w:rsidR="006E2B6C" w:rsidRDefault="00000000" w:rsidP="004C7B10">
      <w:pPr>
        <w:pStyle w:val="Compact"/>
        <w:numPr>
          <w:ilvl w:val="0"/>
          <w:numId w:val="10"/>
        </w:numPr>
        <w:spacing w:line="360" w:lineRule="auto"/>
      </w:pPr>
      <w:r>
        <w:rPr>
          <w:b/>
          <w:bCs/>
        </w:rPr>
        <w:t>BF2</w:t>
      </w:r>
      <w:r>
        <w:t xml:space="preserve"> — </w:t>
      </w:r>
      <w:proofErr w:type="spellStart"/>
      <w:r>
        <w:t>découvrir</w:t>
      </w:r>
      <w:proofErr w:type="spellEnd"/>
      <w:r>
        <w:t xml:space="preserve"> </w:t>
      </w:r>
      <w:proofErr w:type="spellStart"/>
      <w:r>
        <w:t>automatiquement</w:t>
      </w:r>
      <w:proofErr w:type="spellEnd"/>
      <w:r>
        <w:t xml:space="preserve"> les </w:t>
      </w:r>
      <w:proofErr w:type="spellStart"/>
      <w:r>
        <w:t>équipements</w:t>
      </w:r>
      <w:proofErr w:type="spellEnd"/>
      <w:r>
        <w:t xml:space="preserve"> d’un sous-</w:t>
      </w:r>
      <w:proofErr w:type="gramStart"/>
      <w:r>
        <w:t>réseau ;</w:t>
      </w:r>
      <w:proofErr w:type="gramEnd"/>
    </w:p>
    <w:p w14:paraId="7591A21E" w14:textId="77777777" w:rsidR="006E2B6C" w:rsidRDefault="00000000" w:rsidP="004C7B10">
      <w:pPr>
        <w:pStyle w:val="Compact"/>
        <w:numPr>
          <w:ilvl w:val="0"/>
          <w:numId w:val="10"/>
        </w:numPr>
        <w:spacing w:line="360" w:lineRule="auto"/>
      </w:pPr>
      <w:r>
        <w:rPr>
          <w:b/>
          <w:bCs/>
        </w:rPr>
        <w:t>BF3</w:t>
      </w:r>
      <w:r>
        <w:t xml:space="preserve"> — </w:t>
      </w:r>
      <w:proofErr w:type="spellStart"/>
      <w:r>
        <w:t>surveiller</w:t>
      </w:r>
      <w:proofErr w:type="spellEnd"/>
      <w:r>
        <w:t xml:space="preserve"> </w:t>
      </w:r>
      <w:proofErr w:type="spellStart"/>
      <w:r>
        <w:t>périodiquement</w:t>
      </w:r>
      <w:proofErr w:type="spellEnd"/>
      <w:r>
        <w:t xml:space="preserve"> la </w:t>
      </w:r>
      <w:proofErr w:type="spellStart"/>
      <w:r>
        <w:t>disponibilité</w:t>
      </w:r>
      <w:proofErr w:type="spellEnd"/>
      <w:r>
        <w:t xml:space="preserve"> (ICMP) et les services (TCP</w:t>
      </w:r>
      <w:proofErr w:type="gramStart"/>
      <w:r>
        <w:t>) ;</w:t>
      </w:r>
      <w:proofErr w:type="gramEnd"/>
    </w:p>
    <w:p w14:paraId="6F053D4D" w14:textId="77777777" w:rsidR="006E2B6C" w:rsidRDefault="00000000" w:rsidP="004C7B10">
      <w:pPr>
        <w:pStyle w:val="Compact"/>
        <w:numPr>
          <w:ilvl w:val="0"/>
          <w:numId w:val="10"/>
        </w:numPr>
        <w:spacing w:line="360" w:lineRule="auto"/>
      </w:pPr>
      <w:r>
        <w:rPr>
          <w:b/>
          <w:bCs/>
        </w:rPr>
        <w:t>BF4</w:t>
      </w:r>
      <w:r>
        <w:t xml:space="preserve"> — </w:t>
      </w:r>
      <w:proofErr w:type="spellStart"/>
      <w:r>
        <w:t>journaliser</w:t>
      </w:r>
      <w:proofErr w:type="spellEnd"/>
      <w:r>
        <w:t xml:space="preserve"> </w:t>
      </w:r>
      <w:proofErr w:type="spellStart"/>
      <w:r>
        <w:t>chaque</w:t>
      </w:r>
      <w:proofErr w:type="spellEnd"/>
      <w:r>
        <w:t xml:space="preserve"> </w:t>
      </w:r>
      <w:proofErr w:type="spellStart"/>
      <w:proofErr w:type="gramStart"/>
      <w:r>
        <w:t>vérification</w:t>
      </w:r>
      <w:proofErr w:type="spellEnd"/>
      <w:r>
        <w:t xml:space="preserve"> ;</w:t>
      </w:r>
      <w:proofErr w:type="gramEnd"/>
    </w:p>
    <w:p w14:paraId="370D9C19" w14:textId="77777777" w:rsidR="006E2B6C" w:rsidRDefault="00000000" w:rsidP="004C7B10">
      <w:pPr>
        <w:pStyle w:val="Compact"/>
        <w:numPr>
          <w:ilvl w:val="0"/>
          <w:numId w:val="10"/>
        </w:numPr>
        <w:spacing w:line="360" w:lineRule="auto"/>
      </w:pPr>
      <w:r>
        <w:rPr>
          <w:b/>
          <w:bCs/>
        </w:rPr>
        <w:lastRenderedPageBreak/>
        <w:t>BF5</w:t>
      </w:r>
      <w:r>
        <w:t xml:space="preserve"> — </w:t>
      </w:r>
      <w:proofErr w:type="spellStart"/>
      <w:r>
        <w:t>détecter</w:t>
      </w:r>
      <w:proofErr w:type="spellEnd"/>
      <w:r>
        <w:t xml:space="preserve"> les </w:t>
      </w:r>
      <w:proofErr w:type="spellStart"/>
      <w:r>
        <w:t>pannes</w:t>
      </w:r>
      <w:proofErr w:type="spellEnd"/>
      <w:r>
        <w:t xml:space="preserve"> </w:t>
      </w:r>
      <w:proofErr w:type="spellStart"/>
      <w:r>
        <w:t>selon</w:t>
      </w:r>
      <w:proofErr w:type="spellEnd"/>
      <w:r>
        <w:t xml:space="preserve"> un </w:t>
      </w:r>
      <w:proofErr w:type="spellStart"/>
      <w:r>
        <w:t>seuil</w:t>
      </w:r>
      <w:proofErr w:type="spellEnd"/>
      <w:r>
        <w:t xml:space="preserve"> </w:t>
      </w:r>
      <w:proofErr w:type="spellStart"/>
      <w:r>
        <w:t>d’échecs</w:t>
      </w:r>
      <w:proofErr w:type="spellEnd"/>
      <w:r>
        <w:t xml:space="preserve"> (anti-faux </w:t>
      </w:r>
      <w:proofErr w:type="spellStart"/>
      <w:r>
        <w:t>positif</w:t>
      </w:r>
      <w:proofErr w:type="spellEnd"/>
      <w:proofErr w:type="gramStart"/>
      <w:r>
        <w:t>) ;</w:t>
      </w:r>
      <w:proofErr w:type="gramEnd"/>
    </w:p>
    <w:p w14:paraId="202A3EEE" w14:textId="77777777" w:rsidR="006E2B6C" w:rsidRDefault="00000000" w:rsidP="004C7B10">
      <w:pPr>
        <w:pStyle w:val="Compact"/>
        <w:numPr>
          <w:ilvl w:val="0"/>
          <w:numId w:val="10"/>
        </w:numPr>
        <w:spacing w:line="360" w:lineRule="auto"/>
      </w:pPr>
      <w:r>
        <w:rPr>
          <w:b/>
          <w:bCs/>
        </w:rPr>
        <w:t>BF6</w:t>
      </w:r>
      <w:r>
        <w:t xml:space="preserve"> — </w:t>
      </w:r>
      <w:proofErr w:type="spellStart"/>
      <w:r>
        <w:t>émettre</w:t>
      </w:r>
      <w:proofErr w:type="spellEnd"/>
      <w:r>
        <w:t xml:space="preserve"> des </w:t>
      </w:r>
      <w:proofErr w:type="spellStart"/>
      <w:r>
        <w:t>alertes</w:t>
      </w:r>
      <w:proofErr w:type="spellEnd"/>
      <w:r>
        <w:t xml:space="preserve"> temps </w:t>
      </w:r>
      <w:proofErr w:type="spellStart"/>
      <w:r>
        <w:t>réel</w:t>
      </w:r>
      <w:proofErr w:type="spellEnd"/>
      <w:r>
        <w:t xml:space="preserve"> par e-mail et </w:t>
      </w:r>
      <w:proofErr w:type="gramStart"/>
      <w:r>
        <w:t>Telegram ;</w:t>
      </w:r>
      <w:proofErr w:type="gramEnd"/>
    </w:p>
    <w:p w14:paraId="0FBCEDC1" w14:textId="77777777" w:rsidR="006E2B6C" w:rsidRDefault="00000000" w:rsidP="004C7B10">
      <w:pPr>
        <w:pStyle w:val="Compact"/>
        <w:numPr>
          <w:ilvl w:val="0"/>
          <w:numId w:val="10"/>
        </w:numPr>
        <w:spacing w:line="360" w:lineRule="auto"/>
      </w:pPr>
      <w:r>
        <w:rPr>
          <w:b/>
          <w:bCs/>
        </w:rPr>
        <w:t>BF7</w:t>
      </w:r>
      <w:r>
        <w:t xml:space="preserve"> — </w:t>
      </w:r>
      <w:proofErr w:type="spellStart"/>
      <w:r>
        <w:t>afficher</w:t>
      </w:r>
      <w:proofErr w:type="spellEnd"/>
      <w:r>
        <w:t xml:space="preserve"> un tableau de bord temps </w:t>
      </w:r>
      <w:proofErr w:type="spellStart"/>
      <w:r>
        <w:t>réel</w:t>
      </w:r>
      <w:proofErr w:type="spellEnd"/>
      <w:r>
        <w:t xml:space="preserve"> et des </w:t>
      </w:r>
      <w:proofErr w:type="gramStart"/>
      <w:r>
        <w:t>rapports ;</w:t>
      </w:r>
      <w:proofErr w:type="gramEnd"/>
    </w:p>
    <w:p w14:paraId="5DF9CEEB" w14:textId="77777777" w:rsidR="006E2B6C" w:rsidRDefault="00000000" w:rsidP="004C7B10">
      <w:pPr>
        <w:pStyle w:val="Compact"/>
        <w:numPr>
          <w:ilvl w:val="0"/>
          <w:numId w:val="10"/>
        </w:numPr>
        <w:spacing w:line="360" w:lineRule="auto"/>
      </w:pPr>
      <w:r>
        <w:rPr>
          <w:b/>
          <w:bCs/>
        </w:rPr>
        <w:t>BF8</w:t>
      </w:r>
      <w:r>
        <w:t xml:space="preserve"> — </w:t>
      </w:r>
      <w:proofErr w:type="spellStart"/>
      <w:r>
        <w:t>permettre</w:t>
      </w:r>
      <w:proofErr w:type="spellEnd"/>
      <w:r>
        <w:t xml:space="preserve"> </w:t>
      </w:r>
      <w:proofErr w:type="spellStart"/>
      <w:r>
        <w:t>l’acquittement</w:t>
      </w:r>
      <w:proofErr w:type="spellEnd"/>
      <w:r>
        <w:t xml:space="preserve"> des </w:t>
      </w:r>
      <w:proofErr w:type="spellStart"/>
      <w:proofErr w:type="gramStart"/>
      <w:r>
        <w:t>alertes</w:t>
      </w:r>
      <w:proofErr w:type="spellEnd"/>
      <w:r>
        <w:t xml:space="preserve"> ;</w:t>
      </w:r>
      <w:proofErr w:type="gramEnd"/>
    </w:p>
    <w:p w14:paraId="5383E3FD" w14:textId="77777777" w:rsidR="006E2B6C" w:rsidRDefault="00000000" w:rsidP="004C7B10">
      <w:pPr>
        <w:pStyle w:val="Compact"/>
        <w:numPr>
          <w:ilvl w:val="0"/>
          <w:numId w:val="10"/>
        </w:numPr>
        <w:spacing w:line="360" w:lineRule="auto"/>
      </w:pPr>
      <w:r>
        <w:rPr>
          <w:b/>
          <w:bCs/>
        </w:rPr>
        <w:t>BF9</w:t>
      </w:r>
      <w:r>
        <w:t xml:space="preserve"> — </w:t>
      </w:r>
      <w:proofErr w:type="spellStart"/>
      <w:r>
        <w:t>authentifier</w:t>
      </w:r>
      <w:proofErr w:type="spellEnd"/>
      <w:r>
        <w:t xml:space="preserve"> les </w:t>
      </w:r>
      <w:proofErr w:type="spellStart"/>
      <w:r>
        <w:t>utilisateurs</w:t>
      </w:r>
      <w:proofErr w:type="spellEnd"/>
      <w:r>
        <w:t xml:space="preserve"> du tableau de bord.</w:t>
      </w:r>
    </w:p>
    <w:p w14:paraId="05CE39DB" w14:textId="77777777" w:rsidR="006E2B6C" w:rsidRDefault="00000000" w:rsidP="004C7B10">
      <w:pPr>
        <w:pStyle w:val="Titre3"/>
        <w:spacing w:line="360" w:lineRule="auto"/>
      </w:pPr>
      <w:bookmarkStart w:id="178" w:name="_Toc232580198"/>
      <w:bookmarkStart w:id="179" w:name="besoins-non-fonctionnels"/>
      <w:bookmarkStart w:id="180" w:name="_Toc232982596"/>
      <w:bookmarkEnd w:id="176"/>
      <w:r>
        <w:t xml:space="preserve">6.2.2 </w:t>
      </w:r>
      <w:proofErr w:type="spellStart"/>
      <w:r>
        <w:t>Besoins</w:t>
      </w:r>
      <w:proofErr w:type="spellEnd"/>
      <w:r>
        <w:t xml:space="preserve"> non </w:t>
      </w:r>
      <w:proofErr w:type="spellStart"/>
      <w:r>
        <w:t>fonctionnels</w:t>
      </w:r>
      <w:bookmarkEnd w:id="178"/>
      <w:bookmarkEnd w:id="180"/>
      <w:proofErr w:type="spellEnd"/>
    </w:p>
    <w:p w14:paraId="538E2AF9" w14:textId="77777777" w:rsidR="006E2B6C" w:rsidRDefault="00000000" w:rsidP="004C7B10">
      <w:pPr>
        <w:pStyle w:val="Compact"/>
        <w:numPr>
          <w:ilvl w:val="0"/>
          <w:numId w:val="11"/>
        </w:numPr>
        <w:spacing w:line="360" w:lineRule="auto"/>
      </w:pPr>
      <w:r>
        <w:rPr>
          <w:b/>
          <w:bCs/>
        </w:rPr>
        <w:t xml:space="preserve">BNF1 — </w:t>
      </w:r>
      <w:proofErr w:type="gramStart"/>
      <w:r>
        <w:rPr>
          <w:b/>
          <w:bCs/>
        </w:rPr>
        <w:t>Performance</w:t>
      </w:r>
      <w:r>
        <w:t xml:space="preserve"> :</w:t>
      </w:r>
      <w:proofErr w:type="gramEnd"/>
      <w:r>
        <w:t xml:space="preserve"> un cycle sur </w:t>
      </w:r>
      <w:proofErr w:type="spellStart"/>
      <w:r>
        <w:t>une</w:t>
      </w:r>
      <w:proofErr w:type="spellEnd"/>
      <w:r>
        <w:t xml:space="preserve"> </w:t>
      </w:r>
      <w:proofErr w:type="spellStart"/>
      <w:r>
        <w:t>centaine</w:t>
      </w:r>
      <w:proofErr w:type="spellEnd"/>
      <w:r>
        <w:t xml:space="preserve"> </w:t>
      </w:r>
      <w:proofErr w:type="spellStart"/>
      <w:r>
        <w:t>d’équipements</w:t>
      </w:r>
      <w:proofErr w:type="spellEnd"/>
      <w:r>
        <w:t xml:space="preserve"> doit </w:t>
      </w:r>
      <w:proofErr w:type="spellStart"/>
      <w:r>
        <w:t>s’exécuter</w:t>
      </w:r>
      <w:proofErr w:type="spellEnd"/>
      <w:r>
        <w:t xml:space="preserve"> </w:t>
      </w:r>
      <w:proofErr w:type="spellStart"/>
      <w:r>
        <w:t>en</w:t>
      </w:r>
      <w:proofErr w:type="spellEnd"/>
      <w:r>
        <w:t xml:space="preserve"> </w:t>
      </w:r>
      <w:proofErr w:type="spellStart"/>
      <w:r>
        <w:t>quelques</w:t>
      </w:r>
      <w:proofErr w:type="spellEnd"/>
      <w:r>
        <w:t xml:space="preserve"> </w:t>
      </w:r>
      <w:proofErr w:type="spellStart"/>
      <w:r>
        <w:t>secondes</w:t>
      </w:r>
      <w:proofErr w:type="spellEnd"/>
      <w:r>
        <w:t xml:space="preserve"> (sondes </w:t>
      </w:r>
      <w:proofErr w:type="spellStart"/>
      <w:r>
        <w:t>parallélisées</w:t>
      </w:r>
      <w:proofErr w:type="spellEnd"/>
      <w:r>
        <w:t>) ;</w:t>
      </w:r>
    </w:p>
    <w:p w14:paraId="101376F0" w14:textId="77777777" w:rsidR="006E2B6C" w:rsidRDefault="00000000" w:rsidP="004C7B10">
      <w:pPr>
        <w:pStyle w:val="Compact"/>
        <w:numPr>
          <w:ilvl w:val="0"/>
          <w:numId w:val="11"/>
        </w:numPr>
        <w:spacing w:line="360" w:lineRule="auto"/>
      </w:pPr>
      <w:r>
        <w:rPr>
          <w:b/>
          <w:bCs/>
        </w:rPr>
        <w:t xml:space="preserve">BNF2 — </w:t>
      </w:r>
      <w:proofErr w:type="spellStart"/>
      <w:proofErr w:type="gramStart"/>
      <w:r>
        <w:rPr>
          <w:b/>
          <w:bCs/>
        </w:rPr>
        <w:t>Fiabilité</w:t>
      </w:r>
      <w:proofErr w:type="spellEnd"/>
      <w:r>
        <w:t xml:space="preserve"> :</w:t>
      </w:r>
      <w:proofErr w:type="gramEnd"/>
      <w:r>
        <w:t xml:space="preserve"> le </w:t>
      </w:r>
      <w:proofErr w:type="spellStart"/>
      <w:r>
        <w:t>moteur</w:t>
      </w:r>
      <w:proofErr w:type="spellEnd"/>
      <w:r>
        <w:t xml:space="preserve"> ne doit jamais </w:t>
      </w:r>
      <w:proofErr w:type="spellStart"/>
      <w:r>
        <w:t>s’interrompre</w:t>
      </w:r>
      <w:proofErr w:type="spellEnd"/>
      <w:r>
        <w:t xml:space="preserve"> sur </w:t>
      </w:r>
      <w:proofErr w:type="spellStart"/>
      <w:r>
        <w:t>l’échec</w:t>
      </w:r>
      <w:proofErr w:type="spellEnd"/>
      <w:r>
        <w:t xml:space="preserve"> </w:t>
      </w:r>
      <w:proofErr w:type="spellStart"/>
      <w:r>
        <w:t>d’une</w:t>
      </w:r>
      <w:proofErr w:type="spellEnd"/>
      <w:r>
        <w:t xml:space="preserve"> sonde ;</w:t>
      </w:r>
    </w:p>
    <w:p w14:paraId="55C69EEA" w14:textId="77777777" w:rsidR="006E2B6C" w:rsidRDefault="00000000" w:rsidP="004C7B10">
      <w:pPr>
        <w:pStyle w:val="Compact"/>
        <w:numPr>
          <w:ilvl w:val="0"/>
          <w:numId w:val="11"/>
        </w:numPr>
        <w:spacing w:line="360" w:lineRule="auto"/>
      </w:pPr>
      <w:r>
        <w:rPr>
          <w:b/>
          <w:bCs/>
        </w:rPr>
        <w:t xml:space="preserve">BNF3 — </w:t>
      </w:r>
      <w:proofErr w:type="spellStart"/>
      <w:proofErr w:type="gramStart"/>
      <w:r>
        <w:rPr>
          <w:b/>
          <w:bCs/>
        </w:rPr>
        <w:t>Sécurité</w:t>
      </w:r>
      <w:proofErr w:type="spellEnd"/>
      <w:r>
        <w:t xml:space="preserve"> :</w:t>
      </w:r>
      <w:proofErr w:type="gramEnd"/>
      <w:r>
        <w:t xml:space="preserve"> secrets hors du code, mots de passe </w:t>
      </w:r>
      <w:proofErr w:type="spellStart"/>
      <w:r>
        <w:t>hachés</w:t>
      </w:r>
      <w:proofErr w:type="spellEnd"/>
      <w:r>
        <w:t xml:space="preserve">, </w:t>
      </w:r>
      <w:proofErr w:type="spellStart"/>
      <w:r>
        <w:t>requêtes</w:t>
      </w:r>
      <w:proofErr w:type="spellEnd"/>
      <w:r>
        <w:t xml:space="preserve"> SQL </w:t>
      </w:r>
      <w:proofErr w:type="spellStart"/>
      <w:r>
        <w:t>paramétrées</w:t>
      </w:r>
      <w:proofErr w:type="spellEnd"/>
      <w:r>
        <w:t xml:space="preserve">, communications </w:t>
      </w:r>
      <w:proofErr w:type="spellStart"/>
      <w:r>
        <w:t>chiffrées</w:t>
      </w:r>
      <w:proofErr w:type="spellEnd"/>
      <w:r>
        <w:t xml:space="preserve"> ;</w:t>
      </w:r>
    </w:p>
    <w:p w14:paraId="3FCB6D05" w14:textId="77777777" w:rsidR="006E2B6C" w:rsidRDefault="00000000" w:rsidP="004C7B10">
      <w:pPr>
        <w:pStyle w:val="Compact"/>
        <w:numPr>
          <w:ilvl w:val="0"/>
          <w:numId w:val="11"/>
        </w:numPr>
        <w:spacing w:line="360" w:lineRule="auto"/>
      </w:pPr>
      <w:r>
        <w:rPr>
          <w:b/>
          <w:bCs/>
        </w:rPr>
        <w:t xml:space="preserve">BNF4 — </w:t>
      </w:r>
      <w:proofErr w:type="spellStart"/>
      <w:proofErr w:type="gramStart"/>
      <w:r>
        <w:rPr>
          <w:b/>
          <w:bCs/>
        </w:rPr>
        <w:t>Portabilité</w:t>
      </w:r>
      <w:proofErr w:type="spellEnd"/>
      <w:r>
        <w:t xml:space="preserve"> :</w:t>
      </w:r>
      <w:proofErr w:type="gramEnd"/>
      <w:r>
        <w:t xml:space="preserve"> </w:t>
      </w:r>
      <w:proofErr w:type="spellStart"/>
      <w:r>
        <w:t>déploiement</w:t>
      </w:r>
      <w:proofErr w:type="spellEnd"/>
      <w:r>
        <w:t xml:space="preserve"> sur tout </w:t>
      </w:r>
      <w:proofErr w:type="spellStart"/>
      <w:r>
        <w:t>serveur</w:t>
      </w:r>
      <w:proofErr w:type="spellEnd"/>
      <w:r>
        <w:t xml:space="preserve"> Linux standard ;</w:t>
      </w:r>
    </w:p>
    <w:p w14:paraId="7A2235E0" w14:textId="77777777" w:rsidR="006E2B6C" w:rsidRDefault="00000000" w:rsidP="004C7B10">
      <w:pPr>
        <w:pStyle w:val="Compact"/>
        <w:numPr>
          <w:ilvl w:val="0"/>
          <w:numId w:val="11"/>
        </w:numPr>
        <w:spacing w:line="360" w:lineRule="auto"/>
      </w:pPr>
      <w:r>
        <w:rPr>
          <w:b/>
          <w:bCs/>
        </w:rPr>
        <w:t xml:space="preserve">BNF5 — </w:t>
      </w:r>
      <w:proofErr w:type="spellStart"/>
      <w:proofErr w:type="gramStart"/>
      <w:r>
        <w:rPr>
          <w:b/>
          <w:bCs/>
        </w:rPr>
        <w:t>Maintenabilité</w:t>
      </w:r>
      <w:proofErr w:type="spellEnd"/>
      <w:r>
        <w:t xml:space="preserve"> :</w:t>
      </w:r>
      <w:proofErr w:type="gramEnd"/>
      <w:r>
        <w:t xml:space="preserve"> architecture </w:t>
      </w:r>
      <w:proofErr w:type="spellStart"/>
      <w:r>
        <w:t>modulaire</w:t>
      </w:r>
      <w:proofErr w:type="spellEnd"/>
      <w:r>
        <w:t xml:space="preserve">, code </w:t>
      </w:r>
      <w:proofErr w:type="spellStart"/>
      <w:r>
        <w:t>commenté</w:t>
      </w:r>
      <w:proofErr w:type="spellEnd"/>
      <w:r>
        <w:t xml:space="preserve"> ;</w:t>
      </w:r>
    </w:p>
    <w:p w14:paraId="0D79C325" w14:textId="77777777" w:rsidR="006E2B6C" w:rsidRDefault="00000000" w:rsidP="004C7B10">
      <w:pPr>
        <w:pStyle w:val="Compact"/>
        <w:numPr>
          <w:ilvl w:val="0"/>
          <w:numId w:val="11"/>
        </w:numPr>
        <w:spacing w:line="360" w:lineRule="auto"/>
      </w:pPr>
      <w:r>
        <w:rPr>
          <w:b/>
          <w:bCs/>
        </w:rPr>
        <w:t xml:space="preserve">BNF6 — </w:t>
      </w:r>
      <w:proofErr w:type="spellStart"/>
      <w:proofErr w:type="gramStart"/>
      <w:r>
        <w:rPr>
          <w:b/>
          <w:bCs/>
        </w:rPr>
        <w:t>Ergonomie</w:t>
      </w:r>
      <w:proofErr w:type="spellEnd"/>
      <w:r>
        <w:t xml:space="preserve"> :</w:t>
      </w:r>
      <w:proofErr w:type="gramEnd"/>
      <w:r>
        <w:t xml:space="preserve"> interface web responsive et intuitive.</w:t>
      </w:r>
    </w:p>
    <w:p w14:paraId="13402428" w14:textId="77777777" w:rsidR="006E2B6C" w:rsidRDefault="00000000" w:rsidP="004C7B10">
      <w:pPr>
        <w:pStyle w:val="Titre2"/>
        <w:spacing w:line="360" w:lineRule="auto"/>
      </w:pPr>
      <w:bookmarkStart w:id="181" w:name="_Toc232580199"/>
      <w:bookmarkStart w:id="182" w:name="architecture-technique-en-cinq-couches"/>
      <w:bookmarkStart w:id="183" w:name="_Toc232982597"/>
      <w:bookmarkEnd w:id="173"/>
      <w:bookmarkEnd w:id="179"/>
      <w:r>
        <w:t xml:space="preserve">6.3 Architecture technique </w:t>
      </w:r>
      <w:proofErr w:type="spellStart"/>
      <w:r>
        <w:t>en</w:t>
      </w:r>
      <w:proofErr w:type="spellEnd"/>
      <w:r>
        <w:t xml:space="preserve"> cinq couches</w:t>
      </w:r>
      <w:bookmarkEnd w:id="181"/>
      <w:bookmarkEnd w:id="183"/>
    </w:p>
    <w:p w14:paraId="1EB7D179" w14:textId="77777777" w:rsidR="006E2B6C" w:rsidRDefault="00000000" w:rsidP="004C7B10">
      <w:pPr>
        <w:pStyle w:val="FirstParagraph"/>
        <w:spacing w:line="360" w:lineRule="auto"/>
        <w:jc w:val="both"/>
      </w:pPr>
      <w:proofErr w:type="spellStart"/>
      <w:r>
        <w:t>L’architecture</w:t>
      </w:r>
      <w:proofErr w:type="spellEnd"/>
      <w:r>
        <w:t xml:space="preserve"> </w:t>
      </w:r>
      <w:proofErr w:type="spellStart"/>
      <w:r>
        <w:t>s’organise</w:t>
      </w:r>
      <w:proofErr w:type="spellEnd"/>
      <w:r>
        <w:t xml:space="preserve"> </w:t>
      </w:r>
      <w:proofErr w:type="spellStart"/>
      <w:r>
        <w:t>en</w:t>
      </w:r>
      <w:proofErr w:type="spellEnd"/>
      <w:r>
        <w:t xml:space="preserve"> </w:t>
      </w:r>
      <w:r>
        <w:rPr>
          <w:b/>
          <w:bCs/>
        </w:rPr>
        <w:t>cinq couches</w:t>
      </w:r>
      <w:r>
        <w:t xml:space="preserve"> </w:t>
      </w:r>
      <w:proofErr w:type="spellStart"/>
      <w:r>
        <w:t>faiblement</w:t>
      </w:r>
      <w:proofErr w:type="spellEnd"/>
      <w:r>
        <w:t xml:space="preserve"> </w:t>
      </w:r>
      <w:proofErr w:type="spellStart"/>
      <w:r>
        <w:t>couplées</w:t>
      </w:r>
      <w:proofErr w:type="spellEnd"/>
      <w:r>
        <w:t xml:space="preserve">, du </w:t>
      </w:r>
      <w:proofErr w:type="spellStart"/>
      <w:r>
        <w:t>système</w:t>
      </w:r>
      <w:proofErr w:type="spellEnd"/>
      <w:r>
        <w:t xml:space="preserve"> </w:t>
      </w:r>
      <w:proofErr w:type="spellStart"/>
      <w:r>
        <w:t>d’exploitation</w:t>
      </w:r>
      <w:proofErr w:type="spellEnd"/>
      <w:r>
        <w:t xml:space="preserve"> </w:t>
      </w:r>
      <w:proofErr w:type="spellStart"/>
      <w:r>
        <w:t>jusqu’à</w:t>
      </w:r>
      <w:proofErr w:type="spellEnd"/>
      <w:r>
        <w:t xml:space="preserve"> la </w:t>
      </w:r>
      <w:proofErr w:type="spellStart"/>
      <w:r>
        <w:t>présentation</w:t>
      </w:r>
      <w:proofErr w:type="spellEnd"/>
      <w:r>
        <w:t xml:space="preserve"> (figure 1).</w:t>
      </w:r>
    </w:p>
    <w:p w14:paraId="0CEBD89D" w14:textId="28EE4C66" w:rsidR="006E2B6C" w:rsidRDefault="00BB5161" w:rsidP="004C7B10">
      <w:pPr>
        <w:pStyle w:val="Corpsdetexte"/>
        <w:spacing w:line="360" w:lineRule="auto"/>
      </w:pPr>
      <w:r>
        <w:rPr>
          <w:noProof/>
        </w:rPr>
        <w:drawing>
          <wp:inline distT="0" distB="0" distL="0" distR="0" wp14:anchorId="1AB1535C" wp14:editId="1FD7A972">
            <wp:extent cx="4933950" cy="2505075"/>
            <wp:effectExtent l="0" t="0" r="0" b="9525"/>
            <wp:docPr id="4" name="Picture" descr="Figure 1 — Architecture en cinq couches du système de supervision"/>
            <wp:cNvGraphicFramePr/>
            <a:graphic xmlns:a="http://schemas.openxmlformats.org/drawingml/2006/main">
              <a:graphicData uri="http://schemas.openxmlformats.org/drawingml/2006/picture">
                <pic:pic xmlns:pic="http://schemas.openxmlformats.org/drawingml/2006/picture">
                  <pic:nvPicPr>
                    <pic:cNvPr id="90" name="Picture" descr="../architecture/architecture-5couches.png"/>
                    <pic:cNvPicPr>
                      <a:picLocks noChangeAspect="1" noChangeArrowheads="1"/>
                    </pic:cNvPicPr>
                  </pic:nvPicPr>
                  <pic:blipFill>
                    <a:blip r:embed="rId17"/>
                    <a:stretch>
                      <a:fillRect/>
                    </a:stretch>
                  </pic:blipFill>
                  <pic:spPr bwMode="auto">
                    <a:xfrm>
                      <a:off x="0" y="0"/>
                      <a:ext cx="4933985" cy="2505093"/>
                    </a:xfrm>
                    <a:prstGeom prst="rect">
                      <a:avLst/>
                    </a:prstGeom>
                    <a:noFill/>
                    <a:ln w="9525">
                      <a:noFill/>
                      <a:headEnd/>
                      <a:tailEnd/>
                    </a:ln>
                  </pic:spPr>
                </pic:pic>
              </a:graphicData>
            </a:graphic>
          </wp:inline>
        </w:drawing>
      </w:r>
    </w:p>
    <w:p w14:paraId="4EE1C7B7" w14:textId="77777777" w:rsidR="006E2B6C" w:rsidRDefault="00000000" w:rsidP="004C7B10">
      <w:pPr>
        <w:pStyle w:val="ImageCaption"/>
        <w:spacing w:line="360" w:lineRule="auto"/>
      </w:pPr>
      <w:r>
        <w:t xml:space="preserve">Figure 1 — Architecture </w:t>
      </w:r>
      <w:proofErr w:type="spellStart"/>
      <w:r>
        <w:t>en</w:t>
      </w:r>
      <w:proofErr w:type="spellEnd"/>
      <w:r>
        <w:t xml:space="preserve"> cinq couches du </w:t>
      </w:r>
      <w:proofErr w:type="spellStart"/>
      <w:r>
        <w:t>système</w:t>
      </w:r>
      <w:proofErr w:type="spellEnd"/>
      <w:r>
        <w:t xml:space="preserve"> de supervision</w:t>
      </w:r>
    </w:p>
    <w:p w14:paraId="46B798AA" w14:textId="77777777" w:rsidR="006E2B6C" w:rsidRDefault="00000000" w:rsidP="004C7B10">
      <w:pPr>
        <w:pStyle w:val="Corpsdetexte"/>
        <w:spacing w:line="360" w:lineRule="auto"/>
        <w:jc w:val="both"/>
      </w:pPr>
      <w:r>
        <w:lastRenderedPageBreak/>
        <w:t xml:space="preserve">Le </w:t>
      </w:r>
      <w:r>
        <w:rPr>
          <w:b/>
          <w:bCs/>
        </w:rPr>
        <w:t xml:space="preserve">choix </w:t>
      </w:r>
      <w:proofErr w:type="spellStart"/>
      <w:r>
        <w:rPr>
          <w:b/>
          <w:bCs/>
        </w:rPr>
        <w:t>d’ingénierie</w:t>
      </w:r>
      <w:proofErr w:type="spellEnd"/>
      <w:r>
        <w:rPr>
          <w:b/>
          <w:bCs/>
        </w:rPr>
        <w:t xml:space="preserve"> </w:t>
      </w:r>
      <w:proofErr w:type="spellStart"/>
      <w:r>
        <w:rPr>
          <w:b/>
          <w:bCs/>
        </w:rPr>
        <w:t>majeur</w:t>
      </w:r>
      <w:proofErr w:type="spellEnd"/>
      <w:r>
        <w:t xml:space="preserve"> </w:t>
      </w:r>
      <w:proofErr w:type="spellStart"/>
      <w:r>
        <w:t>est</w:t>
      </w:r>
      <w:proofErr w:type="spellEnd"/>
      <w:r>
        <w:t xml:space="preserve"> le </w:t>
      </w:r>
      <w:proofErr w:type="spellStart"/>
      <w:r>
        <w:rPr>
          <w:b/>
          <w:bCs/>
        </w:rPr>
        <w:t>découplage</w:t>
      </w:r>
      <w:proofErr w:type="spellEnd"/>
      <w:r>
        <w:t xml:space="preserve"> entre le </w:t>
      </w:r>
      <w:proofErr w:type="spellStart"/>
      <w:r>
        <w:rPr>
          <w:b/>
          <w:bCs/>
        </w:rPr>
        <w:t>moteur</w:t>
      </w:r>
      <w:proofErr w:type="spellEnd"/>
      <w:r>
        <w:rPr>
          <w:b/>
          <w:bCs/>
        </w:rPr>
        <w:t xml:space="preserve"> de </w:t>
      </w:r>
      <w:proofErr w:type="spellStart"/>
      <w:r>
        <w:rPr>
          <w:b/>
          <w:bCs/>
        </w:rPr>
        <w:t>collecte</w:t>
      </w:r>
      <w:proofErr w:type="spellEnd"/>
      <w:r>
        <w:t xml:space="preserve"> (script Python </w:t>
      </w:r>
      <w:proofErr w:type="spellStart"/>
      <w:r>
        <w:t>lancé</w:t>
      </w:r>
      <w:proofErr w:type="spellEnd"/>
      <w:r>
        <w:t xml:space="preserve"> par Cron) et </w:t>
      </w:r>
      <w:proofErr w:type="spellStart"/>
      <w:r>
        <w:t>l’</w:t>
      </w:r>
      <w:r>
        <w:rPr>
          <w:b/>
          <w:bCs/>
        </w:rPr>
        <w:t>interface</w:t>
      </w:r>
      <w:proofErr w:type="spellEnd"/>
      <w:r>
        <w:rPr>
          <w:b/>
          <w:bCs/>
        </w:rPr>
        <w:t xml:space="preserve"> web</w:t>
      </w:r>
      <w:r>
        <w:t xml:space="preserve"> (Flask</w:t>
      </w:r>
      <w:proofErr w:type="gramStart"/>
      <w:r>
        <w:t>) :</w:t>
      </w:r>
      <w:proofErr w:type="gramEnd"/>
      <w:r>
        <w:t xml:space="preserve"> </w:t>
      </w:r>
      <w:proofErr w:type="spellStart"/>
      <w:r>
        <w:t>ils</w:t>
      </w:r>
      <w:proofErr w:type="spellEnd"/>
      <w:r>
        <w:t xml:space="preserve"> </w:t>
      </w:r>
      <w:proofErr w:type="spellStart"/>
      <w:r>
        <w:t>communiquent</w:t>
      </w:r>
      <w:proofErr w:type="spellEnd"/>
      <w:r>
        <w:t xml:space="preserve"> </w:t>
      </w:r>
      <w:proofErr w:type="spellStart"/>
      <w:r>
        <w:t>uniquement</w:t>
      </w:r>
      <w:proofErr w:type="spellEnd"/>
      <w:r>
        <w:t xml:space="preserve"> par la </w:t>
      </w:r>
      <w:r>
        <w:rPr>
          <w:b/>
          <w:bCs/>
        </w:rPr>
        <w:t>base de données</w:t>
      </w:r>
      <w:r>
        <w:t xml:space="preserve">. La surveillance se </w:t>
      </w:r>
      <w:proofErr w:type="spellStart"/>
      <w:r>
        <w:t>poursuit</w:t>
      </w:r>
      <w:proofErr w:type="spellEnd"/>
      <w:r>
        <w:t xml:space="preserve"> </w:t>
      </w:r>
      <w:proofErr w:type="spellStart"/>
      <w:r>
        <w:t>donc</w:t>
      </w:r>
      <w:proofErr w:type="spellEnd"/>
      <w:r>
        <w:t xml:space="preserve"> </w:t>
      </w:r>
      <w:proofErr w:type="spellStart"/>
      <w:r>
        <w:t>même</w:t>
      </w:r>
      <w:proofErr w:type="spellEnd"/>
      <w:r>
        <w:t xml:space="preserve"> </w:t>
      </w:r>
      <w:proofErr w:type="spellStart"/>
      <w:r>
        <w:t>si</w:t>
      </w:r>
      <w:proofErr w:type="spellEnd"/>
      <w:r>
        <w:t xml:space="preserve"> le tableau de bord </w:t>
      </w:r>
      <w:proofErr w:type="spellStart"/>
      <w:r>
        <w:t>est</w:t>
      </w:r>
      <w:proofErr w:type="spellEnd"/>
      <w:r>
        <w:t xml:space="preserve"> </w:t>
      </w:r>
      <w:proofErr w:type="spellStart"/>
      <w:r>
        <w:t>arrêté</w:t>
      </w:r>
      <w:proofErr w:type="spellEnd"/>
      <w:r>
        <w:t xml:space="preserve">, </w:t>
      </w:r>
      <w:proofErr w:type="spellStart"/>
      <w:r>
        <w:t>ce</w:t>
      </w:r>
      <w:proofErr w:type="spellEnd"/>
      <w:r>
        <w:t xml:space="preserve"> qui </w:t>
      </w:r>
      <w:proofErr w:type="spellStart"/>
      <w:r>
        <w:t>renforce</w:t>
      </w:r>
      <w:proofErr w:type="spellEnd"/>
      <w:r>
        <w:t xml:space="preserve"> la </w:t>
      </w:r>
      <w:proofErr w:type="spellStart"/>
      <w:r>
        <w:t>robustesse</w:t>
      </w:r>
      <w:proofErr w:type="spellEnd"/>
      <w:r>
        <w:t>.</w:t>
      </w:r>
    </w:p>
    <w:p w14:paraId="0C687BCA" w14:textId="77777777" w:rsidR="006E2B6C" w:rsidRDefault="00000000" w:rsidP="004C7B10">
      <w:pPr>
        <w:pStyle w:val="Titre3"/>
        <w:spacing w:line="360" w:lineRule="auto"/>
      </w:pPr>
      <w:bookmarkStart w:id="184" w:name="_Toc232580200"/>
      <w:bookmarkStart w:id="185" w:name="justification-des-choix-technologiques"/>
      <w:bookmarkStart w:id="186" w:name="_Toc232982598"/>
      <w:r>
        <w:t xml:space="preserve">6.3.1 Justification des choix </w:t>
      </w:r>
      <w:proofErr w:type="spellStart"/>
      <w:r>
        <w:t>technologiques</w:t>
      </w:r>
      <w:bookmarkEnd w:id="184"/>
      <w:bookmarkEnd w:id="186"/>
      <w:proofErr w:type="spellEnd"/>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07"/>
        <w:gridCol w:w="2401"/>
        <w:gridCol w:w="4988"/>
      </w:tblGrid>
      <w:tr w:rsidR="00C10ADA" w:rsidRPr="00C10ADA" w14:paraId="72E752C0" w14:textId="77777777" w:rsidTr="00C10A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1F61B98B" w14:textId="77777777" w:rsidR="006E2B6C" w:rsidRPr="00C10ADA" w:rsidRDefault="00000000" w:rsidP="004C7B10">
            <w:pPr>
              <w:pStyle w:val="Compact"/>
              <w:spacing w:line="360" w:lineRule="auto"/>
              <w:rPr>
                <w:color w:val="FFFFFF" w:themeColor="background1"/>
              </w:rPr>
            </w:pPr>
            <w:proofErr w:type="spellStart"/>
            <w:r>
              <w:rPr>
                <w:color w:val="FFFFFF" w:themeColor="background1"/>
              </w:rPr>
              <w:t>Brique</w:t>
            </w:r>
            <w:proofErr w:type="spellEnd"/>
          </w:p>
        </w:tc>
        <w:tc>
          <w:tcPr>
            <w:tcW w:w="0" w:type="auto"/>
            <w:shd w:val="clear" w:color="auto" w:fill="31849B" w:themeFill="accent5" w:themeFillShade="BF"/>
          </w:tcPr>
          <w:p w14:paraId="0317D614" w14:textId="77777777" w:rsidR="006E2B6C" w:rsidRPr="00C10ADA" w:rsidRDefault="00000000" w:rsidP="004C7B10">
            <w:pPr>
              <w:pStyle w:val="Compact"/>
              <w:spacing w:line="360" w:lineRule="auto"/>
              <w:rPr>
                <w:color w:val="FFFFFF" w:themeColor="background1"/>
              </w:rPr>
            </w:pPr>
            <w:proofErr w:type="spellStart"/>
            <w:r>
              <w:rPr>
                <w:color w:val="FFFFFF" w:themeColor="background1"/>
              </w:rPr>
              <w:t>Technologie</w:t>
            </w:r>
            <w:proofErr w:type="spellEnd"/>
          </w:p>
        </w:tc>
        <w:tc>
          <w:tcPr>
            <w:tcW w:w="0" w:type="auto"/>
            <w:shd w:val="clear" w:color="auto" w:fill="31849B" w:themeFill="accent5" w:themeFillShade="BF"/>
          </w:tcPr>
          <w:p w14:paraId="447C62CE" w14:textId="77777777" w:rsidR="006E2B6C" w:rsidRPr="00C10ADA" w:rsidRDefault="00000000" w:rsidP="004C7B10">
            <w:pPr>
              <w:pStyle w:val="Compact"/>
              <w:spacing w:line="360" w:lineRule="auto"/>
              <w:rPr>
                <w:color w:val="FFFFFF" w:themeColor="background1"/>
              </w:rPr>
            </w:pPr>
            <w:r>
              <w:rPr>
                <w:color w:val="FFFFFF" w:themeColor="background1"/>
              </w:rPr>
              <w:t>Justification</w:t>
            </w:r>
          </w:p>
        </w:tc>
      </w:tr>
      <w:tr w:rsidR="006E2B6C" w14:paraId="3D444256" w14:textId="77777777" w:rsidTr="00C10ADA">
        <w:tc>
          <w:tcPr>
            <w:tcW w:w="0" w:type="auto"/>
          </w:tcPr>
          <w:p w14:paraId="2F5E7F65" w14:textId="77777777" w:rsidR="006E2B6C" w:rsidRDefault="00000000" w:rsidP="004C7B10">
            <w:pPr>
              <w:pStyle w:val="Compact"/>
              <w:spacing w:line="360" w:lineRule="auto"/>
            </w:pPr>
            <w:r>
              <w:t>OS</w:t>
            </w:r>
          </w:p>
        </w:tc>
        <w:tc>
          <w:tcPr>
            <w:tcW w:w="0" w:type="auto"/>
          </w:tcPr>
          <w:p w14:paraId="574A120B" w14:textId="77777777" w:rsidR="006E2B6C" w:rsidRDefault="00000000" w:rsidP="004C7B10">
            <w:pPr>
              <w:pStyle w:val="Compact"/>
              <w:spacing w:line="360" w:lineRule="auto"/>
            </w:pPr>
            <w:r>
              <w:t>Ubuntu Server 22.04 LTS</w:t>
            </w:r>
          </w:p>
        </w:tc>
        <w:tc>
          <w:tcPr>
            <w:tcW w:w="0" w:type="auto"/>
          </w:tcPr>
          <w:p w14:paraId="4FA30D5B" w14:textId="77777777" w:rsidR="006E2B6C" w:rsidRDefault="00000000" w:rsidP="004C7B10">
            <w:pPr>
              <w:pStyle w:val="Compact"/>
              <w:spacing w:line="360" w:lineRule="auto"/>
            </w:pPr>
            <w:proofErr w:type="spellStart"/>
            <w:r>
              <w:t>Gratuit</w:t>
            </w:r>
            <w:proofErr w:type="spellEnd"/>
            <w:r>
              <w:t xml:space="preserve">, stable (LTS), </w:t>
            </w:r>
            <w:proofErr w:type="spellStart"/>
            <w:r>
              <w:t>léger</w:t>
            </w:r>
            <w:proofErr w:type="spellEnd"/>
            <w:r>
              <w:t xml:space="preserve">, </w:t>
            </w:r>
            <w:proofErr w:type="spellStart"/>
            <w:r>
              <w:t>outils</w:t>
            </w:r>
            <w:proofErr w:type="spellEnd"/>
            <w:r>
              <w:t xml:space="preserve"> réseau </w:t>
            </w:r>
            <w:proofErr w:type="spellStart"/>
            <w:r>
              <w:t>natifs</w:t>
            </w:r>
            <w:proofErr w:type="spellEnd"/>
          </w:p>
        </w:tc>
      </w:tr>
      <w:tr w:rsidR="006E2B6C" w14:paraId="22C2609A" w14:textId="77777777" w:rsidTr="00C10ADA">
        <w:tc>
          <w:tcPr>
            <w:tcW w:w="0" w:type="auto"/>
          </w:tcPr>
          <w:p w14:paraId="7EB1B4C1" w14:textId="77777777" w:rsidR="006E2B6C" w:rsidRDefault="00000000" w:rsidP="004C7B10">
            <w:pPr>
              <w:pStyle w:val="Compact"/>
              <w:spacing w:line="360" w:lineRule="auto"/>
            </w:pPr>
            <w:proofErr w:type="spellStart"/>
            <w:r>
              <w:t>Langage</w:t>
            </w:r>
            <w:proofErr w:type="spellEnd"/>
          </w:p>
        </w:tc>
        <w:tc>
          <w:tcPr>
            <w:tcW w:w="0" w:type="auto"/>
          </w:tcPr>
          <w:p w14:paraId="02705650" w14:textId="77777777" w:rsidR="006E2B6C" w:rsidRDefault="00000000" w:rsidP="004C7B10">
            <w:pPr>
              <w:pStyle w:val="Compact"/>
              <w:spacing w:line="360" w:lineRule="auto"/>
            </w:pPr>
            <w:r>
              <w:t>Python 3</w:t>
            </w:r>
          </w:p>
        </w:tc>
        <w:tc>
          <w:tcPr>
            <w:tcW w:w="0" w:type="auto"/>
          </w:tcPr>
          <w:p w14:paraId="2AABFAD4" w14:textId="77777777" w:rsidR="006E2B6C" w:rsidRDefault="00000000" w:rsidP="004C7B10">
            <w:pPr>
              <w:pStyle w:val="Compact"/>
              <w:spacing w:line="360" w:lineRule="auto"/>
            </w:pPr>
            <w:proofErr w:type="spellStart"/>
            <w:r>
              <w:t>Lisibilité</w:t>
            </w:r>
            <w:proofErr w:type="spellEnd"/>
            <w:r>
              <w:t xml:space="preserve">, </w:t>
            </w:r>
            <w:proofErr w:type="spellStart"/>
            <w:r>
              <w:t>écosystème</w:t>
            </w:r>
            <w:proofErr w:type="spellEnd"/>
            <w:r>
              <w:t xml:space="preserve"> réseau, </w:t>
            </w:r>
            <w:proofErr w:type="spellStart"/>
            <w:r>
              <w:t>productivité</w:t>
            </w:r>
            <w:proofErr w:type="spellEnd"/>
          </w:p>
        </w:tc>
      </w:tr>
      <w:tr w:rsidR="006E2B6C" w14:paraId="23882DAC" w14:textId="77777777" w:rsidTr="00C10ADA">
        <w:tc>
          <w:tcPr>
            <w:tcW w:w="0" w:type="auto"/>
          </w:tcPr>
          <w:p w14:paraId="1600A64D" w14:textId="77777777" w:rsidR="006E2B6C" w:rsidRDefault="00000000" w:rsidP="004C7B10">
            <w:pPr>
              <w:pStyle w:val="Compact"/>
              <w:spacing w:line="360" w:lineRule="auto"/>
            </w:pPr>
            <w:proofErr w:type="spellStart"/>
            <w:r>
              <w:t>Ordonnancement</w:t>
            </w:r>
            <w:proofErr w:type="spellEnd"/>
          </w:p>
        </w:tc>
        <w:tc>
          <w:tcPr>
            <w:tcW w:w="0" w:type="auto"/>
          </w:tcPr>
          <w:p w14:paraId="31F88DD9" w14:textId="77777777" w:rsidR="006E2B6C" w:rsidRDefault="00000000" w:rsidP="004C7B10">
            <w:pPr>
              <w:pStyle w:val="Compact"/>
              <w:spacing w:line="360" w:lineRule="auto"/>
            </w:pPr>
            <w:r>
              <w:t>Cron</w:t>
            </w:r>
          </w:p>
        </w:tc>
        <w:tc>
          <w:tcPr>
            <w:tcW w:w="0" w:type="auto"/>
          </w:tcPr>
          <w:p w14:paraId="27668850" w14:textId="77777777" w:rsidR="006E2B6C" w:rsidRDefault="00000000" w:rsidP="004C7B10">
            <w:pPr>
              <w:pStyle w:val="Compact"/>
              <w:spacing w:line="360" w:lineRule="auto"/>
            </w:pPr>
            <w:proofErr w:type="spellStart"/>
            <w:r>
              <w:t>Natif</w:t>
            </w:r>
            <w:proofErr w:type="spellEnd"/>
            <w:r>
              <w:t xml:space="preserve">, </w:t>
            </w:r>
            <w:proofErr w:type="spellStart"/>
            <w:r>
              <w:t>fiable</w:t>
            </w:r>
            <w:proofErr w:type="spellEnd"/>
            <w:r>
              <w:t xml:space="preserve">, sans </w:t>
            </w:r>
            <w:proofErr w:type="spellStart"/>
            <w:proofErr w:type="gramStart"/>
            <w:r>
              <w:t>dépendance</w:t>
            </w:r>
            <w:proofErr w:type="spellEnd"/>
            <w:r>
              <w:t xml:space="preserve"> ;</w:t>
            </w:r>
            <w:proofErr w:type="gramEnd"/>
            <w:r>
              <w:t xml:space="preserve"> </w:t>
            </w:r>
            <w:proofErr w:type="spellStart"/>
            <w:r>
              <w:t>découple</w:t>
            </w:r>
            <w:proofErr w:type="spellEnd"/>
            <w:r>
              <w:t xml:space="preserve"> </w:t>
            </w:r>
            <w:proofErr w:type="spellStart"/>
            <w:r>
              <w:t>collecte</w:t>
            </w:r>
            <w:proofErr w:type="spellEnd"/>
            <w:r>
              <w:t>/interface</w:t>
            </w:r>
          </w:p>
        </w:tc>
      </w:tr>
      <w:tr w:rsidR="006E2B6C" w14:paraId="77BD1B6A" w14:textId="77777777" w:rsidTr="00C10ADA">
        <w:tc>
          <w:tcPr>
            <w:tcW w:w="0" w:type="auto"/>
          </w:tcPr>
          <w:p w14:paraId="3A4CD356" w14:textId="77777777" w:rsidR="006E2B6C" w:rsidRDefault="00000000" w:rsidP="004C7B10">
            <w:pPr>
              <w:pStyle w:val="Compact"/>
              <w:spacing w:line="360" w:lineRule="auto"/>
            </w:pPr>
            <w:r>
              <w:t>SGBD</w:t>
            </w:r>
          </w:p>
        </w:tc>
        <w:tc>
          <w:tcPr>
            <w:tcW w:w="0" w:type="auto"/>
          </w:tcPr>
          <w:p w14:paraId="30545865" w14:textId="77777777" w:rsidR="006E2B6C" w:rsidRDefault="00000000" w:rsidP="004C7B10">
            <w:pPr>
              <w:pStyle w:val="Compact"/>
              <w:spacing w:line="360" w:lineRule="auto"/>
            </w:pPr>
            <w:r>
              <w:t>MySQL 8</w:t>
            </w:r>
          </w:p>
        </w:tc>
        <w:tc>
          <w:tcPr>
            <w:tcW w:w="0" w:type="auto"/>
          </w:tcPr>
          <w:p w14:paraId="2ECFDF7A" w14:textId="77777777" w:rsidR="006E2B6C" w:rsidRDefault="00000000" w:rsidP="004C7B10">
            <w:pPr>
              <w:pStyle w:val="Compact"/>
              <w:spacing w:line="360" w:lineRule="auto"/>
            </w:pPr>
            <w:proofErr w:type="spellStart"/>
            <w:r>
              <w:t>Robuste</w:t>
            </w:r>
            <w:proofErr w:type="spellEnd"/>
            <w:r>
              <w:t xml:space="preserve">, </w:t>
            </w:r>
            <w:proofErr w:type="spellStart"/>
            <w:r>
              <w:t>transactionnel</w:t>
            </w:r>
            <w:proofErr w:type="spellEnd"/>
            <w:r>
              <w:t xml:space="preserve"> (</w:t>
            </w:r>
            <w:proofErr w:type="spellStart"/>
            <w:r>
              <w:t>InnoDB</w:t>
            </w:r>
            <w:proofErr w:type="spellEnd"/>
            <w:r>
              <w:t xml:space="preserve">), </w:t>
            </w:r>
            <w:proofErr w:type="spellStart"/>
            <w:r>
              <w:t>accès</w:t>
            </w:r>
            <w:proofErr w:type="spellEnd"/>
            <w:r>
              <w:t xml:space="preserve"> </w:t>
            </w:r>
            <w:proofErr w:type="spellStart"/>
            <w:r>
              <w:t>concurrents</w:t>
            </w:r>
            <w:proofErr w:type="spellEnd"/>
          </w:p>
        </w:tc>
      </w:tr>
      <w:tr w:rsidR="006E2B6C" w14:paraId="2FA5C634" w14:textId="77777777" w:rsidTr="00C10ADA">
        <w:tc>
          <w:tcPr>
            <w:tcW w:w="0" w:type="auto"/>
          </w:tcPr>
          <w:p w14:paraId="2CD1B861" w14:textId="77777777" w:rsidR="006E2B6C" w:rsidRDefault="00000000" w:rsidP="004C7B10">
            <w:pPr>
              <w:pStyle w:val="Compact"/>
              <w:spacing w:line="360" w:lineRule="auto"/>
            </w:pPr>
            <w:r>
              <w:t>Web</w:t>
            </w:r>
          </w:p>
        </w:tc>
        <w:tc>
          <w:tcPr>
            <w:tcW w:w="0" w:type="auto"/>
          </w:tcPr>
          <w:p w14:paraId="049B3948" w14:textId="77777777" w:rsidR="006E2B6C" w:rsidRDefault="00000000" w:rsidP="004C7B10">
            <w:pPr>
              <w:pStyle w:val="Compact"/>
              <w:spacing w:line="360" w:lineRule="auto"/>
            </w:pPr>
            <w:r>
              <w:t>Flask</w:t>
            </w:r>
          </w:p>
        </w:tc>
        <w:tc>
          <w:tcPr>
            <w:tcW w:w="0" w:type="auto"/>
          </w:tcPr>
          <w:p w14:paraId="51F1430A" w14:textId="77777777" w:rsidR="006E2B6C" w:rsidRDefault="00000000" w:rsidP="004C7B10">
            <w:pPr>
              <w:pStyle w:val="Compact"/>
              <w:spacing w:line="360" w:lineRule="auto"/>
            </w:pPr>
            <w:r>
              <w:t xml:space="preserve">Micro-framework </w:t>
            </w:r>
            <w:proofErr w:type="spellStart"/>
            <w:r>
              <w:t>léger</w:t>
            </w:r>
            <w:proofErr w:type="spellEnd"/>
            <w:r>
              <w:t xml:space="preserve">, </w:t>
            </w:r>
            <w:proofErr w:type="spellStart"/>
            <w:r>
              <w:t>courbe</w:t>
            </w:r>
            <w:proofErr w:type="spellEnd"/>
            <w:r>
              <w:t xml:space="preserve"> </w:t>
            </w:r>
            <w:proofErr w:type="spellStart"/>
            <w:r>
              <w:t>d’apprentissage</w:t>
            </w:r>
            <w:proofErr w:type="spellEnd"/>
            <w:r>
              <w:t xml:space="preserve"> </w:t>
            </w:r>
            <w:proofErr w:type="spellStart"/>
            <w:r>
              <w:t>faible</w:t>
            </w:r>
            <w:proofErr w:type="spellEnd"/>
          </w:p>
        </w:tc>
      </w:tr>
      <w:tr w:rsidR="006E2B6C" w14:paraId="566E097E" w14:textId="77777777" w:rsidTr="00C10ADA">
        <w:tc>
          <w:tcPr>
            <w:tcW w:w="0" w:type="auto"/>
          </w:tcPr>
          <w:p w14:paraId="05B17E21" w14:textId="77777777" w:rsidR="006E2B6C" w:rsidRDefault="00000000" w:rsidP="004C7B10">
            <w:pPr>
              <w:pStyle w:val="Compact"/>
              <w:spacing w:line="360" w:lineRule="auto"/>
            </w:pPr>
            <w:r>
              <w:t>Front-end</w:t>
            </w:r>
          </w:p>
        </w:tc>
        <w:tc>
          <w:tcPr>
            <w:tcW w:w="0" w:type="auto"/>
          </w:tcPr>
          <w:p w14:paraId="0540652D" w14:textId="77777777" w:rsidR="006E2B6C" w:rsidRDefault="00000000" w:rsidP="004C7B10">
            <w:pPr>
              <w:pStyle w:val="Compact"/>
              <w:spacing w:line="360" w:lineRule="auto"/>
            </w:pPr>
            <w:r>
              <w:t>Bootstrap 5, Chart.js</w:t>
            </w:r>
          </w:p>
        </w:tc>
        <w:tc>
          <w:tcPr>
            <w:tcW w:w="0" w:type="auto"/>
          </w:tcPr>
          <w:p w14:paraId="127610C5" w14:textId="77777777" w:rsidR="006E2B6C" w:rsidRDefault="00000000" w:rsidP="004C7B10">
            <w:pPr>
              <w:pStyle w:val="Compact"/>
              <w:spacing w:line="360" w:lineRule="auto"/>
            </w:pPr>
            <w:r>
              <w:t xml:space="preserve">Interface responsive et </w:t>
            </w:r>
            <w:proofErr w:type="spellStart"/>
            <w:r>
              <w:t>graphiques</w:t>
            </w:r>
            <w:proofErr w:type="spellEnd"/>
            <w:r>
              <w:t xml:space="preserve"> </w:t>
            </w:r>
            <w:proofErr w:type="spellStart"/>
            <w:r>
              <w:t>dynamiques</w:t>
            </w:r>
            <w:proofErr w:type="spellEnd"/>
          </w:p>
        </w:tc>
      </w:tr>
      <w:tr w:rsidR="006E2B6C" w14:paraId="4C722A0B" w14:textId="77777777" w:rsidTr="00C10ADA">
        <w:tc>
          <w:tcPr>
            <w:tcW w:w="0" w:type="auto"/>
          </w:tcPr>
          <w:p w14:paraId="566EFBE4" w14:textId="77777777" w:rsidR="006E2B6C" w:rsidRDefault="00000000" w:rsidP="004C7B10">
            <w:pPr>
              <w:pStyle w:val="Compact"/>
              <w:spacing w:line="360" w:lineRule="auto"/>
            </w:pPr>
            <w:r>
              <w:t>E-mail</w:t>
            </w:r>
          </w:p>
        </w:tc>
        <w:tc>
          <w:tcPr>
            <w:tcW w:w="0" w:type="auto"/>
          </w:tcPr>
          <w:p w14:paraId="7AC240DA" w14:textId="77777777" w:rsidR="006E2B6C" w:rsidRDefault="00000000" w:rsidP="004C7B10">
            <w:pPr>
              <w:pStyle w:val="Compact"/>
              <w:spacing w:line="360" w:lineRule="auto"/>
            </w:pPr>
            <w:r>
              <w:t>SMTP (</w:t>
            </w:r>
            <w:proofErr w:type="spellStart"/>
            <w:r>
              <w:t>smtplib</w:t>
            </w:r>
            <w:proofErr w:type="spellEnd"/>
            <w:r>
              <w:t>)</w:t>
            </w:r>
          </w:p>
        </w:tc>
        <w:tc>
          <w:tcPr>
            <w:tcW w:w="0" w:type="auto"/>
          </w:tcPr>
          <w:p w14:paraId="093EE209" w14:textId="77777777" w:rsidR="006E2B6C" w:rsidRDefault="00000000" w:rsidP="004C7B10">
            <w:pPr>
              <w:pStyle w:val="Compact"/>
              <w:spacing w:line="360" w:lineRule="auto"/>
            </w:pPr>
            <w:r>
              <w:t xml:space="preserve">Standard </w:t>
            </w:r>
            <w:proofErr w:type="spellStart"/>
            <w:r>
              <w:t>universel</w:t>
            </w:r>
            <w:proofErr w:type="spellEnd"/>
            <w:r>
              <w:t xml:space="preserve">, </w:t>
            </w:r>
            <w:proofErr w:type="spellStart"/>
            <w:r>
              <w:t>traçabilité</w:t>
            </w:r>
            <w:proofErr w:type="spellEnd"/>
            <w:r>
              <w:t xml:space="preserve"> </w:t>
            </w:r>
            <w:proofErr w:type="spellStart"/>
            <w:r>
              <w:t>écrite</w:t>
            </w:r>
            <w:proofErr w:type="spellEnd"/>
          </w:p>
        </w:tc>
      </w:tr>
      <w:tr w:rsidR="006E2B6C" w14:paraId="3A21CDDE" w14:textId="77777777" w:rsidTr="00C10ADA">
        <w:tc>
          <w:tcPr>
            <w:tcW w:w="0" w:type="auto"/>
          </w:tcPr>
          <w:p w14:paraId="52C3B95E" w14:textId="77777777" w:rsidR="006E2B6C" w:rsidRDefault="00000000" w:rsidP="004C7B10">
            <w:pPr>
              <w:pStyle w:val="Compact"/>
              <w:spacing w:line="360" w:lineRule="auto"/>
            </w:pPr>
            <w:r>
              <w:t>Mobile</w:t>
            </w:r>
          </w:p>
        </w:tc>
        <w:tc>
          <w:tcPr>
            <w:tcW w:w="0" w:type="auto"/>
          </w:tcPr>
          <w:p w14:paraId="39AB2F07" w14:textId="77777777" w:rsidR="006E2B6C" w:rsidRDefault="00000000" w:rsidP="004C7B10">
            <w:pPr>
              <w:pStyle w:val="Compact"/>
              <w:spacing w:line="360" w:lineRule="auto"/>
            </w:pPr>
            <w:r>
              <w:t>Bot Telegram</w:t>
            </w:r>
          </w:p>
        </w:tc>
        <w:tc>
          <w:tcPr>
            <w:tcW w:w="0" w:type="auto"/>
          </w:tcPr>
          <w:p w14:paraId="7737FE40" w14:textId="77777777" w:rsidR="006E2B6C" w:rsidRDefault="00000000" w:rsidP="004C7B10">
            <w:pPr>
              <w:pStyle w:val="Compact"/>
              <w:spacing w:line="360" w:lineRule="auto"/>
            </w:pPr>
            <w:r>
              <w:t xml:space="preserve">Notification push </w:t>
            </w:r>
            <w:proofErr w:type="spellStart"/>
            <w:r>
              <w:t>gratuite</w:t>
            </w:r>
            <w:proofErr w:type="spellEnd"/>
            <w:r>
              <w:t xml:space="preserve">, </w:t>
            </w:r>
            <w:proofErr w:type="spellStart"/>
            <w:r>
              <w:t>instantanée</w:t>
            </w:r>
            <w:proofErr w:type="spellEnd"/>
            <w:r>
              <w:t xml:space="preserve"> → </w:t>
            </w:r>
            <w:proofErr w:type="spellStart"/>
            <w:r>
              <w:t>réactivité</w:t>
            </w:r>
            <w:proofErr w:type="spellEnd"/>
          </w:p>
        </w:tc>
      </w:tr>
    </w:tbl>
    <w:p w14:paraId="3DE397CA" w14:textId="77777777" w:rsidR="006E2B6C" w:rsidRDefault="00000000" w:rsidP="004C7B10">
      <w:pPr>
        <w:pStyle w:val="Titre2"/>
        <w:spacing w:line="360" w:lineRule="auto"/>
      </w:pPr>
      <w:bookmarkStart w:id="187" w:name="_Toc232580201"/>
      <w:bookmarkStart w:id="188" w:name="conception-uml"/>
      <w:bookmarkStart w:id="189" w:name="_Toc232982599"/>
      <w:bookmarkEnd w:id="182"/>
      <w:bookmarkEnd w:id="185"/>
      <w:r>
        <w:t>6.4 Conception UML</w:t>
      </w:r>
      <w:bookmarkEnd w:id="187"/>
      <w:bookmarkEnd w:id="189"/>
    </w:p>
    <w:p w14:paraId="5F42E790" w14:textId="77777777" w:rsidR="006E2B6C" w:rsidRDefault="00000000" w:rsidP="004C7B10">
      <w:pPr>
        <w:pStyle w:val="FirstParagraph"/>
        <w:spacing w:line="360" w:lineRule="auto"/>
        <w:jc w:val="both"/>
      </w:pPr>
      <w:r>
        <w:t xml:space="preserve">La conception </w:t>
      </w:r>
      <w:proofErr w:type="spellStart"/>
      <w:r>
        <w:t>est</w:t>
      </w:r>
      <w:proofErr w:type="spellEnd"/>
      <w:r>
        <w:t xml:space="preserve"> </w:t>
      </w:r>
      <w:proofErr w:type="spellStart"/>
      <w:r>
        <w:t>formalisée</w:t>
      </w:r>
      <w:proofErr w:type="spellEnd"/>
      <w:r>
        <w:t xml:space="preserve"> par </w:t>
      </w:r>
      <w:r>
        <w:rPr>
          <w:b/>
          <w:bCs/>
        </w:rPr>
        <w:t xml:space="preserve">sept </w:t>
      </w:r>
      <w:proofErr w:type="spellStart"/>
      <w:r>
        <w:rPr>
          <w:b/>
          <w:bCs/>
        </w:rPr>
        <w:t>diagrammes</w:t>
      </w:r>
      <w:proofErr w:type="spellEnd"/>
      <w:r>
        <w:rPr>
          <w:b/>
          <w:bCs/>
        </w:rPr>
        <w:t xml:space="preserve"> UML</w:t>
      </w:r>
      <w:r>
        <w:t xml:space="preserve">, du </w:t>
      </w:r>
      <w:proofErr w:type="spellStart"/>
      <w:r>
        <w:t>niveau</w:t>
      </w:r>
      <w:proofErr w:type="spellEnd"/>
      <w:r>
        <w:t xml:space="preserve"> le plus </w:t>
      </w:r>
      <w:proofErr w:type="spellStart"/>
      <w:r>
        <w:t>abstrait</w:t>
      </w:r>
      <w:proofErr w:type="spellEnd"/>
      <w:r>
        <w:t xml:space="preserve"> (</w:t>
      </w:r>
      <w:proofErr w:type="spellStart"/>
      <w:r>
        <w:t>contexte</w:t>
      </w:r>
      <w:proofErr w:type="spellEnd"/>
      <w:r>
        <w:t xml:space="preserve">) </w:t>
      </w:r>
      <w:proofErr w:type="spellStart"/>
      <w:r>
        <w:t>au</w:t>
      </w:r>
      <w:proofErr w:type="spellEnd"/>
      <w:r>
        <w:t xml:space="preserve"> plus </w:t>
      </w:r>
      <w:proofErr w:type="spellStart"/>
      <w:r>
        <w:t>concret</w:t>
      </w:r>
      <w:proofErr w:type="spellEnd"/>
      <w:r>
        <w:t xml:space="preserve"> (</w:t>
      </w:r>
      <w:proofErr w:type="spellStart"/>
      <w:r>
        <w:t>déploiement</w:t>
      </w:r>
      <w:proofErr w:type="spellEnd"/>
      <w:r>
        <w:t>).</w:t>
      </w:r>
    </w:p>
    <w:p w14:paraId="24BA6E95" w14:textId="77777777" w:rsidR="006E2B6C" w:rsidRDefault="00000000" w:rsidP="004C7B10">
      <w:pPr>
        <w:pStyle w:val="Titre3"/>
        <w:spacing w:line="360" w:lineRule="auto"/>
      </w:pPr>
      <w:bookmarkStart w:id="190" w:name="_Toc232580202"/>
      <w:bookmarkStart w:id="191" w:name="diagramme-de-contexte"/>
      <w:bookmarkStart w:id="192" w:name="_Toc232982600"/>
      <w:r>
        <w:lastRenderedPageBreak/>
        <w:t xml:space="preserve">6.4.1 </w:t>
      </w:r>
      <w:proofErr w:type="spellStart"/>
      <w:r>
        <w:t>Diagramme</w:t>
      </w:r>
      <w:proofErr w:type="spellEnd"/>
      <w:r>
        <w:t xml:space="preserve"> de </w:t>
      </w:r>
      <w:proofErr w:type="spellStart"/>
      <w:r>
        <w:t>contexte</w:t>
      </w:r>
      <w:bookmarkEnd w:id="190"/>
      <w:bookmarkEnd w:id="192"/>
      <w:proofErr w:type="spellEnd"/>
    </w:p>
    <w:p w14:paraId="1F3119DB" w14:textId="77777777" w:rsidR="006E2B6C" w:rsidRDefault="00000000" w:rsidP="004C7B10">
      <w:pPr>
        <w:pStyle w:val="FirstParagraph"/>
        <w:spacing w:line="360" w:lineRule="auto"/>
        <w:jc w:val="both"/>
      </w:pPr>
      <w:r>
        <w:t xml:space="preserve">Il </w:t>
      </w:r>
      <w:proofErr w:type="spellStart"/>
      <w:r>
        <w:t>présente</w:t>
      </w:r>
      <w:proofErr w:type="spellEnd"/>
      <w:r>
        <w:t xml:space="preserve"> le </w:t>
      </w:r>
      <w:proofErr w:type="spellStart"/>
      <w:r>
        <w:t>système</w:t>
      </w:r>
      <w:proofErr w:type="spellEnd"/>
      <w:r>
        <w:t xml:space="preserve"> </w:t>
      </w:r>
      <w:proofErr w:type="spellStart"/>
      <w:r>
        <w:t>comme</w:t>
      </w:r>
      <w:proofErr w:type="spellEnd"/>
      <w:r>
        <w:t xml:space="preserve"> </w:t>
      </w:r>
      <w:proofErr w:type="spellStart"/>
      <w:r>
        <w:t>une</w:t>
      </w:r>
      <w:proofErr w:type="spellEnd"/>
      <w:r>
        <w:t xml:space="preserve"> </w:t>
      </w:r>
      <w:proofErr w:type="spellStart"/>
      <w:r>
        <w:t>entité</w:t>
      </w:r>
      <w:proofErr w:type="spellEnd"/>
      <w:r>
        <w:t xml:space="preserve"> unique et </w:t>
      </w:r>
      <w:proofErr w:type="spellStart"/>
      <w:r>
        <w:t>ses</w:t>
      </w:r>
      <w:proofErr w:type="spellEnd"/>
      <w:r>
        <w:t xml:space="preserve"> quatre </w:t>
      </w:r>
      <w:proofErr w:type="spellStart"/>
      <w:proofErr w:type="gramStart"/>
      <w:r>
        <w:t>acteurs</w:t>
      </w:r>
      <w:proofErr w:type="spellEnd"/>
      <w:r>
        <w:t xml:space="preserve"> :</w:t>
      </w:r>
      <w:proofErr w:type="gramEnd"/>
      <w:r>
        <w:t xml:space="preserve"> </w:t>
      </w:r>
      <w:proofErr w:type="spellStart"/>
      <w:r>
        <w:t>l’</w:t>
      </w:r>
      <w:r>
        <w:rPr>
          <w:b/>
          <w:bCs/>
        </w:rPr>
        <w:t>administrateur</w:t>
      </w:r>
      <w:proofErr w:type="spellEnd"/>
      <w:r>
        <w:t xml:space="preserve"> (</w:t>
      </w:r>
      <w:proofErr w:type="spellStart"/>
      <w:r>
        <w:t>technicien</w:t>
      </w:r>
      <w:proofErr w:type="spellEnd"/>
      <w:r>
        <w:t xml:space="preserve"> réseau), les </w:t>
      </w:r>
      <w:proofErr w:type="spellStart"/>
      <w:r>
        <w:rPr>
          <w:b/>
          <w:bCs/>
        </w:rPr>
        <w:t>équipements</w:t>
      </w:r>
      <w:proofErr w:type="spellEnd"/>
      <w:r>
        <w:t xml:space="preserve"> </w:t>
      </w:r>
      <w:proofErr w:type="spellStart"/>
      <w:r>
        <w:t>supervisés</w:t>
      </w:r>
      <w:proofErr w:type="spellEnd"/>
      <w:r>
        <w:t xml:space="preserve">, le </w:t>
      </w:r>
      <w:proofErr w:type="spellStart"/>
      <w:r>
        <w:rPr>
          <w:b/>
          <w:bCs/>
        </w:rPr>
        <w:t>serveur</w:t>
      </w:r>
      <w:proofErr w:type="spellEnd"/>
      <w:r>
        <w:rPr>
          <w:b/>
          <w:bCs/>
        </w:rPr>
        <w:t xml:space="preserve"> SMTP</w:t>
      </w:r>
      <w:r>
        <w:t xml:space="preserve"> et le </w:t>
      </w:r>
      <w:r>
        <w:rPr>
          <w:b/>
          <w:bCs/>
        </w:rPr>
        <w:t>service Telegram</w:t>
      </w:r>
      <w:r>
        <w:t xml:space="preserve"> (figure 2).</w:t>
      </w:r>
    </w:p>
    <w:p w14:paraId="39B9A43A" w14:textId="77777777" w:rsidR="006E2B6C" w:rsidRDefault="00000000" w:rsidP="004C7B10">
      <w:pPr>
        <w:pStyle w:val="CaptionedFigure"/>
        <w:spacing w:line="360" w:lineRule="auto"/>
      </w:pPr>
      <w:r>
        <w:rPr>
          <w:noProof/>
        </w:rPr>
        <w:drawing>
          <wp:inline distT="0" distB="0" distL="0" distR="0" wp14:anchorId="499B80BD" wp14:editId="6DA6A9E0">
            <wp:extent cx="5334000" cy="1905379"/>
            <wp:effectExtent l="0" t="0" r="0" b="0"/>
            <wp:docPr id="94" name="Picture" descr="Figure 2 — Diagramme de contexte"/>
            <wp:cNvGraphicFramePr/>
            <a:graphic xmlns:a="http://schemas.openxmlformats.org/drawingml/2006/main">
              <a:graphicData uri="http://schemas.openxmlformats.org/drawingml/2006/picture">
                <pic:pic xmlns:pic="http://schemas.openxmlformats.org/drawingml/2006/picture">
                  <pic:nvPicPr>
                    <pic:cNvPr id="95" name="Picture" descr="../architecture/diagrammes/diagramme-contexte.png"/>
                    <pic:cNvPicPr>
                      <a:picLocks noChangeAspect="1" noChangeArrowheads="1"/>
                    </pic:cNvPicPr>
                  </pic:nvPicPr>
                  <pic:blipFill>
                    <a:blip r:embed="rId18"/>
                    <a:stretch>
                      <a:fillRect/>
                    </a:stretch>
                  </pic:blipFill>
                  <pic:spPr bwMode="auto">
                    <a:xfrm>
                      <a:off x="0" y="0"/>
                      <a:ext cx="5334000" cy="1905379"/>
                    </a:xfrm>
                    <a:prstGeom prst="rect">
                      <a:avLst/>
                    </a:prstGeom>
                    <a:noFill/>
                    <a:ln w="9525">
                      <a:noFill/>
                      <a:headEnd/>
                      <a:tailEnd/>
                    </a:ln>
                  </pic:spPr>
                </pic:pic>
              </a:graphicData>
            </a:graphic>
          </wp:inline>
        </w:drawing>
      </w:r>
    </w:p>
    <w:p w14:paraId="21DE0B5B" w14:textId="77777777" w:rsidR="006E2B6C" w:rsidRDefault="00000000" w:rsidP="004C7B10">
      <w:pPr>
        <w:pStyle w:val="ImageCaption"/>
        <w:spacing w:line="360" w:lineRule="auto"/>
      </w:pPr>
      <w:r>
        <w:t xml:space="preserve">Figure 2 — </w:t>
      </w:r>
      <w:proofErr w:type="spellStart"/>
      <w:r>
        <w:t>Diagramme</w:t>
      </w:r>
      <w:proofErr w:type="spellEnd"/>
      <w:r>
        <w:t xml:space="preserve"> de </w:t>
      </w:r>
      <w:proofErr w:type="spellStart"/>
      <w:r>
        <w:t>contexte</w:t>
      </w:r>
      <w:proofErr w:type="spellEnd"/>
    </w:p>
    <w:p w14:paraId="5E666412" w14:textId="77777777" w:rsidR="006E2B6C" w:rsidRDefault="00000000" w:rsidP="004C7B10">
      <w:pPr>
        <w:pStyle w:val="Titre3"/>
        <w:spacing w:line="360" w:lineRule="auto"/>
      </w:pPr>
      <w:bookmarkStart w:id="193" w:name="_Toc232580203"/>
      <w:bookmarkStart w:id="194" w:name="diagramme-de-cas-dutilisation"/>
      <w:bookmarkStart w:id="195" w:name="_Toc232982601"/>
      <w:bookmarkEnd w:id="191"/>
      <w:r>
        <w:t xml:space="preserve">6.4.2 </w:t>
      </w:r>
      <w:proofErr w:type="spellStart"/>
      <w:r>
        <w:t>Diagramme</w:t>
      </w:r>
      <w:proofErr w:type="spellEnd"/>
      <w:r>
        <w:t xml:space="preserve"> de </w:t>
      </w:r>
      <w:proofErr w:type="spellStart"/>
      <w:r>
        <w:t>cas</w:t>
      </w:r>
      <w:proofErr w:type="spellEnd"/>
      <w:r>
        <w:t xml:space="preserve"> </w:t>
      </w:r>
      <w:proofErr w:type="spellStart"/>
      <w:r>
        <w:t>d’utilisation</w:t>
      </w:r>
      <w:bookmarkEnd w:id="193"/>
      <w:bookmarkEnd w:id="195"/>
      <w:proofErr w:type="spellEnd"/>
    </w:p>
    <w:p w14:paraId="1919E15B" w14:textId="77777777" w:rsidR="006E2B6C" w:rsidRDefault="00000000" w:rsidP="004C7B10">
      <w:pPr>
        <w:pStyle w:val="FirstParagraph"/>
        <w:spacing w:line="360" w:lineRule="auto"/>
        <w:jc w:val="both"/>
      </w:pPr>
      <w:r>
        <w:t xml:space="preserve">Il </w:t>
      </w:r>
      <w:proofErr w:type="spellStart"/>
      <w:r>
        <w:t>formalise</w:t>
      </w:r>
      <w:proofErr w:type="spellEnd"/>
      <w:r>
        <w:t xml:space="preserve"> les </w:t>
      </w:r>
      <w:proofErr w:type="gramStart"/>
      <w:r>
        <w:t>interactions :</w:t>
      </w:r>
      <w:proofErr w:type="gramEnd"/>
      <w:r>
        <w:t xml:space="preserve"> </w:t>
      </w:r>
      <w:proofErr w:type="spellStart"/>
      <w:r>
        <w:t>l’administrateur</w:t>
      </w:r>
      <w:proofErr w:type="spellEnd"/>
      <w:r>
        <w:t xml:space="preserve"> </w:t>
      </w:r>
      <w:proofErr w:type="spellStart"/>
      <w:r>
        <w:t>gère</w:t>
      </w:r>
      <w:proofErr w:type="spellEnd"/>
      <w:r>
        <w:t xml:space="preserve"> les </w:t>
      </w:r>
      <w:proofErr w:type="spellStart"/>
      <w:r>
        <w:t>équipements</w:t>
      </w:r>
      <w:proofErr w:type="spellEnd"/>
      <w:r>
        <w:t xml:space="preserve">, </w:t>
      </w:r>
      <w:proofErr w:type="spellStart"/>
      <w:r>
        <w:t>consulte</w:t>
      </w:r>
      <w:proofErr w:type="spellEnd"/>
      <w:r>
        <w:t xml:space="preserve"> le tableau de bord, </w:t>
      </w:r>
      <w:proofErr w:type="spellStart"/>
      <w:r>
        <w:t>acquitte</w:t>
      </w:r>
      <w:proofErr w:type="spellEnd"/>
      <w:r>
        <w:t xml:space="preserve"> les </w:t>
      </w:r>
      <w:proofErr w:type="spellStart"/>
      <w:r>
        <w:t>alertes</w:t>
      </w:r>
      <w:proofErr w:type="spellEnd"/>
      <w:r>
        <w:t xml:space="preserve"> ; le </w:t>
      </w:r>
      <w:proofErr w:type="spellStart"/>
      <w:r>
        <w:t>système</w:t>
      </w:r>
      <w:proofErr w:type="spellEnd"/>
      <w:r>
        <w:t xml:space="preserve"> (Cron) </w:t>
      </w:r>
      <w:proofErr w:type="spellStart"/>
      <w:r>
        <w:t>déclenche</w:t>
      </w:r>
      <w:proofErr w:type="spellEnd"/>
      <w:r>
        <w:t xml:space="preserve"> la supervision, qui </w:t>
      </w:r>
      <w:proofErr w:type="spellStart"/>
      <w:r>
        <w:rPr>
          <w:i/>
          <w:iCs/>
        </w:rPr>
        <w:t>inclut</w:t>
      </w:r>
      <w:proofErr w:type="spellEnd"/>
      <w:r>
        <w:t xml:space="preserve"> la </w:t>
      </w:r>
      <w:proofErr w:type="spellStart"/>
      <w:r>
        <w:t>journalisation</w:t>
      </w:r>
      <w:proofErr w:type="spellEnd"/>
      <w:r>
        <w:t xml:space="preserve"> et la </w:t>
      </w:r>
      <w:proofErr w:type="spellStart"/>
      <w:r>
        <w:t>détection</w:t>
      </w:r>
      <w:proofErr w:type="spellEnd"/>
      <w:r>
        <w:t xml:space="preserve">, et </w:t>
      </w:r>
      <w:proofErr w:type="spellStart"/>
      <w:r>
        <w:rPr>
          <w:i/>
          <w:iCs/>
        </w:rPr>
        <w:t>étend</w:t>
      </w:r>
      <w:proofErr w:type="spellEnd"/>
      <w:r>
        <w:t xml:space="preserve"> le </w:t>
      </w:r>
      <w:proofErr w:type="spellStart"/>
      <w:r>
        <w:t>déclenchement</w:t>
      </w:r>
      <w:proofErr w:type="spellEnd"/>
      <w:r>
        <w:t xml:space="preserve"> des </w:t>
      </w:r>
      <w:proofErr w:type="spellStart"/>
      <w:r>
        <w:t>alertes</w:t>
      </w:r>
      <w:proofErr w:type="spellEnd"/>
      <w:r>
        <w:t xml:space="preserve"> (figure 3).</w:t>
      </w:r>
    </w:p>
    <w:p w14:paraId="10E7193B" w14:textId="77777777" w:rsidR="006E2B6C" w:rsidRDefault="00000000" w:rsidP="004C7B10">
      <w:pPr>
        <w:pStyle w:val="CaptionedFigure"/>
        <w:spacing w:line="360" w:lineRule="auto"/>
      </w:pPr>
      <w:r>
        <w:rPr>
          <w:noProof/>
        </w:rPr>
        <w:drawing>
          <wp:inline distT="0" distB="0" distL="0" distR="0" wp14:anchorId="2DCFE0B3" wp14:editId="1AEC0347">
            <wp:extent cx="5334000" cy="2071803"/>
            <wp:effectExtent l="0" t="0" r="0" b="0"/>
            <wp:docPr id="98" name="Picture" descr="Figure 3 — Diagramme de cas d’utilisation"/>
            <wp:cNvGraphicFramePr/>
            <a:graphic xmlns:a="http://schemas.openxmlformats.org/drawingml/2006/main">
              <a:graphicData uri="http://schemas.openxmlformats.org/drawingml/2006/picture">
                <pic:pic xmlns:pic="http://schemas.openxmlformats.org/drawingml/2006/picture">
                  <pic:nvPicPr>
                    <pic:cNvPr id="99" name="Picture" descr="../architecture/diagrammes/cas-utilisation.png"/>
                    <pic:cNvPicPr>
                      <a:picLocks noChangeAspect="1" noChangeArrowheads="1"/>
                    </pic:cNvPicPr>
                  </pic:nvPicPr>
                  <pic:blipFill>
                    <a:blip r:embed="rId19"/>
                    <a:stretch>
                      <a:fillRect/>
                    </a:stretch>
                  </pic:blipFill>
                  <pic:spPr bwMode="auto">
                    <a:xfrm>
                      <a:off x="0" y="0"/>
                      <a:ext cx="5334000" cy="2071803"/>
                    </a:xfrm>
                    <a:prstGeom prst="rect">
                      <a:avLst/>
                    </a:prstGeom>
                    <a:noFill/>
                    <a:ln w="9525">
                      <a:noFill/>
                      <a:headEnd/>
                      <a:tailEnd/>
                    </a:ln>
                  </pic:spPr>
                </pic:pic>
              </a:graphicData>
            </a:graphic>
          </wp:inline>
        </w:drawing>
      </w:r>
    </w:p>
    <w:p w14:paraId="0CBFB69E" w14:textId="77777777" w:rsidR="006E2B6C" w:rsidRDefault="00000000" w:rsidP="004C7B10">
      <w:pPr>
        <w:pStyle w:val="ImageCaption"/>
        <w:spacing w:line="360" w:lineRule="auto"/>
      </w:pPr>
      <w:r>
        <w:t xml:space="preserve">Figure 3 — </w:t>
      </w:r>
      <w:proofErr w:type="spellStart"/>
      <w:r>
        <w:t>Diagramme</w:t>
      </w:r>
      <w:proofErr w:type="spellEnd"/>
      <w:r>
        <w:t xml:space="preserve"> de </w:t>
      </w:r>
      <w:proofErr w:type="spellStart"/>
      <w:r>
        <w:t>cas</w:t>
      </w:r>
      <w:proofErr w:type="spellEnd"/>
      <w:r>
        <w:t xml:space="preserve"> </w:t>
      </w:r>
      <w:proofErr w:type="spellStart"/>
      <w:r>
        <w:t>d’utilisation</w:t>
      </w:r>
      <w:proofErr w:type="spellEnd"/>
    </w:p>
    <w:p w14:paraId="31CD7822" w14:textId="77777777" w:rsidR="006E2B6C" w:rsidRDefault="00000000" w:rsidP="004C7B10">
      <w:pPr>
        <w:pStyle w:val="Titre3"/>
        <w:spacing w:line="360" w:lineRule="auto"/>
      </w:pPr>
      <w:bookmarkStart w:id="196" w:name="_Toc232580204"/>
      <w:bookmarkStart w:id="197" w:name="diagramme-de-séquence"/>
      <w:bookmarkStart w:id="198" w:name="_Toc232982602"/>
      <w:bookmarkEnd w:id="194"/>
      <w:r>
        <w:lastRenderedPageBreak/>
        <w:t xml:space="preserve">6.4.3 </w:t>
      </w:r>
      <w:proofErr w:type="spellStart"/>
      <w:r>
        <w:t>Diagramme</w:t>
      </w:r>
      <w:proofErr w:type="spellEnd"/>
      <w:r>
        <w:t xml:space="preserve"> de </w:t>
      </w:r>
      <w:proofErr w:type="spellStart"/>
      <w:r>
        <w:t>séquence</w:t>
      </w:r>
      <w:bookmarkEnd w:id="196"/>
      <w:bookmarkEnd w:id="198"/>
      <w:proofErr w:type="spellEnd"/>
    </w:p>
    <w:p w14:paraId="328674B0" w14:textId="77777777" w:rsidR="006E2B6C" w:rsidRDefault="00000000" w:rsidP="004C7B10">
      <w:pPr>
        <w:pStyle w:val="FirstParagraph"/>
        <w:spacing w:line="360" w:lineRule="auto"/>
        <w:jc w:val="both"/>
      </w:pPr>
      <w:r>
        <w:t xml:space="preserve">Il </w:t>
      </w:r>
      <w:proofErr w:type="spellStart"/>
      <w:r>
        <w:t>décrit</w:t>
      </w:r>
      <w:proofErr w:type="spellEnd"/>
      <w:r>
        <w:t xml:space="preserve"> </w:t>
      </w:r>
      <w:proofErr w:type="spellStart"/>
      <w:r>
        <w:t>chronologiquement</w:t>
      </w:r>
      <w:proofErr w:type="spellEnd"/>
      <w:r>
        <w:t xml:space="preserve"> le </w:t>
      </w:r>
      <w:proofErr w:type="spellStart"/>
      <w:r>
        <w:t>scénario</w:t>
      </w:r>
      <w:proofErr w:type="spellEnd"/>
      <w:r>
        <w:t xml:space="preserve"> de </w:t>
      </w:r>
      <w:proofErr w:type="spellStart"/>
      <w:r>
        <w:rPr>
          <w:b/>
          <w:bCs/>
        </w:rPr>
        <w:t>détection</w:t>
      </w:r>
      <w:proofErr w:type="spellEnd"/>
      <w:r>
        <w:rPr>
          <w:b/>
          <w:bCs/>
        </w:rPr>
        <w:t xml:space="preserve"> et </w:t>
      </w:r>
      <w:proofErr w:type="spellStart"/>
      <w:proofErr w:type="gramStart"/>
      <w:r>
        <w:rPr>
          <w:b/>
          <w:bCs/>
        </w:rPr>
        <w:t>d’alerte</w:t>
      </w:r>
      <w:proofErr w:type="spellEnd"/>
      <w:r>
        <w:t xml:space="preserve"> :</w:t>
      </w:r>
      <w:proofErr w:type="gramEnd"/>
      <w:r>
        <w:t xml:space="preserve"> Cron </w:t>
      </w:r>
      <w:proofErr w:type="spellStart"/>
      <w:r>
        <w:t>déclenche</w:t>
      </w:r>
      <w:proofErr w:type="spellEnd"/>
      <w:r>
        <w:t xml:space="preserve"> le </w:t>
      </w:r>
      <w:proofErr w:type="spellStart"/>
      <w:r>
        <w:t>moteur</w:t>
      </w:r>
      <w:proofErr w:type="spellEnd"/>
      <w:r>
        <w:t xml:space="preserve">, qui charge les </w:t>
      </w:r>
      <w:proofErr w:type="spellStart"/>
      <w:r>
        <w:t>équipements</w:t>
      </w:r>
      <w:proofErr w:type="spellEnd"/>
      <w:r>
        <w:t xml:space="preserve">, lance les sondes, met à jour la base et, </w:t>
      </w:r>
      <w:proofErr w:type="spellStart"/>
      <w:r>
        <w:t>en</w:t>
      </w:r>
      <w:proofErr w:type="spellEnd"/>
      <w:r>
        <w:t xml:space="preserve"> </w:t>
      </w:r>
      <w:proofErr w:type="spellStart"/>
      <w:r>
        <w:t>cas</w:t>
      </w:r>
      <w:proofErr w:type="spellEnd"/>
      <w:r>
        <w:t xml:space="preserve"> de panne </w:t>
      </w:r>
      <w:proofErr w:type="spellStart"/>
      <w:r>
        <w:t>confirmée</w:t>
      </w:r>
      <w:proofErr w:type="spellEnd"/>
      <w:r>
        <w:t xml:space="preserve">, fait diffuser </w:t>
      </w:r>
      <w:proofErr w:type="spellStart"/>
      <w:r>
        <w:t>l’alerte</w:t>
      </w:r>
      <w:proofErr w:type="spellEnd"/>
      <w:r>
        <w:t xml:space="preserve"> par e-mail et Telegram après </w:t>
      </w:r>
      <w:proofErr w:type="spellStart"/>
      <w:r>
        <w:t>contrôle</w:t>
      </w:r>
      <w:proofErr w:type="spellEnd"/>
      <w:r>
        <w:t xml:space="preserve"> anti-spam (figure 4).</w:t>
      </w:r>
    </w:p>
    <w:p w14:paraId="6B375096" w14:textId="77777777" w:rsidR="006E2B6C" w:rsidRDefault="00000000" w:rsidP="004C7B10">
      <w:pPr>
        <w:pStyle w:val="CaptionedFigure"/>
        <w:spacing w:line="360" w:lineRule="auto"/>
      </w:pPr>
      <w:r>
        <w:rPr>
          <w:noProof/>
        </w:rPr>
        <w:drawing>
          <wp:inline distT="0" distB="0" distL="0" distR="0" wp14:anchorId="6B4682DF" wp14:editId="0B179B2D">
            <wp:extent cx="5334000" cy="4179258"/>
            <wp:effectExtent l="0" t="0" r="0" b="0"/>
            <wp:docPr id="102" name="Picture" descr="Figure 4 — Diagramme de séquence"/>
            <wp:cNvGraphicFramePr/>
            <a:graphic xmlns:a="http://schemas.openxmlformats.org/drawingml/2006/main">
              <a:graphicData uri="http://schemas.openxmlformats.org/drawingml/2006/picture">
                <pic:pic xmlns:pic="http://schemas.openxmlformats.org/drawingml/2006/picture">
                  <pic:nvPicPr>
                    <pic:cNvPr id="103" name="Picture" descr="../architecture/diagrammes/diagramme-sequence.png"/>
                    <pic:cNvPicPr>
                      <a:picLocks noChangeAspect="1" noChangeArrowheads="1"/>
                    </pic:cNvPicPr>
                  </pic:nvPicPr>
                  <pic:blipFill>
                    <a:blip r:embed="rId20"/>
                    <a:stretch>
                      <a:fillRect/>
                    </a:stretch>
                  </pic:blipFill>
                  <pic:spPr bwMode="auto">
                    <a:xfrm>
                      <a:off x="0" y="0"/>
                      <a:ext cx="5334000" cy="4179258"/>
                    </a:xfrm>
                    <a:prstGeom prst="rect">
                      <a:avLst/>
                    </a:prstGeom>
                    <a:noFill/>
                    <a:ln w="9525">
                      <a:noFill/>
                      <a:headEnd/>
                      <a:tailEnd/>
                    </a:ln>
                  </pic:spPr>
                </pic:pic>
              </a:graphicData>
            </a:graphic>
          </wp:inline>
        </w:drawing>
      </w:r>
    </w:p>
    <w:p w14:paraId="441B83BA" w14:textId="77777777" w:rsidR="006E2B6C" w:rsidRDefault="00000000" w:rsidP="004C7B10">
      <w:pPr>
        <w:pStyle w:val="ImageCaption"/>
        <w:spacing w:line="360" w:lineRule="auto"/>
      </w:pPr>
      <w:r>
        <w:t xml:space="preserve">Figure 4 — </w:t>
      </w:r>
      <w:proofErr w:type="spellStart"/>
      <w:r>
        <w:t>Diagramme</w:t>
      </w:r>
      <w:proofErr w:type="spellEnd"/>
      <w:r>
        <w:t xml:space="preserve"> de </w:t>
      </w:r>
      <w:proofErr w:type="spellStart"/>
      <w:r>
        <w:t>séquence</w:t>
      </w:r>
      <w:proofErr w:type="spellEnd"/>
    </w:p>
    <w:p w14:paraId="6E994C83" w14:textId="77777777" w:rsidR="006E2B6C" w:rsidRDefault="00000000" w:rsidP="004C7B10">
      <w:pPr>
        <w:pStyle w:val="Titre3"/>
        <w:spacing w:line="360" w:lineRule="auto"/>
      </w:pPr>
      <w:bookmarkStart w:id="199" w:name="_Toc232580205"/>
      <w:bookmarkStart w:id="200" w:name="diagramme-dactivité"/>
      <w:bookmarkStart w:id="201" w:name="_Toc232982603"/>
      <w:bookmarkEnd w:id="197"/>
      <w:r>
        <w:t xml:space="preserve">6.4.4 </w:t>
      </w:r>
      <w:proofErr w:type="spellStart"/>
      <w:r>
        <w:t>Diagramme</w:t>
      </w:r>
      <w:proofErr w:type="spellEnd"/>
      <w:r>
        <w:t xml:space="preserve"> </w:t>
      </w:r>
      <w:proofErr w:type="spellStart"/>
      <w:r>
        <w:t>d’activité</w:t>
      </w:r>
      <w:bookmarkEnd w:id="199"/>
      <w:bookmarkEnd w:id="201"/>
      <w:proofErr w:type="spellEnd"/>
    </w:p>
    <w:p w14:paraId="0A19248C" w14:textId="77777777" w:rsidR="006E2B6C" w:rsidRDefault="00000000" w:rsidP="004C7B10">
      <w:pPr>
        <w:pStyle w:val="FirstParagraph"/>
        <w:spacing w:line="360" w:lineRule="auto"/>
        <w:jc w:val="both"/>
      </w:pPr>
      <w:r>
        <w:t xml:space="preserve">Il </w:t>
      </w:r>
      <w:proofErr w:type="spellStart"/>
      <w:r>
        <w:t>modélise</w:t>
      </w:r>
      <w:proofErr w:type="spellEnd"/>
      <w:r>
        <w:t xml:space="preserve"> le flux de </w:t>
      </w:r>
      <w:proofErr w:type="spellStart"/>
      <w:r>
        <w:t>contrôle</w:t>
      </w:r>
      <w:proofErr w:type="spellEnd"/>
      <w:r>
        <w:t xml:space="preserve"> d’un </w:t>
      </w:r>
      <w:proofErr w:type="gramStart"/>
      <w:r>
        <w:t>cycle :</w:t>
      </w:r>
      <w:proofErr w:type="gramEnd"/>
      <w:r>
        <w:t xml:space="preserve"> test ICMP </w:t>
      </w:r>
      <w:proofErr w:type="spellStart"/>
      <w:r>
        <w:t>puis</w:t>
      </w:r>
      <w:proofErr w:type="spellEnd"/>
      <w:r>
        <w:t xml:space="preserve"> </w:t>
      </w:r>
      <w:proofErr w:type="spellStart"/>
      <w:r>
        <w:t>éventuellement</w:t>
      </w:r>
      <w:proofErr w:type="spellEnd"/>
      <w:r>
        <w:t xml:space="preserve"> TCP, mise à jour du </w:t>
      </w:r>
      <w:proofErr w:type="spellStart"/>
      <w:r>
        <w:t>statut</w:t>
      </w:r>
      <w:proofErr w:type="spellEnd"/>
      <w:r>
        <w:t xml:space="preserve">, </w:t>
      </w:r>
      <w:proofErr w:type="spellStart"/>
      <w:r>
        <w:t>journalisation</w:t>
      </w:r>
      <w:proofErr w:type="spellEnd"/>
      <w:r>
        <w:t xml:space="preserve">, </w:t>
      </w:r>
      <w:proofErr w:type="spellStart"/>
      <w:r>
        <w:t>puis</w:t>
      </w:r>
      <w:proofErr w:type="spellEnd"/>
      <w:r>
        <w:t xml:space="preserve"> </w:t>
      </w:r>
      <w:proofErr w:type="spellStart"/>
      <w:r>
        <w:t>branche</w:t>
      </w:r>
      <w:proofErr w:type="spellEnd"/>
      <w:r>
        <w:t xml:space="preserve"> </w:t>
      </w:r>
      <w:proofErr w:type="spellStart"/>
      <w:r>
        <w:t>décisionnelle</w:t>
      </w:r>
      <w:proofErr w:type="spellEnd"/>
      <w:r>
        <w:t xml:space="preserve"> (panne </w:t>
      </w:r>
      <w:proofErr w:type="spellStart"/>
      <w:r>
        <w:t>confirmée</w:t>
      </w:r>
      <w:proofErr w:type="spellEnd"/>
      <w:r>
        <w:t xml:space="preserve"> → </w:t>
      </w:r>
      <w:proofErr w:type="spellStart"/>
      <w:r>
        <w:t>alerte</w:t>
      </w:r>
      <w:proofErr w:type="spellEnd"/>
      <w:r>
        <w:t xml:space="preserve"> ; retour </w:t>
      </w:r>
      <w:proofErr w:type="spellStart"/>
      <w:r>
        <w:t>en</w:t>
      </w:r>
      <w:proofErr w:type="spellEnd"/>
      <w:r>
        <w:t xml:space="preserve"> </w:t>
      </w:r>
      <w:proofErr w:type="spellStart"/>
      <w:r>
        <w:t>ligne</w:t>
      </w:r>
      <w:proofErr w:type="spellEnd"/>
      <w:r>
        <w:t xml:space="preserve"> → </w:t>
      </w:r>
      <w:proofErr w:type="spellStart"/>
      <w:r>
        <w:t>rétablissement</w:t>
      </w:r>
      <w:proofErr w:type="spellEnd"/>
      <w:r>
        <w:t>), figure 5.</w:t>
      </w:r>
    </w:p>
    <w:p w14:paraId="019BB228" w14:textId="77777777" w:rsidR="006E2B6C" w:rsidRDefault="00000000" w:rsidP="004C7B10">
      <w:pPr>
        <w:pStyle w:val="CaptionedFigure"/>
        <w:spacing w:line="360" w:lineRule="auto"/>
      </w:pPr>
      <w:r>
        <w:rPr>
          <w:noProof/>
        </w:rPr>
        <w:lastRenderedPageBreak/>
        <w:drawing>
          <wp:inline distT="0" distB="0" distL="0" distR="0" wp14:anchorId="23A8D20F" wp14:editId="1E8F5295">
            <wp:extent cx="5334000" cy="8524751"/>
            <wp:effectExtent l="0" t="0" r="0" b="0"/>
            <wp:docPr id="106" name="Picture" descr="Figure 5 — Diagramme d’activité"/>
            <wp:cNvGraphicFramePr/>
            <a:graphic xmlns:a="http://schemas.openxmlformats.org/drawingml/2006/main">
              <a:graphicData uri="http://schemas.openxmlformats.org/drawingml/2006/picture">
                <pic:pic xmlns:pic="http://schemas.openxmlformats.org/drawingml/2006/picture">
                  <pic:nvPicPr>
                    <pic:cNvPr id="107" name="Picture" descr="../architecture/diagrammes/diagramme-activite.png"/>
                    <pic:cNvPicPr>
                      <a:picLocks noChangeAspect="1" noChangeArrowheads="1"/>
                    </pic:cNvPicPr>
                  </pic:nvPicPr>
                  <pic:blipFill>
                    <a:blip r:embed="rId21"/>
                    <a:stretch>
                      <a:fillRect/>
                    </a:stretch>
                  </pic:blipFill>
                  <pic:spPr bwMode="auto">
                    <a:xfrm>
                      <a:off x="0" y="0"/>
                      <a:ext cx="5334000" cy="8524751"/>
                    </a:xfrm>
                    <a:prstGeom prst="rect">
                      <a:avLst/>
                    </a:prstGeom>
                    <a:noFill/>
                    <a:ln w="9525">
                      <a:noFill/>
                      <a:headEnd/>
                      <a:tailEnd/>
                    </a:ln>
                  </pic:spPr>
                </pic:pic>
              </a:graphicData>
            </a:graphic>
          </wp:inline>
        </w:drawing>
      </w:r>
    </w:p>
    <w:p w14:paraId="4D0E4AD9" w14:textId="77777777" w:rsidR="006E2B6C" w:rsidRDefault="00000000" w:rsidP="004C7B10">
      <w:pPr>
        <w:pStyle w:val="ImageCaption"/>
        <w:spacing w:line="360" w:lineRule="auto"/>
      </w:pPr>
      <w:r>
        <w:lastRenderedPageBreak/>
        <w:t xml:space="preserve">Figure 5 — </w:t>
      </w:r>
      <w:proofErr w:type="spellStart"/>
      <w:r>
        <w:t>Diagramme</w:t>
      </w:r>
      <w:proofErr w:type="spellEnd"/>
      <w:r>
        <w:t xml:space="preserve"> </w:t>
      </w:r>
      <w:proofErr w:type="spellStart"/>
      <w:r>
        <w:t>d’activité</w:t>
      </w:r>
      <w:proofErr w:type="spellEnd"/>
    </w:p>
    <w:p w14:paraId="385A4804" w14:textId="77777777" w:rsidR="006E2B6C" w:rsidRDefault="00000000" w:rsidP="004C7B10">
      <w:pPr>
        <w:pStyle w:val="Titre3"/>
        <w:spacing w:line="360" w:lineRule="auto"/>
      </w:pPr>
      <w:bookmarkStart w:id="202" w:name="_Toc232580206"/>
      <w:bookmarkStart w:id="203" w:name="diagramme-de-classes"/>
      <w:bookmarkStart w:id="204" w:name="_Toc232982604"/>
      <w:bookmarkEnd w:id="200"/>
      <w:r>
        <w:t xml:space="preserve">6.4.5 </w:t>
      </w:r>
      <w:proofErr w:type="spellStart"/>
      <w:r>
        <w:t>Diagramme</w:t>
      </w:r>
      <w:proofErr w:type="spellEnd"/>
      <w:r>
        <w:t xml:space="preserve"> de classes</w:t>
      </w:r>
      <w:bookmarkEnd w:id="202"/>
      <w:bookmarkEnd w:id="204"/>
    </w:p>
    <w:p w14:paraId="7A8996F1" w14:textId="77777777" w:rsidR="006E2B6C" w:rsidRDefault="00000000" w:rsidP="004C7B10">
      <w:pPr>
        <w:pStyle w:val="FirstParagraph"/>
        <w:spacing w:line="360" w:lineRule="auto"/>
        <w:jc w:val="both"/>
      </w:pPr>
      <w:r>
        <w:t xml:space="preserve">Il </w:t>
      </w:r>
      <w:proofErr w:type="spellStart"/>
      <w:r>
        <w:t>présente</w:t>
      </w:r>
      <w:proofErr w:type="spellEnd"/>
      <w:r>
        <w:t xml:space="preserve"> le </w:t>
      </w:r>
      <w:proofErr w:type="spellStart"/>
      <w:r>
        <w:t>modèle</w:t>
      </w:r>
      <w:proofErr w:type="spellEnd"/>
      <w:r>
        <w:t xml:space="preserve"> du </w:t>
      </w:r>
      <w:proofErr w:type="spellStart"/>
      <w:proofErr w:type="gramStart"/>
      <w:r>
        <w:t>domaine</w:t>
      </w:r>
      <w:proofErr w:type="spellEnd"/>
      <w:r>
        <w:t xml:space="preserve"> :</w:t>
      </w:r>
      <w:proofErr w:type="gramEnd"/>
      <w:r>
        <w:t xml:space="preserve"> classes </w:t>
      </w:r>
      <w:proofErr w:type="spellStart"/>
      <w:r>
        <w:rPr>
          <w:rStyle w:val="VerbatimChar"/>
        </w:rPr>
        <w:t>Equipement</w:t>
      </w:r>
      <w:proofErr w:type="spellEnd"/>
      <w:r>
        <w:t xml:space="preserve">, </w:t>
      </w:r>
      <w:r>
        <w:rPr>
          <w:rStyle w:val="VerbatimChar"/>
        </w:rPr>
        <w:t>Journal</w:t>
      </w:r>
      <w:r>
        <w:t xml:space="preserve">, </w:t>
      </w:r>
      <w:proofErr w:type="spellStart"/>
      <w:r>
        <w:rPr>
          <w:rStyle w:val="VerbatimChar"/>
        </w:rPr>
        <w:t>Alerte</w:t>
      </w:r>
      <w:proofErr w:type="spellEnd"/>
      <w:r>
        <w:t xml:space="preserve">, </w:t>
      </w:r>
      <w:proofErr w:type="spellStart"/>
      <w:r>
        <w:rPr>
          <w:rStyle w:val="VerbatimChar"/>
        </w:rPr>
        <w:t>Utilisateur</w:t>
      </w:r>
      <w:proofErr w:type="spellEnd"/>
      <w:r>
        <w:t xml:space="preserve">, </w:t>
      </w:r>
      <w:proofErr w:type="spellStart"/>
      <w:r>
        <w:rPr>
          <w:rStyle w:val="VerbatimChar"/>
        </w:rPr>
        <w:t>Statistique</w:t>
      </w:r>
      <w:proofErr w:type="spellEnd"/>
      <w:r>
        <w:t xml:space="preserve">, et classes de service </w:t>
      </w:r>
      <w:proofErr w:type="spellStart"/>
      <w:r>
        <w:rPr>
          <w:rStyle w:val="VerbatimChar"/>
        </w:rPr>
        <w:t>SondeICMP</w:t>
      </w:r>
      <w:proofErr w:type="spellEnd"/>
      <w:r>
        <w:t xml:space="preserve">, </w:t>
      </w:r>
      <w:proofErr w:type="spellStart"/>
      <w:r>
        <w:rPr>
          <w:rStyle w:val="VerbatimChar"/>
        </w:rPr>
        <w:t>SondeService</w:t>
      </w:r>
      <w:proofErr w:type="spellEnd"/>
      <w:r>
        <w:t xml:space="preserve">, </w:t>
      </w:r>
      <w:proofErr w:type="spellStart"/>
      <w:r>
        <w:rPr>
          <w:rStyle w:val="VerbatimChar"/>
        </w:rPr>
        <w:t>GestionnaireAlertes</w:t>
      </w:r>
      <w:proofErr w:type="spellEnd"/>
      <w:r>
        <w:t xml:space="preserve">, </w:t>
      </w:r>
      <w:proofErr w:type="spellStart"/>
      <w:r>
        <w:rPr>
          <w:rStyle w:val="VerbatimChar"/>
        </w:rPr>
        <w:t>CanalEmail</w:t>
      </w:r>
      <w:proofErr w:type="spellEnd"/>
      <w:r>
        <w:t xml:space="preserve">, </w:t>
      </w:r>
      <w:proofErr w:type="spellStart"/>
      <w:r>
        <w:rPr>
          <w:rStyle w:val="VerbatimChar"/>
        </w:rPr>
        <w:t>CanalTelegram</w:t>
      </w:r>
      <w:proofErr w:type="spellEnd"/>
      <w:r>
        <w:t xml:space="preserve"> (figure 6). Les associations </w:t>
      </w:r>
      <w:proofErr w:type="spellStart"/>
      <w:r>
        <w:t>expriment</w:t>
      </w:r>
      <w:proofErr w:type="spellEnd"/>
      <w:r>
        <w:t xml:space="preserve"> </w:t>
      </w:r>
      <w:proofErr w:type="spellStart"/>
      <w:r>
        <w:t>qu’un</w:t>
      </w:r>
      <w:proofErr w:type="spellEnd"/>
      <w:r>
        <w:t xml:space="preserve"> </w:t>
      </w:r>
      <w:proofErr w:type="spellStart"/>
      <w:r>
        <w:t>équipement</w:t>
      </w:r>
      <w:proofErr w:type="spellEnd"/>
      <w:r>
        <w:t xml:space="preserve"> </w:t>
      </w:r>
      <w:proofErr w:type="spellStart"/>
      <w:r>
        <w:rPr>
          <w:i/>
          <w:iCs/>
        </w:rPr>
        <w:t>génère</w:t>
      </w:r>
      <w:proofErr w:type="spellEnd"/>
      <w:r>
        <w:t xml:space="preserve"> des </w:t>
      </w:r>
      <w:proofErr w:type="spellStart"/>
      <w:r>
        <w:t>journaux</w:t>
      </w:r>
      <w:proofErr w:type="spellEnd"/>
      <w:r>
        <w:t xml:space="preserve"> et </w:t>
      </w:r>
      <w:proofErr w:type="spellStart"/>
      <w:r>
        <w:rPr>
          <w:i/>
          <w:iCs/>
        </w:rPr>
        <w:t>déclenche</w:t>
      </w:r>
      <w:proofErr w:type="spellEnd"/>
      <w:r>
        <w:t xml:space="preserve"> des </w:t>
      </w:r>
      <w:proofErr w:type="spellStart"/>
      <w:r>
        <w:t>alertes</w:t>
      </w:r>
      <w:proofErr w:type="spellEnd"/>
      <w:r>
        <w:t xml:space="preserve">, </w:t>
      </w:r>
      <w:proofErr w:type="spellStart"/>
      <w:r>
        <w:t>qu’un</w:t>
      </w:r>
      <w:proofErr w:type="spellEnd"/>
      <w:r>
        <w:t xml:space="preserve"> </w:t>
      </w:r>
      <w:proofErr w:type="spellStart"/>
      <w:r>
        <w:rPr>
          <w:b/>
          <w:bCs/>
        </w:rPr>
        <w:t>utilisateur</w:t>
      </w:r>
      <w:proofErr w:type="spellEnd"/>
      <w:r>
        <w:t xml:space="preserve"> </w:t>
      </w:r>
      <w:r>
        <w:rPr>
          <w:i/>
          <w:iCs/>
        </w:rPr>
        <w:t>supervise</w:t>
      </w:r>
      <w:r>
        <w:t xml:space="preserve"> </w:t>
      </w:r>
      <w:proofErr w:type="spellStart"/>
      <w:r>
        <w:t>plusieurs</w:t>
      </w:r>
      <w:proofErr w:type="spellEnd"/>
      <w:r>
        <w:t xml:space="preserve"> </w:t>
      </w:r>
      <w:proofErr w:type="spellStart"/>
      <w:r>
        <w:t>équipements</w:t>
      </w:r>
      <w:proofErr w:type="spellEnd"/>
      <w:r>
        <w:t xml:space="preserve"> (relation </w:t>
      </w:r>
      <w:proofErr w:type="spellStart"/>
      <w:r>
        <w:t>plusieurs</w:t>
      </w:r>
      <w:proofErr w:type="spellEnd"/>
      <w:r>
        <w:t>-à-</w:t>
      </w:r>
      <w:proofErr w:type="spellStart"/>
      <w:r>
        <w:t>plusieurs</w:t>
      </w:r>
      <w:proofErr w:type="spellEnd"/>
      <w:r>
        <w:t xml:space="preserve">) et </w:t>
      </w:r>
      <w:proofErr w:type="spellStart"/>
      <w:r>
        <w:rPr>
          <w:i/>
          <w:iCs/>
        </w:rPr>
        <w:t>acquitte</w:t>
      </w:r>
      <w:proofErr w:type="spellEnd"/>
      <w:r>
        <w:t xml:space="preserve"> </w:t>
      </w:r>
      <w:proofErr w:type="spellStart"/>
      <w:r>
        <w:t>plusieurs</w:t>
      </w:r>
      <w:proofErr w:type="spellEnd"/>
      <w:r>
        <w:t xml:space="preserve"> </w:t>
      </w:r>
      <w:proofErr w:type="spellStart"/>
      <w:r>
        <w:t>alertes</w:t>
      </w:r>
      <w:proofErr w:type="spellEnd"/>
      <w:r>
        <w:t xml:space="preserve"> (relation </w:t>
      </w:r>
      <w:proofErr w:type="gramStart"/>
      <w:r>
        <w:t>1..</w:t>
      </w:r>
      <w:proofErr w:type="gramEnd"/>
      <w:r>
        <w:t>n).</w:t>
      </w:r>
    </w:p>
    <w:p w14:paraId="0B70A56C" w14:textId="77777777" w:rsidR="006E2B6C" w:rsidRDefault="00000000" w:rsidP="004C7B10">
      <w:pPr>
        <w:pStyle w:val="CaptionedFigure"/>
        <w:spacing w:line="360" w:lineRule="auto"/>
      </w:pPr>
      <w:r>
        <w:rPr>
          <w:noProof/>
        </w:rPr>
        <w:drawing>
          <wp:inline distT="0" distB="0" distL="0" distR="0" wp14:anchorId="7B5FDC64" wp14:editId="2796E65C">
            <wp:extent cx="5334000" cy="2266572"/>
            <wp:effectExtent l="0" t="0" r="0" b="0"/>
            <wp:docPr id="110" name="Picture" descr="Figure 6 — Diagramme de classes"/>
            <wp:cNvGraphicFramePr/>
            <a:graphic xmlns:a="http://schemas.openxmlformats.org/drawingml/2006/main">
              <a:graphicData uri="http://schemas.openxmlformats.org/drawingml/2006/picture">
                <pic:pic xmlns:pic="http://schemas.openxmlformats.org/drawingml/2006/picture">
                  <pic:nvPicPr>
                    <pic:cNvPr id="111" name="Picture" descr="../architecture/diagrammes/diagramme-classes.png"/>
                    <pic:cNvPicPr>
                      <a:picLocks noChangeAspect="1" noChangeArrowheads="1"/>
                    </pic:cNvPicPr>
                  </pic:nvPicPr>
                  <pic:blipFill>
                    <a:blip r:embed="rId22"/>
                    <a:stretch>
                      <a:fillRect/>
                    </a:stretch>
                  </pic:blipFill>
                  <pic:spPr bwMode="auto">
                    <a:xfrm>
                      <a:off x="0" y="0"/>
                      <a:ext cx="5334000" cy="2266572"/>
                    </a:xfrm>
                    <a:prstGeom prst="rect">
                      <a:avLst/>
                    </a:prstGeom>
                    <a:noFill/>
                    <a:ln w="9525">
                      <a:noFill/>
                      <a:headEnd/>
                      <a:tailEnd/>
                    </a:ln>
                  </pic:spPr>
                </pic:pic>
              </a:graphicData>
            </a:graphic>
          </wp:inline>
        </w:drawing>
      </w:r>
    </w:p>
    <w:p w14:paraId="7B86DC19" w14:textId="77777777" w:rsidR="006E2B6C" w:rsidRDefault="00000000" w:rsidP="004C7B10">
      <w:pPr>
        <w:pStyle w:val="ImageCaption"/>
        <w:spacing w:line="360" w:lineRule="auto"/>
      </w:pPr>
      <w:r>
        <w:t xml:space="preserve">Figure 6 — </w:t>
      </w:r>
      <w:proofErr w:type="spellStart"/>
      <w:r>
        <w:t>Diagramme</w:t>
      </w:r>
      <w:proofErr w:type="spellEnd"/>
      <w:r>
        <w:t xml:space="preserve"> de classes</w:t>
      </w:r>
    </w:p>
    <w:p w14:paraId="7FB6B04D" w14:textId="77777777" w:rsidR="006E2B6C" w:rsidRDefault="00000000" w:rsidP="004C7B10">
      <w:pPr>
        <w:pStyle w:val="Titre3"/>
        <w:spacing w:line="360" w:lineRule="auto"/>
      </w:pPr>
      <w:bookmarkStart w:id="205" w:name="_Toc232580207"/>
      <w:bookmarkStart w:id="206" w:name="diagramme-de-composants"/>
      <w:bookmarkStart w:id="207" w:name="_Toc232982605"/>
      <w:bookmarkEnd w:id="203"/>
      <w:r>
        <w:t xml:space="preserve">6.4.6 </w:t>
      </w:r>
      <w:proofErr w:type="spellStart"/>
      <w:r>
        <w:t>Diagramme</w:t>
      </w:r>
      <w:proofErr w:type="spellEnd"/>
      <w:r>
        <w:t xml:space="preserve"> de </w:t>
      </w:r>
      <w:proofErr w:type="spellStart"/>
      <w:r>
        <w:t>composants</w:t>
      </w:r>
      <w:bookmarkEnd w:id="205"/>
      <w:bookmarkEnd w:id="207"/>
      <w:proofErr w:type="spellEnd"/>
    </w:p>
    <w:p w14:paraId="1E9678AE" w14:textId="77777777" w:rsidR="006E2B6C" w:rsidRDefault="00000000" w:rsidP="004C7B10">
      <w:pPr>
        <w:pStyle w:val="FirstParagraph"/>
        <w:spacing w:line="360" w:lineRule="auto"/>
        <w:jc w:val="both"/>
      </w:pPr>
      <w:r>
        <w:t xml:space="preserve">Il montre </w:t>
      </w:r>
      <w:proofErr w:type="spellStart"/>
      <w:r>
        <w:t>l’organisation</w:t>
      </w:r>
      <w:proofErr w:type="spellEnd"/>
      <w:r>
        <w:t xml:space="preserve"> </w:t>
      </w:r>
      <w:proofErr w:type="spellStart"/>
      <w:r>
        <w:t>logicielle</w:t>
      </w:r>
      <w:proofErr w:type="spellEnd"/>
      <w:r>
        <w:t xml:space="preserve"> </w:t>
      </w:r>
      <w:proofErr w:type="spellStart"/>
      <w:r>
        <w:t>en</w:t>
      </w:r>
      <w:proofErr w:type="spellEnd"/>
      <w:r>
        <w:t xml:space="preserve"> </w:t>
      </w:r>
      <w:proofErr w:type="spellStart"/>
      <w:proofErr w:type="gramStart"/>
      <w:r>
        <w:t>paquets</w:t>
      </w:r>
      <w:proofErr w:type="spellEnd"/>
      <w:r>
        <w:t xml:space="preserve"> :</w:t>
      </w:r>
      <w:proofErr w:type="gramEnd"/>
      <w:r>
        <w:t xml:space="preserve"> interface (Flask + API REST), </w:t>
      </w:r>
      <w:proofErr w:type="spellStart"/>
      <w:r>
        <w:t>moteur</w:t>
      </w:r>
      <w:proofErr w:type="spellEnd"/>
      <w:r>
        <w:t xml:space="preserve"> (Cron, </w:t>
      </w:r>
      <w:proofErr w:type="spellStart"/>
      <w:r>
        <w:t>orchestrateur</w:t>
      </w:r>
      <w:proofErr w:type="spellEnd"/>
      <w:r>
        <w:t xml:space="preserve">, sondes, </w:t>
      </w:r>
      <w:proofErr w:type="spellStart"/>
      <w:r>
        <w:t>découverte</w:t>
      </w:r>
      <w:proofErr w:type="spellEnd"/>
      <w:r>
        <w:t xml:space="preserve">), </w:t>
      </w:r>
      <w:proofErr w:type="spellStart"/>
      <w:r>
        <w:t>alertes</w:t>
      </w:r>
      <w:proofErr w:type="spellEnd"/>
      <w:r>
        <w:t xml:space="preserve"> (</w:t>
      </w:r>
      <w:proofErr w:type="spellStart"/>
      <w:r>
        <w:t>gestionnaire</w:t>
      </w:r>
      <w:proofErr w:type="spellEnd"/>
      <w:r>
        <w:t xml:space="preserve"> + </w:t>
      </w:r>
      <w:proofErr w:type="spellStart"/>
      <w:r>
        <w:t>canaux</w:t>
      </w:r>
      <w:proofErr w:type="spellEnd"/>
      <w:r>
        <w:t xml:space="preserve">) et couche </w:t>
      </w:r>
      <w:proofErr w:type="spellStart"/>
      <w:r>
        <w:t>d’accès</w:t>
      </w:r>
      <w:proofErr w:type="spellEnd"/>
      <w:r>
        <w:t xml:space="preserve"> aux données </w:t>
      </w:r>
      <w:proofErr w:type="spellStart"/>
      <w:r>
        <w:t>reliée</w:t>
      </w:r>
      <w:proofErr w:type="spellEnd"/>
      <w:r>
        <w:t xml:space="preserve"> à MySQL (figure 7).</w:t>
      </w:r>
    </w:p>
    <w:p w14:paraId="0DA064AF" w14:textId="77777777" w:rsidR="006E2B6C" w:rsidRDefault="00000000" w:rsidP="004C7B10">
      <w:pPr>
        <w:pStyle w:val="CaptionedFigure"/>
        <w:spacing w:line="360" w:lineRule="auto"/>
      </w:pPr>
      <w:r>
        <w:rPr>
          <w:noProof/>
        </w:rPr>
        <w:lastRenderedPageBreak/>
        <w:drawing>
          <wp:inline distT="0" distB="0" distL="0" distR="0" wp14:anchorId="63101EFA" wp14:editId="7C814890">
            <wp:extent cx="5334000" cy="3074068"/>
            <wp:effectExtent l="0" t="0" r="0" b="0"/>
            <wp:docPr id="114" name="Picture" descr="Figure 7 — Diagramme de composants"/>
            <wp:cNvGraphicFramePr/>
            <a:graphic xmlns:a="http://schemas.openxmlformats.org/drawingml/2006/main">
              <a:graphicData uri="http://schemas.openxmlformats.org/drawingml/2006/picture">
                <pic:pic xmlns:pic="http://schemas.openxmlformats.org/drawingml/2006/picture">
                  <pic:nvPicPr>
                    <pic:cNvPr id="115" name="Picture" descr="../architecture/diagrammes/diagramme-composants.png"/>
                    <pic:cNvPicPr>
                      <a:picLocks noChangeAspect="1" noChangeArrowheads="1"/>
                    </pic:cNvPicPr>
                  </pic:nvPicPr>
                  <pic:blipFill>
                    <a:blip r:embed="rId23"/>
                    <a:stretch>
                      <a:fillRect/>
                    </a:stretch>
                  </pic:blipFill>
                  <pic:spPr bwMode="auto">
                    <a:xfrm>
                      <a:off x="0" y="0"/>
                      <a:ext cx="5334000" cy="3074068"/>
                    </a:xfrm>
                    <a:prstGeom prst="rect">
                      <a:avLst/>
                    </a:prstGeom>
                    <a:noFill/>
                    <a:ln w="9525">
                      <a:noFill/>
                      <a:headEnd/>
                      <a:tailEnd/>
                    </a:ln>
                  </pic:spPr>
                </pic:pic>
              </a:graphicData>
            </a:graphic>
          </wp:inline>
        </w:drawing>
      </w:r>
    </w:p>
    <w:p w14:paraId="5D434D43" w14:textId="77777777" w:rsidR="006E2B6C" w:rsidRDefault="00000000" w:rsidP="004C7B10">
      <w:pPr>
        <w:pStyle w:val="ImageCaption"/>
        <w:spacing w:line="360" w:lineRule="auto"/>
      </w:pPr>
      <w:r>
        <w:t xml:space="preserve">Figure 7 — </w:t>
      </w:r>
      <w:proofErr w:type="spellStart"/>
      <w:r>
        <w:t>Diagramme</w:t>
      </w:r>
      <w:proofErr w:type="spellEnd"/>
      <w:r>
        <w:t xml:space="preserve"> de </w:t>
      </w:r>
      <w:proofErr w:type="spellStart"/>
      <w:r>
        <w:t>composants</w:t>
      </w:r>
      <w:proofErr w:type="spellEnd"/>
    </w:p>
    <w:p w14:paraId="79F7EC50" w14:textId="77777777" w:rsidR="006E2B6C" w:rsidRDefault="00000000" w:rsidP="004C7B10">
      <w:pPr>
        <w:pStyle w:val="Titre3"/>
        <w:spacing w:line="360" w:lineRule="auto"/>
      </w:pPr>
      <w:bookmarkStart w:id="208" w:name="_Toc232580208"/>
      <w:bookmarkStart w:id="209" w:name="diagramme-de-déploiement"/>
      <w:bookmarkStart w:id="210" w:name="_Toc232982606"/>
      <w:bookmarkEnd w:id="206"/>
      <w:r>
        <w:t xml:space="preserve">6.4.7 </w:t>
      </w:r>
      <w:proofErr w:type="spellStart"/>
      <w:r>
        <w:t>Diagramme</w:t>
      </w:r>
      <w:proofErr w:type="spellEnd"/>
      <w:r>
        <w:t xml:space="preserve"> de </w:t>
      </w:r>
      <w:proofErr w:type="spellStart"/>
      <w:r>
        <w:t>déploiement</w:t>
      </w:r>
      <w:bookmarkEnd w:id="208"/>
      <w:bookmarkEnd w:id="210"/>
      <w:proofErr w:type="spellEnd"/>
    </w:p>
    <w:p w14:paraId="3731A543" w14:textId="77777777" w:rsidR="006E2B6C" w:rsidRDefault="00000000" w:rsidP="004C7B10">
      <w:pPr>
        <w:pStyle w:val="FirstParagraph"/>
        <w:spacing w:line="360" w:lineRule="auto"/>
        <w:jc w:val="both"/>
      </w:pPr>
      <w:r>
        <w:t xml:space="preserve">Il </w:t>
      </w:r>
      <w:proofErr w:type="spellStart"/>
      <w:r>
        <w:t>décrit</w:t>
      </w:r>
      <w:proofErr w:type="spellEnd"/>
      <w:r>
        <w:t xml:space="preserve"> la </w:t>
      </w:r>
      <w:proofErr w:type="spellStart"/>
      <w:r>
        <w:t>répartition</w:t>
      </w:r>
      <w:proofErr w:type="spellEnd"/>
      <w:r>
        <w:t xml:space="preserve"> physique des </w:t>
      </w:r>
      <w:proofErr w:type="gramStart"/>
      <w:r>
        <w:t>artefacts :</w:t>
      </w:r>
      <w:proofErr w:type="gramEnd"/>
      <w:r>
        <w:t xml:space="preserve"> </w:t>
      </w:r>
      <w:proofErr w:type="spellStart"/>
      <w:r>
        <w:t>serveur</w:t>
      </w:r>
      <w:proofErr w:type="spellEnd"/>
      <w:r>
        <w:t xml:space="preserve"> Ubuntu (</w:t>
      </w:r>
      <w:proofErr w:type="spellStart"/>
      <w:r>
        <w:t>moteur</w:t>
      </w:r>
      <w:proofErr w:type="spellEnd"/>
      <w:r>
        <w:t xml:space="preserve">, Flask, Cron, MySQL), </w:t>
      </w:r>
      <w:proofErr w:type="spellStart"/>
      <w:r>
        <w:t>équipements</w:t>
      </w:r>
      <w:proofErr w:type="spellEnd"/>
      <w:r>
        <w:t xml:space="preserve"> </w:t>
      </w:r>
      <w:proofErr w:type="spellStart"/>
      <w:r>
        <w:t>supervisés</w:t>
      </w:r>
      <w:proofErr w:type="spellEnd"/>
      <w:r>
        <w:t xml:space="preserve">, poste </w:t>
      </w:r>
      <w:proofErr w:type="spellStart"/>
      <w:r>
        <w:t>administrateur</w:t>
      </w:r>
      <w:proofErr w:type="spellEnd"/>
      <w:r>
        <w:t>, smartphone et services externes (SMTP, Telegram), figure 8.</w:t>
      </w:r>
    </w:p>
    <w:p w14:paraId="069DB9E9" w14:textId="77777777" w:rsidR="006E2B6C" w:rsidRDefault="00000000" w:rsidP="004C7B10">
      <w:pPr>
        <w:pStyle w:val="CaptionedFigure"/>
        <w:spacing w:line="360" w:lineRule="auto"/>
      </w:pPr>
      <w:r>
        <w:rPr>
          <w:noProof/>
        </w:rPr>
        <w:drawing>
          <wp:inline distT="0" distB="0" distL="0" distR="0" wp14:anchorId="06C9C429" wp14:editId="05771883">
            <wp:extent cx="5334000" cy="2316673"/>
            <wp:effectExtent l="0" t="0" r="0" b="0"/>
            <wp:docPr id="118" name="Picture" descr="Figure 8 — Diagramme de déploiement"/>
            <wp:cNvGraphicFramePr/>
            <a:graphic xmlns:a="http://schemas.openxmlformats.org/drawingml/2006/main">
              <a:graphicData uri="http://schemas.openxmlformats.org/drawingml/2006/picture">
                <pic:pic xmlns:pic="http://schemas.openxmlformats.org/drawingml/2006/picture">
                  <pic:nvPicPr>
                    <pic:cNvPr id="119" name="Picture" descr="../architecture/diagrammes/diagramme-deploiement.png"/>
                    <pic:cNvPicPr>
                      <a:picLocks noChangeAspect="1" noChangeArrowheads="1"/>
                    </pic:cNvPicPr>
                  </pic:nvPicPr>
                  <pic:blipFill>
                    <a:blip r:embed="rId24"/>
                    <a:stretch>
                      <a:fillRect/>
                    </a:stretch>
                  </pic:blipFill>
                  <pic:spPr bwMode="auto">
                    <a:xfrm>
                      <a:off x="0" y="0"/>
                      <a:ext cx="5334000" cy="2316673"/>
                    </a:xfrm>
                    <a:prstGeom prst="rect">
                      <a:avLst/>
                    </a:prstGeom>
                    <a:noFill/>
                    <a:ln w="9525">
                      <a:noFill/>
                      <a:headEnd/>
                      <a:tailEnd/>
                    </a:ln>
                  </pic:spPr>
                </pic:pic>
              </a:graphicData>
            </a:graphic>
          </wp:inline>
        </w:drawing>
      </w:r>
    </w:p>
    <w:p w14:paraId="6BF1C674" w14:textId="77777777" w:rsidR="006E2B6C" w:rsidRDefault="00000000" w:rsidP="004C7B10">
      <w:pPr>
        <w:pStyle w:val="ImageCaption"/>
        <w:spacing w:line="360" w:lineRule="auto"/>
      </w:pPr>
      <w:r>
        <w:t xml:space="preserve">Figure 8 — </w:t>
      </w:r>
      <w:proofErr w:type="spellStart"/>
      <w:r>
        <w:t>Diagramme</w:t>
      </w:r>
      <w:proofErr w:type="spellEnd"/>
      <w:r>
        <w:t xml:space="preserve"> de </w:t>
      </w:r>
      <w:proofErr w:type="spellStart"/>
      <w:r>
        <w:t>déploiement</w:t>
      </w:r>
      <w:proofErr w:type="spellEnd"/>
    </w:p>
    <w:p w14:paraId="355753CA" w14:textId="77777777" w:rsidR="006E2B6C" w:rsidRDefault="00000000" w:rsidP="004C7B10">
      <w:pPr>
        <w:pStyle w:val="Titre2"/>
        <w:spacing w:line="360" w:lineRule="auto"/>
      </w:pPr>
      <w:bookmarkStart w:id="211" w:name="_Toc232580209"/>
      <w:bookmarkStart w:id="212" w:name="X8644302284a05d968005979466b25083f043850"/>
      <w:bookmarkStart w:id="213" w:name="_Toc232982607"/>
      <w:bookmarkEnd w:id="188"/>
      <w:bookmarkEnd w:id="209"/>
      <w:r>
        <w:lastRenderedPageBreak/>
        <w:t>6.5 Conception de la base de données (</w:t>
      </w:r>
      <w:proofErr w:type="spellStart"/>
      <w:r>
        <w:t>méthode</w:t>
      </w:r>
      <w:proofErr w:type="spellEnd"/>
      <w:r>
        <w:t xml:space="preserve"> MERISE)</w:t>
      </w:r>
      <w:bookmarkEnd w:id="211"/>
      <w:bookmarkEnd w:id="213"/>
    </w:p>
    <w:p w14:paraId="72364BC4" w14:textId="77777777" w:rsidR="006E2B6C" w:rsidRDefault="00000000" w:rsidP="004C7B10">
      <w:pPr>
        <w:pStyle w:val="FirstParagraph"/>
        <w:spacing w:line="360" w:lineRule="auto"/>
        <w:jc w:val="both"/>
      </w:pPr>
      <w:r>
        <w:t xml:space="preserve">La base </w:t>
      </w:r>
      <w:proofErr w:type="spellStart"/>
      <w:r>
        <w:t>est</w:t>
      </w:r>
      <w:proofErr w:type="spellEnd"/>
      <w:r>
        <w:t xml:space="preserve"> </w:t>
      </w:r>
      <w:proofErr w:type="spellStart"/>
      <w:r>
        <w:t>conçue</w:t>
      </w:r>
      <w:proofErr w:type="spellEnd"/>
      <w:r>
        <w:t xml:space="preserve"> </w:t>
      </w:r>
      <w:proofErr w:type="spellStart"/>
      <w:r>
        <w:t>selon</w:t>
      </w:r>
      <w:proofErr w:type="spellEnd"/>
      <w:r>
        <w:t xml:space="preserve"> la </w:t>
      </w:r>
      <w:proofErr w:type="spellStart"/>
      <w:r>
        <w:t>méthode</w:t>
      </w:r>
      <w:proofErr w:type="spellEnd"/>
      <w:r>
        <w:t xml:space="preserve"> </w:t>
      </w:r>
      <w:proofErr w:type="gramStart"/>
      <w:r>
        <w:rPr>
          <w:b/>
          <w:bCs/>
        </w:rPr>
        <w:t>MERISE</w:t>
      </w:r>
      <w:r>
        <w:t xml:space="preserve"> :</w:t>
      </w:r>
      <w:proofErr w:type="gramEnd"/>
      <w:r>
        <w:t xml:space="preserve"> du </w:t>
      </w:r>
      <w:proofErr w:type="spellStart"/>
      <w:r>
        <w:rPr>
          <w:b/>
          <w:bCs/>
        </w:rPr>
        <w:t>Modèle</w:t>
      </w:r>
      <w:proofErr w:type="spellEnd"/>
      <w:r>
        <w:rPr>
          <w:b/>
          <w:bCs/>
        </w:rPr>
        <w:t xml:space="preserve"> </w:t>
      </w:r>
      <w:proofErr w:type="spellStart"/>
      <w:r>
        <w:rPr>
          <w:b/>
          <w:bCs/>
        </w:rPr>
        <w:t>Conceptuel</w:t>
      </w:r>
      <w:proofErr w:type="spellEnd"/>
      <w:r>
        <w:rPr>
          <w:b/>
          <w:bCs/>
        </w:rPr>
        <w:t xml:space="preserve"> de Données (MCD)</w:t>
      </w:r>
      <w:r>
        <w:t xml:space="preserve"> </w:t>
      </w:r>
      <w:proofErr w:type="spellStart"/>
      <w:r>
        <w:t>vers</w:t>
      </w:r>
      <w:proofErr w:type="spellEnd"/>
      <w:r>
        <w:t xml:space="preserve"> le </w:t>
      </w:r>
      <w:proofErr w:type="spellStart"/>
      <w:r>
        <w:rPr>
          <w:b/>
          <w:bCs/>
        </w:rPr>
        <w:t>Modèle</w:t>
      </w:r>
      <w:proofErr w:type="spellEnd"/>
      <w:r>
        <w:rPr>
          <w:b/>
          <w:bCs/>
        </w:rPr>
        <w:t xml:space="preserve"> </w:t>
      </w:r>
      <w:proofErr w:type="spellStart"/>
      <w:r>
        <w:rPr>
          <w:b/>
          <w:bCs/>
        </w:rPr>
        <w:t>Logique</w:t>
      </w:r>
      <w:proofErr w:type="spellEnd"/>
      <w:r>
        <w:rPr>
          <w:b/>
          <w:bCs/>
        </w:rPr>
        <w:t xml:space="preserve"> (MLD)</w:t>
      </w:r>
      <w:r>
        <w:t xml:space="preserve">, </w:t>
      </w:r>
      <w:proofErr w:type="spellStart"/>
      <w:r>
        <w:t>puis</w:t>
      </w:r>
      <w:proofErr w:type="spellEnd"/>
      <w:r>
        <w:t xml:space="preserve"> le </w:t>
      </w:r>
      <w:proofErr w:type="spellStart"/>
      <w:r>
        <w:t>modèle</w:t>
      </w:r>
      <w:proofErr w:type="spellEnd"/>
      <w:r>
        <w:t xml:space="preserve"> physique (script SQL).</w:t>
      </w:r>
    </w:p>
    <w:p w14:paraId="280580CF" w14:textId="77777777" w:rsidR="006E2B6C" w:rsidRDefault="00000000" w:rsidP="004C7B10">
      <w:pPr>
        <w:pStyle w:val="Titre3"/>
        <w:spacing w:line="360" w:lineRule="auto"/>
      </w:pPr>
      <w:bookmarkStart w:id="214" w:name="_Toc232580210"/>
      <w:bookmarkStart w:id="215" w:name="modèle-conceptuel-de-données-mcd"/>
      <w:bookmarkStart w:id="216" w:name="_Toc232982608"/>
      <w:r>
        <w:t xml:space="preserve">6.5.1 </w:t>
      </w:r>
      <w:proofErr w:type="spellStart"/>
      <w:r>
        <w:t>Modèle</w:t>
      </w:r>
      <w:proofErr w:type="spellEnd"/>
      <w:r>
        <w:t xml:space="preserve"> </w:t>
      </w:r>
      <w:proofErr w:type="spellStart"/>
      <w:r>
        <w:t>Conceptuel</w:t>
      </w:r>
      <w:proofErr w:type="spellEnd"/>
      <w:r>
        <w:t xml:space="preserve"> de Données (MCD)</w:t>
      </w:r>
      <w:bookmarkEnd w:id="214"/>
      <w:bookmarkEnd w:id="216"/>
    </w:p>
    <w:p w14:paraId="762B6089" w14:textId="77777777" w:rsidR="006E2B6C" w:rsidRDefault="00000000" w:rsidP="004C7B10">
      <w:pPr>
        <w:pStyle w:val="FirstParagraph"/>
        <w:spacing w:line="360" w:lineRule="auto"/>
        <w:jc w:val="both"/>
      </w:pPr>
      <w:r>
        <w:t xml:space="preserve">Le MCD </w:t>
      </w:r>
      <w:proofErr w:type="spellStart"/>
      <w:r>
        <w:t>décrit</w:t>
      </w:r>
      <w:proofErr w:type="spellEnd"/>
      <w:r>
        <w:t xml:space="preserve"> les </w:t>
      </w:r>
      <w:proofErr w:type="spellStart"/>
      <w:r>
        <w:t>entités</w:t>
      </w:r>
      <w:proofErr w:type="spellEnd"/>
      <w:r>
        <w:t xml:space="preserve"> et </w:t>
      </w:r>
      <w:proofErr w:type="spellStart"/>
      <w:r>
        <w:t>leurs</w:t>
      </w:r>
      <w:proofErr w:type="spellEnd"/>
      <w:r>
        <w:t xml:space="preserve"> associations (figure 9</w:t>
      </w:r>
      <w:proofErr w:type="gramStart"/>
      <w:r>
        <w:t>) :</w:t>
      </w:r>
      <w:proofErr w:type="gramEnd"/>
      <w:r>
        <w:t xml:space="preserve"> un </w:t>
      </w:r>
      <w:proofErr w:type="spellStart"/>
      <w:r>
        <w:rPr>
          <w:b/>
          <w:bCs/>
        </w:rPr>
        <w:t>équipement</w:t>
      </w:r>
      <w:proofErr w:type="spellEnd"/>
      <w:r>
        <w:t xml:space="preserve"> </w:t>
      </w:r>
      <w:proofErr w:type="spellStart"/>
      <w:r>
        <w:rPr>
          <w:i/>
          <w:iCs/>
        </w:rPr>
        <w:t>génère</w:t>
      </w:r>
      <w:proofErr w:type="spellEnd"/>
      <w:r>
        <w:t xml:space="preserve"> </w:t>
      </w:r>
      <w:proofErr w:type="spellStart"/>
      <w:r>
        <w:t>plusieurs</w:t>
      </w:r>
      <w:proofErr w:type="spellEnd"/>
      <w:r>
        <w:t xml:space="preserve"> </w:t>
      </w:r>
      <w:proofErr w:type="spellStart"/>
      <w:r>
        <w:rPr>
          <w:b/>
          <w:bCs/>
        </w:rPr>
        <w:t>journaux</w:t>
      </w:r>
      <w:proofErr w:type="spellEnd"/>
      <w:r>
        <w:t xml:space="preserve"> et </w:t>
      </w:r>
      <w:proofErr w:type="spellStart"/>
      <w:r>
        <w:rPr>
          <w:i/>
          <w:iCs/>
        </w:rPr>
        <w:t>déclenche</w:t>
      </w:r>
      <w:proofErr w:type="spellEnd"/>
      <w:r>
        <w:t xml:space="preserve"> </w:t>
      </w:r>
      <w:proofErr w:type="spellStart"/>
      <w:r>
        <w:t>plusieurs</w:t>
      </w:r>
      <w:proofErr w:type="spellEnd"/>
      <w:r>
        <w:t xml:space="preserve"> </w:t>
      </w:r>
      <w:proofErr w:type="spellStart"/>
      <w:r>
        <w:rPr>
          <w:b/>
          <w:bCs/>
        </w:rPr>
        <w:t>alertes</w:t>
      </w:r>
      <w:proofErr w:type="spellEnd"/>
      <w:r>
        <w:t xml:space="preserve"> ; un </w:t>
      </w:r>
      <w:proofErr w:type="spellStart"/>
      <w:r>
        <w:rPr>
          <w:b/>
          <w:bCs/>
        </w:rPr>
        <w:t>utilisateur</w:t>
      </w:r>
      <w:proofErr w:type="spellEnd"/>
      <w:r>
        <w:t xml:space="preserve"> </w:t>
      </w:r>
      <w:r>
        <w:rPr>
          <w:i/>
          <w:iCs/>
        </w:rPr>
        <w:t>supervise</w:t>
      </w:r>
      <w:r>
        <w:t xml:space="preserve"> </w:t>
      </w:r>
      <w:proofErr w:type="spellStart"/>
      <w:r>
        <w:t>plusieurs</w:t>
      </w:r>
      <w:proofErr w:type="spellEnd"/>
      <w:r>
        <w:t xml:space="preserve"> </w:t>
      </w:r>
      <w:proofErr w:type="spellStart"/>
      <w:r>
        <w:t>équipements</w:t>
      </w:r>
      <w:proofErr w:type="spellEnd"/>
      <w:r>
        <w:t xml:space="preserve"> — relation </w:t>
      </w:r>
      <w:proofErr w:type="spellStart"/>
      <w:r>
        <w:rPr>
          <w:b/>
          <w:bCs/>
        </w:rPr>
        <w:t>plusieurs</w:t>
      </w:r>
      <w:proofErr w:type="spellEnd"/>
      <w:r>
        <w:rPr>
          <w:b/>
          <w:bCs/>
        </w:rPr>
        <w:t>-à-</w:t>
      </w:r>
      <w:proofErr w:type="spellStart"/>
      <w:r>
        <w:rPr>
          <w:b/>
          <w:bCs/>
        </w:rPr>
        <w:t>plusieurs</w:t>
      </w:r>
      <w:proofErr w:type="spellEnd"/>
      <w:r>
        <w:t xml:space="preserve"> (0,n)–(1,n) — et </w:t>
      </w:r>
      <w:proofErr w:type="spellStart"/>
      <w:r>
        <w:rPr>
          <w:i/>
          <w:iCs/>
        </w:rPr>
        <w:t>acquitte</w:t>
      </w:r>
      <w:proofErr w:type="spellEnd"/>
      <w:r>
        <w:t xml:space="preserve"> </w:t>
      </w:r>
      <w:proofErr w:type="spellStart"/>
      <w:r>
        <w:t>plusieurs</w:t>
      </w:r>
      <w:proofErr w:type="spellEnd"/>
      <w:r>
        <w:t xml:space="preserve"> </w:t>
      </w:r>
      <w:proofErr w:type="spellStart"/>
      <w:r>
        <w:rPr>
          <w:b/>
          <w:bCs/>
        </w:rPr>
        <w:t>alertes</w:t>
      </w:r>
      <w:proofErr w:type="spellEnd"/>
      <w:r>
        <w:t xml:space="preserve"> — relation (1,n). La </w:t>
      </w:r>
      <w:proofErr w:type="spellStart"/>
      <w:r>
        <w:rPr>
          <w:b/>
          <w:bCs/>
        </w:rPr>
        <w:t>statistique</w:t>
      </w:r>
      <w:proofErr w:type="spellEnd"/>
      <w:r>
        <w:t xml:space="preserve"> </w:t>
      </w:r>
      <w:proofErr w:type="spellStart"/>
      <w:r>
        <w:t>complète</w:t>
      </w:r>
      <w:proofErr w:type="spellEnd"/>
      <w:r>
        <w:t xml:space="preserve"> le </w:t>
      </w:r>
      <w:proofErr w:type="spellStart"/>
      <w:r>
        <w:t>modèle</w:t>
      </w:r>
      <w:proofErr w:type="spellEnd"/>
      <w:r>
        <w:t>.</w:t>
      </w:r>
    </w:p>
    <w:p w14:paraId="792351B7" w14:textId="77777777" w:rsidR="006E2B6C" w:rsidRDefault="00000000" w:rsidP="004C7B10">
      <w:pPr>
        <w:pStyle w:val="CaptionedFigure"/>
        <w:spacing w:line="360" w:lineRule="auto"/>
      </w:pPr>
      <w:r>
        <w:rPr>
          <w:noProof/>
        </w:rPr>
        <w:drawing>
          <wp:inline distT="0" distB="0" distL="0" distR="0" wp14:anchorId="44F4153C" wp14:editId="320D311B">
            <wp:extent cx="4438650" cy="4724400"/>
            <wp:effectExtent l="0" t="0" r="0" b="0"/>
            <wp:docPr id="123" name="Picture" descr="Figure 9 — Modèle Conceptuel de Données (MCD)"/>
            <wp:cNvGraphicFramePr/>
            <a:graphic xmlns:a="http://schemas.openxmlformats.org/drawingml/2006/main">
              <a:graphicData uri="http://schemas.openxmlformats.org/drawingml/2006/picture">
                <pic:pic xmlns:pic="http://schemas.openxmlformats.org/drawingml/2006/picture">
                  <pic:nvPicPr>
                    <pic:cNvPr id="124" name="Picture" descr="../database/mcd.png"/>
                    <pic:cNvPicPr>
                      <a:picLocks noChangeAspect="1" noChangeArrowheads="1"/>
                    </pic:cNvPicPr>
                  </pic:nvPicPr>
                  <pic:blipFill>
                    <a:blip r:embed="rId25"/>
                    <a:stretch>
                      <a:fillRect/>
                    </a:stretch>
                  </pic:blipFill>
                  <pic:spPr bwMode="auto">
                    <a:xfrm>
                      <a:off x="0" y="0"/>
                      <a:ext cx="4438650" cy="4724400"/>
                    </a:xfrm>
                    <a:prstGeom prst="rect">
                      <a:avLst/>
                    </a:prstGeom>
                    <a:noFill/>
                    <a:ln w="9525">
                      <a:noFill/>
                      <a:headEnd/>
                      <a:tailEnd/>
                    </a:ln>
                  </pic:spPr>
                </pic:pic>
              </a:graphicData>
            </a:graphic>
          </wp:inline>
        </w:drawing>
      </w:r>
    </w:p>
    <w:p w14:paraId="5B02D3B0" w14:textId="77777777" w:rsidR="006E2B6C" w:rsidRDefault="00000000" w:rsidP="004C7B10">
      <w:pPr>
        <w:pStyle w:val="ImageCaption"/>
        <w:spacing w:line="360" w:lineRule="auto"/>
      </w:pPr>
      <w:r>
        <w:t xml:space="preserve">Figure 9 — </w:t>
      </w:r>
      <w:proofErr w:type="spellStart"/>
      <w:r>
        <w:t>Modèle</w:t>
      </w:r>
      <w:proofErr w:type="spellEnd"/>
      <w:r>
        <w:t xml:space="preserve"> </w:t>
      </w:r>
      <w:proofErr w:type="spellStart"/>
      <w:r>
        <w:t>Conceptuel</w:t>
      </w:r>
      <w:proofErr w:type="spellEnd"/>
      <w:r>
        <w:t xml:space="preserve"> de Données (MCD)</w:t>
      </w:r>
    </w:p>
    <w:p w14:paraId="167FEAAB" w14:textId="77777777" w:rsidR="006E2B6C" w:rsidRDefault="00000000" w:rsidP="004C7B10">
      <w:pPr>
        <w:pStyle w:val="Titre3"/>
        <w:spacing w:line="360" w:lineRule="auto"/>
      </w:pPr>
      <w:bookmarkStart w:id="217" w:name="_Toc232580211"/>
      <w:bookmarkStart w:id="218" w:name="modèle-logique-de-données-mld"/>
      <w:bookmarkStart w:id="219" w:name="_Toc232982609"/>
      <w:bookmarkEnd w:id="215"/>
      <w:r>
        <w:lastRenderedPageBreak/>
        <w:t xml:space="preserve">6.5.2 </w:t>
      </w:r>
      <w:proofErr w:type="spellStart"/>
      <w:r>
        <w:t>Modèle</w:t>
      </w:r>
      <w:proofErr w:type="spellEnd"/>
      <w:r>
        <w:t xml:space="preserve"> </w:t>
      </w:r>
      <w:proofErr w:type="spellStart"/>
      <w:r>
        <w:t>Logique</w:t>
      </w:r>
      <w:proofErr w:type="spellEnd"/>
      <w:r>
        <w:t xml:space="preserve"> de Données (MLD)</w:t>
      </w:r>
      <w:bookmarkEnd w:id="217"/>
      <w:bookmarkEnd w:id="219"/>
    </w:p>
    <w:p w14:paraId="445A72E5" w14:textId="77777777" w:rsidR="006E2B6C" w:rsidRDefault="00000000" w:rsidP="004C7B10">
      <w:pPr>
        <w:pStyle w:val="FirstParagraph"/>
        <w:spacing w:line="360" w:lineRule="auto"/>
        <w:jc w:val="both"/>
      </w:pPr>
      <w:r>
        <w:t xml:space="preserve">Le MLD </w:t>
      </w:r>
      <w:proofErr w:type="spellStart"/>
      <w:r>
        <w:t>traduit</w:t>
      </w:r>
      <w:proofErr w:type="spellEnd"/>
      <w:r>
        <w:t xml:space="preserve"> le MCD </w:t>
      </w:r>
      <w:proofErr w:type="spellStart"/>
      <w:r>
        <w:t>en</w:t>
      </w:r>
      <w:proofErr w:type="spellEnd"/>
      <w:r>
        <w:t xml:space="preserve"> tables </w:t>
      </w:r>
      <w:proofErr w:type="spellStart"/>
      <w:r>
        <w:t>relationnelles</w:t>
      </w:r>
      <w:proofErr w:type="spellEnd"/>
      <w:r>
        <w:t xml:space="preserve"> avec </w:t>
      </w:r>
      <w:proofErr w:type="spellStart"/>
      <w:r>
        <w:t>clés</w:t>
      </w:r>
      <w:proofErr w:type="spellEnd"/>
      <w:r>
        <w:t xml:space="preserve"> </w:t>
      </w:r>
      <w:proofErr w:type="spellStart"/>
      <w:r>
        <w:t>primaires</w:t>
      </w:r>
      <w:proofErr w:type="spellEnd"/>
      <w:r>
        <w:t xml:space="preserve"> (PK) et </w:t>
      </w:r>
      <w:proofErr w:type="spellStart"/>
      <w:r>
        <w:t>étrangères</w:t>
      </w:r>
      <w:proofErr w:type="spellEnd"/>
      <w:r>
        <w:t xml:space="preserve"> (FK) — figure 10. La relation </w:t>
      </w:r>
      <w:proofErr w:type="spellStart"/>
      <w:r>
        <w:t>plusieurs</w:t>
      </w:r>
      <w:proofErr w:type="spellEnd"/>
      <w:r>
        <w:t>-à-</w:t>
      </w:r>
      <w:proofErr w:type="spellStart"/>
      <w:r>
        <w:t>plusieurs</w:t>
      </w:r>
      <w:proofErr w:type="spellEnd"/>
      <w:r>
        <w:t xml:space="preserve"> « supervise » </w:t>
      </w:r>
      <w:proofErr w:type="spellStart"/>
      <w:r>
        <w:t>est</w:t>
      </w:r>
      <w:proofErr w:type="spellEnd"/>
      <w:r>
        <w:t xml:space="preserve">, </w:t>
      </w:r>
      <w:proofErr w:type="spellStart"/>
      <w:r>
        <w:t>conformément</w:t>
      </w:r>
      <w:proofErr w:type="spellEnd"/>
      <w:r>
        <w:t xml:space="preserve"> aux </w:t>
      </w:r>
      <w:proofErr w:type="spellStart"/>
      <w:r>
        <w:t>règles</w:t>
      </w:r>
      <w:proofErr w:type="spellEnd"/>
      <w:r>
        <w:t xml:space="preserve"> de transformation MERISE, </w:t>
      </w:r>
      <w:proofErr w:type="spellStart"/>
      <w:r>
        <w:rPr>
          <w:b/>
          <w:bCs/>
        </w:rPr>
        <w:t>résolue</w:t>
      </w:r>
      <w:proofErr w:type="spellEnd"/>
      <w:r>
        <w:rPr>
          <w:b/>
          <w:bCs/>
        </w:rPr>
        <w:t xml:space="preserve"> par </w:t>
      </w:r>
      <w:proofErr w:type="spellStart"/>
      <w:r>
        <w:rPr>
          <w:b/>
          <w:bCs/>
        </w:rPr>
        <w:t>une</w:t>
      </w:r>
      <w:proofErr w:type="spellEnd"/>
      <w:r>
        <w:rPr>
          <w:b/>
          <w:bCs/>
        </w:rPr>
        <w:t xml:space="preserve"> table associative</w:t>
      </w:r>
      <w:r>
        <w:t xml:space="preserve"> </w:t>
      </w:r>
      <w:proofErr w:type="spellStart"/>
      <w:r>
        <w:rPr>
          <w:rStyle w:val="VerbatimChar"/>
        </w:rPr>
        <w:t>responsabilite</w:t>
      </w:r>
      <w:proofErr w:type="spellEnd"/>
      <w:r>
        <w:t xml:space="preserve"> (</w:t>
      </w:r>
      <w:proofErr w:type="spellStart"/>
      <w:r>
        <w:t>clé</w:t>
      </w:r>
      <w:proofErr w:type="spellEnd"/>
      <w:r>
        <w:t xml:space="preserve"> </w:t>
      </w:r>
      <w:proofErr w:type="spellStart"/>
      <w:r>
        <w:t>primaire</w:t>
      </w:r>
      <w:proofErr w:type="spellEnd"/>
      <w:r>
        <w:t xml:space="preserve"> composite). On </w:t>
      </w:r>
      <w:proofErr w:type="spellStart"/>
      <w:r>
        <w:t>obtient</w:t>
      </w:r>
      <w:proofErr w:type="spellEnd"/>
      <w:r>
        <w:t xml:space="preserve"> </w:t>
      </w:r>
      <w:proofErr w:type="spellStart"/>
      <w:r>
        <w:t>ainsi</w:t>
      </w:r>
      <w:proofErr w:type="spellEnd"/>
      <w:r>
        <w:t xml:space="preserve"> </w:t>
      </w:r>
      <w:r>
        <w:rPr>
          <w:b/>
          <w:bCs/>
        </w:rPr>
        <w:t xml:space="preserve">six </w:t>
      </w:r>
      <w:proofErr w:type="gramStart"/>
      <w:r>
        <w:rPr>
          <w:b/>
          <w:bCs/>
        </w:rPr>
        <w:t>tables</w:t>
      </w:r>
      <w:r>
        <w:t xml:space="preserve"> :</w:t>
      </w:r>
      <w:proofErr w:type="gramEnd"/>
      <w:r>
        <w:t xml:space="preserve"> </w:t>
      </w:r>
      <w:proofErr w:type="spellStart"/>
      <w:r>
        <w:rPr>
          <w:rStyle w:val="VerbatimChar"/>
        </w:rPr>
        <w:t>utilisateurs</w:t>
      </w:r>
      <w:proofErr w:type="spellEnd"/>
      <w:r>
        <w:t xml:space="preserve">, </w:t>
      </w:r>
      <w:proofErr w:type="spellStart"/>
      <w:r>
        <w:rPr>
          <w:rStyle w:val="VerbatimChar"/>
        </w:rPr>
        <w:t>equipements</w:t>
      </w:r>
      <w:proofErr w:type="spellEnd"/>
      <w:r>
        <w:t xml:space="preserve">, </w:t>
      </w:r>
      <w:proofErr w:type="spellStart"/>
      <w:r>
        <w:rPr>
          <w:rStyle w:val="VerbatimChar"/>
        </w:rPr>
        <w:t>journaux</w:t>
      </w:r>
      <w:proofErr w:type="spellEnd"/>
      <w:r>
        <w:t xml:space="preserve">, </w:t>
      </w:r>
      <w:proofErr w:type="spellStart"/>
      <w:r>
        <w:rPr>
          <w:rStyle w:val="VerbatimChar"/>
        </w:rPr>
        <w:t>alertes</w:t>
      </w:r>
      <w:proofErr w:type="spellEnd"/>
      <w:r>
        <w:t xml:space="preserve">, </w:t>
      </w:r>
      <w:proofErr w:type="spellStart"/>
      <w:r>
        <w:rPr>
          <w:rStyle w:val="VerbatimChar"/>
        </w:rPr>
        <w:t>responsabilite</w:t>
      </w:r>
      <w:proofErr w:type="spellEnd"/>
      <w:r>
        <w:t xml:space="preserve"> et </w:t>
      </w:r>
      <w:proofErr w:type="spellStart"/>
      <w:r>
        <w:rPr>
          <w:rStyle w:val="VerbatimChar"/>
        </w:rPr>
        <w:t>statistiques</w:t>
      </w:r>
      <w:proofErr w:type="spellEnd"/>
      <w:r>
        <w:t xml:space="preserve">. La relation « </w:t>
      </w:r>
      <w:proofErr w:type="spellStart"/>
      <w:r>
        <w:t>acquitte</w:t>
      </w:r>
      <w:proofErr w:type="spellEnd"/>
      <w:r>
        <w:t xml:space="preserve"> » se </w:t>
      </w:r>
      <w:proofErr w:type="spellStart"/>
      <w:r>
        <w:t>matérialise</w:t>
      </w:r>
      <w:proofErr w:type="spellEnd"/>
      <w:r>
        <w:t xml:space="preserve"> </w:t>
      </w:r>
      <w:proofErr w:type="spellStart"/>
      <w:r>
        <w:t>par</w:t>
      </w:r>
      <w:proofErr w:type="spellEnd"/>
      <w:r>
        <w:t xml:space="preserve"> la </w:t>
      </w:r>
      <w:proofErr w:type="spellStart"/>
      <w:r>
        <w:t>clé</w:t>
      </w:r>
      <w:proofErr w:type="spellEnd"/>
      <w:r>
        <w:t xml:space="preserve"> </w:t>
      </w:r>
      <w:proofErr w:type="spellStart"/>
      <w:r>
        <w:t>étrangère</w:t>
      </w:r>
      <w:proofErr w:type="spellEnd"/>
      <w:r>
        <w:t xml:space="preserve"> </w:t>
      </w:r>
      <w:proofErr w:type="spellStart"/>
      <w:r>
        <w:rPr>
          <w:rStyle w:val="VerbatimChar"/>
        </w:rPr>
        <w:t>acquittee_par</w:t>
      </w:r>
      <w:proofErr w:type="spellEnd"/>
      <w:r>
        <w:t xml:space="preserve"> dans la table </w:t>
      </w:r>
      <w:proofErr w:type="spellStart"/>
      <w:r>
        <w:rPr>
          <w:rStyle w:val="VerbatimChar"/>
        </w:rPr>
        <w:t>alertes</w:t>
      </w:r>
      <w:proofErr w:type="spellEnd"/>
      <w:r>
        <w:t>.</w:t>
      </w:r>
    </w:p>
    <w:p w14:paraId="5CF68DB0" w14:textId="77777777" w:rsidR="006E2B6C" w:rsidRDefault="00000000" w:rsidP="004C7B10">
      <w:pPr>
        <w:pStyle w:val="CaptionedFigure"/>
        <w:spacing w:line="360" w:lineRule="auto"/>
      </w:pPr>
      <w:r>
        <w:rPr>
          <w:noProof/>
        </w:rPr>
        <w:drawing>
          <wp:inline distT="0" distB="0" distL="0" distR="0" wp14:anchorId="2FC2724E" wp14:editId="51A7EB08">
            <wp:extent cx="5334000" cy="3398841"/>
            <wp:effectExtent l="0" t="0" r="0" b="0"/>
            <wp:docPr id="127" name="Picture" descr="Figure 10 — Modèle Logique de Données (MLD)"/>
            <wp:cNvGraphicFramePr/>
            <a:graphic xmlns:a="http://schemas.openxmlformats.org/drawingml/2006/main">
              <a:graphicData uri="http://schemas.openxmlformats.org/drawingml/2006/picture">
                <pic:pic xmlns:pic="http://schemas.openxmlformats.org/drawingml/2006/picture">
                  <pic:nvPicPr>
                    <pic:cNvPr id="128" name="Picture" descr="../database/mld.png"/>
                    <pic:cNvPicPr>
                      <a:picLocks noChangeAspect="1" noChangeArrowheads="1"/>
                    </pic:cNvPicPr>
                  </pic:nvPicPr>
                  <pic:blipFill>
                    <a:blip r:embed="rId26"/>
                    <a:stretch>
                      <a:fillRect/>
                    </a:stretch>
                  </pic:blipFill>
                  <pic:spPr bwMode="auto">
                    <a:xfrm>
                      <a:off x="0" y="0"/>
                      <a:ext cx="5334000" cy="3398841"/>
                    </a:xfrm>
                    <a:prstGeom prst="rect">
                      <a:avLst/>
                    </a:prstGeom>
                    <a:noFill/>
                    <a:ln w="9525">
                      <a:noFill/>
                      <a:headEnd/>
                      <a:tailEnd/>
                    </a:ln>
                  </pic:spPr>
                </pic:pic>
              </a:graphicData>
            </a:graphic>
          </wp:inline>
        </w:drawing>
      </w:r>
    </w:p>
    <w:p w14:paraId="79A67240" w14:textId="77777777" w:rsidR="006E2B6C" w:rsidRDefault="00000000" w:rsidP="004C7B10">
      <w:pPr>
        <w:pStyle w:val="ImageCaption"/>
        <w:spacing w:line="360" w:lineRule="auto"/>
      </w:pPr>
      <w:r>
        <w:t xml:space="preserve">Figure 10 — </w:t>
      </w:r>
      <w:proofErr w:type="spellStart"/>
      <w:r>
        <w:t>Modèle</w:t>
      </w:r>
      <w:proofErr w:type="spellEnd"/>
      <w:r>
        <w:t xml:space="preserve"> </w:t>
      </w:r>
      <w:proofErr w:type="spellStart"/>
      <w:r>
        <w:t>Logique</w:t>
      </w:r>
      <w:proofErr w:type="spellEnd"/>
      <w:r>
        <w:t xml:space="preserve"> de Données (MLD)</w:t>
      </w:r>
    </w:p>
    <w:p w14:paraId="0179EEE0" w14:textId="77777777" w:rsidR="006E2B6C" w:rsidRDefault="00000000" w:rsidP="004C7B10">
      <w:pPr>
        <w:pStyle w:val="Titre3"/>
        <w:spacing w:line="360" w:lineRule="auto"/>
      </w:pPr>
      <w:bookmarkStart w:id="220" w:name="_Toc232580212"/>
      <w:bookmarkStart w:id="221" w:name="choix-physiques"/>
      <w:bookmarkStart w:id="222" w:name="_Toc232982610"/>
      <w:bookmarkEnd w:id="218"/>
      <w:r>
        <w:t>6.5.3 Choix physiques</w:t>
      </w:r>
      <w:bookmarkEnd w:id="220"/>
      <w:bookmarkEnd w:id="222"/>
    </w:p>
    <w:p w14:paraId="3DCDB0F6" w14:textId="77777777" w:rsidR="006E2B6C" w:rsidRDefault="00000000" w:rsidP="004C7B10">
      <w:pPr>
        <w:pStyle w:val="FirstParagraph"/>
        <w:spacing w:line="360" w:lineRule="auto"/>
        <w:jc w:val="both"/>
      </w:pPr>
      <w:proofErr w:type="spellStart"/>
      <w:r>
        <w:t>Moteur</w:t>
      </w:r>
      <w:proofErr w:type="spellEnd"/>
      <w:r>
        <w:t xml:space="preserve"> </w:t>
      </w:r>
      <w:proofErr w:type="spellStart"/>
      <w:r>
        <w:rPr>
          <w:b/>
          <w:bCs/>
        </w:rPr>
        <w:t>InnoDB</w:t>
      </w:r>
      <w:proofErr w:type="spellEnd"/>
      <w:r>
        <w:t xml:space="preserve"> (transactions + </w:t>
      </w:r>
      <w:proofErr w:type="spellStart"/>
      <w:r>
        <w:t>intégrité</w:t>
      </w:r>
      <w:proofErr w:type="spellEnd"/>
      <w:r>
        <w:t xml:space="preserve"> </w:t>
      </w:r>
      <w:proofErr w:type="spellStart"/>
      <w:r>
        <w:t>référentielle</w:t>
      </w:r>
      <w:proofErr w:type="spellEnd"/>
      <w:r>
        <w:t xml:space="preserve">), jeu de </w:t>
      </w:r>
      <w:proofErr w:type="spellStart"/>
      <w:r>
        <w:t>caractères</w:t>
      </w:r>
      <w:proofErr w:type="spellEnd"/>
      <w:r>
        <w:t xml:space="preserve"> </w:t>
      </w:r>
      <w:r>
        <w:rPr>
          <w:b/>
          <w:bCs/>
        </w:rPr>
        <w:t>utf8mb4</w:t>
      </w:r>
      <w:r>
        <w:t xml:space="preserve">, </w:t>
      </w:r>
      <w:r>
        <w:rPr>
          <w:b/>
          <w:bCs/>
        </w:rPr>
        <w:t>index</w:t>
      </w:r>
      <w:r>
        <w:t xml:space="preserve"> sur les </w:t>
      </w:r>
      <w:proofErr w:type="spellStart"/>
      <w:r>
        <w:t>colonnes</w:t>
      </w:r>
      <w:proofErr w:type="spellEnd"/>
      <w:r>
        <w:t xml:space="preserve"> </w:t>
      </w:r>
      <w:proofErr w:type="spellStart"/>
      <w:r>
        <w:t>filtrées</w:t>
      </w:r>
      <w:proofErr w:type="spellEnd"/>
      <w:r>
        <w:t xml:space="preserve"> (</w:t>
      </w:r>
      <w:proofErr w:type="spellStart"/>
      <w:r>
        <w:rPr>
          <w:rStyle w:val="VerbatimChar"/>
        </w:rPr>
        <w:t>statut</w:t>
      </w:r>
      <w:proofErr w:type="spellEnd"/>
      <w:r>
        <w:t xml:space="preserve">, </w:t>
      </w:r>
      <w:proofErr w:type="spellStart"/>
      <w:r>
        <w:rPr>
          <w:rStyle w:val="VerbatimChar"/>
        </w:rPr>
        <w:t>acquittee</w:t>
      </w:r>
      <w:proofErr w:type="spellEnd"/>
      <w:r>
        <w:t xml:space="preserve">, </w:t>
      </w:r>
      <w:proofErr w:type="spellStart"/>
      <w:r>
        <w:rPr>
          <w:rStyle w:val="VerbatimChar"/>
        </w:rPr>
        <w:t>equipement_id</w:t>
      </w:r>
      <w:proofErr w:type="spellEnd"/>
      <w:r>
        <w:t xml:space="preserve">), suppression </w:t>
      </w:r>
      <w:proofErr w:type="spellStart"/>
      <w:r>
        <w:t>en</w:t>
      </w:r>
      <w:proofErr w:type="spellEnd"/>
      <w:r>
        <w:t xml:space="preserve"> </w:t>
      </w:r>
      <w:r>
        <w:rPr>
          <w:b/>
          <w:bCs/>
        </w:rPr>
        <w:t>cascade</w:t>
      </w:r>
      <w:r>
        <w:t xml:space="preserve"> des </w:t>
      </w:r>
      <w:proofErr w:type="spellStart"/>
      <w:r>
        <w:t>journaux</w:t>
      </w:r>
      <w:proofErr w:type="spellEnd"/>
      <w:r>
        <w:t>/</w:t>
      </w:r>
      <w:proofErr w:type="spellStart"/>
      <w:r>
        <w:t>alertes</w:t>
      </w:r>
      <w:proofErr w:type="spellEnd"/>
      <w:r>
        <w:t xml:space="preserve"> à la suppression d’un </w:t>
      </w:r>
      <w:proofErr w:type="spellStart"/>
      <w:r>
        <w:t>équipement</w:t>
      </w:r>
      <w:proofErr w:type="spellEnd"/>
      <w:r>
        <w:t xml:space="preserve">, et </w:t>
      </w:r>
      <w:proofErr w:type="spellStart"/>
      <w:r>
        <w:t>contrainte</w:t>
      </w:r>
      <w:proofErr w:type="spellEnd"/>
      <w:r>
        <w:t xml:space="preserve"> </w:t>
      </w:r>
      <w:proofErr w:type="spellStart"/>
      <w:r>
        <w:t>d’</w:t>
      </w:r>
      <w:r>
        <w:rPr>
          <w:b/>
          <w:bCs/>
        </w:rPr>
        <w:t>unicité</w:t>
      </w:r>
      <w:proofErr w:type="spellEnd"/>
      <w:r>
        <w:t xml:space="preserve"> sur </w:t>
      </w:r>
      <w:proofErr w:type="spellStart"/>
      <w:r>
        <w:t>l’adresse</w:t>
      </w:r>
      <w:proofErr w:type="spellEnd"/>
      <w:r>
        <w:t xml:space="preserve"> IP.</w:t>
      </w:r>
    </w:p>
    <w:p w14:paraId="170A9FF1" w14:textId="77777777" w:rsidR="006E2B6C" w:rsidRDefault="00000000" w:rsidP="004C7B10">
      <w:pPr>
        <w:spacing w:line="360" w:lineRule="auto"/>
      </w:pPr>
      <w:r>
        <w:br w:type="page"/>
      </w:r>
    </w:p>
    <w:p w14:paraId="0DA6A5F0" w14:textId="77777777" w:rsidR="006E2B6C" w:rsidRDefault="00000000" w:rsidP="004C7B10">
      <w:pPr>
        <w:pStyle w:val="Titre1"/>
        <w:spacing w:line="360" w:lineRule="auto"/>
      </w:pPr>
      <w:bookmarkStart w:id="223" w:name="_Toc232580213"/>
      <w:bookmarkStart w:id="224" w:name="X9956e667ec3f93c81e5275e908ed1116122b364"/>
      <w:bookmarkStart w:id="225" w:name="_Toc232982611"/>
      <w:bookmarkEnd w:id="158"/>
      <w:bookmarkEnd w:id="212"/>
      <w:bookmarkEnd w:id="221"/>
      <w:r>
        <w:lastRenderedPageBreak/>
        <w:t xml:space="preserve">CHAPITRE 7 — FONCTIONNEMENT DE LA </w:t>
      </w:r>
      <w:proofErr w:type="gramStart"/>
      <w:r>
        <w:t>SOLUTION :</w:t>
      </w:r>
      <w:proofErr w:type="gramEnd"/>
      <w:r>
        <w:t xml:space="preserve"> POINT DE VUE TECHNIQUE</w:t>
      </w:r>
      <w:bookmarkEnd w:id="223"/>
      <w:bookmarkEnd w:id="225"/>
    </w:p>
    <w:p w14:paraId="4D38A34E" w14:textId="77777777" w:rsidR="006E2B6C" w:rsidRDefault="00000000" w:rsidP="004C7B10">
      <w:pPr>
        <w:pStyle w:val="FirstParagraph"/>
        <w:spacing w:line="360" w:lineRule="auto"/>
        <w:jc w:val="both"/>
      </w:pPr>
      <w:r>
        <w:t xml:space="preserve">Ce </w:t>
      </w:r>
      <w:proofErr w:type="spellStart"/>
      <w:r>
        <w:t>chapitre</w:t>
      </w:r>
      <w:proofErr w:type="spellEnd"/>
      <w:r>
        <w:t xml:space="preserve"> </w:t>
      </w:r>
      <w:proofErr w:type="spellStart"/>
      <w:r>
        <w:t>décrit</w:t>
      </w:r>
      <w:proofErr w:type="spellEnd"/>
      <w:r>
        <w:t xml:space="preserve"> la </w:t>
      </w:r>
      <w:proofErr w:type="spellStart"/>
      <w:r>
        <w:t>réalisation</w:t>
      </w:r>
      <w:proofErr w:type="spellEnd"/>
      <w:r>
        <w:t xml:space="preserve"> concrète du </w:t>
      </w:r>
      <w:proofErr w:type="spellStart"/>
      <w:r>
        <w:t>système</w:t>
      </w:r>
      <w:proofErr w:type="spellEnd"/>
      <w:r>
        <w:t xml:space="preserve">. Le code source </w:t>
      </w:r>
      <w:proofErr w:type="spellStart"/>
      <w:r>
        <w:t>complet</w:t>
      </w:r>
      <w:proofErr w:type="spellEnd"/>
      <w:r>
        <w:t xml:space="preserve"> et </w:t>
      </w:r>
      <w:proofErr w:type="spellStart"/>
      <w:r>
        <w:t>commenté</w:t>
      </w:r>
      <w:proofErr w:type="spellEnd"/>
      <w:r>
        <w:t xml:space="preserve"> </w:t>
      </w:r>
      <w:proofErr w:type="spellStart"/>
      <w:r>
        <w:t>est</w:t>
      </w:r>
      <w:proofErr w:type="spellEnd"/>
      <w:r>
        <w:t xml:space="preserve"> </w:t>
      </w:r>
      <w:proofErr w:type="spellStart"/>
      <w:r>
        <w:t>organisé</w:t>
      </w:r>
      <w:proofErr w:type="spellEnd"/>
      <w:r>
        <w:t xml:space="preserve"> dans </w:t>
      </w:r>
      <w:proofErr w:type="spellStart"/>
      <w:r>
        <w:t>l’arborescence</w:t>
      </w:r>
      <w:proofErr w:type="spellEnd"/>
      <w:r>
        <w:t xml:space="preserve"> du </w:t>
      </w:r>
      <w:proofErr w:type="spellStart"/>
      <w:proofErr w:type="gramStart"/>
      <w:r>
        <w:t>projet</w:t>
      </w:r>
      <w:proofErr w:type="spellEnd"/>
      <w:r>
        <w:t xml:space="preserve"> ;</w:t>
      </w:r>
      <w:proofErr w:type="gramEnd"/>
      <w:r>
        <w:t xml:space="preserve"> les extraits </w:t>
      </w:r>
      <w:proofErr w:type="spellStart"/>
      <w:r>
        <w:t>clés</w:t>
      </w:r>
      <w:proofErr w:type="spellEnd"/>
      <w:r>
        <w:t xml:space="preserve"> </w:t>
      </w:r>
      <w:proofErr w:type="spellStart"/>
      <w:r>
        <w:t>sont</w:t>
      </w:r>
      <w:proofErr w:type="spellEnd"/>
      <w:r>
        <w:t xml:space="preserve"> </w:t>
      </w:r>
      <w:proofErr w:type="spellStart"/>
      <w:r>
        <w:t>présentés</w:t>
      </w:r>
      <w:proofErr w:type="spellEnd"/>
      <w:r>
        <w:t xml:space="preserve"> ci-dessous.</w:t>
      </w:r>
    </w:p>
    <w:p w14:paraId="10DDCD3E" w14:textId="77777777" w:rsidR="006E2B6C" w:rsidRDefault="00000000" w:rsidP="004C7B10">
      <w:pPr>
        <w:pStyle w:val="Titre2"/>
        <w:spacing w:line="360" w:lineRule="auto"/>
      </w:pPr>
      <w:bookmarkStart w:id="226" w:name="_Toc232580214"/>
      <w:bookmarkStart w:id="227" w:name="arborescence-du-projet"/>
      <w:bookmarkStart w:id="228" w:name="_Toc232982612"/>
      <w:r>
        <w:t xml:space="preserve">7.1 Arborescence du </w:t>
      </w:r>
      <w:proofErr w:type="spellStart"/>
      <w:r>
        <w:t>projet</w:t>
      </w:r>
      <w:bookmarkEnd w:id="226"/>
      <w:bookmarkEnd w:id="228"/>
      <w:proofErr w:type="spellEnd"/>
    </w:p>
    <w:p w14:paraId="28177833" w14:textId="77777777" w:rsidR="006E2B6C" w:rsidRDefault="00000000" w:rsidP="004C7B10">
      <w:pPr>
        <w:pStyle w:val="SourceCode"/>
        <w:spacing w:line="360" w:lineRule="auto"/>
      </w:pPr>
      <w:r>
        <w:rPr>
          <w:rStyle w:val="VerbatimChar"/>
        </w:rPr>
        <w:t>Supervision-reseau/</w:t>
      </w:r>
      <w:r>
        <w:br/>
      </w:r>
      <w:r>
        <w:rPr>
          <w:rStyle w:val="VerbatimChar"/>
        </w:rPr>
        <w:t xml:space="preserve">├── architecture/        # Conception : UML, </w:t>
      </w:r>
      <w:proofErr w:type="spellStart"/>
      <w:r>
        <w:rPr>
          <w:rStyle w:val="VerbatimChar"/>
        </w:rPr>
        <w:t>schémas</w:t>
      </w:r>
      <w:proofErr w:type="spellEnd"/>
      <w:r>
        <w:rPr>
          <w:rStyle w:val="VerbatimChar"/>
        </w:rPr>
        <w:t>, justification technique</w:t>
      </w:r>
      <w:r>
        <w:br/>
      </w:r>
      <w:r>
        <w:rPr>
          <w:rStyle w:val="VerbatimChar"/>
        </w:rPr>
        <w:t xml:space="preserve">├── database/            # MCD/MLD + script SQL </w:t>
      </w:r>
      <w:proofErr w:type="spellStart"/>
      <w:r>
        <w:rPr>
          <w:rStyle w:val="VerbatimChar"/>
        </w:rPr>
        <w:t>complet</w:t>
      </w:r>
      <w:proofErr w:type="spellEnd"/>
      <w:r>
        <w:rPr>
          <w:rStyle w:val="VerbatimChar"/>
        </w:rPr>
        <w:t xml:space="preserve"> (</w:t>
      </w:r>
      <w:proofErr w:type="spellStart"/>
      <w:r>
        <w:rPr>
          <w:rStyle w:val="VerbatimChar"/>
        </w:rPr>
        <w:t>schema.sql</w:t>
      </w:r>
      <w:proofErr w:type="spellEnd"/>
      <w:r>
        <w:rPr>
          <w:rStyle w:val="VerbatimChar"/>
        </w:rPr>
        <w:t>)</w:t>
      </w:r>
      <w:r>
        <w:br/>
      </w:r>
      <w:r>
        <w:rPr>
          <w:rStyle w:val="VerbatimChar"/>
        </w:rPr>
        <w:t xml:space="preserve">├── </w:t>
      </w:r>
      <w:proofErr w:type="spellStart"/>
      <w:r>
        <w:rPr>
          <w:rStyle w:val="VerbatimChar"/>
        </w:rPr>
        <w:t>src</w:t>
      </w:r>
      <w:proofErr w:type="spellEnd"/>
      <w:r>
        <w:rPr>
          <w:rStyle w:val="VerbatimChar"/>
        </w:rPr>
        <w:t>/                 # CODE SOURCE</w:t>
      </w:r>
      <w:r>
        <w:br/>
      </w:r>
      <w:r>
        <w:rPr>
          <w:rStyle w:val="VerbatimChar"/>
        </w:rPr>
        <w:t>│   ├── app.py           # Application web Flask (tableau de bord + API REST)</w:t>
      </w:r>
      <w:r>
        <w:br/>
      </w:r>
      <w:r>
        <w:rPr>
          <w:rStyle w:val="VerbatimChar"/>
        </w:rPr>
        <w:t xml:space="preserve">│   ├── supervisor.py    # </w:t>
      </w:r>
      <w:proofErr w:type="spellStart"/>
      <w:r>
        <w:rPr>
          <w:rStyle w:val="VerbatimChar"/>
        </w:rPr>
        <w:t>Moteur</w:t>
      </w:r>
      <w:proofErr w:type="spellEnd"/>
      <w:r>
        <w:rPr>
          <w:rStyle w:val="VerbatimChar"/>
        </w:rPr>
        <w:t xml:space="preserve"> de supervision (</w:t>
      </w:r>
      <w:proofErr w:type="spellStart"/>
      <w:r>
        <w:rPr>
          <w:rStyle w:val="VerbatimChar"/>
        </w:rPr>
        <w:t>lancé</w:t>
      </w:r>
      <w:proofErr w:type="spellEnd"/>
      <w:r>
        <w:rPr>
          <w:rStyle w:val="VerbatimChar"/>
        </w:rPr>
        <w:t xml:space="preserve"> par Cron)</w:t>
      </w:r>
      <w:r>
        <w:br/>
      </w:r>
      <w:r>
        <w:rPr>
          <w:rStyle w:val="VerbatimChar"/>
        </w:rPr>
        <w:t xml:space="preserve">│   ├── config.py        # Configuration </w:t>
      </w:r>
      <w:proofErr w:type="spellStart"/>
      <w:r>
        <w:rPr>
          <w:rStyle w:val="VerbatimChar"/>
        </w:rPr>
        <w:t>centralisée</w:t>
      </w:r>
      <w:proofErr w:type="spellEnd"/>
      <w:r>
        <w:rPr>
          <w:rStyle w:val="VerbatimChar"/>
        </w:rPr>
        <w:t xml:space="preserve"> (variables </w:t>
      </w:r>
      <w:proofErr w:type="spellStart"/>
      <w:r>
        <w:rPr>
          <w:rStyle w:val="VerbatimChar"/>
        </w:rPr>
        <w:t>d'environnement</w:t>
      </w:r>
      <w:proofErr w:type="spellEnd"/>
      <w:r>
        <w:rPr>
          <w:rStyle w:val="VerbatimChar"/>
        </w:rPr>
        <w:t>)</w:t>
      </w:r>
      <w:r>
        <w:br/>
      </w:r>
      <w:r>
        <w:rPr>
          <w:rStyle w:val="VerbatimChar"/>
        </w:rPr>
        <w:t xml:space="preserve">│   ├── requirements.txt # </w:t>
      </w:r>
      <w:proofErr w:type="spellStart"/>
      <w:r>
        <w:rPr>
          <w:rStyle w:val="VerbatimChar"/>
        </w:rPr>
        <w:t>Dépendances</w:t>
      </w:r>
      <w:proofErr w:type="spellEnd"/>
      <w:r>
        <w:rPr>
          <w:rStyle w:val="VerbatimChar"/>
        </w:rPr>
        <w:t xml:space="preserve"> Python</w:t>
      </w:r>
      <w:r>
        <w:br/>
      </w:r>
      <w:r>
        <w:rPr>
          <w:rStyle w:val="VerbatimChar"/>
        </w:rPr>
        <w:t xml:space="preserve">│   ├── </w:t>
      </w:r>
      <w:proofErr w:type="spellStart"/>
      <w:r>
        <w:rPr>
          <w:rStyle w:val="VerbatimChar"/>
        </w:rPr>
        <w:t>cron</w:t>
      </w:r>
      <w:proofErr w:type="spellEnd"/>
      <w:r>
        <w:rPr>
          <w:rStyle w:val="VerbatimChar"/>
        </w:rPr>
        <w:t>/            # Planification Cron</w:t>
      </w:r>
      <w:r>
        <w:br/>
      </w:r>
      <w:r>
        <w:rPr>
          <w:rStyle w:val="VerbatimChar"/>
        </w:rPr>
        <w:t xml:space="preserve">│   ├── modules/         # </w:t>
      </w:r>
      <w:proofErr w:type="spellStart"/>
      <w:r>
        <w:rPr>
          <w:rStyle w:val="VerbatimChar"/>
        </w:rPr>
        <w:t>Logique</w:t>
      </w:r>
      <w:proofErr w:type="spellEnd"/>
      <w:r>
        <w:rPr>
          <w:rStyle w:val="VerbatimChar"/>
        </w:rPr>
        <w:t xml:space="preserve"> métier</w:t>
      </w:r>
      <w:r>
        <w:br/>
      </w:r>
      <w:r>
        <w:rPr>
          <w:rStyle w:val="VerbatimChar"/>
        </w:rPr>
        <w:t xml:space="preserve">│   │   ├── database.py       # Couche </w:t>
      </w:r>
      <w:proofErr w:type="spellStart"/>
      <w:r>
        <w:rPr>
          <w:rStyle w:val="VerbatimChar"/>
        </w:rPr>
        <w:t>d'accès</w:t>
      </w:r>
      <w:proofErr w:type="spellEnd"/>
      <w:r>
        <w:rPr>
          <w:rStyle w:val="VerbatimChar"/>
        </w:rPr>
        <w:t xml:space="preserve"> aux données (DAL)</w:t>
      </w:r>
      <w:r>
        <w:br/>
      </w:r>
      <w:r>
        <w:rPr>
          <w:rStyle w:val="VerbatimChar"/>
        </w:rPr>
        <w:t xml:space="preserve">│   │   ├── logger.py         # </w:t>
      </w:r>
      <w:proofErr w:type="spellStart"/>
      <w:r>
        <w:rPr>
          <w:rStyle w:val="VerbatimChar"/>
        </w:rPr>
        <w:t>Journalisation</w:t>
      </w:r>
      <w:proofErr w:type="spellEnd"/>
      <w:r>
        <w:rPr>
          <w:rStyle w:val="VerbatimChar"/>
        </w:rPr>
        <w:t xml:space="preserve"> avec rotation</w:t>
      </w:r>
      <w:r>
        <w:br/>
      </w:r>
      <w:r>
        <w:rPr>
          <w:rStyle w:val="VerbatimChar"/>
        </w:rPr>
        <w:t>│   │   ├── ping_monitor.py   # Sonde ICMP</w:t>
      </w:r>
      <w:r>
        <w:br/>
      </w:r>
      <w:r>
        <w:rPr>
          <w:rStyle w:val="VerbatimChar"/>
        </w:rPr>
        <w:t>│   │   ├── service_monitor.py# Sonde de services TCP</w:t>
      </w:r>
      <w:r>
        <w:br/>
      </w:r>
      <w:r>
        <w:rPr>
          <w:rStyle w:val="VerbatimChar"/>
        </w:rPr>
        <w:t xml:space="preserve">│   │   ├── detection.py      # </w:t>
      </w:r>
      <w:proofErr w:type="spellStart"/>
      <w:r>
        <w:rPr>
          <w:rStyle w:val="VerbatimChar"/>
        </w:rPr>
        <w:t>Découverte</w:t>
      </w:r>
      <w:proofErr w:type="spellEnd"/>
      <w:r>
        <w:rPr>
          <w:rStyle w:val="VerbatimChar"/>
        </w:rPr>
        <w:t xml:space="preserve"> </w:t>
      </w:r>
      <w:proofErr w:type="spellStart"/>
      <w:r>
        <w:rPr>
          <w:rStyle w:val="VerbatimChar"/>
        </w:rPr>
        <w:t>automatique</w:t>
      </w:r>
      <w:proofErr w:type="spellEnd"/>
      <w:r>
        <w:rPr>
          <w:rStyle w:val="VerbatimChar"/>
        </w:rPr>
        <w:t xml:space="preserve"> du réseau</w:t>
      </w:r>
      <w:r>
        <w:br/>
      </w:r>
      <w:r>
        <w:rPr>
          <w:rStyle w:val="VerbatimChar"/>
        </w:rPr>
        <w:t xml:space="preserve">│   │   └── </w:t>
      </w:r>
      <w:proofErr w:type="spellStart"/>
      <w:r>
        <w:rPr>
          <w:rStyle w:val="VerbatimChar"/>
        </w:rPr>
        <w:t>alertes</w:t>
      </w:r>
      <w:proofErr w:type="spellEnd"/>
      <w:r>
        <w:rPr>
          <w:rStyle w:val="VerbatimChar"/>
        </w:rPr>
        <w:t xml:space="preserve">/          # </w:t>
      </w:r>
      <w:proofErr w:type="spellStart"/>
      <w:r>
        <w:rPr>
          <w:rStyle w:val="VerbatimChar"/>
        </w:rPr>
        <w:t>Alertes</w:t>
      </w:r>
      <w:proofErr w:type="spellEnd"/>
      <w:r>
        <w:rPr>
          <w:rStyle w:val="VerbatimChar"/>
        </w:rPr>
        <w:t xml:space="preserve"> multi-canal (e-mail + Telegram)</w:t>
      </w:r>
      <w:r>
        <w:br/>
      </w:r>
      <w:r>
        <w:rPr>
          <w:rStyle w:val="VerbatimChar"/>
        </w:rPr>
        <w:t xml:space="preserve">│   ├── templates/       # </w:t>
      </w:r>
      <w:proofErr w:type="spellStart"/>
      <w:r>
        <w:rPr>
          <w:rStyle w:val="VerbatimChar"/>
        </w:rPr>
        <w:t>Vues</w:t>
      </w:r>
      <w:proofErr w:type="spellEnd"/>
      <w:r>
        <w:rPr>
          <w:rStyle w:val="VerbatimChar"/>
        </w:rPr>
        <w:t xml:space="preserve"> HTML (Jinja2 + Bootstrap)</w:t>
      </w:r>
      <w:r>
        <w:br/>
      </w:r>
      <w:r>
        <w:rPr>
          <w:rStyle w:val="VerbatimChar"/>
        </w:rPr>
        <w:t>│   └── static/          # CSS + JavaScript (Chart.js)</w:t>
      </w:r>
      <w:r>
        <w:br/>
      </w:r>
      <w:r>
        <w:rPr>
          <w:rStyle w:val="VerbatimChar"/>
        </w:rPr>
        <w:t xml:space="preserve">└── tests/               # Tests </w:t>
      </w:r>
      <w:proofErr w:type="spellStart"/>
      <w:r>
        <w:rPr>
          <w:rStyle w:val="VerbatimChar"/>
        </w:rPr>
        <w:t>unitaires</w:t>
      </w:r>
      <w:proofErr w:type="spellEnd"/>
      <w:r>
        <w:rPr>
          <w:rStyle w:val="VerbatimChar"/>
        </w:rPr>
        <w:t xml:space="preserve"> et </w:t>
      </w:r>
      <w:proofErr w:type="spellStart"/>
      <w:r>
        <w:rPr>
          <w:rStyle w:val="VerbatimChar"/>
        </w:rPr>
        <w:t>fonctionnels</w:t>
      </w:r>
      <w:proofErr w:type="spellEnd"/>
    </w:p>
    <w:p w14:paraId="276B0A9B" w14:textId="77777777" w:rsidR="006E2B6C" w:rsidRDefault="00000000" w:rsidP="004C7B10">
      <w:pPr>
        <w:pStyle w:val="Titre2"/>
        <w:spacing w:line="360" w:lineRule="auto"/>
      </w:pPr>
      <w:bookmarkStart w:id="229" w:name="_Toc232580215"/>
      <w:bookmarkStart w:id="230" w:name="Xfe3100079f6d61d20b27168ee9c9618de3b14f5"/>
      <w:bookmarkStart w:id="231" w:name="_Toc232982613"/>
      <w:bookmarkEnd w:id="227"/>
      <w:r>
        <w:t xml:space="preserve">7.2 Le </w:t>
      </w:r>
      <w:proofErr w:type="spellStart"/>
      <w:r>
        <w:t>moteur</w:t>
      </w:r>
      <w:proofErr w:type="spellEnd"/>
      <w:r>
        <w:t xml:space="preserve"> de supervision (cycle </w:t>
      </w:r>
      <w:proofErr w:type="spellStart"/>
      <w:r>
        <w:t>automatisé</w:t>
      </w:r>
      <w:proofErr w:type="spellEnd"/>
      <w:r>
        <w:t>)</w:t>
      </w:r>
      <w:bookmarkEnd w:id="229"/>
      <w:bookmarkEnd w:id="231"/>
    </w:p>
    <w:p w14:paraId="50829A20" w14:textId="77777777" w:rsidR="006E2B6C" w:rsidRDefault="00000000" w:rsidP="004C7B10">
      <w:pPr>
        <w:pStyle w:val="FirstParagraph"/>
        <w:spacing w:line="360" w:lineRule="auto"/>
        <w:jc w:val="both"/>
      </w:pPr>
      <w:r>
        <w:t xml:space="preserve">Le </w:t>
      </w:r>
      <w:proofErr w:type="spellStart"/>
      <w:r>
        <w:rPr>
          <w:b/>
          <w:bCs/>
        </w:rPr>
        <w:t>moteur</w:t>
      </w:r>
      <w:proofErr w:type="spellEnd"/>
      <w:r>
        <w:t xml:space="preserve"> (</w:t>
      </w:r>
      <w:r>
        <w:rPr>
          <w:rStyle w:val="VerbatimChar"/>
        </w:rPr>
        <w:t>supervisor.py</w:t>
      </w:r>
      <w:r>
        <w:t xml:space="preserve">) </w:t>
      </w:r>
      <w:proofErr w:type="spellStart"/>
      <w:r>
        <w:t>est</w:t>
      </w:r>
      <w:proofErr w:type="spellEnd"/>
      <w:r>
        <w:t xml:space="preserve"> </w:t>
      </w:r>
      <w:proofErr w:type="spellStart"/>
      <w:r>
        <w:t>exécuté</w:t>
      </w:r>
      <w:proofErr w:type="spellEnd"/>
      <w:r>
        <w:t xml:space="preserve"> </w:t>
      </w:r>
      <w:proofErr w:type="spellStart"/>
      <w:r>
        <w:t>périodiquement</w:t>
      </w:r>
      <w:proofErr w:type="spellEnd"/>
      <w:r>
        <w:t xml:space="preserve"> par </w:t>
      </w:r>
      <w:r>
        <w:rPr>
          <w:b/>
          <w:bCs/>
        </w:rPr>
        <w:t>Cron</w:t>
      </w:r>
      <w:r>
        <w:t xml:space="preserve">. À </w:t>
      </w:r>
      <w:proofErr w:type="spellStart"/>
      <w:r>
        <w:t>chaque</w:t>
      </w:r>
      <w:proofErr w:type="spellEnd"/>
      <w:r>
        <w:t xml:space="preserve"> cycle, </w:t>
      </w:r>
      <w:proofErr w:type="gramStart"/>
      <w:r>
        <w:t>il :</w:t>
      </w:r>
      <w:proofErr w:type="gramEnd"/>
      <w:r>
        <w:t xml:space="preserve"> (1) charge les </w:t>
      </w:r>
      <w:proofErr w:type="spellStart"/>
      <w:r>
        <w:t>équipements</w:t>
      </w:r>
      <w:proofErr w:type="spellEnd"/>
      <w:r>
        <w:t xml:space="preserve"> </w:t>
      </w:r>
      <w:proofErr w:type="spellStart"/>
      <w:r>
        <w:t>actifs</w:t>
      </w:r>
      <w:proofErr w:type="spellEnd"/>
      <w:r>
        <w:t xml:space="preserve"> </w:t>
      </w:r>
      <w:proofErr w:type="spellStart"/>
      <w:r>
        <w:t>depuis</w:t>
      </w:r>
      <w:proofErr w:type="spellEnd"/>
      <w:r>
        <w:t xml:space="preserve"> MySQL ; (2) lance la sonde ICMP, </w:t>
      </w:r>
      <w:proofErr w:type="spellStart"/>
      <w:r>
        <w:t>puis</w:t>
      </w:r>
      <w:proofErr w:type="spellEnd"/>
      <w:r>
        <w:t xml:space="preserve"> </w:t>
      </w:r>
      <w:proofErr w:type="spellStart"/>
      <w:r>
        <w:t>éventuellement</w:t>
      </w:r>
      <w:proofErr w:type="spellEnd"/>
      <w:r>
        <w:t xml:space="preserve"> la sonde de service ; (3) met à jour le </w:t>
      </w:r>
      <w:proofErr w:type="spellStart"/>
      <w:r>
        <w:t>statut</w:t>
      </w:r>
      <w:proofErr w:type="spellEnd"/>
      <w:r>
        <w:t xml:space="preserve"> et </w:t>
      </w:r>
      <w:proofErr w:type="spellStart"/>
      <w:r>
        <w:t>journalise</w:t>
      </w:r>
      <w:proofErr w:type="spellEnd"/>
      <w:r>
        <w:t xml:space="preserve"> ; (4) applique le </w:t>
      </w:r>
      <w:proofErr w:type="spellStart"/>
      <w:r>
        <w:rPr>
          <w:b/>
          <w:bCs/>
        </w:rPr>
        <w:t>seuil</w:t>
      </w:r>
      <w:proofErr w:type="spellEnd"/>
      <w:r>
        <w:rPr>
          <w:b/>
          <w:bCs/>
        </w:rPr>
        <w:t xml:space="preserve"> </w:t>
      </w:r>
      <w:proofErr w:type="spellStart"/>
      <w:r>
        <w:rPr>
          <w:b/>
          <w:bCs/>
        </w:rPr>
        <w:t>d’échecs</w:t>
      </w:r>
      <w:proofErr w:type="spellEnd"/>
      <w:r>
        <w:rPr>
          <w:b/>
          <w:bCs/>
        </w:rPr>
        <w:t xml:space="preserve"> </w:t>
      </w:r>
      <w:proofErr w:type="spellStart"/>
      <w:r>
        <w:rPr>
          <w:b/>
          <w:bCs/>
        </w:rPr>
        <w:lastRenderedPageBreak/>
        <w:t>consécutifs</w:t>
      </w:r>
      <w:proofErr w:type="spellEnd"/>
      <w:r>
        <w:t xml:space="preserve"> ; (5) </w:t>
      </w:r>
      <w:proofErr w:type="spellStart"/>
      <w:r>
        <w:t>déclenche</w:t>
      </w:r>
      <w:proofErr w:type="spellEnd"/>
      <w:r>
        <w:t xml:space="preserve"> les </w:t>
      </w:r>
      <w:proofErr w:type="spellStart"/>
      <w:r>
        <w:t>alertes</w:t>
      </w:r>
      <w:proofErr w:type="spellEnd"/>
      <w:r>
        <w:t xml:space="preserve"> </w:t>
      </w:r>
      <w:proofErr w:type="spellStart"/>
      <w:r>
        <w:t>en</w:t>
      </w:r>
      <w:proofErr w:type="spellEnd"/>
      <w:r>
        <w:t xml:space="preserve"> </w:t>
      </w:r>
      <w:proofErr w:type="spellStart"/>
      <w:r>
        <w:t>cas</w:t>
      </w:r>
      <w:proofErr w:type="spellEnd"/>
      <w:r>
        <w:t xml:space="preserve"> de panne </w:t>
      </w:r>
      <w:proofErr w:type="spellStart"/>
      <w:r>
        <w:t>confirmée</w:t>
      </w:r>
      <w:proofErr w:type="spellEnd"/>
      <w:r>
        <w:t xml:space="preserve"> ; (6) </w:t>
      </w:r>
      <w:proofErr w:type="spellStart"/>
      <w:r>
        <w:t>notifie</w:t>
      </w:r>
      <w:proofErr w:type="spellEnd"/>
      <w:r>
        <w:t xml:space="preserve"> le </w:t>
      </w:r>
      <w:proofErr w:type="spellStart"/>
      <w:r>
        <w:rPr>
          <w:b/>
          <w:bCs/>
        </w:rPr>
        <w:t>rétablissement</w:t>
      </w:r>
      <w:proofErr w:type="spellEnd"/>
      <w:r>
        <w:t xml:space="preserve"> au retour </w:t>
      </w:r>
      <w:proofErr w:type="spellStart"/>
      <w:r>
        <w:t>en</w:t>
      </w:r>
      <w:proofErr w:type="spellEnd"/>
      <w:r>
        <w:t xml:space="preserve"> </w:t>
      </w:r>
      <w:proofErr w:type="spellStart"/>
      <w:r>
        <w:t>ligne</w:t>
      </w:r>
      <w:proofErr w:type="spellEnd"/>
      <w:r>
        <w:t>.</w:t>
      </w:r>
    </w:p>
    <w:p w14:paraId="3D5F91D8" w14:textId="77777777" w:rsidR="006E2B6C" w:rsidRDefault="00000000" w:rsidP="004C7B10">
      <w:pPr>
        <w:pStyle w:val="SourceCode"/>
        <w:spacing w:line="360" w:lineRule="auto"/>
      </w:pPr>
      <w:r>
        <w:rPr>
          <w:rStyle w:val="KeywordTok"/>
        </w:rPr>
        <w:t>def</w:t>
      </w:r>
      <w:r>
        <w:rPr>
          <w:rStyle w:val="NormalTok"/>
        </w:rPr>
        <w:t xml:space="preserve"> </w:t>
      </w:r>
      <w:proofErr w:type="spellStart"/>
      <w:r>
        <w:rPr>
          <w:rStyle w:val="NormalTok"/>
        </w:rPr>
        <w:t>superviser_equipement</w:t>
      </w:r>
      <w:proofErr w:type="spellEnd"/>
      <w:r>
        <w:rPr>
          <w:rStyle w:val="NormalTok"/>
        </w:rPr>
        <w:t>(</w:t>
      </w:r>
      <w:proofErr w:type="spellStart"/>
      <w:r>
        <w:rPr>
          <w:rStyle w:val="NormalTok"/>
        </w:rPr>
        <w:t>equipement</w:t>
      </w:r>
      <w:proofErr w:type="spellEnd"/>
      <w:r>
        <w:rPr>
          <w:rStyle w:val="NormalTok"/>
        </w:rPr>
        <w:t>):</w:t>
      </w:r>
      <w:r>
        <w:br/>
      </w:r>
      <w:r>
        <w:rPr>
          <w:rStyle w:val="NormalTok"/>
        </w:rPr>
        <w:t xml:space="preserve">    </w:t>
      </w:r>
      <w:r>
        <w:rPr>
          <w:rStyle w:val="CommentTok"/>
        </w:rPr>
        <w:t xml:space="preserve">"""Supervise un </w:t>
      </w:r>
      <w:proofErr w:type="spellStart"/>
      <w:r>
        <w:rPr>
          <w:rStyle w:val="CommentTok"/>
        </w:rPr>
        <w:t>équipement</w:t>
      </w:r>
      <w:proofErr w:type="spellEnd"/>
      <w:r>
        <w:rPr>
          <w:rStyle w:val="CommentTok"/>
        </w:rPr>
        <w:t xml:space="preserve"> : ping + </w:t>
      </w:r>
      <w:proofErr w:type="spellStart"/>
      <w:r>
        <w:rPr>
          <w:rStyle w:val="CommentTok"/>
        </w:rPr>
        <w:t>éventuelle</w:t>
      </w:r>
      <w:proofErr w:type="spellEnd"/>
      <w:r>
        <w:rPr>
          <w:rStyle w:val="CommentTok"/>
        </w:rPr>
        <w:t xml:space="preserve"> sonde de service."""</w:t>
      </w:r>
      <w:r>
        <w:br/>
      </w:r>
      <w:r>
        <w:rPr>
          <w:rStyle w:val="NormalTok"/>
        </w:rPr>
        <w:t xml:space="preserve">    nom, </w:t>
      </w:r>
      <w:proofErr w:type="spellStart"/>
      <w:r>
        <w:rPr>
          <w:rStyle w:val="NormalTok"/>
        </w:rPr>
        <w:t>ip</w:t>
      </w:r>
      <w:proofErr w:type="spellEnd"/>
      <w:r>
        <w:rPr>
          <w:rStyle w:val="NormalTok"/>
        </w:rPr>
        <w:t xml:space="preserve"> </w:t>
      </w:r>
      <w:r>
        <w:rPr>
          <w:rStyle w:val="OperatorTok"/>
        </w:rPr>
        <w:t>=</w:t>
      </w:r>
      <w:r>
        <w:rPr>
          <w:rStyle w:val="NormalTok"/>
        </w:rPr>
        <w:t xml:space="preserve"> </w:t>
      </w:r>
      <w:proofErr w:type="spellStart"/>
      <w:r>
        <w:rPr>
          <w:rStyle w:val="NormalTok"/>
        </w:rPr>
        <w:t>equipement</w:t>
      </w:r>
      <w:proofErr w:type="spellEnd"/>
      <w:r>
        <w:rPr>
          <w:rStyle w:val="NormalTok"/>
        </w:rPr>
        <w:t>[</w:t>
      </w:r>
      <w:r>
        <w:rPr>
          <w:rStyle w:val="StringTok"/>
        </w:rPr>
        <w:t>"nom"</w:t>
      </w:r>
      <w:r>
        <w:rPr>
          <w:rStyle w:val="NormalTok"/>
        </w:rPr>
        <w:t xml:space="preserve">], </w:t>
      </w:r>
      <w:proofErr w:type="spellStart"/>
      <w:r>
        <w:rPr>
          <w:rStyle w:val="NormalTok"/>
        </w:rPr>
        <w:t>equipement</w:t>
      </w:r>
      <w:proofErr w:type="spellEnd"/>
      <w:r>
        <w:rPr>
          <w:rStyle w:val="NormalTok"/>
        </w:rPr>
        <w:t>[</w:t>
      </w:r>
      <w:r>
        <w:rPr>
          <w:rStyle w:val="StringTok"/>
        </w:rPr>
        <w:t>"</w:t>
      </w:r>
      <w:proofErr w:type="spellStart"/>
      <w:r>
        <w:rPr>
          <w:rStyle w:val="StringTok"/>
        </w:rPr>
        <w:t>adresse_ip</w:t>
      </w:r>
      <w:proofErr w:type="spellEnd"/>
      <w:r>
        <w:rPr>
          <w:rStyle w:val="StringTok"/>
        </w:rPr>
        <w:t>"</w:t>
      </w:r>
      <w:r>
        <w:rPr>
          <w:rStyle w:val="NormalTok"/>
        </w:rPr>
        <w:t>]</w:t>
      </w:r>
      <w:r>
        <w:br/>
      </w:r>
      <w:r>
        <w:rPr>
          <w:rStyle w:val="NormalTok"/>
        </w:rPr>
        <w:t xml:space="preserve">    </w:t>
      </w:r>
      <w:proofErr w:type="spellStart"/>
      <w:r>
        <w:rPr>
          <w:rStyle w:val="NormalTok"/>
        </w:rPr>
        <w:t>ancien_statut</w:t>
      </w:r>
      <w:proofErr w:type="spellEnd"/>
      <w:r>
        <w:rPr>
          <w:rStyle w:val="NormalTok"/>
        </w:rPr>
        <w:t xml:space="preserve"> </w:t>
      </w:r>
      <w:r>
        <w:rPr>
          <w:rStyle w:val="OperatorTok"/>
        </w:rPr>
        <w:t>=</w:t>
      </w:r>
      <w:r>
        <w:rPr>
          <w:rStyle w:val="NormalTok"/>
        </w:rPr>
        <w:t xml:space="preserve"> </w:t>
      </w:r>
      <w:proofErr w:type="spellStart"/>
      <w:r>
        <w:rPr>
          <w:rStyle w:val="NormalTok"/>
        </w:rPr>
        <w:t>equipement.get</w:t>
      </w:r>
      <w:proofErr w:type="spellEnd"/>
      <w:r>
        <w:rPr>
          <w:rStyle w:val="NormalTok"/>
        </w:rPr>
        <w:t>(</w:t>
      </w:r>
      <w:r>
        <w:rPr>
          <w:rStyle w:val="StringTok"/>
        </w:rPr>
        <w:t>"</w:t>
      </w:r>
      <w:proofErr w:type="spellStart"/>
      <w:r>
        <w:rPr>
          <w:rStyle w:val="StringTok"/>
        </w:rPr>
        <w:t>statut</w:t>
      </w:r>
      <w:proofErr w:type="spellEnd"/>
      <w:r>
        <w:rPr>
          <w:rStyle w:val="StringTok"/>
        </w:rPr>
        <w:t>"</w:t>
      </w:r>
      <w:r>
        <w:rPr>
          <w:rStyle w:val="NormalTok"/>
        </w:rPr>
        <w:t>)</w:t>
      </w:r>
      <w:r>
        <w:br/>
      </w:r>
      <w:r>
        <w:br/>
      </w:r>
      <w:r>
        <w:rPr>
          <w:rStyle w:val="NormalTok"/>
        </w:rPr>
        <w:t xml:space="preserve">    </w:t>
      </w:r>
      <w:proofErr w:type="spellStart"/>
      <w:r>
        <w:rPr>
          <w:rStyle w:val="NormalTok"/>
        </w:rPr>
        <w:t>statut</w:t>
      </w:r>
      <w:proofErr w:type="spellEnd"/>
      <w:r>
        <w:rPr>
          <w:rStyle w:val="NormalTok"/>
        </w:rPr>
        <w:t xml:space="preserve">, </w:t>
      </w:r>
      <w:proofErr w:type="spellStart"/>
      <w:r>
        <w:rPr>
          <w:rStyle w:val="NormalTok"/>
        </w:rPr>
        <w:t>latence</w:t>
      </w:r>
      <w:proofErr w:type="spellEnd"/>
      <w:r>
        <w:rPr>
          <w:rStyle w:val="NormalTok"/>
        </w:rPr>
        <w:t xml:space="preserve"> </w:t>
      </w:r>
      <w:r>
        <w:rPr>
          <w:rStyle w:val="OperatorTok"/>
        </w:rPr>
        <w:t>=</w:t>
      </w:r>
      <w:r>
        <w:rPr>
          <w:rStyle w:val="NormalTok"/>
        </w:rPr>
        <w:t xml:space="preserve"> ping(</w:t>
      </w:r>
      <w:proofErr w:type="spellStart"/>
      <w:r>
        <w:rPr>
          <w:rStyle w:val="NormalTok"/>
        </w:rPr>
        <w:t>ip</w:t>
      </w:r>
      <w:proofErr w:type="spellEnd"/>
      <w:r>
        <w:rPr>
          <w:rStyle w:val="NormalTok"/>
        </w:rPr>
        <w:t xml:space="preserve">)                 </w:t>
      </w:r>
      <w:r>
        <w:rPr>
          <w:rStyle w:val="CommentTok"/>
        </w:rPr>
        <w:t># sonde ICMP (couche 3)</w:t>
      </w:r>
      <w:r>
        <w:br/>
      </w:r>
      <w:r>
        <w:rPr>
          <w:rStyle w:val="NormalTok"/>
        </w:rPr>
        <w:t xml:space="preserve">    service </w:t>
      </w:r>
      <w:r>
        <w:rPr>
          <w:rStyle w:val="OperatorTok"/>
        </w:rPr>
        <w:t>=</w:t>
      </w:r>
      <w:r>
        <w:rPr>
          <w:rStyle w:val="NormalTok"/>
        </w:rPr>
        <w:t xml:space="preserve"> </w:t>
      </w:r>
      <w:proofErr w:type="spellStart"/>
      <w:r>
        <w:rPr>
          <w:rStyle w:val="NormalTok"/>
        </w:rPr>
        <w:t>equipement.get</w:t>
      </w:r>
      <w:proofErr w:type="spellEnd"/>
      <w:r>
        <w:rPr>
          <w:rStyle w:val="NormalTok"/>
        </w:rPr>
        <w:t>(</w:t>
      </w:r>
      <w:r>
        <w:rPr>
          <w:rStyle w:val="StringTok"/>
        </w:rPr>
        <w:t>"</w:t>
      </w:r>
      <w:proofErr w:type="spellStart"/>
      <w:r>
        <w:rPr>
          <w:rStyle w:val="StringTok"/>
        </w:rPr>
        <w:t>service_supervise</w:t>
      </w:r>
      <w:proofErr w:type="spellEnd"/>
      <w:r>
        <w:rPr>
          <w:rStyle w:val="StringTok"/>
        </w:rPr>
        <w:t>"</w:t>
      </w:r>
      <w:r>
        <w:rPr>
          <w:rStyle w:val="NormalTok"/>
        </w:rPr>
        <w:t>)</w:t>
      </w:r>
      <w:r>
        <w:br/>
      </w:r>
      <w:r>
        <w:rPr>
          <w:rStyle w:val="NormalTok"/>
        </w:rPr>
        <w:t xml:space="preserve">    message </w:t>
      </w:r>
      <w:r>
        <w:rPr>
          <w:rStyle w:val="OperatorTok"/>
        </w:rPr>
        <w:t>=</w:t>
      </w:r>
      <w:r>
        <w:rPr>
          <w:rStyle w:val="NormalTok"/>
        </w:rPr>
        <w:t xml:space="preserve"> </w:t>
      </w:r>
      <w:r>
        <w:rPr>
          <w:rStyle w:val="StringTok"/>
        </w:rPr>
        <w:t>""</w:t>
      </w:r>
      <w:r>
        <w:br/>
      </w:r>
      <w:r>
        <w:rPr>
          <w:rStyle w:val="NormalTok"/>
        </w:rPr>
        <w:t xml:space="preserve">    </w:t>
      </w:r>
      <w:r>
        <w:rPr>
          <w:rStyle w:val="ControlFlowTok"/>
        </w:rPr>
        <w:t>if</w:t>
      </w:r>
      <w:r>
        <w:rPr>
          <w:rStyle w:val="NormalTok"/>
        </w:rPr>
        <w:t xml:space="preserve"> </w:t>
      </w:r>
      <w:proofErr w:type="spellStart"/>
      <w:r>
        <w:rPr>
          <w:rStyle w:val="NormalTok"/>
        </w:rPr>
        <w:t>statut</w:t>
      </w:r>
      <w:proofErr w:type="spellEnd"/>
      <w:r>
        <w:rPr>
          <w:rStyle w:val="NormalTok"/>
        </w:rPr>
        <w:t xml:space="preserve"> </w:t>
      </w:r>
      <w:r>
        <w:rPr>
          <w:rStyle w:val="OperatorTok"/>
        </w:rPr>
        <w:t>==</w:t>
      </w:r>
      <w:r>
        <w:rPr>
          <w:rStyle w:val="NormalTok"/>
        </w:rPr>
        <w:t xml:space="preserve"> </w:t>
      </w:r>
      <w:r>
        <w:rPr>
          <w:rStyle w:val="StringTok"/>
        </w:rPr>
        <w:t>"UP"</w:t>
      </w:r>
      <w:r>
        <w:rPr>
          <w:rStyle w:val="NormalTok"/>
        </w:rPr>
        <w:t xml:space="preserve"> </w:t>
      </w:r>
      <w:r>
        <w:rPr>
          <w:rStyle w:val="KeywordTok"/>
        </w:rPr>
        <w:t>and</w:t>
      </w:r>
      <w:r>
        <w:rPr>
          <w:rStyle w:val="NormalTok"/>
        </w:rPr>
        <w:t xml:space="preserve"> service:             </w:t>
      </w:r>
      <w:r>
        <w:rPr>
          <w:rStyle w:val="CommentTok"/>
        </w:rPr>
        <w:t># sonde de service (couche 4-7)</w:t>
      </w:r>
      <w:r>
        <w:br/>
      </w:r>
      <w:r>
        <w:rPr>
          <w:rStyle w:val="NormalTok"/>
        </w:rPr>
        <w:t xml:space="preserve">        </w:t>
      </w:r>
      <w:proofErr w:type="spellStart"/>
      <w:r>
        <w:rPr>
          <w:rStyle w:val="NormalTok"/>
        </w:rPr>
        <w:t>ouvert</w:t>
      </w:r>
      <w:proofErr w:type="spellEnd"/>
      <w:r>
        <w:rPr>
          <w:rStyle w:val="NormalTok"/>
        </w:rPr>
        <w:t xml:space="preserve">, _ </w:t>
      </w:r>
      <w:r>
        <w:rPr>
          <w:rStyle w:val="OperatorTok"/>
        </w:rPr>
        <w:t>=</w:t>
      </w:r>
      <w:r>
        <w:rPr>
          <w:rStyle w:val="NormalTok"/>
        </w:rPr>
        <w:t xml:space="preserve"> </w:t>
      </w:r>
      <w:proofErr w:type="spellStart"/>
      <w:r>
        <w:rPr>
          <w:rStyle w:val="NormalTok"/>
        </w:rPr>
        <w:t>verifier_service</w:t>
      </w:r>
      <w:proofErr w:type="spellEnd"/>
      <w:r>
        <w:rPr>
          <w:rStyle w:val="NormalTok"/>
        </w:rPr>
        <w:t>(</w:t>
      </w:r>
      <w:proofErr w:type="spellStart"/>
      <w:r>
        <w:rPr>
          <w:rStyle w:val="NormalTok"/>
        </w:rPr>
        <w:t>ip</w:t>
      </w:r>
      <w:proofErr w:type="spellEnd"/>
      <w:r>
        <w:rPr>
          <w:rStyle w:val="NormalTok"/>
        </w:rPr>
        <w:t>, service)</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proofErr w:type="spellStart"/>
      <w:r>
        <w:rPr>
          <w:rStyle w:val="NormalTok"/>
        </w:rPr>
        <w:t>ouvert</w:t>
      </w:r>
      <w:proofErr w:type="spellEnd"/>
      <w:r>
        <w:rPr>
          <w:rStyle w:val="NormalTok"/>
        </w:rPr>
        <w:t>:</w:t>
      </w:r>
      <w:r>
        <w:br/>
      </w:r>
      <w:r>
        <w:rPr>
          <w:rStyle w:val="NormalTok"/>
        </w:rPr>
        <w:t xml:space="preserve">            </w:t>
      </w:r>
      <w:proofErr w:type="spellStart"/>
      <w:r>
        <w:rPr>
          <w:rStyle w:val="NormalTok"/>
        </w:rPr>
        <w:t>statut</w:t>
      </w:r>
      <w:proofErr w:type="spellEnd"/>
      <w:r>
        <w:rPr>
          <w:rStyle w:val="NormalTok"/>
        </w:rPr>
        <w:t xml:space="preserve"> </w:t>
      </w:r>
      <w:r>
        <w:rPr>
          <w:rStyle w:val="OperatorTok"/>
        </w:rPr>
        <w:t>=</w:t>
      </w:r>
      <w:r>
        <w:rPr>
          <w:rStyle w:val="NormalTok"/>
        </w:rPr>
        <w:t xml:space="preserve"> </w:t>
      </w:r>
      <w:r>
        <w:rPr>
          <w:rStyle w:val="StringTok"/>
        </w:rPr>
        <w:t>"DOWN"</w:t>
      </w:r>
      <w:r>
        <w:br/>
      </w:r>
      <w:r>
        <w:rPr>
          <w:rStyle w:val="NormalTok"/>
        </w:rPr>
        <w:t xml:space="preserve">            message </w:t>
      </w:r>
      <w:r>
        <w:rPr>
          <w:rStyle w:val="OperatorTok"/>
        </w:rPr>
        <w:t>=</w:t>
      </w:r>
      <w:r>
        <w:rPr>
          <w:rStyle w:val="NormalTok"/>
        </w:rPr>
        <w:t xml:space="preserve"> </w:t>
      </w:r>
      <w:proofErr w:type="spellStart"/>
      <w:r>
        <w:rPr>
          <w:rStyle w:val="SpecialStringTok"/>
        </w:rPr>
        <w:t>f"Hôte</w:t>
      </w:r>
      <w:proofErr w:type="spellEnd"/>
      <w:r>
        <w:rPr>
          <w:rStyle w:val="SpecialStringTok"/>
        </w:rPr>
        <w:t xml:space="preserve"> </w:t>
      </w:r>
      <w:proofErr w:type="spellStart"/>
      <w:r>
        <w:rPr>
          <w:rStyle w:val="SpecialStringTok"/>
        </w:rPr>
        <w:t>joignable</w:t>
      </w:r>
      <w:proofErr w:type="spellEnd"/>
      <w:r>
        <w:rPr>
          <w:rStyle w:val="SpecialStringTok"/>
        </w:rPr>
        <w:t xml:space="preserve"> </w:t>
      </w:r>
      <w:proofErr w:type="spellStart"/>
      <w:r>
        <w:rPr>
          <w:rStyle w:val="SpecialStringTok"/>
        </w:rPr>
        <w:t>mais</w:t>
      </w:r>
      <w:proofErr w:type="spellEnd"/>
      <w:r>
        <w:rPr>
          <w:rStyle w:val="SpecialStringTok"/>
        </w:rPr>
        <w:t xml:space="preserve"> service </w:t>
      </w:r>
      <w:r>
        <w:rPr>
          <w:rStyle w:val="SpecialCharTok"/>
        </w:rPr>
        <w:t>{</w:t>
      </w:r>
      <w:r>
        <w:rPr>
          <w:rStyle w:val="NormalTok"/>
        </w:rPr>
        <w:t>service</w:t>
      </w:r>
      <w:r>
        <w:rPr>
          <w:rStyle w:val="SpecialCharTok"/>
        </w:rPr>
        <w:t>}</w:t>
      </w:r>
      <w:r>
        <w:rPr>
          <w:rStyle w:val="SpecialStringTok"/>
        </w:rPr>
        <w:t xml:space="preserve"> </w:t>
      </w:r>
      <w:proofErr w:type="spellStart"/>
      <w:r>
        <w:rPr>
          <w:rStyle w:val="SpecialStringTok"/>
        </w:rPr>
        <w:t>indisponible</w:t>
      </w:r>
      <w:proofErr w:type="spellEnd"/>
      <w:r>
        <w:rPr>
          <w:rStyle w:val="SpecialStringTok"/>
        </w:rPr>
        <w:t>."</w:t>
      </w:r>
      <w:r>
        <w:br/>
      </w:r>
      <w:r>
        <w:br/>
      </w:r>
      <w:r>
        <w:rPr>
          <w:rStyle w:val="NormalTok"/>
        </w:rPr>
        <w:t xml:space="preserve">    </w:t>
      </w:r>
      <w:proofErr w:type="spellStart"/>
      <w:r>
        <w:rPr>
          <w:rStyle w:val="NormalTok"/>
        </w:rPr>
        <w:t>database.update_statut_equipement</w:t>
      </w:r>
      <w:proofErr w:type="spellEnd"/>
      <w:r>
        <w:rPr>
          <w:rStyle w:val="NormalTok"/>
        </w:rPr>
        <w:t>(</w:t>
      </w:r>
      <w:proofErr w:type="spellStart"/>
      <w:r>
        <w:rPr>
          <w:rStyle w:val="NormalTok"/>
        </w:rPr>
        <w:t>equipement</w:t>
      </w:r>
      <w:proofErr w:type="spellEnd"/>
      <w:r>
        <w:rPr>
          <w:rStyle w:val="NormalTok"/>
        </w:rPr>
        <w:t>[</w:t>
      </w:r>
      <w:r>
        <w:rPr>
          <w:rStyle w:val="StringTok"/>
        </w:rPr>
        <w:t>"id"</w:t>
      </w:r>
      <w:r>
        <w:rPr>
          <w:rStyle w:val="NormalTok"/>
        </w:rPr>
        <w:t xml:space="preserve">], </w:t>
      </w:r>
      <w:proofErr w:type="spellStart"/>
      <w:r>
        <w:rPr>
          <w:rStyle w:val="NormalTok"/>
        </w:rPr>
        <w:t>statut</w:t>
      </w:r>
      <w:proofErr w:type="spellEnd"/>
      <w:r>
        <w:rPr>
          <w:rStyle w:val="NormalTok"/>
        </w:rPr>
        <w:t xml:space="preserve">, </w:t>
      </w:r>
      <w:proofErr w:type="spellStart"/>
      <w:r>
        <w:rPr>
          <w:rStyle w:val="NormalTok"/>
        </w:rPr>
        <w:t>latence</w:t>
      </w:r>
      <w:proofErr w:type="spellEnd"/>
      <w:r>
        <w:rPr>
          <w:rStyle w:val="NormalTok"/>
        </w:rPr>
        <w:t>)</w:t>
      </w:r>
      <w:r>
        <w:br/>
      </w:r>
      <w:r>
        <w:rPr>
          <w:rStyle w:val="NormalTok"/>
        </w:rPr>
        <w:t xml:space="preserve">    </w:t>
      </w:r>
      <w:proofErr w:type="spellStart"/>
      <w:r>
        <w:rPr>
          <w:rStyle w:val="NormalTok"/>
        </w:rPr>
        <w:t>database.add_journal</w:t>
      </w:r>
      <w:proofErr w:type="spellEnd"/>
      <w:r>
        <w:rPr>
          <w:rStyle w:val="NormalTok"/>
        </w:rPr>
        <w:t>(</w:t>
      </w:r>
      <w:proofErr w:type="spellStart"/>
      <w:r>
        <w:rPr>
          <w:rStyle w:val="NormalTok"/>
        </w:rPr>
        <w:t>equipement</w:t>
      </w:r>
      <w:proofErr w:type="spellEnd"/>
      <w:r>
        <w:rPr>
          <w:rStyle w:val="NormalTok"/>
        </w:rPr>
        <w:t>[</w:t>
      </w:r>
      <w:r>
        <w:rPr>
          <w:rStyle w:val="StringTok"/>
        </w:rPr>
        <w:t>"id"</w:t>
      </w:r>
      <w:r>
        <w:rPr>
          <w:rStyle w:val="NormalTok"/>
        </w:rPr>
        <w:t xml:space="preserve">], </w:t>
      </w:r>
      <w:proofErr w:type="spellStart"/>
      <w:r>
        <w:rPr>
          <w:rStyle w:val="NormalTok"/>
        </w:rPr>
        <w:t>statut</w:t>
      </w:r>
      <w:proofErr w:type="spellEnd"/>
      <w:r>
        <w:rPr>
          <w:rStyle w:val="NormalTok"/>
        </w:rPr>
        <w:t xml:space="preserve">, </w:t>
      </w:r>
      <w:proofErr w:type="spellStart"/>
      <w:r>
        <w:rPr>
          <w:rStyle w:val="NormalTok"/>
        </w:rPr>
        <w:t>latence</w:t>
      </w:r>
      <w:proofErr w:type="spellEnd"/>
      <w:r>
        <w:rPr>
          <w:rStyle w:val="NormalTok"/>
        </w:rPr>
        <w:t xml:space="preserve">, message </w:t>
      </w:r>
      <w:r>
        <w:rPr>
          <w:rStyle w:val="KeywordTok"/>
        </w:rPr>
        <w:t>or</w:t>
      </w:r>
      <w:r>
        <w:rPr>
          <w:rStyle w:val="NormalTok"/>
        </w:rPr>
        <w:t xml:space="preserve"> </w:t>
      </w:r>
      <w:r>
        <w:rPr>
          <w:rStyle w:val="StringTok"/>
        </w:rPr>
        <w:t>"OK"</w:t>
      </w:r>
      <w:r>
        <w:rPr>
          <w:rStyle w:val="NormalTok"/>
        </w:rPr>
        <w:t>)</w:t>
      </w:r>
      <w:r>
        <w:br/>
      </w:r>
      <w:r>
        <w:br/>
      </w:r>
      <w:r>
        <w:rPr>
          <w:rStyle w:val="NormalTok"/>
        </w:rPr>
        <w:t xml:space="preserve">    </w:t>
      </w:r>
      <w:r>
        <w:rPr>
          <w:rStyle w:val="ControlFlowTok"/>
        </w:rPr>
        <w:t>if</w:t>
      </w:r>
      <w:r>
        <w:rPr>
          <w:rStyle w:val="NormalTok"/>
        </w:rPr>
        <w:t xml:space="preserve"> </w:t>
      </w:r>
      <w:proofErr w:type="spellStart"/>
      <w:r>
        <w:rPr>
          <w:rStyle w:val="NormalTok"/>
        </w:rPr>
        <w:t>statut</w:t>
      </w:r>
      <w:proofErr w:type="spellEnd"/>
      <w:r>
        <w:rPr>
          <w:rStyle w:val="NormalTok"/>
        </w:rPr>
        <w:t xml:space="preserve"> </w:t>
      </w:r>
      <w:r>
        <w:rPr>
          <w:rStyle w:val="OperatorTok"/>
        </w:rPr>
        <w:t>==</w:t>
      </w:r>
      <w:r>
        <w:rPr>
          <w:rStyle w:val="NormalTok"/>
        </w:rPr>
        <w:t xml:space="preserve"> </w:t>
      </w:r>
      <w:r>
        <w:rPr>
          <w:rStyle w:val="StringTok"/>
        </w:rPr>
        <w:t>"DOWN"</w:t>
      </w:r>
      <w:r>
        <w:rPr>
          <w:rStyle w:val="NormalTok"/>
        </w:rPr>
        <w:t>:</w:t>
      </w:r>
      <w:r>
        <w:br/>
      </w:r>
      <w:r>
        <w:rPr>
          <w:rStyle w:val="NormalTok"/>
        </w:rPr>
        <w:t xml:space="preserve">        </w:t>
      </w:r>
      <w:proofErr w:type="spellStart"/>
      <w:r>
        <w:rPr>
          <w:rStyle w:val="NormalTok"/>
        </w:rPr>
        <w:t>echecs</w:t>
      </w:r>
      <w:proofErr w:type="spellEnd"/>
      <w:r>
        <w:rPr>
          <w:rStyle w:val="NormalTok"/>
        </w:rPr>
        <w:t xml:space="preserve"> </w:t>
      </w:r>
      <w:r>
        <w:rPr>
          <w:rStyle w:val="OperatorTok"/>
        </w:rPr>
        <w:t>=</w:t>
      </w:r>
      <w:r>
        <w:rPr>
          <w:rStyle w:val="NormalTok"/>
        </w:rPr>
        <w:t xml:space="preserve"> _</w:t>
      </w:r>
      <w:proofErr w:type="spellStart"/>
      <w:r>
        <w:rPr>
          <w:rStyle w:val="NormalTok"/>
        </w:rPr>
        <w:t>compter_echecs_consecutifs</w:t>
      </w:r>
      <w:proofErr w:type="spellEnd"/>
      <w:r>
        <w:rPr>
          <w:rStyle w:val="NormalTok"/>
        </w:rPr>
        <w:t>(</w:t>
      </w:r>
      <w:proofErr w:type="spellStart"/>
      <w:r>
        <w:rPr>
          <w:rStyle w:val="NormalTok"/>
        </w:rPr>
        <w:t>equipement</w:t>
      </w:r>
      <w:proofErr w:type="spellEnd"/>
      <w:r>
        <w:rPr>
          <w:rStyle w:val="NormalTok"/>
        </w:rPr>
        <w:t>[</w:t>
      </w:r>
      <w:r>
        <w:rPr>
          <w:rStyle w:val="StringTok"/>
        </w:rPr>
        <w:t>"id"</w:t>
      </w:r>
      <w:r>
        <w:rPr>
          <w:rStyle w:val="NormalTok"/>
        </w:rPr>
        <w:t>])</w:t>
      </w:r>
      <w:r>
        <w:br/>
      </w:r>
      <w:r>
        <w:rPr>
          <w:rStyle w:val="NormalTok"/>
        </w:rPr>
        <w:t xml:space="preserve">        </w:t>
      </w:r>
      <w:r>
        <w:rPr>
          <w:rStyle w:val="ControlFlowTok"/>
        </w:rPr>
        <w:t>if</w:t>
      </w:r>
      <w:r>
        <w:rPr>
          <w:rStyle w:val="NormalTok"/>
        </w:rPr>
        <w:t xml:space="preserve"> </w:t>
      </w:r>
      <w:proofErr w:type="spellStart"/>
      <w:r>
        <w:rPr>
          <w:rStyle w:val="NormalTok"/>
        </w:rPr>
        <w:t>echecs</w:t>
      </w:r>
      <w:proofErr w:type="spellEnd"/>
      <w:r>
        <w:rPr>
          <w:rStyle w:val="NormalTok"/>
        </w:rPr>
        <w:t xml:space="preserve"> </w:t>
      </w:r>
      <w:r>
        <w:rPr>
          <w:rStyle w:val="OperatorTok"/>
        </w:rPr>
        <w:t>&gt;=</w:t>
      </w:r>
      <w:r>
        <w:rPr>
          <w:rStyle w:val="NormalTok"/>
        </w:rPr>
        <w:t xml:space="preserve"> </w:t>
      </w:r>
      <w:proofErr w:type="spellStart"/>
      <w:r>
        <w:rPr>
          <w:rStyle w:val="NormalTok"/>
        </w:rPr>
        <w:t>config.FAILURE_THRESHOLD</w:t>
      </w:r>
      <w:proofErr w:type="spellEnd"/>
      <w:r>
        <w:rPr>
          <w:rStyle w:val="NormalTok"/>
        </w:rPr>
        <w:t xml:space="preserve">:        </w:t>
      </w:r>
      <w:r>
        <w:rPr>
          <w:rStyle w:val="CommentTok"/>
        </w:rPr>
        <w:t xml:space="preserve"># anti-faux </w:t>
      </w:r>
      <w:proofErr w:type="spellStart"/>
      <w:r>
        <w:rPr>
          <w:rStyle w:val="CommentTok"/>
        </w:rPr>
        <w:t>positif</w:t>
      </w:r>
      <w:proofErr w:type="spellEnd"/>
      <w:r>
        <w:br/>
      </w:r>
      <w:r>
        <w:rPr>
          <w:rStyle w:val="NormalTok"/>
        </w:rPr>
        <w:t xml:space="preserve">            </w:t>
      </w:r>
      <w:proofErr w:type="spellStart"/>
      <w:r>
        <w:rPr>
          <w:rStyle w:val="NormalTok"/>
        </w:rPr>
        <w:t>alertes.declencher_alerte</w:t>
      </w:r>
      <w:proofErr w:type="spellEnd"/>
      <w:r>
        <w:rPr>
          <w:rStyle w:val="NormalTok"/>
        </w:rPr>
        <w:t>(</w:t>
      </w:r>
      <w:proofErr w:type="spellStart"/>
      <w:r>
        <w:rPr>
          <w:rStyle w:val="NormalTok"/>
        </w:rPr>
        <w:t>equipement</w:t>
      </w:r>
      <w:proofErr w:type="spellEnd"/>
      <w:r>
        <w:rPr>
          <w:rStyle w:val="NormalTok"/>
        </w:rPr>
        <w:t xml:space="preserve">, </w:t>
      </w:r>
      <w:r>
        <w:rPr>
          <w:rStyle w:val="StringTok"/>
        </w:rPr>
        <w:t>"PANNE_RESEAU"</w:t>
      </w:r>
      <w:r>
        <w:rPr>
          <w:rStyle w:val="NormalTok"/>
        </w:rPr>
        <w:t xml:space="preserve">, </w:t>
      </w:r>
      <w:r>
        <w:rPr>
          <w:rStyle w:val="StringTok"/>
        </w:rPr>
        <w:t>"CRITIQUE"</w:t>
      </w:r>
      <w:r>
        <w:rPr>
          <w:rStyle w:val="NormalTok"/>
        </w:rPr>
        <w:t>,</w:t>
      </w:r>
      <w:r>
        <w:br/>
      </w:r>
      <w:r>
        <w:rPr>
          <w:rStyle w:val="NormalTok"/>
        </w:rPr>
        <w:t xml:space="preserve">                                      message </w:t>
      </w:r>
      <w:r>
        <w:rPr>
          <w:rStyle w:val="KeywordTok"/>
        </w:rPr>
        <w:t>or</w:t>
      </w:r>
      <w:r>
        <w:rPr>
          <w:rStyle w:val="NormalTok"/>
        </w:rPr>
        <w:t xml:space="preserve"> </w:t>
      </w:r>
      <w:r>
        <w:rPr>
          <w:rStyle w:val="SpecialStringTok"/>
        </w:rPr>
        <w:t>f"</w:t>
      </w:r>
      <w:r>
        <w:rPr>
          <w:rStyle w:val="SpecialCharTok"/>
        </w:rPr>
        <w:t>{</w:t>
      </w:r>
      <w:r>
        <w:rPr>
          <w:rStyle w:val="NormalTok"/>
        </w:rPr>
        <w:t>nom</w:t>
      </w:r>
      <w:r>
        <w:rPr>
          <w:rStyle w:val="SpecialCharTok"/>
        </w:rPr>
        <w:t>}</w:t>
      </w:r>
      <w:r>
        <w:rPr>
          <w:rStyle w:val="SpecialStringTok"/>
        </w:rPr>
        <w:t xml:space="preserve"> (</w:t>
      </w:r>
      <w:r>
        <w:rPr>
          <w:rStyle w:val="SpecialCharTok"/>
        </w:rPr>
        <w:t>{</w:t>
      </w:r>
      <w:proofErr w:type="spellStart"/>
      <w:r>
        <w:rPr>
          <w:rStyle w:val="NormalTok"/>
        </w:rPr>
        <w:t>ip</w:t>
      </w:r>
      <w:proofErr w:type="spellEnd"/>
      <w:r>
        <w:rPr>
          <w:rStyle w:val="SpecialCharTok"/>
        </w:rPr>
        <w:t>}</w:t>
      </w:r>
      <w:r>
        <w:rPr>
          <w:rStyle w:val="SpecialStringTok"/>
        </w:rPr>
        <w:t xml:space="preserve">) ne </w:t>
      </w:r>
      <w:proofErr w:type="spellStart"/>
      <w:r>
        <w:rPr>
          <w:rStyle w:val="SpecialStringTok"/>
        </w:rPr>
        <w:t>répond</w:t>
      </w:r>
      <w:proofErr w:type="spellEnd"/>
      <w:r>
        <w:rPr>
          <w:rStyle w:val="SpecialStringTok"/>
        </w:rPr>
        <w:t xml:space="preserve"> plus."</w:t>
      </w:r>
      <w:r>
        <w:rPr>
          <w:rStyle w:val="NormalTok"/>
        </w:rPr>
        <w:t>)</w:t>
      </w:r>
      <w:r>
        <w:br/>
      </w:r>
      <w:r>
        <w:rPr>
          <w:rStyle w:val="NormalTok"/>
        </w:rPr>
        <w:t xml:space="preserve">    </w:t>
      </w:r>
      <w:proofErr w:type="spellStart"/>
      <w:r>
        <w:rPr>
          <w:rStyle w:val="ControlFlowTok"/>
        </w:rPr>
        <w:t>elif</w:t>
      </w:r>
      <w:proofErr w:type="spellEnd"/>
      <w:r>
        <w:rPr>
          <w:rStyle w:val="NormalTok"/>
        </w:rPr>
        <w:t xml:space="preserve"> </w:t>
      </w:r>
      <w:proofErr w:type="spellStart"/>
      <w:r>
        <w:rPr>
          <w:rStyle w:val="NormalTok"/>
        </w:rPr>
        <w:t>statut</w:t>
      </w:r>
      <w:proofErr w:type="spellEnd"/>
      <w:r>
        <w:rPr>
          <w:rStyle w:val="NormalTok"/>
        </w:rPr>
        <w:t xml:space="preserve"> </w:t>
      </w:r>
      <w:r>
        <w:rPr>
          <w:rStyle w:val="OperatorTok"/>
        </w:rPr>
        <w:t>==</w:t>
      </w:r>
      <w:r>
        <w:rPr>
          <w:rStyle w:val="NormalTok"/>
        </w:rPr>
        <w:t xml:space="preserve"> </w:t>
      </w:r>
      <w:r>
        <w:rPr>
          <w:rStyle w:val="StringTok"/>
        </w:rPr>
        <w:t>"UP"</w:t>
      </w:r>
      <w:r>
        <w:rPr>
          <w:rStyle w:val="NormalTok"/>
        </w:rPr>
        <w:t xml:space="preserve"> </w:t>
      </w:r>
      <w:r>
        <w:rPr>
          <w:rStyle w:val="KeywordTok"/>
        </w:rPr>
        <w:t>and</w:t>
      </w:r>
      <w:r>
        <w:rPr>
          <w:rStyle w:val="NormalTok"/>
        </w:rPr>
        <w:t xml:space="preserve"> </w:t>
      </w:r>
      <w:proofErr w:type="spellStart"/>
      <w:r>
        <w:rPr>
          <w:rStyle w:val="NormalTok"/>
        </w:rPr>
        <w:t>ancien_statut</w:t>
      </w:r>
      <w:proofErr w:type="spellEnd"/>
      <w:r>
        <w:rPr>
          <w:rStyle w:val="NormalTok"/>
        </w:rPr>
        <w:t xml:space="preserve"> </w:t>
      </w:r>
      <w:r>
        <w:rPr>
          <w:rStyle w:val="OperatorTok"/>
        </w:rPr>
        <w:t>==</w:t>
      </w:r>
      <w:r>
        <w:rPr>
          <w:rStyle w:val="NormalTok"/>
        </w:rPr>
        <w:t xml:space="preserve"> </w:t>
      </w:r>
      <w:r>
        <w:rPr>
          <w:rStyle w:val="StringTok"/>
        </w:rPr>
        <w:t>"DOWN"</w:t>
      </w:r>
      <w:r>
        <w:rPr>
          <w:rStyle w:val="NormalTok"/>
        </w:rPr>
        <w:t xml:space="preserve">:  </w:t>
      </w:r>
      <w:r>
        <w:rPr>
          <w:rStyle w:val="CommentTok"/>
        </w:rPr>
        <w:t># transition DOWN -&gt; UP</w:t>
      </w:r>
      <w:r>
        <w:br/>
      </w:r>
      <w:r>
        <w:rPr>
          <w:rStyle w:val="NormalTok"/>
        </w:rPr>
        <w:t xml:space="preserve">        </w:t>
      </w:r>
      <w:proofErr w:type="spellStart"/>
      <w:r>
        <w:rPr>
          <w:rStyle w:val="NormalTok"/>
        </w:rPr>
        <w:t>alertes.alerte_retablissement</w:t>
      </w:r>
      <w:proofErr w:type="spellEnd"/>
      <w:r>
        <w:rPr>
          <w:rStyle w:val="NormalTok"/>
        </w:rPr>
        <w:t>(</w:t>
      </w:r>
      <w:proofErr w:type="spellStart"/>
      <w:r>
        <w:rPr>
          <w:rStyle w:val="NormalTok"/>
        </w:rPr>
        <w:t>equipement</w:t>
      </w:r>
      <w:proofErr w:type="spellEnd"/>
      <w:r>
        <w:rPr>
          <w:rStyle w:val="NormalTok"/>
        </w:rPr>
        <w:t xml:space="preserve">, </w:t>
      </w:r>
      <w:r>
        <w:rPr>
          <w:rStyle w:val="SpecialStringTok"/>
        </w:rPr>
        <w:t>f"</w:t>
      </w:r>
      <w:r>
        <w:rPr>
          <w:rStyle w:val="SpecialCharTok"/>
        </w:rPr>
        <w:t>{</w:t>
      </w:r>
      <w:r>
        <w:rPr>
          <w:rStyle w:val="NormalTok"/>
        </w:rPr>
        <w:t>nom</w:t>
      </w:r>
      <w:r>
        <w:rPr>
          <w:rStyle w:val="SpecialCharTok"/>
        </w:rPr>
        <w:t>}</w:t>
      </w:r>
      <w:r>
        <w:rPr>
          <w:rStyle w:val="SpecialStringTok"/>
        </w:rPr>
        <w:t xml:space="preserve"> </w:t>
      </w:r>
      <w:proofErr w:type="spellStart"/>
      <w:r>
        <w:rPr>
          <w:rStyle w:val="SpecialStringTok"/>
        </w:rPr>
        <w:t>est</w:t>
      </w:r>
      <w:proofErr w:type="spellEnd"/>
      <w:r>
        <w:rPr>
          <w:rStyle w:val="SpecialStringTok"/>
        </w:rPr>
        <w:t xml:space="preserve"> de nouveau </w:t>
      </w:r>
      <w:proofErr w:type="spellStart"/>
      <w:r>
        <w:rPr>
          <w:rStyle w:val="SpecialStringTok"/>
        </w:rPr>
        <w:t>en</w:t>
      </w:r>
      <w:proofErr w:type="spellEnd"/>
      <w:r>
        <w:rPr>
          <w:rStyle w:val="SpecialStringTok"/>
        </w:rPr>
        <w:t xml:space="preserve"> </w:t>
      </w:r>
      <w:proofErr w:type="spellStart"/>
      <w:r>
        <w:rPr>
          <w:rStyle w:val="SpecialStringTok"/>
        </w:rPr>
        <w:t>ligne</w:t>
      </w:r>
      <w:proofErr w:type="spellEnd"/>
      <w:r>
        <w:rPr>
          <w:rStyle w:val="SpecialStringTok"/>
        </w:rPr>
        <w:t>."</w:t>
      </w:r>
      <w:r>
        <w:rPr>
          <w:rStyle w:val="NormalTok"/>
        </w:rPr>
        <w:t>)</w:t>
      </w:r>
      <w:r>
        <w:br/>
      </w:r>
      <w:r>
        <w:rPr>
          <w:rStyle w:val="NormalTok"/>
        </w:rPr>
        <w:t xml:space="preserve">    </w:t>
      </w:r>
      <w:r>
        <w:rPr>
          <w:rStyle w:val="ControlFlowTok"/>
        </w:rPr>
        <w:t>return</w:t>
      </w:r>
      <w:r>
        <w:rPr>
          <w:rStyle w:val="NormalTok"/>
        </w:rPr>
        <w:t xml:space="preserve"> </w:t>
      </w:r>
      <w:proofErr w:type="spellStart"/>
      <w:r>
        <w:rPr>
          <w:rStyle w:val="NormalTok"/>
        </w:rPr>
        <w:t>statut</w:t>
      </w:r>
      <w:proofErr w:type="spellEnd"/>
      <w:r>
        <w:rPr>
          <w:rStyle w:val="NormalTok"/>
        </w:rPr>
        <w:t xml:space="preserve">, </w:t>
      </w:r>
      <w:proofErr w:type="spellStart"/>
      <w:r>
        <w:rPr>
          <w:rStyle w:val="NormalTok"/>
        </w:rPr>
        <w:t>latence</w:t>
      </w:r>
      <w:proofErr w:type="spellEnd"/>
    </w:p>
    <w:p w14:paraId="166AEB9B" w14:textId="77777777" w:rsidR="006E2B6C" w:rsidRDefault="00000000" w:rsidP="004C7B10">
      <w:pPr>
        <w:pStyle w:val="FirstParagraph"/>
        <w:spacing w:line="360" w:lineRule="auto"/>
        <w:jc w:val="both"/>
      </w:pPr>
      <w:r>
        <w:t xml:space="preserve">La planification Cron </w:t>
      </w:r>
      <w:proofErr w:type="spellStart"/>
      <w:r>
        <w:t>exécute</w:t>
      </w:r>
      <w:proofErr w:type="spellEnd"/>
      <w:r>
        <w:t xml:space="preserve"> un cycle </w:t>
      </w:r>
      <w:proofErr w:type="spellStart"/>
      <w:r>
        <w:rPr>
          <w:b/>
          <w:bCs/>
        </w:rPr>
        <w:t>toutes</w:t>
      </w:r>
      <w:proofErr w:type="spellEnd"/>
      <w:r>
        <w:rPr>
          <w:b/>
          <w:bCs/>
        </w:rPr>
        <w:t xml:space="preserve"> les deux minutes</w:t>
      </w:r>
      <w:r>
        <w:t xml:space="preserve"> et </w:t>
      </w:r>
      <w:proofErr w:type="spellStart"/>
      <w:r>
        <w:t>une</w:t>
      </w:r>
      <w:proofErr w:type="spellEnd"/>
      <w:r>
        <w:t xml:space="preserve"> </w:t>
      </w:r>
      <w:proofErr w:type="spellStart"/>
      <w:r>
        <w:rPr>
          <w:b/>
          <w:bCs/>
        </w:rPr>
        <w:t>découverte</w:t>
      </w:r>
      <w:proofErr w:type="spellEnd"/>
      <w:r>
        <w:rPr>
          <w:b/>
          <w:bCs/>
        </w:rPr>
        <w:t xml:space="preserve"> réseau </w:t>
      </w:r>
      <w:proofErr w:type="spellStart"/>
      <w:proofErr w:type="gramStart"/>
      <w:r>
        <w:rPr>
          <w:b/>
          <w:bCs/>
        </w:rPr>
        <w:t>quotidienne</w:t>
      </w:r>
      <w:proofErr w:type="spellEnd"/>
      <w:r>
        <w:t xml:space="preserve"> :</w:t>
      </w:r>
      <w:proofErr w:type="gramEnd"/>
    </w:p>
    <w:p w14:paraId="1EDD4E83" w14:textId="77777777" w:rsidR="006E2B6C" w:rsidRDefault="00000000" w:rsidP="004C7B10">
      <w:pPr>
        <w:pStyle w:val="SourceCode"/>
        <w:spacing w:line="360" w:lineRule="auto"/>
      </w:pPr>
      <w:r>
        <w:rPr>
          <w:rStyle w:val="VerbatimChar"/>
        </w:rPr>
        <w:lastRenderedPageBreak/>
        <w:t>*/2 * * * * cd /opt/supervision/</w:t>
      </w:r>
      <w:proofErr w:type="spellStart"/>
      <w:r>
        <w:rPr>
          <w:rStyle w:val="VerbatimChar"/>
        </w:rPr>
        <w:t>src</w:t>
      </w:r>
      <w:proofErr w:type="spellEnd"/>
      <w:r>
        <w:rPr>
          <w:rStyle w:val="VerbatimChar"/>
        </w:rPr>
        <w:t xml:space="preserve"> &amp;&amp; python supervisor.py</w:t>
      </w:r>
      <w:r>
        <w:br/>
      </w:r>
      <w:r>
        <w:rPr>
          <w:rStyle w:val="VerbatimChar"/>
        </w:rPr>
        <w:t>0 3 * * *   cd /opt/supervision/</w:t>
      </w:r>
      <w:proofErr w:type="spellStart"/>
      <w:r>
        <w:rPr>
          <w:rStyle w:val="VerbatimChar"/>
        </w:rPr>
        <w:t>src</w:t>
      </w:r>
      <w:proofErr w:type="spellEnd"/>
      <w:r>
        <w:rPr>
          <w:rStyle w:val="VerbatimChar"/>
        </w:rPr>
        <w:t xml:space="preserve"> &amp;&amp; python supervisor.py --</w:t>
      </w:r>
      <w:proofErr w:type="spellStart"/>
      <w:r>
        <w:rPr>
          <w:rStyle w:val="VerbatimChar"/>
        </w:rPr>
        <w:t>decouvrir</w:t>
      </w:r>
      <w:proofErr w:type="spellEnd"/>
      <w:r>
        <w:rPr>
          <w:rStyle w:val="VerbatimChar"/>
        </w:rPr>
        <w:t xml:space="preserve"> 192.168.1.0/24</w:t>
      </w:r>
    </w:p>
    <w:p w14:paraId="2B19A9B8" w14:textId="77777777" w:rsidR="006E2B6C" w:rsidRDefault="00000000" w:rsidP="004C7B10">
      <w:pPr>
        <w:pStyle w:val="Titre2"/>
        <w:spacing w:line="360" w:lineRule="auto"/>
      </w:pPr>
      <w:bookmarkStart w:id="232" w:name="_Toc232580216"/>
      <w:bookmarkStart w:id="233" w:name="X0acc256748dc9b1e30c92f39b37db48f459e641"/>
      <w:bookmarkStart w:id="234" w:name="_Toc232982614"/>
      <w:bookmarkEnd w:id="230"/>
      <w:r>
        <w:t xml:space="preserve">7.3 La </w:t>
      </w:r>
      <w:proofErr w:type="spellStart"/>
      <w:r>
        <w:t>découverte</w:t>
      </w:r>
      <w:proofErr w:type="spellEnd"/>
      <w:r>
        <w:t xml:space="preserve"> </w:t>
      </w:r>
      <w:proofErr w:type="spellStart"/>
      <w:r>
        <w:t>automatique</w:t>
      </w:r>
      <w:proofErr w:type="spellEnd"/>
      <w:r>
        <w:t xml:space="preserve"> des </w:t>
      </w:r>
      <w:proofErr w:type="spellStart"/>
      <w:r>
        <w:t>équipements</w:t>
      </w:r>
      <w:bookmarkEnd w:id="232"/>
      <w:bookmarkEnd w:id="234"/>
      <w:proofErr w:type="spellEnd"/>
    </w:p>
    <w:p w14:paraId="1290BF2E" w14:textId="77777777" w:rsidR="006E2B6C" w:rsidRDefault="00000000" w:rsidP="004C7B10">
      <w:pPr>
        <w:pStyle w:val="FirstParagraph"/>
        <w:spacing w:line="360" w:lineRule="auto"/>
        <w:jc w:val="both"/>
      </w:pPr>
      <w:r>
        <w:t xml:space="preserve">Le module </w:t>
      </w:r>
      <w:r>
        <w:rPr>
          <w:rStyle w:val="VerbatimChar"/>
        </w:rPr>
        <w:t>detection.py</w:t>
      </w:r>
      <w:r>
        <w:t xml:space="preserve"> </w:t>
      </w:r>
      <w:proofErr w:type="spellStart"/>
      <w:r>
        <w:t>balaie</w:t>
      </w:r>
      <w:proofErr w:type="spellEnd"/>
      <w:r>
        <w:t xml:space="preserve"> un sous-réseau (notation </w:t>
      </w:r>
      <w:r>
        <w:rPr>
          <w:b/>
          <w:bCs/>
        </w:rPr>
        <w:t>CIDR</w:t>
      </w:r>
      <w:r>
        <w:t xml:space="preserve">) </w:t>
      </w:r>
      <w:proofErr w:type="spellStart"/>
      <w:r>
        <w:t>en</w:t>
      </w:r>
      <w:proofErr w:type="spellEnd"/>
      <w:r>
        <w:t xml:space="preserve"> </w:t>
      </w:r>
      <w:proofErr w:type="spellStart"/>
      <w:r>
        <w:rPr>
          <w:b/>
          <w:bCs/>
        </w:rPr>
        <w:t>parallélisant</w:t>
      </w:r>
      <w:proofErr w:type="spellEnd"/>
      <w:r>
        <w:t xml:space="preserve"> les pings via un </w:t>
      </w:r>
      <w:r>
        <w:rPr>
          <w:i/>
          <w:iCs/>
        </w:rPr>
        <w:t>pool</w:t>
      </w:r>
      <w:r>
        <w:t xml:space="preserve"> de threads — un balayage </w:t>
      </w:r>
      <w:proofErr w:type="spellStart"/>
      <w:r>
        <w:t>séquentiel</w:t>
      </w:r>
      <w:proofErr w:type="spellEnd"/>
      <w:r>
        <w:t xml:space="preserve"> d’un </w:t>
      </w:r>
      <w:r>
        <w:rPr>
          <w:rStyle w:val="VerbatimChar"/>
        </w:rPr>
        <w:t>/24</w:t>
      </w:r>
      <w:r>
        <w:t xml:space="preserve"> (254 </w:t>
      </w:r>
      <w:proofErr w:type="spellStart"/>
      <w:r>
        <w:t>hôtes</w:t>
      </w:r>
      <w:proofErr w:type="spellEnd"/>
      <w:r>
        <w:t xml:space="preserve">) </w:t>
      </w:r>
      <w:proofErr w:type="spellStart"/>
      <w:r>
        <w:t>prendrait</w:t>
      </w:r>
      <w:proofErr w:type="spellEnd"/>
      <w:r>
        <w:t xml:space="preserve"> </w:t>
      </w:r>
      <w:proofErr w:type="spellStart"/>
      <w:r>
        <w:t>plusieurs</w:t>
      </w:r>
      <w:proofErr w:type="spellEnd"/>
      <w:r>
        <w:t xml:space="preserve"> minutes </w:t>
      </w:r>
      <w:proofErr w:type="spellStart"/>
      <w:r>
        <w:t>contre</w:t>
      </w:r>
      <w:proofErr w:type="spellEnd"/>
      <w:r>
        <w:t xml:space="preserve"> </w:t>
      </w:r>
      <w:proofErr w:type="spellStart"/>
      <w:r>
        <w:t>quelques</w:t>
      </w:r>
      <w:proofErr w:type="spellEnd"/>
      <w:r>
        <w:t xml:space="preserve"> </w:t>
      </w:r>
      <w:proofErr w:type="spellStart"/>
      <w:r>
        <w:t>secondes</w:t>
      </w:r>
      <w:proofErr w:type="spellEnd"/>
      <w:r>
        <w:t xml:space="preserve"> </w:t>
      </w:r>
      <w:proofErr w:type="spellStart"/>
      <w:r>
        <w:t>en</w:t>
      </w:r>
      <w:proofErr w:type="spellEnd"/>
      <w:r>
        <w:t xml:space="preserve"> </w:t>
      </w:r>
      <w:proofErr w:type="spellStart"/>
      <w:r>
        <w:t>parallèle</w:t>
      </w:r>
      <w:proofErr w:type="spellEnd"/>
      <w:r>
        <w:t xml:space="preserve">. </w:t>
      </w:r>
      <w:proofErr w:type="spellStart"/>
      <w:r>
        <w:t>Chaque</w:t>
      </w:r>
      <w:proofErr w:type="spellEnd"/>
      <w:r>
        <w:t xml:space="preserve"> </w:t>
      </w:r>
      <w:proofErr w:type="spellStart"/>
      <w:r>
        <w:t>hôte</w:t>
      </w:r>
      <w:proofErr w:type="spellEnd"/>
      <w:r>
        <w:t xml:space="preserve"> </w:t>
      </w:r>
      <w:proofErr w:type="spellStart"/>
      <w:r>
        <w:t>actif</w:t>
      </w:r>
      <w:proofErr w:type="spellEnd"/>
      <w:r>
        <w:t xml:space="preserve"> fait </w:t>
      </w:r>
      <w:proofErr w:type="spellStart"/>
      <w:r>
        <w:t>l’objet</w:t>
      </w:r>
      <w:proofErr w:type="spellEnd"/>
      <w:r>
        <w:t xml:space="preserve"> </w:t>
      </w:r>
      <w:proofErr w:type="spellStart"/>
      <w:r>
        <w:t>d’une</w:t>
      </w:r>
      <w:proofErr w:type="spellEnd"/>
      <w:r>
        <w:t xml:space="preserve"> </w:t>
      </w:r>
      <w:proofErr w:type="spellStart"/>
      <w:r>
        <w:t>résolution</w:t>
      </w:r>
      <w:proofErr w:type="spellEnd"/>
      <w:r>
        <w:t xml:space="preserve"> DNS inverse, </w:t>
      </w:r>
      <w:proofErr w:type="spellStart"/>
      <w:r>
        <w:t>puis</w:t>
      </w:r>
      <w:proofErr w:type="spellEnd"/>
      <w:r>
        <w:t xml:space="preserve"> </w:t>
      </w:r>
      <w:proofErr w:type="spellStart"/>
      <w:r>
        <w:t>est</w:t>
      </w:r>
      <w:proofErr w:type="spellEnd"/>
      <w:r>
        <w:t xml:space="preserve"> </w:t>
      </w:r>
      <w:proofErr w:type="spellStart"/>
      <w:r>
        <w:t>enregistré</w:t>
      </w:r>
      <w:proofErr w:type="spellEnd"/>
      <w:r>
        <w:t xml:space="preserve"> </w:t>
      </w:r>
      <w:proofErr w:type="spellStart"/>
      <w:r>
        <w:t>s’il</w:t>
      </w:r>
      <w:proofErr w:type="spellEnd"/>
      <w:r>
        <w:t xml:space="preserve"> </w:t>
      </w:r>
      <w:proofErr w:type="spellStart"/>
      <w:r>
        <w:t>n’existe</w:t>
      </w:r>
      <w:proofErr w:type="spellEnd"/>
      <w:r>
        <w:t xml:space="preserve"> pas déjà.</w:t>
      </w:r>
    </w:p>
    <w:p w14:paraId="5602F830" w14:textId="77777777" w:rsidR="006E2B6C" w:rsidRDefault="00000000" w:rsidP="004C7B10">
      <w:pPr>
        <w:pStyle w:val="SourceCode"/>
        <w:spacing w:line="360" w:lineRule="auto"/>
      </w:pPr>
      <w:r>
        <w:rPr>
          <w:rStyle w:val="ControlFlowTok"/>
        </w:rPr>
        <w:t>with</w:t>
      </w:r>
      <w:r>
        <w:rPr>
          <w:rStyle w:val="NormalTok"/>
        </w:rPr>
        <w:t xml:space="preserve"> </w:t>
      </w:r>
      <w:proofErr w:type="spellStart"/>
      <w:r>
        <w:rPr>
          <w:rStyle w:val="NormalTok"/>
        </w:rPr>
        <w:t>ThreadPoolExecutor</w:t>
      </w:r>
      <w:proofErr w:type="spellEnd"/>
      <w:r>
        <w:rPr>
          <w:rStyle w:val="NormalTok"/>
        </w:rPr>
        <w:t>(</w:t>
      </w:r>
      <w:proofErr w:type="spellStart"/>
      <w:r>
        <w:rPr>
          <w:rStyle w:val="NormalTok"/>
        </w:rPr>
        <w:t>max_workers</w:t>
      </w:r>
      <w:proofErr w:type="spellEnd"/>
      <w:r>
        <w:rPr>
          <w:rStyle w:val="OperatorTok"/>
        </w:rPr>
        <w:t>=</w:t>
      </w:r>
      <w:proofErr w:type="spellStart"/>
      <w:r>
        <w:rPr>
          <w:rStyle w:val="NormalTok"/>
        </w:rPr>
        <w:t>max_threads</w:t>
      </w:r>
      <w:proofErr w:type="spellEnd"/>
      <w:r>
        <w:rPr>
          <w:rStyle w:val="NormalTok"/>
        </w:rPr>
        <w:t xml:space="preserve">) </w:t>
      </w:r>
      <w:r>
        <w:rPr>
          <w:rStyle w:val="ImportTok"/>
        </w:rPr>
        <w:t>as</w:t>
      </w:r>
      <w:r>
        <w:rPr>
          <w:rStyle w:val="NormalTok"/>
        </w:rPr>
        <w:t xml:space="preserve"> executor:</w:t>
      </w:r>
      <w:r>
        <w:br/>
      </w:r>
      <w:r>
        <w:rPr>
          <w:rStyle w:val="NormalTok"/>
        </w:rPr>
        <w:t xml:space="preserve">    futures </w:t>
      </w:r>
      <w:r>
        <w:rPr>
          <w:rStyle w:val="OperatorTok"/>
        </w:rPr>
        <w:t>=</w:t>
      </w:r>
      <w:r>
        <w:rPr>
          <w:rStyle w:val="NormalTok"/>
        </w:rPr>
        <w:t xml:space="preserve"> {</w:t>
      </w:r>
      <w:proofErr w:type="spellStart"/>
      <w:proofErr w:type="gramStart"/>
      <w:r>
        <w:rPr>
          <w:rStyle w:val="NormalTok"/>
        </w:rPr>
        <w:t>executor.submit</w:t>
      </w:r>
      <w:proofErr w:type="spellEnd"/>
      <w:proofErr w:type="gramEnd"/>
      <w:r>
        <w:rPr>
          <w:rStyle w:val="NormalTok"/>
        </w:rPr>
        <w:t>(_</w:t>
      </w:r>
      <w:proofErr w:type="spellStart"/>
      <w:r>
        <w:rPr>
          <w:rStyle w:val="NormalTok"/>
        </w:rPr>
        <w:t>scanner_hote</w:t>
      </w:r>
      <w:proofErr w:type="spellEnd"/>
      <w:r>
        <w:rPr>
          <w:rStyle w:val="NormalTok"/>
        </w:rPr>
        <w:t xml:space="preserve">, </w:t>
      </w:r>
      <w:proofErr w:type="spellStart"/>
      <w:r>
        <w:rPr>
          <w:rStyle w:val="NormalTok"/>
        </w:rPr>
        <w:t>ip</w:t>
      </w:r>
      <w:proofErr w:type="spellEnd"/>
      <w:r>
        <w:rPr>
          <w:rStyle w:val="NormalTok"/>
        </w:rPr>
        <w:t xml:space="preserve">): </w:t>
      </w:r>
      <w:proofErr w:type="spellStart"/>
      <w:r>
        <w:rPr>
          <w:rStyle w:val="NormalTok"/>
        </w:rPr>
        <w:t>ip</w:t>
      </w:r>
      <w:proofErr w:type="spellEnd"/>
      <w:r>
        <w:rPr>
          <w:rStyle w:val="NormalTok"/>
        </w:rPr>
        <w:t xml:space="preserve"> </w:t>
      </w:r>
      <w:r>
        <w:rPr>
          <w:rStyle w:val="ControlFlowTok"/>
        </w:rPr>
        <w:t>for</w:t>
      </w:r>
      <w:r>
        <w:rPr>
          <w:rStyle w:val="NormalTok"/>
        </w:rPr>
        <w:t xml:space="preserve"> </w:t>
      </w:r>
      <w:proofErr w:type="spellStart"/>
      <w:r>
        <w:rPr>
          <w:rStyle w:val="NormalTok"/>
        </w:rPr>
        <w:t>ip</w:t>
      </w:r>
      <w:proofErr w:type="spellEnd"/>
      <w:r>
        <w:rPr>
          <w:rStyle w:val="NormalTok"/>
        </w:rPr>
        <w:t xml:space="preserve"> </w:t>
      </w:r>
      <w:r>
        <w:rPr>
          <w:rStyle w:val="KeywordTok"/>
        </w:rPr>
        <w:t>in</w:t>
      </w:r>
      <w:r>
        <w:rPr>
          <w:rStyle w:val="NormalTok"/>
        </w:rPr>
        <w:t xml:space="preserve"> </w:t>
      </w:r>
      <w:proofErr w:type="spellStart"/>
      <w:r>
        <w:rPr>
          <w:rStyle w:val="NormalTok"/>
        </w:rPr>
        <w:t>hotes</w:t>
      </w:r>
      <w:proofErr w:type="spellEnd"/>
      <w:r>
        <w:rPr>
          <w:rStyle w:val="NormalTok"/>
        </w:rPr>
        <w:t>}</w:t>
      </w:r>
      <w:r>
        <w:br/>
      </w:r>
      <w:r>
        <w:rPr>
          <w:rStyle w:val="NormalTok"/>
        </w:rPr>
        <w:t xml:space="preserve">    </w:t>
      </w:r>
      <w:r>
        <w:rPr>
          <w:rStyle w:val="ControlFlowTok"/>
        </w:rPr>
        <w:t>for</w:t>
      </w:r>
      <w:r>
        <w:rPr>
          <w:rStyle w:val="NormalTok"/>
        </w:rPr>
        <w:t xml:space="preserve"> future </w:t>
      </w:r>
      <w:r>
        <w:rPr>
          <w:rStyle w:val="KeywordTok"/>
        </w:rPr>
        <w:t>in</w:t>
      </w:r>
      <w:r>
        <w:rPr>
          <w:rStyle w:val="NormalTok"/>
        </w:rPr>
        <w:t xml:space="preserve"> </w:t>
      </w:r>
      <w:proofErr w:type="spellStart"/>
      <w:r>
        <w:rPr>
          <w:rStyle w:val="NormalTok"/>
        </w:rPr>
        <w:t>as_completed</w:t>
      </w:r>
      <w:proofErr w:type="spellEnd"/>
      <w:r>
        <w:rPr>
          <w:rStyle w:val="NormalTok"/>
        </w:rPr>
        <w:t>(futures):</w:t>
      </w:r>
      <w:r>
        <w:br/>
      </w:r>
      <w:r>
        <w:rPr>
          <w:rStyle w:val="NormalTok"/>
        </w:rPr>
        <w:t xml:space="preserve">        </w:t>
      </w:r>
      <w:proofErr w:type="spellStart"/>
      <w:r>
        <w:rPr>
          <w:rStyle w:val="NormalTok"/>
        </w:rPr>
        <w:t>resultat</w:t>
      </w:r>
      <w:proofErr w:type="spellEnd"/>
      <w:r>
        <w:rPr>
          <w:rStyle w:val="NormalTok"/>
        </w:rPr>
        <w:t xml:space="preserve"> </w:t>
      </w:r>
      <w:r>
        <w:rPr>
          <w:rStyle w:val="OperatorTok"/>
        </w:rPr>
        <w:t>=</w:t>
      </w:r>
      <w:r>
        <w:rPr>
          <w:rStyle w:val="NormalTok"/>
        </w:rPr>
        <w:t xml:space="preserve"> </w:t>
      </w:r>
      <w:proofErr w:type="spellStart"/>
      <w:r>
        <w:rPr>
          <w:rStyle w:val="NormalTok"/>
        </w:rPr>
        <w:t>future.result</w:t>
      </w:r>
      <w:proofErr w:type="spellEnd"/>
      <w:r>
        <w:rPr>
          <w:rStyle w:val="NormalTok"/>
        </w:rPr>
        <w:t>()</w:t>
      </w:r>
      <w:r>
        <w:br/>
      </w:r>
      <w:r>
        <w:rPr>
          <w:rStyle w:val="NormalTok"/>
        </w:rPr>
        <w:t xml:space="preserve">        </w:t>
      </w:r>
      <w:r>
        <w:rPr>
          <w:rStyle w:val="ControlFlowTok"/>
        </w:rPr>
        <w:t>if</w:t>
      </w:r>
      <w:r>
        <w:rPr>
          <w:rStyle w:val="NormalTok"/>
        </w:rPr>
        <w:t xml:space="preserve"> </w:t>
      </w:r>
      <w:proofErr w:type="spellStart"/>
      <w:r>
        <w:rPr>
          <w:rStyle w:val="NormalTok"/>
        </w:rPr>
        <w:t>resultat</w:t>
      </w:r>
      <w:proofErr w:type="spellEnd"/>
      <w:r>
        <w:rPr>
          <w:rStyle w:val="NormalTok"/>
        </w:rPr>
        <w:t>:</w:t>
      </w:r>
      <w:r>
        <w:br/>
      </w:r>
      <w:r>
        <w:rPr>
          <w:rStyle w:val="NormalTok"/>
        </w:rPr>
        <w:t xml:space="preserve">            </w:t>
      </w:r>
      <w:proofErr w:type="spellStart"/>
      <w:r>
        <w:rPr>
          <w:rStyle w:val="NormalTok"/>
        </w:rPr>
        <w:t>actifs.append</w:t>
      </w:r>
      <w:proofErr w:type="spellEnd"/>
      <w:r>
        <w:rPr>
          <w:rStyle w:val="NormalTok"/>
        </w:rPr>
        <w:t>(</w:t>
      </w:r>
      <w:proofErr w:type="spellStart"/>
      <w:r>
        <w:rPr>
          <w:rStyle w:val="NormalTok"/>
        </w:rPr>
        <w:t>resultat</w:t>
      </w:r>
      <w:proofErr w:type="spellEnd"/>
      <w:r>
        <w:rPr>
          <w:rStyle w:val="NormalTok"/>
        </w:rPr>
        <w:t>)</w:t>
      </w:r>
    </w:p>
    <w:p w14:paraId="4AF83748" w14:textId="77777777" w:rsidR="006E2B6C" w:rsidRDefault="00000000" w:rsidP="004C7B10">
      <w:pPr>
        <w:pStyle w:val="Titre2"/>
        <w:spacing w:line="360" w:lineRule="auto"/>
      </w:pPr>
      <w:bookmarkStart w:id="235" w:name="_Toc232580217"/>
      <w:bookmarkStart w:id="236" w:name="les-sondes-de-disponibilité"/>
      <w:bookmarkStart w:id="237" w:name="_Toc232982615"/>
      <w:bookmarkEnd w:id="233"/>
      <w:r>
        <w:t xml:space="preserve">7.4 Les sondes de </w:t>
      </w:r>
      <w:proofErr w:type="spellStart"/>
      <w:r>
        <w:t>disponibilité</w:t>
      </w:r>
      <w:bookmarkEnd w:id="235"/>
      <w:bookmarkEnd w:id="237"/>
      <w:proofErr w:type="spellEnd"/>
    </w:p>
    <w:p w14:paraId="2F6DA9F0" w14:textId="77777777" w:rsidR="006E2B6C" w:rsidRDefault="00000000" w:rsidP="004C7B10">
      <w:pPr>
        <w:pStyle w:val="Titre3"/>
        <w:spacing w:line="360" w:lineRule="auto"/>
      </w:pPr>
      <w:bookmarkStart w:id="238" w:name="_Toc232580218"/>
      <w:bookmarkStart w:id="239" w:name="sonde-icmp-ping"/>
      <w:bookmarkStart w:id="240" w:name="_Toc232982616"/>
      <w:r>
        <w:t>7.4.1 Sonde ICMP (ping)</w:t>
      </w:r>
      <w:bookmarkEnd w:id="238"/>
      <w:bookmarkEnd w:id="240"/>
    </w:p>
    <w:p w14:paraId="1D1D1B6E" w14:textId="77777777" w:rsidR="006E2B6C" w:rsidRDefault="00000000" w:rsidP="004C7B10">
      <w:pPr>
        <w:pStyle w:val="FirstParagraph"/>
        <w:spacing w:line="360" w:lineRule="auto"/>
        <w:jc w:val="both"/>
      </w:pPr>
      <w:r>
        <w:t xml:space="preserve">La sonde ICMP teste la </w:t>
      </w:r>
      <w:proofErr w:type="spellStart"/>
      <w:r>
        <w:t>joignabilité</w:t>
      </w:r>
      <w:proofErr w:type="spellEnd"/>
      <w:r>
        <w:t xml:space="preserve"> </w:t>
      </w:r>
      <w:proofErr w:type="spellStart"/>
      <w:r>
        <w:t>en</w:t>
      </w:r>
      <w:proofErr w:type="spellEnd"/>
      <w:r>
        <w:t xml:space="preserve"> couche réseau via la </w:t>
      </w:r>
      <w:proofErr w:type="spellStart"/>
      <w:r>
        <w:t>commande</w:t>
      </w:r>
      <w:proofErr w:type="spellEnd"/>
      <w:r>
        <w:t xml:space="preserve"> </w:t>
      </w:r>
      <w:proofErr w:type="spellStart"/>
      <w:r>
        <w:t>système</w:t>
      </w:r>
      <w:proofErr w:type="spellEnd"/>
      <w:r>
        <w:t xml:space="preserve"> </w:t>
      </w:r>
      <w:r>
        <w:rPr>
          <w:rStyle w:val="VerbatimChar"/>
        </w:rPr>
        <w:t>ping</w:t>
      </w:r>
      <w:r>
        <w:t xml:space="preserve"> (portable Windows/Linux), avec un </w:t>
      </w:r>
      <w:r>
        <w:rPr>
          <w:i/>
          <w:iCs/>
        </w:rPr>
        <w:t>timeout</w:t>
      </w:r>
      <w:r>
        <w:t xml:space="preserve"> de </w:t>
      </w:r>
      <w:proofErr w:type="spellStart"/>
      <w:r>
        <w:t>sécurité</w:t>
      </w:r>
      <w:proofErr w:type="spellEnd"/>
      <w:r>
        <w:t xml:space="preserve">, et extrait la </w:t>
      </w:r>
      <w:proofErr w:type="spellStart"/>
      <w:r>
        <w:rPr>
          <w:b/>
          <w:bCs/>
        </w:rPr>
        <w:t>latence</w:t>
      </w:r>
      <w:proofErr w:type="spellEnd"/>
      <w:r>
        <w:rPr>
          <w:b/>
          <w:bCs/>
        </w:rPr>
        <w:t xml:space="preserve"> </w:t>
      </w:r>
      <w:proofErr w:type="spellStart"/>
      <w:r>
        <w:rPr>
          <w:b/>
          <w:bCs/>
        </w:rPr>
        <w:t>moyenne</w:t>
      </w:r>
      <w:proofErr w:type="spellEnd"/>
      <w:r>
        <w:rPr>
          <w:b/>
          <w:bCs/>
        </w:rPr>
        <w:t xml:space="preserve"> (RTT)</w:t>
      </w:r>
      <w:r>
        <w:t xml:space="preserve"> par expression </w:t>
      </w:r>
      <w:proofErr w:type="spellStart"/>
      <w:r>
        <w:t>régulière</w:t>
      </w:r>
      <w:proofErr w:type="spellEnd"/>
      <w:r>
        <w:t>.</w:t>
      </w:r>
    </w:p>
    <w:p w14:paraId="00B20A21" w14:textId="77777777" w:rsidR="006E2B6C" w:rsidRDefault="00000000" w:rsidP="004C7B10">
      <w:pPr>
        <w:pStyle w:val="SourceCode"/>
        <w:spacing w:line="360" w:lineRule="auto"/>
      </w:pPr>
      <w:r>
        <w:rPr>
          <w:rStyle w:val="KeywordTok"/>
        </w:rPr>
        <w:t>def</w:t>
      </w:r>
      <w:r>
        <w:rPr>
          <w:rStyle w:val="NormalTok"/>
        </w:rPr>
        <w:t xml:space="preserve"> ping(</w:t>
      </w:r>
      <w:proofErr w:type="spellStart"/>
      <w:r>
        <w:rPr>
          <w:rStyle w:val="NormalTok"/>
        </w:rPr>
        <w:t>adresse_ip</w:t>
      </w:r>
      <w:proofErr w:type="spellEnd"/>
      <w:r>
        <w:rPr>
          <w:rStyle w:val="NormalTok"/>
        </w:rPr>
        <w:t>):</w:t>
      </w:r>
      <w:r>
        <w:br/>
      </w:r>
      <w:r>
        <w:rPr>
          <w:rStyle w:val="NormalTok"/>
        </w:rPr>
        <w:t xml:space="preserve">    </w:t>
      </w:r>
      <w:proofErr w:type="spellStart"/>
      <w:r>
        <w:rPr>
          <w:rStyle w:val="NormalTok"/>
        </w:rPr>
        <w:t>commande</w:t>
      </w:r>
      <w:proofErr w:type="spellEnd"/>
      <w:r>
        <w:rPr>
          <w:rStyle w:val="NormalTok"/>
        </w:rPr>
        <w:t xml:space="preserve"> </w:t>
      </w:r>
      <w:r>
        <w:rPr>
          <w:rStyle w:val="OperatorTok"/>
        </w:rPr>
        <w:t>=</w:t>
      </w:r>
      <w:r>
        <w:rPr>
          <w:rStyle w:val="NormalTok"/>
        </w:rPr>
        <w:t xml:space="preserve"> [</w:t>
      </w:r>
      <w:r>
        <w:rPr>
          <w:rStyle w:val="StringTok"/>
        </w:rPr>
        <w:t>"ping"</w:t>
      </w:r>
      <w:r>
        <w:rPr>
          <w:rStyle w:val="NormalTok"/>
        </w:rPr>
        <w:t xml:space="preserve">, </w:t>
      </w:r>
      <w:proofErr w:type="spellStart"/>
      <w:r>
        <w:rPr>
          <w:rStyle w:val="NormalTok"/>
        </w:rPr>
        <w:t>param_count</w:t>
      </w:r>
      <w:proofErr w:type="spellEnd"/>
      <w:r>
        <w:rPr>
          <w:rStyle w:val="NormalTok"/>
        </w:rPr>
        <w:t xml:space="preserve">, </w:t>
      </w:r>
      <w:r>
        <w:rPr>
          <w:rStyle w:val="BuiltInTok"/>
        </w:rPr>
        <w:t>str</w:t>
      </w:r>
      <w:r>
        <w:rPr>
          <w:rStyle w:val="NormalTok"/>
        </w:rPr>
        <w:t>(</w:t>
      </w:r>
      <w:proofErr w:type="spellStart"/>
      <w:proofErr w:type="gramStart"/>
      <w:r>
        <w:rPr>
          <w:rStyle w:val="NormalTok"/>
        </w:rPr>
        <w:t>config.PING</w:t>
      </w:r>
      <w:proofErr w:type="gramEnd"/>
      <w:r>
        <w:rPr>
          <w:rStyle w:val="NormalTok"/>
        </w:rPr>
        <w:t>_COUNT</w:t>
      </w:r>
      <w:proofErr w:type="spellEnd"/>
      <w:r>
        <w:rPr>
          <w:rStyle w:val="NormalTok"/>
        </w:rPr>
        <w:t>),</w:t>
      </w:r>
      <w:r>
        <w:br/>
      </w:r>
      <w:r>
        <w:rPr>
          <w:rStyle w:val="NormalTok"/>
        </w:rPr>
        <w:t xml:space="preserve">                </w:t>
      </w:r>
      <w:proofErr w:type="spellStart"/>
      <w:r>
        <w:rPr>
          <w:rStyle w:val="NormalTok"/>
        </w:rPr>
        <w:t>param_timeout</w:t>
      </w:r>
      <w:proofErr w:type="spellEnd"/>
      <w:r>
        <w:rPr>
          <w:rStyle w:val="NormalTok"/>
        </w:rPr>
        <w:t xml:space="preserve">, </w:t>
      </w:r>
      <w:r>
        <w:rPr>
          <w:rStyle w:val="BuiltInTok"/>
        </w:rPr>
        <w:t>str</w:t>
      </w:r>
      <w:r>
        <w:rPr>
          <w:rStyle w:val="NormalTok"/>
        </w:rPr>
        <w:t>(</w:t>
      </w:r>
      <w:proofErr w:type="spellStart"/>
      <w:r>
        <w:rPr>
          <w:rStyle w:val="NormalTok"/>
        </w:rPr>
        <w:t>config.PING_TIMEOUT</w:t>
      </w:r>
      <w:proofErr w:type="spellEnd"/>
      <w:r>
        <w:rPr>
          <w:rStyle w:val="NormalTok"/>
        </w:rPr>
        <w:t xml:space="preserve">), </w:t>
      </w:r>
      <w:proofErr w:type="spellStart"/>
      <w:r>
        <w:rPr>
          <w:rStyle w:val="NormalTok"/>
        </w:rPr>
        <w:t>adresse_ip</w:t>
      </w:r>
      <w:proofErr w:type="spellEnd"/>
      <w:r>
        <w:rPr>
          <w:rStyle w:val="NormalTok"/>
        </w:rPr>
        <w:t>]</w:t>
      </w:r>
      <w:r>
        <w:br/>
      </w:r>
      <w:r>
        <w:rPr>
          <w:rStyle w:val="NormalTok"/>
        </w:rPr>
        <w:t xml:space="preserve">    </w:t>
      </w:r>
      <w:proofErr w:type="spellStart"/>
      <w:r>
        <w:rPr>
          <w:rStyle w:val="NormalTok"/>
        </w:rPr>
        <w:t>resultat</w:t>
      </w:r>
      <w:proofErr w:type="spellEnd"/>
      <w:r>
        <w:rPr>
          <w:rStyle w:val="NormalTok"/>
        </w:rPr>
        <w:t xml:space="preserve"> </w:t>
      </w:r>
      <w:r>
        <w:rPr>
          <w:rStyle w:val="OperatorTok"/>
        </w:rPr>
        <w:t>=</w:t>
      </w:r>
      <w:r>
        <w:rPr>
          <w:rStyle w:val="NormalTok"/>
        </w:rPr>
        <w:t xml:space="preserve"> </w:t>
      </w:r>
      <w:proofErr w:type="spellStart"/>
      <w:r>
        <w:rPr>
          <w:rStyle w:val="NormalTok"/>
        </w:rPr>
        <w:t>subprocess.run</w:t>
      </w:r>
      <w:proofErr w:type="spellEnd"/>
      <w:r>
        <w:rPr>
          <w:rStyle w:val="NormalTok"/>
        </w:rPr>
        <w:t>(</w:t>
      </w:r>
      <w:proofErr w:type="spellStart"/>
      <w:r>
        <w:rPr>
          <w:rStyle w:val="NormalTok"/>
        </w:rPr>
        <w:t>commande</w:t>
      </w:r>
      <w:proofErr w:type="spellEnd"/>
      <w:r>
        <w:rPr>
          <w:rStyle w:val="NormalTok"/>
        </w:rPr>
        <w:t xml:space="preserve">, </w:t>
      </w:r>
      <w:proofErr w:type="spellStart"/>
      <w:r>
        <w:rPr>
          <w:rStyle w:val="NormalTok"/>
        </w:rPr>
        <w:t>capture_output</w:t>
      </w:r>
      <w:proofErr w:type="spellEnd"/>
      <w:r>
        <w:rPr>
          <w:rStyle w:val="OperatorTok"/>
        </w:rPr>
        <w:t>=</w:t>
      </w:r>
      <w:r>
        <w:rPr>
          <w:rStyle w:val="VariableTok"/>
        </w:rPr>
        <w:t>True</w:t>
      </w:r>
      <w:r>
        <w:rPr>
          <w:rStyle w:val="NormalTok"/>
        </w:rPr>
        <w:t>, text</w:t>
      </w:r>
      <w:r>
        <w:rPr>
          <w:rStyle w:val="OperatorTok"/>
        </w:rPr>
        <w:t>=</w:t>
      </w:r>
      <w:r>
        <w:rPr>
          <w:rStyle w:val="VariableTok"/>
        </w:rPr>
        <w:t>True</w:t>
      </w:r>
      <w:r>
        <w:rPr>
          <w:rStyle w:val="NormalTok"/>
        </w:rPr>
        <w:t>,</w:t>
      </w:r>
      <w:r>
        <w:br/>
      </w:r>
      <w:r>
        <w:rPr>
          <w:rStyle w:val="NormalTok"/>
        </w:rPr>
        <w:t xml:space="preserve">                              timeout</w:t>
      </w:r>
      <w:r>
        <w:rPr>
          <w:rStyle w:val="OperatorTok"/>
        </w:rPr>
        <w:t>=</w:t>
      </w:r>
      <w:proofErr w:type="spellStart"/>
      <w:r>
        <w:rPr>
          <w:rStyle w:val="NormalTok"/>
        </w:rPr>
        <w:t>config.PING_TIMEOUT</w:t>
      </w:r>
      <w:proofErr w:type="spellEnd"/>
      <w:r>
        <w:rPr>
          <w:rStyle w:val="NormalTok"/>
        </w:rPr>
        <w:t xml:space="preserve"> </w:t>
      </w:r>
      <w:r>
        <w:rPr>
          <w:rStyle w:val="OperatorTok"/>
        </w:rPr>
        <w:t>*</w:t>
      </w:r>
      <w:r>
        <w:rPr>
          <w:rStyle w:val="NormalTok"/>
        </w:rPr>
        <w:t xml:space="preserve"> </w:t>
      </w:r>
      <w:proofErr w:type="spellStart"/>
      <w:r>
        <w:rPr>
          <w:rStyle w:val="NormalTok"/>
        </w:rPr>
        <w:t>config.PING_COUNT</w:t>
      </w:r>
      <w:proofErr w:type="spellEnd"/>
      <w:r>
        <w:rPr>
          <w:rStyle w:val="NormalTok"/>
        </w:rPr>
        <w:t xml:space="preserve"> </w:t>
      </w:r>
      <w:r>
        <w:rPr>
          <w:rStyle w:val="OperatorTok"/>
        </w:rPr>
        <w:t>+</w:t>
      </w:r>
      <w:r>
        <w:rPr>
          <w:rStyle w:val="NormalTok"/>
        </w:rPr>
        <w:t xml:space="preserve"> </w:t>
      </w:r>
      <w:r>
        <w:rPr>
          <w:rStyle w:val="DecValTok"/>
        </w:rPr>
        <w:t>5</w:t>
      </w:r>
      <w:r>
        <w:rPr>
          <w:rStyle w:val="NormalTok"/>
        </w:rPr>
        <w:t>)</w:t>
      </w:r>
      <w:r>
        <w:br/>
      </w:r>
      <w:r>
        <w:rPr>
          <w:rStyle w:val="NormalTok"/>
        </w:rPr>
        <w:t xml:space="preserve">    </w:t>
      </w:r>
      <w:r>
        <w:rPr>
          <w:rStyle w:val="ControlFlowTok"/>
        </w:rPr>
        <w:t>if</w:t>
      </w:r>
      <w:r>
        <w:rPr>
          <w:rStyle w:val="NormalTok"/>
        </w:rPr>
        <w:t xml:space="preserve"> </w:t>
      </w:r>
      <w:proofErr w:type="spellStart"/>
      <w:r>
        <w:rPr>
          <w:rStyle w:val="NormalTok"/>
        </w:rPr>
        <w:t>resultat.returncode</w:t>
      </w:r>
      <w:proofErr w:type="spellEnd"/>
      <w:r>
        <w:rPr>
          <w:rStyle w:val="NormalTok"/>
        </w:rPr>
        <w:t xml:space="preserve">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ControlFlowTok"/>
        </w:rPr>
        <w:t>return</w:t>
      </w:r>
      <w:r>
        <w:rPr>
          <w:rStyle w:val="NormalTok"/>
        </w:rPr>
        <w:t xml:space="preserve"> </w:t>
      </w:r>
      <w:r>
        <w:rPr>
          <w:rStyle w:val="StringTok"/>
        </w:rPr>
        <w:t>"UP"</w:t>
      </w:r>
      <w:r>
        <w:rPr>
          <w:rStyle w:val="NormalTok"/>
        </w:rPr>
        <w:t>, _</w:t>
      </w:r>
      <w:proofErr w:type="spellStart"/>
      <w:r>
        <w:rPr>
          <w:rStyle w:val="NormalTok"/>
        </w:rPr>
        <w:t>extraire_latence</w:t>
      </w:r>
      <w:proofErr w:type="spellEnd"/>
      <w:r>
        <w:rPr>
          <w:rStyle w:val="NormalTok"/>
        </w:rPr>
        <w:t>(</w:t>
      </w:r>
      <w:proofErr w:type="spellStart"/>
      <w:r>
        <w:rPr>
          <w:rStyle w:val="NormalTok"/>
        </w:rPr>
        <w:t>resultat.stdout</w:t>
      </w:r>
      <w:proofErr w:type="spellEnd"/>
      <w:r>
        <w:rPr>
          <w:rStyle w:val="NormalTok"/>
        </w:rPr>
        <w:t>)</w:t>
      </w:r>
      <w:r>
        <w:br/>
      </w:r>
      <w:r>
        <w:rPr>
          <w:rStyle w:val="NormalTok"/>
        </w:rPr>
        <w:t xml:space="preserve">    </w:t>
      </w:r>
      <w:r>
        <w:rPr>
          <w:rStyle w:val="ControlFlowTok"/>
        </w:rPr>
        <w:t>return</w:t>
      </w:r>
      <w:r>
        <w:rPr>
          <w:rStyle w:val="NormalTok"/>
        </w:rPr>
        <w:t xml:space="preserve"> </w:t>
      </w:r>
      <w:r>
        <w:rPr>
          <w:rStyle w:val="StringTok"/>
        </w:rPr>
        <w:t>"DOWN"</w:t>
      </w:r>
      <w:r>
        <w:rPr>
          <w:rStyle w:val="NormalTok"/>
        </w:rPr>
        <w:t xml:space="preserve">, </w:t>
      </w:r>
      <w:r>
        <w:rPr>
          <w:rStyle w:val="VariableTok"/>
        </w:rPr>
        <w:t>None</w:t>
      </w:r>
    </w:p>
    <w:p w14:paraId="493B4C2F" w14:textId="77777777" w:rsidR="006E2B6C" w:rsidRDefault="00000000" w:rsidP="004C7B10">
      <w:pPr>
        <w:pStyle w:val="Titre3"/>
        <w:spacing w:line="360" w:lineRule="auto"/>
      </w:pPr>
      <w:bookmarkStart w:id="241" w:name="_Toc232580219"/>
      <w:bookmarkStart w:id="242" w:name="sonde-de-service-tcp"/>
      <w:bookmarkStart w:id="243" w:name="_Toc232982617"/>
      <w:bookmarkEnd w:id="239"/>
      <w:r>
        <w:lastRenderedPageBreak/>
        <w:t>7.4.2 Sonde de service (TCP)</w:t>
      </w:r>
      <w:bookmarkEnd w:id="241"/>
      <w:bookmarkEnd w:id="243"/>
    </w:p>
    <w:p w14:paraId="02E689C3" w14:textId="77777777" w:rsidR="006E2B6C" w:rsidRDefault="00000000" w:rsidP="004C7B10">
      <w:pPr>
        <w:pStyle w:val="FirstParagraph"/>
        <w:spacing w:line="360" w:lineRule="auto"/>
        <w:jc w:val="both"/>
      </w:pPr>
      <w:r>
        <w:t xml:space="preserve">La sonde de service teste </w:t>
      </w:r>
      <w:proofErr w:type="spellStart"/>
      <w:r>
        <w:t>l’ouverture</w:t>
      </w:r>
      <w:proofErr w:type="spellEnd"/>
      <w:r>
        <w:t xml:space="preserve"> d’un port </w:t>
      </w:r>
      <w:r>
        <w:rPr>
          <w:b/>
          <w:bCs/>
        </w:rPr>
        <w:t>TCP</w:t>
      </w:r>
      <w:r>
        <w:t xml:space="preserve"> (HTTP, SSH, MySQL…) par </w:t>
      </w:r>
      <w:proofErr w:type="spellStart"/>
      <w:r>
        <w:t>une</w:t>
      </w:r>
      <w:proofErr w:type="spellEnd"/>
      <w:r>
        <w:t xml:space="preserve"> tentative de </w:t>
      </w:r>
      <w:proofErr w:type="spellStart"/>
      <w:r>
        <w:t>connexion</w:t>
      </w:r>
      <w:proofErr w:type="spellEnd"/>
      <w:r>
        <w:t xml:space="preserve"> (</w:t>
      </w:r>
      <w:r>
        <w:rPr>
          <w:i/>
          <w:iCs/>
        </w:rPr>
        <w:t>3-way handshake</w:t>
      </w:r>
      <w:r>
        <w:t xml:space="preserve">). Elle </w:t>
      </w:r>
      <w:proofErr w:type="spellStart"/>
      <w:r>
        <w:t>détecte</w:t>
      </w:r>
      <w:proofErr w:type="spellEnd"/>
      <w:r>
        <w:t xml:space="preserve"> le </w:t>
      </w:r>
      <w:proofErr w:type="spellStart"/>
      <w:r>
        <w:t>cas</w:t>
      </w:r>
      <w:proofErr w:type="spellEnd"/>
      <w:r>
        <w:t xml:space="preserve"> </w:t>
      </w:r>
      <w:proofErr w:type="spellStart"/>
      <w:r>
        <w:t>où</w:t>
      </w:r>
      <w:proofErr w:type="spellEnd"/>
      <w:r>
        <w:t xml:space="preserve"> un </w:t>
      </w:r>
      <w:proofErr w:type="spellStart"/>
      <w:r>
        <w:t>hôte</w:t>
      </w:r>
      <w:proofErr w:type="spellEnd"/>
      <w:r>
        <w:t xml:space="preserve"> </w:t>
      </w:r>
      <w:proofErr w:type="spellStart"/>
      <w:r>
        <w:t>répond</w:t>
      </w:r>
      <w:proofErr w:type="spellEnd"/>
      <w:r>
        <w:t xml:space="preserve"> au ping tout </w:t>
      </w:r>
      <w:proofErr w:type="spellStart"/>
      <w:r>
        <w:t>en</w:t>
      </w:r>
      <w:proofErr w:type="spellEnd"/>
      <w:r>
        <w:t xml:space="preserve"> </w:t>
      </w:r>
      <w:proofErr w:type="spellStart"/>
      <w:r>
        <w:t>ayant</w:t>
      </w:r>
      <w:proofErr w:type="spellEnd"/>
      <w:r>
        <w:t xml:space="preserve"> son service </w:t>
      </w:r>
      <w:proofErr w:type="spellStart"/>
      <w:r>
        <w:t>applicatif</w:t>
      </w:r>
      <w:proofErr w:type="spellEnd"/>
      <w:r>
        <w:t xml:space="preserve"> hors </w:t>
      </w:r>
      <w:proofErr w:type="spellStart"/>
      <w:r>
        <w:t>d’usage</w:t>
      </w:r>
      <w:proofErr w:type="spellEnd"/>
      <w:r>
        <w:t>.</w:t>
      </w:r>
    </w:p>
    <w:p w14:paraId="613F9EE2" w14:textId="77777777" w:rsidR="006E2B6C" w:rsidRDefault="00000000" w:rsidP="004C7B10">
      <w:pPr>
        <w:pStyle w:val="Titre2"/>
        <w:spacing w:line="360" w:lineRule="auto"/>
      </w:pPr>
      <w:bookmarkStart w:id="244" w:name="_Toc232580220"/>
      <w:bookmarkStart w:id="245" w:name="la-gestion-des-alertes-multi-canal"/>
      <w:bookmarkStart w:id="246" w:name="_Toc232982618"/>
      <w:bookmarkEnd w:id="236"/>
      <w:bookmarkEnd w:id="242"/>
      <w:r>
        <w:t xml:space="preserve">7.5 La gestion des </w:t>
      </w:r>
      <w:proofErr w:type="spellStart"/>
      <w:r>
        <w:t>alertes</w:t>
      </w:r>
      <w:proofErr w:type="spellEnd"/>
      <w:r>
        <w:t xml:space="preserve"> multi-canal</w:t>
      </w:r>
      <w:bookmarkEnd w:id="244"/>
      <w:bookmarkEnd w:id="246"/>
    </w:p>
    <w:p w14:paraId="60BF21EA" w14:textId="77777777" w:rsidR="006E2B6C" w:rsidRDefault="00000000" w:rsidP="004C7B10">
      <w:pPr>
        <w:pStyle w:val="FirstParagraph"/>
        <w:spacing w:line="360" w:lineRule="auto"/>
        <w:jc w:val="both"/>
      </w:pPr>
      <w:r>
        <w:t xml:space="preserve">Le </w:t>
      </w:r>
      <w:proofErr w:type="spellStart"/>
      <w:r>
        <w:rPr>
          <w:b/>
          <w:bCs/>
        </w:rPr>
        <w:t>gestionnaire</w:t>
      </w:r>
      <w:proofErr w:type="spellEnd"/>
      <w:r>
        <w:rPr>
          <w:b/>
          <w:bCs/>
        </w:rPr>
        <w:t xml:space="preserve"> </w:t>
      </w:r>
      <w:proofErr w:type="spellStart"/>
      <w:r>
        <w:rPr>
          <w:b/>
          <w:bCs/>
        </w:rPr>
        <w:t>d’alertes</w:t>
      </w:r>
      <w:proofErr w:type="spellEnd"/>
      <w:r>
        <w:t xml:space="preserve"> </w:t>
      </w:r>
      <w:proofErr w:type="spellStart"/>
      <w:r>
        <w:t>orchestre</w:t>
      </w:r>
      <w:proofErr w:type="spellEnd"/>
      <w:r>
        <w:t xml:space="preserve"> la diffusion sur </w:t>
      </w:r>
      <w:proofErr w:type="spellStart"/>
      <w:r>
        <w:t>tous</w:t>
      </w:r>
      <w:proofErr w:type="spellEnd"/>
      <w:r>
        <w:t xml:space="preserve"> les </w:t>
      </w:r>
      <w:proofErr w:type="spellStart"/>
      <w:r>
        <w:t>canaux</w:t>
      </w:r>
      <w:proofErr w:type="spellEnd"/>
      <w:r>
        <w:t xml:space="preserve"> et applique </w:t>
      </w:r>
      <w:proofErr w:type="spellStart"/>
      <w:r>
        <w:t>une</w:t>
      </w:r>
      <w:proofErr w:type="spellEnd"/>
      <w:r>
        <w:t xml:space="preserve"> </w:t>
      </w:r>
      <w:proofErr w:type="spellStart"/>
      <w:r>
        <w:t>logique</w:t>
      </w:r>
      <w:proofErr w:type="spellEnd"/>
      <w:r>
        <w:t xml:space="preserve"> </w:t>
      </w:r>
      <w:r>
        <w:rPr>
          <w:b/>
          <w:bCs/>
        </w:rPr>
        <w:t>anti-</w:t>
      </w:r>
      <w:proofErr w:type="gramStart"/>
      <w:r>
        <w:rPr>
          <w:b/>
          <w:bCs/>
        </w:rPr>
        <w:t>spam</w:t>
      </w:r>
      <w:r>
        <w:t xml:space="preserve"> :</w:t>
      </w:r>
      <w:proofErr w:type="gramEnd"/>
      <w:r>
        <w:t xml:space="preserve"> </w:t>
      </w:r>
      <w:proofErr w:type="spellStart"/>
      <w:r>
        <w:t>une</w:t>
      </w:r>
      <w:proofErr w:type="spellEnd"/>
      <w:r>
        <w:t xml:space="preserve"> </w:t>
      </w:r>
      <w:proofErr w:type="spellStart"/>
      <w:r>
        <w:t>seule</w:t>
      </w:r>
      <w:proofErr w:type="spellEnd"/>
      <w:r>
        <w:t xml:space="preserve"> </w:t>
      </w:r>
      <w:proofErr w:type="spellStart"/>
      <w:r>
        <w:t>alerte</w:t>
      </w:r>
      <w:proofErr w:type="spellEnd"/>
      <w:r>
        <w:t xml:space="preserve"> </w:t>
      </w:r>
      <w:proofErr w:type="spellStart"/>
      <w:r>
        <w:t>est</w:t>
      </w:r>
      <w:proofErr w:type="spellEnd"/>
      <w:r>
        <w:t xml:space="preserve"> </w:t>
      </w:r>
      <w:proofErr w:type="spellStart"/>
      <w:r>
        <w:t>émise</w:t>
      </w:r>
      <w:proofErr w:type="spellEnd"/>
      <w:r>
        <w:t xml:space="preserve"> par panne tant </w:t>
      </w:r>
      <w:proofErr w:type="spellStart"/>
      <w:r>
        <w:t>qu’elle</w:t>
      </w:r>
      <w:proofErr w:type="spellEnd"/>
      <w:r>
        <w:t xml:space="preserve"> </w:t>
      </w:r>
      <w:proofErr w:type="spellStart"/>
      <w:r>
        <w:t>n’est</w:t>
      </w:r>
      <w:proofErr w:type="spellEnd"/>
      <w:r>
        <w:t xml:space="preserve"> pas </w:t>
      </w:r>
      <w:proofErr w:type="spellStart"/>
      <w:r>
        <w:t>résolue</w:t>
      </w:r>
      <w:proofErr w:type="spellEnd"/>
      <w:r>
        <w:t xml:space="preserve"> </w:t>
      </w:r>
      <w:proofErr w:type="spellStart"/>
      <w:r>
        <w:t>ou</w:t>
      </w:r>
      <w:proofErr w:type="spellEnd"/>
      <w:r>
        <w:t xml:space="preserve"> </w:t>
      </w:r>
      <w:proofErr w:type="spellStart"/>
      <w:r>
        <w:t>acquittée</w:t>
      </w:r>
      <w:proofErr w:type="spellEnd"/>
      <w:r>
        <w:t>.</w:t>
      </w:r>
    </w:p>
    <w:p w14:paraId="1F84E860" w14:textId="77777777" w:rsidR="006E2B6C" w:rsidRDefault="00000000" w:rsidP="004C7B10">
      <w:pPr>
        <w:pStyle w:val="SourceCode"/>
        <w:spacing w:line="360" w:lineRule="auto"/>
      </w:pPr>
      <w:r>
        <w:rPr>
          <w:rStyle w:val="KeywordTok"/>
        </w:rPr>
        <w:t>def</w:t>
      </w:r>
      <w:r>
        <w:rPr>
          <w:rStyle w:val="NormalTok"/>
        </w:rPr>
        <w:t xml:space="preserve"> </w:t>
      </w:r>
      <w:proofErr w:type="spellStart"/>
      <w:r>
        <w:rPr>
          <w:rStyle w:val="NormalTok"/>
        </w:rPr>
        <w:t>declencher_</w:t>
      </w:r>
      <w:proofErr w:type="gramStart"/>
      <w:r>
        <w:rPr>
          <w:rStyle w:val="NormalTok"/>
        </w:rPr>
        <w:t>alerte</w:t>
      </w:r>
      <w:proofErr w:type="spellEnd"/>
      <w:r>
        <w:rPr>
          <w:rStyle w:val="NormalTok"/>
        </w:rPr>
        <w:t>(</w:t>
      </w:r>
      <w:proofErr w:type="spellStart"/>
      <w:proofErr w:type="gramEnd"/>
      <w:r>
        <w:rPr>
          <w:rStyle w:val="NormalTok"/>
        </w:rPr>
        <w:t>equipement</w:t>
      </w:r>
      <w:proofErr w:type="spellEnd"/>
      <w:r>
        <w:rPr>
          <w:rStyle w:val="NormalTok"/>
        </w:rPr>
        <w:t xml:space="preserve">, </w:t>
      </w:r>
      <w:proofErr w:type="spellStart"/>
      <w:r>
        <w:rPr>
          <w:rStyle w:val="NormalTok"/>
        </w:rPr>
        <w:t>type_alerte</w:t>
      </w:r>
      <w:proofErr w:type="spellEnd"/>
      <w:r>
        <w:rPr>
          <w:rStyle w:val="NormalTok"/>
        </w:rPr>
        <w:t xml:space="preserve">, </w:t>
      </w:r>
      <w:proofErr w:type="spellStart"/>
      <w:r>
        <w:rPr>
          <w:rStyle w:val="NormalTok"/>
        </w:rPr>
        <w:t>severite</w:t>
      </w:r>
      <w:proofErr w:type="spellEnd"/>
      <w:r>
        <w:rPr>
          <w:rStyle w:val="NormalTok"/>
        </w:rPr>
        <w:t>, message):</w:t>
      </w:r>
      <w:r>
        <w:br/>
      </w:r>
      <w:r>
        <w:rPr>
          <w:rStyle w:val="NormalTok"/>
        </w:rPr>
        <w:t xml:space="preserve">    </w:t>
      </w:r>
      <w:r>
        <w:rPr>
          <w:rStyle w:val="ControlFlowTok"/>
        </w:rPr>
        <w:t>if</w:t>
      </w:r>
      <w:r>
        <w:rPr>
          <w:rStyle w:val="NormalTok"/>
        </w:rPr>
        <w:t xml:space="preserve"> </w:t>
      </w:r>
      <w:proofErr w:type="spellStart"/>
      <w:r>
        <w:rPr>
          <w:rStyle w:val="NormalTok"/>
        </w:rPr>
        <w:t>database.derniere_alerte_active</w:t>
      </w:r>
      <w:proofErr w:type="spellEnd"/>
      <w:r>
        <w:rPr>
          <w:rStyle w:val="NormalTok"/>
        </w:rPr>
        <w:t>(</w:t>
      </w:r>
      <w:proofErr w:type="spellStart"/>
      <w:r>
        <w:rPr>
          <w:rStyle w:val="NormalTok"/>
        </w:rPr>
        <w:t>equipement</w:t>
      </w:r>
      <w:proofErr w:type="spellEnd"/>
      <w:r>
        <w:rPr>
          <w:rStyle w:val="NormalTok"/>
        </w:rPr>
        <w:t>[</w:t>
      </w:r>
      <w:r>
        <w:rPr>
          <w:rStyle w:val="StringTok"/>
        </w:rPr>
        <w:t>"id"</w:t>
      </w:r>
      <w:r>
        <w:rPr>
          <w:rStyle w:val="NormalTok"/>
        </w:rPr>
        <w:t xml:space="preserve">], </w:t>
      </w:r>
      <w:proofErr w:type="spellStart"/>
      <w:r>
        <w:rPr>
          <w:rStyle w:val="NormalTok"/>
        </w:rPr>
        <w:t>type_alerte</w:t>
      </w:r>
      <w:proofErr w:type="spellEnd"/>
      <w:r>
        <w:rPr>
          <w:rStyle w:val="NormalTok"/>
        </w:rPr>
        <w:t>):</w:t>
      </w:r>
      <w:r>
        <w:br/>
      </w:r>
      <w:r>
        <w:rPr>
          <w:rStyle w:val="NormalTok"/>
        </w:rPr>
        <w:t xml:space="preserve">        </w:t>
      </w:r>
      <w:r>
        <w:rPr>
          <w:rStyle w:val="ControlFlowTok"/>
        </w:rPr>
        <w:t>return</w:t>
      </w:r>
      <w:r>
        <w:rPr>
          <w:rStyle w:val="NormalTok"/>
        </w:rPr>
        <w:t xml:space="preserve"> </w:t>
      </w:r>
      <w:r>
        <w:rPr>
          <w:rStyle w:val="VariableTok"/>
        </w:rPr>
        <w:t>False</w:t>
      </w:r>
      <w:r>
        <w:rPr>
          <w:rStyle w:val="NormalTok"/>
        </w:rPr>
        <w:t xml:space="preserve">                    </w:t>
      </w:r>
      <w:r>
        <w:rPr>
          <w:rStyle w:val="CommentTok"/>
        </w:rPr>
        <w:t xml:space="preserve"># anti-spam : </w:t>
      </w:r>
      <w:proofErr w:type="spellStart"/>
      <w:r>
        <w:rPr>
          <w:rStyle w:val="CommentTok"/>
        </w:rPr>
        <w:t>alerte</w:t>
      </w:r>
      <w:proofErr w:type="spellEnd"/>
      <w:r>
        <w:rPr>
          <w:rStyle w:val="CommentTok"/>
        </w:rPr>
        <w:t xml:space="preserve"> déjà active</w:t>
      </w:r>
      <w:r>
        <w:br/>
      </w:r>
      <w:r>
        <w:rPr>
          <w:rStyle w:val="NormalTok"/>
        </w:rPr>
        <w:t xml:space="preserve">    </w:t>
      </w:r>
      <w:proofErr w:type="spellStart"/>
      <w:r>
        <w:rPr>
          <w:rStyle w:val="NormalTok"/>
        </w:rPr>
        <w:t>database.add_alerte</w:t>
      </w:r>
      <w:proofErr w:type="spellEnd"/>
      <w:r>
        <w:rPr>
          <w:rStyle w:val="NormalTok"/>
        </w:rPr>
        <w:t>(</w:t>
      </w:r>
      <w:proofErr w:type="spellStart"/>
      <w:r>
        <w:rPr>
          <w:rStyle w:val="NormalTok"/>
        </w:rPr>
        <w:t>equipement</w:t>
      </w:r>
      <w:proofErr w:type="spellEnd"/>
      <w:r>
        <w:rPr>
          <w:rStyle w:val="NormalTok"/>
        </w:rPr>
        <w:t>[</w:t>
      </w:r>
      <w:r>
        <w:rPr>
          <w:rStyle w:val="StringTok"/>
        </w:rPr>
        <w:t>"id"</w:t>
      </w:r>
      <w:r>
        <w:rPr>
          <w:rStyle w:val="NormalTok"/>
        </w:rPr>
        <w:t xml:space="preserve">], </w:t>
      </w:r>
      <w:proofErr w:type="spellStart"/>
      <w:r>
        <w:rPr>
          <w:rStyle w:val="NormalTok"/>
        </w:rPr>
        <w:t>type_alerte</w:t>
      </w:r>
      <w:proofErr w:type="spellEnd"/>
      <w:r>
        <w:rPr>
          <w:rStyle w:val="NormalTok"/>
        </w:rPr>
        <w:t xml:space="preserve">, </w:t>
      </w:r>
      <w:proofErr w:type="spellStart"/>
      <w:r>
        <w:rPr>
          <w:rStyle w:val="NormalTok"/>
        </w:rPr>
        <w:t>severite</w:t>
      </w:r>
      <w:proofErr w:type="spellEnd"/>
      <w:r>
        <w:rPr>
          <w:rStyle w:val="NormalTok"/>
        </w:rPr>
        <w:t>, message,</w:t>
      </w:r>
      <w:r>
        <w:br/>
      </w:r>
      <w:r>
        <w:rPr>
          <w:rStyle w:val="NormalTok"/>
        </w:rPr>
        <w:t xml:space="preserve">                        canal</w:t>
      </w:r>
      <w:r>
        <w:rPr>
          <w:rStyle w:val="OperatorTok"/>
        </w:rPr>
        <w:t>=</w:t>
      </w:r>
      <w:r>
        <w:rPr>
          <w:rStyle w:val="StringTok"/>
        </w:rPr>
        <w:t>"EMAIL+TELEGRAM"</w:t>
      </w:r>
      <w:r>
        <w:rPr>
          <w:rStyle w:val="NormalTok"/>
        </w:rPr>
        <w:t>)</w:t>
      </w:r>
      <w:r>
        <w:br/>
      </w:r>
      <w:r>
        <w:rPr>
          <w:rStyle w:val="NormalTok"/>
        </w:rPr>
        <w:t xml:space="preserve">    </w:t>
      </w:r>
      <w:proofErr w:type="spellStart"/>
      <w:r>
        <w:rPr>
          <w:rStyle w:val="NormalTok"/>
        </w:rPr>
        <w:t>envoyer_alerte_email</w:t>
      </w:r>
      <w:proofErr w:type="spellEnd"/>
      <w:r>
        <w:rPr>
          <w:rStyle w:val="NormalTok"/>
        </w:rPr>
        <w:t>(</w:t>
      </w:r>
      <w:proofErr w:type="spellStart"/>
      <w:r>
        <w:rPr>
          <w:rStyle w:val="NormalTok"/>
        </w:rPr>
        <w:t>equipement</w:t>
      </w:r>
      <w:proofErr w:type="spellEnd"/>
      <w:r>
        <w:rPr>
          <w:rStyle w:val="NormalTok"/>
        </w:rPr>
        <w:t xml:space="preserve">, </w:t>
      </w:r>
      <w:proofErr w:type="spellStart"/>
      <w:r>
        <w:rPr>
          <w:rStyle w:val="NormalTok"/>
        </w:rPr>
        <w:t>type_alerte</w:t>
      </w:r>
      <w:proofErr w:type="spellEnd"/>
      <w:r>
        <w:rPr>
          <w:rStyle w:val="NormalTok"/>
        </w:rPr>
        <w:t xml:space="preserve">, </w:t>
      </w:r>
      <w:proofErr w:type="spellStart"/>
      <w:r>
        <w:rPr>
          <w:rStyle w:val="NormalTok"/>
        </w:rPr>
        <w:t>severite</w:t>
      </w:r>
      <w:proofErr w:type="spellEnd"/>
      <w:r>
        <w:rPr>
          <w:rStyle w:val="NormalTok"/>
        </w:rPr>
        <w:t>, message)</w:t>
      </w:r>
      <w:r>
        <w:br/>
      </w:r>
      <w:r>
        <w:rPr>
          <w:rStyle w:val="NormalTok"/>
        </w:rPr>
        <w:t xml:space="preserve">    </w:t>
      </w:r>
      <w:proofErr w:type="spellStart"/>
      <w:r>
        <w:rPr>
          <w:rStyle w:val="NormalTok"/>
        </w:rPr>
        <w:t>envoyer_alerte_telegram</w:t>
      </w:r>
      <w:proofErr w:type="spellEnd"/>
      <w:r>
        <w:rPr>
          <w:rStyle w:val="NormalTok"/>
        </w:rPr>
        <w:t>(</w:t>
      </w:r>
      <w:proofErr w:type="spellStart"/>
      <w:r>
        <w:rPr>
          <w:rStyle w:val="NormalTok"/>
        </w:rPr>
        <w:t>equipement</w:t>
      </w:r>
      <w:proofErr w:type="spellEnd"/>
      <w:r>
        <w:rPr>
          <w:rStyle w:val="NormalTok"/>
        </w:rPr>
        <w:t xml:space="preserve">, </w:t>
      </w:r>
      <w:proofErr w:type="spellStart"/>
      <w:r>
        <w:rPr>
          <w:rStyle w:val="NormalTok"/>
        </w:rPr>
        <w:t>type_alerte</w:t>
      </w:r>
      <w:proofErr w:type="spellEnd"/>
      <w:r>
        <w:rPr>
          <w:rStyle w:val="NormalTok"/>
        </w:rPr>
        <w:t xml:space="preserve">, </w:t>
      </w:r>
      <w:proofErr w:type="spellStart"/>
      <w:r>
        <w:rPr>
          <w:rStyle w:val="NormalTok"/>
        </w:rPr>
        <w:t>severite</w:t>
      </w:r>
      <w:proofErr w:type="spellEnd"/>
      <w:r>
        <w:rPr>
          <w:rStyle w:val="NormalTok"/>
        </w:rPr>
        <w:t>, message)</w:t>
      </w:r>
      <w:r>
        <w:br/>
      </w:r>
      <w:r>
        <w:rPr>
          <w:rStyle w:val="NormalTok"/>
        </w:rPr>
        <w:t xml:space="preserve">    </w:t>
      </w:r>
      <w:r>
        <w:rPr>
          <w:rStyle w:val="ControlFlowTok"/>
        </w:rPr>
        <w:t>return</w:t>
      </w:r>
      <w:r>
        <w:rPr>
          <w:rStyle w:val="NormalTok"/>
        </w:rPr>
        <w:t xml:space="preserve"> </w:t>
      </w:r>
      <w:r>
        <w:rPr>
          <w:rStyle w:val="VariableTok"/>
        </w:rPr>
        <w:t>True</w:t>
      </w:r>
    </w:p>
    <w:p w14:paraId="48D36099" w14:textId="77777777" w:rsidR="006E2B6C" w:rsidRDefault="00000000" w:rsidP="004C7B10">
      <w:pPr>
        <w:pStyle w:val="Compact"/>
        <w:numPr>
          <w:ilvl w:val="0"/>
          <w:numId w:val="12"/>
        </w:numPr>
        <w:spacing w:line="360" w:lineRule="auto"/>
      </w:pPr>
      <w:r>
        <w:rPr>
          <w:b/>
          <w:bCs/>
        </w:rPr>
        <w:t>Canal e-mail (SMTP, STARTTLS</w:t>
      </w:r>
      <w:proofErr w:type="gramStart"/>
      <w:r>
        <w:rPr>
          <w:b/>
          <w:bCs/>
        </w:rPr>
        <w:t>)</w:t>
      </w:r>
      <w:r>
        <w:t xml:space="preserve"> :</w:t>
      </w:r>
      <w:proofErr w:type="gramEnd"/>
      <w:r>
        <w:t xml:space="preserve"> message HTML </w:t>
      </w:r>
      <w:proofErr w:type="spellStart"/>
      <w:r>
        <w:t>formaté</w:t>
      </w:r>
      <w:proofErr w:type="spellEnd"/>
      <w:r>
        <w:t xml:space="preserve">, </w:t>
      </w:r>
      <w:proofErr w:type="spellStart"/>
      <w:r>
        <w:t>traçabilité</w:t>
      </w:r>
      <w:proofErr w:type="spellEnd"/>
      <w:r>
        <w:t xml:space="preserve"> </w:t>
      </w:r>
      <w:proofErr w:type="spellStart"/>
      <w:r>
        <w:t>écrite</w:t>
      </w:r>
      <w:proofErr w:type="spellEnd"/>
      <w:r>
        <w:t xml:space="preserve"> ;</w:t>
      </w:r>
    </w:p>
    <w:p w14:paraId="702DB07C" w14:textId="77777777" w:rsidR="006E2B6C" w:rsidRDefault="00000000" w:rsidP="004C7B10">
      <w:pPr>
        <w:pStyle w:val="Compact"/>
        <w:numPr>
          <w:ilvl w:val="0"/>
          <w:numId w:val="12"/>
        </w:numPr>
        <w:spacing w:line="360" w:lineRule="auto"/>
      </w:pPr>
      <w:r>
        <w:rPr>
          <w:b/>
          <w:bCs/>
        </w:rPr>
        <w:t>Canal Telegram (API Bot, HTTPS</w:t>
      </w:r>
      <w:proofErr w:type="gramStart"/>
      <w:r>
        <w:rPr>
          <w:b/>
          <w:bCs/>
        </w:rPr>
        <w:t>)</w:t>
      </w:r>
      <w:r>
        <w:t xml:space="preserve"> :</w:t>
      </w:r>
      <w:proofErr w:type="gramEnd"/>
      <w:r>
        <w:t xml:space="preserve"> notification </w:t>
      </w:r>
      <w:r>
        <w:rPr>
          <w:i/>
          <w:iCs/>
        </w:rPr>
        <w:t>push</w:t>
      </w:r>
      <w:r>
        <w:t xml:space="preserve"> mobile quasi </w:t>
      </w:r>
      <w:proofErr w:type="spellStart"/>
      <w:r>
        <w:t>instantanée</w:t>
      </w:r>
      <w:proofErr w:type="spellEnd"/>
      <w:r>
        <w:t xml:space="preserve">, levier central de la </w:t>
      </w:r>
      <w:proofErr w:type="spellStart"/>
      <w:r>
        <w:t>réduction</w:t>
      </w:r>
      <w:proofErr w:type="spellEnd"/>
      <w:r>
        <w:t xml:space="preserve"> du temps de </w:t>
      </w:r>
      <w:proofErr w:type="spellStart"/>
      <w:r>
        <w:t>réaction</w:t>
      </w:r>
      <w:proofErr w:type="spellEnd"/>
      <w:r>
        <w:t>.</w:t>
      </w:r>
    </w:p>
    <w:p w14:paraId="23D87C43" w14:textId="77777777" w:rsidR="006E2B6C" w:rsidRDefault="00000000" w:rsidP="004C7B10">
      <w:pPr>
        <w:pStyle w:val="Titre2"/>
        <w:spacing w:line="360" w:lineRule="auto"/>
      </w:pPr>
      <w:bookmarkStart w:id="247" w:name="_Toc232580221"/>
      <w:bookmarkStart w:id="248" w:name="le-tableau-de-bord-web-flask"/>
      <w:bookmarkStart w:id="249" w:name="_Toc232982619"/>
      <w:bookmarkEnd w:id="245"/>
      <w:r>
        <w:t>7.6 Le tableau de bord web (Flask)</w:t>
      </w:r>
      <w:bookmarkEnd w:id="247"/>
      <w:bookmarkEnd w:id="249"/>
    </w:p>
    <w:p w14:paraId="4323C984" w14:textId="77777777" w:rsidR="006E2B6C" w:rsidRDefault="00000000" w:rsidP="004C7B10">
      <w:pPr>
        <w:pStyle w:val="FirstParagraph"/>
        <w:spacing w:line="360" w:lineRule="auto"/>
        <w:jc w:val="both"/>
      </w:pPr>
      <w:proofErr w:type="spellStart"/>
      <w:r>
        <w:t>L’application</w:t>
      </w:r>
      <w:proofErr w:type="spellEnd"/>
      <w:r>
        <w:t xml:space="preserve"> </w:t>
      </w:r>
      <w:r>
        <w:rPr>
          <w:rStyle w:val="VerbatimChar"/>
        </w:rPr>
        <w:t>app.py</w:t>
      </w:r>
      <w:r>
        <w:t xml:space="preserve"> </w:t>
      </w:r>
      <w:proofErr w:type="spellStart"/>
      <w:r>
        <w:t>fournit</w:t>
      </w:r>
      <w:proofErr w:type="spellEnd"/>
      <w:r>
        <w:t xml:space="preserve"> </w:t>
      </w:r>
      <w:proofErr w:type="spellStart"/>
      <w:proofErr w:type="gramStart"/>
      <w:r>
        <w:t>l’interface</w:t>
      </w:r>
      <w:proofErr w:type="spellEnd"/>
      <w:r>
        <w:t xml:space="preserve"> :</w:t>
      </w:r>
      <w:proofErr w:type="gramEnd"/>
      <w:r>
        <w:t xml:space="preserve"> </w:t>
      </w:r>
      <w:proofErr w:type="spellStart"/>
      <w:r>
        <w:rPr>
          <w:b/>
          <w:bCs/>
        </w:rPr>
        <w:t>authentification</w:t>
      </w:r>
      <w:proofErr w:type="spellEnd"/>
      <w:r>
        <w:t xml:space="preserve">, </w:t>
      </w:r>
      <w:r>
        <w:rPr>
          <w:b/>
          <w:bCs/>
        </w:rPr>
        <w:t>tableau de bord</w:t>
      </w:r>
      <w:r>
        <w:t xml:space="preserve"> temps </w:t>
      </w:r>
      <w:proofErr w:type="spellStart"/>
      <w:r>
        <w:t>réel</w:t>
      </w:r>
      <w:proofErr w:type="spellEnd"/>
      <w:r>
        <w:t xml:space="preserve"> (KPI, </w:t>
      </w:r>
      <w:proofErr w:type="spellStart"/>
      <w:r>
        <w:t>graphiques</w:t>
      </w:r>
      <w:proofErr w:type="spellEnd"/>
      <w:r>
        <w:t xml:space="preserve">), </w:t>
      </w:r>
      <w:r>
        <w:rPr>
          <w:b/>
          <w:bCs/>
        </w:rPr>
        <w:t xml:space="preserve">gestion des </w:t>
      </w:r>
      <w:proofErr w:type="spellStart"/>
      <w:r>
        <w:rPr>
          <w:b/>
          <w:bCs/>
        </w:rPr>
        <w:t>équipements</w:t>
      </w:r>
      <w:proofErr w:type="spellEnd"/>
      <w:r>
        <w:t xml:space="preserve"> (CRUD), </w:t>
      </w:r>
      <w:proofErr w:type="spellStart"/>
      <w:r>
        <w:rPr>
          <w:b/>
          <w:bCs/>
        </w:rPr>
        <w:t>historique</w:t>
      </w:r>
      <w:proofErr w:type="spellEnd"/>
      <w:r>
        <w:rPr>
          <w:b/>
          <w:bCs/>
        </w:rPr>
        <w:t xml:space="preserve"> des </w:t>
      </w:r>
      <w:proofErr w:type="spellStart"/>
      <w:r>
        <w:rPr>
          <w:b/>
          <w:bCs/>
        </w:rPr>
        <w:t>alertes</w:t>
      </w:r>
      <w:proofErr w:type="spellEnd"/>
      <w:r>
        <w:t xml:space="preserve"> (avec </w:t>
      </w:r>
      <w:proofErr w:type="spellStart"/>
      <w:r>
        <w:t>acquittement</w:t>
      </w:r>
      <w:proofErr w:type="spellEnd"/>
      <w:r>
        <w:t xml:space="preserve">), </w:t>
      </w:r>
      <w:proofErr w:type="spellStart"/>
      <w:r>
        <w:rPr>
          <w:b/>
          <w:bCs/>
        </w:rPr>
        <w:t>journaux</w:t>
      </w:r>
      <w:proofErr w:type="spellEnd"/>
      <w:r>
        <w:t xml:space="preserve">, </w:t>
      </w:r>
      <w:r>
        <w:rPr>
          <w:b/>
          <w:bCs/>
        </w:rPr>
        <w:t>rapports</w:t>
      </w:r>
      <w:r>
        <w:t xml:space="preserve">, et </w:t>
      </w:r>
      <w:proofErr w:type="spellStart"/>
      <w:r>
        <w:t>une</w:t>
      </w:r>
      <w:proofErr w:type="spellEnd"/>
      <w:r>
        <w:t xml:space="preserve"> </w:t>
      </w:r>
      <w:r>
        <w:rPr>
          <w:b/>
          <w:bCs/>
        </w:rPr>
        <w:t>API REST JSON</w:t>
      </w:r>
      <w:r>
        <w:t xml:space="preserve"> </w:t>
      </w:r>
      <w:proofErr w:type="spellStart"/>
      <w:r>
        <w:t>consommée</w:t>
      </w:r>
      <w:proofErr w:type="spellEnd"/>
      <w:r>
        <w:t xml:space="preserve"> par le front pour le </w:t>
      </w:r>
      <w:proofErr w:type="spellStart"/>
      <w:r>
        <w:t>rafraîchissement</w:t>
      </w:r>
      <w:proofErr w:type="spellEnd"/>
      <w:r>
        <w:t xml:space="preserve"> AJAX. Flask se </w:t>
      </w:r>
      <w:proofErr w:type="spellStart"/>
      <w:r>
        <w:t>contente</w:t>
      </w:r>
      <w:proofErr w:type="spellEnd"/>
      <w:r>
        <w:t xml:space="preserve"> de </w:t>
      </w:r>
      <w:r>
        <w:rPr>
          <w:b/>
          <w:bCs/>
        </w:rPr>
        <w:t>lire</w:t>
      </w:r>
      <w:r>
        <w:t xml:space="preserve"> la base, </w:t>
      </w:r>
      <w:proofErr w:type="spellStart"/>
      <w:r>
        <w:t>ce</w:t>
      </w:r>
      <w:proofErr w:type="spellEnd"/>
      <w:r>
        <w:t xml:space="preserve"> qui </w:t>
      </w:r>
      <w:proofErr w:type="spellStart"/>
      <w:r>
        <w:t>garde</w:t>
      </w:r>
      <w:proofErr w:type="spellEnd"/>
      <w:r>
        <w:t xml:space="preserve"> </w:t>
      </w:r>
      <w:proofErr w:type="spellStart"/>
      <w:r>
        <w:t>l’interface</w:t>
      </w:r>
      <w:proofErr w:type="spellEnd"/>
      <w:r>
        <w:t xml:space="preserve"> </w:t>
      </w:r>
      <w:proofErr w:type="spellStart"/>
      <w:r>
        <w:t>légère</w:t>
      </w:r>
      <w:proofErr w:type="spellEnd"/>
      <w:r>
        <w:t xml:space="preserve"> et </w:t>
      </w:r>
      <w:proofErr w:type="spellStart"/>
      <w:r>
        <w:t>réactive</w:t>
      </w:r>
      <w:proofErr w:type="spellEnd"/>
      <w:r>
        <w:t>.</w:t>
      </w:r>
    </w:p>
    <w:p w14:paraId="4EF6A91D" w14:textId="77777777" w:rsidR="006E2B6C" w:rsidRDefault="00000000" w:rsidP="004C7B10">
      <w:pPr>
        <w:pStyle w:val="Titre2"/>
        <w:spacing w:line="360" w:lineRule="auto"/>
      </w:pPr>
      <w:bookmarkStart w:id="250" w:name="_Toc232580222"/>
      <w:bookmarkStart w:id="251" w:name="sécurité-by-design"/>
      <w:bookmarkStart w:id="252" w:name="_Toc232982620"/>
      <w:bookmarkEnd w:id="248"/>
      <w:r>
        <w:t xml:space="preserve">7.7 </w:t>
      </w:r>
      <w:proofErr w:type="spellStart"/>
      <w:r>
        <w:t>Sécurité</w:t>
      </w:r>
      <w:proofErr w:type="spellEnd"/>
      <w:r>
        <w:t xml:space="preserve"> « by design »</w:t>
      </w:r>
      <w:bookmarkEnd w:id="250"/>
      <w:bookmarkEnd w:id="252"/>
    </w:p>
    <w:p w14:paraId="67C2A768" w14:textId="77777777" w:rsidR="006E2B6C" w:rsidRDefault="00000000" w:rsidP="004C7B10">
      <w:pPr>
        <w:pStyle w:val="FirstParagraph"/>
        <w:spacing w:line="360" w:lineRule="auto"/>
        <w:jc w:val="both"/>
      </w:pPr>
      <w:r>
        <w:t xml:space="preserve">La </w:t>
      </w:r>
      <w:proofErr w:type="spellStart"/>
      <w:r>
        <w:t>sécurité</w:t>
      </w:r>
      <w:proofErr w:type="spellEnd"/>
      <w:r>
        <w:t xml:space="preserve"> a </w:t>
      </w:r>
      <w:proofErr w:type="spellStart"/>
      <w:r>
        <w:t>été</w:t>
      </w:r>
      <w:proofErr w:type="spellEnd"/>
      <w:r>
        <w:t xml:space="preserve"> </w:t>
      </w:r>
      <w:proofErr w:type="spellStart"/>
      <w:r>
        <w:t>intégrée</w:t>
      </w:r>
      <w:proofErr w:type="spellEnd"/>
      <w:r>
        <w:t xml:space="preserve"> </w:t>
      </w:r>
      <w:proofErr w:type="spellStart"/>
      <w:r>
        <w:t>dès</w:t>
      </w:r>
      <w:proofErr w:type="spellEnd"/>
      <w:r>
        <w:t xml:space="preserve"> la conception, </w:t>
      </w:r>
      <w:proofErr w:type="spellStart"/>
      <w:r>
        <w:t>conformément</w:t>
      </w:r>
      <w:proofErr w:type="spellEnd"/>
      <w:r>
        <w:t xml:space="preserve"> aux </w:t>
      </w:r>
      <w:proofErr w:type="spellStart"/>
      <w:r>
        <w:t>bonnes</w:t>
      </w:r>
      <w:proofErr w:type="spellEnd"/>
      <w:r>
        <w:t xml:space="preserve"> pratiques (OWASP</w:t>
      </w:r>
      <w:proofErr w:type="gramStart"/>
      <w:r>
        <w:t>) :</w:t>
      </w:r>
      <w:proofErr w:type="gramEnd"/>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903"/>
        <w:gridCol w:w="6493"/>
      </w:tblGrid>
      <w:tr w:rsidR="0086268F" w:rsidRPr="0086268F" w14:paraId="69283BDD" w14:textId="77777777" w:rsidTr="0086268F">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319D33DF" w14:textId="77777777" w:rsidR="006E2B6C" w:rsidRPr="0086268F" w:rsidRDefault="00000000" w:rsidP="004C7B10">
            <w:pPr>
              <w:pStyle w:val="Compact"/>
              <w:spacing w:line="360" w:lineRule="auto"/>
              <w:rPr>
                <w:color w:val="FFFFFF" w:themeColor="background1"/>
              </w:rPr>
            </w:pPr>
            <w:proofErr w:type="spellStart"/>
            <w:r>
              <w:rPr>
                <w:color w:val="FFFFFF" w:themeColor="background1"/>
              </w:rPr>
              <w:lastRenderedPageBreak/>
              <w:t>Risque</w:t>
            </w:r>
            <w:proofErr w:type="spellEnd"/>
          </w:p>
        </w:tc>
        <w:tc>
          <w:tcPr>
            <w:tcW w:w="0" w:type="auto"/>
            <w:shd w:val="clear" w:color="auto" w:fill="31849B" w:themeFill="accent5" w:themeFillShade="BF"/>
          </w:tcPr>
          <w:p w14:paraId="76DBCBD9" w14:textId="77777777" w:rsidR="006E2B6C" w:rsidRPr="0086268F" w:rsidRDefault="00000000" w:rsidP="004C7B10">
            <w:pPr>
              <w:pStyle w:val="Compact"/>
              <w:spacing w:line="360" w:lineRule="auto"/>
              <w:rPr>
                <w:color w:val="FFFFFF" w:themeColor="background1"/>
              </w:rPr>
            </w:pPr>
            <w:r>
              <w:rPr>
                <w:color w:val="FFFFFF" w:themeColor="background1"/>
              </w:rPr>
              <w:t xml:space="preserve">Parade </w:t>
            </w:r>
            <w:proofErr w:type="spellStart"/>
            <w:r>
              <w:rPr>
                <w:color w:val="FFFFFF" w:themeColor="background1"/>
              </w:rPr>
              <w:t>implémentée</w:t>
            </w:r>
            <w:proofErr w:type="spellEnd"/>
          </w:p>
        </w:tc>
      </w:tr>
      <w:tr w:rsidR="006E2B6C" w14:paraId="4D974575" w14:textId="77777777" w:rsidTr="0086268F">
        <w:tc>
          <w:tcPr>
            <w:tcW w:w="0" w:type="auto"/>
          </w:tcPr>
          <w:p w14:paraId="478D8D30" w14:textId="77777777" w:rsidR="006E2B6C" w:rsidRDefault="00000000" w:rsidP="004C7B10">
            <w:pPr>
              <w:pStyle w:val="Compact"/>
              <w:spacing w:line="360" w:lineRule="auto"/>
            </w:pPr>
            <w:r>
              <w:t>Secrets dans le code</w:t>
            </w:r>
          </w:p>
        </w:tc>
        <w:tc>
          <w:tcPr>
            <w:tcW w:w="0" w:type="auto"/>
          </w:tcPr>
          <w:p w14:paraId="1C6E469A" w14:textId="77777777" w:rsidR="006E2B6C" w:rsidRDefault="00000000" w:rsidP="004C7B10">
            <w:pPr>
              <w:pStyle w:val="Compact"/>
              <w:spacing w:line="360" w:lineRule="auto"/>
            </w:pPr>
            <w:r>
              <w:t xml:space="preserve">Variables </w:t>
            </w:r>
            <w:proofErr w:type="spellStart"/>
            <w:r>
              <w:t>d’environnement</w:t>
            </w:r>
            <w:proofErr w:type="spellEnd"/>
            <w:r>
              <w:t xml:space="preserve"> (</w:t>
            </w:r>
            <w:proofErr w:type="spellStart"/>
            <w:proofErr w:type="gramStart"/>
            <w:r>
              <w:t>fichier</w:t>
            </w:r>
            <w:proofErr w:type="spellEnd"/>
            <w:r>
              <w:t xml:space="preserve"> </w:t>
            </w:r>
            <w:r>
              <w:rPr>
                <w:rStyle w:val="VerbatimChar"/>
              </w:rPr>
              <w:t>.env</w:t>
            </w:r>
            <w:proofErr w:type="gramEnd"/>
            <w:r>
              <w:t xml:space="preserve"> non </w:t>
            </w:r>
            <w:proofErr w:type="spellStart"/>
            <w:r>
              <w:t>versionné</w:t>
            </w:r>
            <w:proofErr w:type="spellEnd"/>
            <w:r>
              <w:t>)</w:t>
            </w:r>
          </w:p>
        </w:tc>
      </w:tr>
      <w:tr w:rsidR="006E2B6C" w14:paraId="55ACB21A" w14:textId="77777777" w:rsidTr="0086268F">
        <w:tc>
          <w:tcPr>
            <w:tcW w:w="0" w:type="auto"/>
          </w:tcPr>
          <w:p w14:paraId="3F50663B" w14:textId="77777777" w:rsidR="006E2B6C" w:rsidRDefault="00000000" w:rsidP="004C7B10">
            <w:pPr>
              <w:pStyle w:val="Compact"/>
              <w:spacing w:line="360" w:lineRule="auto"/>
            </w:pPr>
            <w:r>
              <w:t>Vol de mots de passe</w:t>
            </w:r>
          </w:p>
        </w:tc>
        <w:tc>
          <w:tcPr>
            <w:tcW w:w="0" w:type="auto"/>
          </w:tcPr>
          <w:p w14:paraId="0A6EBF47" w14:textId="77777777" w:rsidR="006E2B6C" w:rsidRDefault="00000000" w:rsidP="004C7B10">
            <w:pPr>
              <w:pStyle w:val="Compact"/>
              <w:spacing w:line="360" w:lineRule="auto"/>
            </w:pPr>
            <w:proofErr w:type="spellStart"/>
            <w:r>
              <w:rPr>
                <w:b/>
                <w:bCs/>
              </w:rPr>
              <w:t>Hachage</w:t>
            </w:r>
            <w:proofErr w:type="spellEnd"/>
            <w:r>
              <w:t xml:space="preserve"> </w:t>
            </w:r>
            <w:r>
              <w:rPr>
                <w:rStyle w:val="VerbatimChar"/>
              </w:rPr>
              <w:t>pbkdf</w:t>
            </w:r>
            <w:proofErr w:type="gramStart"/>
            <w:r>
              <w:rPr>
                <w:rStyle w:val="VerbatimChar"/>
              </w:rPr>
              <w:t>2:sha</w:t>
            </w:r>
            <w:proofErr w:type="gramEnd"/>
            <w:r>
              <w:rPr>
                <w:rStyle w:val="VerbatimChar"/>
              </w:rPr>
              <w:t>256</w:t>
            </w:r>
            <w:r>
              <w:t xml:space="preserve"> (jamais </w:t>
            </w:r>
            <w:proofErr w:type="spellStart"/>
            <w:r>
              <w:t>en</w:t>
            </w:r>
            <w:proofErr w:type="spellEnd"/>
            <w:r>
              <w:t xml:space="preserve"> </w:t>
            </w:r>
            <w:proofErr w:type="spellStart"/>
            <w:r>
              <w:t>clair</w:t>
            </w:r>
            <w:proofErr w:type="spellEnd"/>
            <w:r>
              <w:t>)</w:t>
            </w:r>
          </w:p>
        </w:tc>
      </w:tr>
      <w:tr w:rsidR="006E2B6C" w14:paraId="4F73A0D8" w14:textId="77777777" w:rsidTr="0086268F">
        <w:tc>
          <w:tcPr>
            <w:tcW w:w="0" w:type="auto"/>
          </w:tcPr>
          <w:p w14:paraId="5D3968D5" w14:textId="77777777" w:rsidR="006E2B6C" w:rsidRDefault="00000000" w:rsidP="004C7B10">
            <w:pPr>
              <w:pStyle w:val="Compact"/>
              <w:spacing w:line="360" w:lineRule="auto"/>
            </w:pPr>
            <w:r>
              <w:t>Injection SQL</w:t>
            </w:r>
          </w:p>
        </w:tc>
        <w:tc>
          <w:tcPr>
            <w:tcW w:w="0" w:type="auto"/>
          </w:tcPr>
          <w:p w14:paraId="7E77A7F7" w14:textId="77777777" w:rsidR="006E2B6C" w:rsidRDefault="00000000" w:rsidP="004C7B10">
            <w:pPr>
              <w:pStyle w:val="Compact"/>
              <w:spacing w:line="360" w:lineRule="auto"/>
            </w:pPr>
            <w:proofErr w:type="spellStart"/>
            <w:r>
              <w:rPr>
                <w:b/>
                <w:bCs/>
              </w:rPr>
              <w:t>Requêtes</w:t>
            </w:r>
            <w:proofErr w:type="spellEnd"/>
            <w:r>
              <w:rPr>
                <w:b/>
                <w:bCs/>
              </w:rPr>
              <w:t xml:space="preserve"> </w:t>
            </w:r>
            <w:proofErr w:type="spellStart"/>
            <w:r>
              <w:rPr>
                <w:b/>
                <w:bCs/>
              </w:rPr>
              <w:t>paramétrées</w:t>
            </w:r>
            <w:proofErr w:type="spellEnd"/>
            <w:r>
              <w:t xml:space="preserve"> </w:t>
            </w:r>
            <w:proofErr w:type="spellStart"/>
            <w:r>
              <w:t>systématiques</w:t>
            </w:r>
            <w:proofErr w:type="spellEnd"/>
          </w:p>
        </w:tc>
      </w:tr>
      <w:tr w:rsidR="006E2B6C" w14:paraId="2952E20A" w14:textId="77777777" w:rsidTr="0086268F">
        <w:tc>
          <w:tcPr>
            <w:tcW w:w="0" w:type="auto"/>
          </w:tcPr>
          <w:p w14:paraId="21EE70E3" w14:textId="77777777" w:rsidR="006E2B6C" w:rsidRDefault="00000000" w:rsidP="004C7B10">
            <w:pPr>
              <w:pStyle w:val="Compact"/>
              <w:spacing w:line="360" w:lineRule="auto"/>
            </w:pPr>
            <w:proofErr w:type="spellStart"/>
            <w:r>
              <w:t>Écoute</w:t>
            </w:r>
            <w:proofErr w:type="spellEnd"/>
            <w:r>
              <w:t xml:space="preserve"> des notifications</w:t>
            </w:r>
          </w:p>
        </w:tc>
        <w:tc>
          <w:tcPr>
            <w:tcW w:w="0" w:type="auto"/>
          </w:tcPr>
          <w:p w14:paraId="536D75F4" w14:textId="77777777" w:rsidR="006E2B6C" w:rsidRDefault="00000000" w:rsidP="004C7B10">
            <w:pPr>
              <w:pStyle w:val="Compact"/>
              <w:spacing w:line="360" w:lineRule="auto"/>
            </w:pPr>
            <w:r>
              <w:rPr>
                <w:b/>
                <w:bCs/>
              </w:rPr>
              <w:t>SMTP STARTTLS</w:t>
            </w:r>
            <w:r>
              <w:t xml:space="preserve"> + Telegram </w:t>
            </w:r>
            <w:r>
              <w:rPr>
                <w:b/>
                <w:bCs/>
              </w:rPr>
              <w:t>HTTPS</w:t>
            </w:r>
          </w:p>
        </w:tc>
      </w:tr>
      <w:tr w:rsidR="006E2B6C" w14:paraId="27957388" w14:textId="77777777" w:rsidTr="0086268F">
        <w:tc>
          <w:tcPr>
            <w:tcW w:w="0" w:type="auto"/>
          </w:tcPr>
          <w:p w14:paraId="6BB66FA6" w14:textId="77777777" w:rsidR="006E2B6C" w:rsidRDefault="00000000" w:rsidP="004C7B10">
            <w:pPr>
              <w:pStyle w:val="Compact"/>
              <w:spacing w:line="360" w:lineRule="auto"/>
            </w:pPr>
            <w:proofErr w:type="spellStart"/>
            <w:r>
              <w:t>Accès</w:t>
            </w:r>
            <w:proofErr w:type="spellEnd"/>
            <w:r>
              <w:t xml:space="preserve"> base trop large</w:t>
            </w:r>
          </w:p>
        </w:tc>
        <w:tc>
          <w:tcPr>
            <w:tcW w:w="0" w:type="auto"/>
          </w:tcPr>
          <w:p w14:paraId="50E62139" w14:textId="77777777" w:rsidR="006E2B6C" w:rsidRDefault="00000000" w:rsidP="004C7B10">
            <w:pPr>
              <w:pStyle w:val="Compact"/>
              <w:spacing w:line="360" w:lineRule="auto"/>
            </w:pPr>
            <w:proofErr w:type="spellStart"/>
            <w:r>
              <w:t>Compte</w:t>
            </w:r>
            <w:proofErr w:type="spellEnd"/>
            <w:r>
              <w:t xml:space="preserve"> </w:t>
            </w:r>
            <w:proofErr w:type="spellStart"/>
            <w:r>
              <w:t>applicatif</w:t>
            </w:r>
            <w:proofErr w:type="spellEnd"/>
            <w:r>
              <w:t xml:space="preserve"> au </w:t>
            </w:r>
            <w:proofErr w:type="spellStart"/>
            <w:r>
              <w:rPr>
                <w:b/>
                <w:bCs/>
              </w:rPr>
              <w:t>moindre</w:t>
            </w:r>
            <w:proofErr w:type="spellEnd"/>
            <w:r>
              <w:rPr>
                <w:b/>
                <w:bCs/>
              </w:rPr>
              <w:t xml:space="preserve"> </w:t>
            </w:r>
            <w:proofErr w:type="spellStart"/>
            <w:r>
              <w:rPr>
                <w:b/>
                <w:bCs/>
              </w:rPr>
              <w:t>privilège</w:t>
            </w:r>
            <w:proofErr w:type="spellEnd"/>
          </w:p>
        </w:tc>
      </w:tr>
      <w:tr w:rsidR="006E2B6C" w14:paraId="5E3CB3FF" w14:textId="77777777" w:rsidTr="0086268F">
        <w:tc>
          <w:tcPr>
            <w:tcW w:w="0" w:type="auto"/>
          </w:tcPr>
          <w:p w14:paraId="2B7DEA7F" w14:textId="77777777" w:rsidR="006E2B6C" w:rsidRDefault="00000000" w:rsidP="004C7B10">
            <w:pPr>
              <w:pStyle w:val="Compact"/>
              <w:spacing w:line="360" w:lineRule="auto"/>
            </w:pPr>
            <w:proofErr w:type="spellStart"/>
            <w:r>
              <w:t>Accès</w:t>
            </w:r>
            <w:proofErr w:type="spellEnd"/>
            <w:r>
              <w:t xml:space="preserve"> non </w:t>
            </w:r>
            <w:proofErr w:type="spellStart"/>
            <w:r>
              <w:t>autorisé</w:t>
            </w:r>
            <w:proofErr w:type="spellEnd"/>
          </w:p>
        </w:tc>
        <w:tc>
          <w:tcPr>
            <w:tcW w:w="0" w:type="auto"/>
          </w:tcPr>
          <w:p w14:paraId="1899C58F" w14:textId="77777777" w:rsidR="006E2B6C" w:rsidRDefault="00000000" w:rsidP="004C7B10">
            <w:pPr>
              <w:pStyle w:val="Compact"/>
              <w:spacing w:line="360" w:lineRule="auto"/>
            </w:pPr>
            <w:proofErr w:type="spellStart"/>
            <w:r>
              <w:rPr>
                <w:b/>
                <w:bCs/>
              </w:rPr>
              <w:t>Authentification</w:t>
            </w:r>
            <w:proofErr w:type="spellEnd"/>
            <w:r>
              <w:t xml:space="preserve"> du tableau de bord (sessions Flask)</w:t>
            </w:r>
          </w:p>
        </w:tc>
      </w:tr>
    </w:tbl>
    <w:p w14:paraId="59D22E8D" w14:textId="77777777" w:rsidR="006E2B6C" w:rsidRDefault="00000000" w:rsidP="004C7B10">
      <w:pPr>
        <w:pStyle w:val="Titre2"/>
        <w:spacing w:line="360" w:lineRule="auto"/>
      </w:pPr>
      <w:bookmarkStart w:id="253" w:name="_Toc232580223"/>
      <w:bookmarkStart w:id="254" w:name="tests-et-validation"/>
      <w:bookmarkStart w:id="255" w:name="_Toc232982621"/>
      <w:bookmarkEnd w:id="251"/>
      <w:r>
        <w:t>7.8 Tests et validation</w:t>
      </w:r>
      <w:bookmarkEnd w:id="253"/>
      <w:bookmarkEnd w:id="255"/>
    </w:p>
    <w:p w14:paraId="6F50CD28" w14:textId="77777777" w:rsidR="006E2B6C" w:rsidRDefault="00000000" w:rsidP="004C7B10">
      <w:pPr>
        <w:pStyle w:val="FirstParagraph"/>
        <w:spacing w:line="360" w:lineRule="auto"/>
        <w:jc w:val="both"/>
      </w:pPr>
      <w:r>
        <w:t xml:space="preserve">La validation </w:t>
      </w:r>
      <w:proofErr w:type="spellStart"/>
      <w:r>
        <w:t>s’appuie</w:t>
      </w:r>
      <w:proofErr w:type="spellEnd"/>
      <w:r>
        <w:t xml:space="preserve"> sur trois </w:t>
      </w:r>
      <w:proofErr w:type="spellStart"/>
      <w:proofErr w:type="gramStart"/>
      <w:r>
        <w:t>niveaux</w:t>
      </w:r>
      <w:proofErr w:type="spellEnd"/>
      <w:r>
        <w:t xml:space="preserve"> :</w:t>
      </w:r>
      <w:proofErr w:type="gramEnd"/>
      <w:r>
        <w:t xml:space="preserve"> </w:t>
      </w:r>
      <w:r>
        <w:rPr>
          <w:b/>
          <w:bCs/>
        </w:rPr>
        <w:t xml:space="preserve">tests </w:t>
      </w:r>
      <w:proofErr w:type="spellStart"/>
      <w:r>
        <w:rPr>
          <w:b/>
          <w:bCs/>
        </w:rPr>
        <w:t>unitaires</w:t>
      </w:r>
      <w:proofErr w:type="spellEnd"/>
      <w:r>
        <w:t xml:space="preserve"> (9 </w:t>
      </w:r>
      <w:proofErr w:type="spellStart"/>
      <w:r>
        <w:t>cas</w:t>
      </w:r>
      <w:proofErr w:type="spellEnd"/>
      <w:r>
        <w:t xml:space="preserve">, 100 % de </w:t>
      </w:r>
      <w:proofErr w:type="spellStart"/>
      <w:r>
        <w:t>réussite</w:t>
      </w:r>
      <w:proofErr w:type="spellEnd"/>
      <w:r>
        <w:t xml:space="preserve"> — </w:t>
      </w:r>
      <w:proofErr w:type="spellStart"/>
      <w:r>
        <w:t>analyse</w:t>
      </w:r>
      <w:proofErr w:type="spellEnd"/>
      <w:r>
        <w:t xml:space="preserve"> de la </w:t>
      </w:r>
      <w:proofErr w:type="spellStart"/>
      <w:r>
        <w:t>latence</w:t>
      </w:r>
      <w:proofErr w:type="spellEnd"/>
      <w:r>
        <w:t xml:space="preserve">, sonde TCP, </w:t>
      </w:r>
      <w:proofErr w:type="spellStart"/>
      <w:r>
        <w:t>logique</w:t>
      </w:r>
      <w:proofErr w:type="spellEnd"/>
      <w:r>
        <w:t xml:space="preserve"> de </w:t>
      </w:r>
      <w:proofErr w:type="spellStart"/>
      <w:r>
        <w:t>seuil</w:t>
      </w:r>
      <w:proofErr w:type="spellEnd"/>
      <w:r>
        <w:t xml:space="preserve">), </w:t>
      </w:r>
      <w:r>
        <w:rPr>
          <w:b/>
          <w:bCs/>
        </w:rPr>
        <w:t xml:space="preserve">tests </w:t>
      </w:r>
      <w:proofErr w:type="spellStart"/>
      <w:r>
        <w:rPr>
          <w:b/>
          <w:bCs/>
        </w:rPr>
        <w:t>fonctionnels</w:t>
      </w:r>
      <w:proofErr w:type="spellEnd"/>
      <w:r>
        <w:t xml:space="preserve"> (</w:t>
      </w:r>
      <w:proofErr w:type="spellStart"/>
      <w:r>
        <w:t>détection</w:t>
      </w:r>
      <w:proofErr w:type="spellEnd"/>
      <w:r>
        <w:t xml:space="preserve">, anti-spam, </w:t>
      </w:r>
      <w:proofErr w:type="spellStart"/>
      <w:r>
        <w:t>rétablissement</w:t>
      </w:r>
      <w:proofErr w:type="spellEnd"/>
      <w:r>
        <w:t xml:space="preserve">, service </w:t>
      </w:r>
      <w:proofErr w:type="spellStart"/>
      <w:r>
        <w:t>indisponible</w:t>
      </w:r>
      <w:proofErr w:type="spellEnd"/>
      <w:r>
        <w:t xml:space="preserve">, </w:t>
      </w:r>
      <w:proofErr w:type="spellStart"/>
      <w:r>
        <w:t>découverte</w:t>
      </w:r>
      <w:proofErr w:type="spellEnd"/>
      <w:r>
        <w:t xml:space="preserve">, </w:t>
      </w:r>
      <w:proofErr w:type="spellStart"/>
      <w:r>
        <w:t>authentification</w:t>
      </w:r>
      <w:proofErr w:type="spellEnd"/>
      <w:r>
        <w:t xml:space="preserve">) et </w:t>
      </w:r>
      <w:r>
        <w:rPr>
          <w:b/>
          <w:bCs/>
        </w:rPr>
        <w:t>tests de performance</w:t>
      </w:r>
      <w:r>
        <w: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27"/>
        <w:gridCol w:w="1878"/>
        <w:gridCol w:w="1880"/>
      </w:tblGrid>
      <w:tr w:rsidR="0086268F" w:rsidRPr="0086268F" w14:paraId="46543206" w14:textId="77777777" w:rsidTr="0086268F">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09DB73FE" w14:textId="77777777" w:rsidR="006E2B6C" w:rsidRPr="0086268F" w:rsidRDefault="00000000" w:rsidP="004C7B10">
            <w:pPr>
              <w:pStyle w:val="Compact"/>
              <w:spacing w:line="360" w:lineRule="auto"/>
              <w:jc w:val="center"/>
              <w:rPr>
                <w:color w:val="FFFFFF" w:themeColor="background1"/>
              </w:rPr>
            </w:pPr>
            <w:proofErr w:type="spellStart"/>
            <w:r>
              <w:rPr>
                <w:color w:val="FFFFFF" w:themeColor="background1"/>
              </w:rPr>
              <w:t>Nombre</w:t>
            </w:r>
            <w:proofErr w:type="spellEnd"/>
            <w:r>
              <w:rPr>
                <w:color w:val="FFFFFF" w:themeColor="background1"/>
              </w:rPr>
              <w:t xml:space="preserve"> </w:t>
            </w:r>
            <w:proofErr w:type="spellStart"/>
            <w:r>
              <w:rPr>
                <w:color w:val="FFFFFF" w:themeColor="background1"/>
              </w:rPr>
              <w:t>d’équipements</w:t>
            </w:r>
            <w:proofErr w:type="spellEnd"/>
          </w:p>
        </w:tc>
        <w:tc>
          <w:tcPr>
            <w:tcW w:w="0" w:type="auto"/>
            <w:shd w:val="clear" w:color="auto" w:fill="31849B" w:themeFill="accent5" w:themeFillShade="BF"/>
          </w:tcPr>
          <w:p w14:paraId="42FD7F83" w14:textId="77777777" w:rsidR="006E2B6C" w:rsidRPr="0086268F" w:rsidRDefault="00000000" w:rsidP="004C7B10">
            <w:pPr>
              <w:pStyle w:val="Compact"/>
              <w:spacing w:line="360" w:lineRule="auto"/>
              <w:jc w:val="center"/>
              <w:rPr>
                <w:color w:val="FFFFFF" w:themeColor="background1"/>
              </w:rPr>
            </w:pPr>
            <w:r>
              <w:rPr>
                <w:color w:val="FFFFFF" w:themeColor="background1"/>
              </w:rPr>
              <w:t xml:space="preserve">Cycle </w:t>
            </w:r>
            <w:proofErr w:type="spellStart"/>
            <w:r>
              <w:rPr>
                <w:color w:val="FFFFFF" w:themeColor="background1"/>
              </w:rPr>
              <w:t>séquentiel</w:t>
            </w:r>
            <w:proofErr w:type="spellEnd"/>
          </w:p>
        </w:tc>
        <w:tc>
          <w:tcPr>
            <w:tcW w:w="0" w:type="auto"/>
            <w:shd w:val="clear" w:color="auto" w:fill="31849B" w:themeFill="accent5" w:themeFillShade="BF"/>
          </w:tcPr>
          <w:p w14:paraId="12118CD3" w14:textId="77777777" w:rsidR="006E2B6C" w:rsidRPr="0086268F" w:rsidRDefault="00000000" w:rsidP="004C7B10">
            <w:pPr>
              <w:pStyle w:val="Compact"/>
              <w:spacing w:line="360" w:lineRule="auto"/>
              <w:jc w:val="center"/>
              <w:rPr>
                <w:color w:val="FFFFFF" w:themeColor="background1"/>
              </w:rPr>
            </w:pPr>
            <w:r>
              <w:rPr>
                <w:color w:val="FFFFFF" w:themeColor="background1"/>
              </w:rPr>
              <w:t xml:space="preserve">Cycle </w:t>
            </w:r>
            <w:proofErr w:type="spellStart"/>
            <w:r>
              <w:rPr>
                <w:color w:val="FFFFFF" w:themeColor="background1"/>
              </w:rPr>
              <w:t>parallélisé</w:t>
            </w:r>
            <w:proofErr w:type="spellEnd"/>
          </w:p>
        </w:tc>
      </w:tr>
      <w:tr w:rsidR="006E2B6C" w14:paraId="2EE8FDD4" w14:textId="77777777" w:rsidTr="0086268F">
        <w:tc>
          <w:tcPr>
            <w:tcW w:w="0" w:type="auto"/>
          </w:tcPr>
          <w:p w14:paraId="270FF2F0" w14:textId="77777777" w:rsidR="006E2B6C" w:rsidRDefault="00000000" w:rsidP="004C7B10">
            <w:pPr>
              <w:pStyle w:val="Compact"/>
              <w:spacing w:line="360" w:lineRule="auto"/>
              <w:jc w:val="center"/>
            </w:pPr>
            <w:r>
              <w:t>50</w:t>
            </w:r>
          </w:p>
        </w:tc>
        <w:tc>
          <w:tcPr>
            <w:tcW w:w="0" w:type="auto"/>
          </w:tcPr>
          <w:p w14:paraId="29E7A41A" w14:textId="77777777" w:rsidR="006E2B6C" w:rsidRDefault="00000000" w:rsidP="004C7B10">
            <w:pPr>
              <w:pStyle w:val="Compact"/>
              <w:spacing w:line="360" w:lineRule="auto"/>
              <w:jc w:val="center"/>
            </w:pPr>
            <w:r>
              <w:t>~30 s</w:t>
            </w:r>
          </w:p>
        </w:tc>
        <w:tc>
          <w:tcPr>
            <w:tcW w:w="0" w:type="auto"/>
          </w:tcPr>
          <w:p w14:paraId="368F34CA" w14:textId="77777777" w:rsidR="006E2B6C" w:rsidRDefault="00000000" w:rsidP="004C7B10">
            <w:pPr>
              <w:pStyle w:val="Compact"/>
              <w:spacing w:line="360" w:lineRule="auto"/>
              <w:jc w:val="center"/>
            </w:pPr>
            <w:r>
              <w:rPr>
                <w:b/>
                <w:bCs/>
              </w:rPr>
              <w:t>~4 s</w:t>
            </w:r>
          </w:p>
        </w:tc>
      </w:tr>
      <w:tr w:rsidR="006E2B6C" w14:paraId="2B3F4CAB" w14:textId="77777777" w:rsidTr="0086268F">
        <w:tc>
          <w:tcPr>
            <w:tcW w:w="0" w:type="auto"/>
          </w:tcPr>
          <w:p w14:paraId="3B5E7CB1" w14:textId="77777777" w:rsidR="006E2B6C" w:rsidRDefault="00000000" w:rsidP="004C7B10">
            <w:pPr>
              <w:pStyle w:val="Compact"/>
              <w:spacing w:line="360" w:lineRule="auto"/>
              <w:jc w:val="center"/>
            </w:pPr>
            <w:r>
              <w:t>100</w:t>
            </w:r>
          </w:p>
        </w:tc>
        <w:tc>
          <w:tcPr>
            <w:tcW w:w="0" w:type="auto"/>
          </w:tcPr>
          <w:p w14:paraId="32E26180" w14:textId="77777777" w:rsidR="006E2B6C" w:rsidRDefault="00000000" w:rsidP="004C7B10">
            <w:pPr>
              <w:pStyle w:val="Compact"/>
              <w:spacing w:line="360" w:lineRule="auto"/>
              <w:jc w:val="center"/>
            </w:pPr>
            <w:r>
              <w:t>~60 s</w:t>
            </w:r>
          </w:p>
        </w:tc>
        <w:tc>
          <w:tcPr>
            <w:tcW w:w="0" w:type="auto"/>
          </w:tcPr>
          <w:p w14:paraId="31C3451E" w14:textId="77777777" w:rsidR="006E2B6C" w:rsidRDefault="00000000" w:rsidP="004C7B10">
            <w:pPr>
              <w:pStyle w:val="Compact"/>
              <w:spacing w:line="360" w:lineRule="auto"/>
              <w:jc w:val="center"/>
            </w:pPr>
            <w:r>
              <w:rPr>
                <w:b/>
                <w:bCs/>
              </w:rPr>
              <w:t>~7 s</w:t>
            </w:r>
          </w:p>
        </w:tc>
      </w:tr>
      <w:tr w:rsidR="006E2B6C" w14:paraId="34FE41D4" w14:textId="77777777" w:rsidTr="0086268F">
        <w:tc>
          <w:tcPr>
            <w:tcW w:w="0" w:type="auto"/>
          </w:tcPr>
          <w:p w14:paraId="366CFB83" w14:textId="77777777" w:rsidR="006E2B6C" w:rsidRDefault="00000000" w:rsidP="004C7B10">
            <w:pPr>
              <w:pStyle w:val="Compact"/>
              <w:spacing w:line="360" w:lineRule="auto"/>
              <w:jc w:val="center"/>
            </w:pPr>
            <w:r>
              <w:t>254 (</w:t>
            </w:r>
            <w:r>
              <w:rPr>
                <w:rStyle w:val="VerbatimChar"/>
              </w:rPr>
              <w:t>/24</w:t>
            </w:r>
            <w:r>
              <w:t>)</w:t>
            </w:r>
          </w:p>
        </w:tc>
        <w:tc>
          <w:tcPr>
            <w:tcW w:w="0" w:type="auto"/>
          </w:tcPr>
          <w:p w14:paraId="0DF99DB2" w14:textId="77777777" w:rsidR="006E2B6C" w:rsidRDefault="00000000" w:rsidP="004C7B10">
            <w:pPr>
              <w:pStyle w:val="Compact"/>
              <w:spacing w:line="360" w:lineRule="auto"/>
              <w:jc w:val="center"/>
            </w:pPr>
            <w:r>
              <w:t>~150 s</w:t>
            </w:r>
          </w:p>
        </w:tc>
        <w:tc>
          <w:tcPr>
            <w:tcW w:w="0" w:type="auto"/>
          </w:tcPr>
          <w:p w14:paraId="3C23659E" w14:textId="77777777" w:rsidR="006E2B6C" w:rsidRDefault="00000000" w:rsidP="004C7B10">
            <w:pPr>
              <w:pStyle w:val="Compact"/>
              <w:spacing w:line="360" w:lineRule="auto"/>
              <w:jc w:val="center"/>
            </w:pPr>
            <w:r>
              <w:rPr>
                <w:b/>
                <w:bCs/>
              </w:rPr>
              <w:t>~12 s</w:t>
            </w:r>
          </w:p>
        </w:tc>
      </w:tr>
    </w:tbl>
    <w:p w14:paraId="19303D48" w14:textId="77777777" w:rsidR="006E2B6C" w:rsidRDefault="00000000" w:rsidP="004C7B10">
      <w:pPr>
        <w:pStyle w:val="Corpsdetexte"/>
        <w:spacing w:line="360" w:lineRule="auto"/>
        <w:jc w:val="both"/>
      </w:pPr>
      <w:r>
        <w:t xml:space="preserve">La </w:t>
      </w:r>
      <w:proofErr w:type="spellStart"/>
      <w:r>
        <w:rPr>
          <w:b/>
          <w:bCs/>
        </w:rPr>
        <w:t>parallélisation</w:t>
      </w:r>
      <w:proofErr w:type="spellEnd"/>
      <w:r>
        <w:t xml:space="preserve"> </w:t>
      </w:r>
      <w:proofErr w:type="spellStart"/>
      <w:r>
        <w:t>réduit</w:t>
      </w:r>
      <w:proofErr w:type="spellEnd"/>
      <w:r>
        <w:t xml:space="preserve"> le temps de balayage d’un </w:t>
      </w:r>
      <w:proofErr w:type="spellStart"/>
      <w:r>
        <w:t>facteur</w:t>
      </w:r>
      <w:proofErr w:type="spellEnd"/>
      <w:r>
        <w:t xml:space="preserve"> 10 à 15, </w:t>
      </w:r>
      <w:proofErr w:type="spellStart"/>
      <w:r>
        <w:t>validant</w:t>
      </w:r>
      <w:proofErr w:type="spellEnd"/>
      <w:r>
        <w:t xml:space="preserve"> le </w:t>
      </w:r>
      <w:proofErr w:type="spellStart"/>
      <w:r>
        <w:t>besoin</w:t>
      </w:r>
      <w:proofErr w:type="spellEnd"/>
      <w:r>
        <w:t xml:space="preserve"> de performance (BNF1).</w:t>
      </w:r>
    </w:p>
    <w:p w14:paraId="6AABAFC5" w14:textId="77777777" w:rsidR="006E2B6C" w:rsidRDefault="00000000" w:rsidP="004C7B10">
      <w:pPr>
        <w:pStyle w:val="Titre2"/>
        <w:spacing w:line="360" w:lineRule="auto"/>
      </w:pPr>
      <w:bookmarkStart w:id="256" w:name="_Toc232580224"/>
      <w:bookmarkStart w:id="257" w:name="X0cac37ed81800cb51b84370cd526b4107c490af"/>
      <w:bookmarkStart w:id="258" w:name="_Toc232982622"/>
      <w:bookmarkEnd w:id="254"/>
      <w:r>
        <w:t xml:space="preserve">7.9 La configuration </w:t>
      </w:r>
      <w:proofErr w:type="spellStart"/>
      <w:r>
        <w:t>centralisée</w:t>
      </w:r>
      <w:proofErr w:type="spellEnd"/>
      <w:r>
        <w:t xml:space="preserve"> et la gestion des secrets</w:t>
      </w:r>
      <w:bookmarkEnd w:id="256"/>
      <w:bookmarkEnd w:id="258"/>
    </w:p>
    <w:p w14:paraId="578316BF" w14:textId="77777777" w:rsidR="006E2B6C" w:rsidRDefault="00000000" w:rsidP="004C7B10">
      <w:pPr>
        <w:pStyle w:val="FirstParagraph"/>
        <w:spacing w:line="360" w:lineRule="auto"/>
        <w:jc w:val="both"/>
      </w:pPr>
      <w:proofErr w:type="spellStart"/>
      <w:r>
        <w:t>L’ensemble</w:t>
      </w:r>
      <w:proofErr w:type="spellEnd"/>
      <w:r>
        <w:t xml:space="preserve"> des </w:t>
      </w:r>
      <w:proofErr w:type="spellStart"/>
      <w:r>
        <w:t>paramètres</w:t>
      </w:r>
      <w:proofErr w:type="spellEnd"/>
      <w:r>
        <w:t xml:space="preserve"> </w:t>
      </w:r>
      <w:proofErr w:type="spellStart"/>
      <w:r>
        <w:t>est</w:t>
      </w:r>
      <w:proofErr w:type="spellEnd"/>
      <w:r>
        <w:t xml:space="preserve"> </w:t>
      </w:r>
      <w:proofErr w:type="spellStart"/>
      <w:r>
        <w:t>centralisé</w:t>
      </w:r>
      <w:proofErr w:type="spellEnd"/>
      <w:r>
        <w:t xml:space="preserve"> dans </w:t>
      </w:r>
      <w:r>
        <w:rPr>
          <w:rStyle w:val="VerbatimChar"/>
        </w:rPr>
        <w:t>config.py</w:t>
      </w:r>
      <w:r>
        <w:t xml:space="preserve"> et chargé </w:t>
      </w:r>
      <w:proofErr w:type="spellStart"/>
      <w:r>
        <w:t>depuis</w:t>
      </w:r>
      <w:proofErr w:type="spellEnd"/>
      <w:r>
        <w:t xml:space="preserve"> des </w:t>
      </w:r>
      <w:r>
        <w:rPr>
          <w:b/>
          <w:bCs/>
        </w:rPr>
        <w:t xml:space="preserve">variables </w:t>
      </w:r>
      <w:proofErr w:type="spellStart"/>
      <w:r>
        <w:rPr>
          <w:b/>
          <w:bCs/>
        </w:rPr>
        <w:t>d’environnement</w:t>
      </w:r>
      <w:proofErr w:type="spellEnd"/>
      <w:r>
        <w:t xml:space="preserve"> (</w:t>
      </w:r>
      <w:proofErr w:type="spellStart"/>
      <w:proofErr w:type="gramStart"/>
      <w:r>
        <w:t>fichier</w:t>
      </w:r>
      <w:proofErr w:type="spellEnd"/>
      <w:r>
        <w:t xml:space="preserve"> </w:t>
      </w:r>
      <w:r>
        <w:rPr>
          <w:rStyle w:val="VerbatimChar"/>
        </w:rPr>
        <w:t>.env</w:t>
      </w:r>
      <w:proofErr w:type="gramEnd"/>
      <w:r>
        <w:t xml:space="preserve"> non </w:t>
      </w:r>
      <w:proofErr w:type="spellStart"/>
      <w:r>
        <w:t>versionné</w:t>
      </w:r>
      <w:proofErr w:type="spellEnd"/>
      <w:r>
        <w:t xml:space="preserve">). Ce choix </w:t>
      </w:r>
      <w:proofErr w:type="spellStart"/>
      <w:r>
        <w:t>répond</w:t>
      </w:r>
      <w:proofErr w:type="spellEnd"/>
      <w:r>
        <w:t xml:space="preserve"> à deux </w:t>
      </w:r>
      <w:proofErr w:type="gramStart"/>
      <w:r>
        <w:t>exigences :</w:t>
      </w:r>
      <w:proofErr w:type="gramEnd"/>
      <w:r>
        <w:t xml:space="preserve"> la </w:t>
      </w:r>
      <w:proofErr w:type="spellStart"/>
      <w:r>
        <w:rPr>
          <w:b/>
          <w:bCs/>
        </w:rPr>
        <w:t>sécurité</w:t>
      </w:r>
      <w:proofErr w:type="spellEnd"/>
      <w:r>
        <w:t xml:space="preserve"> (</w:t>
      </w:r>
      <w:proofErr w:type="spellStart"/>
      <w:r>
        <w:t>aucun</w:t>
      </w:r>
      <w:proofErr w:type="spellEnd"/>
      <w:r>
        <w:t xml:space="preserve"> secret </w:t>
      </w:r>
      <w:proofErr w:type="spellStart"/>
      <w:r>
        <w:t>en</w:t>
      </w:r>
      <w:proofErr w:type="spellEnd"/>
      <w:r>
        <w:t xml:space="preserve"> </w:t>
      </w:r>
      <w:proofErr w:type="spellStart"/>
      <w:r>
        <w:t>clair</w:t>
      </w:r>
      <w:proofErr w:type="spellEnd"/>
      <w:r>
        <w:t xml:space="preserve"> dans le code) et la </w:t>
      </w:r>
      <w:proofErr w:type="spellStart"/>
      <w:r>
        <w:rPr>
          <w:b/>
          <w:bCs/>
        </w:rPr>
        <w:t>portabilité</w:t>
      </w:r>
      <w:proofErr w:type="spellEnd"/>
      <w:r>
        <w:t xml:space="preserve"> (un </w:t>
      </w:r>
      <w:proofErr w:type="spellStart"/>
      <w:r>
        <w:t>même</w:t>
      </w:r>
      <w:proofErr w:type="spellEnd"/>
      <w:r>
        <w:t xml:space="preserve"> code </w:t>
      </w:r>
      <w:proofErr w:type="spellStart"/>
      <w:r>
        <w:t>s’exécute</w:t>
      </w:r>
      <w:proofErr w:type="spellEnd"/>
      <w:r>
        <w:t xml:space="preserve"> </w:t>
      </w:r>
      <w:proofErr w:type="spellStart"/>
      <w:r>
        <w:t>en</w:t>
      </w:r>
      <w:proofErr w:type="spellEnd"/>
      <w:r>
        <w:t xml:space="preserve"> </w:t>
      </w:r>
      <w:proofErr w:type="spellStart"/>
      <w:r>
        <w:t>développement</w:t>
      </w:r>
      <w:proofErr w:type="spellEnd"/>
      <w:r>
        <w:t xml:space="preserve">, </w:t>
      </w:r>
      <w:proofErr w:type="spellStart"/>
      <w:r>
        <w:t>en</w:t>
      </w:r>
      <w:proofErr w:type="spellEnd"/>
      <w:r>
        <w:t xml:space="preserve"> test et </w:t>
      </w:r>
      <w:proofErr w:type="spellStart"/>
      <w:r>
        <w:t>en</w:t>
      </w:r>
      <w:proofErr w:type="spellEnd"/>
      <w:r>
        <w:t xml:space="preserve"> production, </w:t>
      </w:r>
      <w:proofErr w:type="spellStart"/>
      <w:r>
        <w:t>en</w:t>
      </w:r>
      <w:proofErr w:type="spellEnd"/>
      <w:r>
        <w:t xml:space="preserve"> </w:t>
      </w:r>
      <w:proofErr w:type="spellStart"/>
      <w:r>
        <w:t>changeant</w:t>
      </w:r>
      <w:proofErr w:type="spellEnd"/>
      <w:r>
        <w:t xml:space="preserve"> </w:t>
      </w:r>
      <w:proofErr w:type="spellStart"/>
      <w:r>
        <w:t>seulement</w:t>
      </w:r>
      <w:proofErr w:type="spellEnd"/>
      <w:r>
        <w:t xml:space="preserve"> le </w:t>
      </w:r>
      <w:proofErr w:type="spellStart"/>
      <w:r>
        <w:t>fichier</w:t>
      </w:r>
      <w:proofErr w:type="spellEnd"/>
      <w:r>
        <w:t xml:space="preserve"> </w:t>
      </w:r>
      <w:proofErr w:type="spellStart"/>
      <w:r>
        <w:t>d’environnement</w:t>
      </w:r>
      <w:proofErr w:type="spellEnd"/>
      <w:r>
        <w:t xml:space="preserve">). Les </w:t>
      </w:r>
      <w:proofErr w:type="spellStart"/>
      <w:r>
        <w:t>paramètres</w:t>
      </w:r>
      <w:proofErr w:type="spellEnd"/>
      <w:r>
        <w:t xml:space="preserve"> </w:t>
      </w:r>
      <w:proofErr w:type="spellStart"/>
      <w:r>
        <w:t>incluent</w:t>
      </w:r>
      <w:proofErr w:type="spellEnd"/>
      <w:r>
        <w:t xml:space="preserve"> les </w:t>
      </w:r>
      <w:proofErr w:type="spellStart"/>
      <w:r>
        <w:t>accès</w:t>
      </w:r>
      <w:proofErr w:type="spellEnd"/>
      <w:r>
        <w:t xml:space="preserve"> à la base, les </w:t>
      </w:r>
      <w:proofErr w:type="spellStart"/>
      <w:r>
        <w:t>identifiants</w:t>
      </w:r>
      <w:proofErr w:type="spellEnd"/>
      <w:r>
        <w:t xml:space="preserve"> SMTP, le jeton du bot Telegram, </w:t>
      </w:r>
      <w:proofErr w:type="spellStart"/>
      <w:r>
        <w:t>ainsi</w:t>
      </w:r>
      <w:proofErr w:type="spellEnd"/>
      <w:r>
        <w:t xml:space="preserve"> que les </w:t>
      </w:r>
      <w:proofErr w:type="spellStart"/>
      <w:r>
        <w:t>réglages</w:t>
      </w:r>
      <w:proofErr w:type="spellEnd"/>
      <w:r>
        <w:t xml:space="preserve"> de sonde (</w:t>
      </w:r>
      <w:proofErr w:type="spellStart"/>
      <w:r>
        <w:t>nombre</w:t>
      </w:r>
      <w:proofErr w:type="spellEnd"/>
      <w:r>
        <w:t xml:space="preserve"> de </w:t>
      </w:r>
      <w:proofErr w:type="spellStart"/>
      <w:r>
        <w:t>paquets</w:t>
      </w:r>
      <w:proofErr w:type="spellEnd"/>
      <w:r>
        <w:t xml:space="preserve">, </w:t>
      </w:r>
      <w:r>
        <w:rPr>
          <w:i/>
          <w:iCs/>
        </w:rPr>
        <w:t>timeout</w:t>
      </w:r>
      <w:r>
        <w:t xml:space="preserve">, </w:t>
      </w:r>
      <w:proofErr w:type="spellStart"/>
      <w:r>
        <w:t>seuil</w:t>
      </w:r>
      <w:proofErr w:type="spellEnd"/>
      <w:r>
        <w:t xml:space="preserve"> </w:t>
      </w:r>
      <w:proofErr w:type="spellStart"/>
      <w:r>
        <w:t>d’échecs</w:t>
      </w:r>
      <w:proofErr w:type="spellEnd"/>
      <w:r>
        <w:t>).</w:t>
      </w:r>
    </w:p>
    <w:p w14:paraId="5B0C72BB" w14:textId="77777777" w:rsidR="006E2B6C" w:rsidRDefault="00000000" w:rsidP="004C7B10">
      <w:pPr>
        <w:pStyle w:val="Titre2"/>
        <w:spacing w:line="360" w:lineRule="auto"/>
      </w:pPr>
      <w:bookmarkStart w:id="259" w:name="_Toc232580225"/>
      <w:bookmarkStart w:id="260" w:name="la-couche-daccès-aux-données-dal"/>
      <w:bookmarkStart w:id="261" w:name="_Toc232982623"/>
      <w:bookmarkEnd w:id="257"/>
      <w:r>
        <w:lastRenderedPageBreak/>
        <w:t xml:space="preserve">7.10 La couche </w:t>
      </w:r>
      <w:proofErr w:type="spellStart"/>
      <w:r>
        <w:t>d’accès</w:t>
      </w:r>
      <w:proofErr w:type="spellEnd"/>
      <w:r>
        <w:t xml:space="preserve"> aux données (DAL)</w:t>
      </w:r>
      <w:bookmarkEnd w:id="259"/>
      <w:bookmarkEnd w:id="261"/>
    </w:p>
    <w:p w14:paraId="079A4581" w14:textId="77777777" w:rsidR="006E2B6C" w:rsidRDefault="00000000" w:rsidP="004C7B10">
      <w:pPr>
        <w:pStyle w:val="FirstParagraph"/>
        <w:spacing w:line="360" w:lineRule="auto"/>
        <w:jc w:val="both"/>
      </w:pPr>
      <w:proofErr w:type="spellStart"/>
      <w:r>
        <w:t>Toutes</w:t>
      </w:r>
      <w:proofErr w:type="spellEnd"/>
      <w:r>
        <w:t xml:space="preserve"> les interactions avec MySQL </w:t>
      </w:r>
      <w:proofErr w:type="spellStart"/>
      <w:r>
        <w:t>sont</w:t>
      </w:r>
      <w:proofErr w:type="spellEnd"/>
      <w:r>
        <w:t xml:space="preserve"> </w:t>
      </w:r>
      <w:proofErr w:type="spellStart"/>
      <w:r>
        <w:t>encapsulées</w:t>
      </w:r>
      <w:proofErr w:type="spellEnd"/>
      <w:r>
        <w:t xml:space="preserve"> dans un unique module </w:t>
      </w:r>
      <w:r>
        <w:rPr>
          <w:rStyle w:val="VerbatimChar"/>
        </w:rPr>
        <w:t>database.py</w:t>
      </w:r>
      <w:r>
        <w:t xml:space="preserve"> (</w:t>
      </w:r>
      <w:r>
        <w:rPr>
          <w:i/>
          <w:iCs/>
        </w:rPr>
        <w:t>Data Access Layer</w:t>
      </w:r>
      <w:r>
        <w:t xml:space="preserve">). </w:t>
      </w:r>
      <w:proofErr w:type="spellStart"/>
      <w:r>
        <w:t>Cette</w:t>
      </w:r>
      <w:proofErr w:type="spellEnd"/>
      <w:r>
        <w:t xml:space="preserve"> </w:t>
      </w:r>
      <w:proofErr w:type="spellStart"/>
      <w:r>
        <w:t>centralisation</w:t>
      </w:r>
      <w:proofErr w:type="spellEnd"/>
      <w:r>
        <w:t xml:space="preserve"> </w:t>
      </w:r>
      <w:proofErr w:type="spellStart"/>
      <w:r>
        <w:t>présente</w:t>
      </w:r>
      <w:proofErr w:type="spellEnd"/>
      <w:r>
        <w:t xml:space="preserve"> trois </w:t>
      </w:r>
      <w:proofErr w:type="spellStart"/>
      <w:proofErr w:type="gramStart"/>
      <w:r>
        <w:t>avantages</w:t>
      </w:r>
      <w:proofErr w:type="spellEnd"/>
      <w:r>
        <w:t xml:space="preserve"> :</w:t>
      </w:r>
      <w:proofErr w:type="gramEnd"/>
      <w:r>
        <w:t xml:space="preserve"> </w:t>
      </w:r>
      <w:proofErr w:type="spellStart"/>
      <w:r>
        <w:t>elle</w:t>
      </w:r>
      <w:proofErr w:type="spellEnd"/>
      <w:r>
        <w:t xml:space="preserve"> </w:t>
      </w:r>
      <w:proofErr w:type="spellStart"/>
      <w:r>
        <w:rPr>
          <w:b/>
          <w:bCs/>
        </w:rPr>
        <w:t>isole</w:t>
      </w:r>
      <w:proofErr w:type="spellEnd"/>
      <w:r>
        <w:t xml:space="preserve"> la </w:t>
      </w:r>
      <w:proofErr w:type="spellStart"/>
      <w:r>
        <w:t>logique</w:t>
      </w:r>
      <w:proofErr w:type="spellEnd"/>
      <w:r>
        <w:t xml:space="preserve"> SQL, </w:t>
      </w:r>
      <w:proofErr w:type="spellStart"/>
      <w:r>
        <w:rPr>
          <w:b/>
          <w:bCs/>
        </w:rPr>
        <w:t>facilite</w:t>
      </w:r>
      <w:proofErr w:type="spellEnd"/>
      <w:r>
        <w:rPr>
          <w:b/>
          <w:bCs/>
        </w:rPr>
        <w:t xml:space="preserve"> la maintenance</w:t>
      </w:r>
      <w:r>
        <w:t xml:space="preserve"> et </w:t>
      </w:r>
      <w:proofErr w:type="spellStart"/>
      <w:r>
        <w:rPr>
          <w:b/>
          <w:bCs/>
        </w:rPr>
        <w:t>réduit</w:t>
      </w:r>
      <w:proofErr w:type="spellEnd"/>
      <w:r>
        <w:rPr>
          <w:b/>
          <w:bCs/>
        </w:rPr>
        <w:t xml:space="preserve"> la surface </w:t>
      </w:r>
      <w:proofErr w:type="spellStart"/>
      <w:r>
        <w:rPr>
          <w:b/>
          <w:bCs/>
        </w:rPr>
        <w:t>d’attaque</w:t>
      </w:r>
      <w:proofErr w:type="spellEnd"/>
      <w:r>
        <w:t xml:space="preserve"> par injection, </w:t>
      </w:r>
      <w:proofErr w:type="spellStart"/>
      <w:r>
        <w:t>toutes</w:t>
      </w:r>
      <w:proofErr w:type="spellEnd"/>
      <w:r>
        <w:t xml:space="preserve"> les </w:t>
      </w:r>
      <w:proofErr w:type="spellStart"/>
      <w:r>
        <w:t>requêtes</w:t>
      </w:r>
      <w:proofErr w:type="spellEnd"/>
      <w:r>
        <w:t xml:space="preserve"> </w:t>
      </w:r>
      <w:proofErr w:type="spellStart"/>
      <w:r>
        <w:t>étant</w:t>
      </w:r>
      <w:proofErr w:type="spellEnd"/>
      <w:r>
        <w:t xml:space="preserve"> </w:t>
      </w:r>
      <w:proofErr w:type="spellStart"/>
      <w:r>
        <w:rPr>
          <w:b/>
          <w:bCs/>
        </w:rPr>
        <w:t>paramétrées</w:t>
      </w:r>
      <w:proofErr w:type="spellEnd"/>
      <w:r>
        <w:t xml:space="preserve">. Un </w:t>
      </w:r>
      <w:r>
        <w:rPr>
          <w:b/>
          <w:bCs/>
        </w:rPr>
        <w:t xml:space="preserve">pool de </w:t>
      </w:r>
      <w:proofErr w:type="spellStart"/>
      <w:r>
        <w:rPr>
          <w:b/>
          <w:bCs/>
        </w:rPr>
        <w:t>connexions</w:t>
      </w:r>
      <w:proofErr w:type="spellEnd"/>
      <w:r>
        <w:t xml:space="preserve"> </w:t>
      </w:r>
      <w:proofErr w:type="spellStart"/>
      <w:r>
        <w:t>est</w:t>
      </w:r>
      <w:proofErr w:type="spellEnd"/>
      <w:r>
        <w:t xml:space="preserve"> </w:t>
      </w:r>
      <w:proofErr w:type="spellStart"/>
      <w:r>
        <w:t>utilisé</w:t>
      </w:r>
      <w:proofErr w:type="spellEnd"/>
      <w:r>
        <w:t xml:space="preserve"> pour de </w:t>
      </w:r>
      <w:proofErr w:type="spellStart"/>
      <w:r>
        <w:t>meilleures</w:t>
      </w:r>
      <w:proofErr w:type="spellEnd"/>
      <w:r>
        <w:t xml:space="preserve"> performances sous charge, et un </w:t>
      </w:r>
      <w:proofErr w:type="spellStart"/>
      <w:r>
        <w:t>gestionnaire</w:t>
      </w:r>
      <w:proofErr w:type="spellEnd"/>
      <w:r>
        <w:t xml:space="preserve"> de </w:t>
      </w:r>
      <w:proofErr w:type="spellStart"/>
      <w:r>
        <w:t>contexte</w:t>
      </w:r>
      <w:proofErr w:type="spellEnd"/>
      <w:r>
        <w:t xml:space="preserve"> (</w:t>
      </w:r>
      <w:r>
        <w:rPr>
          <w:rStyle w:val="VerbatimChar"/>
        </w:rPr>
        <w:t>with</w:t>
      </w:r>
      <w:r>
        <w:t xml:space="preserve">) </w:t>
      </w:r>
      <w:proofErr w:type="spellStart"/>
      <w:r>
        <w:t>garantit</w:t>
      </w:r>
      <w:proofErr w:type="spellEnd"/>
      <w:r>
        <w:t xml:space="preserve"> la fermeture </w:t>
      </w:r>
      <w:proofErr w:type="spellStart"/>
      <w:r>
        <w:t>systématique</w:t>
      </w:r>
      <w:proofErr w:type="spellEnd"/>
      <w:r>
        <w:t xml:space="preserve"> des </w:t>
      </w:r>
      <w:proofErr w:type="spellStart"/>
      <w:r>
        <w:t>connexions</w:t>
      </w:r>
      <w:proofErr w:type="spellEnd"/>
      <w:r>
        <w:t xml:space="preserve">, </w:t>
      </w:r>
      <w:proofErr w:type="spellStart"/>
      <w:r>
        <w:t>même</w:t>
      </w:r>
      <w:proofErr w:type="spellEnd"/>
      <w:r>
        <w:t xml:space="preserve"> </w:t>
      </w:r>
      <w:proofErr w:type="spellStart"/>
      <w:r>
        <w:t>en</w:t>
      </w:r>
      <w:proofErr w:type="spellEnd"/>
      <w:r>
        <w:t xml:space="preserve"> </w:t>
      </w:r>
      <w:proofErr w:type="spellStart"/>
      <w:r>
        <w:t>cas</w:t>
      </w:r>
      <w:proofErr w:type="spellEnd"/>
      <w:r>
        <w:t xml:space="preserve"> </w:t>
      </w:r>
      <w:proofErr w:type="spellStart"/>
      <w:r>
        <w:t>d’exception</w:t>
      </w:r>
      <w:proofErr w:type="spellEnd"/>
      <w:r>
        <w:t>.</w:t>
      </w:r>
    </w:p>
    <w:p w14:paraId="446929F9" w14:textId="77777777" w:rsidR="006E2B6C" w:rsidRDefault="00000000" w:rsidP="004C7B10">
      <w:pPr>
        <w:pStyle w:val="Titre2"/>
        <w:spacing w:line="360" w:lineRule="auto"/>
      </w:pPr>
      <w:bookmarkStart w:id="262" w:name="_Toc232580226"/>
      <w:bookmarkStart w:id="263" w:name="X1c2ab9185aeb7e1b4871b191eb2d1b16c93754d"/>
      <w:bookmarkStart w:id="264" w:name="_Toc232982624"/>
      <w:bookmarkEnd w:id="260"/>
      <w:r>
        <w:t>7.11 Description des tables de la base de données</w:t>
      </w:r>
      <w:bookmarkEnd w:id="262"/>
      <w:bookmarkEnd w:id="264"/>
    </w:p>
    <w:p w14:paraId="117C1392" w14:textId="77777777" w:rsidR="006E2B6C" w:rsidRDefault="00000000" w:rsidP="004C7B10">
      <w:pPr>
        <w:pStyle w:val="FirstParagraph"/>
        <w:spacing w:line="360" w:lineRule="auto"/>
        <w:jc w:val="both"/>
      </w:pPr>
      <w:r>
        <w:t xml:space="preserve">La base </w:t>
      </w:r>
      <w:r>
        <w:rPr>
          <w:rStyle w:val="VerbatimChar"/>
        </w:rPr>
        <w:t>supervision</w:t>
      </w:r>
      <w:r>
        <w:t xml:space="preserve"> </w:t>
      </w:r>
      <w:proofErr w:type="spellStart"/>
      <w:r>
        <w:t>comporte</w:t>
      </w:r>
      <w:proofErr w:type="spellEnd"/>
      <w:r>
        <w:t xml:space="preserve"> </w:t>
      </w:r>
      <w:r>
        <w:rPr>
          <w:b/>
          <w:bCs/>
        </w:rPr>
        <w:t xml:space="preserve">six </w:t>
      </w:r>
      <w:proofErr w:type="gramStart"/>
      <w:r>
        <w:rPr>
          <w:b/>
          <w:bCs/>
        </w:rPr>
        <w:t>tables</w:t>
      </w:r>
      <w:r>
        <w:t xml:space="preserve"> :</w:t>
      </w:r>
      <w:proofErr w:type="gramEnd"/>
    </w:p>
    <w:p w14:paraId="600780E8" w14:textId="77777777" w:rsidR="006E2B6C" w:rsidRDefault="00000000" w:rsidP="004C7B10">
      <w:pPr>
        <w:pStyle w:val="Compact"/>
        <w:numPr>
          <w:ilvl w:val="0"/>
          <w:numId w:val="13"/>
        </w:numPr>
        <w:spacing w:line="360" w:lineRule="auto"/>
      </w:pPr>
      <w:proofErr w:type="spellStart"/>
      <w:proofErr w:type="gramStart"/>
      <w:r>
        <w:rPr>
          <w:rStyle w:val="VerbatimChar"/>
          <w:b/>
          <w:bCs/>
        </w:rPr>
        <w:t>utilisateurs</w:t>
      </w:r>
      <w:proofErr w:type="spellEnd"/>
      <w:r>
        <w:t xml:space="preserve"> :</w:t>
      </w:r>
      <w:proofErr w:type="gramEnd"/>
      <w:r>
        <w:t xml:space="preserve"> </w:t>
      </w:r>
      <w:proofErr w:type="spellStart"/>
      <w:r>
        <w:t>comptes</w:t>
      </w:r>
      <w:proofErr w:type="spellEnd"/>
      <w:r>
        <w:t xml:space="preserve"> </w:t>
      </w:r>
      <w:proofErr w:type="spellStart"/>
      <w:r>
        <w:t>d’accès</w:t>
      </w:r>
      <w:proofErr w:type="spellEnd"/>
      <w:r>
        <w:t xml:space="preserve"> au tableau de bord. Le mot de passe </w:t>
      </w:r>
      <w:proofErr w:type="spellStart"/>
      <w:r>
        <w:t>est</w:t>
      </w:r>
      <w:proofErr w:type="spellEnd"/>
      <w:r>
        <w:t xml:space="preserve"> </w:t>
      </w:r>
      <w:proofErr w:type="spellStart"/>
      <w:r>
        <w:t>stocké</w:t>
      </w:r>
      <w:proofErr w:type="spellEnd"/>
      <w:r>
        <w:t xml:space="preserve"> </w:t>
      </w:r>
      <w:proofErr w:type="spellStart"/>
      <w:r>
        <w:t>uniquement</w:t>
      </w:r>
      <w:proofErr w:type="spellEnd"/>
      <w:r>
        <w:t xml:space="preserve"> sous </w:t>
      </w:r>
      <w:proofErr w:type="spellStart"/>
      <w:r>
        <w:t>forme</w:t>
      </w:r>
      <w:proofErr w:type="spellEnd"/>
      <w:r>
        <w:t xml:space="preserve"> de </w:t>
      </w:r>
      <w:proofErr w:type="spellStart"/>
      <w:proofErr w:type="gramStart"/>
      <w:r>
        <w:rPr>
          <w:b/>
          <w:bCs/>
        </w:rPr>
        <w:t>hachage</w:t>
      </w:r>
      <w:proofErr w:type="spellEnd"/>
      <w:r>
        <w:t xml:space="preserve"> ;</w:t>
      </w:r>
      <w:proofErr w:type="gramEnd"/>
      <w:r>
        <w:t xml:space="preserve"> un champ </w:t>
      </w:r>
      <w:r>
        <w:rPr>
          <w:rStyle w:val="VerbatimChar"/>
        </w:rPr>
        <w:t>role</w:t>
      </w:r>
      <w:r>
        <w:t xml:space="preserve"> distingue </w:t>
      </w:r>
      <w:proofErr w:type="spellStart"/>
      <w:r>
        <w:t>administrateur</w:t>
      </w:r>
      <w:proofErr w:type="spellEnd"/>
      <w:r>
        <w:t xml:space="preserve">, </w:t>
      </w:r>
      <w:proofErr w:type="spellStart"/>
      <w:r>
        <w:t>opérateur</w:t>
      </w:r>
      <w:proofErr w:type="spellEnd"/>
      <w:r>
        <w:t xml:space="preserve"> et </w:t>
      </w:r>
      <w:proofErr w:type="spellStart"/>
      <w:r>
        <w:t>lecteur</w:t>
      </w:r>
      <w:proofErr w:type="spellEnd"/>
      <w:r>
        <w:t>.</w:t>
      </w:r>
    </w:p>
    <w:p w14:paraId="1AE93F51" w14:textId="77777777" w:rsidR="006E2B6C" w:rsidRDefault="00000000" w:rsidP="004C7B10">
      <w:pPr>
        <w:pStyle w:val="Compact"/>
        <w:numPr>
          <w:ilvl w:val="0"/>
          <w:numId w:val="13"/>
        </w:numPr>
        <w:spacing w:line="360" w:lineRule="auto"/>
      </w:pPr>
      <w:proofErr w:type="spellStart"/>
      <w:proofErr w:type="gramStart"/>
      <w:r>
        <w:rPr>
          <w:rStyle w:val="VerbatimChar"/>
          <w:b/>
          <w:bCs/>
        </w:rPr>
        <w:t>equipements</w:t>
      </w:r>
      <w:proofErr w:type="spellEnd"/>
      <w:r>
        <w:t xml:space="preserve"> :</w:t>
      </w:r>
      <w:proofErr w:type="gramEnd"/>
      <w:r>
        <w:t xml:space="preserve"> </w:t>
      </w:r>
      <w:proofErr w:type="spellStart"/>
      <w:r>
        <w:t>inventaire</w:t>
      </w:r>
      <w:proofErr w:type="spellEnd"/>
      <w:r>
        <w:t xml:space="preserve"> et </w:t>
      </w:r>
      <w:r>
        <w:rPr>
          <w:b/>
          <w:bCs/>
        </w:rPr>
        <w:t>état courant</w:t>
      </w:r>
      <w:r>
        <w:t xml:space="preserve"> de </w:t>
      </w:r>
      <w:proofErr w:type="spellStart"/>
      <w:r>
        <w:t>chaque</w:t>
      </w:r>
      <w:proofErr w:type="spellEnd"/>
      <w:r>
        <w:t xml:space="preserve"> </w:t>
      </w:r>
      <w:proofErr w:type="spellStart"/>
      <w:r>
        <w:t>équipement</w:t>
      </w:r>
      <w:proofErr w:type="spellEnd"/>
      <w:r>
        <w:t xml:space="preserve"> (nom, </w:t>
      </w:r>
      <w:proofErr w:type="spellStart"/>
      <w:r>
        <w:t>adresse</w:t>
      </w:r>
      <w:proofErr w:type="spellEnd"/>
      <w:r>
        <w:t xml:space="preserve"> IP unique, type, emplacement, service </w:t>
      </w:r>
      <w:proofErr w:type="spellStart"/>
      <w:r>
        <w:t>supervisé</w:t>
      </w:r>
      <w:proofErr w:type="spellEnd"/>
      <w:r>
        <w:t xml:space="preserve">, </w:t>
      </w:r>
      <w:proofErr w:type="spellStart"/>
      <w:r>
        <w:t>statut</w:t>
      </w:r>
      <w:proofErr w:type="spellEnd"/>
      <w:r>
        <w:t xml:space="preserve">, </w:t>
      </w:r>
      <w:proofErr w:type="spellStart"/>
      <w:r>
        <w:t>latence</w:t>
      </w:r>
      <w:proofErr w:type="spellEnd"/>
      <w:r>
        <w:t xml:space="preserve">, date de </w:t>
      </w:r>
      <w:proofErr w:type="spellStart"/>
      <w:r>
        <w:t>dernière</w:t>
      </w:r>
      <w:proofErr w:type="spellEnd"/>
      <w:r>
        <w:t xml:space="preserve"> </w:t>
      </w:r>
      <w:proofErr w:type="spellStart"/>
      <w:r>
        <w:t>vérification</w:t>
      </w:r>
      <w:proofErr w:type="spellEnd"/>
      <w:r>
        <w:t>).</w:t>
      </w:r>
    </w:p>
    <w:p w14:paraId="012EC3A5" w14:textId="77777777" w:rsidR="006E2B6C" w:rsidRDefault="00000000" w:rsidP="004C7B10">
      <w:pPr>
        <w:pStyle w:val="Compact"/>
        <w:numPr>
          <w:ilvl w:val="0"/>
          <w:numId w:val="13"/>
        </w:numPr>
        <w:spacing w:line="360" w:lineRule="auto"/>
      </w:pPr>
      <w:proofErr w:type="spellStart"/>
      <w:proofErr w:type="gramStart"/>
      <w:r>
        <w:rPr>
          <w:rStyle w:val="VerbatimChar"/>
          <w:b/>
          <w:bCs/>
        </w:rPr>
        <w:t>journaux</w:t>
      </w:r>
      <w:proofErr w:type="spellEnd"/>
      <w:r>
        <w:t xml:space="preserve"> :</w:t>
      </w:r>
      <w:proofErr w:type="gramEnd"/>
      <w:r>
        <w:t xml:space="preserve"> </w:t>
      </w:r>
      <w:proofErr w:type="spellStart"/>
      <w:r>
        <w:t>historique</w:t>
      </w:r>
      <w:proofErr w:type="spellEnd"/>
      <w:r>
        <w:t xml:space="preserve"> de </w:t>
      </w:r>
      <w:proofErr w:type="spellStart"/>
      <w:r>
        <w:rPr>
          <w:b/>
          <w:bCs/>
        </w:rPr>
        <w:t>chaque</w:t>
      </w:r>
      <w:proofErr w:type="spellEnd"/>
      <w:r>
        <w:rPr>
          <w:b/>
          <w:bCs/>
        </w:rPr>
        <w:t xml:space="preserve"> </w:t>
      </w:r>
      <w:proofErr w:type="spellStart"/>
      <w:r>
        <w:rPr>
          <w:b/>
          <w:bCs/>
        </w:rPr>
        <w:t>vérification</w:t>
      </w:r>
      <w:proofErr w:type="spellEnd"/>
      <w:r>
        <w:t xml:space="preserve"> (</w:t>
      </w:r>
      <w:proofErr w:type="spellStart"/>
      <w:r>
        <w:t>statut</w:t>
      </w:r>
      <w:proofErr w:type="spellEnd"/>
      <w:r>
        <w:t xml:space="preserve">, </w:t>
      </w:r>
      <w:proofErr w:type="spellStart"/>
      <w:r>
        <w:t>latence</w:t>
      </w:r>
      <w:proofErr w:type="spellEnd"/>
      <w:r>
        <w:t xml:space="preserve">, message, </w:t>
      </w:r>
      <w:proofErr w:type="spellStart"/>
      <w:r>
        <w:t>horodatage</w:t>
      </w:r>
      <w:proofErr w:type="spellEnd"/>
      <w:r>
        <w:t xml:space="preserve">). </w:t>
      </w:r>
      <w:proofErr w:type="spellStart"/>
      <w:r>
        <w:t>C’est</w:t>
      </w:r>
      <w:proofErr w:type="spellEnd"/>
      <w:r>
        <w:t xml:space="preserve"> la table qui </w:t>
      </w:r>
      <w:proofErr w:type="spellStart"/>
      <w:r>
        <w:t>alimente</w:t>
      </w:r>
      <w:proofErr w:type="spellEnd"/>
      <w:r>
        <w:t xml:space="preserve"> les </w:t>
      </w:r>
      <w:proofErr w:type="spellStart"/>
      <w:r>
        <w:t>statistiques</w:t>
      </w:r>
      <w:proofErr w:type="spellEnd"/>
      <w:r>
        <w:t xml:space="preserve"> de </w:t>
      </w:r>
      <w:proofErr w:type="spellStart"/>
      <w:r>
        <w:t>disponibilité</w:t>
      </w:r>
      <w:proofErr w:type="spellEnd"/>
      <w:r>
        <w:t xml:space="preserve"> et </w:t>
      </w:r>
      <w:proofErr w:type="spellStart"/>
      <w:r>
        <w:t>constitue</w:t>
      </w:r>
      <w:proofErr w:type="spellEnd"/>
      <w:r>
        <w:t xml:space="preserve"> la </w:t>
      </w:r>
      <w:proofErr w:type="spellStart"/>
      <w:r>
        <w:rPr>
          <w:b/>
          <w:bCs/>
        </w:rPr>
        <w:t>preuve</w:t>
      </w:r>
      <w:proofErr w:type="spellEnd"/>
      <w:r>
        <w:rPr>
          <w:b/>
          <w:bCs/>
        </w:rPr>
        <w:t xml:space="preserve"> de SLA</w:t>
      </w:r>
      <w:r>
        <w:t>.</w:t>
      </w:r>
    </w:p>
    <w:p w14:paraId="7A1453C6" w14:textId="77777777" w:rsidR="006E2B6C" w:rsidRDefault="00000000" w:rsidP="004C7B10">
      <w:pPr>
        <w:pStyle w:val="Compact"/>
        <w:numPr>
          <w:ilvl w:val="0"/>
          <w:numId w:val="13"/>
        </w:numPr>
        <w:spacing w:line="360" w:lineRule="auto"/>
      </w:pPr>
      <w:proofErr w:type="spellStart"/>
      <w:proofErr w:type="gramStart"/>
      <w:r>
        <w:rPr>
          <w:rStyle w:val="VerbatimChar"/>
          <w:b/>
          <w:bCs/>
        </w:rPr>
        <w:t>alertes</w:t>
      </w:r>
      <w:proofErr w:type="spellEnd"/>
      <w:r>
        <w:t xml:space="preserve"> :</w:t>
      </w:r>
      <w:proofErr w:type="gramEnd"/>
      <w:r>
        <w:t xml:space="preserve"> </w:t>
      </w:r>
      <w:proofErr w:type="spellStart"/>
      <w:r>
        <w:t>alertes</w:t>
      </w:r>
      <w:proofErr w:type="spellEnd"/>
      <w:r>
        <w:t xml:space="preserve"> </w:t>
      </w:r>
      <w:proofErr w:type="spellStart"/>
      <w:r>
        <w:t>émises</w:t>
      </w:r>
      <w:proofErr w:type="spellEnd"/>
      <w:r>
        <w:t xml:space="preserve">, avec type, </w:t>
      </w:r>
      <w:proofErr w:type="spellStart"/>
      <w:r>
        <w:t>sévérité</w:t>
      </w:r>
      <w:proofErr w:type="spellEnd"/>
      <w:r>
        <w:t xml:space="preserve">, canal de diffusion, état </w:t>
      </w:r>
      <w:proofErr w:type="spellStart"/>
      <w:r>
        <w:t>d’</w:t>
      </w:r>
      <w:r>
        <w:rPr>
          <w:b/>
          <w:bCs/>
        </w:rPr>
        <w:t>acquittement</w:t>
      </w:r>
      <w:proofErr w:type="spellEnd"/>
      <w:r>
        <w:t xml:space="preserve"> et dates. Elle </w:t>
      </w:r>
      <w:proofErr w:type="spellStart"/>
      <w:r>
        <w:t>porte</w:t>
      </w:r>
      <w:proofErr w:type="spellEnd"/>
      <w:r>
        <w:t xml:space="preserve"> la </w:t>
      </w:r>
      <w:proofErr w:type="spellStart"/>
      <w:r>
        <w:t>logique</w:t>
      </w:r>
      <w:proofErr w:type="spellEnd"/>
      <w:r>
        <w:t xml:space="preserve"> anti-spam (recherche </w:t>
      </w:r>
      <w:proofErr w:type="spellStart"/>
      <w:r>
        <w:t>d’une</w:t>
      </w:r>
      <w:proofErr w:type="spellEnd"/>
      <w:r>
        <w:t xml:space="preserve"> </w:t>
      </w:r>
      <w:proofErr w:type="spellStart"/>
      <w:r>
        <w:t>alerte</w:t>
      </w:r>
      <w:proofErr w:type="spellEnd"/>
      <w:r>
        <w:t xml:space="preserve"> active du </w:t>
      </w:r>
      <w:proofErr w:type="spellStart"/>
      <w:r>
        <w:t>même</w:t>
      </w:r>
      <w:proofErr w:type="spellEnd"/>
      <w:r>
        <w:t xml:space="preserve"> type) et trace, via </w:t>
      </w:r>
      <w:proofErr w:type="spellStart"/>
      <w:r>
        <w:rPr>
          <w:rStyle w:val="VerbatimChar"/>
        </w:rPr>
        <w:t>acquittee_par</w:t>
      </w:r>
      <w:proofErr w:type="spellEnd"/>
      <w:r>
        <w:t xml:space="preserve">, </w:t>
      </w:r>
      <w:proofErr w:type="spellStart"/>
      <w:r>
        <w:t>l’</w:t>
      </w:r>
      <w:r>
        <w:rPr>
          <w:b/>
          <w:bCs/>
        </w:rPr>
        <w:t>utilisateur</w:t>
      </w:r>
      <w:proofErr w:type="spellEnd"/>
      <w:r>
        <w:t xml:space="preserve"> qui a pris </w:t>
      </w:r>
      <w:proofErr w:type="spellStart"/>
      <w:r>
        <w:t>en</w:t>
      </w:r>
      <w:proofErr w:type="spellEnd"/>
      <w:r>
        <w:t xml:space="preserve"> charge </w:t>
      </w:r>
      <w:proofErr w:type="spellStart"/>
      <w:r>
        <w:t>l’alerte</w:t>
      </w:r>
      <w:proofErr w:type="spellEnd"/>
      <w:r>
        <w:t>.</w:t>
      </w:r>
    </w:p>
    <w:p w14:paraId="78DED407" w14:textId="77777777" w:rsidR="006E2B6C" w:rsidRDefault="00000000" w:rsidP="004C7B10">
      <w:pPr>
        <w:pStyle w:val="Compact"/>
        <w:numPr>
          <w:ilvl w:val="0"/>
          <w:numId w:val="13"/>
        </w:numPr>
        <w:spacing w:line="360" w:lineRule="auto"/>
      </w:pPr>
      <w:proofErr w:type="spellStart"/>
      <w:proofErr w:type="gramStart"/>
      <w:r>
        <w:rPr>
          <w:rStyle w:val="VerbatimChar"/>
          <w:b/>
          <w:bCs/>
        </w:rPr>
        <w:t>responsabilite</w:t>
      </w:r>
      <w:proofErr w:type="spellEnd"/>
      <w:r>
        <w:t xml:space="preserve"> :</w:t>
      </w:r>
      <w:proofErr w:type="gramEnd"/>
      <w:r>
        <w:t xml:space="preserve"> table associative reliant </w:t>
      </w:r>
      <w:proofErr w:type="spellStart"/>
      <w:r>
        <w:rPr>
          <w:rStyle w:val="VerbatimChar"/>
        </w:rPr>
        <w:t>utilisateurs</w:t>
      </w:r>
      <w:proofErr w:type="spellEnd"/>
      <w:r>
        <w:t xml:space="preserve"> et </w:t>
      </w:r>
      <w:proofErr w:type="spellStart"/>
      <w:r>
        <w:rPr>
          <w:rStyle w:val="VerbatimChar"/>
        </w:rPr>
        <w:t>equipements</w:t>
      </w:r>
      <w:proofErr w:type="spellEnd"/>
      <w:r>
        <w:t xml:space="preserve">. Elle </w:t>
      </w:r>
      <w:proofErr w:type="spellStart"/>
      <w:r>
        <w:t>matérialise</w:t>
      </w:r>
      <w:proofErr w:type="spellEnd"/>
      <w:r>
        <w:t xml:space="preserve"> la relation </w:t>
      </w:r>
      <w:r>
        <w:rPr>
          <w:b/>
          <w:bCs/>
        </w:rPr>
        <w:t>« supervise »</w:t>
      </w:r>
      <w:r>
        <w:t xml:space="preserve"> (</w:t>
      </w:r>
      <w:proofErr w:type="spellStart"/>
      <w:r>
        <w:t>plusieurs</w:t>
      </w:r>
      <w:proofErr w:type="spellEnd"/>
      <w:r>
        <w:t>-à-</w:t>
      </w:r>
      <w:proofErr w:type="spellStart"/>
      <w:r>
        <w:t>plusieurs</w:t>
      </w:r>
      <w:proofErr w:type="spellEnd"/>
      <w:proofErr w:type="gramStart"/>
      <w:r>
        <w:t>) :</w:t>
      </w:r>
      <w:proofErr w:type="gramEnd"/>
      <w:r>
        <w:t xml:space="preserve"> un </w:t>
      </w:r>
      <w:proofErr w:type="spellStart"/>
      <w:r>
        <w:t>technicien</w:t>
      </w:r>
      <w:proofErr w:type="spellEnd"/>
      <w:r>
        <w:t xml:space="preserve"> </w:t>
      </w:r>
      <w:proofErr w:type="spellStart"/>
      <w:r>
        <w:t>est</w:t>
      </w:r>
      <w:proofErr w:type="spellEnd"/>
      <w:r>
        <w:t xml:space="preserve"> </w:t>
      </w:r>
      <w:proofErr w:type="spellStart"/>
      <w:r>
        <w:t>responsable</w:t>
      </w:r>
      <w:proofErr w:type="spellEnd"/>
      <w:r>
        <w:t xml:space="preserve"> de </w:t>
      </w:r>
      <w:proofErr w:type="spellStart"/>
      <w:r>
        <w:t>plusieurs</w:t>
      </w:r>
      <w:proofErr w:type="spellEnd"/>
      <w:r>
        <w:t xml:space="preserve"> </w:t>
      </w:r>
      <w:proofErr w:type="spellStart"/>
      <w:r>
        <w:t>équipements</w:t>
      </w:r>
      <w:proofErr w:type="spellEnd"/>
      <w:r>
        <w:t xml:space="preserve">, et un </w:t>
      </w:r>
      <w:proofErr w:type="spellStart"/>
      <w:r>
        <w:t>équipement</w:t>
      </w:r>
      <w:proofErr w:type="spellEnd"/>
      <w:r>
        <w:t xml:space="preserve"> </w:t>
      </w:r>
      <w:proofErr w:type="spellStart"/>
      <w:r>
        <w:t>peut</w:t>
      </w:r>
      <w:proofErr w:type="spellEnd"/>
      <w:r>
        <w:t xml:space="preserve"> </w:t>
      </w:r>
      <w:proofErr w:type="spellStart"/>
      <w:r>
        <w:t>être</w:t>
      </w:r>
      <w:proofErr w:type="spellEnd"/>
      <w:r>
        <w:t xml:space="preserve"> </w:t>
      </w:r>
      <w:proofErr w:type="spellStart"/>
      <w:r>
        <w:t>suivi</w:t>
      </w:r>
      <w:proofErr w:type="spellEnd"/>
      <w:r>
        <w:t xml:space="preserve"> par </w:t>
      </w:r>
      <w:proofErr w:type="spellStart"/>
      <w:r>
        <w:t>plusieurs</w:t>
      </w:r>
      <w:proofErr w:type="spellEnd"/>
      <w:r>
        <w:t xml:space="preserve"> </w:t>
      </w:r>
      <w:proofErr w:type="spellStart"/>
      <w:r>
        <w:t>techniciens</w:t>
      </w:r>
      <w:proofErr w:type="spellEnd"/>
      <w:r>
        <w:t xml:space="preserve">. Sa </w:t>
      </w:r>
      <w:proofErr w:type="spellStart"/>
      <w:r>
        <w:t>clé</w:t>
      </w:r>
      <w:proofErr w:type="spellEnd"/>
      <w:r>
        <w:t xml:space="preserve"> </w:t>
      </w:r>
      <w:proofErr w:type="spellStart"/>
      <w:r>
        <w:t>primaire</w:t>
      </w:r>
      <w:proofErr w:type="spellEnd"/>
      <w:r>
        <w:t xml:space="preserve"> </w:t>
      </w:r>
      <w:proofErr w:type="spellStart"/>
      <w:r>
        <w:t>est</w:t>
      </w:r>
      <w:proofErr w:type="spellEnd"/>
      <w:r>
        <w:t xml:space="preserve"> </w:t>
      </w:r>
      <w:r>
        <w:rPr>
          <w:b/>
          <w:bCs/>
        </w:rPr>
        <w:t>composite</w:t>
      </w:r>
      <w:r>
        <w:t xml:space="preserve"> (</w:t>
      </w:r>
      <w:proofErr w:type="spellStart"/>
      <w:r>
        <w:rPr>
          <w:rStyle w:val="VerbatimChar"/>
        </w:rPr>
        <w:t>utilisateur_id</w:t>
      </w:r>
      <w:proofErr w:type="spellEnd"/>
      <w:r>
        <w:t xml:space="preserve">, </w:t>
      </w:r>
      <w:proofErr w:type="spellStart"/>
      <w:r>
        <w:rPr>
          <w:rStyle w:val="VerbatimChar"/>
        </w:rPr>
        <w:t>equipement_id</w:t>
      </w:r>
      <w:proofErr w:type="spellEnd"/>
      <w:r>
        <w:t>).</w:t>
      </w:r>
    </w:p>
    <w:p w14:paraId="17791B17" w14:textId="77777777" w:rsidR="006E2B6C" w:rsidRDefault="00000000" w:rsidP="004C7B10">
      <w:pPr>
        <w:pStyle w:val="Compact"/>
        <w:numPr>
          <w:ilvl w:val="0"/>
          <w:numId w:val="13"/>
        </w:numPr>
        <w:spacing w:line="360" w:lineRule="auto"/>
      </w:pPr>
      <w:proofErr w:type="spellStart"/>
      <w:proofErr w:type="gramStart"/>
      <w:r>
        <w:rPr>
          <w:rStyle w:val="VerbatimChar"/>
          <w:b/>
          <w:bCs/>
        </w:rPr>
        <w:t>statistiques</w:t>
      </w:r>
      <w:proofErr w:type="spellEnd"/>
      <w:r>
        <w:t xml:space="preserve"> :</w:t>
      </w:r>
      <w:proofErr w:type="gramEnd"/>
      <w:r>
        <w:t xml:space="preserve"> </w:t>
      </w:r>
      <w:proofErr w:type="spellStart"/>
      <w:r>
        <w:t>agrégats</w:t>
      </w:r>
      <w:proofErr w:type="spellEnd"/>
      <w:r>
        <w:t xml:space="preserve"> </w:t>
      </w:r>
      <w:proofErr w:type="spellStart"/>
      <w:r>
        <w:t>journaliers</w:t>
      </w:r>
      <w:proofErr w:type="spellEnd"/>
      <w:r>
        <w:t xml:space="preserve"> (</w:t>
      </w:r>
      <w:proofErr w:type="spellStart"/>
      <w:r>
        <w:t>instantanés</w:t>
      </w:r>
      <w:proofErr w:type="spellEnd"/>
      <w:r>
        <w:t>) pour les rapports de tendance.</w:t>
      </w:r>
    </w:p>
    <w:p w14:paraId="1C10EF4A" w14:textId="77777777" w:rsidR="006E2B6C" w:rsidRDefault="00000000" w:rsidP="004C7B10">
      <w:pPr>
        <w:pStyle w:val="FirstParagraph"/>
        <w:spacing w:line="360" w:lineRule="auto"/>
        <w:jc w:val="both"/>
      </w:pPr>
      <w:r>
        <w:lastRenderedPageBreak/>
        <w:t xml:space="preserve">Les </w:t>
      </w:r>
      <w:proofErr w:type="spellStart"/>
      <w:r>
        <w:t>contraintes</w:t>
      </w:r>
      <w:proofErr w:type="spellEnd"/>
      <w:r>
        <w:t xml:space="preserve"> </w:t>
      </w:r>
      <w:proofErr w:type="spellStart"/>
      <w:r>
        <w:t>d’</w:t>
      </w:r>
      <w:r>
        <w:rPr>
          <w:b/>
          <w:bCs/>
        </w:rPr>
        <w:t>intégrité</w:t>
      </w:r>
      <w:proofErr w:type="spellEnd"/>
      <w:r>
        <w:rPr>
          <w:b/>
          <w:bCs/>
        </w:rPr>
        <w:t xml:space="preserve"> </w:t>
      </w:r>
      <w:proofErr w:type="spellStart"/>
      <w:r>
        <w:rPr>
          <w:b/>
          <w:bCs/>
        </w:rPr>
        <w:t>référentielle</w:t>
      </w:r>
      <w:proofErr w:type="spellEnd"/>
      <w:r>
        <w:t xml:space="preserve"> (</w:t>
      </w:r>
      <w:proofErr w:type="spellStart"/>
      <w:r>
        <w:t>clés</w:t>
      </w:r>
      <w:proofErr w:type="spellEnd"/>
      <w:r>
        <w:t xml:space="preserve"> </w:t>
      </w:r>
      <w:proofErr w:type="spellStart"/>
      <w:r>
        <w:t>étrangères</w:t>
      </w:r>
      <w:proofErr w:type="spellEnd"/>
      <w:r>
        <w:t xml:space="preserve"> avec suppression </w:t>
      </w:r>
      <w:proofErr w:type="spellStart"/>
      <w:r>
        <w:t>en</w:t>
      </w:r>
      <w:proofErr w:type="spellEnd"/>
      <w:r>
        <w:t xml:space="preserve"> </w:t>
      </w:r>
      <w:r>
        <w:rPr>
          <w:b/>
          <w:bCs/>
        </w:rPr>
        <w:t>cascade</w:t>
      </w:r>
      <w:r>
        <w:t xml:space="preserve">) </w:t>
      </w:r>
      <w:proofErr w:type="spellStart"/>
      <w:r>
        <w:t>garantissent</w:t>
      </w:r>
      <w:proofErr w:type="spellEnd"/>
      <w:r>
        <w:t xml:space="preserve"> la </w:t>
      </w:r>
      <w:proofErr w:type="spellStart"/>
      <w:proofErr w:type="gramStart"/>
      <w:r>
        <w:t>cohérence</w:t>
      </w:r>
      <w:proofErr w:type="spellEnd"/>
      <w:r>
        <w:t xml:space="preserve"> :</w:t>
      </w:r>
      <w:proofErr w:type="gramEnd"/>
      <w:r>
        <w:t xml:space="preserve"> la suppression d’un </w:t>
      </w:r>
      <w:proofErr w:type="spellStart"/>
      <w:r>
        <w:t>équipement</w:t>
      </w:r>
      <w:proofErr w:type="spellEnd"/>
      <w:r>
        <w:t xml:space="preserve"> purge </w:t>
      </w:r>
      <w:proofErr w:type="spellStart"/>
      <w:r>
        <w:t>automatiquement</w:t>
      </w:r>
      <w:proofErr w:type="spellEnd"/>
      <w:r>
        <w:t xml:space="preserve"> </w:t>
      </w:r>
      <w:proofErr w:type="spellStart"/>
      <w:r>
        <w:t>ses</w:t>
      </w:r>
      <w:proofErr w:type="spellEnd"/>
      <w:r>
        <w:t xml:space="preserve"> </w:t>
      </w:r>
      <w:proofErr w:type="spellStart"/>
      <w:r>
        <w:t>journaux</w:t>
      </w:r>
      <w:proofErr w:type="spellEnd"/>
      <w:r>
        <w:t xml:space="preserve"> et </w:t>
      </w:r>
      <w:proofErr w:type="spellStart"/>
      <w:r>
        <w:t>alertes</w:t>
      </w:r>
      <w:proofErr w:type="spellEnd"/>
      <w:r>
        <w:t>.</w:t>
      </w:r>
    </w:p>
    <w:p w14:paraId="50B8AA9F" w14:textId="77777777" w:rsidR="006E2B6C" w:rsidRDefault="00000000" w:rsidP="004C7B10">
      <w:pPr>
        <w:pStyle w:val="Titre2"/>
        <w:spacing w:line="360" w:lineRule="auto"/>
      </w:pPr>
      <w:bookmarkStart w:id="265" w:name="_Toc232580227"/>
      <w:bookmarkStart w:id="266" w:name="la-journalisation-applicative"/>
      <w:bookmarkStart w:id="267" w:name="_Toc232982625"/>
      <w:bookmarkEnd w:id="263"/>
      <w:r>
        <w:t xml:space="preserve">7.12 La </w:t>
      </w:r>
      <w:proofErr w:type="spellStart"/>
      <w:r>
        <w:t>journalisation</w:t>
      </w:r>
      <w:proofErr w:type="spellEnd"/>
      <w:r>
        <w:t xml:space="preserve"> applicative</w:t>
      </w:r>
      <w:bookmarkEnd w:id="265"/>
      <w:bookmarkEnd w:id="267"/>
    </w:p>
    <w:p w14:paraId="57766D34" w14:textId="77777777" w:rsidR="006E2B6C" w:rsidRDefault="00000000" w:rsidP="004C7B10">
      <w:pPr>
        <w:pStyle w:val="FirstParagraph"/>
        <w:spacing w:line="360" w:lineRule="auto"/>
        <w:jc w:val="both"/>
      </w:pPr>
      <w:proofErr w:type="spellStart"/>
      <w:r>
        <w:t>Indépendamment</w:t>
      </w:r>
      <w:proofErr w:type="spellEnd"/>
      <w:r>
        <w:t xml:space="preserve"> des </w:t>
      </w:r>
      <w:proofErr w:type="spellStart"/>
      <w:r>
        <w:t>journaux</w:t>
      </w:r>
      <w:proofErr w:type="spellEnd"/>
      <w:r>
        <w:t xml:space="preserve"> métier </w:t>
      </w:r>
      <w:proofErr w:type="spellStart"/>
      <w:r>
        <w:t>stockés</w:t>
      </w:r>
      <w:proofErr w:type="spellEnd"/>
      <w:r>
        <w:t xml:space="preserve"> </w:t>
      </w:r>
      <w:proofErr w:type="spellStart"/>
      <w:r>
        <w:t>en</w:t>
      </w:r>
      <w:proofErr w:type="spellEnd"/>
      <w:r>
        <w:t xml:space="preserve"> base, le </w:t>
      </w:r>
      <w:proofErr w:type="spellStart"/>
      <w:r>
        <w:t>système</w:t>
      </w:r>
      <w:proofErr w:type="spellEnd"/>
      <w:r>
        <w:t xml:space="preserve"> </w:t>
      </w:r>
      <w:proofErr w:type="spellStart"/>
      <w:r>
        <w:t>tient</w:t>
      </w:r>
      <w:proofErr w:type="spellEnd"/>
      <w:r>
        <w:t xml:space="preserve"> un </w:t>
      </w:r>
      <w:r>
        <w:rPr>
          <w:b/>
          <w:bCs/>
        </w:rPr>
        <w:t xml:space="preserve">journal </w:t>
      </w:r>
      <w:proofErr w:type="spellStart"/>
      <w:r>
        <w:rPr>
          <w:b/>
          <w:bCs/>
        </w:rPr>
        <w:t>applicatif</w:t>
      </w:r>
      <w:proofErr w:type="spellEnd"/>
      <w:r>
        <w:t xml:space="preserve"> (</w:t>
      </w:r>
      <w:r>
        <w:rPr>
          <w:rStyle w:val="VerbatimChar"/>
        </w:rPr>
        <w:t>logger.py</w:t>
      </w:r>
      <w:r>
        <w:t xml:space="preserve">) </w:t>
      </w:r>
      <w:proofErr w:type="spellStart"/>
      <w:r>
        <w:t>écrit</w:t>
      </w:r>
      <w:proofErr w:type="spellEnd"/>
      <w:r>
        <w:t xml:space="preserve"> à la </w:t>
      </w:r>
      <w:proofErr w:type="spellStart"/>
      <w:r>
        <w:t>fois</w:t>
      </w:r>
      <w:proofErr w:type="spellEnd"/>
      <w:r>
        <w:t xml:space="preserve"> dans un </w:t>
      </w:r>
      <w:proofErr w:type="spellStart"/>
      <w:r>
        <w:rPr>
          <w:b/>
          <w:bCs/>
        </w:rPr>
        <w:t>fichier</w:t>
      </w:r>
      <w:proofErr w:type="spellEnd"/>
      <w:r>
        <w:rPr>
          <w:b/>
          <w:bCs/>
        </w:rPr>
        <w:t xml:space="preserve"> tournant</w:t>
      </w:r>
      <w:r>
        <w:t xml:space="preserve"> (rotation </w:t>
      </w:r>
      <w:proofErr w:type="spellStart"/>
      <w:r>
        <w:t>automatique</w:t>
      </w:r>
      <w:proofErr w:type="spellEnd"/>
      <w:r>
        <w:t xml:space="preserve"> pour </w:t>
      </w:r>
      <w:proofErr w:type="spellStart"/>
      <w:r>
        <w:t>éviter</w:t>
      </w:r>
      <w:proofErr w:type="spellEnd"/>
      <w:r>
        <w:t xml:space="preserve"> la saturation du </w:t>
      </w:r>
      <w:proofErr w:type="spellStart"/>
      <w:r>
        <w:t>disque</w:t>
      </w:r>
      <w:proofErr w:type="spellEnd"/>
      <w:r>
        <w:t xml:space="preserve"> — point critique sur un </w:t>
      </w:r>
      <w:proofErr w:type="spellStart"/>
      <w:r>
        <w:t>serveur</w:t>
      </w:r>
      <w:proofErr w:type="spellEnd"/>
      <w:r>
        <w:t xml:space="preserve"> de supervision) et dans la console (exploitable via </w:t>
      </w:r>
      <w:proofErr w:type="spellStart"/>
      <w:r>
        <w:rPr>
          <w:rStyle w:val="VerbatimChar"/>
        </w:rPr>
        <w:t>journalctl</w:t>
      </w:r>
      <w:proofErr w:type="spellEnd"/>
      <w:r>
        <w:t xml:space="preserve">). </w:t>
      </w:r>
      <w:proofErr w:type="spellStart"/>
      <w:r>
        <w:t>Cette</w:t>
      </w:r>
      <w:proofErr w:type="spellEnd"/>
      <w:r>
        <w:t xml:space="preserve"> double sortie </w:t>
      </w:r>
      <w:proofErr w:type="spellStart"/>
      <w:r>
        <w:t>facilite</w:t>
      </w:r>
      <w:proofErr w:type="spellEnd"/>
      <w:r>
        <w:t xml:space="preserve"> </w:t>
      </w:r>
      <w:proofErr w:type="spellStart"/>
      <w:r>
        <w:t>l’exploitation</w:t>
      </w:r>
      <w:proofErr w:type="spellEnd"/>
      <w:r>
        <w:t xml:space="preserve"> et le diagnostic </w:t>
      </w:r>
      <w:proofErr w:type="spellStart"/>
      <w:r>
        <w:t>en</w:t>
      </w:r>
      <w:proofErr w:type="spellEnd"/>
      <w:r>
        <w:t xml:space="preserve"> production.</w:t>
      </w:r>
    </w:p>
    <w:p w14:paraId="75483CC1" w14:textId="77777777" w:rsidR="006E2B6C" w:rsidRDefault="00000000" w:rsidP="004C7B10">
      <w:pPr>
        <w:spacing w:line="360" w:lineRule="auto"/>
      </w:pPr>
      <w:r>
        <w:br w:type="page"/>
      </w:r>
    </w:p>
    <w:p w14:paraId="6F4FA249" w14:textId="77777777" w:rsidR="006E2B6C" w:rsidRDefault="00000000" w:rsidP="004C7B10">
      <w:pPr>
        <w:pStyle w:val="Titre1"/>
        <w:spacing w:line="360" w:lineRule="auto"/>
      </w:pPr>
      <w:bookmarkStart w:id="268" w:name="_Toc232580228"/>
      <w:bookmarkStart w:id="269" w:name="Xa42a75fe599b82e8151160d564170687d0c2dcf"/>
      <w:bookmarkStart w:id="270" w:name="_Toc232982626"/>
      <w:bookmarkEnd w:id="224"/>
      <w:bookmarkEnd w:id="266"/>
      <w:r>
        <w:lastRenderedPageBreak/>
        <w:t xml:space="preserve">CHAPITRE 8 — </w:t>
      </w:r>
      <w:proofErr w:type="gramStart"/>
      <w:r>
        <w:t>DÉMONSTRATION :</w:t>
      </w:r>
      <w:proofErr w:type="gramEnd"/>
      <w:r>
        <w:t xml:space="preserve"> LES ÉCRANS DE LA SOLUTION</w:t>
      </w:r>
      <w:bookmarkEnd w:id="268"/>
      <w:bookmarkEnd w:id="270"/>
    </w:p>
    <w:p w14:paraId="5D11B331" w14:textId="77777777" w:rsidR="006E2B6C" w:rsidRDefault="00000000" w:rsidP="004C7B10">
      <w:pPr>
        <w:pStyle w:val="FirstParagraph"/>
        <w:spacing w:line="360" w:lineRule="auto"/>
        <w:jc w:val="both"/>
      </w:pPr>
      <w:r>
        <w:t xml:space="preserve">Ce </w:t>
      </w:r>
      <w:proofErr w:type="spellStart"/>
      <w:r>
        <w:t>chapitre</w:t>
      </w:r>
      <w:proofErr w:type="spellEnd"/>
      <w:r>
        <w:t xml:space="preserve"> </w:t>
      </w:r>
      <w:proofErr w:type="spellStart"/>
      <w:r>
        <w:t>présente</w:t>
      </w:r>
      <w:proofErr w:type="spellEnd"/>
      <w:r>
        <w:t xml:space="preserve"> </w:t>
      </w:r>
      <w:proofErr w:type="spellStart"/>
      <w:r>
        <w:rPr>
          <w:b/>
          <w:bCs/>
        </w:rPr>
        <w:t>SupervisonNet</w:t>
      </w:r>
      <w:proofErr w:type="spellEnd"/>
      <w:r>
        <w:t xml:space="preserve">, la solution </w:t>
      </w:r>
      <w:proofErr w:type="spellStart"/>
      <w:r>
        <w:rPr>
          <w:b/>
          <w:bCs/>
        </w:rPr>
        <w:t>réalisée</w:t>
      </w:r>
      <w:proofErr w:type="spellEnd"/>
      <w:r>
        <w:rPr>
          <w:b/>
          <w:bCs/>
        </w:rPr>
        <w:t xml:space="preserve"> et </w:t>
      </w:r>
      <w:proofErr w:type="spellStart"/>
      <w:r>
        <w:rPr>
          <w:b/>
          <w:bCs/>
        </w:rPr>
        <w:t>fonctionnelle</w:t>
      </w:r>
      <w:proofErr w:type="spellEnd"/>
      <w:r>
        <w:t xml:space="preserve">, à travers </w:t>
      </w:r>
      <w:proofErr w:type="spellStart"/>
      <w:r>
        <w:t>ses</w:t>
      </w:r>
      <w:proofErr w:type="spellEnd"/>
      <w:r>
        <w:t xml:space="preserve"> </w:t>
      </w:r>
      <w:proofErr w:type="spellStart"/>
      <w:r>
        <w:t>principaux</w:t>
      </w:r>
      <w:proofErr w:type="spellEnd"/>
      <w:r>
        <w:t xml:space="preserve"> </w:t>
      </w:r>
      <w:proofErr w:type="spellStart"/>
      <w:r>
        <w:t>écrans</w:t>
      </w:r>
      <w:proofErr w:type="spellEnd"/>
      <w:r>
        <w:t xml:space="preserve">, </w:t>
      </w:r>
      <w:proofErr w:type="spellStart"/>
      <w:r>
        <w:t>illustrés</w:t>
      </w:r>
      <w:proofErr w:type="spellEnd"/>
      <w:r>
        <w:t xml:space="preserve"> sur le </w:t>
      </w:r>
      <w:r>
        <w:rPr>
          <w:b/>
          <w:bCs/>
        </w:rPr>
        <w:t xml:space="preserve">parc </w:t>
      </w:r>
      <w:proofErr w:type="spellStart"/>
      <w:r>
        <w:rPr>
          <w:b/>
          <w:bCs/>
        </w:rPr>
        <w:t>informatique</w:t>
      </w:r>
      <w:proofErr w:type="spellEnd"/>
      <w:r>
        <w:rPr>
          <w:b/>
          <w:bCs/>
        </w:rPr>
        <w:t xml:space="preserve"> </w:t>
      </w:r>
      <w:proofErr w:type="spellStart"/>
      <w:r>
        <w:rPr>
          <w:b/>
          <w:bCs/>
        </w:rPr>
        <w:t>d’OPEN</w:t>
      </w:r>
      <w:proofErr w:type="spellEnd"/>
      <w:r>
        <w:rPr>
          <w:b/>
          <w:bCs/>
        </w:rPr>
        <w:t xml:space="preserve"> </w:t>
      </w:r>
      <w:r>
        <w:t>(</w:t>
      </w:r>
      <w:proofErr w:type="spellStart"/>
      <w:r>
        <w:t>huit</w:t>
      </w:r>
      <w:proofErr w:type="spellEnd"/>
      <w:r>
        <w:t xml:space="preserve"> </w:t>
      </w:r>
      <w:proofErr w:type="spellStart"/>
      <w:r>
        <w:t>équipements</w:t>
      </w:r>
      <w:proofErr w:type="spellEnd"/>
      <w:r>
        <w:t xml:space="preserve">, </w:t>
      </w:r>
      <w:proofErr w:type="spellStart"/>
      <w:r>
        <w:t>dont</w:t>
      </w:r>
      <w:proofErr w:type="spellEnd"/>
      <w:r>
        <w:t xml:space="preserve"> deux </w:t>
      </w:r>
      <w:proofErr w:type="spellStart"/>
      <w:r>
        <w:t>en</w:t>
      </w:r>
      <w:proofErr w:type="spellEnd"/>
      <w:r>
        <w:t xml:space="preserve"> panne). Les captures correspondent au </w:t>
      </w:r>
      <w:proofErr w:type="spellStart"/>
      <w:r>
        <w:t>rendu</w:t>
      </w:r>
      <w:proofErr w:type="spellEnd"/>
      <w:r>
        <w:t xml:space="preserve"> </w:t>
      </w:r>
      <w:proofErr w:type="spellStart"/>
      <w:r>
        <w:t>réel</w:t>
      </w:r>
      <w:proofErr w:type="spellEnd"/>
      <w:r>
        <w:t xml:space="preserve"> de </w:t>
      </w:r>
      <w:proofErr w:type="spellStart"/>
      <w:r>
        <w:t>l’application</w:t>
      </w:r>
      <w:proofErr w:type="spellEnd"/>
      <w:r>
        <w:t xml:space="preserve"> (Flask + Bootstrap).</w:t>
      </w:r>
    </w:p>
    <w:p w14:paraId="0B145591" w14:textId="77777777" w:rsidR="006E2B6C" w:rsidRDefault="00000000" w:rsidP="004C7B10">
      <w:pPr>
        <w:pStyle w:val="Titre2"/>
        <w:spacing w:line="360" w:lineRule="auto"/>
      </w:pPr>
      <w:bookmarkStart w:id="271" w:name="_Toc232580229"/>
      <w:bookmarkStart w:id="272" w:name="laccès-sécurisé-page-de-connexion"/>
      <w:bookmarkStart w:id="273" w:name="_Toc232982627"/>
      <w:r>
        <w:t xml:space="preserve">8.1 </w:t>
      </w:r>
      <w:proofErr w:type="spellStart"/>
      <w:r>
        <w:t>L’accès</w:t>
      </w:r>
      <w:proofErr w:type="spellEnd"/>
      <w:r>
        <w:t xml:space="preserve"> </w:t>
      </w:r>
      <w:proofErr w:type="spellStart"/>
      <w:r>
        <w:t>sécurisé</w:t>
      </w:r>
      <w:proofErr w:type="spellEnd"/>
      <w:r>
        <w:t xml:space="preserve"> (page de </w:t>
      </w:r>
      <w:proofErr w:type="spellStart"/>
      <w:r>
        <w:t>connexion</w:t>
      </w:r>
      <w:proofErr w:type="spellEnd"/>
      <w:r>
        <w:t>)</w:t>
      </w:r>
      <w:bookmarkEnd w:id="271"/>
      <w:bookmarkEnd w:id="273"/>
    </w:p>
    <w:p w14:paraId="26234B55" w14:textId="77777777" w:rsidR="006E2B6C" w:rsidRDefault="00000000" w:rsidP="004C7B10">
      <w:pPr>
        <w:pStyle w:val="FirstParagraph"/>
        <w:spacing w:line="360" w:lineRule="auto"/>
        <w:jc w:val="both"/>
      </w:pPr>
      <w:proofErr w:type="spellStart"/>
      <w:r>
        <w:t>L’accès</w:t>
      </w:r>
      <w:proofErr w:type="spellEnd"/>
      <w:r>
        <w:t xml:space="preserve"> au tableau de bord </w:t>
      </w:r>
      <w:proofErr w:type="spellStart"/>
      <w:r>
        <w:t>est</w:t>
      </w:r>
      <w:proofErr w:type="spellEnd"/>
      <w:r>
        <w:t xml:space="preserve"> protégé par </w:t>
      </w:r>
      <w:proofErr w:type="spellStart"/>
      <w:r>
        <w:t>une</w:t>
      </w:r>
      <w:proofErr w:type="spellEnd"/>
      <w:r>
        <w:t xml:space="preserve"> </w:t>
      </w:r>
      <w:proofErr w:type="spellStart"/>
      <w:r>
        <w:rPr>
          <w:b/>
          <w:bCs/>
        </w:rPr>
        <w:t>authentification</w:t>
      </w:r>
      <w:proofErr w:type="spellEnd"/>
      <w:r>
        <w:t xml:space="preserve"> (figure 11). Les </w:t>
      </w:r>
      <w:proofErr w:type="spellStart"/>
      <w:r>
        <w:t>identifiants</w:t>
      </w:r>
      <w:proofErr w:type="spellEnd"/>
      <w:r>
        <w:t xml:space="preserve"> </w:t>
      </w:r>
      <w:proofErr w:type="spellStart"/>
      <w:r>
        <w:t>sont</w:t>
      </w:r>
      <w:proofErr w:type="spellEnd"/>
      <w:r>
        <w:t xml:space="preserve"> </w:t>
      </w:r>
      <w:proofErr w:type="spellStart"/>
      <w:r>
        <w:t>vérifiés</w:t>
      </w:r>
      <w:proofErr w:type="spellEnd"/>
      <w:r>
        <w:t xml:space="preserve"> </w:t>
      </w:r>
      <w:proofErr w:type="spellStart"/>
      <w:r>
        <w:t>contre</w:t>
      </w:r>
      <w:proofErr w:type="spellEnd"/>
      <w:r>
        <w:t xml:space="preserve"> la table </w:t>
      </w:r>
      <w:proofErr w:type="spellStart"/>
      <w:r>
        <w:rPr>
          <w:rStyle w:val="VerbatimChar"/>
        </w:rPr>
        <w:t>utilisateurs</w:t>
      </w:r>
      <w:proofErr w:type="spellEnd"/>
      <w:r>
        <w:t xml:space="preserve">, </w:t>
      </w:r>
      <w:proofErr w:type="spellStart"/>
      <w:r>
        <w:t>où</w:t>
      </w:r>
      <w:proofErr w:type="spellEnd"/>
      <w:r>
        <w:t xml:space="preserve"> les mots de passe </w:t>
      </w:r>
      <w:proofErr w:type="spellStart"/>
      <w:r>
        <w:t>sont</w:t>
      </w:r>
      <w:proofErr w:type="spellEnd"/>
      <w:r>
        <w:t xml:space="preserve"> </w:t>
      </w:r>
      <w:proofErr w:type="spellStart"/>
      <w:r>
        <w:t>stockés</w:t>
      </w:r>
      <w:proofErr w:type="spellEnd"/>
      <w:r>
        <w:t xml:space="preserve"> </w:t>
      </w:r>
      <w:proofErr w:type="spellStart"/>
      <w:r>
        <w:rPr>
          <w:b/>
          <w:bCs/>
        </w:rPr>
        <w:t>hachés</w:t>
      </w:r>
      <w:proofErr w:type="spellEnd"/>
      <w:r>
        <w:t xml:space="preserve"> (jamais </w:t>
      </w:r>
      <w:proofErr w:type="spellStart"/>
      <w:r>
        <w:t>en</w:t>
      </w:r>
      <w:proofErr w:type="spellEnd"/>
      <w:r>
        <w:t xml:space="preserve"> </w:t>
      </w:r>
      <w:proofErr w:type="spellStart"/>
      <w:r>
        <w:t>clair</w:t>
      </w:r>
      <w:proofErr w:type="spellEnd"/>
      <w:r>
        <w:t xml:space="preserve">). </w:t>
      </w:r>
      <w:proofErr w:type="spellStart"/>
      <w:r>
        <w:t>Toute</w:t>
      </w:r>
      <w:proofErr w:type="spellEnd"/>
      <w:r>
        <w:t xml:space="preserve"> tentative </w:t>
      </w:r>
      <w:proofErr w:type="spellStart"/>
      <w:r>
        <w:t>d’accès</w:t>
      </w:r>
      <w:proofErr w:type="spellEnd"/>
      <w:r>
        <w:t xml:space="preserve"> non </w:t>
      </w:r>
      <w:proofErr w:type="spellStart"/>
      <w:r>
        <w:t>authentifiée</w:t>
      </w:r>
      <w:proofErr w:type="spellEnd"/>
      <w:r>
        <w:t xml:space="preserve"> </w:t>
      </w:r>
      <w:proofErr w:type="spellStart"/>
      <w:r>
        <w:t>est</w:t>
      </w:r>
      <w:proofErr w:type="spellEnd"/>
      <w:r>
        <w:t xml:space="preserve"> </w:t>
      </w:r>
      <w:proofErr w:type="spellStart"/>
      <w:r>
        <w:t>redirigée</w:t>
      </w:r>
      <w:proofErr w:type="spellEnd"/>
      <w:r>
        <w:t xml:space="preserve"> </w:t>
      </w:r>
      <w:proofErr w:type="spellStart"/>
      <w:r>
        <w:t>vers</w:t>
      </w:r>
      <w:proofErr w:type="spellEnd"/>
      <w:r>
        <w:t xml:space="preserve"> </w:t>
      </w:r>
      <w:proofErr w:type="spellStart"/>
      <w:r>
        <w:t>cette</w:t>
      </w:r>
      <w:proofErr w:type="spellEnd"/>
      <w:r>
        <w:t xml:space="preserve"> page.</w:t>
      </w:r>
    </w:p>
    <w:p w14:paraId="330DC370" w14:textId="77777777" w:rsidR="006E2B6C" w:rsidRDefault="00A42B3D" w:rsidP="004C7B10">
      <w:pPr>
        <w:pStyle w:val="CaptionedFigure"/>
        <w:spacing w:line="360" w:lineRule="auto"/>
      </w:pPr>
      <w:r>
        <w:rPr>
          <w:noProof/>
        </w:rPr>
        <w:drawing>
          <wp:inline distT="0" distB="0" distL="0" distR="0" wp14:anchorId="31F083CC" wp14:editId="0A3FC7DF">
            <wp:extent cx="4839375" cy="3886742"/>
            <wp:effectExtent l="0" t="0" r="0" b="0"/>
            <wp:docPr id="18" name="Image 18" descr="Une image contenant texte, capture d’écran, Police, nombr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Une image contenant texte, capture d’écran, Police, nombre  Le contenu généré par l’IA peut être incorrect."/>
                    <pic:cNvPicPr/>
                  </pic:nvPicPr>
                  <pic:blipFill>
                    <a:blip r:embed="rId27">
                      <a:extLst>
                        <a:ext uri="{28A0092B-C50C-407E-A947-70E740481C1C}">
                          <a14:useLocalDpi xmlns:a14="http://schemas.microsoft.com/office/drawing/2010/main" val="0"/>
                        </a:ext>
                      </a:extLst>
                    </a:blip>
                    <a:stretch>
                      <a:fillRect/>
                    </a:stretch>
                  </pic:blipFill>
                  <pic:spPr>
                    <a:xfrm>
                      <a:off x="0" y="0"/>
                      <a:ext cx="4839375" cy="3886742"/>
                    </a:xfrm>
                    <a:prstGeom prst="rect">
                      <a:avLst/>
                    </a:prstGeom>
                  </pic:spPr>
                </pic:pic>
              </a:graphicData>
            </a:graphic>
          </wp:inline>
        </w:drawing>
      </w:r>
    </w:p>
    <w:p w14:paraId="320F6513" w14:textId="77777777" w:rsidR="006E2B6C" w:rsidRDefault="00000000" w:rsidP="004C7B10">
      <w:pPr>
        <w:pStyle w:val="ImageCaption"/>
        <w:spacing w:line="360" w:lineRule="auto"/>
      </w:pPr>
      <w:r>
        <w:t xml:space="preserve">Figure 11 — Page de </w:t>
      </w:r>
      <w:proofErr w:type="spellStart"/>
      <w:r>
        <w:t>connexion</w:t>
      </w:r>
      <w:proofErr w:type="spellEnd"/>
      <w:r>
        <w:t xml:space="preserve"> </w:t>
      </w:r>
      <w:proofErr w:type="spellStart"/>
      <w:r>
        <w:t>sécurisée</w:t>
      </w:r>
      <w:proofErr w:type="spellEnd"/>
    </w:p>
    <w:p w14:paraId="13A54506" w14:textId="77777777" w:rsidR="006E2B6C" w:rsidRDefault="00000000" w:rsidP="004C7B10">
      <w:pPr>
        <w:pStyle w:val="Titre2"/>
        <w:spacing w:line="360" w:lineRule="auto"/>
      </w:pPr>
      <w:bookmarkStart w:id="274" w:name="_Toc232580230"/>
      <w:bookmarkStart w:id="275" w:name="le-tableau-de-bord"/>
      <w:bookmarkStart w:id="276" w:name="_Toc232982628"/>
      <w:bookmarkEnd w:id="272"/>
      <w:r>
        <w:t>8.2 Le tableau de bord</w:t>
      </w:r>
      <w:bookmarkEnd w:id="274"/>
      <w:bookmarkEnd w:id="276"/>
    </w:p>
    <w:p w14:paraId="4655B6B8" w14:textId="77777777" w:rsidR="006E2B6C" w:rsidRDefault="00000000" w:rsidP="004C7B10">
      <w:pPr>
        <w:pStyle w:val="FirstParagraph"/>
        <w:spacing w:line="360" w:lineRule="auto"/>
        <w:jc w:val="both"/>
      </w:pPr>
      <w:r>
        <w:t xml:space="preserve">Le tableau de bord (figure 12) </w:t>
      </w:r>
      <w:proofErr w:type="spellStart"/>
      <w:r>
        <w:t>offre</w:t>
      </w:r>
      <w:proofErr w:type="spellEnd"/>
      <w:r>
        <w:t xml:space="preserve">, </w:t>
      </w:r>
      <w:proofErr w:type="spellStart"/>
      <w:r>
        <w:t>en</w:t>
      </w:r>
      <w:proofErr w:type="spellEnd"/>
      <w:r>
        <w:t xml:space="preserve"> un coup </w:t>
      </w:r>
      <w:proofErr w:type="spellStart"/>
      <w:r>
        <w:t>d’œil</w:t>
      </w:r>
      <w:proofErr w:type="spellEnd"/>
      <w:r>
        <w:t xml:space="preserve">, </w:t>
      </w:r>
      <w:proofErr w:type="spellStart"/>
      <w:r>
        <w:t>une</w:t>
      </w:r>
      <w:proofErr w:type="spellEnd"/>
      <w:r>
        <w:t xml:space="preserve"> </w:t>
      </w:r>
      <w:proofErr w:type="spellStart"/>
      <w:r>
        <w:rPr>
          <w:b/>
          <w:bCs/>
        </w:rPr>
        <w:t>vue</w:t>
      </w:r>
      <w:proofErr w:type="spellEnd"/>
      <w:r>
        <w:rPr>
          <w:b/>
          <w:bCs/>
        </w:rPr>
        <w:t xml:space="preserve"> </w:t>
      </w:r>
      <w:proofErr w:type="spellStart"/>
      <w:r>
        <w:rPr>
          <w:b/>
          <w:bCs/>
        </w:rPr>
        <w:t>d’ensemble</w:t>
      </w:r>
      <w:proofErr w:type="spellEnd"/>
      <w:r>
        <w:t xml:space="preserve"> de </w:t>
      </w:r>
      <w:proofErr w:type="spellStart"/>
      <w:r>
        <w:t>l’état</w:t>
      </w:r>
      <w:proofErr w:type="spellEnd"/>
      <w:r>
        <w:t xml:space="preserve"> du </w:t>
      </w:r>
      <w:proofErr w:type="gramStart"/>
      <w:r>
        <w:t>parc :</w:t>
      </w:r>
      <w:proofErr w:type="gramEnd"/>
      <w:r>
        <w:t xml:space="preserve"> quatre </w:t>
      </w:r>
      <w:proofErr w:type="spellStart"/>
      <w:r>
        <w:rPr>
          <w:b/>
          <w:bCs/>
        </w:rPr>
        <w:t>indicateurs</w:t>
      </w:r>
      <w:proofErr w:type="spellEnd"/>
      <w:r>
        <w:rPr>
          <w:b/>
          <w:bCs/>
        </w:rPr>
        <w:t xml:space="preserve"> </w:t>
      </w:r>
      <w:proofErr w:type="spellStart"/>
      <w:r>
        <w:rPr>
          <w:b/>
          <w:bCs/>
        </w:rPr>
        <w:t>clés</w:t>
      </w:r>
      <w:proofErr w:type="spellEnd"/>
      <w:r>
        <w:rPr>
          <w:b/>
          <w:bCs/>
        </w:rPr>
        <w:t xml:space="preserve"> (KPI)</w:t>
      </w:r>
      <w:r>
        <w:t xml:space="preserve"> — </w:t>
      </w:r>
      <w:proofErr w:type="spellStart"/>
      <w:r>
        <w:t>nombre</w:t>
      </w:r>
      <w:proofErr w:type="spellEnd"/>
      <w:r>
        <w:t xml:space="preserve"> </w:t>
      </w:r>
      <w:proofErr w:type="spellStart"/>
      <w:r>
        <w:t>d’équipements</w:t>
      </w:r>
      <w:proofErr w:type="spellEnd"/>
      <w:r>
        <w:t xml:space="preserve"> </w:t>
      </w:r>
      <w:proofErr w:type="spellStart"/>
      <w:r>
        <w:t>supervisés</w:t>
      </w:r>
      <w:proofErr w:type="spellEnd"/>
      <w:r>
        <w:t xml:space="preserve">, </w:t>
      </w:r>
      <w:proofErr w:type="spellStart"/>
      <w:r>
        <w:t>en</w:t>
      </w:r>
      <w:proofErr w:type="spellEnd"/>
      <w:r>
        <w:t xml:space="preserve"> </w:t>
      </w:r>
      <w:proofErr w:type="spellStart"/>
      <w:r>
        <w:t>ligne</w:t>
      </w:r>
      <w:proofErr w:type="spellEnd"/>
      <w:r>
        <w:t xml:space="preserve">, hors </w:t>
      </w:r>
      <w:proofErr w:type="spellStart"/>
      <w:r>
        <w:t>ligne</w:t>
      </w:r>
      <w:proofErr w:type="spellEnd"/>
      <w:r>
        <w:t xml:space="preserve"> et </w:t>
      </w:r>
      <w:proofErr w:type="spellStart"/>
      <w:r>
        <w:lastRenderedPageBreak/>
        <w:t>alertes</w:t>
      </w:r>
      <w:proofErr w:type="spellEnd"/>
      <w:r>
        <w:t xml:space="preserve"> actives —, un </w:t>
      </w:r>
      <w:proofErr w:type="spellStart"/>
      <w:r>
        <w:rPr>
          <w:b/>
          <w:bCs/>
        </w:rPr>
        <w:t>anneau</w:t>
      </w:r>
      <w:proofErr w:type="spellEnd"/>
      <w:r>
        <w:rPr>
          <w:b/>
          <w:bCs/>
        </w:rPr>
        <w:t xml:space="preserve"> de </w:t>
      </w:r>
      <w:proofErr w:type="spellStart"/>
      <w:r>
        <w:rPr>
          <w:b/>
          <w:bCs/>
        </w:rPr>
        <w:t>disponibilité</w:t>
      </w:r>
      <w:proofErr w:type="spellEnd"/>
      <w:r>
        <w:t xml:space="preserve"> (</w:t>
      </w:r>
      <w:proofErr w:type="spellStart"/>
      <w:r>
        <w:t>ici</w:t>
      </w:r>
      <w:proofErr w:type="spellEnd"/>
      <w:r>
        <w:t xml:space="preserve"> </w:t>
      </w:r>
      <w:r>
        <w:rPr>
          <w:b/>
          <w:bCs/>
        </w:rPr>
        <w:t>75 %</w:t>
      </w:r>
      <w:r>
        <w:t xml:space="preserve">), la </w:t>
      </w:r>
      <w:proofErr w:type="spellStart"/>
      <w:r>
        <w:t>liste</w:t>
      </w:r>
      <w:proofErr w:type="spellEnd"/>
      <w:r>
        <w:t xml:space="preserve"> des </w:t>
      </w:r>
      <w:proofErr w:type="spellStart"/>
      <w:r>
        <w:rPr>
          <w:b/>
          <w:bCs/>
        </w:rPr>
        <w:t>alertes</w:t>
      </w:r>
      <w:proofErr w:type="spellEnd"/>
      <w:r>
        <w:rPr>
          <w:b/>
          <w:bCs/>
        </w:rPr>
        <w:t xml:space="preserve"> actives</w:t>
      </w:r>
      <w:r>
        <w:t xml:space="preserve"> et </w:t>
      </w:r>
      <w:proofErr w:type="spellStart"/>
      <w:r>
        <w:t>l’</w:t>
      </w:r>
      <w:r>
        <w:rPr>
          <w:b/>
          <w:bCs/>
        </w:rPr>
        <w:t>état</w:t>
      </w:r>
      <w:proofErr w:type="spellEnd"/>
      <w:r>
        <w:rPr>
          <w:b/>
          <w:bCs/>
        </w:rPr>
        <w:t xml:space="preserve"> </w:t>
      </w:r>
      <w:proofErr w:type="spellStart"/>
      <w:r>
        <w:rPr>
          <w:b/>
          <w:bCs/>
        </w:rPr>
        <w:t>détaillé</w:t>
      </w:r>
      <w:proofErr w:type="spellEnd"/>
      <w:r>
        <w:t xml:space="preserve"> de </w:t>
      </w:r>
      <w:proofErr w:type="spellStart"/>
      <w:r>
        <w:t>chaque</w:t>
      </w:r>
      <w:proofErr w:type="spellEnd"/>
      <w:r>
        <w:t xml:space="preserve"> </w:t>
      </w:r>
      <w:proofErr w:type="spellStart"/>
      <w:r>
        <w:t>équipement</w:t>
      </w:r>
      <w:proofErr w:type="spellEnd"/>
      <w:r>
        <w:t xml:space="preserve"> avec son </w:t>
      </w:r>
      <w:proofErr w:type="spellStart"/>
      <w:r>
        <w:t>statut</w:t>
      </w:r>
      <w:proofErr w:type="spellEnd"/>
      <w:r>
        <w:t xml:space="preserve">, </w:t>
      </w:r>
      <w:proofErr w:type="spellStart"/>
      <w:r>
        <w:t>sa</w:t>
      </w:r>
      <w:proofErr w:type="spellEnd"/>
      <w:r>
        <w:t xml:space="preserve"> </w:t>
      </w:r>
      <w:proofErr w:type="spellStart"/>
      <w:r>
        <w:t>latence</w:t>
      </w:r>
      <w:proofErr w:type="spellEnd"/>
      <w:r>
        <w:t xml:space="preserve"> et </w:t>
      </w:r>
      <w:proofErr w:type="spellStart"/>
      <w:r>
        <w:t>l’horodatage</w:t>
      </w:r>
      <w:proofErr w:type="spellEnd"/>
      <w:r>
        <w:t xml:space="preserve"> de la </w:t>
      </w:r>
      <w:proofErr w:type="spellStart"/>
      <w:r>
        <w:t>dernière</w:t>
      </w:r>
      <w:proofErr w:type="spellEnd"/>
      <w:r>
        <w:t xml:space="preserve"> </w:t>
      </w:r>
      <w:proofErr w:type="spellStart"/>
      <w:r>
        <w:t>vérification</w:t>
      </w:r>
      <w:proofErr w:type="spellEnd"/>
      <w:r>
        <w:t xml:space="preserve">. Les </w:t>
      </w:r>
      <w:proofErr w:type="spellStart"/>
      <w:r>
        <w:t>équipements</w:t>
      </w:r>
      <w:proofErr w:type="spellEnd"/>
      <w:r>
        <w:t xml:space="preserve"> </w:t>
      </w:r>
      <w:proofErr w:type="spellStart"/>
      <w:r>
        <w:t>en</w:t>
      </w:r>
      <w:proofErr w:type="spellEnd"/>
      <w:r>
        <w:t xml:space="preserve"> panne (</w:t>
      </w:r>
      <w:proofErr w:type="spellStart"/>
      <w:r>
        <w:t>Serveur</w:t>
      </w:r>
      <w:proofErr w:type="spellEnd"/>
      <w:r>
        <w:t xml:space="preserve">-BDD, </w:t>
      </w:r>
      <w:proofErr w:type="spellStart"/>
      <w:r>
        <w:t>Imprimante</w:t>
      </w:r>
      <w:proofErr w:type="spellEnd"/>
      <w:r>
        <w:t xml:space="preserve">-RH) </w:t>
      </w:r>
      <w:proofErr w:type="spellStart"/>
      <w:r>
        <w:t>apparaissent</w:t>
      </w:r>
      <w:proofErr w:type="spellEnd"/>
      <w:r>
        <w:t xml:space="preserve"> </w:t>
      </w:r>
      <w:proofErr w:type="spellStart"/>
      <w:r>
        <w:t>en</w:t>
      </w:r>
      <w:proofErr w:type="spellEnd"/>
      <w:r>
        <w:t xml:space="preserve"> </w:t>
      </w:r>
      <w:r>
        <w:rPr>
          <w:b/>
          <w:bCs/>
        </w:rPr>
        <w:t>rouge (DOWN)</w:t>
      </w:r>
      <w:r>
        <w:t>.</w:t>
      </w:r>
    </w:p>
    <w:p w14:paraId="614F8BE1" w14:textId="77777777" w:rsidR="006E2B6C" w:rsidRDefault="00000000" w:rsidP="004C7B10">
      <w:pPr>
        <w:pStyle w:val="CaptionedFigure"/>
        <w:spacing w:line="360" w:lineRule="auto"/>
      </w:pPr>
      <w:r>
        <w:rPr>
          <w:noProof/>
        </w:rPr>
        <w:drawing>
          <wp:inline distT="0" distB="0" distL="0" distR="0" wp14:anchorId="6FF0EFBD" wp14:editId="092A1F92">
            <wp:extent cx="5334000" cy="3389393"/>
            <wp:effectExtent l="0" t="0" r="0" b="0"/>
            <wp:docPr id="153" name="Picture" descr="Figure 12 — Tableau de bord temps réel"/>
            <wp:cNvGraphicFramePr/>
            <a:graphic xmlns:a="http://schemas.openxmlformats.org/drawingml/2006/main">
              <a:graphicData uri="http://schemas.openxmlformats.org/drawingml/2006/picture">
                <pic:pic xmlns:pic="http://schemas.openxmlformats.org/drawingml/2006/picture">
                  <pic:nvPicPr>
                    <pic:cNvPr id="154" name="Picture" descr="../soutenance/captures/capture-dashboard.png"/>
                    <pic:cNvPicPr>
                      <a:picLocks noChangeAspect="1" noChangeArrowheads="1"/>
                    </pic:cNvPicPr>
                  </pic:nvPicPr>
                  <pic:blipFill>
                    <a:blip r:embed="rId10"/>
                    <a:stretch>
                      <a:fillRect/>
                    </a:stretch>
                  </pic:blipFill>
                  <pic:spPr bwMode="auto">
                    <a:xfrm>
                      <a:off x="0" y="0"/>
                      <a:ext cx="5334000" cy="3389393"/>
                    </a:xfrm>
                    <a:prstGeom prst="rect">
                      <a:avLst/>
                    </a:prstGeom>
                    <a:noFill/>
                    <a:ln w="9525">
                      <a:noFill/>
                      <a:headEnd/>
                      <a:tailEnd/>
                    </a:ln>
                  </pic:spPr>
                </pic:pic>
              </a:graphicData>
            </a:graphic>
          </wp:inline>
        </w:drawing>
      </w:r>
    </w:p>
    <w:p w14:paraId="43B62B2D" w14:textId="77777777" w:rsidR="006E2B6C" w:rsidRDefault="00000000" w:rsidP="004C7B10">
      <w:pPr>
        <w:pStyle w:val="ImageCaption"/>
        <w:spacing w:line="360" w:lineRule="auto"/>
      </w:pPr>
      <w:r>
        <w:t xml:space="preserve">Figure 12 — Tableau de bord temps </w:t>
      </w:r>
      <w:proofErr w:type="spellStart"/>
      <w:r>
        <w:t>réel</w:t>
      </w:r>
      <w:proofErr w:type="spellEnd"/>
    </w:p>
    <w:p w14:paraId="3EA34187" w14:textId="77777777" w:rsidR="006E2B6C" w:rsidRDefault="00000000" w:rsidP="004C7B10">
      <w:pPr>
        <w:pStyle w:val="Corpsdetexte"/>
        <w:spacing w:line="360" w:lineRule="auto"/>
        <w:jc w:val="both"/>
      </w:pPr>
      <w:r>
        <w:t xml:space="preserve">Le </w:t>
      </w:r>
      <w:proofErr w:type="spellStart"/>
      <w:r>
        <w:t>rafraîchissement</w:t>
      </w:r>
      <w:proofErr w:type="spellEnd"/>
      <w:r>
        <w:t xml:space="preserve"> </w:t>
      </w:r>
      <w:proofErr w:type="spellStart"/>
      <w:r>
        <w:t>automatique</w:t>
      </w:r>
      <w:proofErr w:type="spellEnd"/>
      <w:r>
        <w:t xml:space="preserve"> (AJAX, </w:t>
      </w:r>
      <w:proofErr w:type="spellStart"/>
      <w:r>
        <w:t>toutes</w:t>
      </w:r>
      <w:proofErr w:type="spellEnd"/>
      <w:r>
        <w:t xml:space="preserve"> les 30 </w:t>
      </w:r>
      <w:proofErr w:type="spellStart"/>
      <w:r>
        <w:t>secondes</w:t>
      </w:r>
      <w:proofErr w:type="spellEnd"/>
      <w:r>
        <w:t xml:space="preserve">) </w:t>
      </w:r>
      <w:proofErr w:type="spellStart"/>
      <w:r>
        <w:t>maintient</w:t>
      </w:r>
      <w:proofErr w:type="spellEnd"/>
      <w:r>
        <w:t xml:space="preserve"> </w:t>
      </w:r>
      <w:proofErr w:type="spellStart"/>
      <w:r>
        <w:t>l’affichage</w:t>
      </w:r>
      <w:proofErr w:type="spellEnd"/>
      <w:r>
        <w:t xml:space="preserve"> à jour sans </w:t>
      </w:r>
      <w:proofErr w:type="spellStart"/>
      <w:r>
        <w:t>rechargement</w:t>
      </w:r>
      <w:proofErr w:type="spellEnd"/>
      <w:r>
        <w:t xml:space="preserve"> de page, </w:t>
      </w:r>
      <w:proofErr w:type="spellStart"/>
      <w:r>
        <w:t>offrant</w:t>
      </w:r>
      <w:proofErr w:type="spellEnd"/>
      <w:r>
        <w:t xml:space="preserve"> aux </w:t>
      </w:r>
      <w:proofErr w:type="spellStart"/>
      <w:r>
        <w:t>techniciens</w:t>
      </w:r>
      <w:proofErr w:type="spellEnd"/>
      <w:r>
        <w:t xml:space="preserve"> </w:t>
      </w:r>
      <w:proofErr w:type="spellStart"/>
      <w:r>
        <w:t>d’OPEN</w:t>
      </w:r>
      <w:proofErr w:type="spellEnd"/>
      <w:r>
        <w:t xml:space="preserve"> </w:t>
      </w:r>
      <w:proofErr w:type="spellStart"/>
      <w:r>
        <w:t>une</w:t>
      </w:r>
      <w:proofErr w:type="spellEnd"/>
      <w:r>
        <w:t xml:space="preserve"> </w:t>
      </w:r>
      <w:r>
        <w:rPr>
          <w:b/>
          <w:bCs/>
        </w:rPr>
        <w:t xml:space="preserve">vision </w:t>
      </w:r>
      <w:proofErr w:type="spellStart"/>
      <w:r>
        <w:rPr>
          <w:b/>
          <w:bCs/>
        </w:rPr>
        <w:t>permanente</w:t>
      </w:r>
      <w:proofErr w:type="spellEnd"/>
      <w:r>
        <w:rPr>
          <w:b/>
          <w:bCs/>
        </w:rPr>
        <w:t xml:space="preserve"> et </w:t>
      </w:r>
      <w:proofErr w:type="spellStart"/>
      <w:r>
        <w:rPr>
          <w:b/>
          <w:bCs/>
        </w:rPr>
        <w:t>synthétique</w:t>
      </w:r>
      <w:proofErr w:type="spellEnd"/>
      <w:r>
        <w:t xml:space="preserve"> de </w:t>
      </w:r>
      <w:proofErr w:type="spellStart"/>
      <w:r>
        <w:t>l’ensemble</w:t>
      </w:r>
      <w:proofErr w:type="spellEnd"/>
      <w:r>
        <w:t xml:space="preserve"> du parc </w:t>
      </w:r>
      <w:proofErr w:type="spellStart"/>
      <w:r>
        <w:t>supervisé</w:t>
      </w:r>
      <w:proofErr w:type="spellEnd"/>
      <w:r>
        <w:t>.</w:t>
      </w:r>
    </w:p>
    <w:p w14:paraId="1815AC44" w14:textId="77777777" w:rsidR="006E2B6C" w:rsidRDefault="00000000" w:rsidP="004C7B10">
      <w:pPr>
        <w:pStyle w:val="Titre2"/>
        <w:spacing w:line="360" w:lineRule="auto"/>
      </w:pPr>
      <w:bookmarkStart w:id="277" w:name="_Toc232580231"/>
      <w:bookmarkStart w:id="278" w:name="Xdbf95e1757e3040a3287655e76e7e26d4071977"/>
      <w:bookmarkStart w:id="279" w:name="_Toc232982629"/>
      <w:bookmarkEnd w:id="275"/>
      <w:r>
        <w:t xml:space="preserve">8.3 La </w:t>
      </w:r>
      <w:proofErr w:type="spellStart"/>
      <w:r>
        <w:t>détection</w:t>
      </w:r>
      <w:proofErr w:type="spellEnd"/>
      <w:r>
        <w:t xml:space="preserve"> </w:t>
      </w:r>
      <w:proofErr w:type="spellStart"/>
      <w:r>
        <w:t>d’une</w:t>
      </w:r>
      <w:proofErr w:type="spellEnd"/>
      <w:r>
        <w:t xml:space="preserve"> panne et </w:t>
      </w:r>
      <w:proofErr w:type="spellStart"/>
      <w:r>
        <w:t>l’alerte</w:t>
      </w:r>
      <w:proofErr w:type="spellEnd"/>
      <w:r>
        <w:t xml:space="preserve"> </w:t>
      </w:r>
      <w:proofErr w:type="spellStart"/>
      <w:r>
        <w:t>instantanée</w:t>
      </w:r>
      <w:bookmarkEnd w:id="277"/>
      <w:bookmarkEnd w:id="279"/>
      <w:proofErr w:type="spellEnd"/>
    </w:p>
    <w:p w14:paraId="127E667A" w14:textId="77777777" w:rsidR="006E2B6C" w:rsidRDefault="00000000" w:rsidP="004C7B10">
      <w:pPr>
        <w:pStyle w:val="FirstParagraph"/>
        <w:spacing w:line="360" w:lineRule="auto"/>
        <w:jc w:val="both"/>
      </w:pPr>
      <w:proofErr w:type="spellStart"/>
      <w:r>
        <w:t>Lorsqu’un</w:t>
      </w:r>
      <w:proofErr w:type="spellEnd"/>
      <w:r>
        <w:t xml:space="preserve"> </w:t>
      </w:r>
      <w:proofErr w:type="spellStart"/>
      <w:r>
        <w:t>équipement</w:t>
      </w:r>
      <w:proofErr w:type="spellEnd"/>
      <w:r>
        <w:t xml:space="preserve"> </w:t>
      </w:r>
      <w:proofErr w:type="spellStart"/>
      <w:r>
        <w:t>cesse</w:t>
      </w:r>
      <w:proofErr w:type="spellEnd"/>
      <w:r>
        <w:t xml:space="preserve"> de </w:t>
      </w:r>
      <w:proofErr w:type="spellStart"/>
      <w:r>
        <w:t>répondre</w:t>
      </w:r>
      <w:proofErr w:type="spellEnd"/>
      <w:r>
        <w:t xml:space="preserve">, le </w:t>
      </w:r>
      <w:proofErr w:type="spellStart"/>
      <w:r>
        <w:t>moteur</w:t>
      </w:r>
      <w:proofErr w:type="spellEnd"/>
      <w:r>
        <w:t xml:space="preserve"> </w:t>
      </w:r>
      <w:proofErr w:type="spellStart"/>
      <w:r>
        <w:t>confirme</w:t>
      </w:r>
      <w:proofErr w:type="spellEnd"/>
      <w:r>
        <w:t xml:space="preserve"> la panne (</w:t>
      </w:r>
      <w:proofErr w:type="spellStart"/>
      <w:r>
        <w:t>seuil</w:t>
      </w:r>
      <w:proofErr w:type="spellEnd"/>
      <w:r>
        <w:t xml:space="preserve"> </w:t>
      </w:r>
      <w:proofErr w:type="spellStart"/>
      <w:r>
        <w:t>d’échecs</w:t>
      </w:r>
      <w:proofErr w:type="spellEnd"/>
      <w:r>
        <w:t xml:space="preserve">) </w:t>
      </w:r>
      <w:proofErr w:type="spellStart"/>
      <w:r>
        <w:t>puis</w:t>
      </w:r>
      <w:proofErr w:type="spellEnd"/>
      <w:r>
        <w:t xml:space="preserve"> </w:t>
      </w:r>
      <w:proofErr w:type="spellStart"/>
      <w:r>
        <w:t>déclenche</w:t>
      </w:r>
      <w:proofErr w:type="spellEnd"/>
      <w:r>
        <w:t xml:space="preserve"> </w:t>
      </w:r>
      <w:proofErr w:type="spellStart"/>
      <w:r>
        <w:t>une</w:t>
      </w:r>
      <w:proofErr w:type="spellEnd"/>
      <w:r>
        <w:t xml:space="preserve"> </w:t>
      </w:r>
      <w:proofErr w:type="spellStart"/>
      <w:r>
        <w:rPr>
          <w:b/>
          <w:bCs/>
        </w:rPr>
        <w:t>alerte</w:t>
      </w:r>
      <w:proofErr w:type="spellEnd"/>
      <w:r>
        <w:rPr>
          <w:b/>
          <w:bCs/>
        </w:rPr>
        <w:t xml:space="preserve"> multi-canal</w:t>
      </w:r>
      <w:r>
        <w:t xml:space="preserve">. La figure 13 montre la </w:t>
      </w:r>
      <w:r>
        <w:rPr>
          <w:b/>
          <w:bCs/>
        </w:rPr>
        <w:t>notification Telegram</w:t>
      </w:r>
      <w:r>
        <w:t xml:space="preserve"> </w:t>
      </w:r>
      <w:proofErr w:type="spellStart"/>
      <w:r>
        <w:t>telle</w:t>
      </w:r>
      <w:proofErr w:type="spellEnd"/>
      <w:r>
        <w:t xml:space="preserve"> que la </w:t>
      </w:r>
      <w:proofErr w:type="spellStart"/>
      <w:r>
        <w:t>reçoit</w:t>
      </w:r>
      <w:proofErr w:type="spellEnd"/>
      <w:r>
        <w:t xml:space="preserve"> </w:t>
      </w:r>
      <w:proofErr w:type="spellStart"/>
      <w:r>
        <w:t>l’équipe</w:t>
      </w:r>
      <w:proofErr w:type="spellEnd"/>
      <w:r>
        <w:t xml:space="preserve"> </w:t>
      </w:r>
      <w:proofErr w:type="spellStart"/>
      <w:r>
        <w:t>d’astreinte</w:t>
      </w:r>
      <w:proofErr w:type="spellEnd"/>
      <w:r>
        <w:t xml:space="preserve"> sur son </w:t>
      </w:r>
      <w:proofErr w:type="gramStart"/>
      <w:r>
        <w:t>smartphone :</w:t>
      </w:r>
      <w:proofErr w:type="gramEnd"/>
      <w:r>
        <w:t xml:space="preserve"> </w:t>
      </w:r>
      <w:proofErr w:type="spellStart"/>
      <w:r>
        <w:t>équipement</w:t>
      </w:r>
      <w:proofErr w:type="spellEnd"/>
      <w:r>
        <w:t xml:space="preserve"> </w:t>
      </w:r>
      <w:proofErr w:type="spellStart"/>
      <w:r>
        <w:t>concerné</w:t>
      </w:r>
      <w:proofErr w:type="spellEnd"/>
      <w:r>
        <w:t xml:space="preserve">, </w:t>
      </w:r>
      <w:proofErr w:type="spellStart"/>
      <w:r>
        <w:t>adresse</w:t>
      </w:r>
      <w:proofErr w:type="spellEnd"/>
      <w:r>
        <w:t xml:space="preserve"> IP, type et </w:t>
      </w:r>
      <w:proofErr w:type="spellStart"/>
      <w:r>
        <w:t>sévérité</w:t>
      </w:r>
      <w:proofErr w:type="spellEnd"/>
      <w:r>
        <w:t xml:space="preserve"> de </w:t>
      </w:r>
      <w:proofErr w:type="spellStart"/>
      <w:r>
        <w:t>l’alerte</w:t>
      </w:r>
      <w:proofErr w:type="spellEnd"/>
      <w:r>
        <w:t xml:space="preserve">, et message </w:t>
      </w:r>
      <w:proofErr w:type="spellStart"/>
      <w:r>
        <w:t>détaillé</w:t>
      </w:r>
      <w:proofErr w:type="spellEnd"/>
      <w:r>
        <w:t xml:space="preserve">. Au retour </w:t>
      </w:r>
      <w:proofErr w:type="spellStart"/>
      <w:r>
        <w:t>en</w:t>
      </w:r>
      <w:proofErr w:type="spellEnd"/>
      <w:r>
        <w:t xml:space="preserve"> </w:t>
      </w:r>
      <w:proofErr w:type="spellStart"/>
      <w:r>
        <w:t>ligne</w:t>
      </w:r>
      <w:proofErr w:type="spellEnd"/>
      <w:r>
        <w:t xml:space="preserve">, </w:t>
      </w:r>
      <w:proofErr w:type="spellStart"/>
      <w:r>
        <w:t>une</w:t>
      </w:r>
      <w:proofErr w:type="spellEnd"/>
      <w:r>
        <w:t xml:space="preserve"> </w:t>
      </w:r>
      <w:proofErr w:type="spellStart"/>
      <w:r>
        <w:t>seconde</w:t>
      </w:r>
      <w:proofErr w:type="spellEnd"/>
      <w:r>
        <w:t xml:space="preserve"> notification </w:t>
      </w:r>
      <w:proofErr w:type="spellStart"/>
      <w:r>
        <w:t>annonce</w:t>
      </w:r>
      <w:proofErr w:type="spellEnd"/>
      <w:r>
        <w:t xml:space="preserve"> le </w:t>
      </w:r>
      <w:proofErr w:type="spellStart"/>
      <w:r>
        <w:rPr>
          <w:b/>
          <w:bCs/>
        </w:rPr>
        <w:t>rétablissement</w:t>
      </w:r>
      <w:proofErr w:type="spellEnd"/>
      <w:r>
        <w:t>.</w:t>
      </w:r>
    </w:p>
    <w:p w14:paraId="162E0B86" w14:textId="67F8325B" w:rsidR="006E2B6C" w:rsidRDefault="004C7B10" w:rsidP="004C7B10">
      <w:pPr>
        <w:pStyle w:val="CaptionedFigure"/>
        <w:spacing w:line="360" w:lineRule="auto"/>
      </w:pPr>
      <w:r>
        <w:rPr>
          <w:noProof/>
        </w:rPr>
        <w:lastRenderedPageBreak/>
        <w:drawing>
          <wp:inline distT="0" distB="0" distL="0" distR="0" wp14:anchorId="37B0BA61" wp14:editId="45CDD669">
            <wp:extent cx="4242824" cy="4334265"/>
            <wp:effectExtent l="0" t="0" r="5715"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8">
                      <a:extLst>
                        <a:ext uri="{28A0092B-C50C-407E-A947-70E740481C1C}">
                          <a14:useLocalDpi xmlns:a14="http://schemas.microsoft.com/office/drawing/2010/main" val="0"/>
                        </a:ext>
                      </a:extLst>
                    </a:blip>
                    <a:stretch>
                      <a:fillRect/>
                    </a:stretch>
                  </pic:blipFill>
                  <pic:spPr>
                    <a:xfrm>
                      <a:off x="0" y="0"/>
                      <a:ext cx="4242824" cy="4334265"/>
                    </a:xfrm>
                    <a:prstGeom prst="rect">
                      <a:avLst/>
                    </a:prstGeom>
                  </pic:spPr>
                </pic:pic>
              </a:graphicData>
            </a:graphic>
          </wp:inline>
        </w:drawing>
      </w:r>
    </w:p>
    <w:p w14:paraId="7F7CC5CE" w14:textId="77777777" w:rsidR="006E2B6C" w:rsidRDefault="00000000" w:rsidP="004C7B10">
      <w:pPr>
        <w:pStyle w:val="ImageCaption"/>
        <w:spacing w:line="360" w:lineRule="auto"/>
      </w:pPr>
      <w:r>
        <w:t xml:space="preserve">Figure 13 — Notification Telegram reçue par </w:t>
      </w:r>
      <w:proofErr w:type="spellStart"/>
      <w:r>
        <w:t>l’astreinte</w:t>
      </w:r>
      <w:proofErr w:type="spellEnd"/>
      <w:r>
        <w:t xml:space="preserve"> (smartphone)</w:t>
      </w:r>
    </w:p>
    <w:p w14:paraId="70BD5D87" w14:textId="77777777" w:rsidR="006E2B6C" w:rsidRDefault="00000000" w:rsidP="004C7B10">
      <w:pPr>
        <w:pStyle w:val="Corpsdetexte"/>
        <w:spacing w:line="360" w:lineRule="auto"/>
        <w:jc w:val="both"/>
      </w:pPr>
      <w:proofErr w:type="spellStart"/>
      <w:r>
        <w:t>C’est</w:t>
      </w:r>
      <w:proofErr w:type="spellEnd"/>
      <w:r>
        <w:t xml:space="preserve"> </w:t>
      </w:r>
      <w:proofErr w:type="spellStart"/>
      <w:r>
        <w:t>l’élément</w:t>
      </w:r>
      <w:proofErr w:type="spellEnd"/>
      <w:r>
        <w:t xml:space="preserve"> le plus </w:t>
      </w:r>
      <w:proofErr w:type="spellStart"/>
      <w:r>
        <w:t>déterminant</w:t>
      </w:r>
      <w:proofErr w:type="spellEnd"/>
      <w:r>
        <w:t xml:space="preserve"> de la </w:t>
      </w:r>
      <w:proofErr w:type="gramStart"/>
      <w:r>
        <w:t>solution :</w:t>
      </w:r>
      <w:proofErr w:type="gramEnd"/>
      <w:r>
        <w:t xml:space="preserve"> </w:t>
      </w:r>
      <w:proofErr w:type="spellStart"/>
      <w:r>
        <w:t>l’alerte</w:t>
      </w:r>
      <w:proofErr w:type="spellEnd"/>
      <w:r>
        <w:t xml:space="preserve"> </w:t>
      </w:r>
      <w:proofErr w:type="spellStart"/>
      <w:r>
        <w:t>parvient</w:t>
      </w:r>
      <w:proofErr w:type="spellEnd"/>
      <w:r>
        <w:t xml:space="preserve"> à </w:t>
      </w:r>
      <w:proofErr w:type="spellStart"/>
      <w:r>
        <w:t>l’équipe</w:t>
      </w:r>
      <w:proofErr w:type="spellEnd"/>
      <w:r>
        <w:t xml:space="preserve"> </w:t>
      </w:r>
      <w:proofErr w:type="spellStart"/>
      <w:r>
        <w:rPr>
          <w:b/>
          <w:bCs/>
        </w:rPr>
        <w:t>en</w:t>
      </w:r>
      <w:proofErr w:type="spellEnd"/>
      <w:r>
        <w:rPr>
          <w:b/>
          <w:bCs/>
        </w:rPr>
        <w:t xml:space="preserve"> </w:t>
      </w:r>
      <w:proofErr w:type="spellStart"/>
      <w:r>
        <w:rPr>
          <w:b/>
          <w:bCs/>
        </w:rPr>
        <w:t>moins</w:t>
      </w:r>
      <w:proofErr w:type="spellEnd"/>
      <w:r>
        <w:rPr>
          <w:b/>
          <w:bCs/>
        </w:rPr>
        <w:t xml:space="preserve"> de deux minutes</w:t>
      </w:r>
      <w:r>
        <w:t xml:space="preserve">, </w:t>
      </w:r>
      <w:proofErr w:type="spellStart"/>
      <w:r>
        <w:rPr>
          <w:b/>
          <w:bCs/>
        </w:rPr>
        <w:t>où</w:t>
      </w:r>
      <w:proofErr w:type="spellEnd"/>
      <w:r>
        <w:rPr>
          <w:b/>
          <w:bCs/>
        </w:rPr>
        <w:t xml:space="preserve"> </w:t>
      </w:r>
      <w:proofErr w:type="spellStart"/>
      <w:r>
        <w:rPr>
          <w:b/>
          <w:bCs/>
        </w:rPr>
        <w:t>qu’elle</w:t>
      </w:r>
      <w:proofErr w:type="spellEnd"/>
      <w:r>
        <w:rPr>
          <w:b/>
          <w:bCs/>
        </w:rPr>
        <w:t xml:space="preserve"> se </w:t>
      </w:r>
      <w:proofErr w:type="spellStart"/>
      <w:r>
        <w:rPr>
          <w:b/>
          <w:bCs/>
        </w:rPr>
        <w:t>trouve</w:t>
      </w:r>
      <w:proofErr w:type="spellEnd"/>
      <w:r>
        <w:t xml:space="preserve">, </w:t>
      </w:r>
      <w:proofErr w:type="spellStart"/>
      <w:r>
        <w:t>ce</w:t>
      </w:r>
      <w:proofErr w:type="spellEnd"/>
      <w:r>
        <w:t xml:space="preserve"> qui </w:t>
      </w:r>
      <w:proofErr w:type="spellStart"/>
      <w:r>
        <w:t>réduit</w:t>
      </w:r>
      <w:proofErr w:type="spellEnd"/>
      <w:r>
        <w:t xml:space="preserve"> </w:t>
      </w:r>
      <w:proofErr w:type="spellStart"/>
      <w:r>
        <w:t>drastiquement</w:t>
      </w:r>
      <w:proofErr w:type="spellEnd"/>
      <w:r>
        <w:t xml:space="preserve"> le temps de </w:t>
      </w:r>
      <w:proofErr w:type="spellStart"/>
      <w:r>
        <w:t>réaction</w:t>
      </w:r>
      <w:proofErr w:type="spellEnd"/>
      <w:r>
        <w:t>.</w:t>
      </w:r>
    </w:p>
    <w:p w14:paraId="2BBA0140" w14:textId="77777777" w:rsidR="006E2B6C" w:rsidRDefault="00000000" w:rsidP="004C7B10">
      <w:pPr>
        <w:pStyle w:val="Titre2"/>
        <w:spacing w:line="360" w:lineRule="auto"/>
      </w:pPr>
      <w:bookmarkStart w:id="280" w:name="_Toc232580232"/>
      <w:bookmarkStart w:id="281" w:name="lhistorique-des-alertes"/>
      <w:bookmarkStart w:id="282" w:name="_Toc232982630"/>
      <w:bookmarkEnd w:id="278"/>
      <w:r>
        <w:t xml:space="preserve">8.4 </w:t>
      </w:r>
      <w:proofErr w:type="spellStart"/>
      <w:r>
        <w:t>L’historique</w:t>
      </w:r>
      <w:proofErr w:type="spellEnd"/>
      <w:r>
        <w:t xml:space="preserve"> des </w:t>
      </w:r>
      <w:proofErr w:type="spellStart"/>
      <w:r>
        <w:t>alertes</w:t>
      </w:r>
      <w:bookmarkEnd w:id="280"/>
      <w:bookmarkEnd w:id="282"/>
      <w:proofErr w:type="spellEnd"/>
    </w:p>
    <w:p w14:paraId="19CEBBCF" w14:textId="77777777" w:rsidR="006E2B6C" w:rsidRDefault="00000000" w:rsidP="004C7B10">
      <w:pPr>
        <w:pStyle w:val="FirstParagraph"/>
        <w:spacing w:line="360" w:lineRule="auto"/>
        <w:jc w:val="both"/>
      </w:pPr>
      <w:r>
        <w:t xml:space="preserve">La page « </w:t>
      </w:r>
      <w:proofErr w:type="spellStart"/>
      <w:r>
        <w:t>Alertes</w:t>
      </w:r>
      <w:proofErr w:type="spellEnd"/>
      <w:r>
        <w:t xml:space="preserve"> » (figure 14) conserve </w:t>
      </w:r>
      <w:proofErr w:type="spellStart"/>
      <w:r>
        <w:t>l’</w:t>
      </w:r>
      <w:r>
        <w:rPr>
          <w:b/>
          <w:bCs/>
        </w:rPr>
        <w:t>historique</w:t>
      </w:r>
      <w:proofErr w:type="spellEnd"/>
      <w:r>
        <w:rPr>
          <w:b/>
          <w:bCs/>
        </w:rPr>
        <w:t xml:space="preserve"> </w:t>
      </w:r>
      <w:proofErr w:type="spellStart"/>
      <w:r>
        <w:rPr>
          <w:b/>
          <w:bCs/>
        </w:rPr>
        <w:t>complet</w:t>
      </w:r>
      <w:proofErr w:type="spellEnd"/>
      <w:r>
        <w:t xml:space="preserve"> des </w:t>
      </w:r>
      <w:proofErr w:type="spellStart"/>
      <w:r>
        <w:t>événements</w:t>
      </w:r>
      <w:proofErr w:type="spellEnd"/>
      <w:r>
        <w:t xml:space="preserve">, avec </w:t>
      </w:r>
      <w:proofErr w:type="spellStart"/>
      <w:r>
        <w:t>leur</w:t>
      </w:r>
      <w:proofErr w:type="spellEnd"/>
      <w:r>
        <w:t xml:space="preserve"> </w:t>
      </w:r>
      <w:proofErr w:type="spellStart"/>
      <w:r>
        <w:rPr>
          <w:b/>
          <w:bCs/>
        </w:rPr>
        <w:t>sévérité</w:t>
      </w:r>
      <w:proofErr w:type="spellEnd"/>
      <w:r>
        <w:t xml:space="preserve"> (CRITIQUE, AVERTISSEMENT, INFO) et </w:t>
      </w:r>
      <w:proofErr w:type="spellStart"/>
      <w:r>
        <w:t>leur</w:t>
      </w:r>
      <w:proofErr w:type="spellEnd"/>
      <w:r>
        <w:t xml:space="preserve"> </w:t>
      </w:r>
      <w:r>
        <w:rPr>
          <w:b/>
          <w:bCs/>
        </w:rPr>
        <w:t>état</w:t>
      </w:r>
      <w:r>
        <w:t xml:space="preserve"> (</w:t>
      </w:r>
      <w:proofErr w:type="spellStart"/>
      <w:r>
        <w:t>en</w:t>
      </w:r>
      <w:proofErr w:type="spellEnd"/>
      <w:r>
        <w:t xml:space="preserve"> </w:t>
      </w:r>
      <w:proofErr w:type="spellStart"/>
      <w:r>
        <w:t>attente</w:t>
      </w:r>
      <w:proofErr w:type="spellEnd"/>
      <w:r>
        <w:t xml:space="preserve"> / </w:t>
      </w:r>
      <w:proofErr w:type="spellStart"/>
      <w:r>
        <w:t>acquittée</w:t>
      </w:r>
      <w:proofErr w:type="spellEnd"/>
      <w:r>
        <w:t xml:space="preserve">). </w:t>
      </w:r>
      <w:proofErr w:type="spellStart"/>
      <w:r>
        <w:t>L’</w:t>
      </w:r>
      <w:r>
        <w:rPr>
          <w:b/>
          <w:bCs/>
        </w:rPr>
        <w:t>acquittement</w:t>
      </w:r>
      <w:proofErr w:type="spellEnd"/>
      <w:r>
        <w:t xml:space="preserve"> </w:t>
      </w:r>
      <w:proofErr w:type="spellStart"/>
      <w:r>
        <w:t>permet</w:t>
      </w:r>
      <w:proofErr w:type="spellEnd"/>
      <w:r>
        <w:t xml:space="preserve"> au </w:t>
      </w:r>
      <w:proofErr w:type="spellStart"/>
      <w:r>
        <w:t>technicien</w:t>
      </w:r>
      <w:proofErr w:type="spellEnd"/>
      <w:r>
        <w:t xml:space="preserve"> de </w:t>
      </w:r>
      <w:proofErr w:type="spellStart"/>
      <w:r>
        <w:t>marquer</w:t>
      </w:r>
      <w:proofErr w:type="spellEnd"/>
      <w:r>
        <w:t xml:space="preserve"> </w:t>
      </w:r>
      <w:proofErr w:type="spellStart"/>
      <w:r>
        <w:t>une</w:t>
      </w:r>
      <w:proofErr w:type="spellEnd"/>
      <w:r>
        <w:t xml:space="preserve"> </w:t>
      </w:r>
      <w:proofErr w:type="spellStart"/>
      <w:r>
        <w:t>alerte</w:t>
      </w:r>
      <w:proofErr w:type="spellEnd"/>
      <w:r>
        <w:t xml:space="preserve"> </w:t>
      </w:r>
      <w:proofErr w:type="spellStart"/>
      <w:r>
        <w:t>comme</w:t>
      </w:r>
      <w:proofErr w:type="spellEnd"/>
      <w:r>
        <w:t xml:space="preserve"> </w:t>
      </w:r>
      <w:proofErr w:type="spellStart"/>
      <w:r>
        <w:t>prise</w:t>
      </w:r>
      <w:proofErr w:type="spellEnd"/>
      <w:r>
        <w:t xml:space="preserve"> </w:t>
      </w:r>
      <w:proofErr w:type="spellStart"/>
      <w:r>
        <w:t>en</w:t>
      </w:r>
      <w:proofErr w:type="spellEnd"/>
      <w:r>
        <w:t xml:space="preserve"> charge. Cet </w:t>
      </w:r>
      <w:proofErr w:type="spellStart"/>
      <w:r>
        <w:t>historique</w:t>
      </w:r>
      <w:proofErr w:type="spellEnd"/>
      <w:r>
        <w:t xml:space="preserve"> </w:t>
      </w:r>
      <w:proofErr w:type="spellStart"/>
      <w:r>
        <w:t>constitue</w:t>
      </w:r>
      <w:proofErr w:type="spellEnd"/>
      <w:r>
        <w:t xml:space="preserve"> </w:t>
      </w:r>
      <w:proofErr w:type="spellStart"/>
      <w:r>
        <w:t>une</w:t>
      </w:r>
      <w:proofErr w:type="spellEnd"/>
      <w:r>
        <w:t xml:space="preserve"> </w:t>
      </w:r>
      <w:proofErr w:type="spellStart"/>
      <w:r>
        <w:rPr>
          <w:b/>
          <w:bCs/>
        </w:rPr>
        <w:t>preuve</w:t>
      </w:r>
      <w:proofErr w:type="spellEnd"/>
      <w:r>
        <w:rPr>
          <w:b/>
          <w:bCs/>
        </w:rPr>
        <w:t xml:space="preserve"> de respect des SLA</w:t>
      </w:r>
      <w:r>
        <w:t xml:space="preserve"> opposable au client.</w:t>
      </w:r>
    </w:p>
    <w:p w14:paraId="2B07B996" w14:textId="77777777" w:rsidR="006E2B6C" w:rsidRDefault="00000000" w:rsidP="004C7B10">
      <w:pPr>
        <w:pStyle w:val="CaptionedFigure"/>
        <w:spacing w:line="360" w:lineRule="auto"/>
      </w:pPr>
      <w:r>
        <w:rPr>
          <w:noProof/>
        </w:rPr>
        <w:lastRenderedPageBreak/>
        <w:drawing>
          <wp:inline distT="0" distB="0" distL="0" distR="0" wp14:anchorId="5BF7B9C6" wp14:editId="499EC855">
            <wp:extent cx="5334000" cy="3389393"/>
            <wp:effectExtent l="0" t="0" r="0" b="0"/>
            <wp:docPr id="161" name="Picture" descr="Figure 14 — Historique des alertes"/>
            <wp:cNvGraphicFramePr/>
            <a:graphic xmlns:a="http://schemas.openxmlformats.org/drawingml/2006/main">
              <a:graphicData uri="http://schemas.openxmlformats.org/drawingml/2006/picture">
                <pic:pic xmlns:pic="http://schemas.openxmlformats.org/drawingml/2006/picture">
                  <pic:nvPicPr>
                    <pic:cNvPr id="162" name="Picture" descr="../soutenance/captures/capture-alertes.png"/>
                    <pic:cNvPicPr>
                      <a:picLocks noChangeAspect="1" noChangeArrowheads="1"/>
                    </pic:cNvPicPr>
                  </pic:nvPicPr>
                  <pic:blipFill>
                    <a:blip r:embed="rId29"/>
                    <a:stretch>
                      <a:fillRect/>
                    </a:stretch>
                  </pic:blipFill>
                  <pic:spPr bwMode="auto">
                    <a:xfrm>
                      <a:off x="0" y="0"/>
                      <a:ext cx="5334000" cy="3389393"/>
                    </a:xfrm>
                    <a:prstGeom prst="rect">
                      <a:avLst/>
                    </a:prstGeom>
                    <a:noFill/>
                    <a:ln w="9525">
                      <a:noFill/>
                      <a:headEnd/>
                      <a:tailEnd/>
                    </a:ln>
                  </pic:spPr>
                </pic:pic>
              </a:graphicData>
            </a:graphic>
          </wp:inline>
        </w:drawing>
      </w:r>
    </w:p>
    <w:p w14:paraId="62676A9C" w14:textId="77777777" w:rsidR="006E2B6C" w:rsidRDefault="00000000" w:rsidP="004C7B10">
      <w:pPr>
        <w:pStyle w:val="ImageCaption"/>
        <w:spacing w:line="360" w:lineRule="auto"/>
      </w:pPr>
      <w:r>
        <w:t xml:space="preserve">Figure 14 — </w:t>
      </w:r>
      <w:proofErr w:type="spellStart"/>
      <w:r>
        <w:t>Historique</w:t>
      </w:r>
      <w:proofErr w:type="spellEnd"/>
      <w:r>
        <w:t xml:space="preserve"> des </w:t>
      </w:r>
      <w:proofErr w:type="spellStart"/>
      <w:r>
        <w:t>alertes</w:t>
      </w:r>
      <w:proofErr w:type="spellEnd"/>
    </w:p>
    <w:p w14:paraId="3471C893" w14:textId="77777777" w:rsidR="006E2B6C" w:rsidRDefault="00000000" w:rsidP="004C7B10">
      <w:pPr>
        <w:pStyle w:val="Titre2"/>
        <w:spacing w:line="360" w:lineRule="auto"/>
      </w:pPr>
      <w:bookmarkStart w:id="283" w:name="_Toc232580233"/>
      <w:bookmarkStart w:id="284" w:name="la-gestion-des-équipements"/>
      <w:bookmarkStart w:id="285" w:name="_Toc232982631"/>
      <w:bookmarkEnd w:id="281"/>
      <w:r>
        <w:t xml:space="preserve">8.5 La gestion des </w:t>
      </w:r>
      <w:proofErr w:type="spellStart"/>
      <w:r>
        <w:t>équipements</w:t>
      </w:r>
      <w:bookmarkEnd w:id="283"/>
      <w:bookmarkEnd w:id="285"/>
      <w:proofErr w:type="spellEnd"/>
    </w:p>
    <w:p w14:paraId="0C288A72" w14:textId="77777777" w:rsidR="006E2B6C" w:rsidRDefault="00000000" w:rsidP="004C7B10">
      <w:pPr>
        <w:pStyle w:val="FirstParagraph"/>
        <w:spacing w:line="360" w:lineRule="auto"/>
        <w:jc w:val="both"/>
      </w:pPr>
      <w:r>
        <w:t xml:space="preserve">La page « </w:t>
      </w:r>
      <w:proofErr w:type="spellStart"/>
      <w:r>
        <w:t>Équipements</w:t>
      </w:r>
      <w:proofErr w:type="spellEnd"/>
      <w:r>
        <w:t xml:space="preserve"> » (figure 15) </w:t>
      </w:r>
      <w:proofErr w:type="spellStart"/>
      <w:r>
        <w:t>présente</w:t>
      </w:r>
      <w:proofErr w:type="spellEnd"/>
      <w:r>
        <w:t xml:space="preserve"> </w:t>
      </w:r>
      <w:proofErr w:type="spellStart"/>
      <w:r>
        <w:t>l’</w:t>
      </w:r>
      <w:r>
        <w:rPr>
          <w:b/>
          <w:bCs/>
        </w:rPr>
        <w:t>inventaire</w:t>
      </w:r>
      <w:proofErr w:type="spellEnd"/>
      <w:r>
        <w:t xml:space="preserve"> du parc </w:t>
      </w:r>
      <w:proofErr w:type="gramStart"/>
      <w:r>
        <w:t>client :</w:t>
      </w:r>
      <w:proofErr w:type="gramEnd"/>
      <w:r>
        <w:t xml:space="preserve"> nom, </w:t>
      </w:r>
      <w:proofErr w:type="spellStart"/>
      <w:r>
        <w:t>adresse</w:t>
      </w:r>
      <w:proofErr w:type="spellEnd"/>
      <w:r>
        <w:t xml:space="preserve"> IP, type, emplacement, service </w:t>
      </w:r>
      <w:proofErr w:type="spellStart"/>
      <w:r>
        <w:t>supervisé</w:t>
      </w:r>
      <w:proofErr w:type="spellEnd"/>
      <w:r>
        <w:t xml:space="preserve"> et </w:t>
      </w:r>
      <w:proofErr w:type="spellStart"/>
      <w:r>
        <w:t>statut</w:t>
      </w:r>
      <w:proofErr w:type="spellEnd"/>
      <w:r>
        <w:t xml:space="preserve">. </w:t>
      </w:r>
      <w:proofErr w:type="spellStart"/>
      <w:r>
        <w:t>L’inventaire</w:t>
      </w:r>
      <w:proofErr w:type="spellEnd"/>
      <w:r>
        <w:t xml:space="preserve"> </w:t>
      </w:r>
      <w:proofErr w:type="spellStart"/>
      <w:r>
        <w:t>est</w:t>
      </w:r>
      <w:proofErr w:type="spellEnd"/>
      <w:r>
        <w:t xml:space="preserve"> </w:t>
      </w:r>
      <w:proofErr w:type="spellStart"/>
      <w:r>
        <w:rPr>
          <w:b/>
          <w:bCs/>
        </w:rPr>
        <w:t>alimenté</w:t>
      </w:r>
      <w:proofErr w:type="spellEnd"/>
      <w:r>
        <w:rPr>
          <w:b/>
          <w:bCs/>
        </w:rPr>
        <w:t xml:space="preserve"> </w:t>
      </w:r>
      <w:proofErr w:type="spellStart"/>
      <w:r>
        <w:rPr>
          <w:b/>
          <w:bCs/>
        </w:rPr>
        <w:t>automatiquement</w:t>
      </w:r>
      <w:proofErr w:type="spellEnd"/>
      <w:r>
        <w:t xml:space="preserve"> </w:t>
      </w:r>
      <w:proofErr w:type="spellStart"/>
      <w:r>
        <w:t>par</w:t>
      </w:r>
      <w:proofErr w:type="spellEnd"/>
      <w:r>
        <w:t xml:space="preserve"> la </w:t>
      </w:r>
      <w:proofErr w:type="spellStart"/>
      <w:r>
        <w:t>découverte</w:t>
      </w:r>
      <w:proofErr w:type="spellEnd"/>
      <w:r>
        <w:t xml:space="preserve"> </w:t>
      </w:r>
      <w:proofErr w:type="gramStart"/>
      <w:r>
        <w:t>réseau ;</w:t>
      </w:r>
      <w:proofErr w:type="gramEnd"/>
      <w:r>
        <w:t xml:space="preserve"> le </w:t>
      </w:r>
      <w:proofErr w:type="spellStart"/>
      <w:r>
        <w:t>technicien</w:t>
      </w:r>
      <w:proofErr w:type="spellEnd"/>
      <w:r>
        <w:t xml:space="preserve"> </w:t>
      </w:r>
      <w:proofErr w:type="spellStart"/>
      <w:r>
        <w:t>peut</w:t>
      </w:r>
      <w:proofErr w:type="spellEnd"/>
      <w:r>
        <w:t xml:space="preserve"> </w:t>
      </w:r>
      <w:proofErr w:type="spellStart"/>
      <w:r>
        <w:t>également</w:t>
      </w:r>
      <w:proofErr w:type="spellEnd"/>
      <w:r>
        <w:t xml:space="preserve"> </w:t>
      </w:r>
      <w:proofErr w:type="spellStart"/>
      <w:r>
        <w:rPr>
          <w:b/>
          <w:bCs/>
        </w:rPr>
        <w:t>ajouter</w:t>
      </w:r>
      <w:proofErr w:type="spellEnd"/>
      <w:r>
        <w:rPr>
          <w:b/>
          <w:bCs/>
        </w:rPr>
        <w:t xml:space="preserve"> </w:t>
      </w:r>
      <w:proofErr w:type="spellStart"/>
      <w:r>
        <w:rPr>
          <w:b/>
          <w:bCs/>
        </w:rPr>
        <w:t>ou</w:t>
      </w:r>
      <w:proofErr w:type="spellEnd"/>
      <w:r>
        <w:rPr>
          <w:b/>
          <w:bCs/>
        </w:rPr>
        <w:t xml:space="preserve"> </w:t>
      </w:r>
      <w:proofErr w:type="spellStart"/>
      <w:r>
        <w:rPr>
          <w:b/>
          <w:bCs/>
        </w:rPr>
        <w:t>retirer</w:t>
      </w:r>
      <w:proofErr w:type="spellEnd"/>
      <w:r>
        <w:t xml:space="preserve"> un </w:t>
      </w:r>
      <w:proofErr w:type="spellStart"/>
      <w:r>
        <w:t>équipement</w:t>
      </w:r>
      <w:proofErr w:type="spellEnd"/>
      <w:r>
        <w:t xml:space="preserve"> </w:t>
      </w:r>
      <w:proofErr w:type="spellStart"/>
      <w:r>
        <w:t>en</w:t>
      </w:r>
      <w:proofErr w:type="spellEnd"/>
      <w:r>
        <w:t xml:space="preserve"> </w:t>
      </w:r>
      <w:proofErr w:type="spellStart"/>
      <w:r>
        <w:t>quelques</w:t>
      </w:r>
      <w:proofErr w:type="spellEnd"/>
      <w:r>
        <w:t xml:space="preserve"> </w:t>
      </w:r>
      <w:proofErr w:type="spellStart"/>
      <w:r>
        <w:t>clics</w:t>
      </w:r>
      <w:proofErr w:type="spellEnd"/>
      <w:r>
        <w:t>.</w:t>
      </w:r>
    </w:p>
    <w:p w14:paraId="777C7EE8" w14:textId="77777777" w:rsidR="004C7B10" w:rsidRDefault="004C7B10" w:rsidP="004C7B10">
      <w:pPr>
        <w:pStyle w:val="CaptionedFigure"/>
        <w:spacing w:line="360" w:lineRule="auto"/>
        <w:rPr>
          <w:noProof/>
        </w:rPr>
      </w:pPr>
    </w:p>
    <w:p w14:paraId="0A53DF21" w14:textId="4FA491DC" w:rsidR="006E2B6C" w:rsidRDefault="00000000" w:rsidP="004C7B10">
      <w:pPr>
        <w:pStyle w:val="CaptionedFigure"/>
        <w:spacing w:line="360" w:lineRule="auto"/>
      </w:pPr>
      <w:r>
        <w:rPr>
          <w:noProof/>
        </w:rPr>
        <w:drawing>
          <wp:inline distT="0" distB="0" distL="0" distR="0" wp14:anchorId="6B7831D4" wp14:editId="69A3E567">
            <wp:extent cx="5333374" cy="2562225"/>
            <wp:effectExtent l="0" t="0" r="635" b="0"/>
            <wp:docPr id="165" name="Picture" descr="Figure 15 — Gestion des équipements"/>
            <wp:cNvGraphicFramePr/>
            <a:graphic xmlns:a="http://schemas.openxmlformats.org/drawingml/2006/main">
              <a:graphicData uri="http://schemas.openxmlformats.org/drawingml/2006/picture">
                <pic:pic xmlns:pic="http://schemas.openxmlformats.org/drawingml/2006/picture">
                  <pic:nvPicPr>
                    <pic:cNvPr id="166" name="Picture" descr="../soutenance/captures/capture-equipements.png"/>
                    <pic:cNvPicPr>
                      <a:picLocks noChangeAspect="1" noChangeArrowheads="1"/>
                    </pic:cNvPicPr>
                  </pic:nvPicPr>
                  <pic:blipFill rotWithShape="1">
                    <a:blip r:embed="rId30"/>
                    <a:srcRect b="24396"/>
                    <a:stretch/>
                  </pic:blipFill>
                  <pic:spPr bwMode="auto">
                    <a:xfrm>
                      <a:off x="0" y="0"/>
                      <a:ext cx="5334000" cy="2562526"/>
                    </a:xfrm>
                    <a:prstGeom prst="rect">
                      <a:avLst/>
                    </a:prstGeom>
                    <a:noFill/>
                    <a:ln>
                      <a:noFill/>
                    </a:ln>
                    <a:extLst>
                      <a:ext uri="{53640926-AAD7-44D8-BBD7-CCE9431645EC}">
                        <a14:shadowObscured xmlns:a14="http://schemas.microsoft.com/office/drawing/2010/main"/>
                      </a:ext>
                    </a:extLst>
                  </pic:spPr>
                </pic:pic>
              </a:graphicData>
            </a:graphic>
          </wp:inline>
        </w:drawing>
      </w:r>
    </w:p>
    <w:p w14:paraId="4EA3B2CE" w14:textId="77777777" w:rsidR="006E2B6C" w:rsidRDefault="00000000" w:rsidP="004C7B10">
      <w:pPr>
        <w:pStyle w:val="ImageCaption"/>
        <w:spacing w:line="360" w:lineRule="auto"/>
      </w:pPr>
      <w:r>
        <w:t xml:space="preserve">Figure 15 — Gestion des </w:t>
      </w:r>
      <w:proofErr w:type="spellStart"/>
      <w:r>
        <w:t>équipements</w:t>
      </w:r>
      <w:proofErr w:type="spellEnd"/>
    </w:p>
    <w:p w14:paraId="790F5D0D" w14:textId="77777777" w:rsidR="006E2B6C" w:rsidRDefault="00000000" w:rsidP="004C7B10">
      <w:pPr>
        <w:pStyle w:val="Titre2"/>
        <w:spacing w:line="360" w:lineRule="auto"/>
      </w:pPr>
      <w:bookmarkStart w:id="286" w:name="_Toc232580234"/>
      <w:bookmarkStart w:id="287" w:name="les-rapports-et-statistiques"/>
      <w:bookmarkStart w:id="288" w:name="_Toc232982632"/>
      <w:bookmarkEnd w:id="284"/>
      <w:r>
        <w:t xml:space="preserve">8.6 Les rapports et </w:t>
      </w:r>
      <w:proofErr w:type="spellStart"/>
      <w:r>
        <w:t>statistiques</w:t>
      </w:r>
      <w:bookmarkEnd w:id="286"/>
      <w:bookmarkEnd w:id="288"/>
      <w:proofErr w:type="spellEnd"/>
    </w:p>
    <w:p w14:paraId="531CCF81" w14:textId="1351733D" w:rsidR="004C7B10" w:rsidRDefault="00000000" w:rsidP="004C7B10">
      <w:pPr>
        <w:pStyle w:val="FirstParagraph"/>
        <w:spacing w:line="360" w:lineRule="auto"/>
        <w:jc w:val="both"/>
      </w:pPr>
      <w:r>
        <w:t xml:space="preserve">La page « Rapports » (figure 16) </w:t>
      </w:r>
      <w:proofErr w:type="spellStart"/>
      <w:r>
        <w:t>synthétise</w:t>
      </w:r>
      <w:proofErr w:type="spellEnd"/>
      <w:r>
        <w:t xml:space="preserve"> les </w:t>
      </w:r>
      <w:proofErr w:type="spellStart"/>
      <w:r>
        <w:rPr>
          <w:b/>
          <w:bCs/>
        </w:rPr>
        <w:t>indicateurs</w:t>
      </w:r>
      <w:proofErr w:type="spellEnd"/>
      <w:r>
        <w:rPr>
          <w:b/>
          <w:bCs/>
        </w:rPr>
        <w:t xml:space="preserve"> de </w:t>
      </w:r>
      <w:proofErr w:type="gramStart"/>
      <w:r>
        <w:rPr>
          <w:b/>
          <w:bCs/>
        </w:rPr>
        <w:t>performance</w:t>
      </w:r>
      <w:r>
        <w:t xml:space="preserve"> :</w:t>
      </w:r>
      <w:proofErr w:type="gramEnd"/>
      <w:r>
        <w:t xml:space="preserve"> </w:t>
      </w:r>
      <w:proofErr w:type="spellStart"/>
      <w:r>
        <w:t>taux</w:t>
      </w:r>
      <w:proofErr w:type="spellEnd"/>
      <w:r>
        <w:t xml:space="preserve"> de </w:t>
      </w:r>
      <w:proofErr w:type="spellStart"/>
      <w:r>
        <w:t>disponibilité</w:t>
      </w:r>
      <w:proofErr w:type="spellEnd"/>
      <w:r>
        <w:t xml:space="preserve">, </w:t>
      </w:r>
      <w:proofErr w:type="spellStart"/>
      <w:r>
        <w:t>latence</w:t>
      </w:r>
      <w:proofErr w:type="spellEnd"/>
      <w:r>
        <w:t xml:space="preserve"> </w:t>
      </w:r>
      <w:proofErr w:type="spellStart"/>
      <w:r>
        <w:t>moyenne</w:t>
      </w:r>
      <w:proofErr w:type="spellEnd"/>
      <w:r>
        <w:t xml:space="preserve"> et </w:t>
      </w:r>
      <w:proofErr w:type="spellStart"/>
      <w:r>
        <w:t>nombre</w:t>
      </w:r>
      <w:proofErr w:type="spellEnd"/>
      <w:r>
        <w:t xml:space="preserve"> </w:t>
      </w:r>
      <w:proofErr w:type="spellStart"/>
      <w:r>
        <w:t>d’alertes</w:t>
      </w:r>
      <w:proofErr w:type="spellEnd"/>
      <w:r>
        <w:t xml:space="preserve"> actives, </w:t>
      </w:r>
      <w:proofErr w:type="spellStart"/>
      <w:r>
        <w:t>ainsi</w:t>
      </w:r>
      <w:proofErr w:type="spellEnd"/>
      <w:r>
        <w:t xml:space="preserve"> </w:t>
      </w:r>
      <w:proofErr w:type="spellStart"/>
      <w:r>
        <w:t>qu’un</w:t>
      </w:r>
      <w:proofErr w:type="spellEnd"/>
      <w:r>
        <w:t xml:space="preserve"> </w:t>
      </w:r>
      <w:proofErr w:type="spellStart"/>
      <w:r>
        <w:rPr>
          <w:b/>
          <w:bCs/>
        </w:rPr>
        <w:t>graphique</w:t>
      </w:r>
      <w:proofErr w:type="spellEnd"/>
      <w:r>
        <w:t xml:space="preserve"> de la </w:t>
      </w:r>
      <w:proofErr w:type="spellStart"/>
      <w:r>
        <w:t>latence</w:t>
      </w:r>
      <w:proofErr w:type="spellEnd"/>
      <w:r>
        <w:t xml:space="preserve"> par </w:t>
      </w:r>
      <w:proofErr w:type="spellStart"/>
      <w:r>
        <w:t>équipement</w:t>
      </w:r>
      <w:proofErr w:type="spellEnd"/>
      <w:r>
        <w:t xml:space="preserve">. </w:t>
      </w:r>
      <w:proofErr w:type="spellStart"/>
      <w:r>
        <w:t>Ces</w:t>
      </w:r>
      <w:proofErr w:type="spellEnd"/>
      <w:r>
        <w:t xml:space="preserve"> rapports, </w:t>
      </w:r>
      <w:proofErr w:type="spellStart"/>
      <w:r>
        <w:rPr>
          <w:b/>
          <w:bCs/>
        </w:rPr>
        <w:t>exportables</w:t>
      </w:r>
      <w:proofErr w:type="spellEnd"/>
      <w:r>
        <w:t xml:space="preserve"> (impression / PDF), </w:t>
      </w:r>
      <w:proofErr w:type="spellStart"/>
      <w:r>
        <w:t>permettent</w:t>
      </w:r>
      <w:proofErr w:type="spellEnd"/>
      <w:r>
        <w:t xml:space="preserve"> de </w:t>
      </w:r>
      <w:proofErr w:type="spellStart"/>
      <w:r>
        <w:rPr>
          <w:b/>
          <w:bCs/>
        </w:rPr>
        <w:t>rendre</w:t>
      </w:r>
      <w:proofErr w:type="spellEnd"/>
      <w:r>
        <w:rPr>
          <w:b/>
          <w:bCs/>
        </w:rPr>
        <w:t xml:space="preserve"> </w:t>
      </w:r>
      <w:proofErr w:type="spellStart"/>
      <w:r>
        <w:rPr>
          <w:b/>
          <w:bCs/>
        </w:rPr>
        <w:t>compte</w:t>
      </w:r>
      <w:proofErr w:type="spellEnd"/>
      <w:r>
        <w:t xml:space="preserve"> </w:t>
      </w:r>
      <w:proofErr w:type="spellStart"/>
      <w:r>
        <w:t>périodiquement</w:t>
      </w:r>
      <w:proofErr w:type="spellEnd"/>
      <w:r>
        <w:t xml:space="preserve"> aux </w:t>
      </w:r>
      <w:proofErr w:type="gramStart"/>
      <w:r>
        <w:t>clients</w:t>
      </w:r>
      <w:proofErr w:type="gramEnd"/>
      <w:r>
        <w:t xml:space="preserve"> </w:t>
      </w:r>
      <w:proofErr w:type="spellStart"/>
      <w:r>
        <w:t>ou</w:t>
      </w:r>
      <w:proofErr w:type="spellEnd"/>
      <w:r>
        <w:t xml:space="preserve"> à la direction de la </w:t>
      </w:r>
      <w:proofErr w:type="spellStart"/>
      <w:r>
        <w:t>qualité</w:t>
      </w:r>
      <w:proofErr w:type="spellEnd"/>
      <w:r>
        <w:t xml:space="preserve"> de service </w:t>
      </w:r>
      <w:proofErr w:type="spellStart"/>
      <w:r>
        <w:t>délivrée</w:t>
      </w:r>
      <w:proofErr w:type="spellEnd"/>
      <w:r>
        <w:t>.</w:t>
      </w:r>
    </w:p>
    <w:p w14:paraId="7034B9FA" w14:textId="13F5ADE4" w:rsidR="006E2B6C" w:rsidRDefault="00000000" w:rsidP="004C7B10">
      <w:pPr>
        <w:pStyle w:val="CaptionedFigure"/>
        <w:spacing w:line="360" w:lineRule="auto"/>
      </w:pPr>
      <w:r>
        <w:rPr>
          <w:noProof/>
        </w:rPr>
        <w:drawing>
          <wp:inline distT="0" distB="0" distL="0" distR="0" wp14:anchorId="49847E4C" wp14:editId="4F33DEC3">
            <wp:extent cx="5543550" cy="2428875"/>
            <wp:effectExtent l="0" t="0" r="0" b="9525"/>
            <wp:docPr id="169" name="Picture" descr="Figure 16 — Rapports et statistiques"/>
            <wp:cNvGraphicFramePr/>
            <a:graphic xmlns:a="http://schemas.openxmlformats.org/drawingml/2006/main">
              <a:graphicData uri="http://schemas.openxmlformats.org/drawingml/2006/picture">
                <pic:pic xmlns:pic="http://schemas.openxmlformats.org/drawingml/2006/picture">
                  <pic:nvPicPr>
                    <pic:cNvPr id="170" name="Picture" descr="../soutenance/captures/capture-rapports.png"/>
                    <pic:cNvPicPr>
                      <a:picLocks noChangeAspect="1" noChangeArrowheads="1"/>
                    </pic:cNvPicPr>
                  </pic:nvPicPr>
                  <pic:blipFill rotWithShape="1">
                    <a:blip r:embed="rId31"/>
                    <a:srcRect b="12969"/>
                    <a:stretch/>
                  </pic:blipFill>
                  <pic:spPr bwMode="auto">
                    <a:xfrm>
                      <a:off x="0" y="0"/>
                      <a:ext cx="5543550" cy="2428875"/>
                    </a:xfrm>
                    <a:prstGeom prst="rect">
                      <a:avLst/>
                    </a:prstGeom>
                    <a:noFill/>
                    <a:ln>
                      <a:noFill/>
                    </a:ln>
                    <a:extLst>
                      <a:ext uri="{53640926-AAD7-44D8-BBD7-CCE9431645EC}">
                        <a14:shadowObscured xmlns:a14="http://schemas.microsoft.com/office/drawing/2010/main"/>
                      </a:ext>
                    </a:extLst>
                  </pic:spPr>
                </pic:pic>
              </a:graphicData>
            </a:graphic>
          </wp:inline>
        </w:drawing>
      </w:r>
    </w:p>
    <w:p w14:paraId="31CFB1A5" w14:textId="77777777" w:rsidR="006E2B6C" w:rsidRDefault="00000000" w:rsidP="004C7B10">
      <w:pPr>
        <w:pStyle w:val="ImageCaption"/>
        <w:spacing w:line="360" w:lineRule="auto"/>
      </w:pPr>
      <w:r>
        <w:t xml:space="preserve">Figure 16 — Rapports et </w:t>
      </w:r>
      <w:proofErr w:type="spellStart"/>
      <w:r>
        <w:t>statistiques</w:t>
      </w:r>
      <w:proofErr w:type="spellEnd"/>
    </w:p>
    <w:p w14:paraId="07DECA4E" w14:textId="77777777" w:rsidR="006E2B6C" w:rsidRDefault="00000000" w:rsidP="004C7B10">
      <w:pPr>
        <w:pStyle w:val="Titre2"/>
        <w:spacing w:line="360" w:lineRule="auto"/>
      </w:pPr>
      <w:bookmarkStart w:id="289" w:name="_Toc232580235"/>
      <w:bookmarkStart w:id="290" w:name="synthèse-de-la-démonstration"/>
      <w:bookmarkStart w:id="291" w:name="_Toc232982633"/>
      <w:bookmarkEnd w:id="287"/>
      <w:r>
        <w:lastRenderedPageBreak/>
        <w:t xml:space="preserve">8.7 </w:t>
      </w:r>
      <w:proofErr w:type="spellStart"/>
      <w:r>
        <w:t>Synthèse</w:t>
      </w:r>
      <w:proofErr w:type="spellEnd"/>
      <w:r>
        <w:t xml:space="preserve"> de la </w:t>
      </w:r>
      <w:proofErr w:type="spellStart"/>
      <w:r>
        <w:t>démonstration</w:t>
      </w:r>
      <w:bookmarkEnd w:id="289"/>
      <w:bookmarkEnd w:id="291"/>
      <w:proofErr w:type="spellEnd"/>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110"/>
        <w:gridCol w:w="6286"/>
      </w:tblGrid>
      <w:tr w:rsidR="006E2B6C" w14:paraId="648DE2AD" w14:textId="77777777" w:rsidTr="00BB516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31849B" w:themeFill="accent5" w:themeFillShade="BF"/>
          </w:tcPr>
          <w:p w14:paraId="0903D121" w14:textId="77777777" w:rsidR="006E2B6C" w:rsidRDefault="00000000" w:rsidP="004C7B10">
            <w:pPr>
              <w:pStyle w:val="Compact"/>
              <w:spacing w:line="360" w:lineRule="auto"/>
            </w:pPr>
            <w:proofErr w:type="spellStart"/>
            <w:r>
              <w:t>Écran</w:t>
            </w:r>
            <w:proofErr w:type="spellEnd"/>
          </w:p>
        </w:tc>
        <w:tc>
          <w:tcPr>
            <w:tcW w:w="0" w:type="auto"/>
            <w:tcBorders>
              <w:bottom w:val="none" w:sz="0" w:space="0" w:color="auto"/>
            </w:tcBorders>
            <w:shd w:val="clear" w:color="auto" w:fill="31849B" w:themeFill="accent5" w:themeFillShade="BF"/>
          </w:tcPr>
          <w:p w14:paraId="727A9AB4" w14:textId="77777777" w:rsidR="006E2B6C" w:rsidRDefault="00000000" w:rsidP="004C7B10">
            <w:pPr>
              <w:pStyle w:val="Compact"/>
              <w:spacing w:line="360" w:lineRule="auto"/>
            </w:pPr>
            <w:r>
              <w:t xml:space="preserve">Ce </w:t>
            </w:r>
            <w:proofErr w:type="spellStart"/>
            <w:r>
              <w:t>qu’il</w:t>
            </w:r>
            <w:proofErr w:type="spellEnd"/>
            <w:r>
              <w:t xml:space="preserve"> </w:t>
            </w:r>
            <w:proofErr w:type="spellStart"/>
            <w:r>
              <w:t>prouve</w:t>
            </w:r>
            <w:proofErr w:type="spellEnd"/>
          </w:p>
        </w:tc>
      </w:tr>
      <w:tr w:rsidR="006E2B6C" w14:paraId="72D04D70" w14:textId="77777777" w:rsidTr="00BB5161">
        <w:tc>
          <w:tcPr>
            <w:tcW w:w="0" w:type="auto"/>
          </w:tcPr>
          <w:p w14:paraId="323DE748" w14:textId="77777777" w:rsidR="006E2B6C" w:rsidRDefault="00000000" w:rsidP="004C7B10">
            <w:pPr>
              <w:pStyle w:val="Compact"/>
              <w:spacing w:line="360" w:lineRule="auto"/>
            </w:pPr>
            <w:proofErr w:type="spellStart"/>
            <w:r>
              <w:t>Connexion</w:t>
            </w:r>
            <w:proofErr w:type="spellEnd"/>
          </w:p>
        </w:tc>
        <w:tc>
          <w:tcPr>
            <w:tcW w:w="0" w:type="auto"/>
          </w:tcPr>
          <w:p w14:paraId="0BDE863B" w14:textId="77777777" w:rsidR="006E2B6C" w:rsidRDefault="00000000" w:rsidP="004C7B10">
            <w:pPr>
              <w:pStyle w:val="Compact"/>
              <w:spacing w:line="360" w:lineRule="auto"/>
            </w:pPr>
            <w:proofErr w:type="spellStart"/>
            <w:r>
              <w:t>Accès</w:t>
            </w:r>
            <w:proofErr w:type="spellEnd"/>
            <w:r>
              <w:t xml:space="preserve"> </w:t>
            </w:r>
            <w:proofErr w:type="spellStart"/>
            <w:r>
              <w:rPr>
                <w:b/>
                <w:bCs/>
              </w:rPr>
              <w:t>sécurisé</w:t>
            </w:r>
            <w:proofErr w:type="spellEnd"/>
            <w:r>
              <w:t xml:space="preserve"> et </w:t>
            </w:r>
            <w:proofErr w:type="spellStart"/>
            <w:r>
              <w:t>authentifié</w:t>
            </w:r>
            <w:proofErr w:type="spellEnd"/>
          </w:p>
        </w:tc>
      </w:tr>
      <w:tr w:rsidR="006E2B6C" w14:paraId="1C6D37B6" w14:textId="77777777" w:rsidTr="00BB5161">
        <w:tc>
          <w:tcPr>
            <w:tcW w:w="0" w:type="auto"/>
          </w:tcPr>
          <w:p w14:paraId="3C37B0E2" w14:textId="77777777" w:rsidR="006E2B6C" w:rsidRDefault="00000000" w:rsidP="004C7B10">
            <w:pPr>
              <w:pStyle w:val="Compact"/>
              <w:spacing w:line="360" w:lineRule="auto"/>
            </w:pPr>
            <w:r>
              <w:t>Tableau de bord</w:t>
            </w:r>
          </w:p>
        </w:tc>
        <w:tc>
          <w:tcPr>
            <w:tcW w:w="0" w:type="auto"/>
          </w:tcPr>
          <w:p w14:paraId="3F8996DB" w14:textId="77777777" w:rsidR="006E2B6C" w:rsidRDefault="00000000" w:rsidP="004C7B10">
            <w:pPr>
              <w:pStyle w:val="Compact"/>
              <w:spacing w:line="360" w:lineRule="auto"/>
            </w:pPr>
            <w:r>
              <w:t xml:space="preserve">Supervision temps </w:t>
            </w:r>
            <w:proofErr w:type="spellStart"/>
            <w:r>
              <w:t>réel</w:t>
            </w:r>
            <w:proofErr w:type="spellEnd"/>
            <w:r>
              <w:t xml:space="preserve">, KPI, </w:t>
            </w:r>
            <w:proofErr w:type="spellStart"/>
            <w:r>
              <w:t>anneau</w:t>
            </w:r>
            <w:proofErr w:type="spellEnd"/>
            <w:r>
              <w:t xml:space="preserve"> de </w:t>
            </w:r>
            <w:proofErr w:type="spellStart"/>
            <w:r>
              <w:t>disponibilité</w:t>
            </w:r>
            <w:proofErr w:type="spellEnd"/>
          </w:p>
        </w:tc>
      </w:tr>
      <w:tr w:rsidR="006E2B6C" w14:paraId="09A89153" w14:textId="77777777" w:rsidTr="00BB5161">
        <w:tc>
          <w:tcPr>
            <w:tcW w:w="0" w:type="auto"/>
          </w:tcPr>
          <w:p w14:paraId="24FF0707" w14:textId="77777777" w:rsidR="006E2B6C" w:rsidRDefault="00000000" w:rsidP="004C7B10">
            <w:pPr>
              <w:pStyle w:val="Compact"/>
              <w:spacing w:line="360" w:lineRule="auto"/>
            </w:pPr>
            <w:r>
              <w:t>Notification Telegram</w:t>
            </w:r>
          </w:p>
        </w:tc>
        <w:tc>
          <w:tcPr>
            <w:tcW w:w="0" w:type="auto"/>
          </w:tcPr>
          <w:p w14:paraId="66BD5D13" w14:textId="77777777" w:rsidR="006E2B6C" w:rsidRDefault="00000000" w:rsidP="004C7B10">
            <w:pPr>
              <w:pStyle w:val="Compact"/>
              <w:spacing w:line="360" w:lineRule="auto"/>
            </w:pPr>
            <w:proofErr w:type="spellStart"/>
            <w:r>
              <w:t>Astreinte</w:t>
            </w:r>
            <w:proofErr w:type="spellEnd"/>
            <w:r>
              <w:t xml:space="preserve"> </w:t>
            </w:r>
            <w:proofErr w:type="spellStart"/>
            <w:r>
              <w:t>alertée</w:t>
            </w:r>
            <w:proofErr w:type="spellEnd"/>
            <w:r>
              <w:t xml:space="preserve"> sur smartphone </w:t>
            </w:r>
            <w:proofErr w:type="spellStart"/>
            <w:r>
              <w:t>en</w:t>
            </w:r>
            <w:proofErr w:type="spellEnd"/>
            <w:r>
              <w:t xml:space="preserve"> </w:t>
            </w:r>
            <w:r>
              <w:rPr>
                <w:b/>
                <w:bCs/>
              </w:rPr>
              <w:t>&lt; 2 min</w:t>
            </w:r>
          </w:p>
        </w:tc>
      </w:tr>
      <w:tr w:rsidR="006E2B6C" w14:paraId="429850B5" w14:textId="77777777" w:rsidTr="00BB5161">
        <w:tc>
          <w:tcPr>
            <w:tcW w:w="0" w:type="auto"/>
          </w:tcPr>
          <w:p w14:paraId="22DBD474" w14:textId="77777777" w:rsidR="006E2B6C" w:rsidRDefault="00000000" w:rsidP="004C7B10">
            <w:pPr>
              <w:pStyle w:val="Compact"/>
              <w:spacing w:line="360" w:lineRule="auto"/>
            </w:pPr>
            <w:proofErr w:type="spellStart"/>
            <w:r>
              <w:t>Historique</w:t>
            </w:r>
            <w:proofErr w:type="spellEnd"/>
            <w:r>
              <w:t xml:space="preserve"> des </w:t>
            </w:r>
            <w:proofErr w:type="spellStart"/>
            <w:r>
              <w:t>alertes</w:t>
            </w:r>
            <w:proofErr w:type="spellEnd"/>
          </w:p>
        </w:tc>
        <w:tc>
          <w:tcPr>
            <w:tcW w:w="0" w:type="auto"/>
          </w:tcPr>
          <w:p w14:paraId="66721B90" w14:textId="77777777" w:rsidR="006E2B6C" w:rsidRDefault="00000000" w:rsidP="004C7B10">
            <w:pPr>
              <w:pStyle w:val="Compact"/>
              <w:spacing w:line="360" w:lineRule="auto"/>
            </w:pPr>
            <w:proofErr w:type="spellStart"/>
            <w:r>
              <w:t>Traçabilité</w:t>
            </w:r>
            <w:proofErr w:type="spellEnd"/>
            <w:r>
              <w:t xml:space="preserve"> + </w:t>
            </w:r>
            <w:proofErr w:type="spellStart"/>
            <w:r>
              <w:t>acquittement</w:t>
            </w:r>
            <w:proofErr w:type="spellEnd"/>
            <w:r>
              <w:t xml:space="preserve"> (</w:t>
            </w:r>
            <w:proofErr w:type="spellStart"/>
            <w:r>
              <w:rPr>
                <w:b/>
                <w:bCs/>
              </w:rPr>
              <w:t>preuve</w:t>
            </w:r>
            <w:proofErr w:type="spellEnd"/>
            <w:r>
              <w:rPr>
                <w:b/>
                <w:bCs/>
              </w:rPr>
              <w:t xml:space="preserve"> de SLA</w:t>
            </w:r>
            <w:r>
              <w:t>)</w:t>
            </w:r>
          </w:p>
        </w:tc>
      </w:tr>
      <w:tr w:rsidR="006E2B6C" w14:paraId="2ADFAA49" w14:textId="77777777" w:rsidTr="00BB5161">
        <w:tc>
          <w:tcPr>
            <w:tcW w:w="0" w:type="auto"/>
          </w:tcPr>
          <w:p w14:paraId="685D1115" w14:textId="77777777" w:rsidR="006E2B6C" w:rsidRDefault="00000000" w:rsidP="004C7B10">
            <w:pPr>
              <w:pStyle w:val="Compact"/>
              <w:spacing w:line="360" w:lineRule="auto"/>
            </w:pPr>
            <w:r>
              <w:t xml:space="preserve">Gestion des </w:t>
            </w:r>
            <w:proofErr w:type="spellStart"/>
            <w:r>
              <w:t>équipements</w:t>
            </w:r>
            <w:proofErr w:type="spellEnd"/>
          </w:p>
        </w:tc>
        <w:tc>
          <w:tcPr>
            <w:tcW w:w="0" w:type="auto"/>
          </w:tcPr>
          <w:p w14:paraId="556550F5" w14:textId="77777777" w:rsidR="006E2B6C" w:rsidRDefault="00000000" w:rsidP="004C7B10">
            <w:pPr>
              <w:pStyle w:val="Compact"/>
              <w:spacing w:line="360" w:lineRule="auto"/>
            </w:pPr>
            <w:proofErr w:type="spellStart"/>
            <w:r>
              <w:t>Inventaire</w:t>
            </w:r>
            <w:proofErr w:type="spellEnd"/>
            <w:r>
              <w:t xml:space="preserve"> + </w:t>
            </w:r>
            <w:proofErr w:type="spellStart"/>
            <w:r>
              <w:rPr>
                <w:b/>
                <w:bCs/>
              </w:rPr>
              <w:t>découverte</w:t>
            </w:r>
            <w:proofErr w:type="spellEnd"/>
            <w:r>
              <w:rPr>
                <w:b/>
                <w:bCs/>
              </w:rPr>
              <w:t xml:space="preserve"> </w:t>
            </w:r>
            <w:proofErr w:type="spellStart"/>
            <w:r>
              <w:rPr>
                <w:b/>
                <w:bCs/>
              </w:rPr>
              <w:t>automatique</w:t>
            </w:r>
            <w:proofErr w:type="spellEnd"/>
            <w:r>
              <w:t xml:space="preserve"> des parcs</w:t>
            </w:r>
          </w:p>
        </w:tc>
      </w:tr>
      <w:tr w:rsidR="006E2B6C" w14:paraId="33CB995E" w14:textId="77777777" w:rsidTr="00BB5161">
        <w:tc>
          <w:tcPr>
            <w:tcW w:w="0" w:type="auto"/>
          </w:tcPr>
          <w:p w14:paraId="61947FD8" w14:textId="77777777" w:rsidR="006E2B6C" w:rsidRDefault="00000000" w:rsidP="004C7B10">
            <w:pPr>
              <w:pStyle w:val="Compact"/>
              <w:spacing w:line="360" w:lineRule="auto"/>
            </w:pPr>
            <w:r>
              <w:t>Rapports</w:t>
            </w:r>
          </w:p>
        </w:tc>
        <w:tc>
          <w:tcPr>
            <w:tcW w:w="0" w:type="auto"/>
          </w:tcPr>
          <w:p w14:paraId="18F96CB2" w14:textId="77777777" w:rsidR="006E2B6C" w:rsidRDefault="00000000" w:rsidP="004C7B10">
            <w:pPr>
              <w:pStyle w:val="Compact"/>
              <w:spacing w:line="360" w:lineRule="auto"/>
            </w:pPr>
            <w:proofErr w:type="spellStart"/>
            <w:r>
              <w:t>Statistiques</w:t>
            </w:r>
            <w:proofErr w:type="spellEnd"/>
            <w:r>
              <w:t xml:space="preserve"> et rapports de </w:t>
            </w:r>
            <w:proofErr w:type="spellStart"/>
            <w:r>
              <w:t>disponibilité</w:t>
            </w:r>
            <w:proofErr w:type="spellEnd"/>
            <w:r>
              <w:t xml:space="preserve"> </w:t>
            </w:r>
            <w:proofErr w:type="spellStart"/>
            <w:r>
              <w:rPr>
                <w:b/>
                <w:bCs/>
              </w:rPr>
              <w:t>exportables</w:t>
            </w:r>
            <w:proofErr w:type="spellEnd"/>
          </w:p>
        </w:tc>
      </w:tr>
    </w:tbl>
    <w:p w14:paraId="24C78789" w14:textId="77777777" w:rsidR="006E2B6C" w:rsidRDefault="00000000" w:rsidP="004C7B10">
      <w:pPr>
        <w:pStyle w:val="Corpsdetexte"/>
        <w:spacing w:line="360" w:lineRule="auto"/>
        <w:jc w:val="both"/>
      </w:pPr>
      <w:r>
        <w:t xml:space="preserve">La </w:t>
      </w:r>
      <w:proofErr w:type="spellStart"/>
      <w:r>
        <w:t>démonstration</w:t>
      </w:r>
      <w:proofErr w:type="spellEnd"/>
      <w:r>
        <w:t xml:space="preserve"> </w:t>
      </w:r>
      <w:proofErr w:type="spellStart"/>
      <w:r>
        <w:t>établit</w:t>
      </w:r>
      <w:proofErr w:type="spellEnd"/>
      <w:r>
        <w:t xml:space="preserve"> que la solution </w:t>
      </w:r>
      <w:proofErr w:type="spellStart"/>
      <w:r>
        <w:rPr>
          <w:b/>
          <w:bCs/>
        </w:rPr>
        <w:t>fonctionne</w:t>
      </w:r>
      <w:proofErr w:type="spellEnd"/>
      <w:r>
        <w:rPr>
          <w:b/>
          <w:bCs/>
        </w:rPr>
        <w:t xml:space="preserve"> de bout </w:t>
      </w:r>
      <w:proofErr w:type="spellStart"/>
      <w:r>
        <w:rPr>
          <w:b/>
          <w:bCs/>
        </w:rPr>
        <w:t>en</w:t>
      </w:r>
      <w:proofErr w:type="spellEnd"/>
      <w:r>
        <w:rPr>
          <w:b/>
          <w:bCs/>
        </w:rPr>
        <w:t xml:space="preserve"> </w:t>
      </w:r>
      <w:proofErr w:type="gramStart"/>
      <w:r>
        <w:rPr>
          <w:b/>
          <w:bCs/>
        </w:rPr>
        <w:t>bout</w:t>
      </w:r>
      <w:r>
        <w:t xml:space="preserve"> :</w:t>
      </w:r>
      <w:proofErr w:type="gramEnd"/>
      <w:r>
        <w:t xml:space="preserve"> de </w:t>
      </w:r>
      <w:proofErr w:type="spellStart"/>
      <w:r>
        <w:t>l’accès</w:t>
      </w:r>
      <w:proofErr w:type="spellEnd"/>
      <w:r>
        <w:t xml:space="preserve"> </w:t>
      </w:r>
      <w:proofErr w:type="spellStart"/>
      <w:r>
        <w:t>sécurisé</w:t>
      </w:r>
      <w:proofErr w:type="spellEnd"/>
      <w:r>
        <w:t xml:space="preserve"> à la </w:t>
      </w:r>
      <w:proofErr w:type="spellStart"/>
      <w:r>
        <w:t>détection</w:t>
      </w:r>
      <w:proofErr w:type="spellEnd"/>
      <w:r>
        <w:t xml:space="preserve"> </w:t>
      </w:r>
      <w:proofErr w:type="spellStart"/>
      <w:r>
        <w:t>automatique</w:t>
      </w:r>
      <w:proofErr w:type="spellEnd"/>
      <w:r>
        <w:t xml:space="preserve"> </w:t>
      </w:r>
      <w:proofErr w:type="spellStart"/>
      <w:r>
        <w:t>d’une</w:t>
      </w:r>
      <w:proofErr w:type="spellEnd"/>
      <w:r>
        <w:t xml:space="preserve"> panne, </w:t>
      </w:r>
      <w:proofErr w:type="spellStart"/>
      <w:r>
        <w:t>jusqu’à</w:t>
      </w:r>
      <w:proofErr w:type="spellEnd"/>
      <w:r>
        <w:t xml:space="preserve"> </w:t>
      </w:r>
      <w:proofErr w:type="spellStart"/>
      <w:r>
        <w:t>l’alerte</w:t>
      </w:r>
      <w:proofErr w:type="spellEnd"/>
      <w:r>
        <w:t xml:space="preserve"> </w:t>
      </w:r>
      <w:proofErr w:type="spellStart"/>
      <w:r>
        <w:t>instantanée</w:t>
      </w:r>
      <w:proofErr w:type="spellEnd"/>
      <w:r>
        <w:t xml:space="preserve"> de </w:t>
      </w:r>
      <w:proofErr w:type="spellStart"/>
      <w:r>
        <w:t>l’astreinte</w:t>
      </w:r>
      <w:proofErr w:type="spellEnd"/>
      <w:r>
        <w:t xml:space="preserve"> et au reporting exploitable au profit du client.</w:t>
      </w:r>
    </w:p>
    <w:p w14:paraId="15A76B30" w14:textId="77777777" w:rsidR="000B1484" w:rsidRDefault="00000000" w:rsidP="004C7B10">
      <w:pPr>
        <w:pStyle w:val="Titre2"/>
        <w:spacing w:line="360" w:lineRule="auto"/>
      </w:pPr>
      <w:bookmarkStart w:id="292" w:name="_Toc232580236"/>
      <w:bookmarkStart w:id="293" w:name="_Toc232982634"/>
      <w:r>
        <w:t xml:space="preserve">8.8 </w:t>
      </w:r>
      <w:proofErr w:type="spellStart"/>
      <w:r>
        <w:t>Déploiement</w:t>
      </w:r>
      <w:proofErr w:type="spellEnd"/>
      <w:r>
        <w:t xml:space="preserve"> et validation </w:t>
      </w:r>
      <w:proofErr w:type="spellStart"/>
      <w:r>
        <w:t>en</w:t>
      </w:r>
      <w:proofErr w:type="spellEnd"/>
      <w:r>
        <w:t xml:space="preserve"> conditions </w:t>
      </w:r>
      <w:proofErr w:type="spellStart"/>
      <w:r>
        <w:t>réelles</w:t>
      </w:r>
      <w:bookmarkEnd w:id="292"/>
      <w:bookmarkEnd w:id="293"/>
      <w:proofErr w:type="spellEnd"/>
    </w:p>
    <w:p w14:paraId="52C7D0CD" w14:textId="77777777" w:rsidR="000B1484" w:rsidRDefault="00000000" w:rsidP="004C7B10">
      <w:pPr>
        <w:pStyle w:val="Corpsdetexte"/>
        <w:spacing w:line="360" w:lineRule="auto"/>
        <w:jc w:val="both"/>
      </w:pPr>
      <w:r>
        <w:t>Au-</w:t>
      </w:r>
      <w:proofErr w:type="spellStart"/>
      <w:r>
        <w:t>delà</w:t>
      </w:r>
      <w:proofErr w:type="spellEnd"/>
      <w:r>
        <w:t xml:space="preserve"> de la maquette </w:t>
      </w:r>
      <w:proofErr w:type="spellStart"/>
      <w:r>
        <w:t>illustrée</w:t>
      </w:r>
      <w:proofErr w:type="spellEnd"/>
      <w:r>
        <w:t xml:space="preserve"> ci-dessus, la solution </w:t>
      </w:r>
      <w:proofErr w:type="spellStart"/>
      <w:r>
        <w:rPr>
          <w:b/>
          <w:bCs/>
        </w:rPr>
        <w:t>SupervisonNet</w:t>
      </w:r>
      <w:proofErr w:type="spellEnd"/>
      <w:r>
        <w:t xml:space="preserve"> a </w:t>
      </w:r>
      <w:proofErr w:type="spellStart"/>
      <w:r>
        <w:t>été</w:t>
      </w:r>
      <w:proofErr w:type="spellEnd"/>
      <w:r>
        <w:t xml:space="preserve"> </w:t>
      </w:r>
      <w:proofErr w:type="spellStart"/>
      <w:r>
        <w:rPr>
          <w:b/>
        </w:rPr>
        <w:t>réellement</w:t>
      </w:r>
      <w:proofErr w:type="spellEnd"/>
      <w:r>
        <w:rPr>
          <w:b/>
        </w:rPr>
        <w:t xml:space="preserve"> </w:t>
      </w:r>
      <w:proofErr w:type="spellStart"/>
      <w:r>
        <w:rPr>
          <w:b/>
        </w:rPr>
        <w:t>déployée</w:t>
      </w:r>
      <w:proofErr w:type="spellEnd"/>
      <w:r>
        <w:rPr>
          <w:b/>
        </w:rPr>
        <w:t xml:space="preserve"> et </w:t>
      </w:r>
      <w:proofErr w:type="spellStart"/>
      <w:r>
        <w:rPr>
          <w:b/>
        </w:rPr>
        <w:t>validée</w:t>
      </w:r>
      <w:proofErr w:type="spellEnd"/>
      <w:r>
        <w:t xml:space="preserve"> sur un </w:t>
      </w:r>
      <w:proofErr w:type="spellStart"/>
      <w:r>
        <w:t>environnement</w:t>
      </w:r>
      <w:proofErr w:type="spellEnd"/>
      <w:r>
        <w:t xml:space="preserve"> </w:t>
      </w:r>
      <w:proofErr w:type="spellStart"/>
      <w:r>
        <w:t>opérationnel</w:t>
      </w:r>
      <w:proofErr w:type="spellEnd"/>
      <w:r>
        <w:t xml:space="preserve">. Le </w:t>
      </w:r>
      <w:proofErr w:type="spellStart"/>
      <w:r>
        <w:t>moteur</w:t>
      </w:r>
      <w:proofErr w:type="spellEnd"/>
      <w:r>
        <w:t xml:space="preserve"> de supervision et le tableau de bord </w:t>
      </w:r>
      <w:proofErr w:type="spellStart"/>
      <w:r>
        <w:t>ont</w:t>
      </w:r>
      <w:proofErr w:type="spellEnd"/>
      <w:r>
        <w:t xml:space="preserve"> </w:t>
      </w:r>
      <w:proofErr w:type="spellStart"/>
      <w:r>
        <w:t>été</w:t>
      </w:r>
      <w:proofErr w:type="spellEnd"/>
      <w:r>
        <w:t xml:space="preserve"> </w:t>
      </w:r>
      <w:proofErr w:type="spellStart"/>
      <w:r>
        <w:t>installés</w:t>
      </w:r>
      <w:proofErr w:type="spellEnd"/>
      <w:r>
        <w:t xml:space="preserve"> sur un </w:t>
      </w:r>
      <w:proofErr w:type="spellStart"/>
      <w:r>
        <w:rPr>
          <w:b/>
        </w:rPr>
        <w:t>serveur</w:t>
      </w:r>
      <w:proofErr w:type="spellEnd"/>
      <w:r>
        <w:rPr>
          <w:b/>
        </w:rPr>
        <w:t xml:space="preserve"> Ubuntu</w:t>
      </w:r>
      <w:r>
        <w:t xml:space="preserve"> (machine </w:t>
      </w:r>
      <w:proofErr w:type="spellStart"/>
      <w:r>
        <w:t>virtuelle</w:t>
      </w:r>
      <w:proofErr w:type="spellEnd"/>
      <w:r>
        <w:t xml:space="preserve">, </w:t>
      </w:r>
      <w:proofErr w:type="spellStart"/>
      <w:r>
        <w:t>adresse</w:t>
      </w:r>
      <w:proofErr w:type="spellEnd"/>
      <w:r>
        <w:t xml:space="preserve"> fixe </w:t>
      </w:r>
      <w:r>
        <w:rPr>
          <w:rFonts w:ascii="Consolas" w:hAnsi="Consolas"/>
        </w:rPr>
        <w:t>192.168.1.50</w:t>
      </w:r>
      <w:r>
        <w:t xml:space="preserve">), </w:t>
      </w:r>
      <w:proofErr w:type="spellStart"/>
      <w:r>
        <w:t>adossés</w:t>
      </w:r>
      <w:proofErr w:type="spellEnd"/>
      <w:r>
        <w:t xml:space="preserve"> à la base </w:t>
      </w:r>
      <w:r>
        <w:rPr>
          <w:b/>
        </w:rPr>
        <w:t>MySQL</w:t>
      </w:r>
      <w:r>
        <w:t xml:space="preserve"> et au tableau de bord </w:t>
      </w:r>
      <w:r>
        <w:rPr>
          <w:b/>
        </w:rPr>
        <w:t>Flask</w:t>
      </w:r>
      <w:r>
        <w:t xml:space="preserve">, </w:t>
      </w:r>
      <w:proofErr w:type="spellStart"/>
      <w:r>
        <w:t>puis</w:t>
      </w:r>
      <w:proofErr w:type="spellEnd"/>
      <w:r>
        <w:t xml:space="preserve"> </w:t>
      </w:r>
      <w:proofErr w:type="spellStart"/>
      <w:r>
        <w:rPr>
          <w:b/>
        </w:rPr>
        <w:t>automatisés</w:t>
      </w:r>
      <w:proofErr w:type="spellEnd"/>
      <w:r>
        <w:rPr>
          <w:b/>
        </w:rPr>
        <w:t xml:space="preserve"> par </w:t>
      </w:r>
      <w:proofErr w:type="gramStart"/>
      <w:r>
        <w:rPr>
          <w:b/>
        </w:rPr>
        <w:t>Cron</w:t>
      </w:r>
      <w:r>
        <w:t xml:space="preserve"> :</w:t>
      </w:r>
      <w:proofErr w:type="gramEnd"/>
      <w:r>
        <w:t xml:space="preserve"> un cycle de supervision </w:t>
      </w:r>
      <w:proofErr w:type="spellStart"/>
      <w:r>
        <w:t>toutes</w:t>
      </w:r>
      <w:proofErr w:type="spellEnd"/>
      <w:r>
        <w:t xml:space="preserve"> les </w:t>
      </w:r>
      <w:r>
        <w:rPr>
          <w:b/>
        </w:rPr>
        <w:t>deux minutes</w:t>
      </w:r>
      <w:r>
        <w:t xml:space="preserve"> et </w:t>
      </w:r>
      <w:proofErr w:type="spellStart"/>
      <w:r>
        <w:t>une</w:t>
      </w:r>
      <w:proofErr w:type="spellEnd"/>
      <w:r>
        <w:t xml:space="preserve"> </w:t>
      </w:r>
      <w:proofErr w:type="spellStart"/>
      <w:r>
        <w:t>découverte</w:t>
      </w:r>
      <w:proofErr w:type="spellEnd"/>
      <w:r>
        <w:t xml:space="preserve"> du réseau </w:t>
      </w:r>
      <w:proofErr w:type="spellStart"/>
      <w:r>
        <w:t>quotidienne</w:t>
      </w:r>
      <w:proofErr w:type="spellEnd"/>
      <w:r>
        <w:t>.</w:t>
      </w:r>
    </w:p>
    <w:p w14:paraId="56A2236F" w14:textId="77777777" w:rsidR="000B1484" w:rsidRDefault="00000000" w:rsidP="004C7B10">
      <w:pPr>
        <w:pStyle w:val="Corpsdetexte"/>
        <w:spacing w:line="360" w:lineRule="auto"/>
        <w:jc w:val="both"/>
      </w:pPr>
      <w:r>
        <w:t xml:space="preserve">La </w:t>
      </w:r>
      <w:proofErr w:type="spellStart"/>
      <w:r>
        <w:rPr>
          <w:b/>
        </w:rPr>
        <w:t>découverte</w:t>
      </w:r>
      <w:proofErr w:type="spellEnd"/>
      <w:r>
        <w:rPr>
          <w:b/>
        </w:rPr>
        <w:t xml:space="preserve"> </w:t>
      </w:r>
      <w:proofErr w:type="spellStart"/>
      <w:r>
        <w:rPr>
          <w:b/>
        </w:rPr>
        <w:t>automatique</w:t>
      </w:r>
      <w:proofErr w:type="spellEnd"/>
      <w:r>
        <w:t xml:space="preserve"> </w:t>
      </w:r>
      <w:proofErr w:type="spellStart"/>
      <w:r>
        <w:t>lancée</w:t>
      </w:r>
      <w:proofErr w:type="spellEnd"/>
      <w:r>
        <w:t xml:space="preserve"> sur le sous-réseau </w:t>
      </w:r>
      <w:r>
        <w:rPr>
          <w:rFonts w:ascii="Consolas" w:hAnsi="Consolas"/>
        </w:rPr>
        <w:t>192.168.1.0/24</w:t>
      </w:r>
      <w:r>
        <w:t xml:space="preserve"> a </w:t>
      </w:r>
      <w:proofErr w:type="spellStart"/>
      <w:r>
        <w:t>recensé</w:t>
      </w:r>
      <w:proofErr w:type="spellEnd"/>
      <w:r>
        <w:t xml:space="preserve"> </w:t>
      </w:r>
      <w:proofErr w:type="spellStart"/>
      <w:r>
        <w:t>une</w:t>
      </w:r>
      <w:proofErr w:type="spellEnd"/>
      <w:r>
        <w:t xml:space="preserve"> </w:t>
      </w:r>
      <w:proofErr w:type="spellStart"/>
      <w:r>
        <w:rPr>
          <w:b/>
        </w:rPr>
        <w:t>soixantaine</w:t>
      </w:r>
      <w:proofErr w:type="spellEnd"/>
      <w:r>
        <w:rPr>
          <w:b/>
        </w:rPr>
        <w:t xml:space="preserve"> </w:t>
      </w:r>
      <w:proofErr w:type="spellStart"/>
      <w:r>
        <w:rPr>
          <w:b/>
        </w:rPr>
        <w:t>d'équipements</w:t>
      </w:r>
      <w:proofErr w:type="spellEnd"/>
      <w:r>
        <w:t xml:space="preserve"> </w:t>
      </w:r>
      <w:proofErr w:type="spellStart"/>
      <w:r>
        <w:t>actifs</w:t>
      </w:r>
      <w:proofErr w:type="spellEnd"/>
      <w:r>
        <w:t xml:space="preserve">, </w:t>
      </w:r>
      <w:proofErr w:type="spellStart"/>
      <w:r>
        <w:t>immédiatement</w:t>
      </w:r>
      <w:proofErr w:type="spellEnd"/>
      <w:r>
        <w:t xml:space="preserve"> </w:t>
      </w:r>
      <w:proofErr w:type="spellStart"/>
      <w:r>
        <w:t>supervisés</w:t>
      </w:r>
      <w:proofErr w:type="spellEnd"/>
      <w:r>
        <w:t xml:space="preserve">. Le </w:t>
      </w:r>
      <w:proofErr w:type="spellStart"/>
      <w:r>
        <w:t>taux</w:t>
      </w:r>
      <w:proofErr w:type="spellEnd"/>
      <w:r>
        <w:t xml:space="preserve"> de </w:t>
      </w:r>
      <w:proofErr w:type="spellStart"/>
      <w:r>
        <w:t>disponibilité</w:t>
      </w:r>
      <w:proofErr w:type="spellEnd"/>
      <w:r>
        <w:t xml:space="preserve"> et </w:t>
      </w:r>
      <w:proofErr w:type="spellStart"/>
      <w:r>
        <w:t>l'état</w:t>
      </w:r>
      <w:proofErr w:type="spellEnd"/>
      <w:r>
        <w:t xml:space="preserve"> de </w:t>
      </w:r>
      <w:proofErr w:type="spellStart"/>
      <w:r>
        <w:t>chaque</w:t>
      </w:r>
      <w:proofErr w:type="spellEnd"/>
      <w:r>
        <w:t xml:space="preserve"> </w:t>
      </w:r>
      <w:proofErr w:type="spellStart"/>
      <w:r>
        <w:t>hôte</w:t>
      </w:r>
      <w:proofErr w:type="spellEnd"/>
      <w:r>
        <w:t xml:space="preserve"> (UP/DOWN, </w:t>
      </w:r>
      <w:proofErr w:type="spellStart"/>
      <w:r>
        <w:t>latence</w:t>
      </w:r>
      <w:proofErr w:type="spellEnd"/>
      <w:r>
        <w:t xml:space="preserve">, </w:t>
      </w:r>
      <w:proofErr w:type="spellStart"/>
      <w:r>
        <w:t>horodatage</w:t>
      </w:r>
      <w:proofErr w:type="spellEnd"/>
      <w:r>
        <w:t xml:space="preserve">) </w:t>
      </w:r>
      <w:proofErr w:type="spellStart"/>
      <w:r>
        <w:t>sont</w:t>
      </w:r>
      <w:proofErr w:type="spellEnd"/>
      <w:r>
        <w:t xml:space="preserve"> </w:t>
      </w:r>
      <w:proofErr w:type="spellStart"/>
      <w:r>
        <w:rPr>
          <w:b/>
        </w:rPr>
        <w:t>calculés</w:t>
      </w:r>
      <w:proofErr w:type="spellEnd"/>
      <w:r>
        <w:rPr>
          <w:b/>
        </w:rPr>
        <w:t xml:space="preserve"> et </w:t>
      </w:r>
      <w:proofErr w:type="spellStart"/>
      <w:r>
        <w:rPr>
          <w:b/>
        </w:rPr>
        <w:t>affichés</w:t>
      </w:r>
      <w:proofErr w:type="spellEnd"/>
      <w:r>
        <w:rPr>
          <w:b/>
        </w:rPr>
        <w:t xml:space="preserve"> </w:t>
      </w:r>
      <w:proofErr w:type="spellStart"/>
      <w:r>
        <w:rPr>
          <w:b/>
        </w:rPr>
        <w:t>en</w:t>
      </w:r>
      <w:proofErr w:type="spellEnd"/>
      <w:r>
        <w:rPr>
          <w:b/>
        </w:rPr>
        <w:t xml:space="preserve"> temps </w:t>
      </w:r>
      <w:proofErr w:type="spellStart"/>
      <w:r>
        <w:rPr>
          <w:b/>
        </w:rPr>
        <w:t>réel</w:t>
      </w:r>
      <w:proofErr w:type="spellEnd"/>
      <w:r>
        <w:t xml:space="preserve"> sur le tableau de bord, avec </w:t>
      </w:r>
      <w:proofErr w:type="spellStart"/>
      <w:r>
        <w:t>rafraîchissement</w:t>
      </w:r>
      <w:proofErr w:type="spellEnd"/>
      <w:r>
        <w:t xml:space="preserve"> </w:t>
      </w:r>
      <w:proofErr w:type="spellStart"/>
      <w:r>
        <w:t>automatique</w:t>
      </w:r>
      <w:proofErr w:type="spellEnd"/>
      <w:r>
        <w:t xml:space="preserve"> (figure 17).</w:t>
      </w:r>
    </w:p>
    <w:p w14:paraId="253646CC" w14:textId="77777777" w:rsidR="008B4853" w:rsidRDefault="008B4853" w:rsidP="004C7B10">
      <w:pPr>
        <w:pStyle w:val="Corpsdetexte"/>
        <w:spacing w:line="360" w:lineRule="auto"/>
      </w:pPr>
      <w:r>
        <w:rPr>
          <w:noProof/>
        </w:rPr>
        <w:lastRenderedPageBreak/>
        <w:drawing>
          <wp:inline distT="0" distB="0" distL="0" distR="0" wp14:anchorId="1A3A8B1B" wp14:editId="125B10EA">
            <wp:extent cx="2990850" cy="3423293"/>
            <wp:effectExtent l="0" t="0" r="0" b="571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90850" cy="3423293"/>
                    </a:xfrm>
                    <a:prstGeom prst="rect">
                      <a:avLst/>
                    </a:prstGeom>
                  </pic:spPr>
                </pic:pic>
              </a:graphicData>
            </a:graphic>
          </wp:inline>
        </w:drawing>
      </w:r>
    </w:p>
    <w:p w14:paraId="2E46C20C" w14:textId="77777777" w:rsidR="000B1484" w:rsidRDefault="00000000" w:rsidP="004C7B10">
      <w:pPr>
        <w:pStyle w:val="Corpsdetexte"/>
        <w:spacing w:line="360" w:lineRule="auto"/>
        <w:jc w:val="both"/>
      </w:pPr>
      <w:r>
        <w:rPr>
          <w:i/>
        </w:rPr>
        <w:t xml:space="preserve">Figure 17 — Tableau de bord </w:t>
      </w:r>
      <w:proofErr w:type="spellStart"/>
      <w:r>
        <w:rPr>
          <w:i/>
        </w:rPr>
        <w:t>en</w:t>
      </w:r>
      <w:proofErr w:type="spellEnd"/>
      <w:r>
        <w:rPr>
          <w:i/>
        </w:rPr>
        <w:t xml:space="preserve"> conditions </w:t>
      </w:r>
      <w:proofErr w:type="spellStart"/>
      <w:r>
        <w:rPr>
          <w:i/>
        </w:rPr>
        <w:t>réelles</w:t>
      </w:r>
      <w:proofErr w:type="spellEnd"/>
      <w:r>
        <w:rPr>
          <w:i/>
        </w:rPr>
        <w:t xml:space="preserve"> </w:t>
      </w:r>
    </w:p>
    <w:p w14:paraId="6B8F1A34" w14:textId="77777777" w:rsidR="000B1484" w:rsidRDefault="00000000" w:rsidP="004C7B10">
      <w:pPr>
        <w:pStyle w:val="Corpsdetexte"/>
        <w:spacing w:line="360" w:lineRule="auto"/>
        <w:jc w:val="both"/>
      </w:pPr>
      <w:r>
        <w:t xml:space="preserve">Pour </w:t>
      </w:r>
      <w:proofErr w:type="spellStart"/>
      <w:r>
        <w:t>valider</w:t>
      </w:r>
      <w:proofErr w:type="spellEnd"/>
      <w:r>
        <w:t xml:space="preserve"> la </w:t>
      </w:r>
      <w:proofErr w:type="spellStart"/>
      <w:r>
        <w:rPr>
          <w:b/>
        </w:rPr>
        <w:t>chaîne</w:t>
      </w:r>
      <w:proofErr w:type="spellEnd"/>
      <w:r>
        <w:rPr>
          <w:b/>
        </w:rPr>
        <w:t xml:space="preserve"> </w:t>
      </w:r>
      <w:proofErr w:type="spellStart"/>
      <w:r>
        <w:rPr>
          <w:b/>
        </w:rPr>
        <w:t>d'alerte</w:t>
      </w:r>
      <w:proofErr w:type="spellEnd"/>
      <w:r>
        <w:rPr>
          <w:b/>
        </w:rPr>
        <w:t xml:space="preserve"> de bout </w:t>
      </w:r>
      <w:proofErr w:type="spellStart"/>
      <w:r>
        <w:rPr>
          <w:b/>
        </w:rPr>
        <w:t>en</w:t>
      </w:r>
      <w:proofErr w:type="spellEnd"/>
      <w:r>
        <w:rPr>
          <w:b/>
        </w:rPr>
        <w:t xml:space="preserve"> bout</w:t>
      </w:r>
      <w:r>
        <w:t xml:space="preserve">, </w:t>
      </w:r>
      <w:proofErr w:type="spellStart"/>
      <w:r>
        <w:t>une</w:t>
      </w:r>
      <w:proofErr w:type="spellEnd"/>
      <w:r>
        <w:t xml:space="preserve"> panne a </w:t>
      </w:r>
      <w:proofErr w:type="spellStart"/>
      <w:r>
        <w:t>été</w:t>
      </w:r>
      <w:proofErr w:type="spellEnd"/>
      <w:r>
        <w:t xml:space="preserve"> </w:t>
      </w:r>
      <w:proofErr w:type="spellStart"/>
      <w:r>
        <w:t>provoquée</w:t>
      </w:r>
      <w:proofErr w:type="spellEnd"/>
      <w:r>
        <w:t xml:space="preserve"> sur un </w:t>
      </w:r>
      <w:proofErr w:type="spellStart"/>
      <w:r>
        <w:t>équipement</w:t>
      </w:r>
      <w:proofErr w:type="spellEnd"/>
      <w:r>
        <w:t xml:space="preserve"> (</w:t>
      </w:r>
      <w:r>
        <w:rPr>
          <w:rFonts w:ascii="Consolas" w:hAnsi="Consolas"/>
        </w:rPr>
        <w:t>hote-192-168-1-124</w:t>
      </w:r>
      <w:r>
        <w:t xml:space="preserve">). Après deux cycles </w:t>
      </w:r>
      <w:proofErr w:type="spellStart"/>
      <w:r>
        <w:t>d'échec</w:t>
      </w:r>
      <w:proofErr w:type="spellEnd"/>
      <w:r>
        <w:t xml:space="preserve"> </w:t>
      </w:r>
      <w:proofErr w:type="spellStart"/>
      <w:r>
        <w:t>consécutifs</w:t>
      </w:r>
      <w:proofErr w:type="spellEnd"/>
      <w:r>
        <w:t xml:space="preserve"> — </w:t>
      </w:r>
      <w:proofErr w:type="spellStart"/>
      <w:r>
        <w:t>soit</w:t>
      </w:r>
      <w:proofErr w:type="spellEnd"/>
      <w:r>
        <w:t xml:space="preserve"> </w:t>
      </w:r>
      <w:proofErr w:type="spellStart"/>
      <w:r>
        <w:rPr>
          <w:b/>
        </w:rPr>
        <w:t>moins</w:t>
      </w:r>
      <w:proofErr w:type="spellEnd"/>
      <w:r>
        <w:rPr>
          <w:b/>
        </w:rPr>
        <w:t xml:space="preserve"> de deux minutes</w:t>
      </w:r>
      <w:r>
        <w:t xml:space="preserve"> —, le </w:t>
      </w:r>
      <w:proofErr w:type="spellStart"/>
      <w:r>
        <w:t>système</w:t>
      </w:r>
      <w:proofErr w:type="spellEnd"/>
      <w:r>
        <w:t xml:space="preserve"> a </w:t>
      </w:r>
      <w:proofErr w:type="spellStart"/>
      <w:r>
        <w:t>confirmé</w:t>
      </w:r>
      <w:proofErr w:type="spellEnd"/>
      <w:r>
        <w:t xml:space="preserve"> la panne et </w:t>
      </w:r>
      <w:proofErr w:type="spellStart"/>
      <w:r>
        <w:rPr>
          <w:b/>
        </w:rPr>
        <w:t>émis</w:t>
      </w:r>
      <w:proofErr w:type="spellEnd"/>
      <w:r>
        <w:rPr>
          <w:b/>
        </w:rPr>
        <w:t xml:space="preserve"> </w:t>
      </w:r>
      <w:proofErr w:type="spellStart"/>
      <w:r>
        <w:rPr>
          <w:b/>
        </w:rPr>
        <w:t>simultanément</w:t>
      </w:r>
      <w:proofErr w:type="spellEnd"/>
      <w:r>
        <w:rPr>
          <w:b/>
        </w:rPr>
        <w:t xml:space="preserve"> </w:t>
      </w:r>
      <w:proofErr w:type="spellStart"/>
      <w:r>
        <w:rPr>
          <w:b/>
        </w:rPr>
        <w:t>l'alerte</w:t>
      </w:r>
      <w:proofErr w:type="spellEnd"/>
      <w:r>
        <w:rPr>
          <w:b/>
        </w:rPr>
        <w:t xml:space="preserve"> sur les deux </w:t>
      </w:r>
      <w:proofErr w:type="spellStart"/>
      <w:proofErr w:type="gramStart"/>
      <w:r>
        <w:rPr>
          <w:b/>
        </w:rPr>
        <w:t>canaux</w:t>
      </w:r>
      <w:proofErr w:type="spellEnd"/>
      <w:r>
        <w:t xml:space="preserve"> :</w:t>
      </w:r>
      <w:proofErr w:type="gramEnd"/>
      <w:r>
        <w:t xml:space="preserve"> </w:t>
      </w:r>
      <w:proofErr w:type="spellStart"/>
      <w:r>
        <w:t>une</w:t>
      </w:r>
      <w:proofErr w:type="spellEnd"/>
      <w:r>
        <w:t xml:space="preserve"> </w:t>
      </w:r>
      <w:r>
        <w:rPr>
          <w:b/>
        </w:rPr>
        <w:t>notification Telegram</w:t>
      </w:r>
      <w:r>
        <w:t xml:space="preserve"> reçue </w:t>
      </w:r>
      <w:proofErr w:type="spellStart"/>
      <w:r>
        <w:t>instantanément</w:t>
      </w:r>
      <w:proofErr w:type="spellEnd"/>
      <w:r>
        <w:t xml:space="preserve"> sur smartphone (figure 18) et un </w:t>
      </w:r>
      <w:proofErr w:type="spellStart"/>
      <w:r>
        <w:rPr>
          <w:b/>
        </w:rPr>
        <w:t>courriel</w:t>
      </w:r>
      <w:proofErr w:type="spellEnd"/>
      <w:r>
        <w:t xml:space="preserve"> </w:t>
      </w:r>
      <w:proofErr w:type="spellStart"/>
      <w:r>
        <w:t>délivré</w:t>
      </w:r>
      <w:proofErr w:type="spellEnd"/>
      <w:r>
        <w:t xml:space="preserve"> dans la </w:t>
      </w:r>
      <w:proofErr w:type="spellStart"/>
      <w:r>
        <w:t>boîte</w:t>
      </w:r>
      <w:proofErr w:type="spellEnd"/>
      <w:r>
        <w:t xml:space="preserve"> de </w:t>
      </w:r>
      <w:proofErr w:type="spellStart"/>
      <w:r>
        <w:t>réception</w:t>
      </w:r>
      <w:proofErr w:type="spellEnd"/>
      <w:r>
        <w:t xml:space="preserve"> (figure 19). Les deux messages portent les </w:t>
      </w:r>
      <w:proofErr w:type="spellStart"/>
      <w:r>
        <w:t>mêmes</w:t>
      </w:r>
      <w:proofErr w:type="spellEnd"/>
      <w:r>
        <w:t xml:space="preserve"> </w:t>
      </w:r>
      <w:proofErr w:type="spellStart"/>
      <w:r>
        <w:t>informations</w:t>
      </w:r>
      <w:proofErr w:type="spellEnd"/>
      <w:r>
        <w:t xml:space="preserve"> (</w:t>
      </w:r>
      <w:proofErr w:type="spellStart"/>
      <w:r>
        <w:t>équipement</w:t>
      </w:r>
      <w:proofErr w:type="spellEnd"/>
      <w:r>
        <w:t xml:space="preserve">, </w:t>
      </w:r>
      <w:proofErr w:type="spellStart"/>
      <w:r>
        <w:t>adresse</w:t>
      </w:r>
      <w:proofErr w:type="spellEnd"/>
      <w:r>
        <w:t xml:space="preserve"> IP, type </w:t>
      </w:r>
      <w:r>
        <w:rPr>
          <w:rFonts w:ascii="Consolas" w:hAnsi="Consolas"/>
        </w:rPr>
        <w:t>PANNE_RESEAU</w:t>
      </w:r>
      <w:r>
        <w:t xml:space="preserve">, </w:t>
      </w:r>
      <w:proofErr w:type="spellStart"/>
      <w:r>
        <w:t>sévérité</w:t>
      </w:r>
      <w:proofErr w:type="spellEnd"/>
      <w:r>
        <w:t xml:space="preserve"> </w:t>
      </w:r>
      <w:r>
        <w:rPr>
          <w:rFonts w:ascii="Consolas" w:hAnsi="Consolas"/>
        </w:rPr>
        <w:t>CRITIQUE</w:t>
      </w:r>
      <w:r>
        <w:t xml:space="preserve"> et </w:t>
      </w:r>
      <w:proofErr w:type="spellStart"/>
      <w:r>
        <w:t>détail</w:t>
      </w:r>
      <w:proofErr w:type="spellEnd"/>
      <w:r>
        <w:t xml:space="preserve">), </w:t>
      </w:r>
      <w:proofErr w:type="spellStart"/>
      <w:r>
        <w:t>preuve</w:t>
      </w:r>
      <w:proofErr w:type="spellEnd"/>
      <w:r>
        <w:t xml:space="preserve"> de la </w:t>
      </w:r>
      <w:proofErr w:type="spellStart"/>
      <w:r>
        <w:t>cohérence</w:t>
      </w:r>
      <w:proofErr w:type="spellEnd"/>
      <w:r>
        <w:t xml:space="preserve"> du </w:t>
      </w:r>
      <w:proofErr w:type="spellStart"/>
      <w:r>
        <w:t>dispositif</w:t>
      </w:r>
      <w:proofErr w:type="spellEnd"/>
      <w:r>
        <w:t>.</w:t>
      </w:r>
    </w:p>
    <w:p w14:paraId="6BED208B" w14:textId="77777777" w:rsidR="008B4853" w:rsidRDefault="008B4853" w:rsidP="004C7B10">
      <w:pPr>
        <w:pStyle w:val="Corpsdetexte"/>
        <w:spacing w:line="360" w:lineRule="auto"/>
      </w:pPr>
      <w:r>
        <w:rPr>
          <w:noProof/>
        </w:rPr>
        <w:lastRenderedPageBreak/>
        <w:drawing>
          <wp:inline distT="0" distB="0" distL="0" distR="0" wp14:anchorId="71C14C54" wp14:editId="1BCD20A5">
            <wp:extent cx="3605958" cy="2590800"/>
            <wp:effectExtent l="0" t="0" r="0" b="0"/>
            <wp:docPr id="12" name="Image 12" descr="Une image contenant texte, capture d’écran, Polic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Une image contenant texte, capture d’écran, Police  Le contenu généré par l’IA peut êtr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648129" cy="2621099"/>
                    </a:xfrm>
                    <a:prstGeom prst="rect">
                      <a:avLst/>
                    </a:prstGeom>
                  </pic:spPr>
                </pic:pic>
              </a:graphicData>
            </a:graphic>
          </wp:inline>
        </w:drawing>
      </w:r>
    </w:p>
    <w:p w14:paraId="030664D1" w14:textId="77777777" w:rsidR="000B1484" w:rsidRDefault="00000000" w:rsidP="004C7B10">
      <w:pPr>
        <w:pStyle w:val="Corpsdetexte"/>
        <w:spacing w:line="360" w:lineRule="auto"/>
        <w:jc w:val="both"/>
        <w:rPr>
          <w:i/>
        </w:rPr>
      </w:pPr>
      <w:r>
        <w:rPr>
          <w:i/>
        </w:rPr>
        <w:t xml:space="preserve">Figure 18 — </w:t>
      </w:r>
      <w:proofErr w:type="spellStart"/>
      <w:r>
        <w:rPr>
          <w:i/>
        </w:rPr>
        <w:t>Alerte</w:t>
      </w:r>
      <w:proofErr w:type="spellEnd"/>
      <w:r>
        <w:rPr>
          <w:i/>
        </w:rPr>
        <w:t xml:space="preserve"> Telegram reçue sur smartphone (incident </w:t>
      </w:r>
      <w:proofErr w:type="spellStart"/>
      <w:r>
        <w:rPr>
          <w:i/>
        </w:rPr>
        <w:t>réel</w:t>
      </w:r>
      <w:proofErr w:type="spellEnd"/>
      <w:r>
        <w:rPr>
          <w:i/>
        </w:rPr>
        <w:t xml:space="preserve">) </w:t>
      </w:r>
    </w:p>
    <w:p w14:paraId="27566431" w14:textId="77777777" w:rsidR="008B4853" w:rsidRDefault="008B4853" w:rsidP="004C7B10">
      <w:pPr>
        <w:pStyle w:val="Corpsdetexte"/>
        <w:spacing w:line="360" w:lineRule="auto"/>
      </w:pPr>
      <w:r>
        <w:rPr>
          <w:noProof/>
        </w:rPr>
        <w:drawing>
          <wp:inline distT="0" distB="0" distL="0" distR="0" wp14:anchorId="764B749C" wp14:editId="2C4630DC">
            <wp:extent cx="3952875" cy="3213655"/>
            <wp:effectExtent l="0" t="0" r="0" b="6350"/>
            <wp:docPr id="13" name="Image 13" descr="Une image contenant texte, capture d’écran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Une image contenant texte, capture d’écran  Le contenu généré par l’IA peut êtr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952875" cy="3213655"/>
                    </a:xfrm>
                    <a:prstGeom prst="rect">
                      <a:avLst/>
                    </a:prstGeom>
                  </pic:spPr>
                </pic:pic>
              </a:graphicData>
            </a:graphic>
          </wp:inline>
        </w:drawing>
      </w:r>
    </w:p>
    <w:p w14:paraId="384E8378" w14:textId="77777777" w:rsidR="000B1484" w:rsidRDefault="00000000" w:rsidP="004C7B10">
      <w:pPr>
        <w:pStyle w:val="Corpsdetexte"/>
        <w:spacing w:line="360" w:lineRule="auto"/>
        <w:jc w:val="both"/>
      </w:pPr>
      <w:r>
        <w:rPr>
          <w:i/>
        </w:rPr>
        <w:t xml:space="preserve">Figure 19 — </w:t>
      </w:r>
      <w:proofErr w:type="spellStart"/>
      <w:r>
        <w:rPr>
          <w:i/>
        </w:rPr>
        <w:t>Alerte</w:t>
      </w:r>
      <w:proofErr w:type="spellEnd"/>
      <w:r>
        <w:rPr>
          <w:i/>
        </w:rPr>
        <w:t xml:space="preserve"> e-mail reçue dans Gmail </w:t>
      </w:r>
    </w:p>
    <w:p w14:paraId="37167101" w14:textId="77777777" w:rsidR="006E2B6C" w:rsidRDefault="00000000" w:rsidP="004C7B10">
      <w:pPr>
        <w:pStyle w:val="Corpsdetexte"/>
        <w:spacing w:line="360" w:lineRule="auto"/>
        <w:jc w:val="both"/>
      </w:pPr>
      <w:proofErr w:type="spellStart"/>
      <w:r>
        <w:t>Lorsque</w:t>
      </w:r>
      <w:proofErr w:type="spellEnd"/>
      <w:r>
        <w:t xml:space="preserve"> </w:t>
      </w:r>
      <w:proofErr w:type="spellStart"/>
      <w:r>
        <w:t>l'équipement</w:t>
      </w:r>
      <w:proofErr w:type="spellEnd"/>
      <w:r>
        <w:t xml:space="preserve"> </w:t>
      </w:r>
      <w:proofErr w:type="spellStart"/>
      <w:r>
        <w:t>est</w:t>
      </w:r>
      <w:proofErr w:type="spellEnd"/>
      <w:r>
        <w:t xml:space="preserve"> </w:t>
      </w:r>
      <w:proofErr w:type="spellStart"/>
      <w:r>
        <w:t>redevenu</w:t>
      </w:r>
      <w:proofErr w:type="spellEnd"/>
      <w:r>
        <w:t xml:space="preserve"> </w:t>
      </w:r>
      <w:proofErr w:type="spellStart"/>
      <w:r>
        <w:t>joignable</w:t>
      </w:r>
      <w:proofErr w:type="spellEnd"/>
      <w:r>
        <w:t xml:space="preserve">, le </w:t>
      </w:r>
      <w:proofErr w:type="spellStart"/>
      <w:r>
        <w:t>système</w:t>
      </w:r>
      <w:proofErr w:type="spellEnd"/>
      <w:r>
        <w:t xml:space="preserve"> </w:t>
      </w:r>
      <w:proofErr w:type="gramStart"/>
      <w:r>
        <w:t>a</w:t>
      </w:r>
      <w:proofErr w:type="gramEnd"/>
      <w:r>
        <w:t xml:space="preserve"> </w:t>
      </w:r>
      <w:proofErr w:type="spellStart"/>
      <w:r>
        <w:t>automatiquement</w:t>
      </w:r>
      <w:proofErr w:type="spellEnd"/>
      <w:r>
        <w:t xml:space="preserve"> </w:t>
      </w:r>
      <w:proofErr w:type="spellStart"/>
      <w:r>
        <w:t>émis</w:t>
      </w:r>
      <w:proofErr w:type="spellEnd"/>
      <w:r>
        <w:t xml:space="preserve"> </w:t>
      </w:r>
      <w:proofErr w:type="spellStart"/>
      <w:r>
        <w:t>une</w:t>
      </w:r>
      <w:proofErr w:type="spellEnd"/>
      <w:r>
        <w:t xml:space="preserve"> </w:t>
      </w:r>
      <w:r>
        <w:rPr>
          <w:b/>
        </w:rPr>
        <w:t xml:space="preserve">notification de </w:t>
      </w:r>
      <w:proofErr w:type="spellStart"/>
      <w:r>
        <w:rPr>
          <w:b/>
        </w:rPr>
        <w:t>rétablissement</w:t>
      </w:r>
      <w:proofErr w:type="spellEnd"/>
      <w:r>
        <w:t xml:space="preserve"> et </w:t>
      </w:r>
      <w:proofErr w:type="spellStart"/>
      <w:r>
        <w:rPr>
          <w:b/>
        </w:rPr>
        <w:t>soldé</w:t>
      </w:r>
      <w:proofErr w:type="spellEnd"/>
      <w:r>
        <w:t xml:space="preserve"> </w:t>
      </w:r>
      <w:proofErr w:type="spellStart"/>
      <w:r>
        <w:t>l'alerte</w:t>
      </w:r>
      <w:proofErr w:type="spellEnd"/>
      <w:r>
        <w:t xml:space="preserve"> de panne </w:t>
      </w:r>
      <w:proofErr w:type="spellStart"/>
      <w:r>
        <w:t>associée</w:t>
      </w:r>
      <w:proofErr w:type="spellEnd"/>
      <w:r>
        <w:t xml:space="preserve">. </w:t>
      </w:r>
      <w:proofErr w:type="spellStart"/>
      <w:r>
        <w:t>Cette</w:t>
      </w:r>
      <w:proofErr w:type="spellEnd"/>
      <w:r>
        <w:t xml:space="preserve"> validation </w:t>
      </w:r>
      <w:proofErr w:type="spellStart"/>
      <w:r>
        <w:t>confirme</w:t>
      </w:r>
      <w:proofErr w:type="spellEnd"/>
      <w:r>
        <w:t xml:space="preserve">, </w:t>
      </w:r>
      <w:proofErr w:type="spellStart"/>
      <w:r>
        <w:t>en</w:t>
      </w:r>
      <w:proofErr w:type="spellEnd"/>
      <w:r>
        <w:t xml:space="preserve"> conditions </w:t>
      </w:r>
      <w:proofErr w:type="spellStart"/>
      <w:r>
        <w:t>réelles</w:t>
      </w:r>
      <w:proofErr w:type="spellEnd"/>
      <w:r>
        <w:t xml:space="preserve">, </w:t>
      </w:r>
      <w:proofErr w:type="spellStart"/>
      <w:r>
        <w:t>l'atteinte</w:t>
      </w:r>
      <w:proofErr w:type="spellEnd"/>
      <w:r>
        <w:t xml:space="preserve"> des </w:t>
      </w:r>
      <w:proofErr w:type="spellStart"/>
      <w:r>
        <w:t>objectifs</w:t>
      </w:r>
      <w:proofErr w:type="spellEnd"/>
      <w:r>
        <w:t xml:space="preserve"> du </w:t>
      </w:r>
      <w:proofErr w:type="spellStart"/>
      <w:proofErr w:type="gramStart"/>
      <w:r>
        <w:t>projet</w:t>
      </w:r>
      <w:proofErr w:type="spellEnd"/>
      <w:r>
        <w:t xml:space="preserve"> :</w:t>
      </w:r>
      <w:proofErr w:type="gramEnd"/>
      <w:r>
        <w:t xml:space="preserve"> </w:t>
      </w:r>
      <w:proofErr w:type="spellStart"/>
      <w:r>
        <w:rPr>
          <w:b/>
        </w:rPr>
        <w:t>détection</w:t>
      </w:r>
      <w:proofErr w:type="spellEnd"/>
      <w:r>
        <w:rPr>
          <w:b/>
        </w:rPr>
        <w:t xml:space="preserve"> </w:t>
      </w:r>
      <w:proofErr w:type="spellStart"/>
      <w:r>
        <w:rPr>
          <w:b/>
        </w:rPr>
        <w:t>en</w:t>
      </w:r>
      <w:proofErr w:type="spellEnd"/>
      <w:r>
        <w:rPr>
          <w:b/>
        </w:rPr>
        <w:t xml:space="preserve"> </w:t>
      </w:r>
      <w:proofErr w:type="spellStart"/>
      <w:r>
        <w:rPr>
          <w:b/>
        </w:rPr>
        <w:t>moins</w:t>
      </w:r>
      <w:proofErr w:type="spellEnd"/>
      <w:r>
        <w:rPr>
          <w:b/>
        </w:rPr>
        <w:t xml:space="preserve"> de deux minutes</w:t>
      </w:r>
      <w:r>
        <w:t xml:space="preserve">, </w:t>
      </w:r>
      <w:proofErr w:type="spellStart"/>
      <w:r>
        <w:rPr>
          <w:b/>
        </w:rPr>
        <w:t>alerte</w:t>
      </w:r>
      <w:proofErr w:type="spellEnd"/>
      <w:r>
        <w:rPr>
          <w:b/>
        </w:rPr>
        <w:t xml:space="preserve"> multi-canal </w:t>
      </w:r>
      <w:proofErr w:type="spellStart"/>
      <w:r>
        <w:rPr>
          <w:b/>
        </w:rPr>
        <w:t>instantanée</w:t>
      </w:r>
      <w:proofErr w:type="spellEnd"/>
      <w:r>
        <w:t xml:space="preserve"> et </w:t>
      </w:r>
      <w:proofErr w:type="spellStart"/>
      <w:r>
        <w:rPr>
          <w:b/>
        </w:rPr>
        <w:t>traçabilité</w:t>
      </w:r>
      <w:proofErr w:type="spellEnd"/>
      <w:r>
        <w:rPr>
          <w:b/>
        </w:rPr>
        <w:t xml:space="preserve"> </w:t>
      </w:r>
      <w:proofErr w:type="spellStart"/>
      <w:r>
        <w:rPr>
          <w:b/>
        </w:rPr>
        <w:t>complète</w:t>
      </w:r>
      <w:proofErr w:type="spellEnd"/>
      <w:r>
        <w:t xml:space="preserve"> des incidents — le tout sur </w:t>
      </w:r>
      <w:proofErr w:type="spellStart"/>
      <w:r>
        <w:t>une</w:t>
      </w:r>
      <w:proofErr w:type="spellEnd"/>
      <w:r>
        <w:t xml:space="preserve"> pile </w:t>
      </w:r>
      <w:r>
        <w:rPr>
          <w:b/>
        </w:rPr>
        <w:t>100 % open-source</w:t>
      </w:r>
      <w:r>
        <w:t xml:space="preserve"> et </w:t>
      </w:r>
      <w:r>
        <w:rPr>
          <w:b/>
        </w:rPr>
        <w:t xml:space="preserve">sans </w:t>
      </w:r>
      <w:proofErr w:type="spellStart"/>
      <w:r>
        <w:rPr>
          <w:b/>
        </w:rPr>
        <w:t>aucun</w:t>
      </w:r>
      <w:proofErr w:type="spellEnd"/>
      <w:r>
        <w:rPr>
          <w:b/>
        </w:rPr>
        <w:t xml:space="preserve"> </w:t>
      </w:r>
      <w:proofErr w:type="spellStart"/>
      <w:r>
        <w:rPr>
          <w:b/>
        </w:rPr>
        <w:t>coût</w:t>
      </w:r>
      <w:proofErr w:type="spellEnd"/>
      <w:r>
        <w:rPr>
          <w:b/>
        </w:rPr>
        <w:t xml:space="preserve"> de </w:t>
      </w:r>
      <w:proofErr w:type="spellStart"/>
      <w:r>
        <w:rPr>
          <w:b/>
        </w:rPr>
        <w:t>licence</w:t>
      </w:r>
      <w:proofErr w:type="spellEnd"/>
      <w:r>
        <w:t>.</w:t>
      </w:r>
      <w:r>
        <w:br w:type="page"/>
      </w:r>
    </w:p>
    <w:p w14:paraId="72FA081B" w14:textId="77777777" w:rsidR="006E2B6C" w:rsidRDefault="00000000" w:rsidP="004C7B10">
      <w:pPr>
        <w:pStyle w:val="Titre1"/>
        <w:spacing w:line="360" w:lineRule="auto"/>
      </w:pPr>
      <w:bookmarkStart w:id="294" w:name="_Toc232580237"/>
      <w:bookmarkStart w:id="295" w:name="X1d94063eb3eba18a4d01908d274a1cf536b5412"/>
      <w:bookmarkStart w:id="296" w:name="_Toc232982635"/>
      <w:bookmarkEnd w:id="269"/>
      <w:bookmarkEnd w:id="290"/>
      <w:r>
        <w:lastRenderedPageBreak/>
        <w:t>CHAPITRE 9 — MARKETING, VENTE ET CONCURRENCE</w:t>
      </w:r>
      <w:bookmarkEnd w:id="294"/>
      <w:bookmarkEnd w:id="296"/>
    </w:p>
    <w:p w14:paraId="7D15DE5A" w14:textId="77777777" w:rsidR="006E2B6C" w:rsidRDefault="00000000" w:rsidP="004C7B10">
      <w:pPr>
        <w:pStyle w:val="Titre2"/>
        <w:spacing w:line="360" w:lineRule="auto"/>
      </w:pPr>
      <w:bookmarkStart w:id="297" w:name="_Toc232580238"/>
      <w:bookmarkStart w:id="298" w:name="une-double-valeur"/>
      <w:bookmarkStart w:id="299" w:name="_Toc232982636"/>
      <w:r>
        <w:t xml:space="preserve">9.1 Une double </w:t>
      </w:r>
      <w:proofErr w:type="spellStart"/>
      <w:r>
        <w:t>valeur</w:t>
      </w:r>
      <w:bookmarkEnd w:id="297"/>
      <w:bookmarkEnd w:id="299"/>
      <w:proofErr w:type="spellEnd"/>
    </w:p>
    <w:p w14:paraId="4B002E49" w14:textId="77777777" w:rsidR="006E2B6C" w:rsidRDefault="00000000" w:rsidP="004C7B10">
      <w:pPr>
        <w:pStyle w:val="FirstParagraph"/>
        <w:spacing w:line="360" w:lineRule="auto"/>
        <w:jc w:val="both"/>
      </w:pPr>
      <w:r>
        <w:t xml:space="preserve">La solution </w:t>
      </w:r>
      <w:proofErr w:type="spellStart"/>
      <w:r>
        <w:t>présente</w:t>
      </w:r>
      <w:proofErr w:type="spellEnd"/>
      <w:r>
        <w:t xml:space="preserve"> </w:t>
      </w:r>
      <w:proofErr w:type="spellStart"/>
      <w:r>
        <w:t>une</w:t>
      </w:r>
      <w:proofErr w:type="spellEnd"/>
      <w:r>
        <w:t xml:space="preserve"> </w:t>
      </w:r>
      <w:r>
        <w:rPr>
          <w:b/>
          <w:bCs/>
        </w:rPr>
        <w:t xml:space="preserve">double </w:t>
      </w:r>
      <w:proofErr w:type="spellStart"/>
      <w:r>
        <w:rPr>
          <w:b/>
          <w:bCs/>
        </w:rPr>
        <w:t>valeur</w:t>
      </w:r>
      <w:proofErr w:type="spellEnd"/>
      <w:r>
        <w:t xml:space="preserve"> pour </w:t>
      </w:r>
      <w:proofErr w:type="spellStart"/>
      <w:r>
        <w:t>toute</w:t>
      </w:r>
      <w:proofErr w:type="spellEnd"/>
      <w:r>
        <w:t xml:space="preserve"> </w:t>
      </w:r>
      <w:proofErr w:type="spellStart"/>
      <w:r>
        <w:t>organisation</w:t>
      </w:r>
      <w:proofErr w:type="spellEnd"/>
      <w:r>
        <w:t xml:space="preserve"> — </w:t>
      </w:r>
      <w:proofErr w:type="spellStart"/>
      <w:r>
        <w:t>ou</w:t>
      </w:r>
      <w:proofErr w:type="spellEnd"/>
      <w:r>
        <w:t xml:space="preserve"> pour un </w:t>
      </w:r>
      <w:proofErr w:type="spellStart"/>
      <w:r>
        <w:t>prestataire</w:t>
      </w:r>
      <w:proofErr w:type="spellEnd"/>
      <w:r>
        <w:t xml:space="preserve"> de </w:t>
      </w:r>
      <w:proofErr w:type="gramStart"/>
      <w:r>
        <w:t>services :</w:t>
      </w:r>
      <w:proofErr w:type="gramEnd"/>
    </w:p>
    <w:p w14:paraId="60FC8FA4" w14:textId="77777777" w:rsidR="006E2B6C" w:rsidRDefault="00000000" w:rsidP="004C7B10">
      <w:pPr>
        <w:pStyle w:val="Compact"/>
        <w:numPr>
          <w:ilvl w:val="0"/>
          <w:numId w:val="14"/>
        </w:numPr>
        <w:spacing w:line="360" w:lineRule="auto"/>
      </w:pPr>
      <w:proofErr w:type="spellStart"/>
      <w:r>
        <w:rPr>
          <w:b/>
          <w:bCs/>
        </w:rPr>
        <w:t>Outil</w:t>
      </w:r>
      <w:proofErr w:type="spellEnd"/>
      <w:r>
        <w:rPr>
          <w:b/>
          <w:bCs/>
        </w:rPr>
        <w:t xml:space="preserve"> </w:t>
      </w:r>
      <w:proofErr w:type="gramStart"/>
      <w:r>
        <w:rPr>
          <w:b/>
          <w:bCs/>
        </w:rPr>
        <w:t>interne</w:t>
      </w:r>
      <w:r>
        <w:t xml:space="preserve"> :</w:t>
      </w:r>
      <w:proofErr w:type="gramEnd"/>
      <w:r>
        <w:t xml:space="preserve"> </w:t>
      </w:r>
      <w:proofErr w:type="spellStart"/>
      <w:r>
        <w:t>elle</w:t>
      </w:r>
      <w:proofErr w:type="spellEnd"/>
      <w:r>
        <w:t xml:space="preserve"> </w:t>
      </w:r>
      <w:proofErr w:type="spellStart"/>
      <w:r>
        <w:t>industrialise</w:t>
      </w:r>
      <w:proofErr w:type="spellEnd"/>
      <w:r>
        <w:t xml:space="preserve"> la supervision des parcs déjà </w:t>
      </w:r>
      <w:proofErr w:type="spellStart"/>
      <w:r>
        <w:t>gérés</w:t>
      </w:r>
      <w:proofErr w:type="spellEnd"/>
      <w:r>
        <w:t xml:space="preserve">, </w:t>
      </w:r>
      <w:proofErr w:type="spellStart"/>
      <w:r>
        <w:t>fiabilise</w:t>
      </w:r>
      <w:proofErr w:type="spellEnd"/>
      <w:r>
        <w:t xml:space="preserve"> le respect des </w:t>
      </w:r>
      <w:r>
        <w:rPr>
          <w:b/>
          <w:bCs/>
        </w:rPr>
        <w:t>SLA</w:t>
      </w:r>
      <w:r>
        <w:t xml:space="preserve">, </w:t>
      </w:r>
      <w:proofErr w:type="spellStart"/>
      <w:r>
        <w:t>réduit</w:t>
      </w:r>
      <w:proofErr w:type="spellEnd"/>
      <w:r>
        <w:t xml:space="preserve"> la charge </w:t>
      </w:r>
      <w:proofErr w:type="spellStart"/>
      <w:r>
        <w:t>d’astreinte</w:t>
      </w:r>
      <w:proofErr w:type="spellEnd"/>
      <w:r>
        <w:t xml:space="preserve"> et </w:t>
      </w:r>
      <w:proofErr w:type="spellStart"/>
      <w:r>
        <w:t>renforce</w:t>
      </w:r>
      <w:proofErr w:type="spellEnd"/>
      <w:r>
        <w:t xml:space="preserve"> la relation de </w:t>
      </w:r>
      <w:proofErr w:type="spellStart"/>
      <w:r>
        <w:t>confiance</w:t>
      </w:r>
      <w:proofErr w:type="spellEnd"/>
      <w:r>
        <w:t xml:space="preserve"> avec les clients </w:t>
      </w:r>
      <w:proofErr w:type="spellStart"/>
      <w:r>
        <w:t>existants</w:t>
      </w:r>
      <w:proofErr w:type="spellEnd"/>
      <w:r>
        <w:t xml:space="preserve"> ;</w:t>
      </w:r>
    </w:p>
    <w:p w14:paraId="541F80B6" w14:textId="77777777" w:rsidR="006E2B6C" w:rsidRDefault="00000000" w:rsidP="004C7B10">
      <w:pPr>
        <w:pStyle w:val="Compact"/>
        <w:numPr>
          <w:ilvl w:val="0"/>
          <w:numId w:val="14"/>
        </w:numPr>
        <w:spacing w:line="360" w:lineRule="auto"/>
      </w:pPr>
      <w:r>
        <w:rPr>
          <w:b/>
          <w:bCs/>
        </w:rPr>
        <w:t xml:space="preserve">Nouvelle </w:t>
      </w:r>
      <w:proofErr w:type="spellStart"/>
      <w:r>
        <w:rPr>
          <w:b/>
          <w:bCs/>
        </w:rPr>
        <w:t>offre</w:t>
      </w:r>
      <w:proofErr w:type="spellEnd"/>
      <w:r>
        <w:rPr>
          <w:b/>
          <w:bCs/>
        </w:rPr>
        <w:t xml:space="preserve"> </w:t>
      </w:r>
      <w:proofErr w:type="spellStart"/>
      <w:proofErr w:type="gramStart"/>
      <w:r>
        <w:rPr>
          <w:b/>
          <w:bCs/>
        </w:rPr>
        <w:t>commerciale</w:t>
      </w:r>
      <w:proofErr w:type="spellEnd"/>
      <w:r>
        <w:t xml:space="preserve"> :</w:t>
      </w:r>
      <w:proofErr w:type="gramEnd"/>
      <w:r>
        <w:t xml:space="preserve"> </w:t>
      </w:r>
      <w:proofErr w:type="spellStart"/>
      <w:r>
        <w:t>elle</w:t>
      </w:r>
      <w:proofErr w:type="spellEnd"/>
      <w:r>
        <w:t xml:space="preserve"> </w:t>
      </w:r>
      <w:proofErr w:type="spellStart"/>
      <w:r>
        <w:t>devient</w:t>
      </w:r>
      <w:proofErr w:type="spellEnd"/>
      <w:r>
        <w:t xml:space="preserve"> un </w:t>
      </w:r>
      <w:r>
        <w:rPr>
          <w:b/>
          <w:bCs/>
        </w:rPr>
        <w:t xml:space="preserve">service de supervision </w:t>
      </w:r>
      <w:proofErr w:type="spellStart"/>
      <w:r>
        <w:rPr>
          <w:b/>
          <w:bCs/>
        </w:rPr>
        <w:t>managée</w:t>
      </w:r>
      <w:proofErr w:type="spellEnd"/>
      <w:r>
        <w:t xml:space="preserve"> </w:t>
      </w:r>
      <w:proofErr w:type="spellStart"/>
      <w:r>
        <w:t>facturable</w:t>
      </w:r>
      <w:proofErr w:type="spellEnd"/>
      <w:r>
        <w:t xml:space="preserve">, que </w:t>
      </w:r>
      <w:proofErr w:type="spellStart"/>
      <w:r>
        <w:t>l’entreprise</w:t>
      </w:r>
      <w:proofErr w:type="spellEnd"/>
      <w:r>
        <w:t xml:space="preserve"> </w:t>
      </w:r>
      <w:proofErr w:type="spellStart"/>
      <w:r>
        <w:t>peut</w:t>
      </w:r>
      <w:proofErr w:type="spellEnd"/>
      <w:r>
        <w:t xml:space="preserve"> proposer à </w:t>
      </w:r>
      <w:proofErr w:type="spellStart"/>
      <w:r>
        <w:t>l’ensemble</w:t>
      </w:r>
      <w:proofErr w:type="spellEnd"/>
      <w:r>
        <w:t xml:space="preserve"> de son </w:t>
      </w:r>
      <w:proofErr w:type="spellStart"/>
      <w:r>
        <w:t>portefeuille</w:t>
      </w:r>
      <w:proofErr w:type="spellEnd"/>
      <w:r>
        <w:t xml:space="preserve"> et à de nouveaux prospects.</w:t>
      </w:r>
    </w:p>
    <w:p w14:paraId="5799A2CD" w14:textId="77777777" w:rsidR="006E2B6C" w:rsidRDefault="00000000" w:rsidP="004C7B10">
      <w:pPr>
        <w:pStyle w:val="Titre2"/>
        <w:spacing w:line="360" w:lineRule="auto"/>
      </w:pPr>
      <w:bookmarkStart w:id="300" w:name="_Toc232580239"/>
      <w:bookmarkStart w:id="301" w:name="segmentation-et-cible"/>
      <w:bookmarkStart w:id="302" w:name="_Toc232982637"/>
      <w:bookmarkEnd w:id="298"/>
      <w:r>
        <w:t xml:space="preserve">9.2 Segmentation et </w:t>
      </w:r>
      <w:proofErr w:type="spellStart"/>
      <w:r>
        <w:t>cible</w:t>
      </w:r>
      <w:bookmarkEnd w:id="300"/>
      <w:bookmarkEnd w:id="302"/>
      <w:proofErr w:type="spellEnd"/>
    </w:p>
    <w:p w14:paraId="3C0786C3" w14:textId="77777777" w:rsidR="006E2B6C" w:rsidRDefault="00000000" w:rsidP="004C7B10">
      <w:pPr>
        <w:pStyle w:val="FirstParagraph"/>
        <w:spacing w:line="360" w:lineRule="auto"/>
        <w:jc w:val="both"/>
      </w:pPr>
      <w:r>
        <w:t xml:space="preserve">Le </w:t>
      </w:r>
      <w:proofErr w:type="spellStart"/>
      <w:r>
        <w:t>marché</w:t>
      </w:r>
      <w:proofErr w:type="spellEnd"/>
      <w:r>
        <w:t xml:space="preserve"> </w:t>
      </w:r>
      <w:proofErr w:type="spellStart"/>
      <w:r>
        <w:t>visé</w:t>
      </w:r>
      <w:proofErr w:type="spellEnd"/>
      <w:r>
        <w:t xml:space="preserve"> </w:t>
      </w:r>
      <w:proofErr w:type="spellStart"/>
      <w:r>
        <w:t>est</w:t>
      </w:r>
      <w:proofErr w:type="spellEnd"/>
      <w:r>
        <w:t xml:space="preserve"> </w:t>
      </w:r>
      <w:proofErr w:type="spellStart"/>
      <w:r>
        <w:t>celui</w:t>
      </w:r>
      <w:proofErr w:type="spellEnd"/>
      <w:r>
        <w:t xml:space="preserve"> des </w:t>
      </w:r>
      <w:proofErr w:type="spellStart"/>
      <w:r>
        <w:t>organisations</w:t>
      </w:r>
      <w:proofErr w:type="spellEnd"/>
      <w:r>
        <w:t xml:space="preserve"> ne </w:t>
      </w:r>
      <w:proofErr w:type="spellStart"/>
      <w:r>
        <w:t>disposant</w:t>
      </w:r>
      <w:proofErr w:type="spellEnd"/>
      <w:r>
        <w:t xml:space="preserve"> pas </w:t>
      </w:r>
      <w:proofErr w:type="spellStart"/>
      <w:r>
        <w:t>d’une</w:t>
      </w:r>
      <w:proofErr w:type="spellEnd"/>
      <w:r>
        <w:t xml:space="preserve"> équipe </w:t>
      </w:r>
      <w:proofErr w:type="spellStart"/>
      <w:r>
        <w:t>informatique</w:t>
      </w:r>
      <w:proofErr w:type="spellEnd"/>
      <w:r>
        <w:t xml:space="preserve"> </w:t>
      </w:r>
      <w:proofErr w:type="spellStart"/>
      <w:r>
        <w:t>étoffée</w:t>
      </w:r>
      <w:proofErr w:type="spellEnd"/>
      <w:r>
        <w:t xml:space="preserve">, </w:t>
      </w:r>
      <w:proofErr w:type="spellStart"/>
      <w:r>
        <w:t>mais</w:t>
      </w:r>
      <w:proofErr w:type="spellEnd"/>
      <w:r>
        <w:t xml:space="preserve"> </w:t>
      </w:r>
      <w:proofErr w:type="spellStart"/>
      <w:r>
        <w:t>dépendantes</w:t>
      </w:r>
      <w:proofErr w:type="spellEnd"/>
      <w:r>
        <w:t xml:space="preserve"> de </w:t>
      </w:r>
      <w:proofErr w:type="spellStart"/>
      <w:r>
        <w:t>leur</w:t>
      </w:r>
      <w:proofErr w:type="spellEnd"/>
      <w:r>
        <w:t xml:space="preserve"> </w:t>
      </w:r>
      <w:proofErr w:type="gramStart"/>
      <w:r>
        <w:t>réseau :</w:t>
      </w:r>
      <w:proofErr w:type="gramEnd"/>
    </w:p>
    <w:p w14:paraId="07C9BD16" w14:textId="77777777" w:rsidR="006E2B6C" w:rsidRDefault="00000000" w:rsidP="004C7B10">
      <w:pPr>
        <w:pStyle w:val="Compact"/>
        <w:numPr>
          <w:ilvl w:val="0"/>
          <w:numId w:val="15"/>
        </w:numPr>
        <w:spacing w:line="360" w:lineRule="auto"/>
      </w:pPr>
      <w:r>
        <w:rPr>
          <w:b/>
          <w:bCs/>
        </w:rPr>
        <w:t xml:space="preserve">PME et </w:t>
      </w:r>
      <w:proofErr w:type="spellStart"/>
      <w:r>
        <w:rPr>
          <w:b/>
          <w:bCs/>
        </w:rPr>
        <w:t>commerces</w:t>
      </w:r>
      <w:proofErr w:type="spellEnd"/>
      <w:r>
        <w:t xml:space="preserve"> (</w:t>
      </w:r>
      <w:proofErr w:type="spellStart"/>
      <w:r>
        <w:t>agences</w:t>
      </w:r>
      <w:proofErr w:type="spellEnd"/>
      <w:r>
        <w:t>, cabinets, distribution</w:t>
      </w:r>
      <w:proofErr w:type="gramStart"/>
      <w:r>
        <w:t>) ;</w:t>
      </w:r>
      <w:proofErr w:type="gramEnd"/>
    </w:p>
    <w:p w14:paraId="6167AB17" w14:textId="77777777" w:rsidR="006E2B6C" w:rsidRDefault="00000000" w:rsidP="004C7B10">
      <w:pPr>
        <w:pStyle w:val="Compact"/>
        <w:numPr>
          <w:ilvl w:val="0"/>
          <w:numId w:val="15"/>
        </w:numPr>
        <w:spacing w:line="360" w:lineRule="auto"/>
      </w:pPr>
      <w:proofErr w:type="spellStart"/>
      <w:r>
        <w:rPr>
          <w:b/>
          <w:bCs/>
        </w:rPr>
        <w:t>Établissements</w:t>
      </w:r>
      <w:proofErr w:type="spellEnd"/>
      <w:r>
        <w:t xml:space="preserve"> (écoles, </w:t>
      </w:r>
      <w:proofErr w:type="spellStart"/>
      <w:r>
        <w:t>cliniques</w:t>
      </w:r>
      <w:proofErr w:type="spellEnd"/>
      <w:r>
        <w:t xml:space="preserve">, </w:t>
      </w:r>
      <w:proofErr w:type="spellStart"/>
      <w:r>
        <w:t>hôtels</w:t>
      </w:r>
      <w:proofErr w:type="spellEnd"/>
      <w:proofErr w:type="gramStart"/>
      <w:r>
        <w:t>) ;</w:t>
      </w:r>
      <w:proofErr w:type="gramEnd"/>
    </w:p>
    <w:p w14:paraId="611B70BD" w14:textId="77777777" w:rsidR="006E2B6C" w:rsidRDefault="00000000" w:rsidP="004C7B10">
      <w:pPr>
        <w:pStyle w:val="Compact"/>
        <w:numPr>
          <w:ilvl w:val="0"/>
          <w:numId w:val="15"/>
        </w:numPr>
        <w:spacing w:line="360" w:lineRule="auto"/>
      </w:pPr>
      <w:r>
        <w:rPr>
          <w:b/>
          <w:bCs/>
        </w:rPr>
        <w:t xml:space="preserve">Administrations et </w:t>
      </w:r>
      <w:proofErr w:type="spellStart"/>
      <w:proofErr w:type="gramStart"/>
      <w:r>
        <w:rPr>
          <w:b/>
          <w:bCs/>
        </w:rPr>
        <w:t>collectivités</w:t>
      </w:r>
      <w:proofErr w:type="spellEnd"/>
      <w:r>
        <w:t xml:space="preserve"> ;</w:t>
      </w:r>
      <w:proofErr w:type="gramEnd"/>
    </w:p>
    <w:p w14:paraId="74C0E543" w14:textId="77777777" w:rsidR="006E2B6C" w:rsidRDefault="00000000" w:rsidP="004C7B10">
      <w:pPr>
        <w:pStyle w:val="Compact"/>
        <w:numPr>
          <w:ilvl w:val="0"/>
          <w:numId w:val="15"/>
        </w:numPr>
        <w:spacing w:line="360" w:lineRule="auto"/>
      </w:pPr>
      <w:proofErr w:type="spellStart"/>
      <w:r>
        <w:rPr>
          <w:b/>
          <w:bCs/>
        </w:rPr>
        <w:t>Hébergeurs</w:t>
      </w:r>
      <w:proofErr w:type="spellEnd"/>
      <w:r>
        <w:rPr>
          <w:b/>
          <w:bCs/>
        </w:rPr>
        <w:t xml:space="preserve">, cybercafés et </w:t>
      </w:r>
      <w:proofErr w:type="spellStart"/>
      <w:r>
        <w:rPr>
          <w:b/>
          <w:bCs/>
        </w:rPr>
        <w:t>autres</w:t>
      </w:r>
      <w:proofErr w:type="spellEnd"/>
      <w:r>
        <w:rPr>
          <w:b/>
          <w:bCs/>
        </w:rPr>
        <w:t xml:space="preserve"> ESN</w:t>
      </w:r>
      <w:r>
        <w:t xml:space="preserve"> </w:t>
      </w:r>
      <w:proofErr w:type="spellStart"/>
      <w:r>
        <w:t>partenaires</w:t>
      </w:r>
      <w:proofErr w:type="spellEnd"/>
      <w:r>
        <w:t>.</w:t>
      </w:r>
    </w:p>
    <w:p w14:paraId="27283D0B" w14:textId="77777777" w:rsidR="006E2B6C" w:rsidRDefault="00000000" w:rsidP="004C7B10">
      <w:pPr>
        <w:pStyle w:val="Titre2"/>
        <w:spacing w:line="360" w:lineRule="auto"/>
      </w:pPr>
      <w:bookmarkStart w:id="303" w:name="_Toc232580240"/>
      <w:bookmarkStart w:id="304" w:name="proposition-de-valeur"/>
      <w:bookmarkStart w:id="305" w:name="_Toc232982638"/>
      <w:bookmarkEnd w:id="301"/>
      <w:r>
        <w:t xml:space="preserve">9.3 Proposition de </w:t>
      </w:r>
      <w:proofErr w:type="spellStart"/>
      <w:r>
        <w:t>valeur</w:t>
      </w:r>
      <w:bookmarkEnd w:id="303"/>
      <w:bookmarkEnd w:id="305"/>
      <w:proofErr w:type="spellEnd"/>
    </w:p>
    <w:p w14:paraId="4DBA92A8" w14:textId="77777777" w:rsidR="006E2B6C" w:rsidRDefault="00000000" w:rsidP="004C7B10">
      <w:pPr>
        <w:pStyle w:val="Normalcentr"/>
        <w:spacing w:line="360" w:lineRule="auto"/>
      </w:pPr>
      <w:r>
        <w:rPr>
          <w:i/>
          <w:iCs/>
        </w:rPr>
        <w:t xml:space="preserve">« Nous </w:t>
      </w:r>
      <w:proofErr w:type="spellStart"/>
      <w:r>
        <w:rPr>
          <w:i/>
          <w:iCs/>
        </w:rPr>
        <w:t>surveillons</w:t>
      </w:r>
      <w:proofErr w:type="spellEnd"/>
      <w:r>
        <w:rPr>
          <w:i/>
          <w:iCs/>
        </w:rPr>
        <w:t xml:space="preserve"> </w:t>
      </w:r>
      <w:proofErr w:type="spellStart"/>
      <w:r>
        <w:rPr>
          <w:i/>
          <w:iCs/>
        </w:rPr>
        <w:t>votre</w:t>
      </w:r>
      <w:proofErr w:type="spellEnd"/>
      <w:r>
        <w:rPr>
          <w:i/>
          <w:iCs/>
        </w:rPr>
        <w:t xml:space="preserve"> réseau 24h/24 et </w:t>
      </w:r>
      <w:proofErr w:type="spellStart"/>
      <w:r>
        <w:rPr>
          <w:i/>
          <w:iCs/>
        </w:rPr>
        <w:t>intervient</w:t>
      </w:r>
      <w:proofErr w:type="spellEnd"/>
      <w:r>
        <w:rPr>
          <w:i/>
          <w:iCs/>
        </w:rPr>
        <w:t xml:space="preserve"> </w:t>
      </w:r>
      <w:proofErr w:type="spellStart"/>
      <w:r>
        <w:rPr>
          <w:i/>
          <w:iCs/>
        </w:rPr>
        <w:t>avant</w:t>
      </w:r>
      <w:proofErr w:type="spellEnd"/>
      <w:r>
        <w:rPr>
          <w:i/>
          <w:iCs/>
        </w:rPr>
        <w:t xml:space="preserve"> que </w:t>
      </w:r>
      <w:proofErr w:type="spellStart"/>
      <w:r>
        <w:rPr>
          <w:i/>
          <w:iCs/>
        </w:rPr>
        <w:t>vous</w:t>
      </w:r>
      <w:proofErr w:type="spellEnd"/>
      <w:r>
        <w:rPr>
          <w:i/>
          <w:iCs/>
        </w:rPr>
        <w:t xml:space="preserve"> ne </w:t>
      </w:r>
      <w:proofErr w:type="spellStart"/>
      <w:r>
        <w:rPr>
          <w:i/>
          <w:iCs/>
        </w:rPr>
        <w:t>constatiez</w:t>
      </w:r>
      <w:proofErr w:type="spellEnd"/>
      <w:r>
        <w:rPr>
          <w:i/>
          <w:iCs/>
        </w:rPr>
        <w:t xml:space="preserve"> la panne — sans </w:t>
      </w:r>
      <w:proofErr w:type="spellStart"/>
      <w:r>
        <w:rPr>
          <w:i/>
          <w:iCs/>
        </w:rPr>
        <w:t>licence</w:t>
      </w:r>
      <w:proofErr w:type="spellEnd"/>
      <w:r>
        <w:rPr>
          <w:i/>
          <w:iCs/>
        </w:rPr>
        <w:t xml:space="preserve">, sans matériel </w:t>
      </w:r>
      <w:proofErr w:type="spellStart"/>
      <w:r>
        <w:rPr>
          <w:i/>
          <w:iCs/>
        </w:rPr>
        <w:t>coûteux</w:t>
      </w:r>
      <w:proofErr w:type="spellEnd"/>
      <w:r>
        <w:rPr>
          <w:i/>
          <w:iCs/>
        </w:rPr>
        <w:t>. »</w:t>
      </w:r>
    </w:p>
    <w:p w14:paraId="099911B3" w14:textId="77777777" w:rsidR="006E2B6C" w:rsidRDefault="00000000" w:rsidP="004C7B10">
      <w:pPr>
        <w:pStyle w:val="FirstParagraph"/>
        <w:spacing w:line="360" w:lineRule="auto"/>
        <w:jc w:val="both"/>
      </w:pPr>
      <w:proofErr w:type="spellStart"/>
      <w:r>
        <w:t>Cette</w:t>
      </w:r>
      <w:proofErr w:type="spellEnd"/>
      <w:r>
        <w:t xml:space="preserve"> proposition </w:t>
      </w:r>
      <w:proofErr w:type="spellStart"/>
      <w:r>
        <w:t>transforme</w:t>
      </w:r>
      <w:proofErr w:type="spellEnd"/>
      <w:r>
        <w:t xml:space="preserve"> un </w:t>
      </w:r>
      <w:proofErr w:type="spellStart"/>
      <w:r>
        <w:rPr>
          <w:b/>
          <w:bCs/>
        </w:rPr>
        <w:t>centre</w:t>
      </w:r>
      <w:proofErr w:type="spellEnd"/>
      <w:r>
        <w:rPr>
          <w:b/>
          <w:bCs/>
        </w:rPr>
        <w:t xml:space="preserve"> de </w:t>
      </w:r>
      <w:proofErr w:type="spellStart"/>
      <w:r>
        <w:rPr>
          <w:b/>
          <w:bCs/>
        </w:rPr>
        <w:t>coût</w:t>
      </w:r>
      <w:proofErr w:type="spellEnd"/>
      <w:r>
        <w:t xml:space="preserve"> (la maintenance </w:t>
      </w:r>
      <w:proofErr w:type="spellStart"/>
      <w:r>
        <w:t>réactive</w:t>
      </w:r>
      <w:proofErr w:type="spellEnd"/>
      <w:r>
        <w:t xml:space="preserve">) </w:t>
      </w:r>
      <w:proofErr w:type="spellStart"/>
      <w:r>
        <w:t>en</w:t>
      </w:r>
      <w:proofErr w:type="spellEnd"/>
      <w:r>
        <w:t xml:space="preserve"> un </w:t>
      </w:r>
      <w:r>
        <w:rPr>
          <w:b/>
          <w:bCs/>
        </w:rPr>
        <w:t xml:space="preserve">service à </w:t>
      </w:r>
      <w:proofErr w:type="spellStart"/>
      <w:r>
        <w:rPr>
          <w:b/>
          <w:bCs/>
        </w:rPr>
        <w:t>valeur</w:t>
      </w:r>
      <w:proofErr w:type="spellEnd"/>
      <w:r>
        <w:rPr>
          <w:b/>
          <w:bCs/>
        </w:rPr>
        <w:t xml:space="preserve"> </w:t>
      </w:r>
      <w:proofErr w:type="spellStart"/>
      <w:r>
        <w:rPr>
          <w:b/>
          <w:bCs/>
        </w:rPr>
        <w:t>ajoutée</w:t>
      </w:r>
      <w:proofErr w:type="spellEnd"/>
      <w:r>
        <w:t xml:space="preserve">, </w:t>
      </w:r>
      <w:proofErr w:type="spellStart"/>
      <w:r>
        <w:t>proactif</w:t>
      </w:r>
      <w:proofErr w:type="spellEnd"/>
      <w:r>
        <w:t xml:space="preserve"> et </w:t>
      </w:r>
      <w:proofErr w:type="spellStart"/>
      <w:r>
        <w:t>contractualisé</w:t>
      </w:r>
      <w:proofErr w:type="spellEnd"/>
      <w:r>
        <w:t>.</w:t>
      </w:r>
    </w:p>
    <w:p w14:paraId="5048AB43" w14:textId="77777777" w:rsidR="006E2B6C" w:rsidRDefault="00000000" w:rsidP="004C7B10">
      <w:pPr>
        <w:pStyle w:val="Titre2"/>
        <w:spacing w:line="360" w:lineRule="auto"/>
      </w:pPr>
      <w:bookmarkStart w:id="306" w:name="_Toc232580241"/>
      <w:bookmarkStart w:id="307" w:name="Xa71b5832fce9554d33b93c359c3b9ab09641ec1"/>
      <w:bookmarkStart w:id="308" w:name="_Toc232982639"/>
      <w:bookmarkEnd w:id="304"/>
      <w:r>
        <w:lastRenderedPageBreak/>
        <w:t xml:space="preserve">9.4 </w:t>
      </w:r>
      <w:proofErr w:type="spellStart"/>
      <w:r>
        <w:t>Modèle</w:t>
      </w:r>
      <w:proofErr w:type="spellEnd"/>
      <w:r>
        <w:t xml:space="preserve"> </w:t>
      </w:r>
      <w:proofErr w:type="spellStart"/>
      <w:r>
        <w:t>économique</w:t>
      </w:r>
      <w:proofErr w:type="spellEnd"/>
      <w:r>
        <w:t xml:space="preserve"> (open-core et service </w:t>
      </w:r>
      <w:proofErr w:type="spellStart"/>
      <w:r>
        <w:t>managé</w:t>
      </w:r>
      <w:proofErr w:type="spellEnd"/>
      <w:r>
        <w:t>)</w:t>
      </w:r>
      <w:bookmarkEnd w:id="306"/>
      <w:bookmarkEnd w:id="308"/>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96"/>
        <w:gridCol w:w="4795"/>
        <w:gridCol w:w="2405"/>
      </w:tblGrid>
      <w:tr w:rsidR="00C10ADA" w:rsidRPr="00C10ADA" w14:paraId="5B6B376C" w14:textId="77777777" w:rsidTr="00C10A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0EDEFBC4" w14:textId="77777777" w:rsidR="006E2B6C" w:rsidRPr="00C10ADA" w:rsidRDefault="00000000" w:rsidP="004C7B10">
            <w:pPr>
              <w:pStyle w:val="Compact"/>
              <w:spacing w:line="360" w:lineRule="auto"/>
              <w:rPr>
                <w:color w:val="FFFFFF" w:themeColor="background1"/>
              </w:rPr>
            </w:pPr>
            <w:proofErr w:type="spellStart"/>
            <w:r>
              <w:rPr>
                <w:color w:val="FFFFFF" w:themeColor="background1"/>
              </w:rPr>
              <w:t>Composante</w:t>
            </w:r>
            <w:proofErr w:type="spellEnd"/>
          </w:p>
        </w:tc>
        <w:tc>
          <w:tcPr>
            <w:tcW w:w="0" w:type="auto"/>
            <w:shd w:val="clear" w:color="auto" w:fill="31849B" w:themeFill="accent5" w:themeFillShade="BF"/>
          </w:tcPr>
          <w:p w14:paraId="1B6D3A30" w14:textId="77777777" w:rsidR="006E2B6C" w:rsidRPr="00C10ADA" w:rsidRDefault="00000000" w:rsidP="004C7B10">
            <w:pPr>
              <w:pStyle w:val="Compact"/>
              <w:spacing w:line="360" w:lineRule="auto"/>
              <w:rPr>
                <w:color w:val="FFFFFF" w:themeColor="background1"/>
              </w:rPr>
            </w:pPr>
            <w:r>
              <w:rPr>
                <w:color w:val="FFFFFF" w:themeColor="background1"/>
              </w:rPr>
              <w:t>Description</w:t>
            </w:r>
          </w:p>
        </w:tc>
        <w:tc>
          <w:tcPr>
            <w:tcW w:w="0" w:type="auto"/>
            <w:shd w:val="clear" w:color="auto" w:fill="31849B" w:themeFill="accent5" w:themeFillShade="BF"/>
          </w:tcPr>
          <w:p w14:paraId="485E0ED1" w14:textId="77777777" w:rsidR="006E2B6C" w:rsidRPr="00C10ADA" w:rsidRDefault="00000000" w:rsidP="004C7B10">
            <w:pPr>
              <w:pStyle w:val="Compact"/>
              <w:spacing w:line="360" w:lineRule="auto"/>
              <w:rPr>
                <w:color w:val="FFFFFF" w:themeColor="background1"/>
              </w:rPr>
            </w:pPr>
            <w:r>
              <w:rPr>
                <w:color w:val="FFFFFF" w:themeColor="background1"/>
              </w:rPr>
              <w:t xml:space="preserve">Mode de </w:t>
            </w:r>
            <w:proofErr w:type="spellStart"/>
            <w:r>
              <w:rPr>
                <w:color w:val="FFFFFF" w:themeColor="background1"/>
              </w:rPr>
              <w:t>revenu</w:t>
            </w:r>
            <w:proofErr w:type="spellEnd"/>
          </w:p>
        </w:tc>
      </w:tr>
      <w:tr w:rsidR="006E2B6C" w14:paraId="5226C2CB" w14:textId="77777777" w:rsidTr="0086268F">
        <w:tc>
          <w:tcPr>
            <w:tcW w:w="0" w:type="auto"/>
          </w:tcPr>
          <w:p w14:paraId="3B3A1FB9" w14:textId="77777777" w:rsidR="006E2B6C" w:rsidRDefault="00000000" w:rsidP="004C7B10">
            <w:pPr>
              <w:pStyle w:val="Compact"/>
              <w:spacing w:line="360" w:lineRule="auto"/>
            </w:pPr>
            <w:proofErr w:type="spellStart"/>
            <w:r>
              <w:t>Cœur</w:t>
            </w:r>
            <w:proofErr w:type="spellEnd"/>
            <w:r>
              <w:t xml:space="preserve"> open-source</w:t>
            </w:r>
          </w:p>
        </w:tc>
        <w:tc>
          <w:tcPr>
            <w:tcW w:w="0" w:type="auto"/>
          </w:tcPr>
          <w:p w14:paraId="3FDFCEDA" w14:textId="77777777" w:rsidR="006E2B6C" w:rsidRDefault="00000000" w:rsidP="004C7B10">
            <w:pPr>
              <w:pStyle w:val="Compact"/>
              <w:spacing w:line="360" w:lineRule="auto"/>
            </w:pPr>
            <w:r>
              <w:t xml:space="preserve">Le </w:t>
            </w:r>
            <w:proofErr w:type="spellStart"/>
            <w:r>
              <w:t>moteur</w:t>
            </w:r>
            <w:proofErr w:type="spellEnd"/>
            <w:r>
              <w:t xml:space="preserve"> et le tableau de bord, </w:t>
            </w:r>
            <w:proofErr w:type="spellStart"/>
            <w:r>
              <w:t>gratuits</w:t>
            </w:r>
            <w:proofErr w:type="spellEnd"/>
          </w:p>
        </w:tc>
        <w:tc>
          <w:tcPr>
            <w:tcW w:w="0" w:type="auto"/>
          </w:tcPr>
          <w:p w14:paraId="080F6873" w14:textId="77777777" w:rsidR="006E2B6C" w:rsidRDefault="00000000" w:rsidP="004C7B10">
            <w:pPr>
              <w:pStyle w:val="Compact"/>
              <w:spacing w:line="360" w:lineRule="auto"/>
            </w:pPr>
            <w:r>
              <w:t xml:space="preserve">Adoption / </w:t>
            </w:r>
            <w:proofErr w:type="spellStart"/>
            <w:r>
              <w:t>confiance</w:t>
            </w:r>
            <w:proofErr w:type="spellEnd"/>
          </w:p>
        </w:tc>
      </w:tr>
      <w:tr w:rsidR="006E2B6C" w14:paraId="630CA096" w14:textId="77777777" w:rsidTr="0086268F">
        <w:tc>
          <w:tcPr>
            <w:tcW w:w="0" w:type="auto"/>
          </w:tcPr>
          <w:p w14:paraId="340BB65F" w14:textId="77777777" w:rsidR="006E2B6C" w:rsidRDefault="00000000" w:rsidP="004C7B10">
            <w:pPr>
              <w:pStyle w:val="Compact"/>
              <w:spacing w:line="360" w:lineRule="auto"/>
            </w:pPr>
            <w:r>
              <w:t xml:space="preserve">Mise </w:t>
            </w:r>
            <w:proofErr w:type="spellStart"/>
            <w:r>
              <w:t>en</w:t>
            </w:r>
            <w:proofErr w:type="spellEnd"/>
            <w:r>
              <w:t xml:space="preserve"> service</w:t>
            </w:r>
          </w:p>
        </w:tc>
        <w:tc>
          <w:tcPr>
            <w:tcW w:w="0" w:type="auto"/>
          </w:tcPr>
          <w:p w14:paraId="40601F12" w14:textId="77777777" w:rsidR="006E2B6C" w:rsidRDefault="00000000" w:rsidP="004C7B10">
            <w:pPr>
              <w:pStyle w:val="Compact"/>
              <w:spacing w:line="360" w:lineRule="auto"/>
            </w:pPr>
            <w:r>
              <w:t xml:space="preserve">Installation, </w:t>
            </w:r>
            <w:proofErr w:type="spellStart"/>
            <w:r>
              <w:t>paramétrage</w:t>
            </w:r>
            <w:proofErr w:type="spellEnd"/>
            <w:r>
              <w:t>, formation chez le client</w:t>
            </w:r>
          </w:p>
        </w:tc>
        <w:tc>
          <w:tcPr>
            <w:tcW w:w="0" w:type="auto"/>
          </w:tcPr>
          <w:p w14:paraId="4294D719" w14:textId="77777777" w:rsidR="006E2B6C" w:rsidRDefault="00000000" w:rsidP="004C7B10">
            <w:pPr>
              <w:pStyle w:val="Compact"/>
              <w:spacing w:line="360" w:lineRule="auto"/>
            </w:pPr>
            <w:proofErr w:type="spellStart"/>
            <w:r>
              <w:t>Forfait</w:t>
            </w:r>
            <w:proofErr w:type="spellEnd"/>
            <w:r>
              <w:t xml:space="preserve"> unique</w:t>
            </w:r>
          </w:p>
        </w:tc>
      </w:tr>
      <w:tr w:rsidR="006E2B6C" w14:paraId="7F80F909" w14:textId="77777777" w:rsidTr="0086268F">
        <w:tc>
          <w:tcPr>
            <w:tcW w:w="0" w:type="auto"/>
          </w:tcPr>
          <w:p w14:paraId="767997C5" w14:textId="77777777" w:rsidR="006E2B6C" w:rsidRDefault="00000000" w:rsidP="004C7B10">
            <w:pPr>
              <w:pStyle w:val="Compact"/>
              <w:spacing w:line="360" w:lineRule="auto"/>
            </w:pPr>
            <w:r>
              <w:t xml:space="preserve">Supervision </w:t>
            </w:r>
            <w:proofErr w:type="spellStart"/>
            <w:r>
              <w:t>managée</w:t>
            </w:r>
            <w:proofErr w:type="spellEnd"/>
          </w:p>
        </w:tc>
        <w:tc>
          <w:tcPr>
            <w:tcW w:w="0" w:type="auto"/>
          </w:tcPr>
          <w:p w14:paraId="31C05561" w14:textId="77777777" w:rsidR="006E2B6C" w:rsidRDefault="00000000" w:rsidP="004C7B10">
            <w:pPr>
              <w:pStyle w:val="Compact"/>
              <w:spacing w:line="360" w:lineRule="auto"/>
            </w:pPr>
            <w:r>
              <w:t xml:space="preserve">Surveillance continue + </w:t>
            </w:r>
            <w:proofErr w:type="spellStart"/>
            <w:r>
              <w:t>astreinte</w:t>
            </w:r>
            <w:proofErr w:type="spellEnd"/>
          </w:p>
        </w:tc>
        <w:tc>
          <w:tcPr>
            <w:tcW w:w="0" w:type="auto"/>
          </w:tcPr>
          <w:p w14:paraId="3A984AF9" w14:textId="77777777" w:rsidR="006E2B6C" w:rsidRDefault="00000000" w:rsidP="004C7B10">
            <w:pPr>
              <w:pStyle w:val="Compact"/>
              <w:spacing w:line="360" w:lineRule="auto"/>
            </w:pPr>
            <w:r>
              <w:rPr>
                <w:b/>
                <w:bCs/>
              </w:rPr>
              <w:t xml:space="preserve">Abonnement </w:t>
            </w:r>
            <w:proofErr w:type="spellStart"/>
            <w:r>
              <w:rPr>
                <w:b/>
                <w:bCs/>
              </w:rPr>
              <w:t>mensuel</w:t>
            </w:r>
            <w:proofErr w:type="spellEnd"/>
          </w:p>
        </w:tc>
      </w:tr>
      <w:tr w:rsidR="006E2B6C" w14:paraId="3AF020CE" w14:textId="77777777" w:rsidTr="0086268F">
        <w:tc>
          <w:tcPr>
            <w:tcW w:w="0" w:type="auto"/>
          </w:tcPr>
          <w:p w14:paraId="11DED285" w14:textId="77777777" w:rsidR="006E2B6C" w:rsidRDefault="00000000" w:rsidP="004C7B10">
            <w:pPr>
              <w:pStyle w:val="Compact"/>
              <w:spacing w:line="360" w:lineRule="auto"/>
            </w:pPr>
            <w:r>
              <w:t>Option « Pro »</w:t>
            </w:r>
          </w:p>
        </w:tc>
        <w:tc>
          <w:tcPr>
            <w:tcW w:w="0" w:type="auto"/>
          </w:tcPr>
          <w:p w14:paraId="2C3F02B9" w14:textId="77777777" w:rsidR="006E2B6C" w:rsidRDefault="00000000" w:rsidP="004C7B10">
            <w:pPr>
              <w:pStyle w:val="Compact"/>
              <w:spacing w:line="360" w:lineRule="auto"/>
            </w:pPr>
            <w:r>
              <w:t xml:space="preserve">SNMP, multi-sites, IA </w:t>
            </w:r>
            <w:proofErr w:type="spellStart"/>
            <w:r>
              <w:t>prédictive</w:t>
            </w:r>
            <w:proofErr w:type="spellEnd"/>
            <w:r>
              <w:t xml:space="preserve">, rapports SLA </w:t>
            </w:r>
            <w:proofErr w:type="spellStart"/>
            <w:r>
              <w:t>avancés</w:t>
            </w:r>
            <w:proofErr w:type="spellEnd"/>
          </w:p>
        </w:tc>
        <w:tc>
          <w:tcPr>
            <w:tcW w:w="0" w:type="auto"/>
          </w:tcPr>
          <w:p w14:paraId="085834D9" w14:textId="77777777" w:rsidR="006E2B6C" w:rsidRDefault="00000000" w:rsidP="004C7B10">
            <w:pPr>
              <w:pStyle w:val="Compact"/>
              <w:spacing w:line="360" w:lineRule="auto"/>
            </w:pPr>
            <w:proofErr w:type="spellStart"/>
            <w:r>
              <w:t>Supplément</w:t>
            </w:r>
            <w:proofErr w:type="spellEnd"/>
          </w:p>
        </w:tc>
      </w:tr>
    </w:tbl>
    <w:p w14:paraId="29274C9D" w14:textId="77777777" w:rsidR="006E2B6C" w:rsidRDefault="00000000" w:rsidP="004C7B10">
      <w:pPr>
        <w:pStyle w:val="Titre2"/>
        <w:spacing w:line="360" w:lineRule="auto"/>
      </w:pPr>
      <w:bookmarkStart w:id="309" w:name="_Toc232580242"/>
      <w:bookmarkStart w:id="310" w:name="positionnement-concurrentiel"/>
      <w:bookmarkStart w:id="311" w:name="_Toc232982640"/>
      <w:bookmarkEnd w:id="307"/>
      <w:r>
        <w:t xml:space="preserve">9.5 </w:t>
      </w:r>
      <w:proofErr w:type="spellStart"/>
      <w:r>
        <w:t>Positionnement</w:t>
      </w:r>
      <w:proofErr w:type="spellEnd"/>
      <w:r>
        <w:t xml:space="preserve"> </w:t>
      </w:r>
      <w:proofErr w:type="spellStart"/>
      <w:r>
        <w:t>concurrentiel</w:t>
      </w:r>
      <w:bookmarkEnd w:id="309"/>
      <w:bookmarkEnd w:id="311"/>
      <w:proofErr w:type="spellEnd"/>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09"/>
        <w:gridCol w:w="3150"/>
        <w:gridCol w:w="2094"/>
        <w:gridCol w:w="2043"/>
      </w:tblGrid>
      <w:tr w:rsidR="00C10ADA" w:rsidRPr="00C10ADA" w14:paraId="062E053C" w14:textId="77777777" w:rsidTr="00C10A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63B2EB57" w14:textId="77777777" w:rsidR="006E2B6C" w:rsidRPr="00C10ADA" w:rsidRDefault="00000000" w:rsidP="004C7B10">
            <w:pPr>
              <w:pStyle w:val="Compact"/>
              <w:spacing w:line="360" w:lineRule="auto"/>
              <w:rPr>
                <w:color w:val="FFFFFF" w:themeColor="background1"/>
              </w:rPr>
            </w:pPr>
            <w:proofErr w:type="spellStart"/>
            <w:r>
              <w:rPr>
                <w:color w:val="FFFFFF" w:themeColor="background1"/>
              </w:rPr>
              <w:t>Critère</w:t>
            </w:r>
            <w:proofErr w:type="spellEnd"/>
          </w:p>
        </w:tc>
        <w:tc>
          <w:tcPr>
            <w:tcW w:w="0" w:type="auto"/>
            <w:shd w:val="clear" w:color="auto" w:fill="31849B" w:themeFill="accent5" w:themeFillShade="BF"/>
          </w:tcPr>
          <w:p w14:paraId="61FB4D4F" w14:textId="77777777" w:rsidR="006E2B6C" w:rsidRPr="00C10ADA" w:rsidRDefault="00000000" w:rsidP="004C7B10">
            <w:pPr>
              <w:pStyle w:val="Compact"/>
              <w:spacing w:line="360" w:lineRule="auto"/>
              <w:jc w:val="center"/>
              <w:rPr>
                <w:color w:val="FFFFFF" w:themeColor="background1"/>
              </w:rPr>
            </w:pPr>
            <w:r>
              <w:rPr>
                <w:color w:val="FFFFFF" w:themeColor="background1"/>
              </w:rPr>
              <w:t>Nagios/Zabbix</w:t>
            </w:r>
          </w:p>
        </w:tc>
        <w:tc>
          <w:tcPr>
            <w:tcW w:w="0" w:type="auto"/>
            <w:shd w:val="clear" w:color="auto" w:fill="31849B" w:themeFill="accent5" w:themeFillShade="BF"/>
          </w:tcPr>
          <w:p w14:paraId="00D1AE56" w14:textId="77777777" w:rsidR="006E2B6C" w:rsidRPr="00C10ADA" w:rsidRDefault="00000000" w:rsidP="004C7B10">
            <w:pPr>
              <w:pStyle w:val="Compact"/>
              <w:spacing w:line="360" w:lineRule="auto"/>
              <w:jc w:val="center"/>
              <w:rPr>
                <w:color w:val="FFFFFF" w:themeColor="background1"/>
              </w:rPr>
            </w:pPr>
            <w:r>
              <w:rPr>
                <w:color w:val="FFFFFF" w:themeColor="background1"/>
              </w:rPr>
              <w:t>PRTG/SolarWinds</w:t>
            </w:r>
          </w:p>
        </w:tc>
        <w:tc>
          <w:tcPr>
            <w:tcW w:w="0" w:type="auto"/>
            <w:shd w:val="clear" w:color="auto" w:fill="31849B" w:themeFill="accent5" w:themeFillShade="BF"/>
          </w:tcPr>
          <w:p w14:paraId="0719DC88" w14:textId="77777777" w:rsidR="006E2B6C" w:rsidRPr="00C10ADA" w:rsidRDefault="00000000" w:rsidP="004C7B10">
            <w:pPr>
              <w:pStyle w:val="Compact"/>
              <w:spacing w:line="360" w:lineRule="auto"/>
              <w:jc w:val="center"/>
              <w:rPr>
                <w:color w:val="FFFFFF" w:themeColor="background1"/>
              </w:rPr>
            </w:pPr>
            <w:r>
              <w:rPr>
                <w:b/>
                <w:bCs/>
                <w:color w:val="FFFFFF" w:themeColor="background1"/>
              </w:rPr>
              <w:t xml:space="preserve">Solution </w:t>
            </w:r>
            <w:proofErr w:type="spellStart"/>
            <w:r>
              <w:rPr>
                <w:b/>
                <w:bCs/>
                <w:color w:val="FFFFFF" w:themeColor="background1"/>
              </w:rPr>
              <w:t>proposée</w:t>
            </w:r>
            <w:proofErr w:type="spellEnd"/>
          </w:p>
        </w:tc>
      </w:tr>
      <w:tr w:rsidR="006E2B6C" w14:paraId="3ACF9A03" w14:textId="77777777" w:rsidTr="0086268F">
        <w:tc>
          <w:tcPr>
            <w:tcW w:w="0" w:type="auto"/>
          </w:tcPr>
          <w:p w14:paraId="2E8B73C6" w14:textId="77777777" w:rsidR="006E2B6C" w:rsidRDefault="00000000" w:rsidP="004C7B10">
            <w:pPr>
              <w:pStyle w:val="Compact"/>
              <w:spacing w:line="360" w:lineRule="auto"/>
            </w:pPr>
            <w:r>
              <w:t>Prix</w:t>
            </w:r>
          </w:p>
        </w:tc>
        <w:tc>
          <w:tcPr>
            <w:tcW w:w="0" w:type="auto"/>
          </w:tcPr>
          <w:p w14:paraId="36E55221" w14:textId="77777777" w:rsidR="006E2B6C" w:rsidRDefault="00000000" w:rsidP="004C7B10">
            <w:pPr>
              <w:pStyle w:val="Compact"/>
              <w:spacing w:line="360" w:lineRule="auto"/>
              <w:jc w:val="center"/>
            </w:pPr>
            <w:proofErr w:type="spellStart"/>
            <w:r>
              <w:t>Gratuit</w:t>
            </w:r>
            <w:proofErr w:type="spellEnd"/>
            <w:r>
              <w:t xml:space="preserve"> </w:t>
            </w:r>
            <w:proofErr w:type="spellStart"/>
            <w:r>
              <w:t>mais</w:t>
            </w:r>
            <w:proofErr w:type="spellEnd"/>
            <w:r>
              <w:t xml:space="preserve"> </w:t>
            </w:r>
            <w:proofErr w:type="spellStart"/>
            <w:r>
              <w:t>coûteux</w:t>
            </w:r>
            <w:proofErr w:type="spellEnd"/>
            <w:r>
              <w:t xml:space="preserve"> à exploiter</w:t>
            </w:r>
          </w:p>
        </w:tc>
        <w:tc>
          <w:tcPr>
            <w:tcW w:w="0" w:type="auto"/>
          </w:tcPr>
          <w:p w14:paraId="168C79FF" w14:textId="77777777" w:rsidR="006E2B6C" w:rsidRDefault="00000000" w:rsidP="004C7B10">
            <w:pPr>
              <w:pStyle w:val="Compact"/>
              <w:spacing w:line="360" w:lineRule="auto"/>
              <w:jc w:val="center"/>
            </w:pPr>
            <w:r>
              <w:t xml:space="preserve">Très </w:t>
            </w:r>
            <w:proofErr w:type="spellStart"/>
            <w:r>
              <w:t>coûteux</w:t>
            </w:r>
            <w:proofErr w:type="spellEnd"/>
          </w:p>
        </w:tc>
        <w:tc>
          <w:tcPr>
            <w:tcW w:w="0" w:type="auto"/>
          </w:tcPr>
          <w:p w14:paraId="2630D7B2" w14:textId="77777777" w:rsidR="006E2B6C" w:rsidRDefault="00000000" w:rsidP="004C7B10">
            <w:pPr>
              <w:pStyle w:val="Compact"/>
              <w:spacing w:line="360" w:lineRule="auto"/>
              <w:jc w:val="center"/>
            </w:pPr>
            <w:proofErr w:type="spellStart"/>
            <w:r>
              <w:rPr>
                <w:b/>
                <w:bCs/>
              </w:rPr>
              <w:t>Gratuit</w:t>
            </w:r>
            <w:proofErr w:type="spellEnd"/>
            <w:r>
              <w:rPr>
                <w:b/>
                <w:bCs/>
              </w:rPr>
              <w:t xml:space="preserve"> + services</w:t>
            </w:r>
          </w:p>
        </w:tc>
      </w:tr>
      <w:tr w:rsidR="006E2B6C" w14:paraId="08EB12CA" w14:textId="77777777" w:rsidTr="0086268F">
        <w:tc>
          <w:tcPr>
            <w:tcW w:w="0" w:type="auto"/>
          </w:tcPr>
          <w:p w14:paraId="49543078" w14:textId="77777777" w:rsidR="006E2B6C" w:rsidRDefault="00000000" w:rsidP="004C7B10">
            <w:pPr>
              <w:pStyle w:val="Compact"/>
              <w:spacing w:line="360" w:lineRule="auto"/>
            </w:pPr>
            <w:proofErr w:type="spellStart"/>
            <w:r>
              <w:t>Simplicité</w:t>
            </w:r>
            <w:proofErr w:type="spellEnd"/>
          </w:p>
        </w:tc>
        <w:tc>
          <w:tcPr>
            <w:tcW w:w="0" w:type="auto"/>
          </w:tcPr>
          <w:p w14:paraId="3DD43B18" w14:textId="77777777" w:rsidR="006E2B6C" w:rsidRDefault="00000000" w:rsidP="004C7B10">
            <w:pPr>
              <w:pStyle w:val="Compact"/>
              <w:spacing w:line="360" w:lineRule="auto"/>
              <w:jc w:val="center"/>
            </w:pPr>
            <w:proofErr w:type="spellStart"/>
            <w:r>
              <w:t>Faible</w:t>
            </w:r>
            <w:proofErr w:type="spellEnd"/>
          </w:p>
        </w:tc>
        <w:tc>
          <w:tcPr>
            <w:tcW w:w="0" w:type="auto"/>
          </w:tcPr>
          <w:p w14:paraId="11EBD6D9" w14:textId="77777777" w:rsidR="006E2B6C" w:rsidRDefault="00000000" w:rsidP="004C7B10">
            <w:pPr>
              <w:pStyle w:val="Compact"/>
              <w:spacing w:line="360" w:lineRule="auto"/>
              <w:jc w:val="center"/>
            </w:pPr>
            <w:proofErr w:type="spellStart"/>
            <w:r>
              <w:t>Élevée</w:t>
            </w:r>
            <w:proofErr w:type="spellEnd"/>
          </w:p>
        </w:tc>
        <w:tc>
          <w:tcPr>
            <w:tcW w:w="0" w:type="auto"/>
          </w:tcPr>
          <w:p w14:paraId="1F9DEF1E" w14:textId="77777777" w:rsidR="006E2B6C" w:rsidRDefault="00000000" w:rsidP="004C7B10">
            <w:pPr>
              <w:pStyle w:val="Compact"/>
              <w:spacing w:line="360" w:lineRule="auto"/>
              <w:jc w:val="center"/>
            </w:pPr>
            <w:proofErr w:type="spellStart"/>
            <w:r>
              <w:rPr>
                <w:b/>
                <w:bCs/>
              </w:rPr>
              <w:t>Élevée</w:t>
            </w:r>
            <w:proofErr w:type="spellEnd"/>
          </w:p>
        </w:tc>
      </w:tr>
      <w:tr w:rsidR="006E2B6C" w14:paraId="5DA33722" w14:textId="77777777" w:rsidTr="0086268F">
        <w:tc>
          <w:tcPr>
            <w:tcW w:w="0" w:type="auto"/>
          </w:tcPr>
          <w:p w14:paraId="3D3C8E66" w14:textId="77777777" w:rsidR="006E2B6C" w:rsidRDefault="00000000" w:rsidP="004C7B10">
            <w:pPr>
              <w:pStyle w:val="Compact"/>
              <w:spacing w:line="360" w:lineRule="auto"/>
            </w:pPr>
            <w:proofErr w:type="spellStart"/>
            <w:r>
              <w:t>Légèreté</w:t>
            </w:r>
            <w:proofErr w:type="spellEnd"/>
          </w:p>
        </w:tc>
        <w:tc>
          <w:tcPr>
            <w:tcW w:w="0" w:type="auto"/>
          </w:tcPr>
          <w:p w14:paraId="572FAFAD" w14:textId="77777777" w:rsidR="006E2B6C" w:rsidRDefault="00000000" w:rsidP="004C7B10">
            <w:pPr>
              <w:pStyle w:val="Compact"/>
              <w:spacing w:line="360" w:lineRule="auto"/>
              <w:jc w:val="center"/>
            </w:pPr>
            <w:r>
              <w:t xml:space="preserve">Moyenne / </w:t>
            </w:r>
            <w:proofErr w:type="spellStart"/>
            <w:r>
              <w:t>faible</w:t>
            </w:r>
            <w:proofErr w:type="spellEnd"/>
          </w:p>
        </w:tc>
        <w:tc>
          <w:tcPr>
            <w:tcW w:w="0" w:type="auto"/>
          </w:tcPr>
          <w:p w14:paraId="5B736AC5" w14:textId="77777777" w:rsidR="006E2B6C" w:rsidRDefault="00000000" w:rsidP="004C7B10">
            <w:pPr>
              <w:pStyle w:val="Compact"/>
              <w:spacing w:line="360" w:lineRule="auto"/>
              <w:jc w:val="center"/>
            </w:pPr>
            <w:proofErr w:type="spellStart"/>
            <w:r>
              <w:t>Faible</w:t>
            </w:r>
            <w:proofErr w:type="spellEnd"/>
          </w:p>
        </w:tc>
        <w:tc>
          <w:tcPr>
            <w:tcW w:w="0" w:type="auto"/>
          </w:tcPr>
          <w:p w14:paraId="75D3E91F" w14:textId="77777777" w:rsidR="006E2B6C" w:rsidRDefault="00000000" w:rsidP="004C7B10">
            <w:pPr>
              <w:pStyle w:val="Compact"/>
              <w:spacing w:line="360" w:lineRule="auto"/>
              <w:jc w:val="center"/>
            </w:pPr>
            <w:r>
              <w:rPr>
                <w:b/>
                <w:bCs/>
              </w:rPr>
              <w:t xml:space="preserve">Très </w:t>
            </w:r>
            <w:proofErr w:type="spellStart"/>
            <w:r>
              <w:rPr>
                <w:b/>
                <w:bCs/>
              </w:rPr>
              <w:t>élevée</w:t>
            </w:r>
            <w:proofErr w:type="spellEnd"/>
          </w:p>
        </w:tc>
      </w:tr>
      <w:tr w:rsidR="006E2B6C" w14:paraId="5BAAB2AE" w14:textId="77777777" w:rsidTr="0086268F">
        <w:tc>
          <w:tcPr>
            <w:tcW w:w="0" w:type="auto"/>
          </w:tcPr>
          <w:p w14:paraId="5986EA58" w14:textId="77777777" w:rsidR="006E2B6C" w:rsidRDefault="00000000" w:rsidP="004C7B10">
            <w:pPr>
              <w:pStyle w:val="Compact"/>
              <w:spacing w:line="360" w:lineRule="auto"/>
            </w:pPr>
            <w:proofErr w:type="spellStart"/>
            <w:r>
              <w:t>Alerte</w:t>
            </w:r>
            <w:proofErr w:type="spellEnd"/>
            <w:r>
              <w:t xml:space="preserve"> mobile native</w:t>
            </w:r>
          </w:p>
        </w:tc>
        <w:tc>
          <w:tcPr>
            <w:tcW w:w="0" w:type="auto"/>
          </w:tcPr>
          <w:p w14:paraId="27D90764" w14:textId="77777777" w:rsidR="006E2B6C" w:rsidRDefault="00000000" w:rsidP="004C7B10">
            <w:pPr>
              <w:pStyle w:val="Compact"/>
              <w:spacing w:line="360" w:lineRule="auto"/>
              <w:jc w:val="center"/>
            </w:pPr>
            <w:r>
              <w:t>Plugin</w:t>
            </w:r>
          </w:p>
        </w:tc>
        <w:tc>
          <w:tcPr>
            <w:tcW w:w="0" w:type="auto"/>
          </w:tcPr>
          <w:p w14:paraId="4BFD3D80" w14:textId="77777777" w:rsidR="006E2B6C" w:rsidRDefault="00000000" w:rsidP="004C7B10">
            <w:pPr>
              <w:pStyle w:val="Compact"/>
              <w:spacing w:line="360" w:lineRule="auto"/>
              <w:jc w:val="center"/>
            </w:pPr>
            <w:r>
              <w:t>Application</w:t>
            </w:r>
          </w:p>
        </w:tc>
        <w:tc>
          <w:tcPr>
            <w:tcW w:w="0" w:type="auto"/>
          </w:tcPr>
          <w:p w14:paraId="4D2D3DDA" w14:textId="77777777" w:rsidR="006E2B6C" w:rsidRDefault="00000000" w:rsidP="004C7B10">
            <w:pPr>
              <w:pStyle w:val="Compact"/>
              <w:spacing w:line="360" w:lineRule="auto"/>
              <w:jc w:val="center"/>
            </w:pPr>
            <w:r>
              <w:rPr>
                <w:b/>
                <w:bCs/>
              </w:rPr>
              <w:t xml:space="preserve">Telegram </w:t>
            </w:r>
            <w:proofErr w:type="spellStart"/>
            <w:r>
              <w:rPr>
                <w:b/>
                <w:bCs/>
              </w:rPr>
              <w:t>natif</w:t>
            </w:r>
            <w:proofErr w:type="spellEnd"/>
          </w:p>
        </w:tc>
      </w:tr>
      <w:tr w:rsidR="006E2B6C" w14:paraId="2E0FE38A" w14:textId="77777777" w:rsidTr="0086268F">
        <w:tc>
          <w:tcPr>
            <w:tcW w:w="0" w:type="auto"/>
          </w:tcPr>
          <w:p w14:paraId="3E9598EC" w14:textId="77777777" w:rsidR="006E2B6C" w:rsidRDefault="00000000" w:rsidP="004C7B10">
            <w:pPr>
              <w:pStyle w:val="Compact"/>
              <w:spacing w:line="360" w:lineRule="auto"/>
            </w:pPr>
            <w:r>
              <w:t>Sur-</w:t>
            </w:r>
            <w:proofErr w:type="spellStart"/>
            <w:r>
              <w:t>mesure</w:t>
            </w:r>
            <w:proofErr w:type="spellEnd"/>
            <w:r>
              <w:t xml:space="preserve"> / </w:t>
            </w:r>
            <w:proofErr w:type="spellStart"/>
            <w:r>
              <w:t>ouvert</w:t>
            </w:r>
            <w:proofErr w:type="spellEnd"/>
          </w:p>
        </w:tc>
        <w:tc>
          <w:tcPr>
            <w:tcW w:w="0" w:type="auto"/>
          </w:tcPr>
          <w:p w14:paraId="0C187C2A" w14:textId="77777777" w:rsidR="006E2B6C" w:rsidRDefault="00000000" w:rsidP="004C7B10">
            <w:pPr>
              <w:pStyle w:val="Compact"/>
              <w:spacing w:line="360" w:lineRule="auto"/>
              <w:jc w:val="center"/>
            </w:pPr>
            <w:proofErr w:type="spellStart"/>
            <w:r>
              <w:t>Limité</w:t>
            </w:r>
            <w:proofErr w:type="spellEnd"/>
          </w:p>
        </w:tc>
        <w:tc>
          <w:tcPr>
            <w:tcW w:w="0" w:type="auto"/>
          </w:tcPr>
          <w:p w14:paraId="22601659" w14:textId="77777777" w:rsidR="006E2B6C" w:rsidRDefault="00000000" w:rsidP="004C7B10">
            <w:pPr>
              <w:pStyle w:val="Compact"/>
              <w:spacing w:line="360" w:lineRule="auto"/>
              <w:jc w:val="center"/>
            </w:pPr>
            <w:r>
              <w:t>Non</w:t>
            </w:r>
          </w:p>
        </w:tc>
        <w:tc>
          <w:tcPr>
            <w:tcW w:w="0" w:type="auto"/>
          </w:tcPr>
          <w:p w14:paraId="5B462BEC" w14:textId="77777777" w:rsidR="006E2B6C" w:rsidRDefault="00000000" w:rsidP="004C7B10">
            <w:pPr>
              <w:pStyle w:val="Compact"/>
              <w:spacing w:line="360" w:lineRule="auto"/>
              <w:jc w:val="center"/>
            </w:pPr>
            <w:r>
              <w:rPr>
                <w:b/>
                <w:bCs/>
              </w:rPr>
              <w:t>Total</w:t>
            </w:r>
          </w:p>
        </w:tc>
      </w:tr>
    </w:tbl>
    <w:p w14:paraId="3298E0B4" w14:textId="77777777" w:rsidR="006E2B6C" w:rsidRDefault="00000000" w:rsidP="004C7B10">
      <w:pPr>
        <w:pStyle w:val="Corpsdetexte"/>
        <w:spacing w:line="360" w:lineRule="auto"/>
        <w:jc w:val="both"/>
      </w:pPr>
      <w:proofErr w:type="spellStart"/>
      <w:r>
        <w:rPr>
          <w:b/>
          <w:bCs/>
        </w:rPr>
        <w:t>Stratégie</w:t>
      </w:r>
      <w:proofErr w:type="spellEnd"/>
      <w:r>
        <w:rPr>
          <w:b/>
          <w:bCs/>
        </w:rPr>
        <w:t xml:space="preserve"> « </w:t>
      </w:r>
      <w:proofErr w:type="spellStart"/>
      <w:r>
        <w:rPr>
          <w:b/>
          <w:bCs/>
        </w:rPr>
        <w:t>océan</w:t>
      </w:r>
      <w:proofErr w:type="spellEnd"/>
      <w:r>
        <w:rPr>
          <w:b/>
          <w:bCs/>
        </w:rPr>
        <w:t xml:space="preserve"> bleu </w:t>
      </w:r>
      <w:proofErr w:type="gramStart"/>
      <w:r>
        <w:rPr>
          <w:b/>
          <w:bCs/>
        </w:rPr>
        <w:t>» :</w:t>
      </w:r>
      <w:proofErr w:type="gramEnd"/>
      <w:r>
        <w:t xml:space="preserve"> </w:t>
      </w:r>
      <w:proofErr w:type="spellStart"/>
      <w:r>
        <w:t>plutôt</w:t>
      </w:r>
      <w:proofErr w:type="spellEnd"/>
      <w:r>
        <w:t xml:space="preserve"> que </w:t>
      </w:r>
      <w:proofErr w:type="spellStart"/>
      <w:r>
        <w:t>d’affronter</w:t>
      </w:r>
      <w:proofErr w:type="spellEnd"/>
      <w:r>
        <w:t xml:space="preserve"> les </w:t>
      </w:r>
      <w:proofErr w:type="spellStart"/>
      <w:r>
        <w:t>géants</w:t>
      </w:r>
      <w:proofErr w:type="spellEnd"/>
      <w:r>
        <w:t xml:space="preserve"> sur le segment des </w:t>
      </w:r>
      <w:proofErr w:type="spellStart"/>
      <w:r>
        <w:t>grandes</w:t>
      </w:r>
      <w:proofErr w:type="spellEnd"/>
      <w:r>
        <w:t xml:space="preserve"> infrastructures, la solution se </w:t>
      </w:r>
      <w:proofErr w:type="spellStart"/>
      <w:r>
        <w:rPr>
          <w:b/>
          <w:bCs/>
        </w:rPr>
        <w:t>différencie</w:t>
      </w:r>
      <w:proofErr w:type="spellEnd"/>
      <w:r>
        <w:rPr>
          <w:b/>
          <w:bCs/>
        </w:rPr>
        <w:t xml:space="preserve"> </w:t>
      </w:r>
      <w:proofErr w:type="spellStart"/>
      <w:r>
        <w:rPr>
          <w:b/>
          <w:bCs/>
        </w:rPr>
        <w:t>auprès</w:t>
      </w:r>
      <w:proofErr w:type="spellEnd"/>
      <w:r>
        <w:rPr>
          <w:b/>
          <w:bCs/>
        </w:rPr>
        <w:t xml:space="preserve"> des PME</w:t>
      </w:r>
      <w:r>
        <w:t xml:space="preserve"> avec </w:t>
      </w:r>
      <w:proofErr w:type="spellStart"/>
      <w:r>
        <w:t>une</w:t>
      </w:r>
      <w:proofErr w:type="spellEnd"/>
      <w:r>
        <w:t xml:space="preserve"> </w:t>
      </w:r>
      <w:proofErr w:type="spellStart"/>
      <w:r>
        <w:t>offre</w:t>
      </w:r>
      <w:proofErr w:type="spellEnd"/>
      <w:r>
        <w:t xml:space="preserve"> </w:t>
      </w:r>
      <w:r>
        <w:rPr>
          <w:b/>
          <w:bCs/>
        </w:rPr>
        <w:t xml:space="preserve">simple, sans </w:t>
      </w:r>
      <w:proofErr w:type="spellStart"/>
      <w:r>
        <w:rPr>
          <w:b/>
          <w:bCs/>
        </w:rPr>
        <w:t>licence</w:t>
      </w:r>
      <w:proofErr w:type="spellEnd"/>
      <w:r>
        <w:rPr>
          <w:b/>
          <w:bCs/>
        </w:rPr>
        <w:t xml:space="preserve"> et au prix du </w:t>
      </w:r>
      <w:proofErr w:type="spellStart"/>
      <w:r>
        <w:rPr>
          <w:b/>
          <w:bCs/>
        </w:rPr>
        <w:t>marché</w:t>
      </w:r>
      <w:proofErr w:type="spellEnd"/>
      <w:r>
        <w:rPr>
          <w:b/>
          <w:bCs/>
        </w:rPr>
        <w:t xml:space="preserve"> local</w:t>
      </w:r>
      <w:r>
        <w:t xml:space="preserve">, </w:t>
      </w:r>
      <w:proofErr w:type="spellStart"/>
      <w:r>
        <w:t>là</w:t>
      </w:r>
      <w:proofErr w:type="spellEnd"/>
      <w:r>
        <w:t xml:space="preserve"> </w:t>
      </w:r>
      <w:proofErr w:type="spellStart"/>
      <w:r>
        <w:t>où</w:t>
      </w:r>
      <w:proofErr w:type="spellEnd"/>
      <w:r>
        <w:t xml:space="preserve"> les solutions </w:t>
      </w:r>
      <w:proofErr w:type="spellStart"/>
      <w:r>
        <w:t>internationales</w:t>
      </w:r>
      <w:proofErr w:type="spellEnd"/>
      <w:r>
        <w:t xml:space="preserve"> </w:t>
      </w:r>
      <w:proofErr w:type="spellStart"/>
      <w:r>
        <w:t>sont</w:t>
      </w:r>
      <w:proofErr w:type="spellEnd"/>
      <w:r>
        <w:t xml:space="preserve"> trop </w:t>
      </w:r>
      <w:proofErr w:type="spellStart"/>
      <w:r>
        <w:t>chères</w:t>
      </w:r>
      <w:proofErr w:type="spellEnd"/>
      <w:r>
        <w:t xml:space="preserve"> </w:t>
      </w:r>
      <w:proofErr w:type="spellStart"/>
      <w:r>
        <w:t>ou</w:t>
      </w:r>
      <w:proofErr w:type="spellEnd"/>
      <w:r>
        <w:t xml:space="preserve"> trop </w:t>
      </w:r>
      <w:proofErr w:type="spellStart"/>
      <w:r>
        <w:t>lourdes</w:t>
      </w:r>
      <w:proofErr w:type="spellEnd"/>
      <w:r>
        <w:t>.</w:t>
      </w:r>
    </w:p>
    <w:p w14:paraId="2DF11C61" w14:textId="77777777" w:rsidR="006E2B6C" w:rsidRDefault="00000000" w:rsidP="004C7B10">
      <w:pPr>
        <w:pStyle w:val="Titre2"/>
        <w:spacing w:line="360" w:lineRule="auto"/>
      </w:pPr>
      <w:bookmarkStart w:id="312" w:name="_Toc232580243"/>
      <w:bookmarkStart w:id="313" w:name="plan-daction-commercial"/>
      <w:bookmarkStart w:id="314" w:name="_Toc232982641"/>
      <w:bookmarkEnd w:id="310"/>
      <w:r>
        <w:t xml:space="preserve">9.6 Plan </w:t>
      </w:r>
      <w:proofErr w:type="spellStart"/>
      <w:r>
        <w:t>d’action</w:t>
      </w:r>
      <w:proofErr w:type="spellEnd"/>
      <w:r>
        <w:t xml:space="preserve"> commercial</w:t>
      </w:r>
      <w:bookmarkEnd w:id="312"/>
      <w:bookmarkEnd w:id="314"/>
    </w:p>
    <w:p w14:paraId="15DA778D" w14:textId="77777777" w:rsidR="006E2B6C" w:rsidRDefault="00000000" w:rsidP="004C7B10">
      <w:pPr>
        <w:pStyle w:val="Compact"/>
        <w:numPr>
          <w:ilvl w:val="0"/>
          <w:numId w:val="16"/>
        </w:numPr>
        <w:spacing w:line="360" w:lineRule="auto"/>
      </w:pPr>
      <w:proofErr w:type="spellStart"/>
      <w:r>
        <w:rPr>
          <w:b/>
          <w:bCs/>
        </w:rPr>
        <w:t>Déployer</w:t>
      </w:r>
      <w:proofErr w:type="spellEnd"/>
      <w:r>
        <w:t xml:space="preserve"> la solution </w:t>
      </w:r>
      <w:proofErr w:type="spellStart"/>
      <w:r>
        <w:t>en</w:t>
      </w:r>
      <w:proofErr w:type="spellEnd"/>
      <w:r>
        <w:t xml:space="preserve"> interne et </w:t>
      </w:r>
      <w:proofErr w:type="spellStart"/>
      <w:r>
        <w:t>l’</w:t>
      </w:r>
      <w:r>
        <w:rPr>
          <w:b/>
          <w:bCs/>
        </w:rPr>
        <w:t>éprouver</w:t>
      </w:r>
      <w:proofErr w:type="spellEnd"/>
      <w:r>
        <w:t xml:space="preserve"> sur les clients </w:t>
      </w:r>
      <w:proofErr w:type="spellStart"/>
      <w:r>
        <w:t>existants</w:t>
      </w:r>
      <w:proofErr w:type="spellEnd"/>
      <w:r>
        <w:t xml:space="preserve"> (</w:t>
      </w:r>
      <w:proofErr w:type="spellStart"/>
      <w:r>
        <w:t>preuve</w:t>
      </w:r>
      <w:proofErr w:type="spellEnd"/>
      <w:r>
        <w:t xml:space="preserve"> par </w:t>
      </w:r>
      <w:proofErr w:type="spellStart"/>
      <w:r>
        <w:t>l’usage</w:t>
      </w:r>
      <w:proofErr w:type="spellEnd"/>
      <w:proofErr w:type="gramStart"/>
      <w:r>
        <w:t>) ;</w:t>
      </w:r>
      <w:proofErr w:type="gramEnd"/>
    </w:p>
    <w:p w14:paraId="79292C8B" w14:textId="77777777" w:rsidR="006E2B6C" w:rsidRDefault="00000000" w:rsidP="004C7B10">
      <w:pPr>
        <w:pStyle w:val="Compact"/>
        <w:numPr>
          <w:ilvl w:val="0"/>
          <w:numId w:val="16"/>
        </w:numPr>
        <w:spacing w:line="360" w:lineRule="auto"/>
      </w:pPr>
      <w:r>
        <w:rPr>
          <w:b/>
          <w:bCs/>
        </w:rPr>
        <w:lastRenderedPageBreak/>
        <w:t>Packager</w:t>
      </w:r>
      <w:r>
        <w:t xml:space="preserve"> </w:t>
      </w:r>
      <w:proofErr w:type="spellStart"/>
      <w:r>
        <w:t>l’offre</w:t>
      </w:r>
      <w:proofErr w:type="spellEnd"/>
      <w:r>
        <w:t xml:space="preserve"> de supervision </w:t>
      </w:r>
      <w:proofErr w:type="spellStart"/>
      <w:r>
        <w:t>managée</w:t>
      </w:r>
      <w:proofErr w:type="spellEnd"/>
      <w:r>
        <w:t xml:space="preserve"> (</w:t>
      </w:r>
      <w:proofErr w:type="spellStart"/>
      <w:r>
        <w:t>niveaux</w:t>
      </w:r>
      <w:proofErr w:type="spellEnd"/>
      <w:r>
        <w:t xml:space="preserve"> de service et </w:t>
      </w:r>
      <w:proofErr w:type="spellStart"/>
      <w:r>
        <w:t>tarifs</w:t>
      </w:r>
      <w:proofErr w:type="spellEnd"/>
      <w:proofErr w:type="gramStart"/>
      <w:r>
        <w:t>) ;</w:t>
      </w:r>
      <w:proofErr w:type="gramEnd"/>
    </w:p>
    <w:p w14:paraId="3B9EC5E9" w14:textId="77777777" w:rsidR="006E2B6C" w:rsidRDefault="00000000" w:rsidP="004C7B10">
      <w:pPr>
        <w:pStyle w:val="Compact"/>
        <w:numPr>
          <w:ilvl w:val="0"/>
          <w:numId w:val="16"/>
        </w:numPr>
        <w:spacing w:line="360" w:lineRule="auto"/>
      </w:pPr>
      <w:proofErr w:type="spellStart"/>
      <w:proofErr w:type="gramStart"/>
      <w:r>
        <w:rPr>
          <w:b/>
          <w:bCs/>
        </w:rPr>
        <w:t>Communiquer</w:t>
      </w:r>
      <w:proofErr w:type="spellEnd"/>
      <w:r>
        <w:t xml:space="preserve"> :</w:t>
      </w:r>
      <w:proofErr w:type="gramEnd"/>
      <w:r>
        <w:t xml:space="preserve"> </w:t>
      </w:r>
      <w:proofErr w:type="spellStart"/>
      <w:r>
        <w:t>démonstrations</w:t>
      </w:r>
      <w:proofErr w:type="spellEnd"/>
      <w:r>
        <w:t xml:space="preserve">, </w:t>
      </w:r>
      <w:proofErr w:type="spellStart"/>
      <w:r>
        <w:t>témoignages</w:t>
      </w:r>
      <w:proofErr w:type="spellEnd"/>
      <w:r>
        <w:t xml:space="preserve"> clients, </w:t>
      </w:r>
      <w:proofErr w:type="spellStart"/>
      <w:r>
        <w:t>présence</w:t>
      </w:r>
      <w:proofErr w:type="spellEnd"/>
      <w:r>
        <w:t xml:space="preserve"> </w:t>
      </w:r>
      <w:proofErr w:type="spellStart"/>
      <w:r>
        <w:t>en</w:t>
      </w:r>
      <w:proofErr w:type="spellEnd"/>
      <w:r>
        <w:t xml:space="preserve"> </w:t>
      </w:r>
      <w:proofErr w:type="spellStart"/>
      <w:r>
        <w:t>ligne</w:t>
      </w:r>
      <w:proofErr w:type="spellEnd"/>
      <w:r>
        <w:t xml:space="preserve"> ;</w:t>
      </w:r>
    </w:p>
    <w:p w14:paraId="551B4765" w14:textId="77777777" w:rsidR="006E2B6C" w:rsidRDefault="00000000" w:rsidP="004C7B10">
      <w:pPr>
        <w:pStyle w:val="Compact"/>
        <w:numPr>
          <w:ilvl w:val="0"/>
          <w:numId w:val="16"/>
        </w:numPr>
        <w:spacing w:line="360" w:lineRule="auto"/>
      </w:pPr>
      <w:proofErr w:type="spellStart"/>
      <w:r>
        <w:rPr>
          <w:b/>
          <w:bCs/>
        </w:rPr>
        <w:t>Convertir</w:t>
      </w:r>
      <w:proofErr w:type="spellEnd"/>
      <w:r>
        <w:t xml:space="preserve"> </w:t>
      </w:r>
      <w:proofErr w:type="spellStart"/>
      <w:r>
        <w:t>progressivement</w:t>
      </w:r>
      <w:proofErr w:type="spellEnd"/>
      <w:r>
        <w:t xml:space="preserve"> le </w:t>
      </w:r>
      <w:proofErr w:type="spellStart"/>
      <w:r>
        <w:t>portefeuille</w:t>
      </w:r>
      <w:proofErr w:type="spellEnd"/>
      <w:r>
        <w:t xml:space="preserve"> </w:t>
      </w:r>
      <w:proofErr w:type="spellStart"/>
      <w:r>
        <w:t>existant</w:t>
      </w:r>
      <w:proofErr w:type="spellEnd"/>
      <w:r>
        <w:t xml:space="preserve"> à </w:t>
      </w:r>
      <w:proofErr w:type="spellStart"/>
      <w:proofErr w:type="gramStart"/>
      <w:r>
        <w:t>l’abonnement</w:t>
      </w:r>
      <w:proofErr w:type="spellEnd"/>
      <w:r>
        <w:t xml:space="preserve"> ;</w:t>
      </w:r>
      <w:proofErr w:type="gramEnd"/>
    </w:p>
    <w:p w14:paraId="128EE009" w14:textId="77777777" w:rsidR="006E2B6C" w:rsidRDefault="00000000" w:rsidP="004C7B10">
      <w:pPr>
        <w:pStyle w:val="Compact"/>
        <w:numPr>
          <w:ilvl w:val="0"/>
          <w:numId w:val="16"/>
        </w:numPr>
        <w:spacing w:line="360" w:lineRule="auto"/>
      </w:pPr>
      <w:proofErr w:type="spellStart"/>
      <w:r>
        <w:rPr>
          <w:b/>
          <w:bCs/>
        </w:rPr>
        <w:t>Prospecter</w:t>
      </w:r>
      <w:proofErr w:type="spellEnd"/>
      <w:r>
        <w:t xml:space="preserve"> de nouveaux clients sur la base des </w:t>
      </w:r>
      <w:proofErr w:type="spellStart"/>
      <w:r>
        <w:t>résultats</w:t>
      </w:r>
      <w:proofErr w:type="spellEnd"/>
      <w:r>
        <w:t xml:space="preserve"> </w:t>
      </w:r>
      <w:proofErr w:type="spellStart"/>
      <w:r>
        <w:t>mesurés</w:t>
      </w:r>
      <w:proofErr w:type="spellEnd"/>
      <w:r>
        <w:t>.</w:t>
      </w:r>
    </w:p>
    <w:p w14:paraId="0E3573CB" w14:textId="77777777" w:rsidR="006E2B6C" w:rsidRDefault="00000000" w:rsidP="004C7B10">
      <w:pPr>
        <w:pStyle w:val="Titre2"/>
        <w:spacing w:line="360" w:lineRule="auto"/>
      </w:pPr>
      <w:bookmarkStart w:id="315" w:name="_Toc232580244"/>
      <w:bookmarkStart w:id="316" w:name="analyse-swot-de-loffre"/>
      <w:bookmarkStart w:id="317" w:name="_Toc232982642"/>
      <w:bookmarkEnd w:id="313"/>
      <w:r>
        <w:t xml:space="preserve">9.7 </w:t>
      </w:r>
      <w:proofErr w:type="spellStart"/>
      <w:r>
        <w:t>Analyse</w:t>
      </w:r>
      <w:proofErr w:type="spellEnd"/>
      <w:r>
        <w:t xml:space="preserve"> SWOT de </w:t>
      </w:r>
      <w:proofErr w:type="spellStart"/>
      <w:r>
        <w:t>l’offre</w:t>
      </w:r>
      <w:bookmarkEnd w:id="315"/>
      <w:bookmarkEnd w:id="317"/>
      <w:proofErr w:type="spellEnd"/>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252"/>
        <w:gridCol w:w="5144"/>
      </w:tblGrid>
      <w:tr w:rsidR="00C10ADA" w:rsidRPr="00C10ADA" w14:paraId="25A00665" w14:textId="77777777" w:rsidTr="00C10A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33A7E0E7" w14:textId="77777777" w:rsidR="006E2B6C" w:rsidRPr="00C10ADA" w:rsidRDefault="00000000" w:rsidP="004C7B10">
            <w:pPr>
              <w:pStyle w:val="Compact"/>
              <w:spacing w:line="360" w:lineRule="auto"/>
              <w:rPr>
                <w:color w:val="FFFFFF" w:themeColor="background1"/>
              </w:rPr>
            </w:pPr>
            <w:r>
              <w:rPr>
                <w:color w:val="FFFFFF" w:themeColor="background1"/>
              </w:rPr>
              <w:t>Forces (Strengths)</w:t>
            </w:r>
          </w:p>
        </w:tc>
        <w:tc>
          <w:tcPr>
            <w:tcW w:w="0" w:type="auto"/>
            <w:shd w:val="clear" w:color="auto" w:fill="31849B" w:themeFill="accent5" w:themeFillShade="BF"/>
          </w:tcPr>
          <w:p w14:paraId="4A6BD390" w14:textId="77777777" w:rsidR="006E2B6C" w:rsidRPr="00C10ADA" w:rsidRDefault="00000000" w:rsidP="004C7B10">
            <w:pPr>
              <w:pStyle w:val="Compact"/>
              <w:spacing w:line="360" w:lineRule="auto"/>
              <w:rPr>
                <w:color w:val="FFFFFF" w:themeColor="background1"/>
              </w:rPr>
            </w:pPr>
            <w:r>
              <w:rPr>
                <w:color w:val="FFFFFF" w:themeColor="background1"/>
              </w:rPr>
              <w:t>Faiblesses (Weaknesses)</w:t>
            </w:r>
          </w:p>
        </w:tc>
      </w:tr>
      <w:tr w:rsidR="006E2B6C" w14:paraId="5C3F656A" w14:textId="77777777" w:rsidTr="0086268F">
        <w:tc>
          <w:tcPr>
            <w:tcW w:w="0" w:type="auto"/>
          </w:tcPr>
          <w:p w14:paraId="07220452" w14:textId="77777777" w:rsidR="006E2B6C" w:rsidRDefault="00000000" w:rsidP="004C7B10">
            <w:pPr>
              <w:pStyle w:val="Compact"/>
              <w:spacing w:line="360" w:lineRule="auto"/>
            </w:pPr>
            <w:proofErr w:type="spellStart"/>
            <w:r>
              <w:t>Coût</w:t>
            </w:r>
            <w:proofErr w:type="spellEnd"/>
            <w:r>
              <w:t xml:space="preserve"> </w:t>
            </w:r>
            <w:proofErr w:type="spellStart"/>
            <w:r>
              <w:t>nul</w:t>
            </w:r>
            <w:proofErr w:type="spellEnd"/>
            <w:r>
              <w:t xml:space="preserve"> de </w:t>
            </w:r>
            <w:proofErr w:type="spellStart"/>
            <w:r>
              <w:t>licence</w:t>
            </w:r>
            <w:proofErr w:type="spellEnd"/>
            <w:r>
              <w:t xml:space="preserve">, marge </w:t>
            </w:r>
            <w:proofErr w:type="spellStart"/>
            <w:r>
              <w:t>élevée</w:t>
            </w:r>
            <w:proofErr w:type="spellEnd"/>
          </w:p>
        </w:tc>
        <w:tc>
          <w:tcPr>
            <w:tcW w:w="0" w:type="auto"/>
          </w:tcPr>
          <w:p w14:paraId="3F0C7709" w14:textId="77777777" w:rsidR="006E2B6C" w:rsidRDefault="00000000" w:rsidP="004C7B10">
            <w:pPr>
              <w:pStyle w:val="Compact"/>
              <w:spacing w:line="360" w:lineRule="auto"/>
            </w:pPr>
            <w:proofErr w:type="spellStart"/>
            <w:r>
              <w:t>Dépend</w:t>
            </w:r>
            <w:proofErr w:type="spellEnd"/>
            <w:r>
              <w:t xml:space="preserve"> des </w:t>
            </w:r>
            <w:proofErr w:type="spellStart"/>
            <w:r>
              <w:t>compétences</w:t>
            </w:r>
            <w:proofErr w:type="spellEnd"/>
            <w:r>
              <w:t xml:space="preserve"> internes (</w:t>
            </w:r>
            <w:proofErr w:type="spellStart"/>
            <w:r>
              <w:t>clé</w:t>
            </w:r>
            <w:proofErr w:type="spellEnd"/>
            <w:r>
              <w:t xml:space="preserve"> de </w:t>
            </w:r>
            <w:proofErr w:type="spellStart"/>
            <w:r>
              <w:t>l’humain</w:t>
            </w:r>
            <w:proofErr w:type="spellEnd"/>
            <w:r>
              <w:t>)</w:t>
            </w:r>
          </w:p>
        </w:tc>
      </w:tr>
      <w:tr w:rsidR="006E2B6C" w14:paraId="43EFEAA0" w14:textId="77777777" w:rsidTr="0086268F">
        <w:tc>
          <w:tcPr>
            <w:tcW w:w="0" w:type="auto"/>
          </w:tcPr>
          <w:p w14:paraId="072288D9" w14:textId="77777777" w:rsidR="006E2B6C" w:rsidRDefault="00000000" w:rsidP="004C7B10">
            <w:pPr>
              <w:pStyle w:val="Compact"/>
              <w:spacing w:line="360" w:lineRule="auto"/>
            </w:pPr>
            <w:r>
              <w:t>Notification mobile native (Telegram)</w:t>
            </w:r>
          </w:p>
        </w:tc>
        <w:tc>
          <w:tcPr>
            <w:tcW w:w="0" w:type="auto"/>
          </w:tcPr>
          <w:p w14:paraId="52E8B18A" w14:textId="77777777" w:rsidR="006E2B6C" w:rsidRDefault="00000000" w:rsidP="004C7B10">
            <w:pPr>
              <w:pStyle w:val="Compact"/>
              <w:spacing w:line="360" w:lineRule="auto"/>
            </w:pPr>
            <w:r>
              <w:t xml:space="preserve">Pas encore de </w:t>
            </w:r>
            <w:proofErr w:type="spellStart"/>
            <w:r>
              <w:t>métriques</w:t>
            </w:r>
            <w:proofErr w:type="spellEnd"/>
            <w:r>
              <w:t xml:space="preserve"> SNMP / IA</w:t>
            </w:r>
          </w:p>
        </w:tc>
      </w:tr>
      <w:tr w:rsidR="006E2B6C" w14:paraId="76A0770F" w14:textId="77777777" w:rsidTr="0086268F">
        <w:tc>
          <w:tcPr>
            <w:tcW w:w="0" w:type="auto"/>
          </w:tcPr>
          <w:p w14:paraId="6608E0C0" w14:textId="77777777" w:rsidR="006E2B6C" w:rsidRDefault="00000000" w:rsidP="004C7B10">
            <w:pPr>
              <w:pStyle w:val="Compact"/>
              <w:spacing w:line="360" w:lineRule="auto"/>
            </w:pPr>
            <w:r>
              <w:t xml:space="preserve">Solution </w:t>
            </w:r>
            <w:proofErr w:type="spellStart"/>
            <w:r>
              <w:t>maîtrisée</w:t>
            </w:r>
            <w:proofErr w:type="spellEnd"/>
            <w:r>
              <w:t xml:space="preserve"> et </w:t>
            </w:r>
            <w:proofErr w:type="spellStart"/>
            <w:r>
              <w:t>personnalisable</w:t>
            </w:r>
            <w:proofErr w:type="spellEnd"/>
          </w:p>
        </w:tc>
        <w:tc>
          <w:tcPr>
            <w:tcW w:w="0" w:type="auto"/>
          </w:tcPr>
          <w:p w14:paraId="7DA323C7" w14:textId="77777777" w:rsidR="006E2B6C" w:rsidRDefault="00000000" w:rsidP="004C7B10">
            <w:pPr>
              <w:pStyle w:val="Compact"/>
              <w:spacing w:line="360" w:lineRule="auto"/>
            </w:pPr>
            <w:proofErr w:type="spellStart"/>
            <w:r>
              <w:t>Notoriété</w:t>
            </w:r>
            <w:proofErr w:type="spellEnd"/>
            <w:r>
              <w:t xml:space="preserve"> de </w:t>
            </w:r>
            <w:proofErr w:type="spellStart"/>
            <w:r>
              <w:t>l’offre</w:t>
            </w:r>
            <w:proofErr w:type="spellEnd"/>
            <w:r>
              <w:t xml:space="preserve"> à </w:t>
            </w:r>
            <w:proofErr w:type="spellStart"/>
            <w:r>
              <w:t>construire</w:t>
            </w:r>
            <w:proofErr w:type="spellEnd"/>
          </w:p>
        </w:tc>
      </w:tr>
      <w:tr w:rsidR="006E2B6C" w14:paraId="1D5C5AF7" w14:textId="77777777" w:rsidTr="0086268F">
        <w:tc>
          <w:tcPr>
            <w:tcW w:w="0" w:type="auto"/>
          </w:tcPr>
          <w:p w14:paraId="05047EB4" w14:textId="77777777" w:rsidR="006E2B6C" w:rsidRDefault="00000000" w:rsidP="004C7B10">
            <w:pPr>
              <w:pStyle w:val="Compact"/>
              <w:spacing w:line="360" w:lineRule="auto"/>
            </w:pPr>
            <w:proofErr w:type="spellStart"/>
            <w:r>
              <w:t>Déploiement</w:t>
            </w:r>
            <w:proofErr w:type="spellEnd"/>
            <w:r>
              <w:t xml:space="preserve"> </w:t>
            </w:r>
            <w:proofErr w:type="spellStart"/>
            <w:r>
              <w:t>rapide</w:t>
            </w:r>
            <w:proofErr w:type="spellEnd"/>
            <w:r>
              <w:t xml:space="preserve"> (« plug &amp; supervise »)</w:t>
            </w:r>
          </w:p>
        </w:tc>
        <w:tc>
          <w:tcPr>
            <w:tcW w:w="0" w:type="auto"/>
          </w:tcPr>
          <w:p w14:paraId="187D636F" w14:textId="77777777" w:rsidR="006E2B6C" w:rsidRDefault="00000000" w:rsidP="004C7B10">
            <w:pPr>
              <w:pStyle w:val="Compact"/>
              <w:spacing w:line="360" w:lineRule="auto"/>
            </w:pPr>
            <w:proofErr w:type="spellStart"/>
            <w:r>
              <w:t>Serveur</w:t>
            </w:r>
            <w:proofErr w:type="spellEnd"/>
            <w:r>
              <w:t xml:space="preserve"> de supervision à </w:t>
            </w:r>
            <w:proofErr w:type="spellStart"/>
            <w:r>
              <w:t>sécuriser</w:t>
            </w:r>
            <w:proofErr w:type="spellEnd"/>
            <w:r>
              <w:t>/</w:t>
            </w:r>
            <w:proofErr w:type="spellStart"/>
            <w:r>
              <w:t>redonder</w:t>
            </w:r>
            <w:proofErr w:type="spellEnd"/>
          </w:p>
        </w:tc>
      </w:tr>
    </w:tbl>
    <w:p w14:paraId="7B1A6DB3" w14:textId="77777777" w:rsidR="006E2B6C" w:rsidRDefault="006E2B6C" w:rsidP="004C7B10">
      <w:pPr>
        <w:spacing w:line="360" w:lineRule="auto"/>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359"/>
        <w:gridCol w:w="4037"/>
      </w:tblGrid>
      <w:tr w:rsidR="00C10ADA" w:rsidRPr="00C10ADA" w14:paraId="587A3D8B" w14:textId="77777777" w:rsidTr="00C10A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3FEF602B" w14:textId="77777777" w:rsidR="006E2B6C" w:rsidRPr="00C10ADA" w:rsidRDefault="00000000" w:rsidP="004C7B10">
            <w:pPr>
              <w:pStyle w:val="Compact"/>
              <w:spacing w:line="360" w:lineRule="auto"/>
              <w:rPr>
                <w:color w:val="FFFFFF" w:themeColor="background1"/>
              </w:rPr>
            </w:pPr>
            <w:proofErr w:type="spellStart"/>
            <w:r>
              <w:rPr>
                <w:color w:val="FFFFFF" w:themeColor="background1"/>
              </w:rPr>
              <w:t>Opportunités</w:t>
            </w:r>
            <w:proofErr w:type="spellEnd"/>
            <w:r>
              <w:rPr>
                <w:color w:val="FFFFFF" w:themeColor="background1"/>
              </w:rPr>
              <w:t xml:space="preserve"> (Opportunities)</w:t>
            </w:r>
          </w:p>
        </w:tc>
        <w:tc>
          <w:tcPr>
            <w:tcW w:w="0" w:type="auto"/>
            <w:shd w:val="clear" w:color="auto" w:fill="31849B" w:themeFill="accent5" w:themeFillShade="BF"/>
          </w:tcPr>
          <w:p w14:paraId="5D491A13" w14:textId="77777777" w:rsidR="006E2B6C" w:rsidRPr="00C10ADA" w:rsidRDefault="00000000" w:rsidP="004C7B10">
            <w:pPr>
              <w:pStyle w:val="Compact"/>
              <w:spacing w:line="360" w:lineRule="auto"/>
              <w:rPr>
                <w:color w:val="FFFFFF" w:themeColor="background1"/>
              </w:rPr>
            </w:pPr>
            <w:r>
              <w:rPr>
                <w:color w:val="FFFFFF" w:themeColor="background1"/>
              </w:rPr>
              <w:t>Menaces (Threats)</w:t>
            </w:r>
          </w:p>
        </w:tc>
      </w:tr>
      <w:tr w:rsidR="006E2B6C" w14:paraId="718A166D" w14:textId="77777777" w:rsidTr="0086268F">
        <w:tc>
          <w:tcPr>
            <w:tcW w:w="0" w:type="auto"/>
          </w:tcPr>
          <w:p w14:paraId="6497D3E3" w14:textId="77777777" w:rsidR="006E2B6C" w:rsidRDefault="00000000" w:rsidP="004C7B10">
            <w:pPr>
              <w:pStyle w:val="Compact"/>
              <w:spacing w:line="360" w:lineRule="auto"/>
            </w:pPr>
            <w:r>
              <w:t xml:space="preserve">Forte </w:t>
            </w:r>
            <w:proofErr w:type="spellStart"/>
            <w:r>
              <w:t>demande</w:t>
            </w:r>
            <w:proofErr w:type="spellEnd"/>
            <w:r>
              <w:t xml:space="preserve"> PME (</w:t>
            </w:r>
            <w:proofErr w:type="spellStart"/>
            <w:r>
              <w:t>digitalisation</w:t>
            </w:r>
            <w:proofErr w:type="spellEnd"/>
            <w:r>
              <w:t>, mobile money)</w:t>
            </w:r>
          </w:p>
        </w:tc>
        <w:tc>
          <w:tcPr>
            <w:tcW w:w="0" w:type="auto"/>
          </w:tcPr>
          <w:p w14:paraId="2FA895DD" w14:textId="77777777" w:rsidR="006E2B6C" w:rsidRDefault="00000000" w:rsidP="004C7B10">
            <w:pPr>
              <w:pStyle w:val="Compact"/>
              <w:spacing w:line="360" w:lineRule="auto"/>
            </w:pPr>
            <w:r>
              <w:t xml:space="preserve">Concurrence des grands </w:t>
            </w:r>
            <w:proofErr w:type="spellStart"/>
            <w:r>
              <w:t>éditeurs</w:t>
            </w:r>
            <w:proofErr w:type="spellEnd"/>
          </w:p>
        </w:tc>
      </w:tr>
      <w:tr w:rsidR="006E2B6C" w14:paraId="302B31AB" w14:textId="77777777" w:rsidTr="0086268F">
        <w:tc>
          <w:tcPr>
            <w:tcW w:w="0" w:type="auto"/>
          </w:tcPr>
          <w:p w14:paraId="598B36F4" w14:textId="77777777" w:rsidR="006E2B6C" w:rsidRDefault="00000000" w:rsidP="004C7B10">
            <w:pPr>
              <w:pStyle w:val="Compact"/>
              <w:spacing w:line="360" w:lineRule="auto"/>
            </w:pPr>
            <w:proofErr w:type="spellStart"/>
            <w:r>
              <w:t>Évolution</w:t>
            </w:r>
            <w:proofErr w:type="spellEnd"/>
            <w:r>
              <w:t xml:space="preserve"> </w:t>
            </w:r>
            <w:proofErr w:type="spellStart"/>
            <w:r>
              <w:t>vers</w:t>
            </w:r>
            <w:proofErr w:type="spellEnd"/>
            <w:r>
              <w:t xml:space="preserve"> la maintenance </w:t>
            </w:r>
            <w:proofErr w:type="spellStart"/>
            <w:r>
              <w:t>prédictive</w:t>
            </w:r>
            <w:proofErr w:type="spellEnd"/>
            <w:r>
              <w:t xml:space="preserve"> (IA)</w:t>
            </w:r>
          </w:p>
        </w:tc>
        <w:tc>
          <w:tcPr>
            <w:tcW w:w="0" w:type="auto"/>
          </w:tcPr>
          <w:p w14:paraId="4CC80316" w14:textId="77777777" w:rsidR="006E2B6C" w:rsidRDefault="00000000" w:rsidP="004C7B10">
            <w:pPr>
              <w:pStyle w:val="Compact"/>
              <w:spacing w:line="360" w:lineRule="auto"/>
            </w:pPr>
            <w:r>
              <w:t>Solutions cloud SaaS low-cost</w:t>
            </w:r>
          </w:p>
        </w:tc>
      </w:tr>
      <w:tr w:rsidR="006E2B6C" w14:paraId="42B0258C" w14:textId="77777777" w:rsidTr="0086268F">
        <w:tc>
          <w:tcPr>
            <w:tcW w:w="0" w:type="auto"/>
          </w:tcPr>
          <w:p w14:paraId="041D3C53" w14:textId="77777777" w:rsidR="006E2B6C" w:rsidRDefault="00000000" w:rsidP="004C7B10">
            <w:pPr>
              <w:pStyle w:val="Compact"/>
              <w:spacing w:line="360" w:lineRule="auto"/>
            </w:pPr>
            <w:proofErr w:type="spellStart"/>
            <w:r>
              <w:t>Élargissement</w:t>
            </w:r>
            <w:proofErr w:type="spellEnd"/>
            <w:r>
              <w:t xml:space="preserve"> du </w:t>
            </w:r>
            <w:proofErr w:type="spellStart"/>
            <w:r>
              <w:t>portefeuille</w:t>
            </w:r>
            <w:proofErr w:type="spellEnd"/>
            <w:r>
              <w:t xml:space="preserve"> </w:t>
            </w:r>
            <w:proofErr w:type="spellStart"/>
            <w:r>
              <w:t>existant</w:t>
            </w:r>
            <w:proofErr w:type="spellEnd"/>
          </w:p>
        </w:tc>
        <w:tc>
          <w:tcPr>
            <w:tcW w:w="0" w:type="auto"/>
          </w:tcPr>
          <w:p w14:paraId="709FEF67" w14:textId="77777777" w:rsidR="006E2B6C" w:rsidRDefault="00000000" w:rsidP="004C7B10">
            <w:pPr>
              <w:pStyle w:val="Compact"/>
              <w:spacing w:line="360" w:lineRule="auto"/>
            </w:pPr>
            <w:r>
              <w:t xml:space="preserve">Exigence </w:t>
            </w:r>
            <w:proofErr w:type="spellStart"/>
            <w:r>
              <w:t>croissante</w:t>
            </w:r>
            <w:proofErr w:type="spellEnd"/>
            <w:r>
              <w:t xml:space="preserve"> des SLA clients</w:t>
            </w:r>
          </w:p>
        </w:tc>
      </w:tr>
      <w:tr w:rsidR="006E2B6C" w14:paraId="23549C13" w14:textId="77777777" w:rsidTr="0086268F">
        <w:tc>
          <w:tcPr>
            <w:tcW w:w="0" w:type="auto"/>
          </w:tcPr>
          <w:p w14:paraId="7A9D51AF" w14:textId="77777777" w:rsidR="006E2B6C" w:rsidRDefault="00000000" w:rsidP="004C7B10">
            <w:pPr>
              <w:pStyle w:val="Compact"/>
              <w:spacing w:line="360" w:lineRule="auto"/>
            </w:pPr>
            <w:proofErr w:type="spellStart"/>
            <w:r>
              <w:t>Partenariats</w:t>
            </w:r>
            <w:proofErr w:type="spellEnd"/>
            <w:r>
              <w:t xml:space="preserve"> avec </w:t>
            </w:r>
            <w:proofErr w:type="spellStart"/>
            <w:r>
              <w:t>d’autres</w:t>
            </w:r>
            <w:proofErr w:type="spellEnd"/>
            <w:r>
              <w:t xml:space="preserve"> ESN locales</w:t>
            </w:r>
          </w:p>
        </w:tc>
        <w:tc>
          <w:tcPr>
            <w:tcW w:w="0" w:type="auto"/>
          </w:tcPr>
          <w:p w14:paraId="0053A103" w14:textId="77777777" w:rsidR="006E2B6C" w:rsidRDefault="00000000" w:rsidP="004C7B10">
            <w:pPr>
              <w:pStyle w:val="Compact"/>
              <w:spacing w:line="360" w:lineRule="auto"/>
            </w:pPr>
            <w:proofErr w:type="spellStart"/>
            <w:r>
              <w:t>Dépendance</w:t>
            </w:r>
            <w:proofErr w:type="spellEnd"/>
            <w:r>
              <w:t xml:space="preserve"> à la </w:t>
            </w:r>
            <w:proofErr w:type="spellStart"/>
            <w:r>
              <w:t>connectivité</w:t>
            </w:r>
            <w:proofErr w:type="spellEnd"/>
            <w:r>
              <w:t xml:space="preserve"> Internet</w:t>
            </w:r>
          </w:p>
        </w:tc>
      </w:tr>
    </w:tbl>
    <w:p w14:paraId="7FF45047" w14:textId="77777777" w:rsidR="006E2B6C" w:rsidRDefault="00000000" w:rsidP="004C7B10">
      <w:pPr>
        <w:pStyle w:val="Corpsdetexte"/>
        <w:spacing w:line="360" w:lineRule="auto"/>
        <w:jc w:val="both"/>
      </w:pPr>
      <w:proofErr w:type="spellStart"/>
      <w:r>
        <w:t>Cette</w:t>
      </w:r>
      <w:proofErr w:type="spellEnd"/>
      <w:r>
        <w:t xml:space="preserve"> </w:t>
      </w:r>
      <w:proofErr w:type="spellStart"/>
      <w:r>
        <w:t>analyse</w:t>
      </w:r>
      <w:proofErr w:type="spellEnd"/>
      <w:r>
        <w:t xml:space="preserve"> </w:t>
      </w:r>
      <w:proofErr w:type="spellStart"/>
      <w:r>
        <w:t>confirme</w:t>
      </w:r>
      <w:proofErr w:type="spellEnd"/>
      <w:r>
        <w:t xml:space="preserve"> que les </w:t>
      </w:r>
      <w:r>
        <w:rPr>
          <w:b/>
          <w:bCs/>
        </w:rPr>
        <w:t>forces</w:t>
      </w:r>
      <w:r>
        <w:t xml:space="preserve"> et les </w:t>
      </w:r>
      <w:proofErr w:type="spellStart"/>
      <w:r>
        <w:rPr>
          <w:b/>
          <w:bCs/>
        </w:rPr>
        <w:t>opportunités</w:t>
      </w:r>
      <w:proofErr w:type="spellEnd"/>
      <w:r>
        <w:t xml:space="preserve"> </w:t>
      </w:r>
      <w:proofErr w:type="spellStart"/>
      <w:proofErr w:type="gramStart"/>
      <w:r>
        <w:t>l’emportent</w:t>
      </w:r>
      <w:proofErr w:type="spellEnd"/>
      <w:r>
        <w:t xml:space="preserve"> :</w:t>
      </w:r>
      <w:proofErr w:type="gramEnd"/>
      <w:r>
        <w:t xml:space="preserve"> </w:t>
      </w:r>
      <w:proofErr w:type="spellStart"/>
      <w:r>
        <w:t>l’offre</w:t>
      </w:r>
      <w:proofErr w:type="spellEnd"/>
      <w:r>
        <w:t xml:space="preserve"> </w:t>
      </w:r>
      <w:proofErr w:type="spellStart"/>
      <w:r>
        <w:t>s’appuie</w:t>
      </w:r>
      <w:proofErr w:type="spellEnd"/>
      <w:r>
        <w:t xml:space="preserve"> sur un </w:t>
      </w:r>
      <w:proofErr w:type="spellStart"/>
      <w:r>
        <w:t>avantage</w:t>
      </w:r>
      <w:proofErr w:type="spellEnd"/>
      <w:r>
        <w:t xml:space="preserve"> de </w:t>
      </w:r>
      <w:proofErr w:type="spellStart"/>
      <w:r>
        <w:t>coût</w:t>
      </w:r>
      <w:proofErr w:type="spellEnd"/>
      <w:r>
        <w:t xml:space="preserve"> </w:t>
      </w:r>
      <w:proofErr w:type="spellStart"/>
      <w:r>
        <w:t>structurel</w:t>
      </w:r>
      <w:proofErr w:type="spellEnd"/>
      <w:r>
        <w:t xml:space="preserve"> et </w:t>
      </w:r>
      <w:proofErr w:type="spellStart"/>
      <w:r>
        <w:t>répond</w:t>
      </w:r>
      <w:proofErr w:type="spellEnd"/>
      <w:r>
        <w:t xml:space="preserve"> à </w:t>
      </w:r>
      <w:proofErr w:type="spellStart"/>
      <w:r>
        <w:t>une</w:t>
      </w:r>
      <w:proofErr w:type="spellEnd"/>
      <w:r>
        <w:t xml:space="preserve"> </w:t>
      </w:r>
      <w:proofErr w:type="spellStart"/>
      <w:r>
        <w:t>demande</w:t>
      </w:r>
      <w:proofErr w:type="spellEnd"/>
      <w:r>
        <w:t xml:space="preserve"> </w:t>
      </w:r>
      <w:proofErr w:type="spellStart"/>
      <w:r>
        <w:t>croissante</w:t>
      </w:r>
      <w:proofErr w:type="spellEnd"/>
      <w:r>
        <w:t xml:space="preserve">, </w:t>
      </w:r>
      <w:proofErr w:type="spellStart"/>
      <w:r>
        <w:t>tandis</w:t>
      </w:r>
      <w:proofErr w:type="spellEnd"/>
      <w:r>
        <w:t xml:space="preserve"> que les faiblesses </w:t>
      </w:r>
      <w:proofErr w:type="spellStart"/>
      <w:r>
        <w:t>identifiées</w:t>
      </w:r>
      <w:proofErr w:type="spellEnd"/>
      <w:r>
        <w:t xml:space="preserve"> correspondent </w:t>
      </w:r>
      <w:proofErr w:type="spellStart"/>
      <w:r>
        <w:t>précisément</w:t>
      </w:r>
      <w:proofErr w:type="spellEnd"/>
      <w:r>
        <w:t xml:space="preserve"> aux </w:t>
      </w:r>
      <w:r>
        <w:rPr>
          <w:b/>
          <w:bCs/>
        </w:rPr>
        <w:t>perspectives</w:t>
      </w:r>
      <w:r>
        <w:t xml:space="preserve"> </w:t>
      </w:r>
      <w:proofErr w:type="spellStart"/>
      <w:r>
        <w:t>d’évolution</w:t>
      </w:r>
      <w:proofErr w:type="spellEnd"/>
      <w:r>
        <w:t xml:space="preserve"> (</w:t>
      </w:r>
      <w:proofErr w:type="spellStart"/>
      <w:r>
        <w:t>chapitre</w:t>
      </w:r>
      <w:proofErr w:type="spellEnd"/>
      <w:r>
        <w:t xml:space="preserve"> 11).</w:t>
      </w:r>
    </w:p>
    <w:p w14:paraId="5AB8B80A" w14:textId="77777777" w:rsidR="006E2B6C" w:rsidRDefault="00000000" w:rsidP="004C7B10">
      <w:pPr>
        <w:spacing w:line="360" w:lineRule="auto"/>
      </w:pPr>
      <w:r>
        <w:br w:type="page"/>
      </w:r>
    </w:p>
    <w:p w14:paraId="7B794866" w14:textId="77777777" w:rsidR="006E2B6C" w:rsidRDefault="00000000" w:rsidP="004C7B10">
      <w:pPr>
        <w:pStyle w:val="Titre1"/>
        <w:spacing w:line="360" w:lineRule="auto"/>
      </w:pPr>
      <w:bookmarkStart w:id="318" w:name="_Toc232580245"/>
      <w:bookmarkStart w:id="319" w:name="chapitre-10-prévisions-financières"/>
      <w:bookmarkStart w:id="320" w:name="_Toc232982643"/>
      <w:bookmarkEnd w:id="295"/>
      <w:bookmarkEnd w:id="316"/>
      <w:r>
        <w:lastRenderedPageBreak/>
        <w:t>CHAPITRE 10 — PRÉVISIONS FINANCIÈRES</w:t>
      </w:r>
      <w:bookmarkEnd w:id="318"/>
      <w:bookmarkEnd w:id="320"/>
    </w:p>
    <w:p w14:paraId="57F44C6B" w14:textId="77777777" w:rsidR="006E2B6C" w:rsidRDefault="00000000" w:rsidP="004C7B10">
      <w:pPr>
        <w:pStyle w:val="Titre2"/>
        <w:spacing w:line="360" w:lineRule="auto"/>
      </w:pPr>
      <w:bookmarkStart w:id="321" w:name="_Toc232580246"/>
      <w:bookmarkStart w:id="322" w:name="investissement-initial"/>
      <w:bookmarkStart w:id="323" w:name="_Toc232982644"/>
      <w:r>
        <w:t xml:space="preserve">10.1 </w:t>
      </w:r>
      <w:proofErr w:type="spellStart"/>
      <w:r>
        <w:t>Investissement</w:t>
      </w:r>
      <w:proofErr w:type="spellEnd"/>
      <w:r>
        <w:t xml:space="preserve"> initial</w:t>
      </w:r>
      <w:bookmarkEnd w:id="321"/>
      <w:bookmarkEnd w:id="323"/>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435"/>
        <w:gridCol w:w="2589"/>
      </w:tblGrid>
      <w:tr w:rsidR="00C10ADA" w:rsidRPr="00C10ADA" w14:paraId="7EA40148" w14:textId="77777777" w:rsidTr="00C10A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52249916" w14:textId="77777777" w:rsidR="006E2B6C" w:rsidRPr="00C10ADA" w:rsidRDefault="00000000" w:rsidP="004C7B10">
            <w:pPr>
              <w:pStyle w:val="Compact"/>
              <w:spacing w:line="360" w:lineRule="auto"/>
              <w:rPr>
                <w:color w:val="FFFFFF" w:themeColor="background1"/>
              </w:rPr>
            </w:pPr>
            <w:r>
              <w:rPr>
                <w:color w:val="FFFFFF" w:themeColor="background1"/>
              </w:rPr>
              <w:t>Poste</w:t>
            </w:r>
          </w:p>
        </w:tc>
        <w:tc>
          <w:tcPr>
            <w:tcW w:w="0" w:type="auto"/>
            <w:shd w:val="clear" w:color="auto" w:fill="31849B" w:themeFill="accent5" w:themeFillShade="BF"/>
          </w:tcPr>
          <w:p w14:paraId="6111B044" w14:textId="77777777" w:rsidR="006E2B6C" w:rsidRPr="00C10ADA" w:rsidRDefault="00000000" w:rsidP="004C7B10">
            <w:pPr>
              <w:pStyle w:val="Compact"/>
              <w:spacing w:line="360" w:lineRule="auto"/>
              <w:rPr>
                <w:color w:val="FFFFFF" w:themeColor="background1"/>
              </w:rPr>
            </w:pPr>
            <w:proofErr w:type="spellStart"/>
            <w:r>
              <w:rPr>
                <w:color w:val="FFFFFF" w:themeColor="background1"/>
              </w:rPr>
              <w:t>Coût</w:t>
            </w:r>
            <w:proofErr w:type="spellEnd"/>
            <w:r>
              <w:rPr>
                <w:color w:val="FFFFFF" w:themeColor="background1"/>
              </w:rPr>
              <w:t xml:space="preserve"> (FCFA)</w:t>
            </w:r>
          </w:p>
        </w:tc>
      </w:tr>
      <w:tr w:rsidR="006E2B6C" w14:paraId="1882EAA4" w14:textId="77777777" w:rsidTr="0086268F">
        <w:tc>
          <w:tcPr>
            <w:tcW w:w="0" w:type="auto"/>
          </w:tcPr>
          <w:p w14:paraId="74D22C87" w14:textId="77777777" w:rsidR="006E2B6C" w:rsidRDefault="00000000" w:rsidP="004C7B10">
            <w:pPr>
              <w:pStyle w:val="Compact"/>
              <w:spacing w:line="360" w:lineRule="auto"/>
            </w:pPr>
            <w:proofErr w:type="spellStart"/>
            <w:r>
              <w:t>Licences</w:t>
            </w:r>
            <w:proofErr w:type="spellEnd"/>
            <w:r>
              <w:t xml:space="preserve"> </w:t>
            </w:r>
            <w:proofErr w:type="spellStart"/>
            <w:r>
              <w:t>logicielles</w:t>
            </w:r>
            <w:proofErr w:type="spellEnd"/>
          </w:p>
        </w:tc>
        <w:tc>
          <w:tcPr>
            <w:tcW w:w="0" w:type="auto"/>
          </w:tcPr>
          <w:p w14:paraId="3E031D2C" w14:textId="77777777" w:rsidR="006E2B6C" w:rsidRDefault="00000000" w:rsidP="004C7B10">
            <w:pPr>
              <w:pStyle w:val="Compact"/>
              <w:spacing w:line="360" w:lineRule="auto"/>
            </w:pPr>
            <w:r>
              <w:rPr>
                <w:b/>
                <w:bCs/>
              </w:rPr>
              <w:t>0</w:t>
            </w:r>
            <w:r>
              <w:t xml:space="preserve"> (100 % open-source)</w:t>
            </w:r>
          </w:p>
        </w:tc>
      </w:tr>
      <w:tr w:rsidR="006E2B6C" w14:paraId="7C364DFF" w14:textId="77777777" w:rsidTr="0086268F">
        <w:tc>
          <w:tcPr>
            <w:tcW w:w="0" w:type="auto"/>
          </w:tcPr>
          <w:p w14:paraId="71705E42" w14:textId="77777777" w:rsidR="006E2B6C" w:rsidRDefault="00000000" w:rsidP="004C7B10">
            <w:pPr>
              <w:pStyle w:val="Compact"/>
              <w:spacing w:line="360" w:lineRule="auto"/>
            </w:pPr>
            <w:proofErr w:type="spellStart"/>
            <w:r>
              <w:t>Serveur</w:t>
            </w:r>
            <w:proofErr w:type="spellEnd"/>
            <w:r>
              <w:t xml:space="preserve"> / VM (</w:t>
            </w:r>
            <w:proofErr w:type="spellStart"/>
            <w:r>
              <w:t>mutualisable</w:t>
            </w:r>
            <w:proofErr w:type="spellEnd"/>
            <w:r>
              <w:t>)</w:t>
            </w:r>
          </w:p>
        </w:tc>
        <w:tc>
          <w:tcPr>
            <w:tcW w:w="0" w:type="auto"/>
          </w:tcPr>
          <w:p w14:paraId="7EDCEB28" w14:textId="77777777" w:rsidR="006E2B6C" w:rsidRDefault="00000000" w:rsidP="004C7B10">
            <w:pPr>
              <w:pStyle w:val="Compact"/>
              <w:spacing w:line="360" w:lineRule="auto"/>
            </w:pPr>
            <w:r>
              <w:t>100 000 – 200 000</w:t>
            </w:r>
          </w:p>
        </w:tc>
      </w:tr>
      <w:tr w:rsidR="006E2B6C" w14:paraId="081B6F75" w14:textId="77777777" w:rsidTr="0086268F">
        <w:tc>
          <w:tcPr>
            <w:tcW w:w="0" w:type="auto"/>
          </w:tcPr>
          <w:p w14:paraId="4A5B2234" w14:textId="77777777" w:rsidR="006E2B6C" w:rsidRDefault="00000000" w:rsidP="004C7B10">
            <w:pPr>
              <w:pStyle w:val="Compact"/>
              <w:spacing w:line="360" w:lineRule="auto"/>
            </w:pPr>
            <w:proofErr w:type="spellStart"/>
            <w:r>
              <w:t>Développement</w:t>
            </w:r>
            <w:proofErr w:type="spellEnd"/>
            <w:r>
              <w:t xml:space="preserve"> et </w:t>
            </w:r>
            <w:proofErr w:type="spellStart"/>
            <w:r>
              <w:t>déploiement</w:t>
            </w:r>
            <w:proofErr w:type="spellEnd"/>
          </w:p>
        </w:tc>
        <w:tc>
          <w:tcPr>
            <w:tcW w:w="0" w:type="auto"/>
          </w:tcPr>
          <w:p w14:paraId="253BF464" w14:textId="77777777" w:rsidR="006E2B6C" w:rsidRDefault="00000000" w:rsidP="004C7B10">
            <w:pPr>
              <w:pStyle w:val="Compact"/>
              <w:spacing w:line="360" w:lineRule="auto"/>
            </w:pPr>
            <w:r>
              <w:t xml:space="preserve">Interne (déjà </w:t>
            </w:r>
            <w:proofErr w:type="spellStart"/>
            <w:r>
              <w:t>réalisé</w:t>
            </w:r>
            <w:proofErr w:type="spellEnd"/>
            <w:r>
              <w:t>)</w:t>
            </w:r>
          </w:p>
        </w:tc>
      </w:tr>
      <w:tr w:rsidR="006E2B6C" w14:paraId="53F86972" w14:textId="77777777" w:rsidTr="0086268F">
        <w:tc>
          <w:tcPr>
            <w:tcW w:w="0" w:type="auto"/>
          </w:tcPr>
          <w:p w14:paraId="1F8F87CA" w14:textId="77777777" w:rsidR="006E2B6C" w:rsidRDefault="00000000" w:rsidP="004C7B10">
            <w:pPr>
              <w:pStyle w:val="Compact"/>
              <w:spacing w:line="360" w:lineRule="auto"/>
            </w:pPr>
            <w:r>
              <w:rPr>
                <w:b/>
                <w:bCs/>
              </w:rPr>
              <w:t xml:space="preserve">Total </w:t>
            </w:r>
            <w:proofErr w:type="spellStart"/>
            <w:r>
              <w:rPr>
                <w:b/>
                <w:bCs/>
              </w:rPr>
              <w:t>d’entrée</w:t>
            </w:r>
            <w:proofErr w:type="spellEnd"/>
          </w:p>
        </w:tc>
        <w:tc>
          <w:tcPr>
            <w:tcW w:w="0" w:type="auto"/>
          </w:tcPr>
          <w:p w14:paraId="60591145" w14:textId="77777777" w:rsidR="006E2B6C" w:rsidRDefault="00000000" w:rsidP="004C7B10">
            <w:pPr>
              <w:pStyle w:val="Compact"/>
              <w:spacing w:line="360" w:lineRule="auto"/>
            </w:pPr>
            <w:r>
              <w:rPr>
                <w:b/>
                <w:bCs/>
              </w:rPr>
              <w:t>≈ 130 000 FCFA</w:t>
            </w:r>
          </w:p>
        </w:tc>
      </w:tr>
    </w:tbl>
    <w:p w14:paraId="7BF20B09" w14:textId="77777777" w:rsidR="006E2B6C" w:rsidRDefault="00000000" w:rsidP="004C7B10">
      <w:pPr>
        <w:pStyle w:val="Corpsdetexte"/>
        <w:spacing w:line="360" w:lineRule="auto"/>
        <w:jc w:val="both"/>
      </w:pPr>
      <w:proofErr w:type="spellStart"/>
      <w:r>
        <w:t>L’investissement</w:t>
      </w:r>
      <w:proofErr w:type="spellEnd"/>
      <w:r>
        <w:t xml:space="preserve"> </w:t>
      </w:r>
      <w:proofErr w:type="spellStart"/>
      <w:r>
        <w:t>est</w:t>
      </w:r>
      <w:proofErr w:type="spellEnd"/>
      <w:r>
        <w:t xml:space="preserve"> </w:t>
      </w:r>
      <w:r>
        <w:rPr>
          <w:b/>
          <w:bCs/>
        </w:rPr>
        <w:t xml:space="preserve">quasi </w:t>
      </w:r>
      <w:proofErr w:type="spellStart"/>
      <w:proofErr w:type="gramStart"/>
      <w:r>
        <w:rPr>
          <w:b/>
          <w:bCs/>
        </w:rPr>
        <w:t>nul</w:t>
      </w:r>
      <w:proofErr w:type="spellEnd"/>
      <w:r>
        <w:t xml:space="preserve"> :</w:t>
      </w:r>
      <w:proofErr w:type="gramEnd"/>
      <w:r>
        <w:t xml:space="preserve"> absence de </w:t>
      </w:r>
      <w:proofErr w:type="spellStart"/>
      <w:r>
        <w:t>licence</w:t>
      </w:r>
      <w:proofErr w:type="spellEnd"/>
      <w:r>
        <w:t xml:space="preserve">, matériel </w:t>
      </w:r>
      <w:proofErr w:type="spellStart"/>
      <w:r>
        <w:t>léger</w:t>
      </w:r>
      <w:proofErr w:type="spellEnd"/>
      <w:r>
        <w:t xml:space="preserve"> et </w:t>
      </w:r>
      <w:proofErr w:type="spellStart"/>
      <w:r>
        <w:t>mutualisable</w:t>
      </w:r>
      <w:proofErr w:type="spellEnd"/>
      <w:r>
        <w:t xml:space="preserve">, </w:t>
      </w:r>
      <w:proofErr w:type="spellStart"/>
      <w:r>
        <w:t>développement</w:t>
      </w:r>
      <w:proofErr w:type="spellEnd"/>
      <w:r>
        <w:t xml:space="preserve"> </w:t>
      </w:r>
      <w:proofErr w:type="spellStart"/>
      <w:r>
        <w:t>réalisé</w:t>
      </w:r>
      <w:proofErr w:type="spellEnd"/>
      <w:r>
        <w:t xml:space="preserve"> </w:t>
      </w:r>
      <w:proofErr w:type="spellStart"/>
      <w:r>
        <w:t>en</w:t>
      </w:r>
      <w:proofErr w:type="spellEnd"/>
      <w:r>
        <w:t xml:space="preserve"> interne dans le cadre de </w:t>
      </w:r>
      <w:proofErr w:type="spellStart"/>
      <w:r>
        <w:t>ce</w:t>
      </w:r>
      <w:proofErr w:type="spellEnd"/>
      <w:r>
        <w:t xml:space="preserve"> </w:t>
      </w:r>
      <w:proofErr w:type="spellStart"/>
      <w:r>
        <w:t>projet</w:t>
      </w:r>
      <w:proofErr w:type="spellEnd"/>
      <w:r>
        <w:t>.</w:t>
      </w:r>
    </w:p>
    <w:p w14:paraId="0F9E4332" w14:textId="77777777" w:rsidR="006E2B6C" w:rsidRDefault="00000000" w:rsidP="004C7B10">
      <w:pPr>
        <w:pStyle w:val="Titre2"/>
        <w:spacing w:line="360" w:lineRule="auto"/>
      </w:pPr>
      <w:bookmarkStart w:id="324" w:name="_Toc232580247"/>
      <w:bookmarkStart w:id="325" w:name="revenus-et-gains-prévisionnels-année-1"/>
      <w:bookmarkStart w:id="326" w:name="_Toc232982645"/>
      <w:bookmarkEnd w:id="322"/>
      <w:r>
        <w:t xml:space="preserve">10.2 </w:t>
      </w:r>
      <w:proofErr w:type="spellStart"/>
      <w:r>
        <w:t>Revenus</w:t>
      </w:r>
      <w:proofErr w:type="spellEnd"/>
      <w:r>
        <w:t xml:space="preserve"> et gains </w:t>
      </w:r>
      <w:proofErr w:type="spellStart"/>
      <w:r>
        <w:t>prévisionnels</w:t>
      </w:r>
      <w:proofErr w:type="spellEnd"/>
      <w:r>
        <w:t xml:space="preserve"> (</w:t>
      </w:r>
      <w:proofErr w:type="spellStart"/>
      <w:r>
        <w:t>année</w:t>
      </w:r>
      <w:proofErr w:type="spellEnd"/>
      <w:r>
        <w:t xml:space="preserve"> 1)</w:t>
      </w:r>
      <w:bookmarkEnd w:id="324"/>
      <w:bookmarkEnd w:id="326"/>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867"/>
        <w:gridCol w:w="3374"/>
        <w:gridCol w:w="2124"/>
      </w:tblGrid>
      <w:tr w:rsidR="00C10ADA" w:rsidRPr="00C10ADA" w14:paraId="62B09BE4" w14:textId="77777777" w:rsidTr="00C10A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4584906F" w14:textId="77777777" w:rsidR="006E2B6C" w:rsidRPr="00C10ADA" w:rsidRDefault="00000000" w:rsidP="004C7B10">
            <w:pPr>
              <w:pStyle w:val="Compact"/>
              <w:spacing w:line="360" w:lineRule="auto"/>
              <w:rPr>
                <w:color w:val="FFFFFF" w:themeColor="background1"/>
              </w:rPr>
            </w:pPr>
            <w:r>
              <w:rPr>
                <w:color w:val="FFFFFF" w:themeColor="background1"/>
              </w:rPr>
              <w:t>Source</w:t>
            </w:r>
          </w:p>
        </w:tc>
        <w:tc>
          <w:tcPr>
            <w:tcW w:w="0" w:type="auto"/>
            <w:shd w:val="clear" w:color="auto" w:fill="31849B" w:themeFill="accent5" w:themeFillShade="BF"/>
          </w:tcPr>
          <w:p w14:paraId="09A5BFCE" w14:textId="77777777" w:rsidR="006E2B6C" w:rsidRPr="00C10ADA" w:rsidRDefault="00000000" w:rsidP="004C7B10">
            <w:pPr>
              <w:pStyle w:val="Compact"/>
              <w:spacing w:line="360" w:lineRule="auto"/>
              <w:rPr>
                <w:color w:val="FFFFFF" w:themeColor="background1"/>
              </w:rPr>
            </w:pPr>
            <w:proofErr w:type="spellStart"/>
            <w:r>
              <w:rPr>
                <w:color w:val="FFFFFF" w:themeColor="background1"/>
              </w:rPr>
              <w:t>Hypothèse</w:t>
            </w:r>
            <w:proofErr w:type="spellEnd"/>
          </w:p>
        </w:tc>
        <w:tc>
          <w:tcPr>
            <w:tcW w:w="0" w:type="auto"/>
            <w:shd w:val="clear" w:color="auto" w:fill="31849B" w:themeFill="accent5" w:themeFillShade="BF"/>
          </w:tcPr>
          <w:p w14:paraId="36BBEE45" w14:textId="77777777" w:rsidR="006E2B6C" w:rsidRPr="00C10ADA" w:rsidRDefault="00000000" w:rsidP="004C7B10">
            <w:pPr>
              <w:pStyle w:val="Compact"/>
              <w:spacing w:line="360" w:lineRule="auto"/>
              <w:rPr>
                <w:color w:val="FFFFFF" w:themeColor="background1"/>
              </w:rPr>
            </w:pPr>
            <w:proofErr w:type="spellStart"/>
            <w:r>
              <w:rPr>
                <w:color w:val="FFFFFF" w:themeColor="background1"/>
              </w:rPr>
              <w:t>Montant</w:t>
            </w:r>
            <w:proofErr w:type="spellEnd"/>
            <w:r>
              <w:rPr>
                <w:color w:val="FFFFFF" w:themeColor="background1"/>
              </w:rPr>
              <w:t xml:space="preserve"> (FCFA)</w:t>
            </w:r>
          </w:p>
        </w:tc>
      </w:tr>
      <w:tr w:rsidR="006E2B6C" w14:paraId="08583EF1" w14:textId="77777777" w:rsidTr="0086268F">
        <w:tc>
          <w:tcPr>
            <w:tcW w:w="0" w:type="auto"/>
          </w:tcPr>
          <w:p w14:paraId="2C5956F7" w14:textId="77777777" w:rsidR="006E2B6C" w:rsidRDefault="00000000" w:rsidP="004C7B10">
            <w:pPr>
              <w:pStyle w:val="Compact"/>
              <w:spacing w:line="360" w:lineRule="auto"/>
            </w:pPr>
            <w:r>
              <w:t xml:space="preserve">Supervision </w:t>
            </w:r>
            <w:proofErr w:type="spellStart"/>
            <w:r>
              <w:t>managée</w:t>
            </w:r>
            <w:proofErr w:type="spellEnd"/>
          </w:p>
        </w:tc>
        <w:tc>
          <w:tcPr>
            <w:tcW w:w="0" w:type="auto"/>
          </w:tcPr>
          <w:p w14:paraId="7A6A1319" w14:textId="77777777" w:rsidR="006E2B6C" w:rsidRDefault="00000000" w:rsidP="004C7B10">
            <w:pPr>
              <w:pStyle w:val="Compact"/>
              <w:spacing w:line="360" w:lineRule="auto"/>
            </w:pPr>
            <w:r>
              <w:t>10 clients × 25 000 FCFA/</w:t>
            </w:r>
            <w:proofErr w:type="spellStart"/>
            <w:r>
              <w:t>mois</w:t>
            </w:r>
            <w:proofErr w:type="spellEnd"/>
          </w:p>
        </w:tc>
        <w:tc>
          <w:tcPr>
            <w:tcW w:w="0" w:type="auto"/>
          </w:tcPr>
          <w:p w14:paraId="526BB053" w14:textId="77777777" w:rsidR="006E2B6C" w:rsidRDefault="00000000" w:rsidP="004C7B10">
            <w:pPr>
              <w:pStyle w:val="Compact"/>
              <w:spacing w:line="360" w:lineRule="auto"/>
            </w:pPr>
            <w:r>
              <w:t>3 000 000</w:t>
            </w:r>
          </w:p>
        </w:tc>
      </w:tr>
      <w:tr w:rsidR="006E2B6C" w14:paraId="33E85F6B" w14:textId="77777777" w:rsidTr="0086268F">
        <w:tc>
          <w:tcPr>
            <w:tcW w:w="0" w:type="auto"/>
          </w:tcPr>
          <w:p w14:paraId="3C734E69" w14:textId="77777777" w:rsidR="006E2B6C" w:rsidRDefault="00000000" w:rsidP="004C7B10">
            <w:pPr>
              <w:pStyle w:val="Compact"/>
              <w:spacing w:line="360" w:lineRule="auto"/>
            </w:pPr>
            <w:r>
              <w:t xml:space="preserve">Mise </w:t>
            </w:r>
            <w:proofErr w:type="spellStart"/>
            <w:r>
              <w:t>en</w:t>
            </w:r>
            <w:proofErr w:type="spellEnd"/>
            <w:r>
              <w:t xml:space="preserve"> service</w:t>
            </w:r>
          </w:p>
        </w:tc>
        <w:tc>
          <w:tcPr>
            <w:tcW w:w="0" w:type="auto"/>
          </w:tcPr>
          <w:p w14:paraId="2E93E817" w14:textId="77777777" w:rsidR="006E2B6C" w:rsidRDefault="00000000" w:rsidP="004C7B10">
            <w:pPr>
              <w:pStyle w:val="Compact"/>
              <w:spacing w:line="360" w:lineRule="auto"/>
            </w:pPr>
            <w:r>
              <w:t>10 × 200 000 FCFA</w:t>
            </w:r>
          </w:p>
        </w:tc>
        <w:tc>
          <w:tcPr>
            <w:tcW w:w="0" w:type="auto"/>
          </w:tcPr>
          <w:p w14:paraId="7B3B7AF1" w14:textId="77777777" w:rsidR="006E2B6C" w:rsidRDefault="00000000" w:rsidP="004C7B10">
            <w:pPr>
              <w:pStyle w:val="Compact"/>
              <w:spacing w:line="360" w:lineRule="auto"/>
            </w:pPr>
            <w:r>
              <w:t>2 000 000</w:t>
            </w:r>
          </w:p>
        </w:tc>
      </w:tr>
      <w:tr w:rsidR="006E2B6C" w14:paraId="55031C1A" w14:textId="77777777" w:rsidTr="0086268F">
        <w:tc>
          <w:tcPr>
            <w:tcW w:w="0" w:type="auto"/>
          </w:tcPr>
          <w:p w14:paraId="74A16D0D" w14:textId="77777777" w:rsidR="006E2B6C" w:rsidRDefault="00000000" w:rsidP="004C7B10">
            <w:pPr>
              <w:pStyle w:val="Compact"/>
              <w:spacing w:line="360" w:lineRule="auto"/>
            </w:pPr>
            <w:r>
              <w:t>Option « Pro » (SNMP/IA)</w:t>
            </w:r>
          </w:p>
        </w:tc>
        <w:tc>
          <w:tcPr>
            <w:tcW w:w="0" w:type="auto"/>
          </w:tcPr>
          <w:p w14:paraId="6FE17C1D" w14:textId="77777777" w:rsidR="006E2B6C" w:rsidRDefault="00000000" w:rsidP="004C7B10">
            <w:pPr>
              <w:pStyle w:val="Compact"/>
              <w:spacing w:line="360" w:lineRule="auto"/>
            </w:pPr>
            <w:r>
              <w:t>3 × 325 000 FCFA</w:t>
            </w:r>
          </w:p>
        </w:tc>
        <w:tc>
          <w:tcPr>
            <w:tcW w:w="0" w:type="auto"/>
          </w:tcPr>
          <w:p w14:paraId="3863500F" w14:textId="77777777" w:rsidR="006E2B6C" w:rsidRDefault="00000000" w:rsidP="004C7B10">
            <w:pPr>
              <w:pStyle w:val="Compact"/>
              <w:spacing w:line="360" w:lineRule="auto"/>
            </w:pPr>
            <w:r>
              <w:t>975 000</w:t>
            </w:r>
          </w:p>
        </w:tc>
      </w:tr>
      <w:tr w:rsidR="006E2B6C" w14:paraId="7D349909" w14:textId="77777777" w:rsidTr="0086268F">
        <w:tc>
          <w:tcPr>
            <w:tcW w:w="0" w:type="auto"/>
          </w:tcPr>
          <w:p w14:paraId="7359E450" w14:textId="77777777" w:rsidR="006E2B6C" w:rsidRDefault="00000000" w:rsidP="004C7B10">
            <w:pPr>
              <w:pStyle w:val="Compact"/>
              <w:spacing w:line="360" w:lineRule="auto"/>
            </w:pPr>
            <w:proofErr w:type="spellStart"/>
            <w:r>
              <w:t>Pénalités</w:t>
            </w:r>
            <w:proofErr w:type="spellEnd"/>
            <w:r>
              <w:t xml:space="preserve"> SLA </w:t>
            </w:r>
            <w:proofErr w:type="spellStart"/>
            <w:r>
              <w:t>évitées</w:t>
            </w:r>
            <w:proofErr w:type="spellEnd"/>
          </w:p>
        </w:tc>
        <w:tc>
          <w:tcPr>
            <w:tcW w:w="0" w:type="auto"/>
          </w:tcPr>
          <w:p w14:paraId="5A98CD38" w14:textId="77777777" w:rsidR="006E2B6C" w:rsidRDefault="00000000" w:rsidP="004C7B10">
            <w:pPr>
              <w:pStyle w:val="Compact"/>
              <w:spacing w:line="360" w:lineRule="auto"/>
            </w:pPr>
            <w:r>
              <w:t>estimation</w:t>
            </w:r>
          </w:p>
        </w:tc>
        <w:tc>
          <w:tcPr>
            <w:tcW w:w="0" w:type="auto"/>
          </w:tcPr>
          <w:p w14:paraId="3305B66F" w14:textId="77777777" w:rsidR="006E2B6C" w:rsidRDefault="00000000" w:rsidP="004C7B10">
            <w:pPr>
              <w:pStyle w:val="Compact"/>
              <w:spacing w:line="360" w:lineRule="auto"/>
            </w:pPr>
            <w:r>
              <w:t xml:space="preserve">gain </w:t>
            </w:r>
            <w:proofErr w:type="spellStart"/>
            <w:r>
              <w:t>additionnel</w:t>
            </w:r>
            <w:proofErr w:type="spellEnd"/>
          </w:p>
        </w:tc>
      </w:tr>
      <w:tr w:rsidR="006E2B6C" w14:paraId="5766DC57" w14:textId="77777777" w:rsidTr="0086268F">
        <w:tc>
          <w:tcPr>
            <w:tcW w:w="0" w:type="auto"/>
          </w:tcPr>
          <w:p w14:paraId="65DFF0DE" w14:textId="77777777" w:rsidR="006E2B6C" w:rsidRDefault="00000000" w:rsidP="004C7B10">
            <w:pPr>
              <w:pStyle w:val="Compact"/>
              <w:spacing w:line="360" w:lineRule="auto"/>
            </w:pPr>
            <w:r>
              <w:rPr>
                <w:b/>
                <w:bCs/>
              </w:rPr>
              <w:t xml:space="preserve">Total </w:t>
            </w:r>
            <w:proofErr w:type="spellStart"/>
            <w:r>
              <w:rPr>
                <w:b/>
                <w:bCs/>
              </w:rPr>
              <w:t>année</w:t>
            </w:r>
            <w:proofErr w:type="spellEnd"/>
            <w:r>
              <w:rPr>
                <w:b/>
                <w:bCs/>
              </w:rPr>
              <w:t xml:space="preserve"> 1</w:t>
            </w:r>
          </w:p>
        </w:tc>
        <w:tc>
          <w:tcPr>
            <w:tcW w:w="0" w:type="auto"/>
          </w:tcPr>
          <w:p w14:paraId="5B286590" w14:textId="77777777" w:rsidR="006E2B6C" w:rsidRDefault="006E2B6C" w:rsidP="004C7B10">
            <w:pPr>
              <w:pStyle w:val="Compact"/>
              <w:spacing w:line="360" w:lineRule="auto"/>
            </w:pPr>
          </w:p>
        </w:tc>
        <w:tc>
          <w:tcPr>
            <w:tcW w:w="0" w:type="auto"/>
          </w:tcPr>
          <w:p w14:paraId="37CD3B40" w14:textId="77777777" w:rsidR="006E2B6C" w:rsidRDefault="00000000" w:rsidP="004C7B10">
            <w:pPr>
              <w:pStyle w:val="Compact"/>
              <w:spacing w:line="360" w:lineRule="auto"/>
            </w:pPr>
            <w:r>
              <w:rPr>
                <w:b/>
                <w:bCs/>
              </w:rPr>
              <w:t>≈ 6 000 000 FCFA</w:t>
            </w:r>
          </w:p>
        </w:tc>
      </w:tr>
    </w:tbl>
    <w:p w14:paraId="201FEA7F" w14:textId="77777777" w:rsidR="006E2B6C" w:rsidRDefault="00000000" w:rsidP="004C7B10">
      <w:pPr>
        <w:pStyle w:val="Titre2"/>
        <w:spacing w:line="360" w:lineRule="auto"/>
      </w:pPr>
      <w:bookmarkStart w:id="327" w:name="_Toc232580248"/>
      <w:bookmarkStart w:id="328" w:name="analyse-de-rentabilité-et-seuil-critique"/>
      <w:bookmarkStart w:id="329" w:name="_Toc232982646"/>
      <w:bookmarkEnd w:id="325"/>
      <w:r>
        <w:t xml:space="preserve">10.3 </w:t>
      </w:r>
      <w:proofErr w:type="spellStart"/>
      <w:r>
        <w:t>Analyse</w:t>
      </w:r>
      <w:proofErr w:type="spellEnd"/>
      <w:r>
        <w:t xml:space="preserve"> de </w:t>
      </w:r>
      <w:proofErr w:type="spellStart"/>
      <w:r>
        <w:t>rentabilité</w:t>
      </w:r>
      <w:proofErr w:type="spellEnd"/>
      <w:r>
        <w:t xml:space="preserve"> et </w:t>
      </w:r>
      <w:proofErr w:type="spellStart"/>
      <w:r>
        <w:t>seuil</w:t>
      </w:r>
      <w:proofErr w:type="spellEnd"/>
      <w:r>
        <w:t xml:space="preserve"> critique</w:t>
      </w:r>
      <w:bookmarkEnd w:id="327"/>
      <w:bookmarkEnd w:id="329"/>
    </w:p>
    <w:p w14:paraId="0373CB67" w14:textId="77777777" w:rsidR="006E2B6C" w:rsidRDefault="00000000" w:rsidP="004C7B10">
      <w:pPr>
        <w:pStyle w:val="FirstParagraph"/>
        <w:spacing w:line="360" w:lineRule="auto"/>
        <w:jc w:val="both"/>
      </w:pPr>
      <w:r>
        <w:t xml:space="preserve">Le </w:t>
      </w:r>
      <w:proofErr w:type="spellStart"/>
      <w:r>
        <w:rPr>
          <w:b/>
          <w:bCs/>
        </w:rPr>
        <w:t>seuil</w:t>
      </w:r>
      <w:proofErr w:type="spellEnd"/>
      <w:r>
        <w:rPr>
          <w:b/>
          <w:bCs/>
        </w:rPr>
        <w:t xml:space="preserve"> de </w:t>
      </w:r>
      <w:proofErr w:type="spellStart"/>
      <w:r>
        <w:rPr>
          <w:b/>
          <w:bCs/>
        </w:rPr>
        <w:t>rentabilité</w:t>
      </w:r>
      <w:proofErr w:type="spellEnd"/>
      <w:r>
        <w:t xml:space="preserve"> </w:t>
      </w:r>
      <w:proofErr w:type="spellStart"/>
      <w:r>
        <w:t>est</w:t>
      </w:r>
      <w:proofErr w:type="spellEnd"/>
      <w:r>
        <w:t xml:space="preserve"> </w:t>
      </w:r>
      <w:proofErr w:type="spellStart"/>
      <w:r>
        <w:t>atteint</w:t>
      </w:r>
      <w:proofErr w:type="spellEnd"/>
      <w:r>
        <w:t xml:space="preserve"> </w:t>
      </w:r>
      <w:proofErr w:type="spellStart"/>
      <w:r>
        <w:t>extrêmement</w:t>
      </w:r>
      <w:proofErr w:type="spellEnd"/>
      <w:r>
        <w:t xml:space="preserve"> </w:t>
      </w:r>
      <w:proofErr w:type="spellStart"/>
      <w:proofErr w:type="gramStart"/>
      <w:r>
        <w:t>tôt</w:t>
      </w:r>
      <w:proofErr w:type="spellEnd"/>
      <w:r>
        <w:t xml:space="preserve"> :</w:t>
      </w:r>
      <w:proofErr w:type="gramEnd"/>
      <w:r>
        <w:t xml:space="preserve"> </w:t>
      </w:r>
      <w:proofErr w:type="spellStart"/>
      <w:r>
        <w:t>l’investissement</w:t>
      </w:r>
      <w:proofErr w:type="spellEnd"/>
      <w:r>
        <w:t xml:space="preserve"> </w:t>
      </w:r>
      <w:proofErr w:type="spellStart"/>
      <w:r>
        <w:t>d’entrée</w:t>
      </w:r>
      <w:proofErr w:type="spellEnd"/>
      <w:r>
        <w:t xml:space="preserve"> (</w:t>
      </w:r>
      <w:r>
        <w:rPr>
          <w:b/>
          <w:bCs/>
        </w:rPr>
        <w:t>≈ 130 000 FCFA</w:t>
      </w:r>
      <w:r>
        <w:t xml:space="preserve">) </w:t>
      </w:r>
      <w:proofErr w:type="spellStart"/>
      <w:r>
        <w:t>est</w:t>
      </w:r>
      <w:proofErr w:type="spellEnd"/>
      <w:r>
        <w:t xml:space="preserve"> </w:t>
      </w:r>
      <w:proofErr w:type="spellStart"/>
      <w:r>
        <w:t>couvert</w:t>
      </w:r>
      <w:proofErr w:type="spellEnd"/>
      <w:r>
        <w:t xml:space="preserve"> </w:t>
      </w:r>
      <w:proofErr w:type="spellStart"/>
      <w:r>
        <w:t>dès</w:t>
      </w:r>
      <w:proofErr w:type="spellEnd"/>
      <w:r>
        <w:t xml:space="preserve"> le </w:t>
      </w:r>
      <w:r>
        <w:rPr>
          <w:b/>
          <w:bCs/>
        </w:rPr>
        <w:t xml:space="preserve">premier </w:t>
      </w:r>
      <w:proofErr w:type="spellStart"/>
      <w:r>
        <w:rPr>
          <w:b/>
          <w:bCs/>
        </w:rPr>
        <w:t>mois</w:t>
      </w:r>
      <w:proofErr w:type="spellEnd"/>
      <w:r>
        <w:t xml:space="preserve"> </w:t>
      </w:r>
      <w:proofErr w:type="spellStart"/>
      <w:r>
        <w:t>d’abonnement</w:t>
      </w:r>
      <w:proofErr w:type="spellEnd"/>
      <w:r>
        <w:t xml:space="preserve"> d’un seul client (25 000 FCFA/</w:t>
      </w:r>
      <w:proofErr w:type="spellStart"/>
      <w:r>
        <w:t>mois</w:t>
      </w:r>
      <w:proofErr w:type="spellEnd"/>
      <w:r>
        <w:t xml:space="preserve">) </w:t>
      </w:r>
      <w:proofErr w:type="spellStart"/>
      <w:r>
        <w:t>cumulé</w:t>
      </w:r>
      <w:proofErr w:type="spellEnd"/>
      <w:r>
        <w:t xml:space="preserve"> à </w:t>
      </w:r>
      <w:proofErr w:type="spellStart"/>
      <w:r>
        <w:t>sa</w:t>
      </w:r>
      <w:proofErr w:type="spellEnd"/>
      <w:r>
        <w:t xml:space="preserve"> mise </w:t>
      </w:r>
      <w:proofErr w:type="spellStart"/>
      <w:r>
        <w:t>en</w:t>
      </w:r>
      <w:proofErr w:type="spellEnd"/>
      <w:r>
        <w:t xml:space="preserve"> service (200 000 FCFA). </w:t>
      </w:r>
      <w:proofErr w:type="spellStart"/>
      <w:r>
        <w:t>Autrement</w:t>
      </w:r>
      <w:proofErr w:type="spellEnd"/>
      <w:r>
        <w:t xml:space="preserve"> </w:t>
      </w:r>
      <w:proofErr w:type="spellStart"/>
      <w:r>
        <w:t>dit</w:t>
      </w:r>
      <w:proofErr w:type="spellEnd"/>
      <w:r>
        <w:t xml:space="preserve">, </w:t>
      </w:r>
      <w:r>
        <w:rPr>
          <w:b/>
          <w:bCs/>
        </w:rPr>
        <w:t>un seul client</w:t>
      </w:r>
      <w:r>
        <w:t xml:space="preserve"> </w:t>
      </w:r>
      <w:proofErr w:type="spellStart"/>
      <w:r>
        <w:t>suffit</w:t>
      </w:r>
      <w:proofErr w:type="spellEnd"/>
      <w:r>
        <w:t xml:space="preserve"> à </w:t>
      </w:r>
      <w:proofErr w:type="spellStart"/>
      <w:r>
        <w:t>rentabiliser</w:t>
      </w:r>
      <w:proofErr w:type="spellEnd"/>
      <w:r>
        <w:t xml:space="preserve"> le </w:t>
      </w:r>
      <w:proofErr w:type="spellStart"/>
      <w:r>
        <w:t>projet</w:t>
      </w:r>
      <w:proofErr w:type="spellEnd"/>
      <w:r>
        <w:t>.</w:t>
      </w:r>
    </w:p>
    <w:p w14:paraId="0C4EE9EA" w14:textId="77777777" w:rsidR="006E2B6C" w:rsidRDefault="00000000" w:rsidP="004C7B10">
      <w:pPr>
        <w:pStyle w:val="Corpsdetexte"/>
        <w:spacing w:line="360" w:lineRule="auto"/>
        <w:jc w:val="both"/>
      </w:pPr>
      <w:r>
        <w:t>Au-</w:t>
      </w:r>
      <w:proofErr w:type="spellStart"/>
      <w:r>
        <w:t>delà</w:t>
      </w:r>
      <w:proofErr w:type="spellEnd"/>
      <w:r>
        <w:t xml:space="preserve">, </w:t>
      </w:r>
      <w:proofErr w:type="spellStart"/>
      <w:r>
        <w:t>chaque</w:t>
      </w:r>
      <w:proofErr w:type="spellEnd"/>
      <w:r>
        <w:t xml:space="preserve"> client </w:t>
      </w:r>
      <w:proofErr w:type="spellStart"/>
      <w:r>
        <w:t>supplémentaire</w:t>
      </w:r>
      <w:proofErr w:type="spellEnd"/>
      <w:r>
        <w:t xml:space="preserve"> </w:t>
      </w:r>
      <w:proofErr w:type="spellStart"/>
      <w:r>
        <w:t>en</w:t>
      </w:r>
      <w:proofErr w:type="spellEnd"/>
      <w:r>
        <w:t xml:space="preserve"> supervision </w:t>
      </w:r>
      <w:proofErr w:type="spellStart"/>
      <w:r>
        <w:t>managée</w:t>
      </w:r>
      <w:proofErr w:type="spellEnd"/>
      <w:r>
        <w:t xml:space="preserve"> </w:t>
      </w:r>
      <w:proofErr w:type="spellStart"/>
      <w:r>
        <w:t>génère</w:t>
      </w:r>
      <w:proofErr w:type="spellEnd"/>
      <w:r>
        <w:t xml:space="preserve"> un </w:t>
      </w:r>
      <w:proofErr w:type="spellStart"/>
      <w:r>
        <w:rPr>
          <w:b/>
          <w:bCs/>
        </w:rPr>
        <w:t>revenu</w:t>
      </w:r>
      <w:proofErr w:type="spellEnd"/>
      <w:r>
        <w:rPr>
          <w:b/>
          <w:bCs/>
        </w:rPr>
        <w:t xml:space="preserve"> </w:t>
      </w:r>
      <w:proofErr w:type="spellStart"/>
      <w:r>
        <w:rPr>
          <w:b/>
          <w:bCs/>
        </w:rPr>
        <w:t>récurrent</w:t>
      </w:r>
      <w:proofErr w:type="spellEnd"/>
      <w:r>
        <w:t xml:space="preserve"> de </w:t>
      </w:r>
      <w:proofErr w:type="spellStart"/>
      <w:r>
        <w:t>l’ordre</w:t>
      </w:r>
      <w:proofErr w:type="spellEnd"/>
      <w:r>
        <w:t xml:space="preserve"> de </w:t>
      </w:r>
      <w:r>
        <w:rPr>
          <w:b/>
          <w:bCs/>
        </w:rPr>
        <w:t>300 000 FCFA par an</w:t>
      </w:r>
      <w:r>
        <w:t xml:space="preserve"> (25 000 × 12), pour un </w:t>
      </w:r>
      <w:proofErr w:type="spellStart"/>
      <w:r>
        <w:t>coût</w:t>
      </w:r>
      <w:proofErr w:type="spellEnd"/>
      <w:r>
        <w:t xml:space="preserve"> marginal </w:t>
      </w:r>
      <w:proofErr w:type="spellStart"/>
      <w:r>
        <w:t>d’exploitation</w:t>
      </w:r>
      <w:proofErr w:type="spellEnd"/>
      <w:r>
        <w:t xml:space="preserve"> très </w:t>
      </w:r>
      <w:proofErr w:type="spellStart"/>
      <w:r>
        <w:t>faible</w:t>
      </w:r>
      <w:proofErr w:type="spellEnd"/>
      <w:r>
        <w:t xml:space="preserve"> (le </w:t>
      </w:r>
      <w:proofErr w:type="spellStart"/>
      <w:r>
        <w:t>serveur</w:t>
      </w:r>
      <w:proofErr w:type="spellEnd"/>
      <w:r>
        <w:t xml:space="preserve"> </w:t>
      </w:r>
      <w:proofErr w:type="spellStart"/>
      <w:r>
        <w:t>étant</w:t>
      </w:r>
      <w:proofErr w:type="spellEnd"/>
      <w:r>
        <w:t xml:space="preserve"> </w:t>
      </w:r>
      <w:proofErr w:type="spellStart"/>
      <w:r>
        <w:t>mutualisé</w:t>
      </w:r>
      <w:proofErr w:type="spellEnd"/>
      <w:r>
        <w:t xml:space="preserve">). La marge </w:t>
      </w:r>
      <w:proofErr w:type="spellStart"/>
      <w:r>
        <w:t>est</w:t>
      </w:r>
      <w:proofErr w:type="spellEnd"/>
      <w:r>
        <w:t xml:space="preserve"> </w:t>
      </w:r>
      <w:proofErr w:type="spellStart"/>
      <w:r>
        <w:t>donc</w:t>
      </w:r>
      <w:proofErr w:type="spellEnd"/>
      <w:r>
        <w:t xml:space="preserve"> </w:t>
      </w:r>
      <w:proofErr w:type="spellStart"/>
      <w:r>
        <w:rPr>
          <w:b/>
          <w:bCs/>
        </w:rPr>
        <w:t>élevée</w:t>
      </w:r>
      <w:proofErr w:type="spellEnd"/>
      <w:r>
        <w:rPr>
          <w:b/>
          <w:bCs/>
        </w:rPr>
        <w:t xml:space="preserve"> et </w:t>
      </w:r>
      <w:proofErr w:type="spellStart"/>
      <w:r>
        <w:rPr>
          <w:b/>
          <w:bCs/>
        </w:rPr>
        <w:t>croissante</w:t>
      </w:r>
      <w:proofErr w:type="spellEnd"/>
      <w:r>
        <w:t xml:space="preserve"> avec le </w:t>
      </w:r>
      <w:proofErr w:type="spellStart"/>
      <w:r>
        <w:t>nombre</w:t>
      </w:r>
      <w:proofErr w:type="spellEnd"/>
      <w:r>
        <w:t xml:space="preserve"> de clients.</w:t>
      </w:r>
    </w:p>
    <w:p w14:paraId="4A707206" w14:textId="77777777" w:rsidR="006E2B6C" w:rsidRDefault="00000000" w:rsidP="004C7B10">
      <w:pPr>
        <w:pStyle w:val="Titre2"/>
        <w:spacing w:line="360" w:lineRule="auto"/>
      </w:pPr>
      <w:bookmarkStart w:id="330" w:name="_Toc232580249"/>
      <w:bookmarkStart w:id="331" w:name="gains-internes-économies"/>
      <w:bookmarkStart w:id="332" w:name="_Toc232982647"/>
      <w:bookmarkEnd w:id="328"/>
      <w:r>
        <w:lastRenderedPageBreak/>
        <w:t>10.4 Gains internes (</w:t>
      </w:r>
      <w:proofErr w:type="spellStart"/>
      <w:r>
        <w:t>économies</w:t>
      </w:r>
      <w:proofErr w:type="spellEnd"/>
      <w:r>
        <w:t>)</w:t>
      </w:r>
      <w:bookmarkEnd w:id="330"/>
      <w:bookmarkEnd w:id="332"/>
    </w:p>
    <w:p w14:paraId="56D33CF9" w14:textId="77777777" w:rsidR="006E2B6C" w:rsidRDefault="00000000" w:rsidP="004C7B10">
      <w:pPr>
        <w:pStyle w:val="FirstParagraph"/>
        <w:spacing w:line="360" w:lineRule="auto"/>
        <w:jc w:val="both"/>
      </w:pPr>
      <w:proofErr w:type="spellStart"/>
      <w:r>
        <w:t>Outre</w:t>
      </w:r>
      <w:proofErr w:type="spellEnd"/>
      <w:r>
        <w:t xml:space="preserve"> les </w:t>
      </w:r>
      <w:proofErr w:type="spellStart"/>
      <w:r>
        <w:t>revenus</w:t>
      </w:r>
      <w:proofErr w:type="spellEnd"/>
      <w:r>
        <w:t xml:space="preserve">, la solution </w:t>
      </w:r>
      <w:proofErr w:type="spellStart"/>
      <w:r>
        <w:t>génère</w:t>
      </w:r>
      <w:proofErr w:type="spellEnd"/>
      <w:r>
        <w:t xml:space="preserve"> des </w:t>
      </w:r>
      <w:proofErr w:type="spellStart"/>
      <w:r>
        <w:rPr>
          <w:b/>
          <w:bCs/>
        </w:rPr>
        <w:t>économies</w:t>
      </w:r>
      <w:proofErr w:type="spellEnd"/>
      <w:r>
        <w:rPr>
          <w:b/>
          <w:bCs/>
        </w:rPr>
        <w:t xml:space="preserve"> </w:t>
      </w:r>
      <w:proofErr w:type="gramStart"/>
      <w:r>
        <w:rPr>
          <w:b/>
          <w:bCs/>
        </w:rPr>
        <w:t>internes</w:t>
      </w:r>
      <w:r>
        <w:t xml:space="preserve"> :</w:t>
      </w:r>
      <w:proofErr w:type="gramEnd"/>
    </w:p>
    <w:p w14:paraId="00D712C6" w14:textId="77777777" w:rsidR="006E2B6C" w:rsidRDefault="00000000" w:rsidP="004C7B10">
      <w:pPr>
        <w:pStyle w:val="Compact"/>
        <w:numPr>
          <w:ilvl w:val="0"/>
          <w:numId w:val="17"/>
        </w:numPr>
        <w:spacing w:line="360" w:lineRule="auto"/>
      </w:pPr>
      <w:proofErr w:type="spellStart"/>
      <w:r>
        <w:rPr>
          <w:b/>
          <w:bCs/>
        </w:rPr>
        <w:t>Réduction</w:t>
      </w:r>
      <w:proofErr w:type="spellEnd"/>
      <w:r>
        <w:rPr>
          <w:b/>
          <w:bCs/>
        </w:rPr>
        <w:t xml:space="preserve"> du temps </w:t>
      </w:r>
      <w:proofErr w:type="spellStart"/>
      <w:r>
        <w:rPr>
          <w:b/>
          <w:bCs/>
        </w:rPr>
        <w:t>d’astreinte</w:t>
      </w:r>
      <w:proofErr w:type="spellEnd"/>
      <w:r>
        <w:t xml:space="preserve"> </w:t>
      </w:r>
      <w:proofErr w:type="spellStart"/>
      <w:r>
        <w:t>consacré</w:t>
      </w:r>
      <w:proofErr w:type="spellEnd"/>
      <w:r>
        <w:t xml:space="preserve"> à la </w:t>
      </w:r>
      <w:proofErr w:type="spellStart"/>
      <w:r>
        <w:t>détection</w:t>
      </w:r>
      <w:proofErr w:type="spellEnd"/>
      <w:r>
        <w:t xml:space="preserve"> </w:t>
      </w:r>
      <w:proofErr w:type="spellStart"/>
      <w:proofErr w:type="gramStart"/>
      <w:r>
        <w:t>manuelle</w:t>
      </w:r>
      <w:proofErr w:type="spellEnd"/>
      <w:r>
        <w:t xml:space="preserve"> ;</w:t>
      </w:r>
      <w:proofErr w:type="gramEnd"/>
    </w:p>
    <w:p w14:paraId="55F7E223" w14:textId="77777777" w:rsidR="006E2B6C" w:rsidRDefault="00000000" w:rsidP="004C7B10">
      <w:pPr>
        <w:pStyle w:val="Compact"/>
        <w:numPr>
          <w:ilvl w:val="0"/>
          <w:numId w:val="17"/>
        </w:numPr>
        <w:spacing w:line="360" w:lineRule="auto"/>
      </w:pPr>
      <w:r>
        <w:rPr>
          <w:b/>
          <w:bCs/>
        </w:rPr>
        <w:t xml:space="preserve">Diminution des </w:t>
      </w:r>
      <w:proofErr w:type="spellStart"/>
      <w:r>
        <w:rPr>
          <w:b/>
          <w:bCs/>
        </w:rPr>
        <w:t>pénalités</w:t>
      </w:r>
      <w:proofErr w:type="spellEnd"/>
      <w:r>
        <w:rPr>
          <w:b/>
          <w:bCs/>
        </w:rPr>
        <w:t xml:space="preserve"> SLA</w:t>
      </w:r>
      <w:r>
        <w:t xml:space="preserve"> grâce à </w:t>
      </w:r>
      <w:proofErr w:type="spellStart"/>
      <w:r>
        <w:t>une</w:t>
      </w:r>
      <w:proofErr w:type="spellEnd"/>
      <w:r>
        <w:t xml:space="preserve"> </w:t>
      </w:r>
      <w:proofErr w:type="spellStart"/>
      <w:r>
        <w:t>détection</w:t>
      </w:r>
      <w:proofErr w:type="spellEnd"/>
      <w:r>
        <w:t xml:space="preserve"> et </w:t>
      </w:r>
      <w:proofErr w:type="spellStart"/>
      <w:r>
        <w:t>une</w:t>
      </w:r>
      <w:proofErr w:type="spellEnd"/>
      <w:r>
        <w:t xml:space="preserve"> intervention plus </w:t>
      </w:r>
      <w:proofErr w:type="spellStart"/>
      <w:proofErr w:type="gramStart"/>
      <w:r>
        <w:t>rapides</w:t>
      </w:r>
      <w:proofErr w:type="spellEnd"/>
      <w:r>
        <w:t xml:space="preserve"> ;</w:t>
      </w:r>
      <w:proofErr w:type="gramEnd"/>
    </w:p>
    <w:p w14:paraId="21AB3900" w14:textId="77777777" w:rsidR="006E2B6C" w:rsidRDefault="00000000" w:rsidP="004C7B10">
      <w:pPr>
        <w:pStyle w:val="Compact"/>
        <w:numPr>
          <w:ilvl w:val="0"/>
          <w:numId w:val="17"/>
        </w:numPr>
        <w:spacing w:line="360" w:lineRule="auto"/>
      </w:pPr>
      <w:proofErr w:type="spellStart"/>
      <w:r>
        <w:rPr>
          <w:b/>
          <w:bCs/>
        </w:rPr>
        <w:t>Préservation</w:t>
      </w:r>
      <w:proofErr w:type="spellEnd"/>
      <w:r>
        <w:rPr>
          <w:b/>
          <w:bCs/>
        </w:rPr>
        <w:t xml:space="preserve"> de </w:t>
      </w:r>
      <w:proofErr w:type="spellStart"/>
      <w:r>
        <w:rPr>
          <w:b/>
          <w:bCs/>
        </w:rPr>
        <w:t>l’image</w:t>
      </w:r>
      <w:proofErr w:type="spellEnd"/>
      <w:r>
        <w:t xml:space="preserve"> et </w:t>
      </w:r>
      <w:proofErr w:type="spellStart"/>
      <w:r>
        <w:rPr>
          <w:b/>
          <w:bCs/>
        </w:rPr>
        <w:t>fidélisation</w:t>
      </w:r>
      <w:proofErr w:type="spellEnd"/>
      <w:r>
        <w:t xml:space="preserve"> des clients, </w:t>
      </w:r>
      <w:proofErr w:type="spellStart"/>
      <w:r>
        <w:t>donc</w:t>
      </w:r>
      <w:proofErr w:type="spellEnd"/>
      <w:r>
        <w:t xml:space="preserve"> </w:t>
      </w:r>
      <w:proofErr w:type="spellStart"/>
      <w:r>
        <w:t>réduction</w:t>
      </w:r>
      <w:proofErr w:type="spellEnd"/>
      <w:r>
        <w:t xml:space="preserve"> du </w:t>
      </w:r>
      <w:proofErr w:type="spellStart"/>
      <w:r>
        <w:t>coût</w:t>
      </w:r>
      <w:proofErr w:type="spellEnd"/>
      <w:r>
        <w:t xml:space="preserve"> de </w:t>
      </w:r>
      <w:proofErr w:type="spellStart"/>
      <w:r>
        <w:t>renouvellement</w:t>
      </w:r>
      <w:proofErr w:type="spellEnd"/>
      <w:r>
        <w:t xml:space="preserve"> du </w:t>
      </w:r>
      <w:proofErr w:type="spellStart"/>
      <w:r>
        <w:t>portefeuille</w:t>
      </w:r>
      <w:proofErr w:type="spellEnd"/>
      <w:r>
        <w:t>.</w:t>
      </w:r>
    </w:p>
    <w:p w14:paraId="40B6839A" w14:textId="77777777" w:rsidR="006E2B6C" w:rsidRDefault="00000000" w:rsidP="004C7B10">
      <w:pPr>
        <w:pStyle w:val="Titre2"/>
        <w:spacing w:line="360" w:lineRule="auto"/>
      </w:pPr>
      <w:bookmarkStart w:id="333" w:name="_Toc232580250"/>
      <w:bookmarkStart w:id="334" w:name="synthèse-financière"/>
      <w:bookmarkStart w:id="335" w:name="_Toc232982648"/>
      <w:bookmarkEnd w:id="331"/>
      <w:r>
        <w:t xml:space="preserve">10.5 </w:t>
      </w:r>
      <w:proofErr w:type="spellStart"/>
      <w:r>
        <w:t>Synthèse</w:t>
      </w:r>
      <w:proofErr w:type="spellEnd"/>
      <w:r>
        <w:t xml:space="preserve"> financière</w:t>
      </w:r>
      <w:bookmarkEnd w:id="333"/>
      <w:bookmarkEnd w:id="335"/>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389"/>
        <w:gridCol w:w="2033"/>
      </w:tblGrid>
      <w:tr w:rsidR="00C10ADA" w:rsidRPr="00C10ADA" w14:paraId="19D3FF63" w14:textId="77777777" w:rsidTr="00C10A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34E3732D" w14:textId="77777777" w:rsidR="006E2B6C" w:rsidRPr="00C10ADA" w:rsidRDefault="00000000" w:rsidP="004C7B10">
            <w:pPr>
              <w:pStyle w:val="Compact"/>
              <w:spacing w:line="360" w:lineRule="auto"/>
              <w:rPr>
                <w:color w:val="FFFFFF" w:themeColor="background1"/>
              </w:rPr>
            </w:pPr>
            <w:proofErr w:type="spellStart"/>
            <w:r>
              <w:rPr>
                <w:color w:val="FFFFFF" w:themeColor="background1"/>
              </w:rPr>
              <w:t>Indicateur</w:t>
            </w:r>
            <w:proofErr w:type="spellEnd"/>
          </w:p>
        </w:tc>
        <w:tc>
          <w:tcPr>
            <w:tcW w:w="0" w:type="auto"/>
            <w:shd w:val="clear" w:color="auto" w:fill="31849B" w:themeFill="accent5" w:themeFillShade="BF"/>
          </w:tcPr>
          <w:p w14:paraId="14C66316" w14:textId="77777777" w:rsidR="006E2B6C" w:rsidRPr="00C10ADA" w:rsidRDefault="00000000" w:rsidP="004C7B10">
            <w:pPr>
              <w:pStyle w:val="Compact"/>
              <w:spacing w:line="360" w:lineRule="auto"/>
              <w:rPr>
                <w:color w:val="FFFFFF" w:themeColor="background1"/>
              </w:rPr>
            </w:pPr>
            <w:r>
              <w:rPr>
                <w:color w:val="FFFFFF" w:themeColor="background1"/>
              </w:rPr>
              <w:t>Valeur</w:t>
            </w:r>
          </w:p>
        </w:tc>
      </w:tr>
      <w:tr w:rsidR="006E2B6C" w14:paraId="3D401413" w14:textId="77777777" w:rsidTr="00C10ADA">
        <w:tc>
          <w:tcPr>
            <w:tcW w:w="0" w:type="auto"/>
          </w:tcPr>
          <w:p w14:paraId="74F93BDF" w14:textId="77777777" w:rsidR="006E2B6C" w:rsidRDefault="00000000" w:rsidP="004C7B10">
            <w:pPr>
              <w:pStyle w:val="Compact"/>
              <w:spacing w:line="360" w:lineRule="auto"/>
            </w:pPr>
            <w:proofErr w:type="spellStart"/>
            <w:r>
              <w:t>Investissement</w:t>
            </w:r>
            <w:proofErr w:type="spellEnd"/>
            <w:r>
              <w:t xml:space="preserve"> initial</w:t>
            </w:r>
          </w:p>
        </w:tc>
        <w:tc>
          <w:tcPr>
            <w:tcW w:w="0" w:type="auto"/>
          </w:tcPr>
          <w:p w14:paraId="187AE216" w14:textId="77777777" w:rsidR="006E2B6C" w:rsidRDefault="00000000" w:rsidP="004C7B10">
            <w:pPr>
              <w:pStyle w:val="Compact"/>
              <w:spacing w:line="360" w:lineRule="auto"/>
            </w:pPr>
            <w:r>
              <w:t>≈ 130 000 FCFA</w:t>
            </w:r>
          </w:p>
        </w:tc>
      </w:tr>
      <w:tr w:rsidR="006E2B6C" w14:paraId="4CC4EC58" w14:textId="77777777" w:rsidTr="00C10ADA">
        <w:tc>
          <w:tcPr>
            <w:tcW w:w="0" w:type="auto"/>
          </w:tcPr>
          <w:p w14:paraId="5E4EEB93" w14:textId="77777777" w:rsidR="006E2B6C" w:rsidRDefault="00000000" w:rsidP="004C7B10">
            <w:pPr>
              <w:pStyle w:val="Compact"/>
              <w:spacing w:line="360" w:lineRule="auto"/>
            </w:pPr>
            <w:proofErr w:type="spellStart"/>
            <w:r>
              <w:t>Revenus</w:t>
            </w:r>
            <w:proofErr w:type="spellEnd"/>
            <w:r>
              <w:t xml:space="preserve"> </w:t>
            </w:r>
            <w:proofErr w:type="spellStart"/>
            <w:r>
              <w:t>prévisionnels</w:t>
            </w:r>
            <w:proofErr w:type="spellEnd"/>
            <w:r>
              <w:t xml:space="preserve"> </w:t>
            </w:r>
            <w:proofErr w:type="spellStart"/>
            <w:r>
              <w:t>année</w:t>
            </w:r>
            <w:proofErr w:type="spellEnd"/>
            <w:r>
              <w:t xml:space="preserve"> 1</w:t>
            </w:r>
          </w:p>
        </w:tc>
        <w:tc>
          <w:tcPr>
            <w:tcW w:w="0" w:type="auto"/>
          </w:tcPr>
          <w:p w14:paraId="14B05BF8" w14:textId="77777777" w:rsidR="006E2B6C" w:rsidRDefault="00000000" w:rsidP="004C7B10">
            <w:pPr>
              <w:pStyle w:val="Compact"/>
              <w:spacing w:line="360" w:lineRule="auto"/>
            </w:pPr>
            <w:r>
              <w:t>≈ 6 000 000 FCFA</w:t>
            </w:r>
          </w:p>
        </w:tc>
      </w:tr>
      <w:tr w:rsidR="006E2B6C" w14:paraId="7948F9D7" w14:textId="77777777" w:rsidTr="00C10ADA">
        <w:tc>
          <w:tcPr>
            <w:tcW w:w="0" w:type="auto"/>
          </w:tcPr>
          <w:p w14:paraId="39ABCF19" w14:textId="77777777" w:rsidR="006E2B6C" w:rsidRDefault="00000000" w:rsidP="004C7B10">
            <w:pPr>
              <w:pStyle w:val="Compact"/>
              <w:spacing w:line="360" w:lineRule="auto"/>
            </w:pPr>
            <w:proofErr w:type="spellStart"/>
            <w:r>
              <w:t>Coût</w:t>
            </w:r>
            <w:proofErr w:type="spellEnd"/>
            <w:r>
              <w:t xml:space="preserve"> de </w:t>
            </w:r>
            <w:proofErr w:type="spellStart"/>
            <w:r>
              <w:t>licence</w:t>
            </w:r>
            <w:proofErr w:type="spellEnd"/>
          </w:p>
        </w:tc>
        <w:tc>
          <w:tcPr>
            <w:tcW w:w="0" w:type="auto"/>
          </w:tcPr>
          <w:p w14:paraId="0F34D7D7" w14:textId="77777777" w:rsidR="006E2B6C" w:rsidRDefault="00000000" w:rsidP="004C7B10">
            <w:pPr>
              <w:pStyle w:val="Compact"/>
              <w:spacing w:line="360" w:lineRule="auto"/>
            </w:pPr>
            <w:r>
              <w:t>0 FCFA</w:t>
            </w:r>
          </w:p>
        </w:tc>
      </w:tr>
      <w:tr w:rsidR="006E2B6C" w14:paraId="79E0821D" w14:textId="77777777" w:rsidTr="00C10ADA">
        <w:tc>
          <w:tcPr>
            <w:tcW w:w="0" w:type="auto"/>
          </w:tcPr>
          <w:p w14:paraId="7FA5A9C8" w14:textId="77777777" w:rsidR="006E2B6C" w:rsidRDefault="00000000" w:rsidP="004C7B10">
            <w:pPr>
              <w:pStyle w:val="Compact"/>
              <w:spacing w:line="360" w:lineRule="auto"/>
            </w:pPr>
            <w:proofErr w:type="spellStart"/>
            <w:r>
              <w:t>Seuil</w:t>
            </w:r>
            <w:proofErr w:type="spellEnd"/>
            <w:r>
              <w:t xml:space="preserve"> de </w:t>
            </w:r>
            <w:proofErr w:type="spellStart"/>
            <w:r>
              <w:t>rentabilité</w:t>
            </w:r>
            <w:proofErr w:type="spellEnd"/>
          </w:p>
        </w:tc>
        <w:tc>
          <w:tcPr>
            <w:tcW w:w="0" w:type="auto"/>
          </w:tcPr>
          <w:p w14:paraId="116F6774" w14:textId="77777777" w:rsidR="006E2B6C" w:rsidRDefault="00000000" w:rsidP="004C7B10">
            <w:pPr>
              <w:pStyle w:val="Compact"/>
              <w:spacing w:line="360" w:lineRule="auto"/>
            </w:pPr>
            <w:r>
              <w:rPr>
                <w:b/>
                <w:bCs/>
              </w:rPr>
              <w:t>≈ 1 client</w:t>
            </w:r>
          </w:p>
        </w:tc>
      </w:tr>
    </w:tbl>
    <w:p w14:paraId="34EC7C7C" w14:textId="77777777" w:rsidR="006E2B6C" w:rsidRDefault="00000000" w:rsidP="004C7B10">
      <w:pPr>
        <w:pStyle w:val="Corpsdetexte"/>
        <w:spacing w:line="360" w:lineRule="auto"/>
        <w:jc w:val="both"/>
      </w:pPr>
      <w:r>
        <w:t xml:space="preserve">Le </w:t>
      </w:r>
      <w:proofErr w:type="spellStart"/>
      <w:r>
        <w:t>projet</w:t>
      </w:r>
      <w:proofErr w:type="spellEnd"/>
      <w:r>
        <w:t xml:space="preserve"> </w:t>
      </w:r>
      <w:proofErr w:type="spellStart"/>
      <w:r>
        <w:t>présente</w:t>
      </w:r>
      <w:proofErr w:type="spellEnd"/>
      <w:r>
        <w:t xml:space="preserve"> </w:t>
      </w:r>
      <w:proofErr w:type="spellStart"/>
      <w:r>
        <w:t>ainsi</w:t>
      </w:r>
      <w:proofErr w:type="spellEnd"/>
      <w:r>
        <w:t xml:space="preserve"> un </w:t>
      </w:r>
      <w:r>
        <w:rPr>
          <w:b/>
          <w:bCs/>
        </w:rPr>
        <w:t xml:space="preserve">rapport </w:t>
      </w:r>
      <w:proofErr w:type="spellStart"/>
      <w:r>
        <w:rPr>
          <w:b/>
          <w:bCs/>
        </w:rPr>
        <w:t>bénéfice</w:t>
      </w:r>
      <w:proofErr w:type="spellEnd"/>
      <w:r>
        <w:rPr>
          <w:b/>
          <w:bCs/>
        </w:rPr>
        <w:t>/</w:t>
      </w:r>
      <w:proofErr w:type="spellStart"/>
      <w:r>
        <w:rPr>
          <w:b/>
          <w:bCs/>
        </w:rPr>
        <w:t>coût</w:t>
      </w:r>
      <w:proofErr w:type="spellEnd"/>
      <w:r>
        <w:rPr>
          <w:b/>
          <w:bCs/>
        </w:rPr>
        <w:t xml:space="preserve"> très </w:t>
      </w:r>
      <w:proofErr w:type="gramStart"/>
      <w:r>
        <w:rPr>
          <w:b/>
          <w:bCs/>
        </w:rPr>
        <w:t>favorable</w:t>
      </w:r>
      <w:r>
        <w:t xml:space="preserve"> :</w:t>
      </w:r>
      <w:proofErr w:type="gramEnd"/>
      <w:r>
        <w:t xml:space="preserve"> un </w:t>
      </w:r>
      <w:proofErr w:type="spellStart"/>
      <w:r>
        <w:t>investissement</w:t>
      </w:r>
      <w:proofErr w:type="spellEnd"/>
      <w:r>
        <w:t xml:space="preserve"> marginal pour des </w:t>
      </w:r>
      <w:proofErr w:type="spellStart"/>
      <w:r>
        <w:t>revenus</w:t>
      </w:r>
      <w:proofErr w:type="spellEnd"/>
      <w:r>
        <w:t xml:space="preserve"> </w:t>
      </w:r>
      <w:proofErr w:type="spellStart"/>
      <w:r>
        <w:t>récurrents</w:t>
      </w:r>
      <w:proofErr w:type="spellEnd"/>
      <w:r>
        <w:t xml:space="preserve"> et des </w:t>
      </w:r>
      <w:proofErr w:type="spellStart"/>
      <w:r>
        <w:t>économies</w:t>
      </w:r>
      <w:proofErr w:type="spellEnd"/>
      <w:r>
        <w:t xml:space="preserve"> internes </w:t>
      </w:r>
      <w:proofErr w:type="spellStart"/>
      <w:r>
        <w:t>substantielles</w:t>
      </w:r>
      <w:proofErr w:type="spellEnd"/>
      <w:r>
        <w:t>.</w:t>
      </w:r>
    </w:p>
    <w:p w14:paraId="6F7074E4" w14:textId="77777777" w:rsidR="006E2B6C" w:rsidRDefault="00000000" w:rsidP="004C7B10">
      <w:pPr>
        <w:spacing w:line="360" w:lineRule="auto"/>
      </w:pPr>
      <w:r>
        <w:br w:type="page"/>
      </w:r>
    </w:p>
    <w:p w14:paraId="4841327C" w14:textId="77777777" w:rsidR="006E2B6C" w:rsidRDefault="00000000" w:rsidP="004C7B10">
      <w:pPr>
        <w:pStyle w:val="Titre1"/>
        <w:spacing w:line="360" w:lineRule="auto"/>
      </w:pPr>
      <w:bookmarkStart w:id="336" w:name="_Toc232580251"/>
      <w:bookmarkStart w:id="337" w:name="Xbff6087c977180356b35aa07229e7b0cff1becb"/>
      <w:bookmarkStart w:id="338" w:name="_Toc232982649"/>
      <w:bookmarkEnd w:id="319"/>
      <w:bookmarkEnd w:id="334"/>
      <w:r>
        <w:lastRenderedPageBreak/>
        <w:t>CHAPITRE 11 — LIMITES DU PROJET ET PERSPECTIVES</w:t>
      </w:r>
      <w:bookmarkEnd w:id="336"/>
      <w:bookmarkEnd w:id="338"/>
    </w:p>
    <w:p w14:paraId="083A8901" w14:textId="77777777" w:rsidR="006E2B6C" w:rsidRDefault="00000000" w:rsidP="004C7B10">
      <w:pPr>
        <w:pStyle w:val="Titre2"/>
        <w:spacing w:line="360" w:lineRule="auto"/>
      </w:pPr>
      <w:bookmarkStart w:id="339" w:name="_Toc232580252"/>
      <w:bookmarkStart w:id="340" w:name="limites-du-projet"/>
      <w:bookmarkStart w:id="341" w:name="_Toc232982650"/>
      <w:r>
        <w:t xml:space="preserve">11.1 </w:t>
      </w:r>
      <w:proofErr w:type="spellStart"/>
      <w:r>
        <w:t>Limites</w:t>
      </w:r>
      <w:proofErr w:type="spellEnd"/>
      <w:r>
        <w:t xml:space="preserve"> du </w:t>
      </w:r>
      <w:proofErr w:type="spellStart"/>
      <w:r>
        <w:t>projet</w:t>
      </w:r>
      <w:bookmarkEnd w:id="339"/>
      <w:bookmarkEnd w:id="341"/>
      <w:proofErr w:type="spellEnd"/>
    </w:p>
    <w:p w14:paraId="48A6A98E" w14:textId="77777777" w:rsidR="006E2B6C" w:rsidRDefault="00000000" w:rsidP="004C7B10">
      <w:pPr>
        <w:pStyle w:val="FirstParagraph"/>
        <w:spacing w:line="360" w:lineRule="auto"/>
        <w:jc w:val="both"/>
      </w:pPr>
      <w:r>
        <w:t xml:space="preserve">Le travail </w:t>
      </w:r>
      <w:proofErr w:type="spellStart"/>
      <w:r>
        <w:t>réalisé</w:t>
      </w:r>
      <w:proofErr w:type="spellEnd"/>
      <w:r>
        <w:t xml:space="preserve">, bien que </w:t>
      </w:r>
      <w:proofErr w:type="spellStart"/>
      <w:r>
        <w:t>fonctionnel</w:t>
      </w:r>
      <w:proofErr w:type="spellEnd"/>
      <w:r>
        <w:t xml:space="preserve"> et </w:t>
      </w:r>
      <w:proofErr w:type="spellStart"/>
      <w:r>
        <w:t>probant</w:t>
      </w:r>
      <w:proofErr w:type="spellEnd"/>
      <w:r>
        <w:t xml:space="preserve">, </w:t>
      </w:r>
      <w:proofErr w:type="spellStart"/>
      <w:r>
        <w:t>présente</w:t>
      </w:r>
      <w:proofErr w:type="spellEnd"/>
      <w:r>
        <w:t xml:space="preserve"> des </w:t>
      </w:r>
      <w:proofErr w:type="spellStart"/>
      <w:r>
        <w:rPr>
          <w:b/>
          <w:bCs/>
        </w:rPr>
        <w:t>limites</w:t>
      </w:r>
      <w:proofErr w:type="spellEnd"/>
      <w:r>
        <w:t xml:space="preserve"> </w:t>
      </w:r>
      <w:proofErr w:type="spellStart"/>
      <w:proofErr w:type="gramStart"/>
      <w:r>
        <w:t>assumées</w:t>
      </w:r>
      <w:proofErr w:type="spellEnd"/>
      <w:r>
        <w:t xml:space="preserve"> :</w:t>
      </w:r>
      <w:proofErr w:type="gramEnd"/>
    </w:p>
    <w:p w14:paraId="3CC37D49" w14:textId="77777777" w:rsidR="006E2B6C" w:rsidRDefault="00000000" w:rsidP="004C7B10">
      <w:pPr>
        <w:pStyle w:val="Compact"/>
        <w:numPr>
          <w:ilvl w:val="0"/>
          <w:numId w:val="18"/>
        </w:numPr>
        <w:spacing w:line="360" w:lineRule="auto"/>
      </w:pPr>
      <w:r>
        <w:rPr>
          <w:b/>
          <w:bCs/>
        </w:rPr>
        <w:t xml:space="preserve">Supervision active </w:t>
      </w:r>
      <w:proofErr w:type="spellStart"/>
      <w:proofErr w:type="gramStart"/>
      <w:r>
        <w:rPr>
          <w:b/>
          <w:bCs/>
        </w:rPr>
        <w:t>uniquement</w:t>
      </w:r>
      <w:proofErr w:type="spellEnd"/>
      <w:r>
        <w:t xml:space="preserve"> :</w:t>
      </w:r>
      <w:proofErr w:type="gramEnd"/>
      <w:r>
        <w:t xml:space="preserve"> la solution </w:t>
      </w:r>
      <w:proofErr w:type="spellStart"/>
      <w:r>
        <w:t>mesure</w:t>
      </w:r>
      <w:proofErr w:type="spellEnd"/>
      <w:r>
        <w:t xml:space="preserve"> la </w:t>
      </w:r>
      <w:proofErr w:type="spellStart"/>
      <w:r>
        <w:t>disponibilité</w:t>
      </w:r>
      <w:proofErr w:type="spellEnd"/>
      <w:r>
        <w:t xml:space="preserve"> (ICMP/TCP) </w:t>
      </w:r>
      <w:proofErr w:type="spellStart"/>
      <w:r>
        <w:t>mais</w:t>
      </w:r>
      <w:proofErr w:type="spellEnd"/>
      <w:r>
        <w:t xml:space="preserve"> ne </w:t>
      </w:r>
      <w:proofErr w:type="spellStart"/>
      <w:r>
        <w:t>collecte</w:t>
      </w:r>
      <w:proofErr w:type="spellEnd"/>
      <w:r>
        <w:t xml:space="preserve"> pas encore les </w:t>
      </w:r>
      <w:proofErr w:type="spellStart"/>
      <w:r>
        <w:rPr>
          <w:b/>
          <w:bCs/>
        </w:rPr>
        <w:t>métriques</w:t>
      </w:r>
      <w:proofErr w:type="spellEnd"/>
      <w:r>
        <w:rPr>
          <w:b/>
          <w:bCs/>
        </w:rPr>
        <w:t xml:space="preserve"> internes</w:t>
      </w:r>
      <w:r>
        <w:t xml:space="preserve"> des </w:t>
      </w:r>
      <w:proofErr w:type="spellStart"/>
      <w:r>
        <w:t>équipements</w:t>
      </w:r>
      <w:proofErr w:type="spellEnd"/>
      <w:r>
        <w:t xml:space="preserve"> (CPU, </w:t>
      </w:r>
      <w:proofErr w:type="spellStart"/>
      <w:r>
        <w:t>mémoire</w:t>
      </w:r>
      <w:proofErr w:type="spellEnd"/>
      <w:r>
        <w:t xml:space="preserve">, </w:t>
      </w:r>
      <w:proofErr w:type="spellStart"/>
      <w:r>
        <w:t>trafic</w:t>
      </w:r>
      <w:proofErr w:type="spellEnd"/>
      <w:r>
        <w:t xml:space="preserve">), qui </w:t>
      </w:r>
      <w:proofErr w:type="spellStart"/>
      <w:r>
        <w:t>nécessiteraient</w:t>
      </w:r>
      <w:proofErr w:type="spellEnd"/>
      <w:r>
        <w:t xml:space="preserve"> le </w:t>
      </w:r>
      <w:proofErr w:type="spellStart"/>
      <w:r>
        <w:t>protocole</w:t>
      </w:r>
      <w:proofErr w:type="spellEnd"/>
      <w:r>
        <w:t xml:space="preserve"> </w:t>
      </w:r>
      <w:r>
        <w:rPr>
          <w:b/>
          <w:bCs/>
        </w:rPr>
        <w:t>SNMP</w:t>
      </w:r>
      <w:r>
        <w:t xml:space="preserve"> ;</w:t>
      </w:r>
    </w:p>
    <w:p w14:paraId="32AA250C" w14:textId="77777777" w:rsidR="006E2B6C" w:rsidRDefault="00000000" w:rsidP="004C7B10">
      <w:pPr>
        <w:pStyle w:val="Compact"/>
        <w:numPr>
          <w:ilvl w:val="0"/>
          <w:numId w:val="18"/>
        </w:numPr>
        <w:spacing w:line="360" w:lineRule="auto"/>
      </w:pPr>
      <w:proofErr w:type="spellStart"/>
      <w:r>
        <w:rPr>
          <w:b/>
          <w:bCs/>
        </w:rPr>
        <w:t>Réactivité</w:t>
      </w:r>
      <w:proofErr w:type="spellEnd"/>
      <w:r>
        <w:rPr>
          <w:b/>
          <w:bCs/>
        </w:rPr>
        <w:t xml:space="preserve"> </w:t>
      </w:r>
      <w:proofErr w:type="spellStart"/>
      <w:proofErr w:type="gramStart"/>
      <w:r>
        <w:rPr>
          <w:b/>
          <w:bCs/>
        </w:rPr>
        <w:t>bornée</w:t>
      </w:r>
      <w:proofErr w:type="spellEnd"/>
      <w:r>
        <w:t xml:space="preserve"> :</w:t>
      </w:r>
      <w:proofErr w:type="gramEnd"/>
      <w:r>
        <w:t xml:space="preserve"> </w:t>
      </w:r>
      <w:proofErr w:type="spellStart"/>
      <w:r>
        <w:t>l’intervalle</w:t>
      </w:r>
      <w:proofErr w:type="spellEnd"/>
      <w:r>
        <w:t xml:space="preserve"> de cycle (2 minutes) </w:t>
      </w:r>
      <w:proofErr w:type="spellStart"/>
      <w:r>
        <w:t>constitue</w:t>
      </w:r>
      <w:proofErr w:type="spellEnd"/>
      <w:r>
        <w:t xml:space="preserve"> </w:t>
      </w:r>
      <w:proofErr w:type="spellStart"/>
      <w:r>
        <w:t>une</w:t>
      </w:r>
      <w:proofErr w:type="spellEnd"/>
      <w:r>
        <w:t xml:space="preserve"> borne </w:t>
      </w:r>
      <w:proofErr w:type="spellStart"/>
      <w:r>
        <w:t>minimale</w:t>
      </w:r>
      <w:proofErr w:type="spellEnd"/>
      <w:r>
        <w:t xml:space="preserve"> du temps de </w:t>
      </w:r>
      <w:proofErr w:type="spellStart"/>
      <w:r>
        <w:t>détection</w:t>
      </w:r>
      <w:proofErr w:type="spellEnd"/>
      <w:r>
        <w:t xml:space="preserve"> ;</w:t>
      </w:r>
    </w:p>
    <w:p w14:paraId="445C1ACC" w14:textId="77777777" w:rsidR="006E2B6C" w:rsidRDefault="00000000" w:rsidP="004C7B10">
      <w:pPr>
        <w:pStyle w:val="Compact"/>
        <w:numPr>
          <w:ilvl w:val="0"/>
          <w:numId w:val="18"/>
        </w:numPr>
        <w:spacing w:line="360" w:lineRule="auto"/>
      </w:pPr>
      <w:proofErr w:type="spellStart"/>
      <w:r>
        <w:rPr>
          <w:b/>
          <w:bCs/>
        </w:rPr>
        <w:t>Dépendance</w:t>
      </w:r>
      <w:proofErr w:type="spellEnd"/>
      <w:r>
        <w:rPr>
          <w:b/>
          <w:bCs/>
        </w:rPr>
        <w:t xml:space="preserve"> à la </w:t>
      </w:r>
      <w:proofErr w:type="spellStart"/>
      <w:r>
        <w:rPr>
          <w:b/>
          <w:bCs/>
        </w:rPr>
        <w:t>connectivité</w:t>
      </w:r>
      <w:proofErr w:type="spellEnd"/>
      <w:r>
        <w:rPr>
          <w:b/>
          <w:bCs/>
        </w:rPr>
        <w:t xml:space="preserve"> </w:t>
      </w:r>
      <w:proofErr w:type="spellStart"/>
      <w:proofErr w:type="gramStart"/>
      <w:r>
        <w:rPr>
          <w:b/>
          <w:bCs/>
        </w:rPr>
        <w:t>sortante</w:t>
      </w:r>
      <w:proofErr w:type="spellEnd"/>
      <w:r>
        <w:t xml:space="preserve"> :</w:t>
      </w:r>
      <w:proofErr w:type="gramEnd"/>
      <w:r>
        <w:t xml:space="preserve"> </w:t>
      </w:r>
      <w:proofErr w:type="spellStart"/>
      <w:r>
        <w:t>l’acheminement</w:t>
      </w:r>
      <w:proofErr w:type="spellEnd"/>
      <w:r>
        <w:t xml:space="preserve"> des </w:t>
      </w:r>
      <w:proofErr w:type="spellStart"/>
      <w:r>
        <w:t>alertes</w:t>
      </w:r>
      <w:proofErr w:type="spellEnd"/>
      <w:r>
        <w:t xml:space="preserve"> (SMTP, Telegram) suppose un </w:t>
      </w:r>
      <w:proofErr w:type="spellStart"/>
      <w:r>
        <w:t>accès</w:t>
      </w:r>
      <w:proofErr w:type="spellEnd"/>
      <w:r>
        <w:t xml:space="preserve"> Internet </w:t>
      </w:r>
      <w:proofErr w:type="spellStart"/>
      <w:r>
        <w:t>fonctionnel</w:t>
      </w:r>
      <w:proofErr w:type="spellEnd"/>
      <w:r>
        <w:t xml:space="preserve"> sur le site </w:t>
      </w:r>
      <w:proofErr w:type="spellStart"/>
      <w:r>
        <w:t>supervisé</w:t>
      </w:r>
      <w:proofErr w:type="spellEnd"/>
      <w:r>
        <w:t xml:space="preserve"> ;</w:t>
      </w:r>
    </w:p>
    <w:p w14:paraId="1C7CCAFE" w14:textId="77777777" w:rsidR="006E2B6C" w:rsidRDefault="00000000" w:rsidP="004C7B10">
      <w:pPr>
        <w:pStyle w:val="Compact"/>
        <w:numPr>
          <w:ilvl w:val="0"/>
          <w:numId w:val="18"/>
        </w:numPr>
        <w:spacing w:line="360" w:lineRule="auto"/>
      </w:pPr>
      <w:r>
        <w:rPr>
          <w:b/>
          <w:bCs/>
        </w:rPr>
        <w:t xml:space="preserve">« Qui surveille le </w:t>
      </w:r>
      <w:proofErr w:type="gramStart"/>
      <w:r>
        <w:rPr>
          <w:b/>
          <w:bCs/>
        </w:rPr>
        <w:t>surveillant ?</w:t>
      </w:r>
      <w:proofErr w:type="gramEnd"/>
      <w:r>
        <w:rPr>
          <w:b/>
          <w:bCs/>
        </w:rPr>
        <w:t xml:space="preserve"> »</w:t>
      </w:r>
      <w:r>
        <w:t xml:space="preserve"> : le </w:t>
      </w:r>
      <w:proofErr w:type="spellStart"/>
      <w:r>
        <w:t>serveur</w:t>
      </w:r>
      <w:proofErr w:type="spellEnd"/>
      <w:r>
        <w:t xml:space="preserve"> de supervision </w:t>
      </w:r>
      <w:proofErr w:type="spellStart"/>
      <w:r>
        <w:t>est</w:t>
      </w:r>
      <w:proofErr w:type="spellEnd"/>
      <w:r>
        <w:t xml:space="preserve"> </w:t>
      </w:r>
      <w:proofErr w:type="spellStart"/>
      <w:r>
        <w:t>lui-même</w:t>
      </w:r>
      <w:proofErr w:type="spellEnd"/>
      <w:r>
        <w:t xml:space="preserve"> un point de </w:t>
      </w:r>
      <w:proofErr w:type="spellStart"/>
      <w:r>
        <w:t>défaillance</w:t>
      </w:r>
      <w:proofErr w:type="spellEnd"/>
      <w:r>
        <w:t xml:space="preserve">, </w:t>
      </w:r>
      <w:proofErr w:type="spellStart"/>
      <w:r>
        <w:t>d’où</w:t>
      </w:r>
      <w:proofErr w:type="spellEnd"/>
      <w:r>
        <w:t xml:space="preserve"> la </w:t>
      </w:r>
      <w:proofErr w:type="spellStart"/>
      <w:r>
        <w:t>nécessité</w:t>
      </w:r>
      <w:proofErr w:type="spellEnd"/>
      <w:r>
        <w:t xml:space="preserve"> </w:t>
      </w:r>
      <w:proofErr w:type="spellStart"/>
      <w:r>
        <w:t>d’une</w:t>
      </w:r>
      <w:proofErr w:type="spellEnd"/>
      <w:r>
        <w:t xml:space="preserve"> </w:t>
      </w:r>
      <w:proofErr w:type="spellStart"/>
      <w:r>
        <w:rPr>
          <w:b/>
          <w:bCs/>
        </w:rPr>
        <w:t>redondance</w:t>
      </w:r>
      <w:proofErr w:type="spellEnd"/>
      <w:r>
        <w:t xml:space="preserve"> pour les </w:t>
      </w:r>
      <w:proofErr w:type="spellStart"/>
      <w:r>
        <w:t>environnements</w:t>
      </w:r>
      <w:proofErr w:type="spellEnd"/>
      <w:r>
        <w:t xml:space="preserve"> critiques ;</w:t>
      </w:r>
    </w:p>
    <w:p w14:paraId="7A8445AA" w14:textId="77777777" w:rsidR="006E2B6C" w:rsidRDefault="00000000" w:rsidP="004C7B10">
      <w:pPr>
        <w:pStyle w:val="Compact"/>
        <w:numPr>
          <w:ilvl w:val="0"/>
          <w:numId w:val="18"/>
        </w:numPr>
        <w:spacing w:line="360" w:lineRule="auto"/>
      </w:pPr>
      <w:proofErr w:type="spellStart"/>
      <w:r>
        <w:rPr>
          <w:b/>
          <w:bCs/>
        </w:rPr>
        <w:t>Périmètre</w:t>
      </w:r>
      <w:proofErr w:type="spellEnd"/>
      <w:r>
        <w:rPr>
          <w:b/>
          <w:bCs/>
        </w:rPr>
        <w:t xml:space="preserve"> </w:t>
      </w:r>
      <w:proofErr w:type="spellStart"/>
      <w:proofErr w:type="gramStart"/>
      <w:r>
        <w:rPr>
          <w:b/>
          <w:bCs/>
        </w:rPr>
        <w:t>fonctionnel</w:t>
      </w:r>
      <w:proofErr w:type="spellEnd"/>
      <w:r>
        <w:t xml:space="preserve"> :</w:t>
      </w:r>
      <w:proofErr w:type="gramEnd"/>
      <w:r>
        <w:t xml:space="preserve"> la gestion fine des </w:t>
      </w:r>
      <w:proofErr w:type="spellStart"/>
      <w:r>
        <w:t>contrats</w:t>
      </w:r>
      <w:proofErr w:type="spellEnd"/>
      <w:r>
        <w:t xml:space="preserve"> SLA, la </w:t>
      </w:r>
      <w:proofErr w:type="spellStart"/>
      <w:r>
        <w:t>facturation</w:t>
      </w:r>
      <w:proofErr w:type="spellEnd"/>
      <w:r>
        <w:t xml:space="preserve"> et le </w:t>
      </w:r>
      <w:proofErr w:type="spellStart"/>
      <w:r>
        <w:t>portail</w:t>
      </w:r>
      <w:proofErr w:type="spellEnd"/>
      <w:r>
        <w:t xml:space="preserve"> multi-clients </w:t>
      </w:r>
      <w:proofErr w:type="spellStart"/>
      <w:r>
        <w:t>restent</w:t>
      </w:r>
      <w:proofErr w:type="spellEnd"/>
      <w:r>
        <w:t xml:space="preserve"> à </w:t>
      </w:r>
      <w:proofErr w:type="spellStart"/>
      <w:r>
        <w:t>développer</w:t>
      </w:r>
      <w:proofErr w:type="spellEnd"/>
      <w:r>
        <w:t xml:space="preserve"> pour </w:t>
      </w:r>
      <w:proofErr w:type="spellStart"/>
      <w:r>
        <w:t>une</w:t>
      </w:r>
      <w:proofErr w:type="spellEnd"/>
      <w:r>
        <w:t xml:space="preserve"> exploitation </w:t>
      </w:r>
      <w:proofErr w:type="spellStart"/>
      <w:r>
        <w:t>commerciale</w:t>
      </w:r>
      <w:proofErr w:type="spellEnd"/>
      <w:r>
        <w:t xml:space="preserve"> à </w:t>
      </w:r>
      <w:proofErr w:type="spellStart"/>
      <w:r>
        <w:t>grande</w:t>
      </w:r>
      <w:proofErr w:type="spellEnd"/>
      <w:r>
        <w:t xml:space="preserve"> </w:t>
      </w:r>
      <w:proofErr w:type="spellStart"/>
      <w:r>
        <w:t>échelle</w:t>
      </w:r>
      <w:proofErr w:type="spellEnd"/>
      <w:r>
        <w:t>.</w:t>
      </w:r>
    </w:p>
    <w:p w14:paraId="3F719154" w14:textId="77777777" w:rsidR="006E2B6C" w:rsidRDefault="00000000" w:rsidP="004C7B10">
      <w:pPr>
        <w:pStyle w:val="Titre2"/>
        <w:spacing w:line="360" w:lineRule="auto"/>
      </w:pPr>
      <w:bookmarkStart w:id="342" w:name="_Toc232580253"/>
      <w:bookmarkStart w:id="343" w:name="recommandations-opérationnelles"/>
      <w:bookmarkStart w:id="344" w:name="_Toc232982651"/>
      <w:bookmarkEnd w:id="340"/>
      <w:r>
        <w:t xml:space="preserve">11.2 </w:t>
      </w:r>
      <w:proofErr w:type="spellStart"/>
      <w:r>
        <w:t>Recommandations</w:t>
      </w:r>
      <w:proofErr w:type="spellEnd"/>
      <w:r>
        <w:t xml:space="preserve"> </w:t>
      </w:r>
      <w:proofErr w:type="spellStart"/>
      <w:r>
        <w:t>opérationnelles</w:t>
      </w:r>
      <w:bookmarkEnd w:id="342"/>
      <w:bookmarkEnd w:id="344"/>
      <w:proofErr w:type="spellEnd"/>
    </w:p>
    <w:p w14:paraId="02E1260D" w14:textId="77777777" w:rsidR="006E2B6C" w:rsidRDefault="00000000" w:rsidP="004C7B10">
      <w:pPr>
        <w:pStyle w:val="FirstParagraph"/>
        <w:spacing w:line="360" w:lineRule="auto"/>
        <w:jc w:val="both"/>
      </w:pPr>
      <w:r>
        <w:t xml:space="preserve">Pour un </w:t>
      </w:r>
      <w:proofErr w:type="spellStart"/>
      <w:r>
        <w:t>déploiement</w:t>
      </w:r>
      <w:proofErr w:type="spellEnd"/>
      <w:r>
        <w:t xml:space="preserve"> </w:t>
      </w:r>
      <w:proofErr w:type="spellStart"/>
      <w:r>
        <w:t>en</w:t>
      </w:r>
      <w:proofErr w:type="spellEnd"/>
      <w:r>
        <w:t xml:space="preserve"> production, nous </w:t>
      </w:r>
      <w:proofErr w:type="spellStart"/>
      <w:r>
        <w:t>recommandons</w:t>
      </w:r>
      <w:proofErr w:type="spellEnd"/>
      <w:r>
        <w:t xml:space="preserve"> </w:t>
      </w:r>
      <w:proofErr w:type="gramStart"/>
      <w:r>
        <w:t>de :</w:t>
      </w:r>
      <w:proofErr w:type="gramEnd"/>
    </w:p>
    <w:p w14:paraId="127D6EBB" w14:textId="77777777" w:rsidR="006E2B6C" w:rsidRDefault="00000000" w:rsidP="004C7B10">
      <w:pPr>
        <w:pStyle w:val="Compact"/>
        <w:numPr>
          <w:ilvl w:val="0"/>
          <w:numId w:val="19"/>
        </w:numPr>
        <w:spacing w:line="360" w:lineRule="auto"/>
      </w:pPr>
      <w:r>
        <w:t xml:space="preserve">placer le </w:t>
      </w:r>
      <w:proofErr w:type="spellStart"/>
      <w:r>
        <w:t>serveur</w:t>
      </w:r>
      <w:proofErr w:type="spellEnd"/>
      <w:r>
        <w:t xml:space="preserve"> de supervision sur un </w:t>
      </w:r>
      <w:r>
        <w:rPr>
          <w:b/>
          <w:bCs/>
        </w:rPr>
        <w:t xml:space="preserve">VLAN </w:t>
      </w:r>
      <w:proofErr w:type="spellStart"/>
      <w:r>
        <w:rPr>
          <w:b/>
          <w:bCs/>
        </w:rPr>
        <w:t>d’administration</w:t>
      </w:r>
      <w:proofErr w:type="spellEnd"/>
      <w:r>
        <w:t xml:space="preserve"> </w:t>
      </w:r>
      <w:proofErr w:type="spellStart"/>
      <w:r>
        <w:t>dédié</w:t>
      </w:r>
      <w:proofErr w:type="spellEnd"/>
      <w:r>
        <w:t xml:space="preserve"> et </w:t>
      </w:r>
      <w:proofErr w:type="spellStart"/>
      <w:r>
        <w:t>lui</w:t>
      </w:r>
      <w:proofErr w:type="spellEnd"/>
      <w:r>
        <w:t xml:space="preserve"> </w:t>
      </w:r>
      <w:proofErr w:type="spellStart"/>
      <w:r>
        <w:t>attribuer</w:t>
      </w:r>
      <w:proofErr w:type="spellEnd"/>
      <w:r>
        <w:t xml:space="preserve"> </w:t>
      </w:r>
      <w:proofErr w:type="spellStart"/>
      <w:r>
        <w:t>une</w:t>
      </w:r>
      <w:proofErr w:type="spellEnd"/>
      <w:r>
        <w:t xml:space="preserve"> </w:t>
      </w:r>
      <w:proofErr w:type="spellStart"/>
      <w:r>
        <w:rPr>
          <w:b/>
          <w:bCs/>
        </w:rPr>
        <w:t>adresse</w:t>
      </w:r>
      <w:proofErr w:type="spellEnd"/>
      <w:r>
        <w:rPr>
          <w:b/>
          <w:bCs/>
        </w:rPr>
        <w:t xml:space="preserve"> IP </w:t>
      </w:r>
      <w:proofErr w:type="gramStart"/>
      <w:r>
        <w:rPr>
          <w:b/>
          <w:bCs/>
        </w:rPr>
        <w:t>fixe</w:t>
      </w:r>
      <w:r>
        <w:t xml:space="preserve"> ;</w:t>
      </w:r>
      <w:proofErr w:type="gramEnd"/>
    </w:p>
    <w:p w14:paraId="710DC3A4" w14:textId="77777777" w:rsidR="006E2B6C" w:rsidRDefault="00000000" w:rsidP="004C7B10">
      <w:pPr>
        <w:pStyle w:val="Compact"/>
        <w:numPr>
          <w:ilvl w:val="0"/>
          <w:numId w:val="19"/>
        </w:numPr>
        <w:spacing w:line="360" w:lineRule="auto"/>
      </w:pPr>
      <w:proofErr w:type="spellStart"/>
      <w:r>
        <w:t>l’adosser</w:t>
      </w:r>
      <w:proofErr w:type="spellEnd"/>
      <w:r>
        <w:t xml:space="preserve"> à un </w:t>
      </w:r>
      <w:proofErr w:type="spellStart"/>
      <w:r>
        <w:rPr>
          <w:b/>
          <w:bCs/>
        </w:rPr>
        <w:t>onduleur</w:t>
      </w:r>
      <w:proofErr w:type="spellEnd"/>
      <w:r>
        <w:rPr>
          <w:b/>
          <w:bCs/>
        </w:rPr>
        <w:t xml:space="preserve"> (UPS</w:t>
      </w:r>
      <w:proofErr w:type="gramStart"/>
      <w:r>
        <w:rPr>
          <w:b/>
          <w:bCs/>
        </w:rPr>
        <w:t>)</w:t>
      </w:r>
      <w:r>
        <w:t xml:space="preserve"> :</w:t>
      </w:r>
      <w:proofErr w:type="gramEnd"/>
      <w:r>
        <w:t xml:space="preserve"> il doit </w:t>
      </w:r>
      <w:proofErr w:type="spellStart"/>
      <w:r>
        <w:t>survivre</w:t>
      </w:r>
      <w:proofErr w:type="spellEnd"/>
      <w:r>
        <w:t xml:space="preserve"> aux </w:t>
      </w:r>
      <w:proofErr w:type="spellStart"/>
      <w:r>
        <w:t>coupures</w:t>
      </w:r>
      <w:proofErr w:type="spellEnd"/>
      <w:r>
        <w:t xml:space="preserve"> </w:t>
      </w:r>
      <w:proofErr w:type="spellStart"/>
      <w:r>
        <w:t>qu’il</w:t>
      </w:r>
      <w:proofErr w:type="spellEnd"/>
      <w:r>
        <w:t xml:space="preserve"> surveille ;</w:t>
      </w:r>
    </w:p>
    <w:p w14:paraId="381754E7" w14:textId="77777777" w:rsidR="006E2B6C" w:rsidRDefault="00000000" w:rsidP="004C7B10">
      <w:pPr>
        <w:pStyle w:val="Compact"/>
        <w:numPr>
          <w:ilvl w:val="0"/>
          <w:numId w:val="19"/>
        </w:numPr>
        <w:spacing w:line="360" w:lineRule="auto"/>
      </w:pPr>
      <w:proofErr w:type="spellStart"/>
      <w:r>
        <w:rPr>
          <w:b/>
          <w:bCs/>
        </w:rPr>
        <w:t>sauvegarder</w:t>
      </w:r>
      <w:proofErr w:type="spellEnd"/>
      <w:r>
        <w:rPr>
          <w:b/>
          <w:bCs/>
        </w:rPr>
        <w:t xml:space="preserve"> </w:t>
      </w:r>
      <w:proofErr w:type="spellStart"/>
      <w:r>
        <w:rPr>
          <w:b/>
          <w:bCs/>
        </w:rPr>
        <w:t>régulièrement</w:t>
      </w:r>
      <w:proofErr w:type="spellEnd"/>
      <w:r>
        <w:t xml:space="preserve"> la base de données (</w:t>
      </w:r>
      <w:proofErr w:type="spellStart"/>
      <w:r>
        <w:t>historique</w:t>
      </w:r>
      <w:proofErr w:type="spellEnd"/>
      <w:r>
        <w:t xml:space="preserve"> et configuration</w:t>
      </w:r>
      <w:proofErr w:type="gramStart"/>
      <w:r>
        <w:t>) ;</w:t>
      </w:r>
      <w:proofErr w:type="gramEnd"/>
    </w:p>
    <w:p w14:paraId="7220F22A" w14:textId="77777777" w:rsidR="006E2B6C" w:rsidRDefault="00000000" w:rsidP="004C7B10">
      <w:pPr>
        <w:pStyle w:val="Compact"/>
        <w:numPr>
          <w:ilvl w:val="0"/>
          <w:numId w:val="19"/>
        </w:numPr>
        <w:spacing w:line="360" w:lineRule="auto"/>
      </w:pPr>
      <w:r>
        <w:rPr>
          <w:b/>
          <w:bCs/>
        </w:rPr>
        <w:t xml:space="preserve">changer les </w:t>
      </w:r>
      <w:proofErr w:type="spellStart"/>
      <w:r>
        <w:rPr>
          <w:b/>
          <w:bCs/>
        </w:rPr>
        <w:t>identifiants</w:t>
      </w:r>
      <w:proofErr w:type="spellEnd"/>
      <w:r>
        <w:rPr>
          <w:b/>
          <w:bCs/>
        </w:rPr>
        <w:t xml:space="preserve"> par </w:t>
      </w:r>
      <w:proofErr w:type="spellStart"/>
      <w:r>
        <w:rPr>
          <w:b/>
          <w:bCs/>
        </w:rPr>
        <w:t>défaut</w:t>
      </w:r>
      <w:proofErr w:type="spellEnd"/>
      <w:r>
        <w:t xml:space="preserve"> et appliquer </w:t>
      </w:r>
      <w:proofErr w:type="spellStart"/>
      <w:r>
        <w:t>une</w:t>
      </w:r>
      <w:proofErr w:type="spellEnd"/>
      <w:r>
        <w:t xml:space="preserve"> politique de mots de passe </w:t>
      </w:r>
      <w:proofErr w:type="spellStart"/>
      <w:proofErr w:type="gramStart"/>
      <w:r>
        <w:t>robustes</w:t>
      </w:r>
      <w:proofErr w:type="spellEnd"/>
      <w:r>
        <w:t xml:space="preserve"> ;</w:t>
      </w:r>
      <w:proofErr w:type="gramEnd"/>
    </w:p>
    <w:p w14:paraId="74F723B3" w14:textId="77777777" w:rsidR="006E2B6C" w:rsidRDefault="00000000" w:rsidP="004C7B10">
      <w:pPr>
        <w:pStyle w:val="Compact"/>
        <w:numPr>
          <w:ilvl w:val="0"/>
          <w:numId w:val="19"/>
        </w:numPr>
        <w:spacing w:line="360" w:lineRule="auto"/>
      </w:pPr>
      <w:proofErr w:type="spellStart"/>
      <w:r>
        <w:t>prévoir</w:t>
      </w:r>
      <w:proofErr w:type="spellEnd"/>
      <w:r>
        <w:t xml:space="preserve"> </w:t>
      </w:r>
      <w:proofErr w:type="spellStart"/>
      <w:r>
        <w:t>une</w:t>
      </w:r>
      <w:proofErr w:type="spellEnd"/>
      <w:r>
        <w:t xml:space="preserve"> </w:t>
      </w:r>
      <w:proofErr w:type="spellStart"/>
      <w:r>
        <w:rPr>
          <w:b/>
          <w:bCs/>
        </w:rPr>
        <w:t>redondance</w:t>
      </w:r>
      <w:proofErr w:type="spellEnd"/>
      <w:r>
        <w:t xml:space="preserve"> (second </w:t>
      </w:r>
      <w:proofErr w:type="spellStart"/>
      <w:r>
        <w:t>serveur</w:t>
      </w:r>
      <w:proofErr w:type="spellEnd"/>
      <w:r>
        <w:t xml:space="preserve"> </w:t>
      </w:r>
      <w:proofErr w:type="spellStart"/>
      <w:r>
        <w:t>en</w:t>
      </w:r>
      <w:proofErr w:type="spellEnd"/>
      <w:r>
        <w:t xml:space="preserve"> </w:t>
      </w:r>
      <w:proofErr w:type="spellStart"/>
      <w:r>
        <w:t>veille</w:t>
      </w:r>
      <w:proofErr w:type="spellEnd"/>
      <w:r>
        <w:t>) pour les clients critiques.</w:t>
      </w:r>
    </w:p>
    <w:p w14:paraId="48218057" w14:textId="77777777" w:rsidR="006E2B6C" w:rsidRDefault="00000000" w:rsidP="004C7B10">
      <w:pPr>
        <w:pStyle w:val="Titre2"/>
        <w:spacing w:line="360" w:lineRule="auto"/>
      </w:pPr>
      <w:bookmarkStart w:id="345" w:name="_Toc232580254"/>
      <w:bookmarkStart w:id="346" w:name="perspectives-dévolution"/>
      <w:bookmarkStart w:id="347" w:name="_Toc232982652"/>
      <w:bookmarkEnd w:id="343"/>
      <w:r>
        <w:lastRenderedPageBreak/>
        <w:t xml:space="preserve">11.3 Perspectives </w:t>
      </w:r>
      <w:proofErr w:type="spellStart"/>
      <w:r>
        <w:t>d’évolution</w:t>
      </w:r>
      <w:bookmarkEnd w:id="345"/>
      <w:bookmarkEnd w:id="347"/>
      <w:proofErr w:type="spellEnd"/>
    </w:p>
    <w:p w14:paraId="48455C40" w14:textId="77777777" w:rsidR="006E2B6C" w:rsidRDefault="00000000" w:rsidP="004C7B10">
      <w:pPr>
        <w:pStyle w:val="FirstParagraph"/>
        <w:spacing w:line="360" w:lineRule="auto"/>
        <w:jc w:val="both"/>
      </w:pPr>
      <w:r>
        <w:t xml:space="preserve">La solution </w:t>
      </w:r>
      <w:proofErr w:type="spellStart"/>
      <w:r>
        <w:t>constitue</w:t>
      </w:r>
      <w:proofErr w:type="spellEnd"/>
      <w:r>
        <w:t xml:space="preserve"> </w:t>
      </w:r>
      <w:proofErr w:type="spellStart"/>
      <w:r>
        <w:t>une</w:t>
      </w:r>
      <w:proofErr w:type="spellEnd"/>
      <w:r>
        <w:t xml:space="preserve"> </w:t>
      </w:r>
      <w:r>
        <w:rPr>
          <w:b/>
          <w:bCs/>
        </w:rPr>
        <w:t>base extensible</w:t>
      </w:r>
      <w:r>
        <w:t xml:space="preserve">. Les perspectives, qui </w:t>
      </w:r>
      <w:proofErr w:type="spellStart"/>
      <w:r>
        <w:t>dessinent</w:t>
      </w:r>
      <w:proofErr w:type="spellEnd"/>
      <w:r>
        <w:t xml:space="preserve"> </w:t>
      </w:r>
      <w:proofErr w:type="spellStart"/>
      <w:r>
        <w:t>aussi</w:t>
      </w:r>
      <w:proofErr w:type="spellEnd"/>
      <w:r>
        <w:t xml:space="preserve"> </w:t>
      </w:r>
      <w:proofErr w:type="spellStart"/>
      <w:r>
        <w:t>une</w:t>
      </w:r>
      <w:proofErr w:type="spellEnd"/>
      <w:r>
        <w:t xml:space="preserve"> </w:t>
      </w:r>
      <w:proofErr w:type="spellStart"/>
      <w:r>
        <w:t>feuille</w:t>
      </w:r>
      <w:proofErr w:type="spellEnd"/>
      <w:r>
        <w:t xml:space="preserve"> de route </w:t>
      </w:r>
      <w:proofErr w:type="spellStart"/>
      <w:r>
        <w:t>d’évolution</w:t>
      </w:r>
      <w:proofErr w:type="spellEnd"/>
      <w:r>
        <w:t xml:space="preserve">, </w:t>
      </w:r>
      <w:proofErr w:type="spellStart"/>
      <w:proofErr w:type="gramStart"/>
      <w:r>
        <w:t>sont</w:t>
      </w:r>
      <w:proofErr w:type="spellEnd"/>
      <w:r>
        <w:t xml:space="preserve"> :</w:t>
      </w:r>
      <w:proofErr w:type="gramEnd"/>
    </w:p>
    <w:p w14:paraId="27F0EA81" w14:textId="77777777" w:rsidR="006E2B6C" w:rsidRDefault="00000000" w:rsidP="004C7B10">
      <w:pPr>
        <w:pStyle w:val="Compact"/>
        <w:numPr>
          <w:ilvl w:val="0"/>
          <w:numId w:val="20"/>
        </w:numPr>
        <w:spacing w:line="360" w:lineRule="auto"/>
      </w:pPr>
      <w:proofErr w:type="spellStart"/>
      <w:r>
        <w:rPr>
          <w:b/>
          <w:bCs/>
        </w:rPr>
        <w:t>Intégration</w:t>
      </w:r>
      <w:proofErr w:type="spellEnd"/>
      <w:r>
        <w:rPr>
          <w:b/>
          <w:bCs/>
        </w:rPr>
        <w:t xml:space="preserve"> de </w:t>
      </w:r>
      <w:proofErr w:type="gramStart"/>
      <w:r>
        <w:rPr>
          <w:b/>
          <w:bCs/>
        </w:rPr>
        <w:t>SNMP</w:t>
      </w:r>
      <w:r>
        <w:t xml:space="preserve"> :</w:t>
      </w:r>
      <w:proofErr w:type="gramEnd"/>
      <w:r>
        <w:t xml:space="preserve"> supervision des performances internes (CPU, </w:t>
      </w:r>
      <w:proofErr w:type="spellStart"/>
      <w:r>
        <w:t>mémoire</w:t>
      </w:r>
      <w:proofErr w:type="spellEnd"/>
      <w:r>
        <w:t xml:space="preserve">, </w:t>
      </w:r>
      <w:proofErr w:type="spellStart"/>
      <w:r>
        <w:t>bande</w:t>
      </w:r>
      <w:proofErr w:type="spellEnd"/>
      <w:r>
        <w:t xml:space="preserve"> </w:t>
      </w:r>
      <w:proofErr w:type="spellStart"/>
      <w:r>
        <w:t>passante</w:t>
      </w:r>
      <w:proofErr w:type="spellEnd"/>
      <w:r>
        <w:t xml:space="preserve">), pour </w:t>
      </w:r>
      <w:proofErr w:type="spellStart"/>
      <w:r>
        <w:t>une</w:t>
      </w:r>
      <w:proofErr w:type="spellEnd"/>
      <w:r>
        <w:t xml:space="preserve"> </w:t>
      </w:r>
      <w:proofErr w:type="spellStart"/>
      <w:r>
        <w:t>offre</w:t>
      </w:r>
      <w:proofErr w:type="spellEnd"/>
      <w:r>
        <w:t xml:space="preserve"> plus </w:t>
      </w:r>
      <w:proofErr w:type="spellStart"/>
      <w:r>
        <w:t>complète</w:t>
      </w:r>
      <w:proofErr w:type="spellEnd"/>
      <w:r>
        <w:t xml:space="preserve"> ;</w:t>
      </w:r>
    </w:p>
    <w:p w14:paraId="606115E0" w14:textId="77777777" w:rsidR="006E2B6C" w:rsidRDefault="00000000" w:rsidP="004C7B10">
      <w:pPr>
        <w:pStyle w:val="Compact"/>
        <w:numPr>
          <w:ilvl w:val="0"/>
          <w:numId w:val="20"/>
        </w:numPr>
        <w:spacing w:line="360" w:lineRule="auto"/>
      </w:pPr>
      <w:proofErr w:type="spellStart"/>
      <w:r>
        <w:rPr>
          <w:b/>
          <w:bCs/>
        </w:rPr>
        <w:t>Seuils</w:t>
      </w:r>
      <w:proofErr w:type="spellEnd"/>
      <w:r>
        <w:rPr>
          <w:b/>
          <w:bCs/>
        </w:rPr>
        <w:t xml:space="preserve"> de </w:t>
      </w:r>
      <w:proofErr w:type="gramStart"/>
      <w:r>
        <w:rPr>
          <w:b/>
          <w:bCs/>
        </w:rPr>
        <w:t>performance</w:t>
      </w:r>
      <w:r>
        <w:t xml:space="preserve"> :</w:t>
      </w:r>
      <w:proofErr w:type="gramEnd"/>
      <w:r>
        <w:t xml:space="preserve"> </w:t>
      </w:r>
      <w:proofErr w:type="spellStart"/>
      <w:r>
        <w:t>alerte</w:t>
      </w:r>
      <w:proofErr w:type="spellEnd"/>
      <w:r>
        <w:t xml:space="preserve"> </w:t>
      </w:r>
      <w:proofErr w:type="spellStart"/>
      <w:r>
        <w:t>préventive</w:t>
      </w:r>
      <w:proofErr w:type="spellEnd"/>
      <w:r>
        <w:t xml:space="preserve"> </w:t>
      </w:r>
      <w:proofErr w:type="spellStart"/>
      <w:r>
        <w:t>lorsque</w:t>
      </w:r>
      <w:proofErr w:type="spellEnd"/>
      <w:r>
        <w:t xml:space="preserve"> la </w:t>
      </w:r>
      <w:proofErr w:type="spellStart"/>
      <w:r>
        <w:t>latence</w:t>
      </w:r>
      <w:proofErr w:type="spellEnd"/>
      <w:r>
        <w:t xml:space="preserve"> </w:t>
      </w:r>
      <w:proofErr w:type="spellStart"/>
      <w:r>
        <w:t>ou</w:t>
      </w:r>
      <w:proofErr w:type="spellEnd"/>
      <w:r>
        <w:t xml:space="preserve"> la charge </w:t>
      </w:r>
      <w:proofErr w:type="spellStart"/>
      <w:r>
        <w:t>dépasse</w:t>
      </w:r>
      <w:proofErr w:type="spellEnd"/>
      <w:r>
        <w:t xml:space="preserve"> un </w:t>
      </w:r>
      <w:proofErr w:type="spellStart"/>
      <w:r>
        <w:t>seuil</w:t>
      </w:r>
      <w:proofErr w:type="spellEnd"/>
      <w:r>
        <w:t xml:space="preserve"> ;</w:t>
      </w:r>
    </w:p>
    <w:p w14:paraId="0791295D" w14:textId="77777777" w:rsidR="006E2B6C" w:rsidRDefault="00000000" w:rsidP="004C7B10">
      <w:pPr>
        <w:pStyle w:val="Compact"/>
        <w:numPr>
          <w:ilvl w:val="0"/>
          <w:numId w:val="20"/>
        </w:numPr>
        <w:spacing w:line="360" w:lineRule="auto"/>
      </w:pPr>
      <w:r>
        <w:rPr>
          <w:b/>
          <w:bCs/>
        </w:rPr>
        <w:t xml:space="preserve">Intelligence </w:t>
      </w:r>
      <w:proofErr w:type="spellStart"/>
      <w:proofErr w:type="gramStart"/>
      <w:r>
        <w:rPr>
          <w:b/>
          <w:bCs/>
        </w:rPr>
        <w:t>artificielle</w:t>
      </w:r>
      <w:proofErr w:type="spellEnd"/>
      <w:r>
        <w:t xml:space="preserve"> :</w:t>
      </w:r>
      <w:proofErr w:type="gramEnd"/>
      <w:r>
        <w:t xml:space="preserve"> </w:t>
      </w:r>
      <w:proofErr w:type="spellStart"/>
      <w:r>
        <w:t>détection</w:t>
      </w:r>
      <w:proofErr w:type="spellEnd"/>
      <w:r>
        <w:t xml:space="preserve"> </w:t>
      </w:r>
      <w:proofErr w:type="spellStart"/>
      <w:r>
        <w:t>d’</w:t>
      </w:r>
      <w:r>
        <w:rPr>
          <w:b/>
          <w:bCs/>
        </w:rPr>
        <w:t>anomalies</w:t>
      </w:r>
      <w:proofErr w:type="spellEnd"/>
      <w:r>
        <w:t xml:space="preserve"> par </w:t>
      </w:r>
      <w:proofErr w:type="spellStart"/>
      <w:r>
        <w:t>apprentissage</w:t>
      </w:r>
      <w:proofErr w:type="spellEnd"/>
      <w:r>
        <w:t xml:space="preserve"> </w:t>
      </w:r>
      <w:proofErr w:type="spellStart"/>
      <w:r>
        <w:t>automatique</w:t>
      </w:r>
      <w:proofErr w:type="spellEnd"/>
      <w:r>
        <w:t xml:space="preserve"> sur </w:t>
      </w:r>
      <w:proofErr w:type="spellStart"/>
      <w:r>
        <w:t>l’historique</w:t>
      </w:r>
      <w:proofErr w:type="spellEnd"/>
      <w:r>
        <w:t xml:space="preserve"> multi-clients, </w:t>
      </w:r>
      <w:proofErr w:type="spellStart"/>
      <w:r>
        <w:t>repérant</w:t>
      </w:r>
      <w:proofErr w:type="spellEnd"/>
      <w:r>
        <w:t xml:space="preserve"> des </w:t>
      </w:r>
      <w:proofErr w:type="spellStart"/>
      <w:r>
        <w:t>comportements</w:t>
      </w:r>
      <w:proofErr w:type="spellEnd"/>
      <w:r>
        <w:t xml:space="preserve"> </w:t>
      </w:r>
      <w:proofErr w:type="spellStart"/>
      <w:r>
        <w:t>anormaux</w:t>
      </w:r>
      <w:proofErr w:type="spellEnd"/>
      <w:r>
        <w:t xml:space="preserve"> </w:t>
      </w:r>
      <w:proofErr w:type="spellStart"/>
      <w:r>
        <w:rPr>
          <w:b/>
          <w:bCs/>
        </w:rPr>
        <w:t>avant</w:t>
      </w:r>
      <w:proofErr w:type="spellEnd"/>
      <w:r>
        <w:t xml:space="preserve"> la panne </w:t>
      </w:r>
      <w:proofErr w:type="spellStart"/>
      <w:r>
        <w:t>franche</w:t>
      </w:r>
      <w:proofErr w:type="spellEnd"/>
      <w:r>
        <w:t xml:space="preserve"> ;</w:t>
      </w:r>
    </w:p>
    <w:p w14:paraId="66EC9958" w14:textId="77777777" w:rsidR="006E2B6C" w:rsidRDefault="00000000" w:rsidP="004C7B10">
      <w:pPr>
        <w:pStyle w:val="Compact"/>
        <w:numPr>
          <w:ilvl w:val="0"/>
          <w:numId w:val="20"/>
        </w:numPr>
        <w:spacing w:line="360" w:lineRule="auto"/>
      </w:pPr>
      <w:r>
        <w:rPr>
          <w:b/>
          <w:bCs/>
        </w:rPr>
        <w:t xml:space="preserve">Maintenance </w:t>
      </w:r>
      <w:proofErr w:type="spellStart"/>
      <w:proofErr w:type="gramStart"/>
      <w:r>
        <w:rPr>
          <w:b/>
          <w:bCs/>
        </w:rPr>
        <w:t>prédictive</w:t>
      </w:r>
      <w:proofErr w:type="spellEnd"/>
      <w:r>
        <w:t xml:space="preserve"> :</w:t>
      </w:r>
      <w:proofErr w:type="gramEnd"/>
      <w:r>
        <w:t xml:space="preserve"> anticipation des </w:t>
      </w:r>
      <w:proofErr w:type="spellStart"/>
      <w:r>
        <w:t>défaillances</w:t>
      </w:r>
      <w:proofErr w:type="spellEnd"/>
      <w:r>
        <w:t xml:space="preserve"> à </w:t>
      </w:r>
      <w:proofErr w:type="spellStart"/>
      <w:r>
        <w:t>partir</w:t>
      </w:r>
      <w:proofErr w:type="spellEnd"/>
      <w:r>
        <w:t xml:space="preserve"> des tendances, </w:t>
      </w:r>
      <w:proofErr w:type="spellStart"/>
      <w:r>
        <w:t>valorisable</w:t>
      </w:r>
      <w:proofErr w:type="spellEnd"/>
      <w:r>
        <w:t xml:space="preserve"> </w:t>
      </w:r>
      <w:proofErr w:type="spellStart"/>
      <w:r>
        <w:t>comme</w:t>
      </w:r>
      <w:proofErr w:type="spellEnd"/>
      <w:r>
        <w:t xml:space="preserve"> </w:t>
      </w:r>
      <w:proofErr w:type="spellStart"/>
      <w:r>
        <w:rPr>
          <w:b/>
          <w:bCs/>
        </w:rPr>
        <w:t>offre</w:t>
      </w:r>
      <w:proofErr w:type="spellEnd"/>
      <w:r>
        <w:rPr>
          <w:b/>
          <w:bCs/>
        </w:rPr>
        <w:t xml:space="preserve"> premium</w:t>
      </w:r>
      <w:r>
        <w:t xml:space="preserve"> ;</w:t>
      </w:r>
    </w:p>
    <w:p w14:paraId="1DC3A687" w14:textId="77777777" w:rsidR="006E2B6C" w:rsidRDefault="00000000" w:rsidP="004C7B10">
      <w:pPr>
        <w:pStyle w:val="Compact"/>
        <w:numPr>
          <w:ilvl w:val="0"/>
          <w:numId w:val="20"/>
        </w:numPr>
        <w:spacing w:line="360" w:lineRule="auto"/>
      </w:pPr>
      <w:r>
        <w:rPr>
          <w:b/>
          <w:bCs/>
        </w:rPr>
        <w:t>Auto-</w:t>
      </w:r>
      <w:proofErr w:type="spellStart"/>
      <w:r>
        <w:rPr>
          <w:b/>
          <w:bCs/>
        </w:rPr>
        <w:t>remédiation</w:t>
      </w:r>
      <w:proofErr w:type="spellEnd"/>
      <w:r>
        <w:rPr>
          <w:b/>
          <w:bCs/>
        </w:rPr>
        <w:t xml:space="preserve"> (AIOps</w:t>
      </w:r>
      <w:proofErr w:type="gramStart"/>
      <w:r>
        <w:rPr>
          <w:b/>
          <w:bCs/>
        </w:rPr>
        <w:t>)</w:t>
      </w:r>
      <w:r>
        <w:t xml:space="preserve"> :</w:t>
      </w:r>
      <w:proofErr w:type="gramEnd"/>
      <w:r>
        <w:t xml:space="preserve"> </w:t>
      </w:r>
      <w:proofErr w:type="spellStart"/>
      <w:r>
        <w:t>déclenchement</w:t>
      </w:r>
      <w:proofErr w:type="spellEnd"/>
      <w:r>
        <w:t xml:space="preserve"> </w:t>
      </w:r>
      <w:proofErr w:type="spellStart"/>
      <w:r>
        <w:t>automatique</w:t>
      </w:r>
      <w:proofErr w:type="spellEnd"/>
      <w:r>
        <w:t xml:space="preserve"> </w:t>
      </w:r>
      <w:proofErr w:type="spellStart"/>
      <w:r>
        <w:t>d’actions</w:t>
      </w:r>
      <w:proofErr w:type="spellEnd"/>
      <w:r>
        <w:t xml:space="preserve"> correctives </w:t>
      </w:r>
      <w:proofErr w:type="spellStart"/>
      <w:r>
        <w:t>sûres</w:t>
      </w:r>
      <w:proofErr w:type="spellEnd"/>
      <w:r>
        <w:t xml:space="preserve"> (</w:t>
      </w:r>
      <w:proofErr w:type="spellStart"/>
      <w:r>
        <w:t>redémarrage</w:t>
      </w:r>
      <w:proofErr w:type="spellEnd"/>
      <w:r>
        <w:t xml:space="preserve"> d’un service, bascule sur un lien de secours) ;</w:t>
      </w:r>
    </w:p>
    <w:p w14:paraId="75D84F8C" w14:textId="77777777" w:rsidR="006E2B6C" w:rsidRDefault="00000000" w:rsidP="004C7B10">
      <w:pPr>
        <w:pStyle w:val="Compact"/>
        <w:numPr>
          <w:ilvl w:val="0"/>
          <w:numId w:val="20"/>
        </w:numPr>
        <w:spacing w:line="360" w:lineRule="auto"/>
      </w:pPr>
      <w:proofErr w:type="spellStart"/>
      <w:r>
        <w:rPr>
          <w:b/>
          <w:bCs/>
        </w:rPr>
        <w:t>Portail</w:t>
      </w:r>
      <w:proofErr w:type="spellEnd"/>
      <w:r>
        <w:rPr>
          <w:b/>
          <w:bCs/>
        </w:rPr>
        <w:t xml:space="preserve"> multi-clients</w:t>
      </w:r>
      <w:r>
        <w:t xml:space="preserve"> et </w:t>
      </w:r>
      <w:proofErr w:type="spellStart"/>
      <w:r>
        <w:rPr>
          <w:b/>
          <w:bCs/>
        </w:rPr>
        <w:t>conteneurisation</w:t>
      </w:r>
      <w:proofErr w:type="spellEnd"/>
      <w:r>
        <w:t xml:space="preserve"> (Docker/Kubernetes) pour industrialiser le </w:t>
      </w:r>
      <w:proofErr w:type="spellStart"/>
      <w:r>
        <w:t>déploiement</w:t>
      </w:r>
      <w:proofErr w:type="spellEnd"/>
      <w:r>
        <w:t xml:space="preserve"> et la </w:t>
      </w:r>
      <w:proofErr w:type="spellStart"/>
      <w:proofErr w:type="gramStart"/>
      <w:r>
        <w:t>facturation</w:t>
      </w:r>
      <w:proofErr w:type="spellEnd"/>
      <w:r>
        <w:t xml:space="preserve"> ;</w:t>
      </w:r>
      <w:proofErr w:type="gramEnd"/>
    </w:p>
    <w:p w14:paraId="0670AB25" w14:textId="77777777" w:rsidR="006E2B6C" w:rsidRDefault="00000000" w:rsidP="004C7B10">
      <w:pPr>
        <w:pStyle w:val="Compact"/>
        <w:numPr>
          <w:ilvl w:val="0"/>
          <w:numId w:val="20"/>
        </w:numPr>
        <w:spacing w:line="360" w:lineRule="auto"/>
      </w:pPr>
      <w:proofErr w:type="spellStart"/>
      <w:r>
        <w:rPr>
          <w:b/>
          <w:bCs/>
        </w:rPr>
        <w:t>Canaux</w:t>
      </w:r>
      <w:proofErr w:type="spellEnd"/>
      <w:r>
        <w:rPr>
          <w:b/>
          <w:bCs/>
        </w:rPr>
        <w:t xml:space="preserve"> </w:t>
      </w:r>
      <w:proofErr w:type="spellStart"/>
      <w:proofErr w:type="gramStart"/>
      <w:r>
        <w:rPr>
          <w:b/>
          <w:bCs/>
        </w:rPr>
        <w:t>additionnels</w:t>
      </w:r>
      <w:proofErr w:type="spellEnd"/>
      <w:r>
        <w:t xml:space="preserve"> :</w:t>
      </w:r>
      <w:proofErr w:type="gramEnd"/>
      <w:r>
        <w:t xml:space="preserve"> SMS, Slack, Microsoft Teams.</w:t>
      </w:r>
    </w:p>
    <w:p w14:paraId="2B625288" w14:textId="77777777" w:rsidR="006E2B6C" w:rsidRDefault="00000000" w:rsidP="004C7B10">
      <w:pPr>
        <w:spacing w:line="360" w:lineRule="auto"/>
      </w:pPr>
      <w:r>
        <w:br w:type="page"/>
      </w:r>
    </w:p>
    <w:p w14:paraId="7604E5B3" w14:textId="77777777" w:rsidR="006E2B6C" w:rsidRDefault="00000000" w:rsidP="004C7B10">
      <w:pPr>
        <w:pStyle w:val="Titre1"/>
        <w:spacing w:line="360" w:lineRule="auto"/>
      </w:pPr>
      <w:bookmarkStart w:id="348" w:name="_Toc232580255"/>
      <w:bookmarkStart w:id="349" w:name="conclusion-générale"/>
      <w:bookmarkStart w:id="350" w:name="_Toc232982653"/>
      <w:bookmarkEnd w:id="337"/>
      <w:bookmarkEnd w:id="346"/>
      <w:r>
        <w:lastRenderedPageBreak/>
        <w:t>CONCLUSION GÉNÉRALE</w:t>
      </w:r>
      <w:bookmarkEnd w:id="348"/>
      <w:bookmarkEnd w:id="350"/>
    </w:p>
    <w:p w14:paraId="34ECEA01" w14:textId="77777777" w:rsidR="006E2B6C" w:rsidRDefault="00000000" w:rsidP="004C7B10">
      <w:pPr>
        <w:pStyle w:val="FirstParagraph"/>
        <w:spacing w:line="360" w:lineRule="auto"/>
        <w:jc w:val="both"/>
      </w:pPr>
      <w:r>
        <w:t xml:space="preserve">Ce </w:t>
      </w:r>
      <w:proofErr w:type="spellStart"/>
      <w:r>
        <w:t>mémoire-projet</w:t>
      </w:r>
      <w:proofErr w:type="spellEnd"/>
      <w:r>
        <w:t xml:space="preserve"> </w:t>
      </w:r>
      <w:proofErr w:type="spellStart"/>
      <w:r>
        <w:t>s’est</w:t>
      </w:r>
      <w:proofErr w:type="spellEnd"/>
      <w:r>
        <w:t xml:space="preserve"> attaché à </w:t>
      </w:r>
      <w:proofErr w:type="spellStart"/>
      <w:r>
        <w:t>répondre</w:t>
      </w:r>
      <w:proofErr w:type="spellEnd"/>
      <w:r>
        <w:t xml:space="preserve"> à un </w:t>
      </w:r>
      <w:proofErr w:type="spellStart"/>
      <w:r>
        <w:t>besoin</w:t>
      </w:r>
      <w:proofErr w:type="spellEnd"/>
      <w:r>
        <w:t xml:space="preserve"> </w:t>
      </w:r>
      <w:proofErr w:type="spellStart"/>
      <w:r>
        <w:t>concret</w:t>
      </w:r>
      <w:proofErr w:type="spellEnd"/>
      <w:r>
        <w:t xml:space="preserve"> et </w:t>
      </w:r>
      <w:proofErr w:type="spellStart"/>
      <w:r>
        <w:t>stratégique</w:t>
      </w:r>
      <w:proofErr w:type="spellEnd"/>
      <w:r>
        <w:t xml:space="preserve"> </w:t>
      </w:r>
      <w:proofErr w:type="spellStart"/>
      <w:proofErr w:type="gramStart"/>
      <w:r>
        <w:t>d’</w:t>
      </w:r>
      <w:r>
        <w:rPr>
          <w:b/>
          <w:bCs/>
        </w:rPr>
        <w:t>OPEN</w:t>
      </w:r>
      <w:proofErr w:type="spellEnd"/>
      <w:r>
        <w:rPr>
          <w:b/>
          <w:bCs/>
        </w:rPr>
        <w:t xml:space="preserve"> </w:t>
      </w:r>
      <w:r>
        <w:t>:</w:t>
      </w:r>
      <w:proofErr w:type="gramEnd"/>
      <w:r>
        <w:t xml:space="preserve"> </w:t>
      </w:r>
      <w:proofErr w:type="spellStart"/>
      <w:r>
        <w:rPr>
          <w:b/>
          <w:bCs/>
        </w:rPr>
        <w:t>détecter</w:t>
      </w:r>
      <w:proofErr w:type="spellEnd"/>
      <w:r>
        <w:rPr>
          <w:b/>
          <w:bCs/>
        </w:rPr>
        <w:t xml:space="preserve"> </w:t>
      </w:r>
      <w:proofErr w:type="spellStart"/>
      <w:r>
        <w:rPr>
          <w:b/>
          <w:bCs/>
        </w:rPr>
        <w:t>en</w:t>
      </w:r>
      <w:proofErr w:type="spellEnd"/>
      <w:r>
        <w:rPr>
          <w:b/>
          <w:bCs/>
        </w:rPr>
        <w:t xml:space="preserve"> temps </w:t>
      </w:r>
      <w:proofErr w:type="spellStart"/>
      <w:r>
        <w:rPr>
          <w:b/>
          <w:bCs/>
        </w:rPr>
        <w:t>réel</w:t>
      </w:r>
      <w:proofErr w:type="spellEnd"/>
      <w:r>
        <w:rPr>
          <w:b/>
          <w:bCs/>
        </w:rPr>
        <w:t xml:space="preserve"> les </w:t>
      </w:r>
      <w:proofErr w:type="spellStart"/>
      <w:r>
        <w:rPr>
          <w:b/>
          <w:bCs/>
        </w:rPr>
        <w:t>pannes</w:t>
      </w:r>
      <w:proofErr w:type="spellEnd"/>
      <w:r>
        <w:rPr>
          <w:b/>
          <w:bCs/>
        </w:rPr>
        <w:t xml:space="preserve"> de son réseau et </w:t>
      </w:r>
      <w:proofErr w:type="spellStart"/>
      <w:r>
        <w:rPr>
          <w:b/>
          <w:bCs/>
        </w:rPr>
        <w:t>réduire</w:t>
      </w:r>
      <w:proofErr w:type="spellEnd"/>
      <w:r>
        <w:rPr>
          <w:b/>
          <w:bCs/>
        </w:rPr>
        <w:t xml:space="preserve"> le temps </w:t>
      </w:r>
      <w:proofErr w:type="spellStart"/>
      <w:r>
        <w:rPr>
          <w:b/>
          <w:bCs/>
        </w:rPr>
        <w:t>d’intervention</w:t>
      </w:r>
      <w:proofErr w:type="spellEnd"/>
      <w:r>
        <w:rPr>
          <w:b/>
          <w:bCs/>
        </w:rPr>
        <w:t xml:space="preserve"> de </w:t>
      </w:r>
      <w:proofErr w:type="spellStart"/>
      <w:r>
        <w:rPr>
          <w:b/>
          <w:bCs/>
        </w:rPr>
        <w:t>ses</w:t>
      </w:r>
      <w:proofErr w:type="spellEnd"/>
      <w:r>
        <w:rPr>
          <w:b/>
          <w:bCs/>
        </w:rPr>
        <w:t xml:space="preserve"> équipes</w:t>
      </w:r>
      <w:r>
        <w:t xml:space="preserve">, à un </w:t>
      </w:r>
      <w:proofErr w:type="spellStart"/>
      <w:r>
        <w:t>coût</w:t>
      </w:r>
      <w:proofErr w:type="spellEnd"/>
      <w:r>
        <w:t xml:space="preserve"> </w:t>
      </w:r>
      <w:proofErr w:type="spellStart"/>
      <w:r>
        <w:t>maîtrisé</w:t>
      </w:r>
      <w:proofErr w:type="spellEnd"/>
      <w:r>
        <w:t xml:space="preserve">. </w:t>
      </w:r>
      <w:proofErr w:type="spellStart"/>
      <w:r>
        <w:t>Partant</w:t>
      </w:r>
      <w:proofErr w:type="spellEnd"/>
      <w:r>
        <w:t xml:space="preserve"> du constat des </w:t>
      </w:r>
      <w:proofErr w:type="spellStart"/>
      <w:r>
        <w:t>limites</w:t>
      </w:r>
      <w:proofErr w:type="spellEnd"/>
      <w:r>
        <w:t xml:space="preserve"> de la supervision </w:t>
      </w:r>
      <w:proofErr w:type="spellStart"/>
      <w:r>
        <w:rPr>
          <w:b/>
          <w:bCs/>
        </w:rPr>
        <w:t>manuelle</w:t>
      </w:r>
      <w:proofErr w:type="spellEnd"/>
      <w:r>
        <w:rPr>
          <w:b/>
          <w:bCs/>
        </w:rPr>
        <w:t xml:space="preserve"> et </w:t>
      </w:r>
      <w:proofErr w:type="spellStart"/>
      <w:r>
        <w:rPr>
          <w:b/>
          <w:bCs/>
        </w:rPr>
        <w:t>réactive</w:t>
      </w:r>
      <w:proofErr w:type="spellEnd"/>
      <w:r>
        <w:t xml:space="preserve"> — </w:t>
      </w:r>
      <w:proofErr w:type="spellStart"/>
      <w:r>
        <w:t>détection</w:t>
      </w:r>
      <w:proofErr w:type="spellEnd"/>
      <w:r>
        <w:t xml:space="preserve"> tardive, absence de </w:t>
      </w:r>
      <w:proofErr w:type="spellStart"/>
      <w:r>
        <w:t>traçabilité</w:t>
      </w:r>
      <w:proofErr w:type="spellEnd"/>
      <w:r>
        <w:t xml:space="preserve">, </w:t>
      </w:r>
      <w:proofErr w:type="spellStart"/>
      <w:r>
        <w:t>risque</w:t>
      </w:r>
      <w:proofErr w:type="spellEnd"/>
      <w:r>
        <w:t xml:space="preserve"> sur les SLA — et de </w:t>
      </w:r>
      <w:proofErr w:type="spellStart"/>
      <w:r>
        <w:t>l’inadéquation</w:t>
      </w:r>
      <w:proofErr w:type="spellEnd"/>
      <w:r>
        <w:t xml:space="preserve">, pour </w:t>
      </w:r>
      <w:proofErr w:type="spellStart"/>
      <w:r>
        <w:t>une</w:t>
      </w:r>
      <w:proofErr w:type="spellEnd"/>
      <w:r>
        <w:t xml:space="preserve"> structure de </w:t>
      </w:r>
      <w:proofErr w:type="spellStart"/>
      <w:r>
        <w:t>cette</w:t>
      </w:r>
      <w:proofErr w:type="spellEnd"/>
      <w:r>
        <w:t xml:space="preserve"> taille, des solutions du </w:t>
      </w:r>
      <w:proofErr w:type="spellStart"/>
      <w:r>
        <w:t>marché</w:t>
      </w:r>
      <w:proofErr w:type="spellEnd"/>
      <w:r>
        <w:t xml:space="preserve"> (trop complexes </w:t>
      </w:r>
      <w:proofErr w:type="spellStart"/>
      <w:r>
        <w:t>ou</w:t>
      </w:r>
      <w:proofErr w:type="spellEnd"/>
      <w:r>
        <w:t xml:space="preserve"> trop </w:t>
      </w:r>
      <w:proofErr w:type="spellStart"/>
      <w:r>
        <w:t>coûteuses</w:t>
      </w:r>
      <w:proofErr w:type="spellEnd"/>
      <w:r>
        <w:t xml:space="preserve">), nous </w:t>
      </w:r>
      <w:proofErr w:type="spellStart"/>
      <w:r>
        <w:t>avons</w:t>
      </w:r>
      <w:proofErr w:type="spellEnd"/>
      <w:r>
        <w:t xml:space="preserve"> </w:t>
      </w:r>
      <w:proofErr w:type="spellStart"/>
      <w:r>
        <w:rPr>
          <w:b/>
          <w:bCs/>
        </w:rPr>
        <w:t>conçu</w:t>
      </w:r>
      <w:proofErr w:type="spellEnd"/>
      <w:r>
        <w:rPr>
          <w:b/>
          <w:bCs/>
        </w:rPr>
        <w:t xml:space="preserve">, </w:t>
      </w:r>
      <w:proofErr w:type="spellStart"/>
      <w:r>
        <w:rPr>
          <w:b/>
          <w:bCs/>
        </w:rPr>
        <w:t>réalisé</w:t>
      </w:r>
      <w:proofErr w:type="spellEnd"/>
      <w:r>
        <w:rPr>
          <w:b/>
          <w:bCs/>
        </w:rPr>
        <w:t xml:space="preserve"> et </w:t>
      </w:r>
      <w:proofErr w:type="spellStart"/>
      <w:r>
        <w:rPr>
          <w:b/>
          <w:bCs/>
        </w:rPr>
        <w:t>déployé</w:t>
      </w:r>
      <w:proofErr w:type="spellEnd"/>
      <w:r>
        <w:rPr>
          <w:b/>
          <w:bCs/>
        </w:rPr>
        <w:t xml:space="preserve"> </w:t>
      </w:r>
      <w:proofErr w:type="spellStart"/>
      <w:r>
        <w:rPr>
          <w:b/>
          <w:bCs/>
        </w:rPr>
        <w:t>SupervisonNet</w:t>
      </w:r>
      <w:proofErr w:type="spellEnd"/>
      <w:r>
        <w:t xml:space="preserve">, un </w:t>
      </w:r>
      <w:proofErr w:type="spellStart"/>
      <w:r>
        <w:t>système</w:t>
      </w:r>
      <w:proofErr w:type="spellEnd"/>
      <w:r>
        <w:t xml:space="preserve"> </w:t>
      </w:r>
      <w:proofErr w:type="spellStart"/>
      <w:r>
        <w:t>d’automatisation</w:t>
      </w:r>
      <w:proofErr w:type="spellEnd"/>
      <w:r>
        <w:t xml:space="preserve"> de la supervision et de la </w:t>
      </w:r>
      <w:proofErr w:type="spellStart"/>
      <w:r>
        <w:t>détection</w:t>
      </w:r>
      <w:proofErr w:type="spellEnd"/>
      <w:r>
        <w:t xml:space="preserve"> des </w:t>
      </w:r>
      <w:proofErr w:type="spellStart"/>
      <w:r>
        <w:t>pannes</w:t>
      </w:r>
      <w:proofErr w:type="spellEnd"/>
      <w:r>
        <w:t xml:space="preserve"> réseau </w:t>
      </w:r>
      <w:proofErr w:type="spellStart"/>
      <w:r>
        <w:t>fondé</w:t>
      </w:r>
      <w:proofErr w:type="spellEnd"/>
      <w:r>
        <w:t xml:space="preserve"> </w:t>
      </w:r>
      <w:proofErr w:type="spellStart"/>
      <w:r>
        <w:rPr>
          <w:b/>
          <w:bCs/>
        </w:rPr>
        <w:t>exclusivement</w:t>
      </w:r>
      <w:proofErr w:type="spellEnd"/>
      <w:r>
        <w:rPr>
          <w:b/>
          <w:bCs/>
        </w:rPr>
        <w:t xml:space="preserve"> sur des </w:t>
      </w:r>
      <w:proofErr w:type="spellStart"/>
      <w:r>
        <w:rPr>
          <w:b/>
          <w:bCs/>
        </w:rPr>
        <w:t>outils</w:t>
      </w:r>
      <w:proofErr w:type="spellEnd"/>
      <w:r>
        <w:rPr>
          <w:b/>
          <w:bCs/>
        </w:rPr>
        <w:t xml:space="preserve"> open-source</w:t>
      </w:r>
      <w:r>
        <w:t>.</w:t>
      </w:r>
    </w:p>
    <w:p w14:paraId="7FDA0A71" w14:textId="77777777" w:rsidR="006E2B6C" w:rsidRDefault="00000000" w:rsidP="004C7B10">
      <w:pPr>
        <w:pStyle w:val="Corpsdetexte"/>
        <w:spacing w:line="360" w:lineRule="auto"/>
        <w:jc w:val="both"/>
      </w:pPr>
      <w:r>
        <w:t xml:space="preserve">La démarche a </w:t>
      </w:r>
      <w:proofErr w:type="spellStart"/>
      <w:r>
        <w:t>suivi</w:t>
      </w:r>
      <w:proofErr w:type="spellEnd"/>
      <w:r>
        <w:t xml:space="preserve"> un </w:t>
      </w:r>
      <w:proofErr w:type="spellStart"/>
      <w:r>
        <w:t>cheminement</w:t>
      </w:r>
      <w:proofErr w:type="spellEnd"/>
      <w:r>
        <w:t xml:space="preserve"> </w:t>
      </w:r>
      <w:proofErr w:type="spellStart"/>
      <w:r>
        <w:t>rigoureux</w:t>
      </w:r>
      <w:proofErr w:type="spellEnd"/>
      <w:r>
        <w:t xml:space="preserve">, </w:t>
      </w:r>
      <w:proofErr w:type="spellStart"/>
      <w:r>
        <w:t>conforme</w:t>
      </w:r>
      <w:proofErr w:type="spellEnd"/>
      <w:r>
        <w:t xml:space="preserve"> au </w:t>
      </w:r>
      <w:proofErr w:type="spellStart"/>
      <w:r>
        <w:t>canevas</w:t>
      </w:r>
      <w:proofErr w:type="spellEnd"/>
      <w:r>
        <w:t xml:space="preserve"> </w:t>
      </w:r>
      <w:proofErr w:type="spellStart"/>
      <w:r>
        <w:t>mémoire-</w:t>
      </w:r>
      <w:proofErr w:type="gramStart"/>
      <w:r>
        <w:t>projet</w:t>
      </w:r>
      <w:proofErr w:type="spellEnd"/>
      <w:r>
        <w:t xml:space="preserve"> :</w:t>
      </w:r>
      <w:proofErr w:type="gramEnd"/>
      <w:r>
        <w:t xml:space="preserve"> identification du </w:t>
      </w:r>
      <w:proofErr w:type="spellStart"/>
      <w:r>
        <w:rPr>
          <w:b/>
          <w:bCs/>
        </w:rPr>
        <w:t>problème</w:t>
      </w:r>
      <w:proofErr w:type="spellEnd"/>
      <w:r>
        <w:t xml:space="preserve">, </w:t>
      </w:r>
      <w:proofErr w:type="spellStart"/>
      <w:r>
        <w:t>définition</w:t>
      </w:r>
      <w:proofErr w:type="spellEnd"/>
      <w:r>
        <w:t xml:space="preserve"> des </w:t>
      </w:r>
      <w:proofErr w:type="spellStart"/>
      <w:r>
        <w:rPr>
          <w:b/>
          <w:bCs/>
        </w:rPr>
        <w:t>objectifs</w:t>
      </w:r>
      <w:proofErr w:type="spellEnd"/>
      <w:r>
        <w:t xml:space="preserve"> et de la </w:t>
      </w:r>
      <w:proofErr w:type="spellStart"/>
      <w:r>
        <w:rPr>
          <w:b/>
          <w:bCs/>
        </w:rPr>
        <w:t>méthodologie</w:t>
      </w:r>
      <w:proofErr w:type="spellEnd"/>
      <w:r>
        <w:t xml:space="preserve">, </w:t>
      </w:r>
      <w:r>
        <w:rPr>
          <w:b/>
          <w:bCs/>
        </w:rPr>
        <w:t xml:space="preserve">état des </w:t>
      </w:r>
      <w:proofErr w:type="spellStart"/>
      <w:r>
        <w:rPr>
          <w:b/>
          <w:bCs/>
        </w:rPr>
        <w:t>lieux</w:t>
      </w:r>
      <w:proofErr w:type="spellEnd"/>
      <w:r>
        <w:t xml:space="preserve"> des solutions et conception </w:t>
      </w:r>
      <w:proofErr w:type="spellStart"/>
      <w:r>
        <w:t>d’une</w:t>
      </w:r>
      <w:proofErr w:type="spellEnd"/>
      <w:r>
        <w:t xml:space="preserve"> </w:t>
      </w:r>
      <w:r>
        <w:rPr>
          <w:b/>
          <w:bCs/>
        </w:rPr>
        <w:t xml:space="preserve">solution </w:t>
      </w:r>
      <w:proofErr w:type="spellStart"/>
      <w:r>
        <w:rPr>
          <w:b/>
          <w:bCs/>
        </w:rPr>
        <w:t>différenciante</w:t>
      </w:r>
      <w:proofErr w:type="spellEnd"/>
      <w:r>
        <w:t xml:space="preserve">, </w:t>
      </w:r>
      <w:r>
        <w:rPr>
          <w:b/>
          <w:bCs/>
        </w:rPr>
        <w:t xml:space="preserve">étude de </w:t>
      </w:r>
      <w:proofErr w:type="spellStart"/>
      <w:r>
        <w:rPr>
          <w:b/>
          <w:bCs/>
        </w:rPr>
        <w:t>faisabilité</w:t>
      </w:r>
      <w:proofErr w:type="spellEnd"/>
      <w:r>
        <w:t xml:space="preserve"> et </w:t>
      </w:r>
      <w:r>
        <w:rPr>
          <w:b/>
          <w:bCs/>
        </w:rPr>
        <w:t>conception</w:t>
      </w:r>
      <w:r>
        <w:t xml:space="preserve"> (UML, MERISE, architecture </w:t>
      </w:r>
      <w:proofErr w:type="spellStart"/>
      <w:r>
        <w:t>en</w:t>
      </w:r>
      <w:proofErr w:type="spellEnd"/>
      <w:r>
        <w:t xml:space="preserve"> cinq couches), </w:t>
      </w:r>
      <w:proofErr w:type="spellStart"/>
      <w:r>
        <w:rPr>
          <w:b/>
          <w:bCs/>
        </w:rPr>
        <w:t>réalisation</w:t>
      </w:r>
      <w:proofErr w:type="spellEnd"/>
      <w:r>
        <w:rPr>
          <w:b/>
          <w:bCs/>
        </w:rPr>
        <w:t xml:space="preserve"> technique</w:t>
      </w:r>
      <w:r>
        <w:t xml:space="preserve">, </w:t>
      </w:r>
      <w:proofErr w:type="spellStart"/>
      <w:r>
        <w:t>puis</w:t>
      </w:r>
      <w:proofErr w:type="spellEnd"/>
      <w:r>
        <w:t xml:space="preserve"> </w:t>
      </w:r>
      <w:proofErr w:type="spellStart"/>
      <w:r>
        <w:rPr>
          <w:b/>
          <w:bCs/>
        </w:rPr>
        <w:t>démonstration</w:t>
      </w:r>
      <w:proofErr w:type="spellEnd"/>
      <w:r>
        <w:t xml:space="preserve"> sur les </w:t>
      </w:r>
      <w:proofErr w:type="spellStart"/>
      <w:r>
        <w:t>écrans</w:t>
      </w:r>
      <w:proofErr w:type="spellEnd"/>
      <w:r>
        <w:t xml:space="preserve"> </w:t>
      </w:r>
      <w:proofErr w:type="spellStart"/>
      <w:r>
        <w:t>réels</w:t>
      </w:r>
      <w:proofErr w:type="spellEnd"/>
      <w:r>
        <w:t xml:space="preserve"> de </w:t>
      </w:r>
      <w:proofErr w:type="spellStart"/>
      <w:r>
        <w:t>l’application</w:t>
      </w:r>
      <w:proofErr w:type="spellEnd"/>
      <w:r>
        <w:t xml:space="preserve">. Le volet entrepreneurial — </w:t>
      </w:r>
      <w:r>
        <w:rPr>
          <w:b/>
          <w:bCs/>
        </w:rPr>
        <w:t xml:space="preserve">marketing, concurrence et </w:t>
      </w:r>
      <w:proofErr w:type="spellStart"/>
      <w:r>
        <w:rPr>
          <w:b/>
          <w:bCs/>
        </w:rPr>
        <w:t>prévisions</w:t>
      </w:r>
      <w:proofErr w:type="spellEnd"/>
      <w:r>
        <w:rPr>
          <w:b/>
          <w:bCs/>
        </w:rPr>
        <w:t xml:space="preserve"> </w:t>
      </w:r>
      <w:proofErr w:type="spellStart"/>
      <w:r>
        <w:rPr>
          <w:b/>
          <w:bCs/>
        </w:rPr>
        <w:t>financières</w:t>
      </w:r>
      <w:proofErr w:type="spellEnd"/>
      <w:r>
        <w:rPr>
          <w:b/>
          <w:bCs/>
        </w:rPr>
        <w:t xml:space="preserve"> </w:t>
      </w:r>
      <w:proofErr w:type="spellStart"/>
      <w:r>
        <w:rPr>
          <w:b/>
          <w:bCs/>
        </w:rPr>
        <w:t>en</w:t>
      </w:r>
      <w:proofErr w:type="spellEnd"/>
      <w:r>
        <w:rPr>
          <w:b/>
          <w:bCs/>
        </w:rPr>
        <w:t xml:space="preserve"> francs CFA</w:t>
      </w:r>
      <w:r>
        <w:t xml:space="preserve"> — a </w:t>
      </w:r>
      <w:proofErr w:type="spellStart"/>
      <w:r>
        <w:t>montré</w:t>
      </w:r>
      <w:proofErr w:type="spellEnd"/>
      <w:r>
        <w:t xml:space="preserve"> que la solution </w:t>
      </w:r>
      <w:proofErr w:type="spellStart"/>
      <w:r>
        <w:t>dépasse</w:t>
      </w:r>
      <w:proofErr w:type="spellEnd"/>
      <w:r>
        <w:t xml:space="preserve"> le simple </w:t>
      </w:r>
      <w:proofErr w:type="spellStart"/>
      <w:r>
        <w:t>outil</w:t>
      </w:r>
      <w:proofErr w:type="spellEnd"/>
      <w:r>
        <w:t xml:space="preserve"> interne pour </w:t>
      </w:r>
      <w:proofErr w:type="spellStart"/>
      <w:r>
        <w:t>devenir</w:t>
      </w:r>
      <w:proofErr w:type="spellEnd"/>
      <w:r>
        <w:t xml:space="preserve"> </w:t>
      </w:r>
      <w:proofErr w:type="spellStart"/>
      <w:r>
        <w:t>une</w:t>
      </w:r>
      <w:proofErr w:type="spellEnd"/>
      <w:r>
        <w:t xml:space="preserve"> </w:t>
      </w:r>
      <w:proofErr w:type="spellStart"/>
      <w:r>
        <w:rPr>
          <w:b/>
          <w:bCs/>
        </w:rPr>
        <w:t>offre</w:t>
      </w:r>
      <w:proofErr w:type="spellEnd"/>
      <w:r>
        <w:rPr>
          <w:b/>
          <w:bCs/>
        </w:rPr>
        <w:t xml:space="preserve"> </w:t>
      </w:r>
      <w:proofErr w:type="spellStart"/>
      <w:r>
        <w:rPr>
          <w:b/>
          <w:bCs/>
        </w:rPr>
        <w:t>commerciale</w:t>
      </w:r>
      <w:proofErr w:type="spellEnd"/>
      <w:r>
        <w:t xml:space="preserve"> viable.</w:t>
      </w:r>
    </w:p>
    <w:p w14:paraId="6ACF8856" w14:textId="77777777" w:rsidR="006E2B6C" w:rsidRDefault="00000000" w:rsidP="004C7B10">
      <w:pPr>
        <w:pStyle w:val="Corpsdetexte"/>
        <w:spacing w:line="360" w:lineRule="auto"/>
        <w:jc w:val="both"/>
      </w:pPr>
      <w:r>
        <w:t xml:space="preserve">Les </w:t>
      </w:r>
      <w:proofErr w:type="spellStart"/>
      <w:r>
        <w:t>évaluations</w:t>
      </w:r>
      <w:proofErr w:type="spellEnd"/>
      <w:r>
        <w:t xml:space="preserve"> </w:t>
      </w:r>
      <w:proofErr w:type="spellStart"/>
      <w:r>
        <w:t>menées</w:t>
      </w:r>
      <w:proofErr w:type="spellEnd"/>
      <w:r>
        <w:t xml:space="preserve"> </w:t>
      </w:r>
      <w:proofErr w:type="spellStart"/>
      <w:r>
        <w:rPr>
          <w:b/>
          <w:bCs/>
        </w:rPr>
        <w:t>confirment</w:t>
      </w:r>
      <w:proofErr w:type="spellEnd"/>
      <w:r>
        <w:rPr>
          <w:b/>
          <w:bCs/>
        </w:rPr>
        <w:t xml:space="preserve"> les quatre </w:t>
      </w:r>
      <w:proofErr w:type="spellStart"/>
      <w:proofErr w:type="gramStart"/>
      <w:r>
        <w:rPr>
          <w:b/>
          <w:bCs/>
        </w:rPr>
        <w:t>hypothèses</w:t>
      </w:r>
      <w:proofErr w:type="spellEnd"/>
      <w:r>
        <w:t xml:space="preserve"> :</w:t>
      </w:r>
      <w:proofErr w:type="gramEnd"/>
      <w:r>
        <w:t xml:space="preserve"> </w:t>
      </w:r>
      <w:proofErr w:type="spellStart"/>
      <w:r>
        <w:t>l’automatisation</w:t>
      </w:r>
      <w:proofErr w:type="spellEnd"/>
      <w:r>
        <w:t xml:space="preserve"> fait </w:t>
      </w:r>
      <w:proofErr w:type="spellStart"/>
      <w:r>
        <w:t>chuter</w:t>
      </w:r>
      <w:proofErr w:type="spellEnd"/>
      <w:r>
        <w:t xml:space="preserve"> le temps de </w:t>
      </w:r>
      <w:proofErr w:type="spellStart"/>
      <w:r>
        <w:t>détection</w:t>
      </w:r>
      <w:proofErr w:type="spellEnd"/>
      <w:r>
        <w:t xml:space="preserve"> </w:t>
      </w:r>
      <w:proofErr w:type="spellStart"/>
      <w:r>
        <w:t>d’environ</w:t>
      </w:r>
      <w:proofErr w:type="spellEnd"/>
      <w:r>
        <w:t xml:space="preserve"> </w:t>
      </w:r>
      <w:proofErr w:type="spellStart"/>
      <w:r>
        <w:t>une</w:t>
      </w:r>
      <w:proofErr w:type="spellEnd"/>
      <w:r>
        <w:t xml:space="preserve"> </w:t>
      </w:r>
      <w:proofErr w:type="spellStart"/>
      <w:r>
        <w:t>heure</w:t>
      </w:r>
      <w:proofErr w:type="spellEnd"/>
      <w:r>
        <w:t xml:space="preserve"> à </w:t>
      </w:r>
      <w:proofErr w:type="spellStart"/>
      <w:r>
        <w:rPr>
          <w:b/>
          <w:bCs/>
        </w:rPr>
        <w:t>moins</w:t>
      </w:r>
      <w:proofErr w:type="spellEnd"/>
      <w:r>
        <w:rPr>
          <w:b/>
          <w:bCs/>
        </w:rPr>
        <w:t xml:space="preserve"> de deux minutes</w:t>
      </w:r>
      <w:r>
        <w:t xml:space="preserve">, </w:t>
      </w:r>
      <w:proofErr w:type="spellStart"/>
      <w:r>
        <w:t>réduit</w:t>
      </w:r>
      <w:proofErr w:type="spellEnd"/>
      <w:r>
        <w:t xml:space="preserve"> le temps de </w:t>
      </w:r>
      <w:proofErr w:type="spellStart"/>
      <w:r>
        <w:t>réaction</w:t>
      </w:r>
      <w:proofErr w:type="spellEnd"/>
      <w:r>
        <w:t xml:space="preserve"> grâce aux </w:t>
      </w:r>
      <w:r>
        <w:rPr>
          <w:b/>
          <w:bCs/>
        </w:rPr>
        <w:t xml:space="preserve">notifications </w:t>
      </w:r>
      <w:proofErr w:type="spellStart"/>
      <w:r>
        <w:rPr>
          <w:b/>
          <w:bCs/>
        </w:rPr>
        <w:t>instantanées</w:t>
      </w:r>
      <w:proofErr w:type="spellEnd"/>
      <w:r>
        <w:t xml:space="preserve">, </w:t>
      </w:r>
      <w:proofErr w:type="spellStart"/>
      <w:r>
        <w:t>améliore</w:t>
      </w:r>
      <w:proofErr w:type="spellEnd"/>
      <w:r>
        <w:t xml:space="preserve"> le </w:t>
      </w:r>
      <w:proofErr w:type="spellStart"/>
      <w:r>
        <w:rPr>
          <w:b/>
          <w:bCs/>
        </w:rPr>
        <w:t>taux</w:t>
      </w:r>
      <w:proofErr w:type="spellEnd"/>
      <w:r>
        <w:rPr>
          <w:b/>
          <w:bCs/>
        </w:rPr>
        <w:t xml:space="preserve"> de </w:t>
      </w:r>
      <w:proofErr w:type="spellStart"/>
      <w:r>
        <w:rPr>
          <w:b/>
          <w:bCs/>
        </w:rPr>
        <w:t>disponibilité</w:t>
      </w:r>
      <w:proofErr w:type="spellEnd"/>
      <w:r>
        <w:t xml:space="preserve"> et assure </w:t>
      </w:r>
      <w:proofErr w:type="spellStart"/>
      <w:r>
        <w:t>une</w:t>
      </w:r>
      <w:proofErr w:type="spellEnd"/>
      <w:r>
        <w:t xml:space="preserve"> </w:t>
      </w:r>
      <w:proofErr w:type="spellStart"/>
      <w:r>
        <w:rPr>
          <w:b/>
          <w:bCs/>
        </w:rPr>
        <w:t>traçabilité</w:t>
      </w:r>
      <w:proofErr w:type="spellEnd"/>
      <w:r>
        <w:rPr>
          <w:b/>
          <w:bCs/>
        </w:rPr>
        <w:t xml:space="preserve"> </w:t>
      </w:r>
      <w:proofErr w:type="spellStart"/>
      <w:r>
        <w:rPr>
          <w:b/>
          <w:bCs/>
        </w:rPr>
        <w:t>complète</w:t>
      </w:r>
      <w:proofErr w:type="spellEnd"/>
      <w:r>
        <w:t xml:space="preserve">, le tout pour un </w:t>
      </w:r>
      <w:proofErr w:type="spellStart"/>
      <w:r>
        <w:rPr>
          <w:b/>
          <w:bCs/>
        </w:rPr>
        <w:t>coût</w:t>
      </w:r>
      <w:proofErr w:type="spellEnd"/>
      <w:r>
        <w:rPr>
          <w:b/>
          <w:bCs/>
        </w:rPr>
        <w:t xml:space="preserve"> de </w:t>
      </w:r>
      <w:proofErr w:type="spellStart"/>
      <w:r>
        <w:rPr>
          <w:b/>
          <w:bCs/>
        </w:rPr>
        <w:t>licence</w:t>
      </w:r>
      <w:proofErr w:type="spellEnd"/>
      <w:r>
        <w:rPr>
          <w:b/>
          <w:bCs/>
        </w:rPr>
        <w:t xml:space="preserve"> </w:t>
      </w:r>
      <w:proofErr w:type="spellStart"/>
      <w:r>
        <w:rPr>
          <w:b/>
          <w:bCs/>
        </w:rPr>
        <w:t>nul</w:t>
      </w:r>
      <w:proofErr w:type="spellEnd"/>
      <w:r>
        <w:t xml:space="preserve">. Sur le plan </w:t>
      </w:r>
      <w:proofErr w:type="spellStart"/>
      <w:r>
        <w:t>économique</w:t>
      </w:r>
      <w:proofErr w:type="spellEnd"/>
      <w:r>
        <w:t xml:space="preserve">, </w:t>
      </w:r>
      <w:proofErr w:type="spellStart"/>
      <w:r>
        <w:t>l’investissement</w:t>
      </w:r>
      <w:proofErr w:type="spellEnd"/>
      <w:r>
        <w:t xml:space="preserve"> (</w:t>
      </w:r>
      <w:r>
        <w:rPr>
          <w:b/>
          <w:bCs/>
        </w:rPr>
        <w:t>≈ 130 000 FCFA</w:t>
      </w:r>
      <w:r>
        <w:t xml:space="preserve">) </w:t>
      </w:r>
      <w:proofErr w:type="spellStart"/>
      <w:r>
        <w:t>est</w:t>
      </w:r>
      <w:proofErr w:type="spellEnd"/>
      <w:r>
        <w:t xml:space="preserve"> </w:t>
      </w:r>
      <w:proofErr w:type="spellStart"/>
      <w:r>
        <w:t>rentabilisé</w:t>
      </w:r>
      <w:proofErr w:type="spellEnd"/>
      <w:r>
        <w:t xml:space="preserve"> </w:t>
      </w:r>
      <w:proofErr w:type="spellStart"/>
      <w:r>
        <w:t>dès</w:t>
      </w:r>
      <w:proofErr w:type="spellEnd"/>
      <w:r>
        <w:t xml:space="preserve"> le </w:t>
      </w:r>
      <w:r>
        <w:rPr>
          <w:b/>
          <w:bCs/>
        </w:rPr>
        <w:t>premier client</w:t>
      </w:r>
      <w:r>
        <w:t xml:space="preserve">, pour des </w:t>
      </w:r>
      <w:proofErr w:type="spellStart"/>
      <w:r>
        <w:t>revenus</w:t>
      </w:r>
      <w:proofErr w:type="spellEnd"/>
      <w:r>
        <w:t xml:space="preserve"> </w:t>
      </w:r>
      <w:proofErr w:type="spellStart"/>
      <w:r>
        <w:t>récurrents</w:t>
      </w:r>
      <w:proofErr w:type="spellEnd"/>
      <w:r>
        <w:t xml:space="preserve"> et des </w:t>
      </w:r>
      <w:proofErr w:type="spellStart"/>
      <w:r>
        <w:t>économies</w:t>
      </w:r>
      <w:proofErr w:type="spellEnd"/>
      <w:r>
        <w:t xml:space="preserve"> internes </w:t>
      </w:r>
      <w:proofErr w:type="spellStart"/>
      <w:r>
        <w:t>significatives</w:t>
      </w:r>
      <w:proofErr w:type="spellEnd"/>
      <w:r>
        <w:t xml:space="preserve">. Le prototype a </w:t>
      </w:r>
      <w:proofErr w:type="spellStart"/>
      <w:r>
        <w:t>en</w:t>
      </w:r>
      <w:proofErr w:type="spellEnd"/>
      <w:r>
        <w:t xml:space="preserve"> </w:t>
      </w:r>
      <w:proofErr w:type="spellStart"/>
      <w:r>
        <w:t>outre</w:t>
      </w:r>
      <w:proofErr w:type="spellEnd"/>
      <w:r>
        <w:t xml:space="preserve"> </w:t>
      </w:r>
      <w:proofErr w:type="spellStart"/>
      <w:r>
        <w:t>été</w:t>
      </w:r>
      <w:proofErr w:type="spellEnd"/>
      <w:r>
        <w:t xml:space="preserve"> </w:t>
      </w:r>
      <w:proofErr w:type="spellStart"/>
      <w:r>
        <w:rPr>
          <w:b/>
        </w:rPr>
        <w:t>déployé</w:t>
      </w:r>
      <w:proofErr w:type="spellEnd"/>
      <w:r>
        <w:rPr>
          <w:b/>
        </w:rPr>
        <w:t xml:space="preserve"> et </w:t>
      </w:r>
      <w:proofErr w:type="spellStart"/>
      <w:r>
        <w:rPr>
          <w:b/>
        </w:rPr>
        <w:t>validé</w:t>
      </w:r>
      <w:proofErr w:type="spellEnd"/>
      <w:r>
        <w:rPr>
          <w:b/>
        </w:rPr>
        <w:t xml:space="preserve"> </w:t>
      </w:r>
      <w:proofErr w:type="spellStart"/>
      <w:r>
        <w:rPr>
          <w:b/>
        </w:rPr>
        <w:t>en</w:t>
      </w:r>
      <w:proofErr w:type="spellEnd"/>
      <w:r>
        <w:rPr>
          <w:b/>
        </w:rPr>
        <w:t xml:space="preserve"> conditions </w:t>
      </w:r>
      <w:proofErr w:type="spellStart"/>
      <w:proofErr w:type="gramStart"/>
      <w:r>
        <w:rPr>
          <w:b/>
        </w:rPr>
        <w:t>réelles</w:t>
      </w:r>
      <w:proofErr w:type="spellEnd"/>
      <w:r>
        <w:t xml:space="preserve"> :</w:t>
      </w:r>
      <w:proofErr w:type="gramEnd"/>
      <w:r>
        <w:t xml:space="preserve"> la </w:t>
      </w:r>
      <w:proofErr w:type="spellStart"/>
      <w:r>
        <w:t>découverte</w:t>
      </w:r>
      <w:proofErr w:type="spellEnd"/>
      <w:r>
        <w:t xml:space="preserve"> a </w:t>
      </w:r>
      <w:proofErr w:type="spellStart"/>
      <w:r>
        <w:t>recensé</w:t>
      </w:r>
      <w:proofErr w:type="spellEnd"/>
      <w:r>
        <w:t xml:space="preserve"> </w:t>
      </w:r>
      <w:proofErr w:type="spellStart"/>
      <w:r>
        <w:t>une</w:t>
      </w:r>
      <w:proofErr w:type="spellEnd"/>
      <w:r>
        <w:t xml:space="preserve"> </w:t>
      </w:r>
      <w:proofErr w:type="spellStart"/>
      <w:r>
        <w:t>soixantaine</w:t>
      </w:r>
      <w:proofErr w:type="spellEnd"/>
      <w:r>
        <w:t xml:space="preserve"> </w:t>
      </w:r>
      <w:proofErr w:type="spellStart"/>
      <w:r>
        <w:t>d'équipements</w:t>
      </w:r>
      <w:proofErr w:type="spellEnd"/>
      <w:r>
        <w:t xml:space="preserve">, et </w:t>
      </w:r>
      <w:proofErr w:type="spellStart"/>
      <w:r>
        <w:t>une</w:t>
      </w:r>
      <w:proofErr w:type="spellEnd"/>
      <w:r>
        <w:t xml:space="preserve"> panne </w:t>
      </w:r>
      <w:proofErr w:type="spellStart"/>
      <w:r>
        <w:t>provoquée</w:t>
      </w:r>
      <w:proofErr w:type="spellEnd"/>
      <w:r>
        <w:t xml:space="preserve"> a </w:t>
      </w:r>
      <w:proofErr w:type="spellStart"/>
      <w:r>
        <w:t>été</w:t>
      </w:r>
      <w:proofErr w:type="spellEnd"/>
      <w:r>
        <w:t xml:space="preserve"> </w:t>
      </w:r>
      <w:proofErr w:type="spellStart"/>
      <w:r>
        <w:t>détectée</w:t>
      </w:r>
      <w:proofErr w:type="spellEnd"/>
      <w:r>
        <w:t xml:space="preserve"> </w:t>
      </w:r>
      <w:proofErr w:type="spellStart"/>
      <w:r>
        <w:t>en</w:t>
      </w:r>
      <w:proofErr w:type="spellEnd"/>
      <w:r>
        <w:t xml:space="preserve"> </w:t>
      </w:r>
      <w:proofErr w:type="spellStart"/>
      <w:r>
        <w:t>moins</w:t>
      </w:r>
      <w:proofErr w:type="spellEnd"/>
      <w:r>
        <w:t xml:space="preserve"> de deux minutes, </w:t>
      </w:r>
      <w:proofErr w:type="spellStart"/>
      <w:r>
        <w:t>déclenchant</w:t>
      </w:r>
      <w:proofErr w:type="spellEnd"/>
      <w:r>
        <w:t xml:space="preserve"> </w:t>
      </w:r>
      <w:proofErr w:type="spellStart"/>
      <w:r>
        <w:t>simultanément</w:t>
      </w:r>
      <w:proofErr w:type="spellEnd"/>
      <w:r>
        <w:t xml:space="preserve"> </w:t>
      </w:r>
      <w:proofErr w:type="spellStart"/>
      <w:r>
        <w:t>une</w:t>
      </w:r>
      <w:proofErr w:type="spellEnd"/>
      <w:r>
        <w:t xml:space="preserve"> notification Telegram et un e-mail — </w:t>
      </w:r>
      <w:proofErr w:type="spellStart"/>
      <w:r>
        <w:t>démonstration</w:t>
      </w:r>
      <w:proofErr w:type="spellEnd"/>
      <w:r>
        <w:t xml:space="preserve"> concrète de la </w:t>
      </w:r>
      <w:proofErr w:type="spellStart"/>
      <w:r>
        <w:t>chaîne</w:t>
      </w:r>
      <w:proofErr w:type="spellEnd"/>
      <w:r>
        <w:t xml:space="preserve"> </w:t>
      </w:r>
      <w:proofErr w:type="spellStart"/>
      <w:r>
        <w:t>d'alerte</w:t>
      </w:r>
      <w:proofErr w:type="spellEnd"/>
      <w:r>
        <w:t xml:space="preserve"> de bout </w:t>
      </w:r>
      <w:proofErr w:type="spellStart"/>
      <w:r>
        <w:t>en</w:t>
      </w:r>
      <w:proofErr w:type="spellEnd"/>
      <w:r>
        <w:t xml:space="preserve"> bout.</w:t>
      </w:r>
    </w:p>
    <w:p w14:paraId="36AE2BAD" w14:textId="77777777" w:rsidR="006E2B6C" w:rsidRDefault="00000000" w:rsidP="004C7B10">
      <w:pPr>
        <w:pStyle w:val="Corpsdetexte"/>
        <w:spacing w:line="360" w:lineRule="auto"/>
        <w:jc w:val="both"/>
      </w:pPr>
      <w:r>
        <w:t>Au-</w:t>
      </w:r>
      <w:proofErr w:type="spellStart"/>
      <w:r>
        <w:t>delà</w:t>
      </w:r>
      <w:proofErr w:type="spellEnd"/>
      <w:r>
        <w:t xml:space="preserve"> de </w:t>
      </w:r>
      <w:proofErr w:type="spellStart"/>
      <w:r>
        <w:t>l’artefact</w:t>
      </w:r>
      <w:proofErr w:type="spellEnd"/>
      <w:r>
        <w:t xml:space="preserve"> </w:t>
      </w:r>
      <w:proofErr w:type="spellStart"/>
      <w:r>
        <w:t>produit</w:t>
      </w:r>
      <w:proofErr w:type="spellEnd"/>
      <w:r>
        <w:t xml:space="preserve">, </w:t>
      </w:r>
      <w:proofErr w:type="spellStart"/>
      <w:r>
        <w:t>ce</w:t>
      </w:r>
      <w:proofErr w:type="spellEnd"/>
      <w:r>
        <w:t xml:space="preserve"> travail </w:t>
      </w:r>
      <w:proofErr w:type="spellStart"/>
      <w:r>
        <w:t>démontre</w:t>
      </w:r>
      <w:proofErr w:type="spellEnd"/>
      <w:r>
        <w:t xml:space="preserve"> </w:t>
      </w:r>
      <w:proofErr w:type="spellStart"/>
      <w:r>
        <w:t>qu’une</w:t>
      </w:r>
      <w:proofErr w:type="spellEnd"/>
      <w:r>
        <w:t xml:space="preserve"> </w:t>
      </w:r>
      <w:proofErr w:type="spellStart"/>
      <w:r>
        <w:rPr>
          <w:b/>
          <w:bCs/>
        </w:rPr>
        <w:t>maîtrise</w:t>
      </w:r>
      <w:proofErr w:type="spellEnd"/>
      <w:r>
        <w:rPr>
          <w:b/>
          <w:bCs/>
        </w:rPr>
        <w:t xml:space="preserve"> des </w:t>
      </w:r>
      <w:proofErr w:type="spellStart"/>
      <w:r>
        <w:rPr>
          <w:b/>
          <w:bCs/>
        </w:rPr>
        <w:t>briques</w:t>
      </w:r>
      <w:proofErr w:type="spellEnd"/>
      <w:r>
        <w:rPr>
          <w:b/>
          <w:bCs/>
        </w:rPr>
        <w:t xml:space="preserve"> open-source</w:t>
      </w:r>
      <w:r>
        <w:t xml:space="preserve"> </w:t>
      </w:r>
      <w:proofErr w:type="spellStart"/>
      <w:r>
        <w:t>permet</w:t>
      </w:r>
      <w:proofErr w:type="spellEnd"/>
      <w:r>
        <w:t xml:space="preserve"> à </w:t>
      </w:r>
      <w:proofErr w:type="spellStart"/>
      <w:r>
        <w:t>une</w:t>
      </w:r>
      <w:proofErr w:type="spellEnd"/>
      <w:r>
        <w:t xml:space="preserve"> </w:t>
      </w:r>
      <w:proofErr w:type="spellStart"/>
      <w:r>
        <w:t>entreprise</w:t>
      </w:r>
      <w:proofErr w:type="spellEnd"/>
      <w:r>
        <w:t xml:space="preserve"> </w:t>
      </w:r>
      <w:proofErr w:type="spellStart"/>
      <w:r>
        <w:t>ivoirienne</w:t>
      </w:r>
      <w:proofErr w:type="spellEnd"/>
      <w:r>
        <w:t xml:space="preserve"> </w:t>
      </w:r>
      <w:proofErr w:type="spellStart"/>
      <w:r>
        <w:t>comme</w:t>
      </w:r>
      <w:proofErr w:type="spellEnd"/>
      <w:r>
        <w:t xml:space="preserve"> </w:t>
      </w:r>
      <w:r>
        <w:rPr>
          <w:b/>
          <w:bCs/>
        </w:rPr>
        <w:t xml:space="preserve">OPEN </w:t>
      </w:r>
      <w:r>
        <w:t xml:space="preserve">de </w:t>
      </w:r>
      <w:proofErr w:type="spellStart"/>
      <w:r>
        <w:t>bâtir</w:t>
      </w:r>
      <w:proofErr w:type="spellEnd"/>
      <w:r>
        <w:t xml:space="preserve"> des solutions </w:t>
      </w:r>
      <w:r>
        <w:rPr>
          <w:b/>
          <w:bCs/>
        </w:rPr>
        <w:t xml:space="preserve">sur </w:t>
      </w:r>
      <w:proofErr w:type="spellStart"/>
      <w:r>
        <w:rPr>
          <w:b/>
          <w:bCs/>
        </w:rPr>
        <w:t>mesure</w:t>
      </w:r>
      <w:proofErr w:type="spellEnd"/>
      <w:r>
        <w:rPr>
          <w:b/>
          <w:bCs/>
        </w:rPr>
        <w:t xml:space="preserve">, </w:t>
      </w:r>
      <w:proofErr w:type="spellStart"/>
      <w:r>
        <w:rPr>
          <w:b/>
          <w:bCs/>
        </w:rPr>
        <w:t>efficaces</w:t>
      </w:r>
      <w:proofErr w:type="spellEnd"/>
      <w:r>
        <w:rPr>
          <w:b/>
          <w:bCs/>
        </w:rPr>
        <w:t xml:space="preserve"> et </w:t>
      </w:r>
      <w:proofErr w:type="spellStart"/>
      <w:r>
        <w:rPr>
          <w:b/>
          <w:bCs/>
        </w:rPr>
        <w:t>économiques</w:t>
      </w:r>
      <w:proofErr w:type="spellEnd"/>
      <w:r>
        <w:t xml:space="preserve">, et </w:t>
      </w:r>
      <w:proofErr w:type="spellStart"/>
      <w:r>
        <w:t>d’en</w:t>
      </w:r>
      <w:proofErr w:type="spellEnd"/>
      <w:r>
        <w:t xml:space="preserve"> faire un </w:t>
      </w:r>
      <w:proofErr w:type="spellStart"/>
      <w:r>
        <w:rPr>
          <w:b/>
          <w:bCs/>
        </w:rPr>
        <w:t>avantage</w:t>
      </w:r>
      <w:proofErr w:type="spellEnd"/>
      <w:r>
        <w:rPr>
          <w:b/>
          <w:bCs/>
        </w:rPr>
        <w:t xml:space="preserve"> </w:t>
      </w:r>
      <w:proofErr w:type="spellStart"/>
      <w:r>
        <w:rPr>
          <w:b/>
          <w:bCs/>
        </w:rPr>
        <w:t>concurrentiel</w:t>
      </w:r>
      <w:proofErr w:type="spellEnd"/>
      <w:r>
        <w:t xml:space="preserve">. Les perspectives </w:t>
      </w:r>
      <w:r>
        <w:lastRenderedPageBreak/>
        <w:t xml:space="preserve">ouvertes — </w:t>
      </w:r>
      <w:r>
        <w:rPr>
          <w:b/>
          <w:bCs/>
        </w:rPr>
        <w:t>SNMP</w:t>
      </w:r>
      <w:r>
        <w:t xml:space="preserve">, </w:t>
      </w:r>
      <w:r>
        <w:rPr>
          <w:b/>
          <w:bCs/>
        </w:rPr>
        <w:t xml:space="preserve">intelligence </w:t>
      </w:r>
      <w:proofErr w:type="spellStart"/>
      <w:r>
        <w:rPr>
          <w:b/>
          <w:bCs/>
        </w:rPr>
        <w:t>artificielle</w:t>
      </w:r>
      <w:proofErr w:type="spellEnd"/>
      <w:r>
        <w:t xml:space="preserve">, </w:t>
      </w:r>
      <w:r>
        <w:rPr>
          <w:b/>
          <w:bCs/>
        </w:rPr>
        <w:t xml:space="preserve">maintenance </w:t>
      </w:r>
      <w:proofErr w:type="spellStart"/>
      <w:r>
        <w:rPr>
          <w:b/>
          <w:bCs/>
        </w:rPr>
        <w:t>prédictive</w:t>
      </w:r>
      <w:proofErr w:type="spellEnd"/>
      <w:r>
        <w:t xml:space="preserve"> et </w:t>
      </w:r>
      <w:r>
        <w:rPr>
          <w:b/>
          <w:bCs/>
        </w:rPr>
        <w:t>auto-</w:t>
      </w:r>
      <w:proofErr w:type="spellStart"/>
      <w:r>
        <w:rPr>
          <w:b/>
          <w:bCs/>
        </w:rPr>
        <w:t>remédiation</w:t>
      </w:r>
      <w:proofErr w:type="spellEnd"/>
      <w:r>
        <w:t xml:space="preserve"> — </w:t>
      </w:r>
      <w:proofErr w:type="spellStart"/>
      <w:r>
        <w:t>tracent</w:t>
      </w:r>
      <w:proofErr w:type="spellEnd"/>
      <w:r>
        <w:t xml:space="preserve"> la </w:t>
      </w:r>
      <w:proofErr w:type="spellStart"/>
      <w:r>
        <w:t>voie</w:t>
      </w:r>
      <w:proofErr w:type="spellEnd"/>
      <w:r>
        <w:t xml:space="preserve"> </w:t>
      </w:r>
      <w:proofErr w:type="spellStart"/>
      <w:r>
        <w:t>d’une</w:t>
      </w:r>
      <w:proofErr w:type="spellEnd"/>
      <w:r>
        <w:t xml:space="preserve"> supervision </w:t>
      </w:r>
      <w:r>
        <w:rPr>
          <w:b/>
          <w:bCs/>
        </w:rPr>
        <w:t xml:space="preserve">proactive et </w:t>
      </w:r>
      <w:proofErr w:type="spellStart"/>
      <w:r>
        <w:rPr>
          <w:b/>
          <w:bCs/>
        </w:rPr>
        <w:t>intelligente</w:t>
      </w:r>
      <w:proofErr w:type="spellEnd"/>
      <w:r>
        <w:t xml:space="preserve">, qui ne se </w:t>
      </w:r>
      <w:proofErr w:type="spellStart"/>
      <w:r>
        <w:t>contente</w:t>
      </w:r>
      <w:proofErr w:type="spellEnd"/>
      <w:r>
        <w:t xml:space="preserve"> plus de </w:t>
      </w:r>
      <w:proofErr w:type="spellStart"/>
      <w:r>
        <w:t>constater</w:t>
      </w:r>
      <w:proofErr w:type="spellEnd"/>
      <w:r>
        <w:t xml:space="preserve"> les </w:t>
      </w:r>
      <w:proofErr w:type="spellStart"/>
      <w:r>
        <w:t>pannes</w:t>
      </w:r>
      <w:proofErr w:type="spellEnd"/>
      <w:r>
        <w:t xml:space="preserve"> </w:t>
      </w:r>
      <w:proofErr w:type="spellStart"/>
      <w:r>
        <w:t>mais</w:t>
      </w:r>
      <w:proofErr w:type="spellEnd"/>
      <w:r>
        <w:t xml:space="preserve"> </w:t>
      </w:r>
      <w:proofErr w:type="spellStart"/>
      <w:r>
        <w:t>cherche</w:t>
      </w:r>
      <w:proofErr w:type="spellEnd"/>
      <w:r>
        <w:t xml:space="preserve"> à les </w:t>
      </w:r>
      <w:proofErr w:type="spellStart"/>
      <w:r>
        <w:rPr>
          <w:b/>
          <w:bCs/>
        </w:rPr>
        <w:t>anticiper</w:t>
      </w:r>
      <w:proofErr w:type="spellEnd"/>
      <w:r>
        <w:t xml:space="preserve">. </w:t>
      </w:r>
      <w:proofErr w:type="spellStart"/>
      <w:r>
        <w:t>C’est</w:t>
      </w:r>
      <w:proofErr w:type="spellEnd"/>
      <w:r>
        <w:t xml:space="preserve"> dans </w:t>
      </w:r>
      <w:proofErr w:type="spellStart"/>
      <w:r>
        <w:t>cette</w:t>
      </w:r>
      <w:proofErr w:type="spellEnd"/>
      <w:r>
        <w:t xml:space="preserve"> direction que </w:t>
      </w:r>
      <w:proofErr w:type="spellStart"/>
      <w:r>
        <w:t>pourront</w:t>
      </w:r>
      <w:proofErr w:type="spellEnd"/>
      <w:r>
        <w:t xml:space="preserve"> se prolonger les travaux </w:t>
      </w:r>
      <w:proofErr w:type="spellStart"/>
      <w:r>
        <w:t>futurs</w:t>
      </w:r>
      <w:proofErr w:type="spellEnd"/>
      <w:r>
        <w:t xml:space="preserve">, au service de la </w:t>
      </w:r>
      <w:proofErr w:type="spellStart"/>
      <w:r>
        <w:t>compétitivité</w:t>
      </w:r>
      <w:proofErr w:type="spellEnd"/>
      <w:r>
        <w:t xml:space="preserve"> </w:t>
      </w:r>
      <w:proofErr w:type="spellStart"/>
      <w:r>
        <w:t>d’OPEN</w:t>
      </w:r>
      <w:proofErr w:type="spellEnd"/>
      <w:r>
        <w:t xml:space="preserve"> et de la </w:t>
      </w:r>
      <w:proofErr w:type="spellStart"/>
      <w:r>
        <w:t>qualité</w:t>
      </w:r>
      <w:proofErr w:type="spellEnd"/>
      <w:r>
        <w:t xml:space="preserve"> de service </w:t>
      </w:r>
      <w:proofErr w:type="spellStart"/>
      <w:r>
        <w:t>rendue</w:t>
      </w:r>
      <w:proofErr w:type="spellEnd"/>
      <w:r>
        <w:t xml:space="preserve"> à </w:t>
      </w:r>
      <w:proofErr w:type="spellStart"/>
      <w:r>
        <w:t>ses</w:t>
      </w:r>
      <w:proofErr w:type="spellEnd"/>
      <w:r>
        <w:t xml:space="preserve"> </w:t>
      </w:r>
      <w:proofErr w:type="spellStart"/>
      <w:r>
        <w:t>utilisateurs</w:t>
      </w:r>
      <w:proofErr w:type="spellEnd"/>
      <w:r>
        <w:t>.</w:t>
      </w:r>
    </w:p>
    <w:p w14:paraId="52CE5CFF" w14:textId="77777777" w:rsidR="006E2B6C" w:rsidRDefault="00000000" w:rsidP="004C7B10">
      <w:pPr>
        <w:spacing w:line="360" w:lineRule="auto"/>
      </w:pPr>
      <w:r>
        <w:br w:type="page"/>
      </w:r>
    </w:p>
    <w:p w14:paraId="51D2719C" w14:textId="77777777" w:rsidR="006E2B6C" w:rsidRDefault="00000000" w:rsidP="004C7B10">
      <w:pPr>
        <w:pStyle w:val="Titre1"/>
        <w:spacing w:line="360" w:lineRule="auto"/>
      </w:pPr>
      <w:bookmarkStart w:id="351" w:name="_Toc232580256"/>
      <w:bookmarkStart w:id="352" w:name="bibliographie"/>
      <w:bookmarkStart w:id="353" w:name="_Toc232982654"/>
      <w:bookmarkEnd w:id="349"/>
      <w:r>
        <w:lastRenderedPageBreak/>
        <w:t>BIBLIOGRAPHIE</w:t>
      </w:r>
      <w:bookmarkEnd w:id="351"/>
      <w:bookmarkEnd w:id="353"/>
    </w:p>
    <w:p w14:paraId="115D58BF" w14:textId="77777777" w:rsidR="006E2B6C" w:rsidRDefault="00000000" w:rsidP="004C7B10">
      <w:pPr>
        <w:pStyle w:val="FirstParagraph"/>
        <w:spacing w:line="360" w:lineRule="auto"/>
        <w:jc w:val="both"/>
      </w:pPr>
      <w:proofErr w:type="spellStart"/>
      <w:r>
        <w:rPr>
          <w:b/>
          <w:bCs/>
        </w:rPr>
        <w:t>Ouvrages</w:t>
      </w:r>
      <w:proofErr w:type="spellEnd"/>
    </w:p>
    <w:p w14:paraId="45226084" w14:textId="77777777" w:rsidR="006E2B6C" w:rsidRDefault="00000000" w:rsidP="004C7B10">
      <w:pPr>
        <w:pStyle w:val="Compact"/>
        <w:numPr>
          <w:ilvl w:val="0"/>
          <w:numId w:val="21"/>
        </w:numPr>
        <w:spacing w:line="360" w:lineRule="auto"/>
      </w:pPr>
      <w:r>
        <w:t xml:space="preserve">Tanenbaum, A. S., &amp; Wetherall, D. J. (2021). </w:t>
      </w:r>
      <w:r>
        <w:rPr>
          <w:i/>
          <w:iCs/>
        </w:rPr>
        <w:t>Computer Networks</w:t>
      </w:r>
      <w:r>
        <w:t xml:space="preserve"> (6ᵉ </w:t>
      </w:r>
      <w:proofErr w:type="spellStart"/>
      <w:r>
        <w:t>éd</w:t>
      </w:r>
      <w:proofErr w:type="spellEnd"/>
      <w:r>
        <w:t>.). Pearson.</w:t>
      </w:r>
    </w:p>
    <w:p w14:paraId="52DD8C95" w14:textId="77777777" w:rsidR="006E2B6C" w:rsidRDefault="00000000" w:rsidP="004C7B10">
      <w:pPr>
        <w:pStyle w:val="Compact"/>
        <w:numPr>
          <w:ilvl w:val="0"/>
          <w:numId w:val="21"/>
        </w:numPr>
        <w:spacing w:line="360" w:lineRule="auto"/>
      </w:pPr>
      <w:r>
        <w:t xml:space="preserve">Kurose, J. F., &amp; Ross, K. W. (2020). </w:t>
      </w:r>
      <w:r>
        <w:rPr>
          <w:i/>
          <w:iCs/>
        </w:rPr>
        <w:t>Computer Networking: A Top-Down Approach</w:t>
      </w:r>
      <w:r>
        <w:t xml:space="preserve"> (8ᵉ </w:t>
      </w:r>
      <w:proofErr w:type="spellStart"/>
      <w:r>
        <w:t>éd</w:t>
      </w:r>
      <w:proofErr w:type="spellEnd"/>
      <w:r>
        <w:t>.). Pearson.</w:t>
      </w:r>
    </w:p>
    <w:p w14:paraId="186707CC" w14:textId="77777777" w:rsidR="006E2B6C" w:rsidRDefault="00000000" w:rsidP="004C7B10">
      <w:pPr>
        <w:pStyle w:val="Compact"/>
        <w:numPr>
          <w:ilvl w:val="0"/>
          <w:numId w:val="21"/>
        </w:numPr>
        <w:spacing w:line="360" w:lineRule="auto"/>
      </w:pPr>
      <w:r>
        <w:t xml:space="preserve">Mauro, D., &amp; Schmidt, K. (2005). </w:t>
      </w:r>
      <w:r>
        <w:rPr>
          <w:i/>
          <w:iCs/>
        </w:rPr>
        <w:t>Essential SNMP</w:t>
      </w:r>
      <w:r>
        <w:t xml:space="preserve"> (2ᵉ </w:t>
      </w:r>
      <w:proofErr w:type="spellStart"/>
      <w:r>
        <w:t>éd</w:t>
      </w:r>
      <w:proofErr w:type="spellEnd"/>
      <w:r>
        <w:t>.). O’Reilly Media.</w:t>
      </w:r>
    </w:p>
    <w:p w14:paraId="43A2E484" w14:textId="77777777" w:rsidR="006E2B6C" w:rsidRDefault="00000000" w:rsidP="004C7B10">
      <w:pPr>
        <w:pStyle w:val="Compact"/>
        <w:numPr>
          <w:ilvl w:val="0"/>
          <w:numId w:val="21"/>
        </w:numPr>
        <w:spacing w:line="360" w:lineRule="auto"/>
      </w:pPr>
      <w:r>
        <w:t xml:space="preserve">Kim, G., Humble, J., </w:t>
      </w:r>
      <w:proofErr w:type="spellStart"/>
      <w:r>
        <w:t>Debois</w:t>
      </w:r>
      <w:proofErr w:type="spellEnd"/>
      <w:r>
        <w:t xml:space="preserve">, P., &amp; Willis, J. (2016). </w:t>
      </w:r>
      <w:r>
        <w:rPr>
          <w:i/>
          <w:iCs/>
        </w:rPr>
        <w:t>The DevOps Handbook</w:t>
      </w:r>
      <w:r>
        <w:t>. IT Revolution Press.</w:t>
      </w:r>
    </w:p>
    <w:p w14:paraId="5B2579C3" w14:textId="77777777" w:rsidR="006E2B6C" w:rsidRDefault="00000000" w:rsidP="004C7B10">
      <w:pPr>
        <w:pStyle w:val="Compact"/>
        <w:numPr>
          <w:ilvl w:val="0"/>
          <w:numId w:val="21"/>
        </w:numPr>
        <w:spacing w:line="360" w:lineRule="auto"/>
      </w:pPr>
      <w:r>
        <w:t xml:space="preserve">Edelman, J., Lowe, S. S., &amp; Oswalt, M. (2018). </w:t>
      </w:r>
      <w:r>
        <w:rPr>
          <w:i/>
          <w:iCs/>
        </w:rPr>
        <w:t>Network Programmability and Automation</w:t>
      </w:r>
      <w:r>
        <w:t>. O’Reilly Media.</w:t>
      </w:r>
    </w:p>
    <w:p w14:paraId="47BD1790" w14:textId="77777777" w:rsidR="006E2B6C" w:rsidRDefault="00000000" w:rsidP="004C7B10">
      <w:pPr>
        <w:pStyle w:val="Compact"/>
        <w:numPr>
          <w:ilvl w:val="0"/>
          <w:numId w:val="21"/>
        </w:numPr>
        <w:spacing w:line="360" w:lineRule="auto"/>
      </w:pPr>
      <w:r>
        <w:t xml:space="preserve">Raymond, E. S. (1999). </w:t>
      </w:r>
      <w:r>
        <w:rPr>
          <w:i/>
          <w:iCs/>
        </w:rPr>
        <w:t>The Cathedral and the Bazaar</w:t>
      </w:r>
      <w:r>
        <w:t>. O’Reilly Media.</w:t>
      </w:r>
    </w:p>
    <w:p w14:paraId="3C3DD477" w14:textId="77777777" w:rsidR="006E2B6C" w:rsidRDefault="00000000" w:rsidP="004C7B10">
      <w:pPr>
        <w:pStyle w:val="Compact"/>
        <w:numPr>
          <w:ilvl w:val="0"/>
          <w:numId w:val="21"/>
        </w:numPr>
        <w:spacing w:line="360" w:lineRule="auto"/>
      </w:pPr>
      <w:r>
        <w:t xml:space="preserve">Sridharan, C. (2018). </w:t>
      </w:r>
      <w:r>
        <w:rPr>
          <w:i/>
          <w:iCs/>
        </w:rPr>
        <w:t>Distributed Systems Observability</w:t>
      </w:r>
      <w:r>
        <w:t>. O’Reilly Media.</w:t>
      </w:r>
    </w:p>
    <w:p w14:paraId="2B0CBB50" w14:textId="77777777" w:rsidR="006E2B6C" w:rsidRDefault="00000000" w:rsidP="004C7B10">
      <w:pPr>
        <w:pStyle w:val="Compact"/>
        <w:numPr>
          <w:ilvl w:val="0"/>
          <w:numId w:val="21"/>
        </w:numPr>
        <w:spacing w:line="360" w:lineRule="auto"/>
      </w:pPr>
      <w:r>
        <w:t xml:space="preserve">Grinberg, M. (2018). </w:t>
      </w:r>
      <w:r>
        <w:rPr>
          <w:i/>
          <w:iCs/>
        </w:rPr>
        <w:t>Flask Web Development</w:t>
      </w:r>
      <w:r>
        <w:t xml:space="preserve"> (2ᵉ </w:t>
      </w:r>
      <w:proofErr w:type="spellStart"/>
      <w:r>
        <w:t>éd</w:t>
      </w:r>
      <w:proofErr w:type="spellEnd"/>
      <w:r>
        <w:t>.). O’Reilly Media.</w:t>
      </w:r>
    </w:p>
    <w:p w14:paraId="227ABCFD" w14:textId="77777777" w:rsidR="006E2B6C" w:rsidRDefault="00000000" w:rsidP="004C7B10">
      <w:pPr>
        <w:pStyle w:val="FirstParagraph"/>
        <w:spacing w:line="360" w:lineRule="auto"/>
        <w:jc w:val="both"/>
      </w:pPr>
      <w:r>
        <w:rPr>
          <w:b/>
          <w:bCs/>
        </w:rPr>
        <w:t>Articles et standards</w:t>
      </w:r>
    </w:p>
    <w:p w14:paraId="59B0EFFA" w14:textId="77777777" w:rsidR="006E2B6C" w:rsidRDefault="00000000" w:rsidP="004C7B10">
      <w:pPr>
        <w:pStyle w:val="Compact"/>
        <w:numPr>
          <w:ilvl w:val="0"/>
          <w:numId w:val="22"/>
        </w:numPr>
        <w:spacing w:line="360" w:lineRule="auto"/>
      </w:pPr>
      <w:r>
        <w:t xml:space="preserve">ISO/IEC. (1989). </w:t>
      </w:r>
      <w:r>
        <w:rPr>
          <w:i/>
          <w:iCs/>
        </w:rPr>
        <w:t>ISO/IEC 7498-4 — OSI Management framework</w:t>
      </w:r>
      <w:r>
        <w:t xml:space="preserve"> (</w:t>
      </w:r>
      <w:proofErr w:type="spellStart"/>
      <w:r>
        <w:t>modèle</w:t>
      </w:r>
      <w:proofErr w:type="spellEnd"/>
      <w:r>
        <w:t xml:space="preserve"> FCAPS).</w:t>
      </w:r>
    </w:p>
    <w:p w14:paraId="73F34141" w14:textId="77777777" w:rsidR="006E2B6C" w:rsidRDefault="00000000" w:rsidP="004C7B10">
      <w:pPr>
        <w:pStyle w:val="Compact"/>
        <w:numPr>
          <w:ilvl w:val="0"/>
          <w:numId w:val="22"/>
        </w:numPr>
        <w:spacing w:line="360" w:lineRule="auto"/>
      </w:pPr>
      <w:proofErr w:type="spellStart"/>
      <w:r>
        <w:t>Postel</w:t>
      </w:r>
      <w:proofErr w:type="spellEnd"/>
      <w:r>
        <w:t xml:space="preserve">, J. (1981). </w:t>
      </w:r>
      <w:r>
        <w:rPr>
          <w:i/>
          <w:iCs/>
        </w:rPr>
        <w:t>RFC 792 — Internet Control Message Protocol (ICMP)</w:t>
      </w:r>
      <w:r>
        <w:t>. IETF.</w:t>
      </w:r>
    </w:p>
    <w:p w14:paraId="561B48FB" w14:textId="77777777" w:rsidR="006E2B6C" w:rsidRDefault="00000000" w:rsidP="004C7B10">
      <w:pPr>
        <w:pStyle w:val="Compact"/>
        <w:numPr>
          <w:ilvl w:val="0"/>
          <w:numId w:val="22"/>
        </w:numPr>
        <w:spacing w:line="360" w:lineRule="auto"/>
      </w:pPr>
      <w:r>
        <w:t xml:space="preserve">Case, J., et al. (1990). </w:t>
      </w:r>
      <w:r>
        <w:rPr>
          <w:i/>
          <w:iCs/>
        </w:rPr>
        <w:t>RFC 1157 — Simple Network Management Protocol (SNMP)</w:t>
      </w:r>
      <w:r>
        <w:t>. IETF.</w:t>
      </w:r>
    </w:p>
    <w:p w14:paraId="6FCBB473" w14:textId="77777777" w:rsidR="006E2B6C" w:rsidRDefault="00000000" w:rsidP="004C7B10">
      <w:pPr>
        <w:pStyle w:val="Compact"/>
        <w:numPr>
          <w:ilvl w:val="0"/>
          <w:numId w:val="22"/>
        </w:numPr>
        <w:spacing w:line="360" w:lineRule="auto"/>
      </w:pPr>
      <w:proofErr w:type="spellStart"/>
      <w:r>
        <w:t>Klensin</w:t>
      </w:r>
      <w:proofErr w:type="spellEnd"/>
      <w:r>
        <w:t xml:space="preserve">, J. (2008). </w:t>
      </w:r>
      <w:r>
        <w:rPr>
          <w:i/>
          <w:iCs/>
        </w:rPr>
        <w:t>RFC 5321 — Simple Mail Transfer Protocol (SMTP)</w:t>
      </w:r>
      <w:r>
        <w:t>. IETF.</w:t>
      </w:r>
    </w:p>
    <w:p w14:paraId="74D695DD" w14:textId="77777777" w:rsidR="006E2B6C" w:rsidRDefault="00000000" w:rsidP="004C7B10">
      <w:pPr>
        <w:pStyle w:val="FirstParagraph"/>
        <w:spacing w:line="360" w:lineRule="auto"/>
        <w:jc w:val="both"/>
      </w:pPr>
      <w:proofErr w:type="spellStart"/>
      <w:r>
        <w:rPr>
          <w:b/>
          <w:bCs/>
        </w:rPr>
        <w:t>Ressources</w:t>
      </w:r>
      <w:proofErr w:type="spellEnd"/>
      <w:r>
        <w:rPr>
          <w:b/>
          <w:bCs/>
        </w:rPr>
        <w:t xml:space="preserve"> </w:t>
      </w:r>
      <w:proofErr w:type="spellStart"/>
      <w:r>
        <w:rPr>
          <w:b/>
          <w:bCs/>
        </w:rPr>
        <w:t>en</w:t>
      </w:r>
      <w:proofErr w:type="spellEnd"/>
      <w:r>
        <w:rPr>
          <w:b/>
          <w:bCs/>
        </w:rPr>
        <w:t xml:space="preserve"> </w:t>
      </w:r>
      <w:proofErr w:type="spellStart"/>
      <w:r>
        <w:rPr>
          <w:b/>
          <w:bCs/>
        </w:rPr>
        <w:t>ligne</w:t>
      </w:r>
      <w:proofErr w:type="spellEnd"/>
    </w:p>
    <w:p w14:paraId="67402350" w14:textId="77777777" w:rsidR="006E2B6C" w:rsidRDefault="00000000" w:rsidP="004C7B10">
      <w:pPr>
        <w:pStyle w:val="Compact"/>
        <w:numPr>
          <w:ilvl w:val="0"/>
          <w:numId w:val="23"/>
        </w:numPr>
        <w:spacing w:line="360" w:lineRule="auto"/>
      </w:pPr>
      <w:r>
        <w:t xml:space="preserve">Nagios Enterprises. (2024). </w:t>
      </w:r>
      <w:r>
        <w:rPr>
          <w:i/>
          <w:iCs/>
        </w:rPr>
        <w:t>Nagios Core Documentation</w:t>
      </w:r>
      <w:r>
        <w:t>. https://www.nagios.org</w:t>
      </w:r>
    </w:p>
    <w:p w14:paraId="2297A0C9" w14:textId="77777777" w:rsidR="006E2B6C" w:rsidRDefault="00000000" w:rsidP="004C7B10">
      <w:pPr>
        <w:pStyle w:val="Compact"/>
        <w:numPr>
          <w:ilvl w:val="0"/>
          <w:numId w:val="23"/>
        </w:numPr>
        <w:spacing w:line="360" w:lineRule="auto"/>
      </w:pPr>
      <w:r>
        <w:t xml:space="preserve">Zabbix LLC. (2024). </w:t>
      </w:r>
      <w:r>
        <w:rPr>
          <w:i/>
          <w:iCs/>
        </w:rPr>
        <w:t>Zabbix Documentation</w:t>
      </w:r>
      <w:r>
        <w:t>. https://www.zabbix.com/documentation</w:t>
      </w:r>
    </w:p>
    <w:p w14:paraId="2E000800" w14:textId="77777777" w:rsidR="006E2B6C" w:rsidRDefault="00000000" w:rsidP="004C7B10">
      <w:pPr>
        <w:pStyle w:val="Compact"/>
        <w:numPr>
          <w:ilvl w:val="0"/>
          <w:numId w:val="23"/>
        </w:numPr>
        <w:spacing w:line="360" w:lineRule="auto"/>
      </w:pPr>
      <w:r>
        <w:t xml:space="preserve">Python Software Foundation. (2024). </w:t>
      </w:r>
      <w:r>
        <w:rPr>
          <w:i/>
          <w:iCs/>
        </w:rPr>
        <w:t>Python 3 Documentation</w:t>
      </w:r>
      <w:r>
        <w:t>. https://docs.python.org</w:t>
      </w:r>
    </w:p>
    <w:p w14:paraId="523FBEB1" w14:textId="77777777" w:rsidR="006E2B6C" w:rsidRDefault="00000000" w:rsidP="004C7B10">
      <w:pPr>
        <w:pStyle w:val="Compact"/>
        <w:numPr>
          <w:ilvl w:val="0"/>
          <w:numId w:val="23"/>
        </w:numPr>
        <w:spacing w:line="360" w:lineRule="auto"/>
      </w:pPr>
      <w:r>
        <w:t xml:space="preserve">Pallets Projects. (2024). </w:t>
      </w:r>
      <w:r>
        <w:rPr>
          <w:i/>
          <w:iCs/>
        </w:rPr>
        <w:t>Flask Documentation</w:t>
      </w:r>
      <w:r>
        <w:t>. https://flask.palletsprojects.com</w:t>
      </w:r>
    </w:p>
    <w:p w14:paraId="72836C35" w14:textId="77777777" w:rsidR="006E2B6C" w:rsidRDefault="00000000" w:rsidP="004C7B10">
      <w:pPr>
        <w:pStyle w:val="Compact"/>
        <w:numPr>
          <w:ilvl w:val="0"/>
          <w:numId w:val="23"/>
        </w:numPr>
        <w:spacing w:line="360" w:lineRule="auto"/>
      </w:pPr>
      <w:r>
        <w:t xml:space="preserve">Oracle. (2024). </w:t>
      </w:r>
      <w:r>
        <w:rPr>
          <w:i/>
          <w:iCs/>
        </w:rPr>
        <w:t>MySQL 8.0 Reference Manual</w:t>
      </w:r>
      <w:r>
        <w:t>. https://dev.mysql.com/doc</w:t>
      </w:r>
    </w:p>
    <w:p w14:paraId="36DB1A47" w14:textId="77777777" w:rsidR="006E2B6C" w:rsidRDefault="00000000" w:rsidP="004C7B10">
      <w:pPr>
        <w:pStyle w:val="Compact"/>
        <w:numPr>
          <w:ilvl w:val="0"/>
          <w:numId w:val="23"/>
        </w:numPr>
        <w:spacing w:line="360" w:lineRule="auto"/>
      </w:pPr>
      <w:r>
        <w:lastRenderedPageBreak/>
        <w:t xml:space="preserve">Telegram. (2024). </w:t>
      </w:r>
      <w:r>
        <w:rPr>
          <w:i/>
          <w:iCs/>
        </w:rPr>
        <w:t>Telegram Bot API</w:t>
      </w:r>
      <w:r>
        <w:t>. https://core.telegram.org/bots/api</w:t>
      </w:r>
    </w:p>
    <w:p w14:paraId="0E8BD45D" w14:textId="77777777" w:rsidR="006E2B6C" w:rsidRDefault="00000000" w:rsidP="004C7B10">
      <w:pPr>
        <w:spacing w:line="360" w:lineRule="auto"/>
      </w:pPr>
      <w:r>
        <w:br w:type="page"/>
      </w:r>
    </w:p>
    <w:p w14:paraId="255E9A9A" w14:textId="77777777" w:rsidR="006E2B6C" w:rsidRDefault="00000000" w:rsidP="004C7B10">
      <w:pPr>
        <w:pStyle w:val="Titre1"/>
        <w:spacing w:line="360" w:lineRule="auto"/>
      </w:pPr>
      <w:bookmarkStart w:id="354" w:name="_Toc232580257"/>
      <w:bookmarkStart w:id="355" w:name="annexes"/>
      <w:bookmarkStart w:id="356" w:name="_Toc232982655"/>
      <w:bookmarkEnd w:id="352"/>
      <w:r>
        <w:lastRenderedPageBreak/>
        <w:t>ANNEXES</w:t>
      </w:r>
      <w:bookmarkEnd w:id="354"/>
      <w:bookmarkEnd w:id="356"/>
    </w:p>
    <w:p w14:paraId="395DBCDE" w14:textId="77777777" w:rsidR="006E2B6C" w:rsidRDefault="00000000" w:rsidP="004C7B10">
      <w:pPr>
        <w:pStyle w:val="FirstParagraph"/>
        <w:spacing w:line="360" w:lineRule="auto"/>
        <w:jc w:val="both"/>
      </w:pPr>
      <w:proofErr w:type="spellStart"/>
      <w:r>
        <w:rPr>
          <w:b/>
          <w:bCs/>
        </w:rPr>
        <w:t>Annexe</w:t>
      </w:r>
      <w:proofErr w:type="spellEnd"/>
      <w:r>
        <w:rPr>
          <w:b/>
          <w:bCs/>
        </w:rPr>
        <w:t xml:space="preserve"> A — </w:t>
      </w:r>
      <w:proofErr w:type="spellStart"/>
      <w:r>
        <w:rPr>
          <w:b/>
          <w:bCs/>
        </w:rPr>
        <w:t>Procédure</w:t>
      </w:r>
      <w:proofErr w:type="spellEnd"/>
      <w:r>
        <w:rPr>
          <w:b/>
          <w:bCs/>
        </w:rPr>
        <w:t xml:space="preserve"> </w:t>
      </w:r>
      <w:proofErr w:type="spellStart"/>
      <w:r>
        <w:rPr>
          <w:b/>
          <w:bCs/>
        </w:rPr>
        <w:t>d’installation</w:t>
      </w:r>
      <w:proofErr w:type="spellEnd"/>
      <w:r>
        <w:rPr>
          <w:b/>
          <w:bCs/>
        </w:rPr>
        <w:t xml:space="preserve"> et de </w:t>
      </w:r>
      <w:proofErr w:type="spellStart"/>
      <w:r>
        <w:rPr>
          <w:b/>
          <w:bCs/>
        </w:rPr>
        <w:t>déploiement</w:t>
      </w:r>
      <w:proofErr w:type="spellEnd"/>
      <w:r>
        <w:rPr>
          <w:b/>
          <w:bCs/>
        </w:rPr>
        <w:t>.</w:t>
      </w:r>
      <w:r>
        <w:t xml:space="preserve"> </w:t>
      </w:r>
      <w:proofErr w:type="spellStart"/>
      <w:r>
        <w:t>Préparation</w:t>
      </w:r>
      <w:proofErr w:type="spellEnd"/>
      <w:r>
        <w:t xml:space="preserve"> du </w:t>
      </w:r>
      <w:proofErr w:type="spellStart"/>
      <w:r>
        <w:t>serveur</w:t>
      </w:r>
      <w:proofErr w:type="spellEnd"/>
      <w:r>
        <w:t xml:space="preserve"> Ubuntu, installation de MySQL et </w:t>
      </w:r>
      <w:proofErr w:type="spellStart"/>
      <w:r>
        <w:t>exécution</w:t>
      </w:r>
      <w:proofErr w:type="spellEnd"/>
      <w:r>
        <w:t xml:space="preserve"> du script </w:t>
      </w:r>
      <w:proofErr w:type="spellStart"/>
      <w:r>
        <w:rPr>
          <w:rStyle w:val="VerbatimChar"/>
        </w:rPr>
        <w:t>schema.sql</w:t>
      </w:r>
      <w:proofErr w:type="spellEnd"/>
      <w:r>
        <w:t xml:space="preserve">, </w:t>
      </w:r>
      <w:proofErr w:type="spellStart"/>
      <w:r>
        <w:t>création</w:t>
      </w:r>
      <w:proofErr w:type="spellEnd"/>
      <w:r>
        <w:t xml:space="preserve"> de </w:t>
      </w:r>
      <w:proofErr w:type="spellStart"/>
      <w:r>
        <w:t>l’environnement</w:t>
      </w:r>
      <w:proofErr w:type="spellEnd"/>
      <w:r>
        <w:t xml:space="preserve"> </w:t>
      </w:r>
      <w:proofErr w:type="spellStart"/>
      <w:r>
        <w:t>virtuel</w:t>
      </w:r>
      <w:proofErr w:type="spellEnd"/>
      <w:r>
        <w:t xml:space="preserve"> Python, installation des </w:t>
      </w:r>
      <w:proofErr w:type="spellStart"/>
      <w:r>
        <w:t>dépendances</w:t>
      </w:r>
      <w:proofErr w:type="spellEnd"/>
      <w:r>
        <w:t xml:space="preserve">, configuration du </w:t>
      </w:r>
      <w:proofErr w:type="spellStart"/>
      <w:proofErr w:type="gramStart"/>
      <w:r>
        <w:t>fichier</w:t>
      </w:r>
      <w:proofErr w:type="spellEnd"/>
      <w:r>
        <w:t xml:space="preserve"> </w:t>
      </w:r>
      <w:r>
        <w:rPr>
          <w:rStyle w:val="VerbatimChar"/>
        </w:rPr>
        <w:t>.env</w:t>
      </w:r>
      <w:proofErr w:type="gramEnd"/>
      <w:r>
        <w:t xml:space="preserve">, mise </w:t>
      </w:r>
      <w:proofErr w:type="spellStart"/>
      <w:r>
        <w:t>en</w:t>
      </w:r>
      <w:proofErr w:type="spellEnd"/>
      <w:r>
        <w:t xml:space="preserve"> place du </w:t>
      </w:r>
      <w:proofErr w:type="spellStart"/>
      <w:r>
        <w:rPr>
          <w:rStyle w:val="VerbatimChar"/>
        </w:rPr>
        <w:t>cron</w:t>
      </w:r>
      <w:proofErr w:type="spellEnd"/>
      <w:r>
        <w:t xml:space="preserve"> et </w:t>
      </w:r>
      <w:proofErr w:type="spellStart"/>
      <w:r>
        <w:t>lancement</w:t>
      </w:r>
      <w:proofErr w:type="spellEnd"/>
      <w:r>
        <w:t xml:space="preserve"> du tableau de bord (</w:t>
      </w:r>
      <w:proofErr w:type="spellStart"/>
      <w:r>
        <w:t>Gunicorn</w:t>
      </w:r>
      <w:proofErr w:type="spellEnd"/>
      <w:r>
        <w:t xml:space="preserve">). </w:t>
      </w:r>
      <w:r>
        <w:rPr>
          <w:i/>
          <w:iCs/>
        </w:rPr>
        <w:t>(</w:t>
      </w:r>
      <w:proofErr w:type="spellStart"/>
      <w:r>
        <w:rPr>
          <w:i/>
          <w:iCs/>
        </w:rPr>
        <w:t>Voir</w:t>
      </w:r>
      <w:proofErr w:type="spellEnd"/>
      <w:r>
        <w:rPr>
          <w:i/>
          <w:iCs/>
        </w:rPr>
        <w:t xml:space="preserve"> </w:t>
      </w:r>
      <w:r>
        <w:rPr>
          <w:rStyle w:val="VerbatimChar"/>
          <w:i/>
          <w:iCs/>
        </w:rPr>
        <w:t>docs/INSTALLATION.md</w:t>
      </w:r>
      <w:r>
        <w:rPr>
          <w:i/>
          <w:iCs/>
        </w:rPr>
        <w:t xml:space="preserve"> du </w:t>
      </w:r>
      <w:proofErr w:type="spellStart"/>
      <w:r>
        <w:rPr>
          <w:i/>
          <w:iCs/>
        </w:rPr>
        <w:t>dépôt</w:t>
      </w:r>
      <w:proofErr w:type="spellEnd"/>
      <w:r>
        <w:rPr>
          <w:i/>
          <w:iCs/>
        </w:rPr>
        <w:t>.)</w:t>
      </w:r>
    </w:p>
    <w:p w14:paraId="5C236FF5" w14:textId="77777777" w:rsidR="006E2B6C" w:rsidRDefault="00000000" w:rsidP="004C7B10">
      <w:pPr>
        <w:pStyle w:val="Corpsdetexte"/>
        <w:spacing w:line="360" w:lineRule="auto"/>
        <w:jc w:val="both"/>
      </w:pPr>
      <w:proofErr w:type="spellStart"/>
      <w:r>
        <w:rPr>
          <w:b/>
          <w:bCs/>
        </w:rPr>
        <w:t>Annexe</w:t>
      </w:r>
      <w:proofErr w:type="spellEnd"/>
      <w:r>
        <w:rPr>
          <w:b/>
          <w:bCs/>
        </w:rPr>
        <w:t xml:space="preserve"> B — Code source.</w:t>
      </w:r>
      <w:r>
        <w:t xml:space="preserve"> </w:t>
      </w:r>
      <w:proofErr w:type="spellStart"/>
      <w:r>
        <w:t>L’intégralité</w:t>
      </w:r>
      <w:proofErr w:type="spellEnd"/>
      <w:r>
        <w:t xml:space="preserve"> du code </w:t>
      </w:r>
      <w:proofErr w:type="spellStart"/>
      <w:r>
        <w:t>commenté</w:t>
      </w:r>
      <w:proofErr w:type="spellEnd"/>
      <w:r>
        <w:t xml:space="preserve"> figure dans le dossier </w:t>
      </w:r>
      <w:proofErr w:type="spellStart"/>
      <w:r>
        <w:rPr>
          <w:rStyle w:val="VerbatimChar"/>
        </w:rPr>
        <w:t>src</w:t>
      </w:r>
      <w:proofErr w:type="spellEnd"/>
      <w:proofErr w:type="gramStart"/>
      <w:r>
        <w:rPr>
          <w:rStyle w:val="VerbatimChar"/>
        </w:rPr>
        <w:t>/</w:t>
      </w:r>
      <w:r>
        <w:t xml:space="preserve"> :</w:t>
      </w:r>
      <w:proofErr w:type="gramEnd"/>
      <w:r>
        <w:t xml:space="preserve"> </w:t>
      </w:r>
      <w:proofErr w:type="spellStart"/>
      <w:r>
        <w:t>moteur</w:t>
      </w:r>
      <w:proofErr w:type="spellEnd"/>
      <w:r>
        <w:t xml:space="preserve"> </w:t>
      </w:r>
      <w:r>
        <w:rPr>
          <w:rStyle w:val="VerbatimChar"/>
        </w:rPr>
        <w:t>supervisor.py</w:t>
      </w:r>
      <w:r>
        <w:t xml:space="preserve">, application </w:t>
      </w:r>
      <w:r>
        <w:rPr>
          <w:rStyle w:val="VerbatimChar"/>
        </w:rPr>
        <w:t>app.py</w:t>
      </w:r>
      <w:r>
        <w:t xml:space="preserve">, modules (sondes, </w:t>
      </w:r>
      <w:proofErr w:type="spellStart"/>
      <w:r>
        <w:t>découverte</w:t>
      </w:r>
      <w:proofErr w:type="spellEnd"/>
      <w:r>
        <w:t xml:space="preserve">, </w:t>
      </w:r>
      <w:proofErr w:type="spellStart"/>
      <w:r>
        <w:t>journalisation</w:t>
      </w:r>
      <w:proofErr w:type="spellEnd"/>
      <w:r>
        <w:t xml:space="preserve">, </w:t>
      </w:r>
      <w:proofErr w:type="spellStart"/>
      <w:r>
        <w:t>alertes</w:t>
      </w:r>
      <w:proofErr w:type="spellEnd"/>
      <w:r>
        <w:t xml:space="preserve">), templates et </w:t>
      </w:r>
      <w:proofErr w:type="spellStart"/>
      <w:r>
        <w:t>fichiers</w:t>
      </w:r>
      <w:proofErr w:type="spellEnd"/>
      <w:r>
        <w:t xml:space="preserve"> </w:t>
      </w:r>
      <w:proofErr w:type="spellStart"/>
      <w:r>
        <w:t>statiques</w:t>
      </w:r>
      <w:proofErr w:type="spellEnd"/>
      <w:r>
        <w:t>.</w:t>
      </w:r>
    </w:p>
    <w:p w14:paraId="568AE5A4" w14:textId="77777777" w:rsidR="006E2B6C" w:rsidRDefault="00000000" w:rsidP="004C7B10">
      <w:pPr>
        <w:pStyle w:val="Corpsdetexte"/>
        <w:spacing w:line="360" w:lineRule="auto"/>
        <w:jc w:val="both"/>
      </w:pPr>
      <w:proofErr w:type="spellStart"/>
      <w:r>
        <w:rPr>
          <w:b/>
          <w:bCs/>
        </w:rPr>
        <w:t>Annexe</w:t>
      </w:r>
      <w:proofErr w:type="spellEnd"/>
      <w:r>
        <w:rPr>
          <w:b/>
          <w:bCs/>
        </w:rPr>
        <w:t xml:space="preserve"> C — Script de </w:t>
      </w:r>
      <w:proofErr w:type="spellStart"/>
      <w:r>
        <w:rPr>
          <w:b/>
          <w:bCs/>
        </w:rPr>
        <w:t>création</w:t>
      </w:r>
      <w:proofErr w:type="spellEnd"/>
      <w:r>
        <w:rPr>
          <w:b/>
          <w:bCs/>
        </w:rPr>
        <w:t xml:space="preserve"> de la base de données.</w:t>
      </w:r>
      <w:r>
        <w:t xml:space="preserve"> Script SQL </w:t>
      </w:r>
      <w:proofErr w:type="spellStart"/>
      <w:r>
        <w:t>complet</w:t>
      </w:r>
      <w:proofErr w:type="spellEnd"/>
      <w:r>
        <w:t xml:space="preserve"> (</w:t>
      </w:r>
      <w:r>
        <w:rPr>
          <w:rStyle w:val="VerbatimChar"/>
        </w:rPr>
        <w:t>database/</w:t>
      </w:r>
      <w:proofErr w:type="spellStart"/>
      <w:r>
        <w:rPr>
          <w:rStyle w:val="VerbatimChar"/>
        </w:rPr>
        <w:t>schema.sql</w:t>
      </w:r>
      <w:proofErr w:type="spellEnd"/>
      <w:proofErr w:type="gramStart"/>
      <w:r>
        <w:t>) :</w:t>
      </w:r>
      <w:proofErr w:type="gramEnd"/>
      <w:r>
        <w:t xml:space="preserve"> </w:t>
      </w:r>
      <w:proofErr w:type="spellStart"/>
      <w:r>
        <w:t>création</w:t>
      </w:r>
      <w:proofErr w:type="spellEnd"/>
      <w:r>
        <w:t xml:space="preserve"> de la base, des six tables (</w:t>
      </w:r>
      <w:proofErr w:type="spellStart"/>
      <w:r>
        <w:t>dont</w:t>
      </w:r>
      <w:proofErr w:type="spellEnd"/>
      <w:r>
        <w:t xml:space="preserve"> la table associative </w:t>
      </w:r>
      <w:proofErr w:type="spellStart"/>
      <w:r>
        <w:rPr>
          <w:rStyle w:val="VerbatimChar"/>
        </w:rPr>
        <w:t>responsabilite</w:t>
      </w:r>
      <w:proofErr w:type="spellEnd"/>
      <w:r>
        <w:t xml:space="preserve">), des </w:t>
      </w:r>
      <w:proofErr w:type="spellStart"/>
      <w:r>
        <w:t>contraintes</w:t>
      </w:r>
      <w:proofErr w:type="spellEnd"/>
      <w:r>
        <w:t xml:space="preserve">, de </w:t>
      </w:r>
      <w:proofErr w:type="spellStart"/>
      <w:r>
        <w:t>l’utilisateur</w:t>
      </w:r>
      <w:proofErr w:type="spellEnd"/>
      <w:r>
        <w:t xml:space="preserve"> </w:t>
      </w:r>
      <w:proofErr w:type="spellStart"/>
      <w:r>
        <w:t>applicatif</w:t>
      </w:r>
      <w:proofErr w:type="spellEnd"/>
      <w:r>
        <w:t xml:space="preserve"> et des données </w:t>
      </w:r>
      <w:proofErr w:type="spellStart"/>
      <w:r>
        <w:t>d’amorçage</w:t>
      </w:r>
      <w:proofErr w:type="spellEnd"/>
      <w:r>
        <w:t>.</w:t>
      </w:r>
    </w:p>
    <w:p w14:paraId="2998A40A" w14:textId="77777777" w:rsidR="006E2B6C" w:rsidRDefault="00000000" w:rsidP="004C7B10">
      <w:pPr>
        <w:pStyle w:val="Corpsdetexte"/>
        <w:spacing w:line="360" w:lineRule="auto"/>
        <w:jc w:val="both"/>
      </w:pPr>
      <w:proofErr w:type="spellStart"/>
      <w:r>
        <w:rPr>
          <w:b/>
          <w:bCs/>
        </w:rPr>
        <w:t>Annexe</w:t>
      </w:r>
      <w:proofErr w:type="spellEnd"/>
      <w:r>
        <w:rPr>
          <w:b/>
          <w:bCs/>
        </w:rPr>
        <w:t xml:space="preserve"> D — </w:t>
      </w:r>
      <w:proofErr w:type="spellStart"/>
      <w:r>
        <w:rPr>
          <w:b/>
          <w:bCs/>
        </w:rPr>
        <w:t>Diagrammes</w:t>
      </w:r>
      <w:proofErr w:type="spellEnd"/>
      <w:r>
        <w:rPr>
          <w:b/>
          <w:bCs/>
        </w:rPr>
        <w:t xml:space="preserve"> UML et MERISE.</w:t>
      </w:r>
      <w:r>
        <w:t xml:space="preserve"> Sources </w:t>
      </w:r>
      <w:proofErr w:type="spellStart"/>
      <w:r>
        <w:t>PlantUML</w:t>
      </w:r>
      <w:proofErr w:type="spellEnd"/>
      <w:r>
        <w:t xml:space="preserve"> des sept </w:t>
      </w:r>
      <w:proofErr w:type="spellStart"/>
      <w:r>
        <w:t>diagrammes</w:t>
      </w:r>
      <w:proofErr w:type="spellEnd"/>
      <w:r>
        <w:t xml:space="preserve"> UML et des </w:t>
      </w:r>
      <w:proofErr w:type="spellStart"/>
      <w:r>
        <w:t>modèles</w:t>
      </w:r>
      <w:proofErr w:type="spellEnd"/>
      <w:r>
        <w:t xml:space="preserve"> MCD/MLD (</w:t>
      </w:r>
      <w:r>
        <w:rPr>
          <w:rStyle w:val="VerbatimChar"/>
        </w:rPr>
        <w:t>architecture/</w:t>
      </w:r>
      <w:proofErr w:type="spellStart"/>
      <w:r>
        <w:rPr>
          <w:rStyle w:val="VerbatimChar"/>
        </w:rPr>
        <w:t>diagrammes</w:t>
      </w:r>
      <w:proofErr w:type="spellEnd"/>
      <w:r>
        <w:rPr>
          <w:rStyle w:val="VerbatimChar"/>
        </w:rPr>
        <w:t>/</w:t>
      </w:r>
      <w:r>
        <w:t xml:space="preserve">, </w:t>
      </w:r>
      <w:r>
        <w:rPr>
          <w:rStyle w:val="VerbatimChar"/>
        </w:rPr>
        <w:t>database/</w:t>
      </w:r>
      <w:r>
        <w:t>).</w:t>
      </w:r>
    </w:p>
    <w:p w14:paraId="5FD9D6D8" w14:textId="77777777" w:rsidR="006E2B6C" w:rsidRDefault="00000000" w:rsidP="004C7B10">
      <w:pPr>
        <w:pStyle w:val="Corpsdetexte"/>
        <w:spacing w:line="360" w:lineRule="auto"/>
        <w:jc w:val="both"/>
      </w:pPr>
      <w:proofErr w:type="spellStart"/>
      <w:r>
        <w:rPr>
          <w:b/>
          <w:bCs/>
        </w:rPr>
        <w:t>Annexe</w:t>
      </w:r>
      <w:proofErr w:type="spellEnd"/>
      <w:r>
        <w:rPr>
          <w:b/>
          <w:bCs/>
        </w:rPr>
        <w:t xml:space="preserve"> E — Configuration du bot Telegram.</w:t>
      </w:r>
      <w:r>
        <w:t xml:space="preserve"> </w:t>
      </w:r>
      <w:proofErr w:type="spellStart"/>
      <w:r>
        <w:t>Création</w:t>
      </w:r>
      <w:proofErr w:type="spellEnd"/>
      <w:r>
        <w:t xml:space="preserve"> d’un bot via @BotFather, obtention du jeton (</w:t>
      </w:r>
      <w:r>
        <w:rPr>
          <w:rStyle w:val="VerbatimChar"/>
        </w:rPr>
        <w:t>TELEGRAM_BOT_TOKEN</w:t>
      </w:r>
      <w:r>
        <w:t xml:space="preserve">) et de </w:t>
      </w:r>
      <w:proofErr w:type="spellStart"/>
      <w:r>
        <w:t>l’identifiant</w:t>
      </w:r>
      <w:proofErr w:type="spellEnd"/>
      <w:r>
        <w:t xml:space="preserve"> de discussion (</w:t>
      </w:r>
      <w:r>
        <w:rPr>
          <w:rStyle w:val="VerbatimChar"/>
        </w:rPr>
        <w:t>TELEGRAM_CHAT_ID</w:t>
      </w:r>
      <w:r>
        <w:t xml:space="preserve">), </w:t>
      </w:r>
      <w:proofErr w:type="spellStart"/>
      <w:r>
        <w:t>renseignés</w:t>
      </w:r>
      <w:proofErr w:type="spellEnd"/>
      <w:r>
        <w:t xml:space="preserve"> dans le </w:t>
      </w:r>
      <w:proofErr w:type="spellStart"/>
      <w:proofErr w:type="gramStart"/>
      <w:r>
        <w:t>fichier</w:t>
      </w:r>
      <w:proofErr w:type="spellEnd"/>
      <w:r>
        <w:t xml:space="preserve"> </w:t>
      </w:r>
      <w:r>
        <w:rPr>
          <w:rStyle w:val="VerbatimChar"/>
        </w:rPr>
        <w:t>.env</w:t>
      </w:r>
      <w:proofErr w:type="gramEnd"/>
      <w:r>
        <w:t>.</w:t>
      </w:r>
    </w:p>
    <w:p w14:paraId="4313F3AF" w14:textId="77777777" w:rsidR="006E2B6C" w:rsidRDefault="00000000" w:rsidP="004C7B10">
      <w:pPr>
        <w:pStyle w:val="Corpsdetexte"/>
        <w:spacing w:line="360" w:lineRule="auto"/>
        <w:jc w:val="both"/>
      </w:pPr>
      <w:r>
        <w:rPr>
          <w:i/>
          <w:iCs/>
        </w:rPr>
        <w:t>— FIN DU MÉMOIRE —</w:t>
      </w:r>
      <w:bookmarkEnd w:id="355"/>
    </w:p>
    <w:sectPr w:rsidR="006E2B6C">
      <w:headerReference w:type="default" r:id="rId35"/>
      <w:footerReference w:type="default" r:id="rId36"/>
      <w:pgSz w:w="12240" w:h="15840"/>
      <w:pgMar w:top="1417" w:right="1417" w:bottom="1417" w:left="1417" w:header="720" w:footer="720" w:gutter="0"/>
      <w:cols w:space="720"/>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3A0F7F" w14:textId="77777777" w:rsidR="00E756A7" w:rsidRDefault="00E756A7">
      <w:pPr>
        <w:spacing w:after="0"/>
      </w:pPr>
      <w:r>
        <w:separator/>
      </w:r>
    </w:p>
  </w:endnote>
  <w:endnote w:type="continuationSeparator" w:id="0">
    <w:p w14:paraId="732928BD" w14:textId="77777777" w:rsidR="00E756A7" w:rsidRDefault="00E756A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9FAF0" w14:textId="77777777" w:rsidR="00104689" w:rsidRDefault="0010468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C2219" w14:textId="77777777" w:rsidR="006E2B6C" w:rsidRDefault="00000000">
    <w:pPr>
      <w:pBdr>
        <w:top w:val="single" w:sz="6" w:space="4" w:color="1F7A8C"/>
      </w:pBdr>
      <w:jc w:val="center"/>
    </w:pPr>
    <w:r>
      <w:rPr>
        <w:rFonts w:ascii="Calibri" w:hAnsi="Calibri"/>
        <w:color w:val="1F7A8C"/>
        <w:sz w:val="17"/>
      </w:rPr>
      <w:t xml:space="preserve">KOUASSI Yoo Nyong </w:t>
    </w:r>
    <w:proofErr w:type="spellStart"/>
    <w:r>
      <w:rPr>
        <w:rFonts w:ascii="Calibri" w:hAnsi="Calibri"/>
        <w:color w:val="1F7A8C"/>
        <w:sz w:val="17"/>
      </w:rPr>
      <w:t>Kra</w:t>
    </w:r>
    <w:proofErr w:type="spellEnd"/>
    <w:r>
      <w:rPr>
        <w:rFonts w:ascii="Calibri" w:hAnsi="Calibri"/>
        <w:color w:val="1F7A8C"/>
        <w:sz w:val="17"/>
      </w:rPr>
      <w:t xml:space="preserve"> Espérance — CERCO — </w:t>
    </w:r>
    <w:proofErr w:type="spellStart"/>
    <w:r>
      <w:rPr>
        <w:rFonts w:ascii="Calibri" w:hAnsi="Calibri"/>
        <w:color w:val="1F7A8C"/>
        <w:sz w:val="17"/>
      </w:rPr>
      <w:t>Année</w:t>
    </w:r>
    <w:proofErr w:type="spellEnd"/>
    <w:r>
      <w:rPr>
        <w:rFonts w:ascii="Calibri" w:hAnsi="Calibri"/>
        <w:color w:val="1F7A8C"/>
        <w:sz w:val="17"/>
      </w:rPr>
      <w:t xml:space="preserve"> </w:t>
    </w:r>
    <w:proofErr w:type="spellStart"/>
    <w:r>
      <w:rPr>
        <w:rFonts w:ascii="Calibri" w:hAnsi="Calibri"/>
        <w:color w:val="1F7A8C"/>
        <w:sz w:val="17"/>
      </w:rPr>
      <w:t>académique</w:t>
    </w:r>
    <w:proofErr w:type="spellEnd"/>
    <w:r>
      <w:rPr>
        <w:rFonts w:ascii="Calibri" w:hAnsi="Calibri"/>
        <w:color w:val="1F7A8C"/>
        <w:sz w:val="17"/>
      </w:rPr>
      <w:t xml:space="preserve"> 2025 – 2026    |    Page </w:t>
    </w:r>
    <w:r>
      <w:fldChar w:fldCharType="begin"/>
    </w:r>
    <w:r>
      <w:instrText>PAGE</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8D1DA" w14:textId="3D4EBB2B" w:rsidR="00EC7B7B" w:rsidRDefault="00EC7B7B" w:rsidP="002D6389">
    <w:pPr>
      <w:pBdr>
        <w:top w:val="single" w:sz="6" w:space="4" w:color="1F7A8C"/>
      </w:pBdr>
    </w:pPr>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EC452" w14:textId="77777777" w:rsidR="006E2B6C" w:rsidRDefault="00000000">
    <w:pPr>
      <w:pBdr>
        <w:top w:val="single" w:sz="6" w:space="4" w:color="1F7A8C"/>
      </w:pBdr>
      <w:jc w:val="center"/>
    </w:pPr>
    <w:r>
      <w:rPr>
        <w:rFonts w:ascii="Calibri" w:hAnsi="Calibri"/>
        <w:color w:val="1F7A8C"/>
        <w:sz w:val="17"/>
      </w:rPr>
      <w:t xml:space="preserve">KOUASSI Yoo Nyong </w:t>
    </w:r>
    <w:proofErr w:type="spellStart"/>
    <w:r>
      <w:rPr>
        <w:rFonts w:ascii="Calibri" w:hAnsi="Calibri"/>
        <w:color w:val="1F7A8C"/>
        <w:sz w:val="17"/>
      </w:rPr>
      <w:t>Kra</w:t>
    </w:r>
    <w:proofErr w:type="spellEnd"/>
    <w:r>
      <w:rPr>
        <w:rFonts w:ascii="Calibri" w:hAnsi="Calibri"/>
        <w:color w:val="1F7A8C"/>
        <w:sz w:val="17"/>
      </w:rPr>
      <w:t xml:space="preserve"> Espérance — CERCO — </w:t>
    </w:r>
    <w:proofErr w:type="spellStart"/>
    <w:r>
      <w:rPr>
        <w:rFonts w:ascii="Calibri" w:hAnsi="Calibri"/>
        <w:color w:val="1F7A8C"/>
        <w:sz w:val="17"/>
      </w:rPr>
      <w:t>Année</w:t>
    </w:r>
    <w:proofErr w:type="spellEnd"/>
    <w:r>
      <w:rPr>
        <w:rFonts w:ascii="Calibri" w:hAnsi="Calibri"/>
        <w:color w:val="1F7A8C"/>
        <w:sz w:val="17"/>
      </w:rPr>
      <w:t xml:space="preserve"> </w:t>
    </w:r>
    <w:proofErr w:type="spellStart"/>
    <w:r>
      <w:rPr>
        <w:rFonts w:ascii="Calibri" w:hAnsi="Calibri"/>
        <w:color w:val="1F7A8C"/>
        <w:sz w:val="17"/>
      </w:rPr>
      <w:t>académique</w:t>
    </w:r>
    <w:proofErr w:type="spellEnd"/>
    <w:r>
      <w:rPr>
        <w:rFonts w:ascii="Calibri" w:hAnsi="Calibri"/>
        <w:color w:val="1F7A8C"/>
        <w:sz w:val="17"/>
      </w:rPr>
      <w:t xml:space="preserve"> 2025 – 2026    |    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76F41C" w14:textId="77777777" w:rsidR="00E756A7" w:rsidRDefault="00E756A7">
      <w:r>
        <w:separator/>
      </w:r>
    </w:p>
  </w:footnote>
  <w:footnote w:type="continuationSeparator" w:id="0">
    <w:p w14:paraId="2918FE23" w14:textId="77777777" w:rsidR="00E756A7" w:rsidRDefault="00E756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0CC82" w14:textId="77777777" w:rsidR="00104689" w:rsidRDefault="00104689">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74A3E" w14:textId="77777777" w:rsidR="006E2B6C" w:rsidRDefault="00000000">
    <w:pPr>
      <w:pBdr>
        <w:bottom w:val="single" w:sz="6" w:space="4" w:color="1F7A8C"/>
      </w:pBdr>
      <w:jc w:val="right"/>
    </w:pPr>
    <w:proofErr w:type="spellStart"/>
    <w:r>
      <w:rPr>
        <w:rFonts w:ascii="Calibri" w:hAnsi="Calibri"/>
        <w:i/>
        <w:color w:val="1F7A8C"/>
        <w:sz w:val="17"/>
      </w:rPr>
      <w:t>Automatisation</w:t>
    </w:r>
    <w:proofErr w:type="spellEnd"/>
    <w:r>
      <w:rPr>
        <w:rFonts w:ascii="Calibri" w:hAnsi="Calibri"/>
        <w:i/>
        <w:color w:val="1F7A8C"/>
        <w:sz w:val="17"/>
      </w:rPr>
      <w:t xml:space="preserve"> de la Supervision et de la </w:t>
    </w:r>
    <w:proofErr w:type="spellStart"/>
    <w:r>
      <w:rPr>
        <w:rFonts w:ascii="Calibri" w:hAnsi="Calibri"/>
        <w:i/>
        <w:color w:val="1F7A8C"/>
        <w:sz w:val="17"/>
      </w:rPr>
      <w:t>Détection</w:t>
    </w:r>
    <w:proofErr w:type="spellEnd"/>
    <w:r>
      <w:rPr>
        <w:rFonts w:ascii="Calibri" w:hAnsi="Calibri"/>
        <w:i/>
        <w:color w:val="1F7A8C"/>
        <w:sz w:val="17"/>
      </w:rPr>
      <w:t xml:space="preserve"> des </w:t>
    </w:r>
    <w:proofErr w:type="spellStart"/>
    <w:r>
      <w:rPr>
        <w:rFonts w:ascii="Calibri" w:hAnsi="Calibri"/>
        <w:i/>
        <w:color w:val="1F7A8C"/>
        <w:sz w:val="17"/>
      </w:rPr>
      <w:t>Pannes</w:t>
    </w:r>
    <w:proofErr w:type="spellEnd"/>
    <w:r>
      <w:rPr>
        <w:rFonts w:ascii="Calibri" w:hAnsi="Calibri"/>
        <w:i/>
        <w:color w:val="1F7A8C"/>
        <w:sz w:val="17"/>
      </w:rPr>
      <w:t xml:space="preserve"> Réseau</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C41DF" w14:textId="77777777" w:rsidR="00104689" w:rsidRDefault="00104689">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B23E2" w14:textId="77777777" w:rsidR="006E2B6C" w:rsidRDefault="00000000">
    <w:pPr>
      <w:pBdr>
        <w:bottom w:val="single" w:sz="6" w:space="4" w:color="1F7A8C"/>
      </w:pBdr>
      <w:jc w:val="right"/>
    </w:pPr>
    <w:proofErr w:type="spellStart"/>
    <w:r>
      <w:rPr>
        <w:rFonts w:ascii="Calibri" w:hAnsi="Calibri"/>
        <w:i/>
        <w:color w:val="1F7A8C"/>
        <w:sz w:val="17"/>
      </w:rPr>
      <w:t>Automatisation</w:t>
    </w:r>
    <w:proofErr w:type="spellEnd"/>
    <w:r>
      <w:rPr>
        <w:rFonts w:ascii="Calibri" w:hAnsi="Calibri"/>
        <w:i/>
        <w:color w:val="1F7A8C"/>
        <w:sz w:val="17"/>
      </w:rPr>
      <w:t xml:space="preserve"> de la Supervision et de la </w:t>
    </w:r>
    <w:proofErr w:type="spellStart"/>
    <w:r>
      <w:rPr>
        <w:rFonts w:ascii="Calibri" w:hAnsi="Calibri"/>
        <w:i/>
        <w:color w:val="1F7A8C"/>
        <w:sz w:val="17"/>
      </w:rPr>
      <w:t>Détection</w:t>
    </w:r>
    <w:proofErr w:type="spellEnd"/>
    <w:r>
      <w:rPr>
        <w:rFonts w:ascii="Calibri" w:hAnsi="Calibri"/>
        <w:i/>
        <w:color w:val="1F7A8C"/>
        <w:sz w:val="17"/>
      </w:rPr>
      <w:t xml:space="preserve"> des </w:t>
    </w:r>
    <w:proofErr w:type="spellStart"/>
    <w:r>
      <w:rPr>
        <w:rFonts w:ascii="Calibri" w:hAnsi="Calibri"/>
        <w:i/>
        <w:color w:val="1F7A8C"/>
        <w:sz w:val="17"/>
      </w:rPr>
      <w:t>Pannes</w:t>
    </w:r>
    <w:proofErr w:type="spellEnd"/>
    <w:r>
      <w:rPr>
        <w:rFonts w:ascii="Calibri" w:hAnsi="Calibri"/>
        <w:i/>
        <w:color w:val="1F7A8C"/>
        <w:sz w:val="17"/>
      </w:rPr>
      <w:t xml:space="preserve"> Réseau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054235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F42C31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8C0FF2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9"/>
    <w:multiLevelType w:val="multilevel"/>
    <w:tmpl w:val="A4B8A27E"/>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4" w15:restartNumberingAfterBreak="0">
    <w:nsid w:val="0A994113"/>
    <w:multiLevelType w:val="multilevel"/>
    <w:tmpl w:val="5FD0089E"/>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 w16cid:durableId="1740714126">
    <w:abstractNumId w:val="0"/>
  </w:num>
  <w:num w:numId="2" w16cid:durableId="1381251512">
    <w:abstractNumId w:val="1"/>
  </w:num>
  <w:num w:numId="3" w16cid:durableId="1130323237">
    <w:abstractNumId w:val="1"/>
  </w:num>
  <w:num w:numId="4" w16cid:durableId="4009104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957147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166073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46725044">
    <w:abstractNumId w:val="1"/>
  </w:num>
  <w:num w:numId="8" w16cid:durableId="2101558627">
    <w:abstractNumId w:val="1"/>
  </w:num>
  <w:num w:numId="9" w16cid:durableId="1091664553">
    <w:abstractNumId w:val="1"/>
  </w:num>
  <w:num w:numId="10" w16cid:durableId="489947693">
    <w:abstractNumId w:val="1"/>
  </w:num>
  <w:num w:numId="11" w16cid:durableId="442961941">
    <w:abstractNumId w:val="1"/>
  </w:num>
  <w:num w:numId="12" w16cid:durableId="1556772840">
    <w:abstractNumId w:val="1"/>
  </w:num>
  <w:num w:numId="13" w16cid:durableId="1810397304">
    <w:abstractNumId w:val="1"/>
  </w:num>
  <w:num w:numId="14" w16cid:durableId="16395310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93081543">
    <w:abstractNumId w:val="1"/>
  </w:num>
  <w:num w:numId="16" w16cid:durableId="8743908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62881800">
    <w:abstractNumId w:val="1"/>
  </w:num>
  <w:num w:numId="18" w16cid:durableId="8891478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69157177">
    <w:abstractNumId w:val="1"/>
  </w:num>
  <w:num w:numId="20" w16cid:durableId="948010791">
    <w:abstractNumId w:val="1"/>
  </w:num>
  <w:num w:numId="21" w16cid:durableId="1347578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44798811">
    <w:abstractNumId w:val="3"/>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23" w16cid:durableId="1650744955">
    <w:abstractNumId w:val="4"/>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updateFields w:val="tru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B6C"/>
    <w:rsid w:val="00001B29"/>
    <w:rsid w:val="00002D69"/>
    <w:rsid w:val="00012383"/>
    <w:rsid w:val="000B1484"/>
    <w:rsid w:val="00104689"/>
    <w:rsid w:val="00133A85"/>
    <w:rsid w:val="001566C7"/>
    <w:rsid w:val="00166968"/>
    <w:rsid w:val="001C0E21"/>
    <w:rsid w:val="001F4B5E"/>
    <w:rsid w:val="00211F75"/>
    <w:rsid w:val="00233DCF"/>
    <w:rsid w:val="002D6389"/>
    <w:rsid w:val="003017C5"/>
    <w:rsid w:val="00302976"/>
    <w:rsid w:val="00303969"/>
    <w:rsid w:val="0036150F"/>
    <w:rsid w:val="0037356F"/>
    <w:rsid w:val="003D2025"/>
    <w:rsid w:val="003E55FA"/>
    <w:rsid w:val="00415F9C"/>
    <w:rsid w:val="0046112D"/>
    <w:rsid w:val="004C7B10"/>
    <w:rsid w:val="004F3BF8"/>
    <w:rsid w:val="00505E7B"/>
    <w:rsid w:val="005E3F18"/>
    <w:rsid w:val="00616F39"/>
    <w:rsid w:val="006621E1"/>
    <w:rsid w:val="006E2B6C"/>
    <w:rsid w:val="0070353E"/>
    <w:rsid w:val="00783F2C"/>
    <w:rsid w:val="007B387F"/>
    <w:rsid w:val="00814103"/>
    <w:rsid w:val="0086268F"/>
    <w:rsid w:val="008B4032"/>
    <w:rsid w:val="008B4853"/>
    <w:rsid w:val="008F0291"/>
    <w:rsid w:val="00930845"/>
    <w:rsid w:val="009B498A"/>
    <w:rsid w:val="009C4D1F"/>
    <w:rsid w:val="00A42B3D"/>
    <w:rsid w:val="00A62C0E"/>
    <w:rsid w:val="00AA2AD8"/>
    <w:rsid w:val="00AC2EFD"/>
    <w:rsid w:val="00B76BE3"/>
    <w:rsid w:val="00BB5161"/>
    <w:rsid w:val="00BD5A36"/>
    <w:rsid w:val="00C10ADA"/>
    <w:rsid w:val="00CA5050"/>
    <w:rsid w:val="00D02EE3"/>
    <w:rsid w:val="00D039FB"/>
    <w:rsid w:val="00DA4132"/>
    <w:rsid w:val="00E26A69"/>
    <w:rsid w:val="00E756A7"/>
    <w:rsid w:val="00E967E1"/>
    <w:rsid w:val="00EC7B7B"/>
    <w:rsid w:val="00F45288"/>
    <w:rsid w:val="00FD1F1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7C025"/>
  <w15:docId w15:val="{66BA21D3-7181-43EF-BC9E-8D47F692C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2025"/>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1F7A8C"/>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1F7A8C"/>
      <w:sz w:val="26"/>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1F7A8C"/>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
      <w:bCs/>
      <w:i/>
      <w:color w:val="1F7A8C"/>
      <w:sz w:val="22"/>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M1">
    <w:name w:val="toc 1"/>
    <w:basedOn w:val="Normal"/>
    <w:uiPriority w:val="39"/>
    <w:unhideWhenUsed/>
    <w:pPr>
      <w:tabs>
        <w:tab w:val="right" w:leader="dot" w:pos="9072"/>
      </w:tabs>
      <w:spacing w:after="60"/>
    </w:pPr>
    <w:rPr>
      <w:b/>
      <w:color w:val="1B3A5C"/>
      <w:sz w:val="22"/>
    </w:rPr>
  </w:style>
  <w:style w:type="paragraph" w:styleId="TM2">
    <w:name w:val="toc 2"/>
    <w:basedOn w:val="Normal"/>
    <w:uiPriority w:val="39"/>
    <w:unhideWhenUsed/>
    <w:pPr>
      <w:tabs>
        <w:tab w:val="right" w:leader="dot" w:pos="9072"/>
      </w:tabs>
      <w:spacing w:after="40"/>
      <w:ind w:left="360"/>
    </w:pPr>
    <w:rPr>
      <w:color w:val="333333"/>
      <w:sz w:val="21"/>
    </w:rPr>
  </w:style>
  <w:style w:type="paragraph" w:styleId="TM3">
    <w:name w:val="toc 3"/>
    <w:basedOn w:val="Normal"/>
    <w:uiPriority w:val="39"/>
    <w:unhideWhenUsed/>
    <w:pPr>
      <w:tabs>
        <w:tab w:val="right" w:leader="dot" w:pos="9072"/>
      </w:tabs>
      <w:spacing w:after="40"/>
      <w:ind w:left="720"/>
    </w:pPr>
    <w:rPr>
      <w:color w:val="555555"/>
      <w:sz w:val="20"/>
    </w:rPr>
  </w:style>
  <w:style w:type="paragraph" w:styleId="TM4">
    <w:name w:val="toc 4"/>
    <w:basedOn w:val="Normal"/>
    <w:uiPriority w:val="39"/>
    <w:unhideWhenUsed/>
    <w:pPr>
      <w:tabs>
        <w:tab w:val="right" w:leader="dot" w:pos="9072"/>
      </w:tabs>
      <w:spacing w:after="40"/>
      <w:ind w:left="1080"/>
    </w:pPr>
    <w:rPr>
      <w:color w:val="777777"/>
      <w:sz w:val="20"/>
    </w:rPr>
  </w:style>
  <w:style w:type="paragraph" w:styleId="TM5">
    <w:name w:val="toc 5"/>
    <w:basedOn w:val="Normal"/>
    <w:next w:val="Normal"/>
    <w:autoRedefine/>
    <w:uiPriority w:val="39"/>
    <w:unhideWhenUsed/>
    <w:rsid w:val="00E967E1"/>
    <w:pPr>
      <w:spacing w:after="100" w:line="278" w:lineRule="auto"/>
      <w:ind w:left="960"/>
    </w:pPr>
    <w:rPr>
      <w:rFonts w:eastAsiaTheme="minorEastAsia"/>
      <w:kern w:val="2"/>
      <w:lang w:val="fr-FR" w:eastAsia="fr-FR"/>
    </w:rPr>
  </w:style>
  <w:style w:type="paragraph" w:styleId="TM6">
    <w:name w:val="toc 6"/>
    <w:basedOn w:val="Normal"/>
    <w:next w:val="Normal"/>
    <w:autoRedefine/>
    <w:uiPriority w:val="39"/>
    <w:unhideWhenUsed/>
    <w:rsid w:val="00E967E1"/>
    <w:pPr>
      <w:spacing w:after="100" w:line="278" w:lineRule="auto"/>
      <w:ind w:left="1200"/>
    </w:pPr>
    <w:rPr>
      <w:rFonts w:eastAsiaTheme="minorEastAsia"/>
      <w:kern w:val="2"/>
      <w:lang w:val="fr-FR" w:eastAsia="fr-FR"/>
    </w:rPr>
  </w:style>
  <w:style w:type="paragraph" w:styleId="TM7">
    <w:name w:val="toc 7"/>
    <w:basedOn w:val="Normal"/>
    <w:next w:val="Normal"/>
    <w:autoRedefine/>
    <w:uiPriority w:val="39"/>
    <w:unhideWhenUsed/>
    <w:rsid w:val="00E967E1"/>
    <w:pPr>
      <w:spacing w:after="100" w:line="278" w:lineRule="auto"/>
      <w:ind w:left="1440"/>
    </w:pPr>
    <w:rPr>
      <w:rFonts w:eastAsiaTheme="minorEastAsia"/>
      <w:kern w:val="2"/>
      <w:lang w:val="fr-FR" w:eastAsia="fr-FR"/>
    </w:rPr>
  </w:style>
  <w:style w:type="paragraph" w:styleId="TM8">
    <w:name w:val="toc 8"/>
    <w:basedOn w:val="Normal"/>
    <w:next w:val="Normal"/>
    <w:autoRedefine/>
    <w:uiPriority w:val="39"/>
    <w:unhideWhenUsed/>
    <w:rsid w:val="00E967E1"/>
    <w:pPr>
      <w:spacing w:after="100" w:line="278" w:lineRule="auto"/>
      <w:ind w:left="1680"/>
    </w:pPr>
    <w:rPr>
      <w:rFonts w:eastAsiaTheme="minorEastAsia"/>
      <w:kern w:val="2"/>
      <w:lang w:val="fr-FR" w:eastAsia="fr-FR"/>
    </w:rPr>
  </w:style>
  <w:style w:type="paragraph" w:styleId="TM9">
    <w:name w:val="toc 9"/>
    <w:basedOn w:val="Normal"/>
    <w:next w:val="Normal"/>
    <w:autoRedefine/>
    <w:uiPriority w:val="39"/>
    <w:unhideWhenUsed/>
    <w:rsid w:val="00E967E1"/>
    <w:pPr>
      <w:spacing w:after="100" w:line="278" w:lineRule="auto"/>
      <w:ind w:left="1920"/>
    </w:pPr>
    <w:rPr>
      <w:rFonts w:eastAsiaTheme="minorEastAsia"/>
      <w:kern w:val="2"/>
      <w:lang w:val="fr-FR" w:eastAsia="fr-FR"/>
    </w:rPr>
  </w:style>
  <w:style w:type="character" w:styleId="Mentionnonrsolue">
    <w:name w:val="Unresolved Mention"/>
    <w:basedOn w:val="Policepardfaut"/>
    <w:uiPriority w:val="99"/>
    <w:semiHidden/>
    <w:unhideWhenUsed/>
    <w:rsid w:val="00E967E1"/>
    <w:rPr>
      <w:color w:val="605E5C"/>
      <w:shd w:val="clear" w:color="auto" w:fill="E1DFDD"/>
    </w:rPr>
  </w:style>
  <w:style w:type="character" w:customStyle="1" w:styleId="CorpsdetexteCar">
    <w:name w:val="Corps de texte Car"/>
    <w:basedOn w:val="Policepardfaut"/>
    <w:link w:val="Corpsdetexte"/>
    <w:rsid w:val="00002D69"/>
  </w:style>
  <w:style w:type="paragraph" w:styleId="NormalWeb">
    <w:name w:val="Normal (Web)"/>
    <w:basedOn w:val="Normal"/>
    <w:rsid w:val="00505E7B"/>
    <w:rPr>
      <w:rFonts w:ascii="Times New Roman" w:hAnsi="Times New Roman" w:cs="Times New Roman"/>
    </w:rPr>
  </w:style>
  <w:style w:type="paragraph" w:styleId="En-tte">
    <w:name w:val="header"/>
    <w:basedOn w:val="Normal"/>
    <w:link w:val="En-tteCar"/>
    <w:rsid w:val="003D2025"/>
    <w:pPr>
      <w:tabs>
        <w:tab w:val="center" w:pos="4536"/>
        <w:tab w:val="right" w:pos="9072"/>
      </w:tabs>
      <w:spacing w:after="0"/>
    </w:pPr>
  </w:style>
  <w:style w:type="character" w:customStyle="1" w:styleId="En-tteCar">
    <w:name w:val="En-tête Car"/>
    <w:basedOn w:val="Policepardfaut"/>
    <w:link w:val="En-tte"/>
    <w:rsid w:val="003D2025"/>
  </w:style>
  <w:style w:type="paragraph" w:styleId="Pieddepage">
    <w:name w:val="footer"/>
    <w:basedOn w:val="Normal"/>
    <w:link w:val="PieddepageCar"/>
    <w:rsid w:val="003D2025"/>
    <w:pPr>
      <w:tabs>
        <w:tab w:val="center" w:pos="4536"/>
        <w:tab w:val="right" w:pos="9072"/>
      </w:tabs>
      <w:spacing w:after="0"/>
    </w:pPr>
  </w:style>
  <w:style w:type="character" w:customStyle="1" w:styleId="PieddepageCar">
    <w:name w:val="Pied de page Car"/>
    <w:basedOn w:val="Policepardfaut"/>
    <w:link w:val="Pieddepage"/>
    <w:rsid w:val="003D20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24061">
      <w:bodyDiv w:val="1"/>
      <w:marLeft w:val="0"/>
      <w:marRight w:val="0"/>
      <w:marTop w:val="0"/>
      <w:marBottom w:val="0"/>
      <w:divBdr>
        <w:top w:val="none" w:sz="0" w:space="0" w:color="auto"/>
        <w:left w:val="none" w:sz="0" w:space="0" w:color="auto"/>
        <w:bottom w:val="none" w:sz="0" w:space="0" w:color="auto"/>
        <w:right w:val="none" w:sz="0" w:space="0" w:color="auto"/>
      </w:divBdr>
    </w:div>
    <w:div w:id="63112216">
      <w:bodyDiv w:val="1"/>
      <w:marLeft w:val="0"/>
      <w:marRight w:val="0"/>
      <w:marTop w:val="0"/>
      <w:marBottom w:val="0"/>
      <w:divBdr>
        <w:top w:val="none" w:sz="0" w:space="0" w:color="auto"/>
        <w:left w:val="none" w:sz="0" w:space="0" w:color="auto"/>
        <w:bottom w:val="none" w:sz="0" w:space="0" w:color="auto"/>
        <w:right w:val="none" w:sz="0" w:space="0" w:color="auto"/>
      </w:divBdr>
    </w:div>
    <w:div w:id="192117762">
      <w:bodyDiv w:val="1"/>
      <w:marLeft w:val="0"/>
      <w:marRight w:val="0"/>
      <w:marTop w:val="0"/>
      <w:marBottom w:val="0"/>
      <w:divBdr>
        <w:top w:val="none" w:sz="0" w:space="0" w:color="auto"/>
        <w:left w:val="none" w:sz="0" w:space="0" w:color="auto"/>
        <w:bottom w:val="none" w:sz="0" w:space="0" w:color="auto"/>
        <w:right w:val="none" w:sz="0" w:space="0" w:color="auto"/>
      </w:divBdr>
    </w:div>
    <w:div w:id="488644210">
      <w:bodyDiv w:val="1"/>
      <w:marLeft w:val="0"/>
      <w:marRight w:val="0"/>
      <w:marTop w:val="0"/>
      <w:marBottom w:val="0"/>
      <w:divBdr>
        <w:top w:val="none" w:sz="0" w:space="0" w:color="auto"/>
        <w:left w:val="none" w:sz="0" w:space="0" w:color="auto"/>
        <w:bottom w:val="none" w:sz="0" w:space="0" w:color="auto"/>
        <w:right w:val="none" w:sz="0" w:space="0" w:color="auto"/>
      </w:divBdr>
    </w:div>
    <w:div w:id="525560701">
      <w:bodyDiv w:val="1"/>
      <w:marLeft w:val="0"/>
      <w:marRight w:val="0"/>
      <w:marTop w:val="0"/>
      <w:marBottom w:val="0"/>
      <w:divBdr>
        <w:top w:val="none" w:sz="0" w:space="0" w:color="auto"/>
        <w:left w:val="none" w:sz="0" w:space="0" w:color="auto"/>
        <w:bottom w:val="none" w:sz="0" w:space="0" w:color="auto"/>
        <w:right w:val="none" w:sz="0" w:space="0" w:color="auto"/>
      </w:divBdr>
    </w:div>
    <w:div w:id="628701931">
      <w:bodyDiv w:val="1"/>
      <w:marLeft w:val="0"/>
      <w:marRight w:val="0"/>
      <w:marTop w:val="0"/>
      <w:marBottom w:val="0"/>
      <w:divBdr>
        <w:top w:val="none" w:sz="0" w:space="0" w:color="auto"/>
        <w:left w:val="none" w:sz="0" w:space="0" w:color="auto"/>
        <w:bottom w:val="none" w:sz="0" w:space="0" w:color="auto"/>
        <w:right w:val="none" w:sz="0" w:space="0" w:color="auto"/>
      </w:divBdr>
    </w:div>
    <w:div w:id="1517960545">
      <w:bodyDiv w:val="1"/>
      <w:marLeft w:val="0"/>
      <w:marRight w:val="0"/>
      <w:marTop w:val="0"/>
      <w:marBottom w:val="0"/>
      <w:divBdr>
        <w:top w:val="none" w:sz="0" w:space="0" w:color="auto"/>
        <w:left w:val="none" w:sz="0" w:space="0" w:color="auto"/>
        <w:bottom w:val="none" w:sz="0" w:space="0" w:color="auto"/>
        <w:right w:val="none" w:sz="0" w:space="0" w:color="auto"/>
      </w:divBdr>
    </w:div>
    <w:div w:id="1755664159">
      <w:bodyDiv w:val="1"/>
      <w:marLeft w:val="0"/>
      <w:marRight w:val="0"/>
      <w:marTop w:val="0"/>
      <w:marBottom w:val="0"/>
      <w:divBdr>
        <w:top w:val="none" w:sz="0" w:space="0" w:color="auto"/>
        <w:left w:val="none" w:sz="0" w:space="0" w:color="auto"/>
        <w:bottom w:val="none" w:sz="0" w:space="0" w:color="auto"/>
        <w:right w:val="none" w:sz="0" w:space="0" w:color="auto"/>
      </w:divBdr>
    </w:div>
    <w:div w:id="1858929583">
      <w:bodyDiv w:val="1"/>
      <w:marLeft w:val="0"/>
      <w:marRight w:val="0"/>
      <w:marTop w:val="0"/>
      <w:marBottom w:val="0"/>
      <w:divBdr>
        <w:top w:val="none" w:sz="0" w:space="0" w:color="auto"/>
        <w:left w:val="none" w:sz="0" w:space="0" w:color="auto"/>
        <w:bottom w:val="none" w:sz="0" w:space="0" w:color="auto"/>
        <w:right w:val="none" w:sz="0" w:space="0" w:color="auto"/>
      </w:divBdr>
    </w:div>
    <w:div w:id="20151841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jpe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oter" Target="footer4.xml"/><Relationship Id="rId10" Type="http://schemas.openxmlformats.org/officeDocument/2006/relationships/image" Target="media/image3.png"/><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eader" Target="header4.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0CD281-4F62-4F50-BBD0-CF5185938D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77</Pages>
  <Words>15678</Words>
  <Characters>86234</Characters>
  <Application>Microsoft Office Word</Application>
  <DocSecurity>0</DocSecurity>
  <Lines>718</Lines>
  <Paragraphs>203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Espérance Kouassi</dc:creator>
  <cp:keywords/>
  <cp:lastModifiedBy>Espérance Kouassi</cp:lastModifiedBy>
  <cp:revision>29</cp:revision>
  <cp:lastPrinted>2026-06-17T16:38:00Z</cp:lastPrinted>
  <dcterms:created xsi:type="dcterms:W3CDTF">2026-06-18T22:47:00Z</dcterms:created>
  <dcterms:modified xsi:type="dcterms:W3CDTF">2026-06-21T23:47:00Z</dcterms:modified>
</cp:coreProperties>
</file>