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F3F6" w14:textId="51A26DAD" w:rsidR="00E46CBC" w:rsidRPr="00E46CBC" w:rsidRDefault="00E46CBC" w:rsidP="00E46CBC">
      <w:r w:rsidRPr="00E46CBC">
        <mc:AlternateContent>
          <mc:Choice Requires="wps">
            <w:drawing>
              <wp:inline distT="0" distB="0" distL="0" distR="0" wp14:anchorId="7AE5A35C" wp14:editId="58E483D5">
                <wp:extent cx="304800" cy="304800"/>
                <wp:effectExtent l="0" t="0" r="0" b="0"/>
                <wp:docPr id="178605255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34E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401CE" w14:textId="77777777" w:rsidR="00E46CBC" w:rsidRPr="00E46CBC" w:rsidRDefault="00E46CBC" w:rsidP="00E46CBC">
      <w:pPr>
        <w:rPr>
          <w:b/>
          <w:bCs/>
          <w:sz w:val="18"/>
          <w:szCs w:val="18"/>
        </w:rPr>
      </w:pPr>
      <w:r w:rsidRPr="00E46CBC">
        <w:rPr>
          <w:b/>
          <w:bCs/>
          <w:sz w:val="18"/>
          <w:szCs w:val="18"/>
        </w:rPr>
        <w:t>Week 10: Research</w:t>
      </w:r>
    </w:p>
    <w:p w14:paraId="4D7602B8" w14:textId="77777777" w:rsidR="00E46CBC" w:rsidRPr="00E46CBC" w:rsidRDefault="00E46CBC" w:rsidP="00E46CBC">
      <w:pPr>
        <w:rPr>
          <w:sz w:val="18"/>
          <w:szCs w:val="18"/>
        </w:rPr>
      </w:pPr>
      <w:r w:rsidRPr="00E46CBC">
        <w:rPr>
          <w:sz w:val="18"/>
          <w:szCs w:val="18"/>
        </w:rPr>
        <w:t>Completion requirements</w:t>
      </w:r>
    </w:p>
    <w:p w14:paraId="4353203D" w14:textId="77777777" w:rsidR="00E46CBC" w:rsidRPr="00E46CBC" w:rsidRDefault="00E46CBC" w:rsidP="00E46CBC">
      <w:pPr>
        <w:rPr>
          <w:sz w:val="18"/>
          <w:szCs w:val="18"/>
        </w:rPr>
      </w:pPr>
      <w:r w:rsidRPr="00E46CBC">
        <w:rPr>
          <w:b/>
          <w:bCs/>
          <w:sz w:val="18"/>
          <w:szCs w:val="18"/>
        </w:rPr>
        <w:t>To do: </w:t>
      </w:r>
      <w:r w:rsidRPr="00E46CBC">
        <w:rPr>
          <w:sz w:val="18"/>
          <w:szCs w:val="18"/>
        </w:rPr>
        <w:t>Receive a grade </w:t>
      </w:r>
      <w:proofErr w:type="gramStart"/>
      <w:r w:rsidRPr="00E46CBC">
        <w:rPr>
          <w:b/>
          <w:bCs/>
          <w:sz w:val="18"/>
          <w:szCs w:val="18"/>
        </w:rPr>
        <w:t>To</w:t>
      </w:r>
      <w:proofErr w:type="gramEnd"/>
      <w:r w:rsidRPr="00E46CBC">
        <w:rPr>
          <w:b/>
          <w:bCs/>
          <w:sz w:val="18"/>
          <w:szCs w:val="18"/>
        </w:rPr>
        <w:t xml:space="preserve"> do: </w:t>
      </w:r>
      <w:r w:rsidRPr="00E46CBC">
        <w:rPr>
          <w:sz w:val="18"/>
          <w:szCs w:val="18"/>
        </w:rPr>
        <w:t>Receive a passing grade</w:t>
      </w:r>
    </w:p>
    <w:p w14:paraId="6708A45E" w14:textId="77777777" w:rsidR="00E46CBC" w:rsidRPr="00E46CBC" w:rsidRDefault="00E46CBC" w:rsidP="00E46CBC">
      <w:pPr>
        <w:rPr>
          <w:sz w:val="18"/>
          <w:szCs w:val="18"/>
        </w:rPr>
      </w:pPr>
      <w:r w:rsidRPr="00E46CBC">
        <w:rPr>
          <w:b/>
          <w:bCs/>
          <w:sz w:val="18"/>
          <w:szCs w:val="18"/>
        </w:rPr>
        <w:t>Prompts</w:t>
      </w:r>
    </w:p>
    <w:p w14:paraId="51968CAE" w14:textId="77777777" w:rsidR="00E46CBC" w:rsidRPr="00E46CBC" w:rsidRDefault="00E46CBC" w:rsidP="00E46CBC">
      <w:pPr>
        <w:rPr>
          <w:sz w:val="18"/>
          <w:szCs w:val="18"/>
        </w:rPr>
      </w:pPr>
      <w:r w:rsidRPr="00E46CBC">
        <w:rPr>
          <w:sz w:val="18"/>
          <w:szCs w:val="18"/>
          <w:highlight w:val="red"/>
        </w:rPr>
        <w:t>1. List and explain the JavaScript methods that enable us to select elements from the DOM.</w:t>
      </w:r>
    </w:p>
    <w:p w14:paraId="179FC395" w14:textId="77777777" w:rsidR="00E46CBC" w:rsidRPr="00E46CBC" w:rsidRDefault="00E46CBC" w:rsidP="00E46CBC">
      <w:pPr>
        <w:rPr>
          <w:sz w:val="18"/>
          <w:szCs w:val="18"/>
        </w:rPr>
      </w:pPr>
      <w:r w:rsidRPr="00E46CBC">
        <w:rPr>
          <w:sz w:val="18"/>
          <w:szCs w:val="18"/>
          <w:highlight w:val="green"/>
        </w:rPr>
        <w:t>2. What is the document object? What are some other methods available on the document object that don't select elements from the DOM?</w:t>
      </w:r>
    </w:p>
    <w:p w14:paraId="671EF2D5" w14:textId="77777777" w:rsidR="00E46CBC" w:rsidRPr="00E46CBC" w:rsidRDefault="00E46CBC" w:rsidP="00E46CBC">
      <w:pPr>
        <w:rPr>
          <w:sz w:val="18"/>
          <w:szCs w:val="18"/>
        </w:rPr>
      </w:pPr>
      <w:r w:rsidRPr="00E46CBC">
        <w:rPr>
          <w:sz w:val="18"/>
          <w:szCs w:val="18"/>
        </w:rPr>
        <w:t xml:space="preserve">3. What is </w:t>
      </w:r>
      <w:proofErr w:type="gramStart"/>
      <w:r w:rsidRPr="00E46CBC">
        <w:rPr>
          <w:sz w:val="18"/>
          <w:szCs w:val="18"/>
        </w:rPr>
        <w:t>a highlight</w:t>
      </w:r>
      <w:proofErr w:type="gramEnd"/>
      <w:r w:rsidRPr="00E46CBC">
        <w:rPr>
          <w:sz w:val="18"/>
          <w:szCs w:val="18"/>
        </w:rPr>
        <w:t xml:space="preserve"> of what you have learned this week? </w:t>
      </w:r>
    </w:p>
    <w:p w14:paraId="2956CF10" w14:textId="77777777" w:rsidR="00E46CBC" w:rsidRPr="00E46CBC" w:rsidRDefault="00E46CBC" w:rsidP="00E46CBC">
      <w:pPr>
        <w:rPr>
          <w:sz w:val="18"/>
          <w:szCs w:val="18"/>
        </w:rPr>
      </w:pPr>
    </w:p>
    <w:p w14:paraId="0252720E" w14:textId="77777777" w:rsidR="00E46CBC" w:rsidRPr="00E46CBC" w:rsidRDefault="00E46CBC" w:rsidP="00E46CBC">
      <w:pPr>
        <w:rPr>
          <w:sz w:val="18"/>
          <w:szCs w:val="18"/>
        </w:rPr>
      </w:pPr>
      <w:r w:rsidRPr="00E46CBC">
        <w:rPr>
          <w:b/>
          <w:bCs/>
          <w:sz w:val="18"/>
          <w:szCs w:val="18"/>
        </w:rPr>
        <w:t>Instructions</w:t>
      </w:r>
    </w:p>
    <w:p w14:paraId="2FEE4360" w14:textId="77777777" w:rsidR="00E46CBC" w:rsidRPr="00E46CBC" w:rsidRDefault="00E46CBC" w:rsidP="00E46CBC">
      <w:pPr>
        <w:rPr>
          <w:sz w:val="18"/>
          <w:szCs w:val="18"/>
        </w:rPr>
      </w:pPr>
      <w:proofErr w:type="gramStart"/>
      <w:r w:rsidRPr="00E46CBC">
        <w:rPr>
          <w:sz w:val="18"/>
          <w:szCs w:val="18"/>
        </w:rPr>
        <w:t>As developers, research</w:t>
      </w:r>
      <w:proofErr w:type="gramEnd"/>
      <w:r w:rsidRPr="00E46CBC">
        <w:rPr>
          <w:sz w:val="18"/>
          <w:szCs w:val="18"/>
        </w:rPr>
        <w:t xml:space="preserve"> is a constant part of our job. A common saying is that 90% of software development is Googling, and while that is an exaggeration, Google is a highly used tool in the role. </w:t>
      </w:r>
    </w:p>
    <w:p w14:paraId="629B8DDF" w14:textId="77777777" w:rsidR="00E46CBC" w:rsidRPr="00E46CBC" w:rsidRDefault="00E46CBC" w:rsidP="00E46CBC">
      <w:pPr>
        <w:rPr>
          <w:sz w:val="18"/>
          <w:szCs w:val="18"/>
        </w:rPr>
      </w:pPr>
      <w:r w:rsidRPr="00E46CBC">
        <w:rPr>
          <w:sz w:val="18"/>
          <w:szCs w:val="18"/>
        </w:rPr>
        <w:t>This Research assignment is meant to go beyond the course curriculum and increase your understanding of relevant topics while exposing you to online resources you'll frequently use on the job. </w:t>
      </w:r>
    </w:p>
    <w:p w14:paraId="049E863F" w14:textId="77777777" w:rsidR="00E46CBC" w:rsidRPr="00E46CBC" w:rsidRDefault="00E46CBC" w:rsidP="00E46CBC">
      <w:pPr>
        <w:rPr>
          <w:sz w:val="18"/>
          <w:szCs w:val="18"/>
        </w:rPr>
      </w:pPr>
      <w:r w:rsidRPr="00E46CBC">
        <w:rPr>
          <w:sz w:val="18"/>
          <w:szCs w:val="18"/>
        </w:rPr>
        <w:t>Please write a paragraph for </w:t>
      </w:r>
      <w:r w:rsidRPr="00E46CBC">
        <w:rPr>
          <w:b/>
          <w:bCs/>
          <w:sz w:val="18"/>
          <w:szCs w:val="18"/>
        </w:rPr>
        <w:t>two (2) </w:t>
      </w:r>
      <w:r w:rsidRPr="00E46CBC">
        <w:rPr>
          <w:sz w:val="18"/>
          <w:szCs w:val="18"/>
        </w:rPr>
        <w:t>of the above prompts and include URLs from where you found the information to cite your sources. </w:t>
      </w:r>
      <w:r w:rsidRPr="00E46CBC">
        <w:rPr>
          <w:sz w:val="18"/>
          <w:szCs w:val="18"/>
          <w:u w:val="single"/>
        </w:rPr>
        <w:t xml:space="preserve">Do not copy and paste text from the internet or any other source; use the information you find in your research, summarize, in your own words, the concepts. Plagiarism will result in </w:t>
      </w:r>
      <w:proofErr w:type="gramStart"/>
      <w:r w:rsidRPr="00E46CBC">
        <w:rPr>
          <w:sz w:val="18"/>
          <w:szCs w:val="18"/>
          <w:u w:val="single"/>
        </w:rPr>
        <w:t>a zero</w:t>
      </w:r>
      <w:proofErr w:type="gramEnd"/>
      <w:r w:rsidRPr="00E46CBC">
        <w:rPr>
          <w:sz w:val="18"/>
          <w:szCs w:val="18"/>
          <w:u w:val="single"/>
        </w:rPr>
        <w:t xml:space="preserve"> for the assignment as well as disciplinary actions.</w:t>
      </w:r>
    </w:p>
    <w:p w14:paraId="5090D762" w14:textId="77777777" w:rsidR="00E46CBC" w:rsidRPr="00E46CBC" w:rsidRDefault="00E46CBC" w:rsidP="00E46CBC"/>
    <w:p w14:paraId="5FA3A2CA" w14:textId="77777777" w:rsidR="00E46CBC" w:rsidRPr="00E46CBC" w:rsidRDefault="00E46CBC" w:rsidP="00E46CBC">
      <w:r w:rsidRPr="00E46CBC">
        <w:rPr>
          <w:b/>
          <w:bCs/>
        </w:rPr>
        <w:t>This assignment is graded based on participation.</w:t>
      </w:r>
    </w:p>
    <w:p w14:paraId="666FE0DC" w14:textId="77777777" w:rsidR="00E46CBC" w:rsidRPr="00E46CBC" w:rsidRDefault="00E46CBC" w:rsidP="00E46CBC">
      <w:r w:rsidRPr="00E46CBC">
        <w:rPr>
          <w:highlight w:val="red"/>
        </w:rPr>
        <w:t>1. List and explain the JavaScript methods that enable us to select elements from the DOM.</w:t>
      </w:r>
    </w:p>
    <w:p w14:paraId="08194E29" w14:textId="394B1B6C" w:rsidR="00E46CBC" w:rsidRDefault="00E46CBC">
      <w:r>
        <w:tab/>
        <w:t>Three JavaScript methods that enable us to select elements from the DOM are: “</w:t>
      </w:r>
      <w:proofErr w:type="spellStart"/>
      <w:proofErr w:type="gramStart"/>
      <w:r>
        <w:t>document.getElementByClassName</w:t>
      </w:r>
      <w:proofErr w:type="spellEnd"/>
      <w:proofErr w:type="gramEnd"/>
      <w:r>
        <w:t>”, “</w:t>
      </w:r>
      <w:proofErr w:type="spellStart"/>
      <w:r>
        <w:t>document.getElementById</w:t>
      </w:r>
      <w:proofErr w:type="spellEnd"/>
      <w:r>
        <w:t>”, and “</w:t>
      </w:r>
      <w:proofErr w:type="spellStart"/>
      <w:r>
        <w:t>document.getElementBy</w:t>
      </w:r>
      <w:r>
        <w:t>TagName</w:t>
      </w:r>
      <w:proofErr w:type="spellEnd"/>
      <w:r>
        <w:t xml:space="preserve">”. The first method uses class names to select Elements. For example, a group of images can have a class of ‘thumbnail’. I can select them from JavaScript and change the source of those elements from an array of </w:t>
      </w:r>
      <w:proofErr w:type="spellStart"/>
      <w:r>
        <w:t>urls</w:t>
      </w:r>
      <w:proofErr w:type="spellEnd"/>
      <w:r>
        <w:t xml:space="preserve"> using a for loop, or I can change the source of each image to change every 10 seconds looping them through a for loop. The second Method uses the ID selector. For example, </w:t>
      </w:r>
      <w:proofErr w:type="gramStart"/>
      <w:r>
        <w:t>If</w:t>
      </w:r>
      <w:proofErr w:type="gramEnd"/>
      <w:r>
        <w:t xml:space="preserve"> my H1 (heading 1) has an ID of Title, I can use JavaScript to select it and change it dynamically by </w:t>
      </w:r>
      <w:proofErr w:type="gramStart"/>
      <w:r>
        <w:t>add</w:t>
      </w:r>
      <w:proofErr w:type="gramEnd"/>
      <w:r>
        <w:t xml:space="preserve"> attributes or changing the </w:t>
      </w:r>
      <w:proofErr w:type="spellStart"/>
      <w:r>
        <w:t>innerHTML</w:t>
      </w:r>
      <w:proofErr w:type="spellEnd"/>
      <w:r>
        <w:t xml:space="preserve"> of the element. Since IDs can only be used once, this would only work on one HTML element instead of the previous method which used class name to select it out of the DOM.</w:t>
      </w:r>
      <w:r w:rsidR="00382049">
        <w:t xml:space="preserve"> The third and </w:t>
      </w:r>
      <w:proofErr w:type="spellStart"/>
      <w:r w:rsidR="00382049">
        <w:t>finaly</w:t>
      </w:r>
      <w:proofErr w:type="spellEnd"/>
      <w:r w:rsidR="00382049">
        <w:t xml:space="preserve"> </w:t>
      </w:r>
      <w:proofErr w:type="gramStart"/>
      <w:r w:rsidR="00382049">
        <w:t>method,</w:t>
      </w:r>
      <w:proofErr w:type="gramEnd"/>
      <w:r w:rsidR="00382049">
        <w:t xml:space="preserve"> is </w:t>
      </w:r>
      <w:proofErr w:type="gramStart"/>
      <w:r w:rsidR="00382049">
        <w:t>similar to</w:t>
      </w:r>
      <w:proofErr w:type="gramEnd"/>
      <w:r w:rsidR="00382049">
        <w:t xml:space="preserve"> the class select method, in that it can be multiple elements. Selecting elements by Tag name will select all instances of that element. For example, if I select all anchor elements in the HTML document, it </w:t>
      </w:r>
      <w:proofErr w:type="gramStart"/>
      <w:r w:rsidR="00382049">
        <w:t>would</w:t>
      </w:r>
      <w:proofErr w:type="gramEnd"/>
      <w:r w:rsidR="00382049">
        <w:t xml:space="preserve"> select all the links. I can then add an attribute to all the links or add a class to them. All these methods are very useful when manipulating the DOM. They are not the only ones, but </w:t>
      </w:r>
      <w:proofErr w:type="gramStart"/>
      <w:r w:rsidR="00382049">
        <w:t>it is</w:t>
      </w:r>
      <w:proofErr w:type="gramEnd"/>
      <w:r w:rsidR="00382049">
        <w:t xml:space="preserve"> the three that I have used before. They all have their </w:t>
      </w:r>
      <w:proofErr w:type="gramStart"/>
      <w:r w:rsidR="00382049">
        <w:t>weakness</w:t>
      </w:r>
      <w:proofErr w:type="gramEnd"/>
      <w:r w:rsidR="00382049">
        <w:t xml:space="preserve"> and </w:t>
      </w:r>
      <w:proofErr w:type="gramStart"/>
      <w:r w:rsidR="00382049">
        <w:t>strengths</w:t>
      </w:r>
      <w:proofErr w:type="gramEnd"/>
      <w:r w:rsidR="00382049">
        <w:t xml:space="preserve"> yet they are all element selectors.</w:t>
      </w:r>
      <w:r>
        <w:t xml:space="preserve"> </w:t>
      </w:r>
    </w:p>
    <w:p w14:paraId="34C4E183" w14:textId="550FCD1B" w:rsidR="00382049" w:rsidRDefault="00382049">
      <w:r>
        <w:t xml:space="preserve">url: </w:t>
      </w:r>
      <w:hyperlink r:id="rId4" w:history="1">
        <w:proofErr w:type="spellStart"/>
        <w:r w:rsidRPr="00382049">
          <w:rPr>
            <w:rStyle w:val="Hyperlink"/>
          </w:rPr>
          <w:t>ByID</w:t>
        </w:r>
        <w:proofErr w:type="spellEnd"/>
      </w:hyperlink>
      <w:r>
        <w:tab/>
      </w:r>
      <w:hyperlink r:id="rId5" w:history="1">
        <w:proofErr w:type="spellStart"/>
        <w:r w:rsidRPr="00382049">
          <w:rPr>
            <w:rStyle w:val="Hyperlink"/>
          </w:rPr>
          <w:t>ByClassName</w:t>
        </w:r>
        <w:proofErr w:type="spellEnd"/>
      </w:hyperlink>
      <w:r>
        <w:tab/>
      </w:r>
      <w:hyperlink r:id="rId6" w:history="1">
        <w:proofErr w:type="spellStart"/>
        <w:r w:rsidRPr="00382049">
          <w:rPr>
            <w:rStyle w:val="Hyperlink"/>
          </w:rPr>
          <w:t>ByTagName</w:t>
        </w:r>
        <w:proofErr w:type="spellEnd"/>
      </w:hyperlink>
    </w:p>
    <w:p w14:paraId="0399E850" w14:textId="77777777" w:rsidR="00382049" w:rsidRDefault="00382049" w:rsidP="00382049">
      <w:r w:rsidRPr="00E46CBC">
        <w:rPr>
          <w:highlight w:val="green"/>
        </w:rPr>
        <w:lastRenderedPageBreak/>
        <w:t>2. What is the document object? What are some other methods available on the document object that don't select elements from the DOM?</w:t>
      </w:r>
    </w:p>
    <w:p w14:paraId="5C6EE7CB" w14:textId="406201CA" w:rsidR="00382049" w:rsidRDefault="00382049" w:rsidP="00110567">
      <w:r>
        <w:tab/>
        <w:t xml:space="preserve">The document object is the HTML document which </w:t>
      </w:r>
      <w:proofErr w:type="gramStart"/>
      <w:r>
        <w:t>the JavaScript</w:t>
      </w:r>
      <w:proofErr w:type="gramEnd"/>
      <w:r>
        <w:t xml:space="preserve"> is running on. For example, if you have an index.html document, and you link it to </w:t>
      </w:r>
      <w:proofErr w:type="gramStart"/>
      <w:r>
        <w:t>a index.js</w:t>
      </w:r>
      <w:proofErr w:type="gramEnd"/>
      <w:r>
        <w:t xml:space="preserve"> file, the document object will be the index.html file.</w:t>
      </w:r>
      <w:r w:rsidR="00110567">
        <w:t xml:space="preserve"> Three methods that are available to the document object are: “</w:t>
      </w:r>
      <w:proofErr w:type="spellStart"/>
      <w:r w:rsidR="00110567">
        <w:t>appendChild</w:t>
      </w:r>
      <w:proofErr w:type="spellEnd"/>
      <w:r w:rsidR="00110567">
        <w:t>”, “</w:t>
      </w:r>
      <w:proofErr w:type="spellStart"/>
      <w:r w:rsidR="00110567">
        <w:t>createElement</w:t>
      </w:r>
      <w:proofErr w:type="spellEnd"/>
      <w:r w:rsidR="00110567">
        <w:t>”, and “</w:t>
      </w:r>
      <w:proofErr w:type="spellStart"/>
      <w:r w:rsidR="00110567">
        <w:t>addEventListener</w:t>
      </w:r>
      <w:proofErr w:type="spellEnd"/>
      <w:r w:rsidR="00110567">
        <w:t xml:space="preserve">”. </w:t>
      </w:r>
      <w:proofErr w:type="gramStart"/>
      <w:r w:rsidR="00110567">
        <w:t>The first method,</w:t>
      </w:r>
      <w:proofErr w:type="gramEnd"/>
      <w:r w:rsidR="00110567">
        <w:t xml:space="preserve"> adds a element to the document. For example, if I have a </w:t>
      </w:r>
      <w:proofErr w:type="spellStart"/>
      <w:proofErr w:type="gramStart"/>
      <w:r w:rsidR="00110567">
        <w:t>document.getElementByTagName</w:t>
      </w:r>
      <w:proofErr w:type="spellEnd"/>
      <w:proofErr w:type="gramEnd"/>
      <w:r w:rsidR="00110567">
        <w:t>(‘a’).</w:t>
      </w:r>
      <w:proofErr w:type="spellStart"/>
      <w:r w:rsidR="00110567">
        <w:t>appendChild</w:t>
      </w:r>
      <w:proofErr w:type="spellEnd"/>
      <w:r w:rsidR="00110567">
        <w:t>(</w:t>
      </w:r>
      <w:proofErr w:type="spellStart"/>
      <w:r w:rsidR="00110567">
        <w:t>img</w:t>
      </w:r>
      <w:proofErr w:type="spellEnd"/>
      <w:r w:rsidR="00110567">
        <w:t xml:space="preserve">), I can add an image to every link in the document. Appending an element to the selected element. </w:t>
      </w:r>
      <w:proofErr w:type="spellStart"/>
      <w:r w:rsidR="00110567">
        <w:t>CreateElement</w:t>
      </w:r>
      <w:proofErr w:type="spellEnd"/>
      <w:r w:rsidR="00110567">
        <w:t xml:space="preserve">, creates an element, then you can append it to the document using </w:t>
      </w:r>
      <w:proofErr w:type="spellStart"/>
      <w:r w:rsidR="00110567">
        <w:t>AppendChild</w:t>
      </w:r>
      <w:proofErr w:type="spellEnd"/>
      <w:r w:rsidR="00110567">
        <w:t xml:space="preserve">. For example, I can create a div element using </w:t>
      </w:r>
      <w:proofErr w:type="spellStart"/>
      <w:proofErr w:type="gramStart"/>
      <w:r w:rsidR="00110567">
        <w:t>document.createElement</w:t>
      </w:r>
      <w:proofErr w:type="spellEnd"/>
      <w:proofErr w:type="gramEnd"/>
      <w:r w:rsidR="00110567">
        <w:t xml:space="preserve">(‘div’) and use </w:t>
      </w:r>
      <w:proofErr w:type="spellStart"/>
      <w:r w:rsidR="00110567">
        <w:t>document.body.appendChild</w:t>
      </w:r>
      <w:proofErr w:type="spellEnd"/>
      <w:r w:rsidR="00110567">
        <w:t xml:space="preserve">(div) to add it to the document. Finally, I can use </w:t>
      </w:r>
      <w:proofErr w:type="spellStart"/>
      <w:r w:rsidR="00110567">
        <w:t>addEventListener</w:t>
      </w:r>
      <w:proofErr w:type="spellEnd"/>
      <w:r w:rsidR="00110567">
        <w:t xml:space="preserve"> to change the color of the background of the div if I mouseover the div. For example, </w:t>
      </w:r>
      <w:proofErr w:type="gramStart"/>
      <w:r w:rsidR="00110567">
        <w:t>div</w:t>
      </w:r>
      <w:r w:rsidR="00110567">
        <w:t>.addEventListener</w:t>
      </w:r>
      <w:proofErr w:type="gramEnd"/>
      <w:r w:rsidR="00110567">
        <w:t>("mouseover",()=&gt;{</w:t>
      </w:r>
      <w:r w:rsidR="00110567">
        <w:t>div</w:t>
      </w:r>
      <w:r w:rsidR="00110567">
        <w:t>.setAttribute("style","background-color: cyan;");});</w:t>
      </w:r>
    </w:p>
    <w:p w14:paraId="171E61C8" w14:textId="70BBFAEA" w:rsidR="00382049" w:rsidRDefault="00110567">
      <w:r>
        <w:t xml:space="preserve">Would change the background of the div to cyan. I can add another </w:t>
      </w:r>
      <w:proofErr w:type="spellStart"/>
      <w:r>
        <w:t>eventlistener</w:t>
      </w:r>
      <w:proofErr w:type="spellEnd"/>
      <w:r>
        <w:t xml:space="preserve"> to change the color back to </w:t>
      </w:r>
      <w:r w:rsidR="003C548B">
        <w:t xml:space="preserve">default by stripping the attributes on </w:t>
      </w:r>
      <w:proofErr w:type="spellStart"/>
      <w:r w:rsidR="003C548B">
        <w:t>mouseleave</w:t>
      </w:r>
      <w:proofErr w:type="spellEnd"/>
      <w:r w:rsidR="003C548B">
        <w:t xml:space="preserve">. All these methods go hand in hand with each other to achieve bigger things. Manipulating the </w:t>
      </w:r>
      <w:proofErr w:type="spellStart"/>
      <w:r w:rsidR="003C548B">
        <w:t>dom</w:t>
      </w:r>
      <w:proofErr w:type="spellEnd"/>
      <w:r w:rsidR="003C548B">
        <w:t xml:space="preserve"> is fun. Thank you for reading my research. Enjoy the rest of your day.</w:t>
      </w:r>
    </w:p>
    <w:p w14:paraId="314AA2A5" w14:textId="378D072F" w:rsidR="003C548B" w:rsidRDefault="003C548B">
      <w:r>
        <w:t xml:space="preserve">url: </w:t>
      </w:r>
      <w:hyperlink r:id="rId7" w:history="1">
        <w:proofErr w:type="spellStart"/>
        <w:r w:rsidRPr="003C548B">
          <w:rPr>
            <w:rStyle w:val="Hyperlink"/>
          </w:rPr>
          <w:t>appendChild</w:t>
        </w:r>
        <w:proofErr w:type="spellEnd"/>
        <w:r w:rsidRPr="003C548B">
          <w:rPr>
            <w:rStyle w:val="Hyperlink"/>
          </w:rPr>
          <w:t>()</w:t>
        </w:r>
      </w:hyperlink>
      <w:r>
        <w:tab/>
      </w:r>
      <w:hyperlink r:id="rId8" w:history="1">
        <w:proofErr w:type="spellStart"/>
        <w:r w:rsidRPr="003C548B">
          <w:rPr>
            <w:rStyle w:val="Hyperlink"/>
          </w:rPr>
          <w:t>createElement</w:t>
        </w:r>
        <w:proofErr w:type="spellEnd"/>
        <w:r w:rsidRPr="003C548B">
          <w:rPr>
            <w:rStyle w:val="Hyperlink"/>
          </w:rPr>
          <w:t>()</w:t>
        </w:r>
      </w:hyperlink>
      <w:r>
        <w:tab/>
      </w:r>
      <w:r>
        <w:tab/>
      </w:r>
      <w:hyperlink r:id="rId9" w:history="1">
        <w:proofErr w:type="spellStart"/>
        <w:r w:rsidRPr="003C548B">
          <w:rPr>
            <w:rStyle w:val="Hyperlink"/>
          </w:rPr>
          <w:t>addEventListener</w:t>
        </w:r>
        <w:proofErr w:type="spellEnd"/>
        <w:r w:rsidRPr="003C548B">
          <w:rPr>
            <w:rStyle w:val="Hyperlink"/>
          </w:rPr>
          <w:t>()</w:t>
        </w:r>
      </w:hyperlink>
    </w:p>
    <w:sectPr w:rsidR="003C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BC"/>
    <w:rsid w:val="00110567"/>
    <w:rsid w:val="002F0FB9"/>
    <w:rsid w:val="00382049"/>
    <w:rsid w:val="003C548B"/>
    <w:rsid w:val="009A7838"/>
    <w:rsid w:val="00DC2E61"/>
    <w:rsid w:val="00E4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8825"/>
  <w15:chartTrackingRefBased/>
  <w15:docId w15:val="{01EC644B-B03C-4D60-A026-B37FF555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049"/>
    <w:rPr>
      <w:color w:val="0563C1" w:themeColor="hyperlink"/>
      <w:u w:val="single"/>
    </w:rPr>
  </w:style>
  <w:style w:type="character" w:styleId="UnresolvedMention">
    <w:name w:val="Unresolved Mention"/>
    <w:basedOn w:val="DefaultParagraphFont"/>
    <w:uiPriority w:val="99"/>
    <w:semiHidden/>
    <w:unhideWhenUsed/>
    <w:rsid w:val="0038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99378">
      <w:bodyDiv w:val="1"/>
      <w:marLeft w:val="0"/>
      <w:marRight w:val="0"/>
      <w:marTop w:val="0"/>
      <w:marBottom w:val="0"/>
      <w:divBdr>
        <w:top w:val="none" w:sz="0" w:space="0" w:color="auto"/>
        <w:left w:val="none" w:sz="0" w:space="0" w:color="auto"/>
        <w:bottom w:val="none" w:sz="0" w:space="0" w:color="auto"/>
        <w:right w:val="none" w:sz="0" w:space="0" w:color="auto"/>
      </w:divBdr>
      <w:divsChild>
        <w:div w:id="770008623">
          <w:marLeft w:val="0"/>
          <w:marRight w:val="0"/>
          <w:marTop w:val="0"/>
          <w:marBottom w:val="0"/>
          <w:divBdr>
            <w:top w:val="none" w:sz="0" w:space="0" w:color="auto"/>
            <w:left w:val="none" w:sz="0" w:space="0" w:color="auto"/>
            <w:bottom w:val="none" w:sz="0" w:space="0" w:color="auto"/>
            <w:right w:val="none" w:sz="0" w:space="0" w:color="auto"/>
          </w:divBdr>
          <w:divsChild>
            <w:div w:id="68238783">
              <w:marLeft w:val="0"/>
              <w:marRight w:val="0"/>
              <w:marTop w:val="0"/>
              <w:marBottom w:val="0"/>
              <w:divBdr>
                <w:top w:val="none" w:sz="0" w:space="0" w:color="auto"/>
                <w:left w:val="none" w:sz="0" w:space="0" w:color="auto"/>
                <w:bottom w:val="none" w:sz="0" w:space="0" w:color="auto"/>
                <w:right w:val="none" w:sz="0" w:space="0" w:color="auto"/>
              </w:divBdr>
            </w:div>
            <w:div w:id="1910537039">
              <w:marLeft w:val="0"/>
              <w:marRight w:val="0"/>
              <w:marTop w:val="0"/>
              <w:marBottom w:val="0"/>
              <w:divBdr>
                <w:top w:val="none" w:sz="0" w:space="0" w:color="auto"/>
                <w:left w:val="none" w:sz="0" w:space="0" w:color="auto"/>
                <w:bottom w:val="none" w:sz="0" w:space="0" w:color="auto"/>
                <w:right w:val="none" w:sz="0" w:space="0" w:color="auto"/>
              </w:divBdr>
            </w:div>
            <w:div w:id="11093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2725">
      <w:bodyDiv w:val="1"/>
      <w:marLeft w:val="0"/>
      <w:marRight w:val="0"/>
      <w:marTop w:val="0"/>
      <w:marBottom w:val="0"/>
      <w:divBdr>
        <w:top w:val="none" w:sz="0" w:space="0" w:color="auto"/>
        <w:left w:val="none" w:sz="0" w:space="0" w:color="auto"/>
        <w:bottom w:val="none" w:sz="0" w:space="0" w:color="auto"/>
        <w:right w:val="none" w:sz="0" w:space="0" w:color="auto"/>
      </w:divBdr>
      <w:divsChild>
        <w:div w:id="385884149">
          <w:marLeft w:val="0"/>
          <w:marRight w:val="0"/>
          <w:marTop w:val="0"/>
          <w:marBottom w:val="0"/>
          <w:divBdr>
            <w:top w:val="none" w:sz="0" w:space="0" w:color="auto"/>
            <w:left w:val="none" w:sz="0" w:space="0" w:color="auto"/>
            <w:bottom w:val="none" w:sz="0" w:space="0" w:color="auto"/>
            <w:right w:val="none" w:sz="0" w:space="0" w:color="auto"/>
          </w:divBdr>
          <w:divsChild>
            <w:div w:id="821115081">
              <w:marLeft w:val="0"/>
              <w:marRight w:val="0"/>
              <w:marTop w:val="0"/>
              <w:marBottom w:val="0"/>
              <w:divBdr>
                <w:top w:val="none" w:sz="0" w:space="0" w:color="auto"/>
                <w:left w:val="none" w:sz="0" w:space="0" w:color="auto"/>
                <w:bottom w:val="none" w:sz="0" w:space="0" w:color="auto"/>
                <w:right w:val="none" w:sz="0" w:space="0" w:color="auto"/>
              </w:divBdr>
              <w:divsChild>
                <w:div w:id="359355409">
                  <w:marLeft w:val="0"/>
                  <w:marRight w:val="0"/>
                  <w:marTop w:val="0"/>
                  <w:marBottom w:val="0"/>
                  <w:divBdr>
                    <w:top w:val="none" w:sz="0" w:space="0" w:color="auto"/>
                    <w:left w:val="none" w:sz="0" w:space="0" w:color="auto"/>
                    <w:bottom w:val="none" w:sz="0" w:space="0" w:color="auto"/>
                    <w:right w:val="none" w:sz="0" w:space="0" w:color="auto"/>
                  </w:divBdr>
                  <w:divsChild>
                    <w:div w:id="8681311">
                      <w:marLeft w:val="0"/>
                      <w:marRight w:val="0"/>
                      <w:marTop w:val="0"/>
                      <w:marBottom w:val="0"/>
                      <w:divBdr>
                        <w:top w:val="none" w:sz="0" w:space="0" w:color="auto"/>
                        <w:left w:val="none" w:sz="0" w:space="0" w:color="auto"/>
                        <w:bottom w:val="none" w:sz="0" w:space="0" w:color="auto"/>
                        <w:right w:val="none" w:sz="0" w:space="0" w:color="auto"/>
                      </w:divBdr>
                      <w:divsChild>
                        <w:div w:id="1117598284">
                          <w:marLeft w:val="0"/>
                          <w:marRight w:val="0"/>
                          <w:marTop w:val="0"/>
                          <w:marBottom w:val="0"/>
                          <w:divBdr>
                            <w:top w:val="none" w:sz="0" w:space="0" w:color="auto"/>
                            <w:left w:val="none" w:sz="0" w:space="0" w:color="auto"/>
                            <w:bottom w:val="none" w:sz="0" w:space="0" w:color="auto"/>
                            <w:right w:val="none" w:sz="0" w:space="0" w:color="auto"/>
                          </w:divBdr>
                          <w:divsChild>
                            <w:div w:id="1118719593">
                              <w:marLeft w:val="0"/>
                              <w:marRight w:val="0"/>
                              <w:marTop w:val="0"/>
                              <w:marBottom w:val="0"/>
                              <w:divBdr>
                                <w:top w:val="none" w:sz="0" w:space="0" w:color="auto"/>
                                <w:left w:val="none" w:sz="0" w:space="0" w:color="auto"/>
                                <w:bottom w:val="none" w:sz="0" w:space="0" w:color="auto"/>
                                <w:right w:val="none" w:sz="0" w:space="0" w:color="auto"/>
                              </w:divBdr>
                            </w:div>
                          </w:divsChild>
                        </w:div>
                        <w:div w:id="4287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1940">
          <w:marLeft w:val="0"/>
          <w:marRight w:val="0"/>
          <w:marTop w:val="0"/>
          <w:marBottom w:val="0"/>
          <w:divBdr>
            <w:top w:val="none" w:sz="0" w:space="0" w:color="auto"/>
            <w:left w:val="none" w:sz="0" w:space="0" w:color="auto"/>
            <w:bottom w:val="none" w:sz="0" w:space="0" w:color="auto"/>
            <w:right w:val="none" w:sz="0" w:space="0" w:color="auto"/>
          </w:divBdr>
          <w:divsChild>
            <w:div w:id="1618491810">
              <w:marLeft w:val="225"/>
              <w:marRight w:val="225"/>
              <w:marTop w:val="0"/>
              <w:marBottom w:val="0"/>
              <w:divBdr>
                <w:top w:val="none" w:sz="0" w:space="0" w:color="auto"/>
                <w:left w:val="none" w:sz="0" w:space="0" w:color="auto"/>
                <w:bottom w:val="none" w:sz="0" w:space="0" w:color="auto"/>
                <w:right w:val="none" w:sz="0" w:space="0" w:color="auto"/>
              </w:divBdr>
              <w:divsChild>
                <w:div w:id="1337656675">
                  <w:marLeft w:val="0"/>
                  <w:marRight w:val="0"/>
                  <w:marTop w:val="0"/>
                  <w:marBottom w:val="0"/>
                  <w:divBdr>
                    <w:top w:val="none" w:sz="0" w:space="0" w:color="auto"/>
                    <w:left w:val="none" w:sz="0" w:space="0" w:color="auto"/>
                    <w:bottom w:val="none" w:sz="0" w:space="0" w:color="auto"/>
                    <w:right w:val="none" w:sz="0" w:space="0" w:color="auto"/>
                  </w:divBdr>
                  <w:divsChild>
                    <w:div w:id="1708027367">
                      <w:marLeft w:val="0"/>
                      <w:marRight w:val="0"/>
                      <w:marTop w:val="0"/>
                      <w:marBottom w:val="0"/>
                      <w:divBdr>
                        <w:top w:val="none" w:sz="0" w:space="0" w:color="auto"/>
                        <w:left w:val="none" w:sz="0" w:space="0" w:color="auto"/>
                        <w:bottom w:val="single" w:sz="6" w:space="0" w:color="DEE2E6"/>
                        <w:right w:val="none" w:sz="0" w:space="0" w:color="auto"/>
                      </w:divBdr>
                      <w:divsChild>
                        <w:div w:id="1256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65">
                  <w:marLeft w:val="0"/>
                  <w:marRight w:val="0"/>
                  <w:marTop w:val="0"/>
                  <w:marBottom w:val="0"/>
                  <w:divBdr>
                    <w:top w:val="none" w:sz="0" w:space="0" w:color="auto"/>
                    <w:left w:val="none" w:sz="0" w:space="0" w:color="auto"/>
                    <w:bottom w:val="none" w:sz="0" w:space="0" w:color="auto"/>
                    <w:right w:val="none" w:sz="0" w:space="0" w:color="auto"/>
                  </w:divBdr>
                  <w:divsChild>
                    <w:div w:id="1833374281">
                      <w:marLeft w:val="0"/>
                      <w:marRight w:val="0"/>
                      <w:marTop w:val="0"/>
                      <w:marBottom w:val="0"/>
                      <w:divBdr>
                        <w:top w:val="none" w:sz="0" w:space="0" w:color="auto"/>
                        <w:left w:val="none" w:sz="0" w:space="0" w:color="auto"/>
                        <w:bottom w:val="none" w:sz="0" w:space="0" w:color="auto"/>
                        <w:right w:val="none" w:sz="0" w:space="0" w:color="auto"/>
                      </w:divBdr>
                      <w:divsChild>
                        <w:div w:id="953440560">
                          <w:marLeft w:val="450"/>
                          <w:marRight w:val="0"/>
                          <w:marTop w:val="0"/>
                          <w:marBottom w:val="0"/>
                          <w:divBdr>
                            <w:top w:val="none" w:sz="0" w:space="0" w:color="auto"/>
                            <w:left w:val="none" w:sz="0" w:space="0" w:color="auto"/>
                            <w:bottom w:val="none" w:sz="0" w:space="0" w:color="auto"/>
                            <w:right w:val="none" w:sz="0" w:space="0" w:color="auto"/>
                          </w:divBdr>
                        </w:div>
                        <w:div w:id="4258824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createElement" TargetMode="External"/><Relationship Id="rId3" Type="http://schemas.openxmlformats.org/officeDocument/2006/relationships/webSettings" Target="webSettings.xml"/><Relationship Id="rId7" Type="http://schemas.openxmlformats.org/officeDocument/2006/relationships/hyperlink" Target="https://developer.mozilla.org/en-US/docs/Web/API/Node/appendChi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API/Element/getElementsByTagName" TargetMode="External"/><Relationship Id="rId11" Type="http://schemas.openxmlformats.org/officeDocument/2006/relationships/theme" Target="theme/theme1.xml"/><Relationship Id="rId5" Type="http://schemas.openxmlformats.org/officeDocument/2006/relationships/hyperlink" Target="https://developer.mozilla.org/en-US/docs/Web/API/Document/getElementsByClassName" TargetMode="External"/><Relationship Id="rId10" Type="http://schemas.openxmlformats.org/officeDocument/2006/relationships/fontTable" Target="fontTable.xml"/><Relationship Id="rId4" Type="http://schemas.openxmlformats.org/officeDocument/2006/relationships/hyperlink" Target="https://developer.mozilla.org/en-US/docs/Web/API/Document/getElementById" TargetMode="External"/><Relationship Id="rId9" Type="http://schemas.openxmlformats.org/officeDocument/2006/relationships/hyperlink" Target="https://developer.mozilla.org/en-US/docs/Web/API/EventTarget/addEvent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1</cp:revision>
  <dcterms:created xsi:type="dcterms:W3CDTF">2023-06-11T05:27:00Z</dcterms:created>
  <dcterms:modified xsi:type="dcterms:W3CDTF">2023-06-11T06:14:00Z</dcterms:modified>
</cp:coreProperties>
</file>