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CE9" w:rsidRDefault="00B71CE9"/>
    <w:p w:rsidR="003F711F" w:rsidRDefault="003F711F"/>
    <w:p w:rsidR="003F711F" w:rsidRDefault="003F711F">
      <w:r>
        <w:t>DESARROLLO DE ERP – BOND – ARMAGEDON</w:t>
      </w:r>
    </w:p>
    <w:p w:rsidR="003F711F" w:rsidRDefault="003F711F"/>
    <w:p w:rsidR="003F711F" w:rsidRDefault="003F711F">
      <w:r>
        <w:t>ALCANCES:</w:t>
      </w:r>
    </w:p>
    <w:p w:rsidR="003F711F" w:rsidRDefault="003F711F">
      <w:r>
        <w:t>PODER REGISTRAR PRODUCTO TERMINADO DE LA LÍNEA DE PRODUCCIÓN</w:t>
      </w:r>
    </w:p>
    <w:p w:rsidR="003F711F" w:rsidRDefault="003F711F">
      <w:r>
        <w:t>REGISTRAR ENTRADAS Y SALIDAS DE ALMACÉN DE MATERIA PRIMA</w:t>
      </w:r>
    </w:p>
    <w:p w:rsidR="003F711F" w:rsidRDefault="003F711F"/>
    <w:p w:rsidR="003F711F" w:rsidRDefault="003F711F">
      <w:r>
        <w:t>MODULOS A DESARROLLAR:</w:t>
      </w:r>
    </w:p>
    <w:p w:rsidR="003F711F" w:rsidRDefault="003F711F">
      <w:r>
        <w:t>SALIDAS DE MATERIAL DE ALMACEN ASIGNADAS A LOTES DE PRODUCCION</w:t>
      </w:r>
    </w:p>
    <w:p w:rsidR="003F711F" w:rsidRDefault="003F711F">
      <w:r>
        <w:t>ENTRADAS DE MATERIAL (COMPRAS)</w:t>
      </w:r>
      <w:bookmarkStart w:id="0" w:name="_GoBack"/>
      <w:bookmarkEnd w:id="0"/>
    </w:p>
    <w:p w:rsidR="003F711F" w:rsidRDefault="003F711F"/>
    <w:p w:rsidR="00FF7D08" w:rsidRDefault="00FF7D08"/>
    <w:p w:rsidR="00FF7D08" w:rsidRDefault="00FF7D08"/>
    <w:sectPr w:rsidR="00FF7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08"/>
    <w:rsid w:val="003F711F"/>
    <w:rsid w:val="004D733A"/>
    <w:rsid w:val="00B71CE9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D639"/>
  <w15:chartTrackingRefBased/>
  <w15:docId w15:val="{1C848008-A410-43D9-9FE8-2C33933E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Espinosa</dc:creator>
  <cp:keywords/>
  <dc:description/>
  <cp:lastModifiedBy>Luis Espinosa</cp:lastModifiedBy>
  <cp:revision>1</cp:revision>
  <dcterms:created xsi:type="dcterms:W3CDTF">2019-09-05T18:42:00Z</dcterms:created>
  <dcterms:modified xsi:type="dcterms:W3CDTF">2019-09-06T00:05:00Z</dcterms:modified>
</cp:coreProperties>
</file>