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4"/>
        <w:ind w:left="0" w:right="376" w:firstLine="0"/>
        <w:jc w:val="center"/>
        <w:rPr>
          <w:b/>
          <w:i/>
          <w:sz w:val="18"/>
        </w:rPr>
      </w:pPr>
      <w:r>
        <w:rPr>
          <w:b/>
          <w:i/>
          <w:color w:val="7F7F7F"/>
          <w:sz w:val="18"/>
        </w:rPr>
        <w:t>PLANTILLA</w:t>
      </w:r>
      <w:r>
        <w:rPr>
          <w:b/>
          <w:i/>
          <w:color w:val="7F7F7F"/>
          <w:spacing w:val="-6"/>
          <w:sz w:val="18"/>
        </w:rPr>
        <w:t> </w:t>
      </w:r>
      <w:r>
        <w:rPr>
          <w:b/>
          <w:i/>
          <w:color w:val="7F7F7F"/>
          <w:sz w:val="18"/>
        </w:rPr>
        <w:t>MAESTRA</w:t>
      </w:r>
      <w:r>
        <w:rPr>
          <w:b/>
          <w:i/>
          <w:color w:val="7F7F7F"/>
          <w:spacing w:val="-5"/>
          <w:sz w:val="18"/>
        </w:rPr>
        <w:t> </w:t>
      </w:r>
      <w:r>
        <w:rPr>
          <w:b/>
          <w:i/>
          <w:color w:val="7F7F7F"/>
          <w:sz w:val="18"/>
        </w:rPr>
        <w:t>—</w:t>
      </w:r>
      <w:r>
        <w:rPr>
          <w:b/>
          <w:i/>
          <w:color w:val="7F7F7F"/>
          <w:spacing w:val="-6"/>
          <w:sz w:val="18"/>
        </w:rPr>
        <w:t> </w:t>
      </w:r>
      <w:r>
        <w:rPr>
          <w:b/>
          <w:i/>
          <w:color w:val="7F7F7F"/>
          <w:sz w:val="18"/>
        </w:rPr>
        <w:t>NOTIFICACIÓN</w:t>
      </w:r>
      <w:r>
        <w:rPr>
          <w:b/>
          <w:i/>
          <w:color w:val="7F7F7F"/>
          <w:spacing w:val="-5"/>
          <w:sz w:val="18"/>
        </w:rPr>
        <w:t> </w:t>
      </w:r>
      <w:r>
        <w:rPr>
          <w:b/>
          <w:i/>
          <w:color w:val="7F7F7F"/>
          <w:sz w:val="18"/>
        </w:rPr>
        <w:t>DE</w:t>
      </w:r>
      <w:r>
        <w:rPr>
          <w:b/>
          <w:i/>
          <w:color w:val="7F7F7F"/>
          <w:spacing w:val="-6"/>
          <w:sz w:val="18"/>
        </w:rPr>
        <w:t> </w:t>
      </w:r>
      <w:r>
        <w:rPr>
          <w:b/>
          <w:i/>
          <w:color w:val="7F7F7F"/>
          <w:sz w:val="18"/>
        </w:rPr>
        <w:t>DECISIÓN</w:t>
      </w:r>
      <w:r>
        <w:rPr>
          <w:b/>
          <w:i/>
          <w:color w:val="7F7F7F"/>
          <w:spacing w:val="-5"/>
          <w:sz w:val="18"/>
        </w:rPr>
        <w:t> </w:t>
      </w:r>
      <w:r>
        <w:rPr>
          <w:b/>
          <w:i/>
          <w:color w:val="7F7F7F"/>
          <w:spacing w:val="-2"/>
          <w:sz w:val="18"/>
        </w:rPr>
        <w:t>DISCIPLINARIA</w:t>
      </w:r>
    </w:p>
    <w:p>
      <w:pPr>
        <w:pStyle w:val="BodyText"/>
        <w:spacing w:before="146"/>
        <w:rPr>
          <w:i/>
          <w:sz w:val="18"/>
        </w:rPr>
      </w:pPr>
    </w:p>
    <w:p>
      <w:pPr>
        <w:spacing w:line="417" w:lineRule="auto" w:before="0"/>
        <w:ind w:left="210" w:right="581" w:hanging="1"/>
        <w:jc w:val="center"/>
        <w:rPr>
          <w:i/>
          <w:sz w:val="18"/>
        </w:rPr>
      </w:pPr>
      <w:r>
        <w:rPr>
          <w:i/>
          <w:color w:val="7F7F7F"/>
          <w:sz w:val="18"/>
        </w:rPr>
        <w:t>Uso interno de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la plataforma Centinela —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válida para llamado de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atención, suspensión o terminación con justa causa. Los campos</w:t>
      </w:r>
      <w:r>
        <w:rPr>
          <w:i/>
          <w:color w:val="7F7F7F"/>
          <w:spacing w:val="-3"/>
          <w:sz w:val="18"/>
        </w:rPr>
        <w:t> </w:t>
      </w:r>
      <w:r>
        <w:rPr>
          <w:i/>
          <w:color w:val="7F7F7F"/>
          <w:sz w:val="18"/>
        </w:rPr>
        <w:t>entre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corchetes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en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rojo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se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autocompletan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según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la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clasificación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de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la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falta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y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la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sanción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determinada</w:t>
      </w:r>
      <w:r>
        <w:rPr>
          <w:i/>
          <w:color w:val="7F7F7F"/>
          <w:spacing w:val="-1"/>
          <w:sz w:val="18"/>
        </w:rPr>
        <w:t> </w:t>
      </w:r>
      <w:r>
        <w:rPr>
          <w:i/>
          <w:color w:val="7F7F7F"/>
          <w:sz w:val="18"/>
        </w:rPr>
        <w:t>por</w:t>
      </w:r>
      <w:r>
        <w:rPr>
          <w:i/>
          <w:color w:val="7F7F7F"/>
          <w:spacing w:val="-2"/>
          <w:sz w:val="18"/>
        </w:rPr>
        <w:t> </w:t>
      </w:r>
      <w:r>
        <w:rPr>
          <w:i/>
          <w:color w:val="7F7F7F"/>
          <w:sz w:val="18"/>
        </w:rPr>
        <w:t>el</w:t>
      </w:r>
      <w:r>
        <w:rPr>
          <w:i/>
          <w:color w:val="7F7F7F"/>
          <w:spacing w:val="-2"/>
          <w:sz w:val="18"/>
        </w:rPr>
        <w:t> sistema.</w:t>
      </w:r>
    </w:p>
    <w:p>
      <w:pPr>
        <w:pStyle w:val="BodyText"/>
        <w:spacing w:before="204" w:after="1"/>
        <w:rPr>
          <w:b w:val="0"/>
          <w:i/>
          <w:sz w:val="20"/>
        </w:rPr>
      </w:pPr>
    </w:p>
    <w:p>
      <w:pPr>
        <w:spacing w:line="20" w:lineRule="exact"/>
        <w:ind w:left="-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2965" cy="9525"/>
                <wp:effectExtent l="9525" t="0" r="635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2965" cy="9525"/>
                          <a:chExt cx="594296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594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2965" h="0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  <a:path w="5942965" h="0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7.95pt;height:.75pt;mso-position-horizontal-relative:char;mso-position-vertical-relative:line" id="docshapegroup2" coordorigin="0,0" coordsize="9359,15">
                <v:shape style="position:absolute;left:0;top:7;width:9359;height:2" id="docshape3" coordorigin="0,8" coordsize="9359,0" path="m9359,8l0,8m9359,8l0,8e" filled="false" stroked="true" strokeweight=".75pt" strokecolor="#bf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2"/>
        <w:rPr>
          <w:b w:val="0"/>
          <w:i/>
          <w:sz w:val="18"/>
        </w:rPr>
      </w:pPr>
    </w:p>
    <w:p>
      <w:pPr>
        <w:pStyle w:val="BodyText"/>
        <w:spacing w:before="1"/>
        <w:ind w:left="1"/>
      </w:pPr>
      <w:r>
        <w:rPr>
          <w:color w:val="BF0000"/>
        </w:rPr>
        <w:t>[CIUDAD]</w:t>
      </w:r>
      <w:r>
        <w:rPr>
          <w:b w:val="0"/>
        </w:rPr>
        <w:t>,</w:t>
      </w:r>
      <w:r>
        <w:rPr>
          <w:b w:val="0"/>
          <w:spacing w:val="-3"/>
        </w:rPr>
        <w:t> </w:t>
      </w:r>
      <w:r>
        <w:rPr>
          <w:color w:val="BF0000"/>
        </w:rPr>
        <w:t>[FECHA</w:t>
      </w:r>
      <w:r>
        <w:rPr>
          <w:color w:val="BF0000"/>
          <w:spacing w:val="-3"/>
        </w:rPr>
        <w:t> </w:t>
      </w:r>
      <w:r>
        <w:rPr>
          <w:color w:val="BF0000"/>
        </w:rPr>
        <w:t>DE</w:t>
      </w:r>
      <w:r>
        <w:rPr>
          <w:color w:val="BF0000"/>
          <w:spacing w:val="-2"/>
        </w:rPr>
        <w:t> EXPEDICIÓN]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spacing w:val="-2"/>
          <w:sz w:val="24"/>
        </w:rPr>
        <w:t>Señor(a),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6"/>
        <w:rPr>
          <w:b w:val="0"/>
        </w:rPr>
      </w:pPr>
    </w:p>
    <w:p>
      <w:pPr>
        <w:pStyle w:val="BodyText"/>
        <w:ind w:left="1"/>
      </w:pPr>
      <w:r>
        <w:rPr>
          <w:color w:val="BF0000"/>
        </w:rPr>
        <w:t>[NOMBRE</w:t>
      </w:r>
      <w:r>
        <w:rPr>
          <w:color w:val="BF0000"/>
          <w:spacing w:val="-6"/>
        </w:rPr>
        <w:t> </w:t>
      </w:r>
      <w:r>
        <w:rPr>
          <w:color w:val="BF0000"/>
        </w:rPr>
        <w:t>COMPLETO</w:t>
      </w:r>
      <w:r>
        <w:rPr>
          <w:color w:val="BF0000"/>
          <w:spacing w:val="-6"/>
        </w:rPr>
        <w:t> </w:t>
      </w:r>
      <w:r>
        <w:rPr>
          <w:color w:val="BF0000"/>
        </w:rPr>
        <w:t>DEL</w:t>
      </w:r>
      <w:r>
        <w:rPr>
          <w:color w:val="BF0000"/>
          <w:spacing w:val="-6"/>
        </w:rPr>
        <w:t> </w:t>
      </w:r>
      <w:r>
        <w:rPr>
          <w:color w:val="BF0000"/>
          <w:spacing w:val="-2"/>
        </w:rPr>
        <w:t>TRABAJADOR]</w:t>
      </w:r>
    </w:p>
    <w:p>
      <w:pPr>
        <w:pStyle w:val="BodyText"/>
        <w:spacing w:before="8"/>
      </w:pPr>
    </w:p>
    <w:p>
      <w:pPr>
        <w:spacing w:line="487" w:lineRule="auto" w:before="0"/>
        <w:ind w:left="1" w:right="1303" w:firstLine="0"/>
        <w:jc w:val="left"/>
        <w:rPr>
          <w:b/>
          <w:sz w:val="24"/>
        </w:rPr>
      </w:pPr>
      <w:r>
        <w:rPr>
          <w:sz w:val="24"/>
        </w:rPr>
        <w:t>C.C.</w:t>
      </w:r>
      <w:r>
        <w:rPr>
          <w:spacing w:val="-6"/>
          <w:sz w:val="24"/>
        </w:rPr>
        <w:t> </w:t>
      </w:r>
      <w:r>
        <w:rPr>
          <w:b/>
          <w:color w:val="BF0000"/>
          <w:sz w:val="24"/>
        </w:rPr>
        <w:t>[NÚMERO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CÉDULA]</w:t>
      </w:r>
      <w:r>
        <w:rPr>
          <w:b/>
          <w:color w:val="BF0000"/>
          <w:spacing w:val="-4"/>
          <w:sz w:val="24"/>
        </w:rPr>
        <w:t> </w:t>
      </w:r>
      <w:r>
        <w:rPr>
          <w:sz w:val="24"/>
        </w:rPr>
        <w:t>expedida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b/>
          <w:color w:val="BF0000"/>
          <w:sz w:val="24"/>
        </w:rPr>
        <w:t>[LUGAR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-6"/>
          <w:sz w:val="24"/>
        </w:rPr>
        <w:t> </w:t>
      </w:r>
      <w:r>
        <w:rPr>
          <w:b/>
          <w:color w:val="BF0000"/>
          <w:sz w:val="24"/>
        </w:rPr>
        <w:t>EXPEDICIÓN] [CARGO DEL TRABAJADOR]</w:t>
      </w:r>
    </w:p>
    <w:p>
      <w:pPr>
        <w:spacing w:line="276" w:lineRule="exact" w:before="0"/>
        <w:ind w:left="1" w:right="0" w:firstLine="0"/>
        <w:jc w:val="left"/>
        <w:rPr>
          <w:sz w:val="24"/>
        </w:rPr>
      </w:pPr>
      <w:r>
        <w:rPr>
          <w:sz w:val="24"/>
        </w:rPr>
        <w:t>E. S. </w:t>
      </w:r>
      <w:r>
        <w:rPr>
          <w:spacing w:val="-5"/>
          <w:sz w:val="24"/>
        </w:rPr>
        <w:t>M.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8"/>
        <w:rPr>
          <w:b w:val="0"/>
        </w:rPr>
      </w:pPr>
    </w:p>
    <w:p>
      <w:pPr>
        <w:pStyle w:val="Heading1"/>
      </w:pPr>
      <w:bookmarkStart w:name="NOTIFICACIÓN DE DECISIÓN DISCIPLINARIA" w:id="1"/>
      <w:bookmarkEnd w:id="1"/>
      <w:r>
        <w:rPr>
          <w:b w:val="0"/>
        </w:rPr>
      </w:r>
      <w:r>
        <w:rPr/>
        <w:t>NOTIFICACIÓN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DECISIÓN</w:t>
      </w:r>
      <w:r>
        <w:rPr>
          <w:spacing w:val="-7"/>
        </w:rPr>
        <w:t> </w:t>
      </w:r>
      <w:r>
        <w:rPr>
          <w:spacing w:val="-2"/>
        </w:rPr>
        <w:t>DISCIPLINARIA</w:t>
      </w:r>
    </w:p>
    <w:p>
      <w:pPr>
        <w:pStyle w:val="BodyText"/>
        <w:tabs>
          <w:tab w:pos="1289" w:val="left" w:leader="none"/>
          <w:tab w:pos="2511" w:val="left" w:leader="none"/>
          <w:tab w:pos="3055" w:val="left" w:leader="none"/>
          <w:tab w:pos="5239" w:val="left" w:leader="none"/>
          <w:tab w:pos="5690" w:val="left" w:leader="none"/>
          <w:tab w:pos="7232" w:val="left" w:leader="none"/>
          <w:tab w:pos="7776" w:val="left" w:leader="none"/>
          <w:tab w:pos="9280" w:val="left" w:leader="none"/>
        </w:tabs>
        <w:spacing w:line="312" w:lineRule="auto" w:before="275"/>
        <w:ind w:left="2" w:right="363" w:hanging="4"/>
        <w:jc w:val="center"/>
      </w:pPr>
      <w:r>
        <w:rPr/>
        <w:t>ASUNTO:</w:t>
        <w:tab/>
      </w:r>
      <w:r>
        <w:rPr>
          <w:color w:val="BF0000"/>
          <w:spacing w:val="-1"/>
        </w:rPr>
        <w:t>[CIERR</w:t>
      </w:r>
      <w:r>
        <w:rPr>
          <w:color w:val="BF0000"/>
        </w:rPr>
        <w:t>E</w:t>
        <w:tab/>
      </w:r>
      <w:r>
        <w:rPr>
          <w:color w:val="BF0000"/>
          <w:spacing w:val="-1"/>
        </w:rPr>
        <w:t>D</w:t>
      </w:r>
      <w:r>
        <w:rPr>
          <w:color w:val="BF0000"/>
        </w:rPr>
        <w:t>E</w:t>
        <w:tab/>
      </w:r>
      <w:r>
        <w:rPr>
          <w:color w:val="BF0000"/>
          <w:spacing w:val="-1"/>
        </w:rPr>
        <w:t>INVESTIGACIÓ</w:t>
      </w:r>
      <w:r>
        <w:rPr>
          <w:color w:val="BF0000"/>
        </w:rPr>
        <w:t>N</w:t>
        <w:tab/>
        <w:t>—</w:t>
        <w:tab/>
      </w:r>
      <w:r>
        <w:rPr>
          <w:color w:val="BF0000"/>
          <w:spacing w:val="-1"/>
        </w:rPr>
        <w:t>[LLAMAD</w:t>
      </w:r>
      <w:r>
        <w:rPr>
          <w:color w:val="BF0000"/>
        </w:rPr>
        <w:t>O</w:t>
        <w:tab/>
      </w:r>
      <w:r>
        <w:rPr>
          <w:color w:val="BF0000"/>
          <w:spacing w:val="-1"/>
        </w:rPr>
        <w:t>D</w:t>
      </w:r>
      <w:r>
        <w:rPr>
          <w:color w:val="BF0000"/>
        </w:rPr>
        <w:t>E</w:t>
        <w:tab/>
      </w:r>
      <w:r>
        <w:rPr>
          <w:color w:val="BF0000"/>
          <w:spacing w:val="-1"/>
        </w:rPr>
        <w:t>ATENCIÓ</w:t>
      </w:r>
      <w:r>
        <w:rPr>
          <w:color w:val="BF0000"/>
        </w:rPr>
        <w:t>N</w:t>
        <w:tab/>
        <w:t>/ </w:t>
      </w:r>
      <w:r>
        <w:rPr>
          <w:color w:val="BF0000"/>
          <w:spacing w:val="-1"/>
        </w:rPr>
        <w:t>SUSPENSIÓ</w:t>
      </w:r>
      <w:r>
        <w:rPr>
          <w:color w:val="BF0000"/>
        </w:rPr>
        <w:t>N  </w:t>
      </w:r>
      <w:r>
        <w:rPr>
          <w:color w:val="BF0000"/>
          <w:spacing w:val="-12"/>
        </w:rPr>
        <w:t> </w:t>
      </w:r>
      <w:r>
        <w:rPr>
          <w:color w:val="BF0000"/>
          <w:spacing w:val="-1"/>
        </w:rPr>
        <w:t>DE</w:t>
      </w:r>
      <w:r>
        <w:rPr>
          <w:color w:val="BF0000"/>
        </w:rPr>
        <w:t>L  </w:t>
      </w:r>
      <w:r>
        <w:rPr>
          <w:color w:val="BF0000"/>
          <w:spacing w:val="-12"/>
        </w:rPr>
        <w:t> </w:t>
      </w:r>
      <w:r>
        <w:rPr>
          <w:color w:val="BF0000"/>
          <w:spacing w:val="-1"/>
        </w:rPr>
        <w:t>CONTRAT</w:t>
      </w:r>
      <w:r>
        <w:rPr>
          <w:color w:val="BF0000"/>
        </w:rPr>
        <w:t>O  </w:t>
      </w:r>
      <w:r>
        <w:rPr>
          <w:color w:val="BF0000"/>
          <w:spacing w:val="-12"/>
        </w:rPr>
        <w:t> </w:t>
      </w:r>
      <w:r>
        <w:rPr>
          <w:color w:val="BF0000"/>
        </w:rPr>
        <w:t>/  </w:t>
      </w:r>
      <w:r>
        <w:rPr>
          <w:color w:val="BF0000"/>
          <w:spacing w:val="-12"/>
        </w:rPr>
        <w:t> </w:t>
      </w:r>
      <w:r>
        <w:rPr>
          <w:color w:val="BF0000"/>
          <w:spacing w:val="-1"/>
        </w:rPr>
        <w:t>TERMINACIÓ</w:t>
      </w:r>
      <w:r>
        <w:rPr>
          <w:color w:val="BF0000"/>
        </w:rPr>
        <w:t>N  </w:t>
      </w:r>
      <w:r>
        <w:rPr>
          <w:color w:val="BF0000"/>
          <w:spacing w:val="-12"/>
        </w:rPr>
        <w:t> </w:t>
      </w:r>
      <w:r>
        <w:rPr>
          <w:color w:val="BF0000"/>
          <w:spacing w:val="-1"/>
        </w:rPr>
        <w:t>CO</w:t>
      </w:r>
      <w:r>
        <w:rPr>
          <w:color w:val="BF0000"/>
        </w:rPr>
        <w:t>N  </w:t>
      </w:r>
      <w:r>
        <w:rPr>
          <w:color w:val="BF0000"/>
          <w:spacing w:val="-12"/>
        </w:rPr>
        <w:t> </w:t>
      </w:r>
      <w:r>
        <w:rPr>
          <w:color w:val="BF0000"/>
          <w:spacing w:val="-1"/>
        </w:rPr>
        <w:t>JUST</w:t>
      </w:r>
      <w:r>
        <w:rPr>
          <w:color w:val="BF0000"/>
        </w:rPr>
        <w:t>A  </w:t>
      </w:r>
      <w:r>
        <w:rPr>
          <w:color w:val="BF0000"/>
          <w:spacing w:val="-12"/>
        </w:rPr>
        <w:t> </w:t>
      </w:r>
      <w:r>
        <w:rPr>
          <w:color w:val="BF0000"/>
        </w:rPr>
        <w:t>CAUSA,  </w:t>
      </w:r>
      <w:r>
        <w:rPr>
          <w:color w:val="BF0000"/>
          <w:spacing w:val="-12"/>
        </w:rPr>
        <w:t> </w:t>
      </w:r>
      <w:r>
        <w:rPr>
          <w:color w:val="BF0000"/>
          <w:spacing w:val="-1"/>
        </w:rPr>
        <w:t>según</w:t>
      </w:r>
    </w:p>
    <w:p>
      <w:pPr>
        <w:pStyle w:val="BodyText"/>
        <w:spacing w:before="2"/>
        <w:ind w:left="1"/>
      </w:pPr>
      <w:r>
        <w:rPr>
          <w:color w:val="BF0000"/>
          <w:spacing w:val="-2"/>
        </w:rPr>
        <w:t>corresponda]]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line="312" w:lineRule="auto" w:before="1"/>
        <w:ind w:left="1" w:right="346" w:firstLine="0"/>
        <w:jc w:val="both"/>
        <w:rPr>
          <w:sz w:val="24"/>
        </w:rPr>
      </w:pP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conformidad</w:t>
      </w:r>
      <w:r>
        <w:rPr>
          <w:spacing w:val="-15"/>
          <w:sz w:val="24"/>
        </w:rPr>
        <w:t> </w:t>
      </w:r>
      <w:r>
        <w:rPr>
          <w:sz w:val="24"/>
        </w:rPr>
        <w:t>con</w:t>
      </w:r>
      <w:r>
        <w:rPr>
          <w:spacing w:val="-15"/>
          <w:sz w:val="24"/>
        </w:rPr>
        <w:t> </w:t>
      </w:r>
      <w:r>
        <w:rPr>
          <w:sz w:val="24"/>
        </w:rPr>
        <w:t>lo</w:t>
      </w:r>
      <w:r>
        <w:rPr>
          <w:spacing w:val="-15"/>
          <w:sz w:val="24"/>
        </w:rPr>
        <w:t> </w:t>
      </w:r>
      <w:r>
        <w:rPr>
          <w:sz w:val="24"/>
        </w:rPr>
        <w:t>establecido</w:t>
      </w:r>
      <w:r>
        <w:rPr>
          <w:spacing w:val="-15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el</w:t>
      </w:r>
      <w:r>
        <w:rPr>
          <w:spacing w:val="-15"/>
          <w:sz w:val="24"/>
        </w:rPr>
        <w:t> </w:t>
      </w:r>
      <w:r>
        <w:rPr>
          <w:sz w:val="24"/>
        </w:rPr>
        <w:t>Código</w:t>
      </w:r>
      <w:r>
        <w:rPr>
          <w:spacing w:val="-15"/>
          <w:sz w:val="24"/>
        </w:rPr>
        <w:t> </w:t>
      </w:r>
      <w:r>
        <w:rPr>
          <w:sz w:val="24"/>
        </w:rPr>
        <w:t>Sustantivo</w:t>
      </w:r>
      <w:r>
        <w:rPr>
          <w:spacing w:val="-15"/>
          <w:sz w:val="24"/>
        </w:rPr>
        <w:t> </w:t>
      </w:r>
      <w:r>
        <w:rPr>
          <w:sz w:val="24"/>
        </w:rPr>
        <w:t>del</w:t>
      </w:r>
      <w:r>
        <w:rPr>
          <w:spacing w:val="-15"/>
          <w:sz w:val="24"/>
        </w:rPr>
        <w:t> </w:t>
      </w:r>
      <w:r>
        <w:rPr>
          <w:sz w:val="24"/>
        </w:rPr>
        <w:t>Trabajo</w:t>
      </w:r>
      <w:r>
        <w:rPr>
          <w:spacing w:val="-15"/>
          <w:sz w:val="24"/>
        </w:rPr>
        <w:t> </w:t>
      </w:r>
      <w:r>
        <w:rPr>
          <w:sz w:val="24"/>
        </w:rPr>
        <w:t>y</w:t>
      </w:r>
      <w:r>
        <w:rPr>
          <w:spacing w:val="-15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el</w:t>
      </w:r>
      <w:r>
        <w:rPr>
          <w:spacing w:val="-15"/>
          <w:sz w:val="24"/>
        </w:rPr>
        <w:t> </w:t>
      </w:r>
      <w:r>
        <w:rPr>
          <w:sz w:val="24"/>
        </w:rPr>
        <w:t>Reglamento</w:t>
      </w:r>
      <w:r>
        <w:rPr>
          <w:spacing w:val="-15"/>
          <w:sz w:val="24"/>
        </w:rPr>
        <w:t> </w:t>
      </w:r>
      <w:r>
        <w:rPr>
          <w:sz w:val="24"/>
        </w:rPr>
        <w:t>Interno de Trabajo, nos permitimos informarle que, una vez finalizado el proceso de investigación disciplinaria adelantado en su contra, </w:t>
      </w:r>
      <w:r>
        <w:rPr>
          <w:b/>
          <w:color w:val="BF0000"/>
          <w:sz w:val="24"/>
        </w:rPr>
        <w:t>[RAZÓN SOCIAL DE LA EMPRESA] </w:t>
      </w:r>
      <w:r>
        <w:rPr>
          <w:sz w:val="24"/>
        </w:rPr>
        <w:t>ha decidido dar cierre al proceso de la referencia y notificarle la siguiente decisión, previo los siguientes:</w:t>
      </w:r>
    </w:p>
    <w:p>
      <w:pPr>
        <w:spacing w:after="0" w:line="312" w:lineRule="auto"/>
        <w:jc w:val="both"/>
        <w:rPr>
          <w:sz w:val="24"/>
        </w:rPr>
        <w:sectPr>
          <w:headerReference w:type="default" r:id="rId5"/>
          <w:type w:val="continuous"/>
          <w:pgSz w:w="12240" w:h="15840"/>
          <w:pgMar w:header="785" w:footer="0" w:top="1880" w:bottom="280" w:left="1440" w:right="1080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241" w:val="left" w:leader="none"/>
        </w:tabs>
        <w:spacing w:line="240" w:lineRule="auto" w:before="89" w:after="0"/>
        <w:ind w:left="4241" w:right="0" w:hanging="231"/>
        <w:jc w:val="left"/>
      </w:pPr>
      <w:bookmarkStart w:name="I. HECHOS" w:id="2"/>
      <w:bookmarkEnd w:id="2"/>
      <w:r>
        <w:rPr>
          <w:b w:val="0"/>
        </w:rPr>
      </w:r>
      <w:r>
        <w:rPr>
          <w:spacing w:val="-2"/>
        </w:rPr>
        <w:t>HECHOS</w:t>
      </w:r>
    </w:p>
    <w:p>
      <w:pPr>
        <w:pStyle w:val="BodyText"/>
        <w:spacing w:line="312" w:lineRule="auto" w:before="240"/>
        <w:ind w:left="1" w:right="351"/>
        <w:jc w:val="both"/>
      </w:pPr>
      <w:r>
        <w:rPr>
          <w:color w:val="BF0000"/>
        </w:rPr>
        <w:t>[RELACIÓN</w:t>
      </w:r>
      <w:r>
        <w:rPr>
          <w:color w:val="BF0000"/>
          <w:spacing w:val="-15"/>
        </w:rPr>
        <w:t> </w:t>
      </w:r>
      <w:r>
        <w:rPr>
          <w:color w:val="BF0000"/>
        </w:rPr>
        <w:t>CRONOLÓGICA</w:t>
      </w:r>
      <w:r>
        <w:rPr>
          <w:color w:val="BF0000"/>
          <w:spacing w:val="-15"/>
        </w:rPr>
        <w:t> </w:t>
      </w:r>
      <w:r>
        <w:rPr>
          <w:color w:val="BF0000"/>
        </w:rPr>
        <w:t>Y</w:t>
      </w:r>
      <w:r>
        <w:rPr>
          <w:color w:val="BF0000"/>
          <w:spacing w:val="-15"/>
        </w:rPr>
        <w:t> </w:t>
      </w:r>
      <w:r>
        <w:rPr>
          <w:color w:val="BF0000"/>
        </w:rPr>
        <w:t>OBJETIVA</w:t>
      </w:r>
      <w:r>
        <w:rPr>
          <w:color w:val="BF0000"/>
          <w:spacing w:val="-15"/>
        </w:rPr>
        <w:t> </w:t>
      </w:r>
      <w:r>
        <w:rPr>
          <w:color w:val="BF0000"/>
        </w:rPr>
        <w:t>DE</w:t>
      </w:r>
      <w:r>
        <w:rPr>
          <w:color w:val="BF0000"/>
          <w:spacing w:val="-15"/>
        </w:rPr>
        <w:t> </w:t>
      </w:r>
      <w:r>
        <w:rPr>
          <w:color w:val="BF0000"/>
        </w:rPr>
        <w:t>LOS</w:t>
      </w:r>
      <w:r>
        <w:rPr>
          <w:color w:val="BF0000"/>
          <w:spacing w:val="-15"/>
        </w:rPr>
        <w:t> </w:t>
      </w:r>
      <w:r>
        <w:rPr>
          <w:color w:val="BF0000"/>
        </w:rPr>
        <w:t>HECHOS</w:t>
      </w:r>
      <w:r>
        <w:rPr>
          <w:color w:val="BF0000"/>
          <w:spacing w:val="-15"/>
        </w:rPr>
        <w:t> </w:t>
      </w:r>
      <w:r>
        <w:rPr>
          <w:color w:val="BF0000"/>
        </w:rPr>
        <w:t>QUE</w:t>
      </w:r>
      <w:r>
        <w:rPr>
          <w:color w:val="BF0000"/>
          <w:spacing w:val="-15"/>
        </w:rPr>
        <w:t> </w:t>
      </w:r>
      <w:r>
        <w:rPr>
          <w:color w:val="BF0000"/>
        </w:rPr>
        <w:t>DIERON</w:t>
      </w:r>
      <w:r>
        <w:rPr>
          <w:color w:val="BF0000"/>
          <w:spacing w:val="-15"/>
        </w:rPr>
        <w:t> </w:t>
      </w:r>
      <w:r>
        <w:rPr>
          <w:color w:val="BF0000"/>
        </w:rPr>
        <w:t>ORIGEN A LA INVESTIGACIÓN, INCLUYENDO FECHA DE OCURRENCIA Y FECHA DE LA CITACIÓN A DESCARGOS]</w:t>
      </w:r>
    </w:p>
    <w:p>
      <w:pPr>
        <w:pStyle w:val="Heading2"/>
        <w:numPr>
          <w:ilvl w:val="0"/>
          <w:numId w:val="1"/>
        </w:numPr>
        <w:tabs>
          <w:tab w:pos="1872" w:val="left" w:leader="none"/>
        </w:tabs>
        <w:spacing w:line="240" w:lineRule="auto" w:before="265" w:after="0"/>
        <w:ind w:left="1872" w:right="0" w:hanging="332"/>
        <w:jc w:val="left"/>
      </w:pPr>
      <w:bookmarkStart w:name="II. DESCARGOS RENDIDOS POR EL TRABAJADOR" w:id="3"/>
      <w:bookmarkEnd w:id="3"/>
      <w:r>
        <w:rPr>
          <w:b w:val="0"/>
        </w:rPr>
      </w:r>
      <w:r>
        <w:rPr/>
        <w:t>DESCARGOS</w:t>
      </w:r>
      <w:r>
        <w:rPr>
          <w:spacing w:val="-6"/>
        </w:rPr>
        <w:t> </w:t>
      </w:r>
      <w:r>
        <w:rPr/>
        <w:t>RENDIDOS</w:t>
      </w:r>
      <w:r>
        <w:rPr>
          <w:spacing w:val="-5"/>
        </w:rPr>
        <w:t> </w:t>
      </w:r>
      <w:r>
        <w:rPr/>
        <w:t>POR</w:t>
      </w:r>
      <w:r>
        <w:rPr>
          <w:spacing w:val="-6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2"/>
        </w:rPr>
        <w:t>TRABAJADOR</w:t>
      </w:r>
    </w:p>
    <w:p>
      <w:pPr>
        <w:pStyle w:val="BodyText"/>
        <w:spacing w:line="312" w:lineRule="auto" w:before="240"/>
        <w:ind w:left="1" w:right="362"/>
        <w:jc w:val="both"/>
      </w:pPr>
      <w:r>
        <w:rPr>
          <w:color w:val="BF0000"/>
        </w:rPr>
        <w:t>[SÍNTESIS DE LAS EXPLICACIONES Y PRUEBAS APORTADAS POR EL TRABAJADOR EN LA DILIGENCIA DE DESCARGOS, O CONSTANCIA DE INASISTENCIA SI APLICA]</w:t>
      </w:r>
    </w:p>
    <w:p>
      <w:pPr>
        <w:pStyle w:val="Heading2"/>
        <w:numPr>
          <w:ilvl w:val="0"/>
          <w:numId w:val="1"/>
        </w:numPr>
        <w:tabs>
          <w:tab w:pos="2720" w:val="left" w:leader="none"/>
        </w:tabs>
        <w:spacing w:line="240" w:lineRule="auto" w:before="265" w:after="0"/>
        <w:ind w:left="2720" w:right="0" w:hanging="433"/>
        <w:jc w:val="left"/>
      </w:pPr>
      <w:bookmarkStart w:name="III. ANTECEDENTES DISCIPLINARIOS" w:id="4"/>
      <w:bookmarkEnd w:id="4"/>
      <w:r>
        <w:rPr>
          <w:b w:val="0"/>
        </w:rPr>
      </w:r>
      <w:r>
        <w:rPr/>
        <w:t>ANTECEDENTES</w:t>
      </w:r>
      <w:r>
        <w:rPr>
          <w:spacing w:val="-12"/>
        </w:rPr>
        <w:t> </w:t>
      </w:r>
      <w:r>
        <w:rPr>
          <w:spacing w:val="-2"/>
        </w:rPr>
        <w:t>DISCIPLINARIOS</w:t>
      </w:r>
    </w:p>
    <w:p>
      <w:pPr>
        <w:pStyle w:val="BodyText"/>
        <w:spacing w:line="312" w:lineRule="auto" w:before="239"/>
        <w:ind w:left="1" w:right="365"/>
        <w:jc w:val="both"/>
      </w:pPr>
      <w:r>
        <w:rPr>
          <w:color w:val="BF0000"/>
        </w:rPr>
        <w:t>[RELACIÓN DE SANCIONES O LLAMADOS DE ATENCIÓN PREVIOS DEL TRABAJADOR, SI LOS HAY, O CONSTANCIA DE QUE NO REGISTRA </w:t>
      </w:r>
      <w:r>
        <w:rPr>
          <w:color w:val="BF0000"/>
          <w:spacing w:val="-2"/>
        </w:rPr>
        <w:t>ANTECEDENTES]</w:t>
      </w:r>
    </w:p>
    <w:p>
      <w:pPr>
        <w:pStyle w:val="Heading2"/>
        <w:numPr>
          <w:ilvl w:val="0"/>
          <w:numId w:val="1"/>
        </w:numPr>
        <w:tabs>
          <w:tab w:pos="1499" w:val="left" w:leader="none"/>
        </w:tabs>
        <w:spacing w:line="240" w:lineRule="auto" w:before="265" w:after="0"/>
        <w:ind w:left="1499" w:right="0" w:hanging="418"/>
        <w:jc w:val="left"/>
      </w:pPr>
      <w:bookmarkStart w:name="IV. CONSIDERACIONES Y CLASIFICACIÓN DE L" w:id="5"/>
      <w:bookmarkEnd w:id="5"/>
      <w:r>
        <w:rPr>
          <w:b w:val="0"/>
        </w:rPr>
      </w:r>
      <w:r>
        <w:rPr/>
        <w:t>CONSIDERACIONES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CLASIFICACIÓN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FALTA</w:t>
      </w:r>
    </w:p>
    <w:p>
      <w:pPr>
        <w:spacing w:line="312" w:lineRule="auto" w:before="240"/>
        <w:ind w:left="1" w:right="354" w:firstLine="0"/>
        <w:jc w:val="both"/>
        <w:rPr>
          <w:b/>
          <w:sz w:val="24"/>
        </w:rPr>
      </w:pPr>
      <w:r>
        <w:rPr>
          <w:sz w:val="24"/>
        </w:rPr>
        <w:t>Valoradas en conjunto las pruebas obrantes en el expediente, se encuentra acreditado que el(la) trabajador(a)</w:t>
      </w:r>
      <w:r>
        <w:rPr>
          <w:spacing w:val="-15"/>
          <w:sz w:val="24"/>
        </w:rPr>
        <w:t> </w:t>
      </w:r>
      <w:r>
        <w:rPr>
          <w:sz w:val="24"/>
        </w:rPr>
        <w:t>incurrió</w:t>
      </w:r>
      <w:r>
        <w:rPr>
          <w:spacing w:val="-15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una</w:t>
      </w:r>
      <w:r>
        <w:rPr>
          <w:spacing w:val="-15"/>
          <w:sz w:val="24"/>
        </w:rPr>
        <w:t> </w:t>
      </w:r>
      <w:r>
        <w:rPr>
          <w:sz w:val="24"/>
        </w:rPr>
        <w:t>falta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naturaleza</w:t>
      </w:r>
      <w:r>
        <w:rPr>
          <w:spacing w:val="-15"/>
          <w:sz w:val="24"/>
        </w:rPr>
        <w:t> </w:t>
      </w:r>
      <w:r>
        <w:rPr>
          <w:b/>
          <w:color w:val="BF0000"/>
          <w:sz w:val="24"/>
        </w:rPr>
        <w:t>[LEVE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/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GRAVE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/</w:t>
      </w:r>
      <w:r>
        <w:rPr>
          <w:b/>
          <w:color w:val="BF0000"/>
          <w:spacing w:val="-15"/>
          <w:sz w:val="24"/>
        </w:rPr>
        <w:t> </w:t>
      </w:r>
      <w:r>
        <w:rPr>
          <w:b/>
          <w:color w:val="BF0000"/>
          <w:sz w:val="24"/>
        </w:rPr>
        <w:t>GRAVÍSIMA]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conforme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la clasificación del Reglamento Interno de Trabajo, por las siguientes razones: </w:t>
      </w:r>
      <w:r>
        <w:rPr>
          <w:b/>
          <w:color w:val="BF0000"/>
          <w:sz w:val="24"/>
        </w:rPr>
        <w:t>[FUNDAMENTACIÓN JURÍDICA Y FÁCTICA DE LA CLASIFICACIÓN DE LA FALTA, CON CITA DE LAS NORMAS APLICABLES DEL CST Y/O DEL REGLAMENTO INTERNO]</w:t>
      </w:r>
    </w:p>
    <w:p>
      <w:pPr>
        <w:pStyle w:val="Heading2"/>
        <w:numPr>
          <w:ilvl w:val="0"/>
          <w:numId w:val="1"/>
        </w:numPr>
        <w:tabs>
          <w:tab w:pos="4197" w:val="left" w:leader="none"/>
        </w:tabs>
        <w:spacing w:line="240" w:lineRule="auto" w:before="269" w:after="0"/>
        <w:ind w:left="4197" w:right="0" w:hanging="317"/>
        <w:jc w:val="left"/>
      </w:pPr>
      <w:bookmarkStart w:name="V. DECISIÓN" w:id="6"/>
      <w:bookmarkEnd w:id="6"/>
      <w:r>
        <w:rPr>
          <w:b w:val="0"/>
        </w:rPr>
      </w:r>
      <w:r>
        <w:rPr>
          <w:spacing w:val="-2"/>
        </w:rPr>
        <w:t>DECISIÓN</w:t>
      </w:r>
    </w:p>
    <w:p>
      <w:pPr>
        <w:spacing w:line="312" w:lineRule="auto" w:before="239"/>
        <w:ind w:left="1" w:right="346" w:firstLine="0"/>
        <w:jc w:val="both"/>
        <w:rPr>
          <w:b/>
          <w:sz w:val="24"/>
        </w:rPr>
      </w:pP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consecuencia,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empresa</w:t>
      </w:r>
      <w:r>
        <w:rPr>
          <w:spacing w:val="-7"/>
          <w:sz w:val="24"/>
        </w:rPr>
        <w:t> </w:t>
      </w:r>
      <w:r>
        <w:rPr>
          <w:sz w:val="24"/>
        </w:rPr>
        <w:t>ha</w:t>
      </w:r>
      <w:r>
        <w:rPr>
          <w:spacing w:val="-8"/>
          <w:sz w:val="24"/>
        </w:rPr>
        <w:t> </w:t>
      </w:r>
      <w:r>
        <w:rPr>
          <w:sz w:val="24"/>
        </w:rPr>
        <w:t>tomado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decisión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imponer:</w:t>
      </w:r>
      <w:r>
        <w:rPr>
          <w:spacing w:val="-13"/>
          <w:sz w:val="24"/>
        </w:rPr>
        <w:t> </w:t>
      </w:r>
      <w:r>
        <w:rPr>
          <w:b/>
          <w:color w:val="BF0000"/>
          <w:sz w:val="24"/>
        </w:rPr>
        <w:t>[DESCRIPCIÓN</w:t>
      </w:r>
      <w:r>
        <w:rPr>
          <w:b/>
          <w:color w:val="BF0000"/>
          <w:spacing w:val="-7"/>
          <w:sz w:val="24"/>
        </w:rPr>
        <w:t> </w:t>
      </w:r>
      <w:r>
        <w:rPr>
          <w:b/>
          <w:color w:val="BF0000"/>
          <w:sz w:val="24"/>
        </w:rPr>
        <w:t>EXACTA</w:t>
      </w:r>
      <w:r>
        <w:rPr>
          <w:b/>
          <w:color w:val="BF0000"/>
          <w:spacing w:val="-7"/>
          <w:sz w:val="24"/>
        </w:rPr>
        <w:t> </w:t>
      </w:r>
      <w:r>
        <w:rPr>
          <w:b/>
          <w:color w:val="BF0000"/>
          <w:sz w:val="24"/>
        </w:rPr>
        <w:t>DE LA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SANCIÓN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—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ej.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'PRIMER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LLAMADO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DE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ATENCIÓN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ESCRITO,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con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copia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a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la</w:t>
      </w:r>
      <w:r>
        <w:rPr>
          <w:b/>
          <w:color w:val="BF0000"/>
          <w:spacing w:val="-8"/>
          <w:sz w:val="24"/>
        </w:rPr>
        <w:t> </w:t>
      </w:r>
      <w:r>
        <w:rPr>
          <w:b/>
          <w:color w:val="BF0000"/>
          <w:sz w:val="24"/>
        </w:rPr>
        <w:t>hoja de vida' / 'SUSPENSIÓN DEL CONTRATO DE TRABAJO POR EL TÉRMINO DE [N]</w:t>
      </w:r>
    </w:p>
    <w:p>
      <w:pPr>
        <w:pStyle w:val="BodyText"/>
        <w:spacing w:line="312" w:lineRule="auto" w:before="4"/>
        <w:ind w:left="1" w:right="366"/>
        <w:jc w:val="both"/>
      </w:pPr>
      <w:r>
        <w:rPr>
          <w:color w:val="BF0000"/>
        </w:rPr>
        <w:t>DÍAS</w:t>
      </w:r>
      <w:r>
        <w:rPr>
          <w:color w:val="BF0000"/>
          <w:spacing w:val="-2"/>
        </w:rPr>
        <w:t> </w:t>
      </w:r>
      <w:r>
        <w:rPr>
          <w:color w:val="BF0000"/>
        </w:rPr>
        <w:t>HÁBILES,</w:t>
      </w:r>
      <w:r>
        <w:rPr>
          <w:color w:val="BF0000"/>
          <w:spacing w:val="-2"/>
        </w:rPr>
        <w:t> </w:t>
      </w:r>
      <w:r>
        <w:rPr>
          <w:color w:val="BF0000"/>
        </w:rPr>
        <w:t>SIN</w:t>
      </w:r>
      <w:r>
        <w:rPr>
          <w:color w:val="BF0000"/>
          <w:spacing w:val="-2"/>
        </w:rPr>
        <w:t> </w:t>
      </w:r>
      <w:r>
        <w:rPr>
          <w:color w:val="BF0000"/>
        </w:rPr>
        <w:t>DERECHO</w:t>
      </w:r>
      <w:r>
        <w:rPr>
          <w:color w:val="BF0000"/>
          <w:spacing w:val="-2"/>
        </w:rPr>
        <w:t> </w:t>
      </w:r>
      <w:r>
        <w:rPr>
          <w:color w:val="BF0000"/>
        </w:rPr>
        <w:t>A</w:t>
      </w:r>
      <w:r>
        <w:rPr>
          <w:color w:val="BF0000"/>
          <w:spacing w:val="-2"/>
        </w:rPr>
        <w:t> </w:t>
      </w:r>
      <w:r>
        <w:rPr>
          <w:color w:val="BF0000"/>
        </w:rPr>
        <w:t>REMUNERACIÓN,</w:t>
      </w:r>
      <w:r>
        <w:rPr>
          <w:color w:val="BF0000"/>
          <w:spacing w:val="-2"/>
        </w:rPr>
        <w:t> </w:t>
      </w:r>
      <w:r>
        <w:rPr>
          <w:color w:val="BF0000"/>
        </w:rPr>
        <w:t>contados</w:t>
      </w:r>
      <w:r>
        <w:rPr>
          <w:color w:val="BF0000"/>
          <w:spacing w:val="-2"/>
        </w:rPr>
        <w:t> </w:t>
      </w:r>
      <w:r>
        <w:rPr>
          <w:color w:val="BF0000"/>
        </w:rPr>
        <w:t>a</w:t>
      </w:r>
      <w:r>
        <w:rPr>
          <w:color w:val="BF0000"/>
          <w:spacing w:val="-2"/>
        </w:rPr>
        <w:t> </w:t>
      </w:r>
      <w:r>
        <w:rPr>
          <w:color w:val="BF0000"/>
        </w:rPr>
        <w:t>partir</w:t>
      </w:r>
      <w:r>
        <w:rPr>
          <w:color w:val="BF0000"/>
          <w:spacing w:val="-2"/>
        </w:rPr>
        <w:t> </w:t>
      </w:r>
      <w:r>
        <w:rPr>
          <w:color w:val="BF0000"/>
        </w:rPr>
        <w:t>del</w:t>
      </w:r>
      <w:r>
        <w:rPr>
          <w:color w:val="BF0000"/>
          <w:spacing w:val="-2"/>
        </w:rPr>
        <w:t> </w:t>
      </w:r>
      <w:r>
        <w:rPr>
          <w:color w:val="BF0000"/>
        </w:rPr>
        <w:t>[FECHA]'</w:t>
      </w:r>
      <w:r>
        <w:rPr>
          <w:color w:val="BF0000"/>
          <w:spacing w:val="-2"/>
        </w:rPr>
        <w:t> </w:t>
      </w:r>
      <w:r>
        <w:rPr>
          <w:color w:val="BF0000"/>
        </w:rPr>
        <w:t>/ 'TERMINACIÓN</w:t>
      </w:r>
      <w:r>
        <w:rPr>
          <w:color w:val="BF0000"/>
          <w:spacing w:val="27"/>
        </w:rPr>
        <w:t> </w:t>
      </w:r>
      <w:r>
        <w:rPr>
          <w:color w:val="BF0000"/>
        </w:rPr>
        <w:t>DEL</w:t>
      </w:r>
      <w:r>
        <w:rPr>
          <w:color w:val="BF0000"/>
          <w:spacing w:val="27"/>
        </w:rPr>
        <w:t> </w:t>
      </w:r>
      <w:r>
        <w:rPr>
          <w:color w:val="BF0000"/>
        </w:rPr>
        <w:t>CONTRATO</w:t>
      </w:r>
      <w:r>
        <w:rPr>
          <w:color w:val="BF0000"/>
          <w:spacing w:val="27"/>
        </w:rPr>
        <w:t> </w:t>
      </w:r>
      <w:r>
        <w:rPr>
          <w:color w:val="BF0000"/>
        </w:rPr>
        <w:t>DE</w:t>
      </w:r>
      <w:r>
        <w:rPr>
          <w:color w:val="BF0000"/>
          <w:spacing w:val="27"/>
        </w:rPr>
        <w:t> </w:t>
      </w:r>
      <w:r>
        <w:rPr>
          <w:color w:val="BF0000"/>
        </w:rPr>
        <w:t>TRABAJO</w:t>
      </w:r>
      <w:r>
        <w:rPr>
          <w:color w:val="BF0000"/>
          <w:spacing w:val="27"/>
        </w:rPr>
        <w:t> </w:t>
      </w:r>
      <w:r>
        <w:rPr>
          <w:color w:val="BF0000"/>
        </w:rPr>
        <w:t>CON</w:t>
      </w:r>
      <w:r>
        <w:rPr>
          <w:color w:val="BF0000"/>
          <w:spacing w:val="27"/>
        </w:rPr>
        <w:t> </w:t>
      </w:r>
      <w:r>
        <w:rPr>
          <w:color w:val="BF0000"/>
        </w:rPr>
        <w:t>JUSTA</w:t>
      </w:r>
      <w:r>
        <w:rPr>
          <w:color w:val="BF0000"/>
          <w:spacing w:val="27"/>
        </w:rPr>
        <w:t> </w:t>
      </w:r>
      <w:r>
        <w:rPr>
          <w:color w:val="BF0000"/>
        </w:rPr>
        <w:t>CAUSA,</w:t>
      </w:r>
      <w:r>
        <w:rPr>
          <w:color w:val="BF0000"/>
          <w:spacing w:val="27"/>
        </w:rPr>
        <w:t> </w:t>
      </w:r>
      <w:r>
        <w:rPr>
          <w:color w:val="BF0000"/>
        </w:rPr>
        <w:t>a</w:t>
      </w:r>
      <w:r>
        <w:rPr>
          <w:color w:val="BF0000"/>
          <w:spacing w:val="27"/>
        </w:rPr>
        <w:t> </w:t>
      </w:r>
      <w:r>
        <w:rPr>
          <w:color w:val="BF0000"/>
        </w:rPr>
        <w:t>partir</w:t>
      </w:r>
      <w:r>
        <w:rPr>
          <w:color w:val="BF0000"/>
          <w:spacing w:val="27"/>
        </w:rPr>
        <w:t> </w:t>
      </w:r>
      <w:r>
        <w:rPr>
          <w:color w:val="BF0000"/>
        </w:rPr>
        <w:t>del</w:t>
      </w:r>
    </w:p>
    <w:p>
      <w:pPr>
        <w:pStyle w:val="BodyText"/>
        <w:spacing w:before="3"/>
        <w:ind w:left="1"/>
        <w:jc w:val="both"/>
      </w:pPr>
      <w:r>
        <w:rPr>
          <w:color w:val="BF0000"/>
        </w:rPr>
        <w:t>[FECHA],</w:t>
      </w:r>
      <w:r>
        <w:rPr>
          <w:color w:val="BF0000"/>
          <w:spacing w:val="-4"/>
        </w:rPr>
        <w:t> </w:t>
      </w:r>
      <w:r>
        <w:rPr>
          <w:color w:val="BF0000"/>
        </w:rPr>
        <w:t>conforme</w:t>
      </w:r>
      <w:r>
        <w:rPr>
          <w:color w:val="BF0000"/>
          <w:spacing w:val="-3"/>
        </w:rPr>
        <w:t> </w:t>
      </w:r>
      <w:r>
        <w:rPr>
          <w:color w:val="BF0000"/>
        </w:rPr>
        <w:t>al</w:t>
      </w:r>
      <w:r>
        <w:rPr>
          <w:color w:val="BF0000"/>
          <w:spacing w:val="-2"/>
        </w:rPr>
        <w:t> </w:t>
      </w:r>
      <w:r>
        <w:rPr>
          <w:color w:val="BF0000"/>
        </w:rPr>
        <w:t>artículo</w:t>
      </w:r>
      <w:r>
        <w:rPr>
          <w:color w:val="BF0000"/>
          <w:spacing w:val="-2"/>
        </w:rPr>
        <w:t> </w:t>
      </w:r>
      <w:r>
        <w:rPr>
          <w:color w:val="BF0000"/>
        </w:rPr>
        <w:t>62</w:t>
      </w:r>
      <w:r>
        <w:rPr>
          <w:color w:val="BF0000"/>
          <w:spacing w:val="-2"/>
        </w:rPr>
        <w:t> </w:t>
      </w:r>
      <w:r>
        <w:rPr>
          <w:color w:val="BF0000"/>
        </w:rPr>
        <w:t>del</w:t>
      </w:r>
      <w:r>
        <w:rPr>
          <w:color w:val="BF0000"/>
          <w:spacing w:val="-2"/>
        </w:rPr>
        <w:t> CST']</w:t>
      </w:r>
    </w:p>
    <w:p>
      <w:pPr>
        <w:pStyle w:val="BodyText"/>
        <w:spacing w:after="0"/>
        <w:jc w:val="both"/>
        <w:sectPr>
          <w:pgSz w:w="12240" w:h="15840"/>
          <w:pgMar w:header="785" w:footer="0" w:top="1880" w:bottom="280" w:left="1440" w:right="1080"/>
        </w:sectPr>
      </w:pPr>
    </w:p>
    <w:p>
      <w:pPr>
        <w:pStyle w:val="Heading2"/>
        <w:numPr>
          <w:ilvl w:val="0"/>
          <w:numId w:val="1"/>
        </w:numPr>
        <w:tabs>
          <w:tab w:pos="4183" w:val="left" w:leader="none"/>
        </w:tabs>
        <w:spacing w:line="240" w:lineRule="auto" w:before="89" w:after="0"/>
        <w:ind w:left="4183" w:right="0" w:hanging="418"/>
        <w:jc w:val="left"/>
      </w:pPr>
      <w:bookmarkStart w:name="VI. RECURSOS" w:id="7"/>
      <w:bookmarkEnd w:id="7"/>
      <w:r>
        <w:rPr>
          <w:b w:val="0"/>
        </w:rPr>
      </w:r>
      <w:r>
        <w:rPr>
          <w:spacing w:val="-2"/>
        </w:rPr>
        <w:t>RECURSOS</w:t>
      </w:r>
    </w:p>
    <w:p>
      <w:pPr>
        <w:spacing w:line="312" w:lineRule="auto" w:before="240"/>
        <w:ind w:left="1" w:right="344" w:firstLine="0"/>
        <w:jc w:val="both"/>
        <w:rPr>
          <w:sz w:val="24"/>
        </w:rPr>
      </w:pPr>
      <w:r>
        <w:rPr>
          <w:sz w:val="24"/>
        </w:rPr>
        <w:t>De</w:t>
      </w:r>
      <w:r>
        <w:rPr>
          <w:spacing w:val="-9"/>
          <w:sz w:val="24"/>
        </w:rPr>
        <w:t> </w:t>
      </w:r>
      <w:r>
        <w:rPr>
          <w:sz w:val="24"/>
        </w:rPr>
        <w:t>conformidad</w:t>
      </w:r>
      <w:r>
        <w:rPr>
          <w:spacing w:val="-9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los</w:t>
      </w:r>
      <w:r>
        <w:rPr>
          <w:spacing w:val="-10"/>
          <w:sz w:val="24"/>
        </w:rPr>
        <w:t> </w:t>
      </w:r>
      <w:r>
        <w:rPr>
          <w:sz w:val="24"/>
        </w:rPr>
        <w:t>elementos</w:t>
      </w:r>
      <w:r>
        <w:rPr>
          <w:spacing w:val="-10"/>
          <w:sz w:val="24"/>
        </w:rPr>
        <w:t> </w:t>
      </w:r>
      <w:r>
        <w:rPr>
          <w:sz w:val="24"/>
        </w:rPr>
        <w:t>constitutivos</w:t>
      </w:r>
      <w:r>
        <w:rPr>
          <w:spacing w:val="-9"/>
          <w:sz w:val="24"/>
        </w:rPr>
        <w:t> </w:t>
      </w:r>
      <w:r>
        <w:rPr>
          <w:sz w:val="24"/>
        </w:rPr>
        <w:t>del</w:t>
      </w:r>
      <w:r>
        <w:rPr>
          <w:spacing w:val="-9"/>
          <w:sz w:val="24"/>
        </w:rPr>
        <w:t> </w:t>
      </w:r>
      <w:r>
        <w:rPr>
          <w:sz w:val="24"/>
        </w:rPr>
        <w:t>debido</w:t>
      </w:r>
      <w:r>
        <w:rPr>
          <w:spacing w:val="-9"/>
          <w:sz w:val="24"/>
        </w:rPr>
        <w:t> </w:t>
      </w:r>
      <w:r>
        <w:rPr>
          <w:sz w:val="24"/>
        </w:rPr>
        <w:t>proceso</w:t>
      </w:r>
      <w:r>
        <w:rPr>
          <w:spacing w:val="-9"/>
          <w:sz w:val="24"/>
        </w:rPr>
        <w:t> </w:t>
      </w:r>
      <w:r>
        <w:rPr>
          <w:sz w:val="24"/>
        </w:rPr>
        <w:t>en</w:t>
      </w:r>
      <w:r>
        <w:rPr>
          <w:spacing w:val="-9"/>
          <w:sz w:val="24"/>
        </w:rPr>
        <w:t> </w:t>
      </w:r>
      <w:r>
        <w:rPr>
          <w:sz w:val="24"/>
        </w:rPr>
        <w:t>materia</w:t>
      </w:r>
      <w:r>
        <w:rPr>
          <w:spacing w:val="-9"/>
          <w:sz w:val="24"/>
        </w:rPr>
        <w:t> </w:t>
      </w:r>
      <w:r>
        <w:rPr>
          <w:sz w:val="24"/>
        </w:rPr>
        <w:t>disciplinaria,</w:t>
      </w:r>
      <w:r>
        <w:rPr>
          <w:spacing w:val="-9"/>
          <w:sz w:val="24"/>
        </w:rPr>
        <w:t> </w:t>
      </w:r>
      <w:r>
        <w:rPr>
          <w:sz w:val="24"/>
        </w:rPr>
        <w:t>usted dispone del recurso de reposición y, en subsidio, de apelación, para que la presente decisión sea revisada por la instancia superior de la compañía, dentro de los [N] días hábiles siguientes a esta </w:t>
      </w:r>
      <w:r>
        <w:rPr>
          <w:spacing w:val="-2"/>
          <w:sz w:val="24"/>
        </w:rPr>
        <w:t>notificación.</w:t>
      </w:r>
    </w:p>
    <w:p>
      <w:pPr>
        <w:pStyle w:val="BodyText"/>
        <w:rPr>
          <w:b w:val="0"/>
        </w:rPr>
      </w:pPr>
    </w:p>
    <w:p>
      <w:pPr>
        <w:pStyle w:val="BodyText"/>
        <w:spacing w:before="213"/>
        <w:rPr>
          <w:b w:val="0"/>
        </w:rPr>
      </w:pPr>
    </w:p>
    <w:p>
      <w:pPr>
        <w:spacing w:before="0"/>
        <w:ind w:left="1" w:right="0" w:firstLine="0"/>
        <w:jc w:val="left"/>
        <w:rPr>
          <w:sz w:val="24"/>
        </w:rPr>
      </w:pPr>
      <w:r>
        <w:rPr>
          <w:spacing w:val="-2"/>
          <w:sz w:val="24"/>
        </w:rPr>
        <w:t>Atentamente,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9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915669</wp:posOffset>
                </wp:positionH>
                <wp:positionV relativeFrom="paragraph">
                  <wp:posOffset>173527</wp:posOffset>
                </wp:positionV>
                <wp:extent cx="2362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36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 h="0">
                              <a:moveTo>
                                <a:pt x="0" y="0"/>
                              </a:moveTo>
                              <a:lnTo>
                                <a:pt x="23622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99998pt;margin-top:13.663608pt;width:186pt;height:.1pt;mso-position-horizontal-relative:page;mso-position-vertical-relative:paragraph;z-index:-15728128;mso-wrap-distance-left:0;mso-wrap-distance-right:0" id="docshape4" coordorigin="1442,273" coordsize="3720,0" path="m1442,273l5162,273e" filled="false" stroked="true" strokeweight=".597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4077970</wp:posOffset>
                </wp:positionH>
                <wp:positionV relativeFrom="paragraph">
                  <wp:posOffset>173527</wp:posOffset>
                </wp:positionV>
                <wp:extent cx="23622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6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 h="0">
                              <a:moveTo>
                                <a:pt x="0" y="0"/>
                              </a:moveTo>
                              <a:lnTo>
                                <a:pt x="2362200" y="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100006pt;margin-top:13.663608pt;width:186pt;height:.1pt;mso-position-horizontal-relative:page;mso-position-vertical-relative:paragraph;z-index:-15727616;mso-wrap-distance-left:0;mso-wrap-distance-right:0" id="docshape5" coordorigin="6422,273" coordsize="3720,0" path="m6422,273l10142,273e" filled="false" stroked="true" strokeweight=".597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  <w:rPr>
          <w:b w:val="0"/>
        </w:rPr>
      </w:pPr>
    </w:p>
    <w:p>
      <w:pPr>
        <w:pStyle w:val="BodyText"/>
        <w:tabs>
          <w:tab w:pos="7658" w:val="left" w:leader="none"/>
        </w:tabs>
        <w:spacing w:line="312" w:lineRule="auto"/>
        <w:ind w:left="1" w:right="356"/>
      </w:pPr>
      <w:r>
        <w:rPr>
          <w:color w:val="BF0000"/>
        </w:rPr>
        <w:t>[NOMBRE DE QUIEN SUSCRIBE LA DECISIÓN]</w:t>
        <w:tab/>
      </w:r>
      <w:r>
        <w:rPr>
          <w:color w:val="BF0000"/>
          <w:spacing w:val="-2"/>
        </w:rPr>
        <w:t>[NOMBRE</w:t>
      </w:r>
      <w:r>
        <w:rPr>
          <w:color w:val="BF0000"/>
          <w:spacing w:val="-15"/>
        </w:rPr>
        <w:t> </w:t>
      </w:r>
      <w:r>
        <w:rPr>
          <w:color w:val="BF0000"/>
          <w:spacing w:val="-2"/>
        </w:rPr>
        <w:t>DEL TRABAJADOR]</w:t>
      </w:r>
    </w:p>
    <w:p>
      <w:pPr>
        <w:pStyle w:val="BodyText"/>
        <w:tabs>
          <w:tab w:pos="6054" w:val="left" w:leader="none"/>
        </w:tabs>
        <w:spacing w:line="487" w:lineRule="auto" w:before="202"/>
        <w:ind w:left="1" w:right="355"/>
      </w:pPr>
      <w:r>
        <w:rPr>
          <w:color w:val="BF0000"/>
        </w:rPr>
        <w:t>[CARGO (ej. Representante Legal / Apoderado)]</w:t>
        <w:tab/>
      </w:r>
      <w:r>
        <w:rPr>
          <w:color w:val="BF0000"/>
          <w:spacing w:val="-2"/>
        </w:rPr>
        <w:t>[CARGO</w:t>
      </w:r>
      <w:r>
        <w:rPr>
          <w:color w:val="BF0000"/>
          <w:spacing w:val="-12"/>
        </w:rPr>
        <w:t> </w:t>
      </w:r>
      <w:r>
        <w:rPr>
          <w:color w:val="BF0000"/>
          <w:spacing w:val="-2"/>
        </w:rPr>
        <w:t>DEL</w:t>
      </w:r>
      <w:r>
        <w:rPr>
          <w:color w:val="BF0000"/>
          <w:spacing w:val="-12"/>
        </w:rPr>
        <w:t> </w:t>
      </w:r>
      <w:r>
        <w:rPr>
          <w:color w:val="BF0000"/>
          <w:spacing w:val="-2"/>
        </w:rPr>
        <w:t>TRABAJADOR] </w:t>
      </w:r>
      <w:r>
        <w:rPr>
          <w:color w:val="BF0000"/>
        </w:rPr>
        <w:t>[RAZÓN SOCIAL DE LA EMPRESA]</w:t>
      </w:r>
    </w:p>
    <w:sectPr>
      <w:pgSz w:w="12240" w:h="15840"/>
      <w:pgMar w:header="785" w:footer="0" w:top="18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533056">
          <wp:simplePos x="0" y="0"/>
          <wp:positionH relativeFrom="page">
            <wp:posOffset>3673407</wp:posOffset>
          </wp:positionH>
          <wp:positionV relativeFrom="page">
            <wp:posOffset>498164</wp:posOffset>
          </wp:positionV>
          <wp:extent cx="370867" cy="394747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0867" cy="3947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2811145</wp:posOffset>
              </wp:positionH>
              <wp:positionV relativeFrom="page">
                <wp:posOffset>1013205</wp:posOffset>
              </wp:positionV>
              <wp:extent cx="2152015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20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HURTADO</w:t>
                          </w:r>
                          <w:r>
                            <w:rPr>
                              <w:b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GANDINI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ABOGADOS</w:t>
                          </w:r>
                          <w:r>
                            <w:rPr>
                              <w:b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S.A.S.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350006pt;margin-top:79.779984pt;width:169.45pt;height:12pt;mso-position-horizontal-relative:page;mso-position-vertical-relative:page;z-index:-1578291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HURTADO</w:t>
                    </w:r>
                    <w:r>
                      <w:rPr>
                        <w:b/>
                        <w:spacing w:val="-8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GANDINI</w:t>
                    </w:r>
                    <w:r>
                      <w:rPr>
                        <w:b/>
                        <w:spacing w:val="-7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ABOGADOS</w:t>
                    </w:r>
                    <w:r>
                      <w:rPr>
                        <w:b/>
                        <w:spacing w:val="-7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S.A.S.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4241" w:hanging="232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788" w:hanging="23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336" w:hanging="23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884" w:hanging="23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432" w:hanging="23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980" w:hanging="23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528" w:hanging="23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76" w:hanging="23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24" w:hanging="23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0" w:right="37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265"/>
      <w:ind w:left="1499" w:hanging="418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265"/>
      <w:ind w:left="1499" w:hanging="418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2026-06-19T20:15:40Z</dcterms:created>
  <dcterms:modified xsi:type="dcterms:W3CDTF">2026-06-19T20:15:40Z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2026-06-19T00:00:00Z</vt:filetime>
  </property>
</Properties>
</file>