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Arquitectura Avançada de Cribratge Segmentat: Implementació de la Llibreria Gvma.h amb Persistència Incremental en Blocs d'1MB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gestió massiva de dades de primalitat requereix arquitectures que superen les limitacions de la memòria RAM mitjançant la segmentació i el processament per blocs.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L'algoritme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Suntaman Jet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basat en l'eliminació estructural de compostos mitjançant una equació diofàntica, es presenta com una solució òptima per a sistemes que requereixen una generació incremental de dades emmagatzemades en disc en unitats modulars d'un megabyte.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El Model de Cribratge Superior Incremental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concepte de "cribratge superior" implica la capacitat del sistema per a reprendre el càlcul des d'un límit prèviament guardat i estendre la base de dades sense repetir operacions.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esta arquitectura, cada fitxer binari d'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1MB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47951" cy="213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951" cy="21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bytes) utilitza bit-packing per a emmagatzemar la primalitat dels nombres imparells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06016" cy="237674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016" cy="237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Capacitat d'un Bloc d'1MB: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Atés que cada byte conté 8 bits (un per cada índex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6083" cy="24821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83" cy="248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un bloc d'1MB cobreix un rang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47951" cy="213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951" cy="21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candidats imparells.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Cobertura d'Enteros: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Considerant que només cribrem imparells, cada fitxer d'1MB representa un interval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40224" cy="213875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224" cy="21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enters en la recta numèrica.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Càlcul del Punt d'Inici en Segments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 a realitzar un cribratge des d'un punt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83857" cy="237992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" cy="237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fins a un punt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38482" cy="238482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482" cy="238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el motor ha d'identificar el primer múltiple de cada base de cribratge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59393" cy="237868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9393" cy="237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dins del segment.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fórmula derivada de l'equació diofàntica de Suntaman per a l'índex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1925" cy="239032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39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inicial és: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95461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95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enfocament permet que el processament de cada bloc de 1MB siga independent, facilitant tant la paral·lelització com la recuperació de dades en cas d'interrupció.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Factorització Flash i Densitat de l'Hiperboloide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 a joc matemàtic, la criba pot visualitzar-se com la navegació en la regió sota la hipèrbola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93681" cy="236613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3681" cy="236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Mentre que la densitat de marques de compostos és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25354" cy="237074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5354" cy="237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la de buits (primers) és de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33212" cy="237128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3212" cy="237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Factoritzador Flash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aprofita esta densitat mitjançant la lògica de pinça, alternant entre factors xicotets (periferia de l'hiperboloide) i factors pròxims a la arrel, minimitzant el temps de cerca determinista.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Implementació: Llibreria Completa Gvma.h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 llibreria està dissenyada en C pur per a màxima portabilitat i eficiència, seguint les millors pràctiques d'integració FFI.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/**</w:t>
        <w:br w:type="textWrapping"/>
        <w:t xml:space="preserve"> * @file Gvma.h</w:t>
        <w:br w:type="textWrapping"/>
        <w:t xml:space="preserve"> * @brief Llibreria Suntaman Jet: Cribratge Segmentat Incremental i Factoritzador Flash.</w:t>
        <w:br w:type="textWrapping"/>
        <w:t xml:space="preserve"> * </w:t>
        <w:br w:type="textWrapping"/>
        <w:t xml:space="preserve"> * Permet la generació de fitxers de primalitat d'1MB de forma seqüencial</w:t>
        <w:br w:type="textWrapping"/>
        <w:t xml:space="preserve"> * i la cerca accelerada de factors mitjançant lògica de pinça.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ifndef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GVMA_H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GVMA_H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&lt;stdio.h&gt;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&lt;stdlib.h&gt;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&lt;stdint.h&gt;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&lt;stdbool.h&gt;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&lt;math.h&gt;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&lt;string.h&gt;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Constants de l'Arquitectura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MIDA_BLOC_BYTES 1048576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1MB exacte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RANG_V_PER_BLOC (MIDA_BLOC_BYTES * 8)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8.388.608 índexs v per bloc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typedef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es_compuesto;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n, m, f1, f2;</w:t>
        <w:br w:type="textWrapping"/>
        <w:t xml:space="preserve">} FlashResult;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MOTOR DE CRIBA SEGMENTADA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/**</w:t>
        <w:br w:type="textWrapping"/>
        <w:t xml:space="preserve"> * @brief Executa el cribratge d'un segment específic.</w:t>
        <w:br w:type="textWrapping"/>
        <w:t xml:space="preserve"> * @param mapa Punter a la memòria del bloc (ha de ser de 1MB).</w:t>
        <w:br w:type="textWrapping"/>
        <w:t xml:space="preserve"> * @param v_inici Índex v inicial del segment.</w:t>
        <w:br w:type="textWrapping"/>
        <w:t xml:space="preserve"> * @param v_fi Índex v final del segment.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ejecutar_criba_segmentada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*mapa,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v_inici,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v_fi)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Inicialitzem el bloc a 0 (tots potencials primers)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memset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(mapa,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MIDA_BLOC_BYTES);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N_max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v_fi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limit_n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)((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sqrt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(N_max)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Roda 6k +/- 1 per a 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rueda_n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n &lt;= limit_n; 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n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Calculem el primer m tal que 2nm + 3n + 3m + 3 &gt;= v_inici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Derivat de: m &gt;= (v_inici - 3n - 3) / (2n + 3)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m_calc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)((v_inici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n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+ p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/ p);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 = (m_calc &lt;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)n)? n :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)m_calc;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Comencem el marcatge dins del segment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rueda_m = (m == n)? rueda_n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Ajust simple de roda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n * m) +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n) +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m)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(v &gt; v_fi)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break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Marcatge binari (bit-packing)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v_local = v - v_inici;</w:t>
        <w:br w:type="textWrapping"/>
        <w:t xml:space="preserve">            mapa[v_local &gt;&gt;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|=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&lt;&lt; (v_local &amp;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));</w:t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Avanç per la roda 6k +/- 1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m += (rueda_m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rueda_m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 rueda_m;</w:t>
        <w:br w:type="textWrapping"/>
        <w:t xml:space="preserve">        }</w:t>
        <w:br w:type="textWrapping"/>
        <w:t xml:space="preserve">        </w:t>
        <w:br w:type="textWrapping"/>
        <w:t xml:space="preserve">        n += (rueda_n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rueda_n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 rueda_n;</w:t>
        <w:br w:type="textWrapping"/>
        <w:t xml:space="preserve">   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GESTIÓ DE PERSISTÈNCIA INCREMENTAL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/**</w:t>
        <w:br w:type="textWrapping"/>
        <w:t xml:space="preserve"> * @brief Guarda un bloc en un fitxer anomenat "bloc_N.bin".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guardar_propietats_incremental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dir,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uint32_t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index_bloc,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mapa)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ruta;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(ruta,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"%s/bloc_%u.bin"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dir, index_bloc);</w:t>
        <w:br w:type="textWrapping"/>
        <w:t xml:space="preserve">    FILE* f = fopen(ruta,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(!f)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fwrite(mapa,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MIDA_BLOC_BYTES, f);</w:t>
        <w:br w:type="textWrapping"/>
        <w:t xml:space="preserve">    fclose(f);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/**</w:t>
        <w:br w:type="textWrapping"/>
        <w:t xml:space="preserve"> * @brief Crea el següent fitxer de la sèrie basant-se en l'últim existent.</w:t>
        <w:br w:type="textWrapping"/>
        <w:t xml:space="preserve"> * @param dir Directori on s'emmagatzemen els fitxers.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afegir_nou_bloc_primalitat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dir)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uint32_t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ultim_index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ruta;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Cerca de l'últim bloc existent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(ruta,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"%s/bloc_%u.bin"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dir, ultim_index);</w:t>
        <w:br w:type="textWrapping"/>
        <w:t xml:space="preserve">        FILE* test = fopen(ruta,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(!test)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break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fclose(test);</w:t>
        <w:br w:type="textWrapping"/>
        <w:t xml:space="preserve">        ultim_index++;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"Generant bloc incremental %u...\n"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ultim_index);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 mapa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uint8_t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malloc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(MIDA_BLOC_BYTES);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v_start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)ultim_index * RANG_V_PER_BLOC;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v_end = v_start + RANG_V_PER_BLOC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ejecutar_criba_segmentada(mapa, v_start, v_end);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(guardar_propietats_incremental(dir, ultim_index, mapa))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"Bloc %u guardat amb èxit.\n"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ultim_index);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free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(mapa);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FACTORITZADOR FLASH (PINÇA)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FlashResult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factorizar_flash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v)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FlashResult res =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double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raiz_v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sqrt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double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)v);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Rangs de pinça: m (inferior) i n (mitjà/superior)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m_limit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)(raiz_v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0.25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n_start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)(raiz_v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n_limit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)(raiz_v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0.75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m &lt;= m_limit; m++)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 = n_start; n &lt;= n_limit; n++)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v_calc =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n * m) +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n) +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m)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(v_calc == v) {</w:t>
        <w:br w:type="textWrapping"/>
        <w:t xml:space="preserve">                res.es_compuesto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    res.n = n; res.m = m;</w:t>
        <w:br w:type="textWrapping"/>
        <w:t xml:space="preserve">                res.f1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n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res.f2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m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res;</w:t>
        <w:br w:type="textWrapping"/>
        <w:t xml:space="preserve">            }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(v_calc &gt; v)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break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}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endif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GVMA_H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Guia de l'Enginyer: Ús de la Llibreria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Generació Masiva: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 a crear una base de dades de primers de 160 milions d'enters, simplement crida afegir_nou_bloc_primalitat(".") 10 vegades en un bucle.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Integració GPU: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bucle de ejecutar_criba_segmentada s'ha dissenyat per a ser lineal. En un entorn CUDA, cada fil pot processar un valor de n diferent, eliminant la divergència de warp gràcies a l'absència de branques condicionals complexes.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Consulta Ràpida: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 a saber si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7164" cy="235549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164" cy="235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és primer, obri el fitxer bloc_(X/16777216).bin, busca el byte en l'offset (X % 16777216) / 16 i comprova el bit corresponent. Esta operació és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81714" cy="236663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714" cy="236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 extremadament eficient en sistemes d'alt rendiment.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 implementació converteix la teoria de nombres en un sistema de dades industrial, modular i escalable, capaç d'alimentar aplicacions criptogràfiques i d'investigació avançada.</w:t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Obras citadas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Sundaram's Sieve - plus.maths.org, fecha de acceso: febrero 18, 2026,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https://plus.maths.org/content/sundarams-sieve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Cache-Aware Hybrid Sieve Combining Segmentation and ... - arXiv, fecha de acceso: febrero 18, 2026,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https://arxiv.org/abs/2601.19909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Bit Packing for Efficient Storage: Achieving 50% Efficiency in Memory - Python in Plain English, fecha de acceso: febrero 18, 2026,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https://python.plainenglish.io/bit-packing-for-efficient-storage-achieving-50-efficiency-in-memory-cfa643ae79fc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Prime Sieve as Bits : r/crypto - Reddit, fecha de acceso: febrero 18, 2026,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https://www.reddit.com/r/crypto/comments/1pvumlh/prime_sieve_as_bits/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Show HN: Bit-packed segmented prime sieve in Rust, 32KB working memory, 0 deps, fecha de acceso: febrero 18, 2026,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https://news.ycombinator.com/item?id=47015066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primes@&gt;; @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arrays - C - Sieve of Eratosthenes - BitField - Stack Overflow, fecha de acceso: febrero 18, 2026,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https://stackoverflow.com/questions/38060210/c-sieve-of-eratosthenes-bitfield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Sieve of Sundaram - Wikipedia, fecha de acceso: febrero 18, 2026,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https://en.wikipedia.org/wiki/Sieve_of_Sundaram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Segmented Sieve -Scaler Topics, fecha de acceso: febrero 18, 2026,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https://www.scaler.com/topics/segmented-sieve/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does segmentation improve the running time of Sieve of Eratosthenes?, fecha de acceso: febrero 18, 2026,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https://stackoverflow.com/questions/26201489/how-does-segmentation-improve-the-running-time-of-sieve-of-eratosthenes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Solved Parallel Prime Number Sieve in Cstar and Submit zip | Chegg.com, fecha de acceso: febrero 18, 2026,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https://www.chegg.com/homework-help/questions-and-answers/parallel-prime-number-sieve-cstar-submit-zip-file-working-source-code-screen-capture-sampl-q93186285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Sieve of Eratosthenes - Wikipedia, fecha de acceso: febrero 18, 2026,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https://en.wikipedia.org/wiki/Sieve_of_Eratosthenes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Computational challenges and solutions: Prime number generation for enhanced data security - PMC, fecha de acceso: febrero 18, 2026,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https://pmc.ncbi.nlm.nih.gov/articles/PMC11567616/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(PDF) Computational challenges and solutions: Prime number generation for enhanced data security - ResearchGate, fecha de acceso: febrero 18, 2026,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https://www.researchgate.net/publication/385858868_Computational_challenges_and_solutions_Prime_number_generation_for_enhanced_data_security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Artificial Intelligence in Geomorphology: A Bibliometric Analysis of Trends, Techniques, and Global Research Patterns - MDPI, fecha de acceso: febrero 18, 2026,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https://www.mdpi.com/2076-3263/15/9/331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Integrating Native C-C++ Libraries via FFI in Flutter - Vibe Studio, fecha de acceso: febrero 18, 2026,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https://vibe-studio.ai/insights/integrating-native-c-c-libraries-via-ffi-in-flutter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Implement FFI (Foreign Function Interface) in Rust - OneUptime, fecha de acceso: febrero 18, 2026,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https://oneuptime.com/blog/post/2026-02-01-rust-ffi-foreign-function-interface/view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factorization software using a Quadratic Sieve (SIQS) written in C. - GitHub, fecha de acceso: febrero 18, 2026,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https://github.com/michel-leonard/C-Quadratic-Sieve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hyperlink" Target="https://arxiv.org/abs/2601.19909" TargetMode="External"/><Relationship Id="rId21" Type="http://schemas.openxmlformats.org/officeDocument/2006/relationships/hyperlink" Target="https://plus.maths.org/content/sundarams-sieve" TargetMode="External"/><Relationship Id="rId24" Type="http://schemas.openxmlformats.org/officeDocument/2006/relationships/hyperlink" Target="https://www.reddit.com/r/crypto/comments/1pvumlh/prime_sieve_as_bits/" TargetMode="External"/><Relationship Id="rId23" Type="http://schemas.openxmlformats.org/officeDocument/2006/relationships/hyperlink" Target="https://python.plainenglish.io/bit-packing-for-efficient-storage-achieving-50-efficiency-in-memory-cfa643ae79f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hyperlink" Target="https://stackoverflow.com/questions/38060210/c-sieve-of-eratosthenes-bitfield" TargetMode="External"/><Relationship Id="rId25" Type="http://schemas.openxmlformats.org/officeDocument/2006/relationships/hyperlink" Target="https://news.ycombinator.com/item?id=47015066" TargetMode="External"/><Relationship Id="rId28" Type="http://schemas.openxmlformats.org/officeDocument/2006/relationships/hyperlink" Target="https://www.scaler.com/topics/segmented-sieve/" TargetMode="External"/><Relationship Id="rId27" Type="http://schemas.openxmlformats.org/officeDocument/2006/relationships/hyperlink" Target="https://en.wikipedia.org/wiki/Sieve_of_Sundaram" TargetMode="Externa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29" Type="http://schemas.openxmlformats.org/officeDocument/2006/relationships/hyperlink" Target="https://stackoverflow.com/questions/26201489/how-does-segmentation-improve-the-running-time-of-sieve-of-eratosthenes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4.png"/><Relationship Id="rId31" Type="http://schemas.openxmlformats.org/officeDocument/2006/relationships/hyperlink" Target="https://en.wikipedia.org/wiki/Sieve_of_Eratosthenes" TargetMode="External"/><Relationship Id="rId30" Type="http://schemas.openxmlformats.org/officeDocument/2006/relationships/hyperlink" Target="https://www.chegg.com/homework-help/questions-and-answers/parallel-prime-number-sieve-cstar-submit-zip-file-working-source-code-screen-capture-sampl-q93186285" TargetMode="External"/><Relationship Id="rId11" Type="http://schemas.openxmlformats.org/officeDocument/2006/relationships/image" Target="media/image14.png"/><Relationship Id="rId33" Type="http://schemas.openxmlformats.org/officeDocument/2006/relationships/hyperlink" Target="https://www.researchgate.net/publication/385858868_Computational_challenges_and_solutions_Prime_number_generation_for_enhanced_data_security" TargetMode="External"/><Relationship Id="rId10" Type="http://schemas.openxmlformats.org/officeDocument/2006/relationships/image" Target="media/image15.png"/><Relationship Id="rId32" Type="http://schemas.openxmlformats.org/officeDocument/2006/relationships/hyperlink" Target="https://pmc.ncbi.nlm.nih.gov/articles/PMC11567616/" TargetMode="External"/><Relationship Id="rId13" Type="http://schemas.openxmlformats.org/officeDocument/2006/relationships/image" Target="media/image6.png"/><Relationship Id="rId35" Type="http://schemas.openxmlformats.org/officeDocument/2006/relationships/hyperlink" Target="https://vibe-studio.ai/insights/integrating-native-c-c-libraries-via-ffi-in-flutter" TargetMode="External"/><Relationship Id="rId12" Type="http://schemas.openxmlformats.org/officeDocument/2006/relationships/image" Target="media/image9.png"/><Relationship Id="rId34" Type="http://schemas.openxmlformats.org/officeDocument/2006/relationships/hyperlink" Target="https://www.mdpi.com/2076-3263/15/9/331" TargetMode="External"/><Relationship Id="rId15" Type="http://schemas.openxmlformats.org/officeDocument/2006/relationships/image" Target="media/image11.png"/><Relationship Id="rId37" Type="http://schemas.openxmlformats.org/officeDocument/2006/relationships/hyperlink" Target="https://github.com/michel-leonard/C-Quadratic-Sieve" TargetMode="External"/><Relationship Id="rId14" Type="http://schemas.openxmlformats.org/officeDocument/2006/relationships/image" Target="media/image1.png"/><Relationship Id="rId36" Type="http://schemas.openxmlformats.org/officeDocument/2006/relationships/hyperlink" Target="https://oneuptime.com/blog/post/2026-02-01-rust-ffi-foreign-function-interface/view" TargetMode="External"/><Relationship Id="rId17" Type="http://schemas.openxmlformats.org/officeDocument/2006/relationships/image" Target="media/image8.png"/><Relationship Id="rId16" Type="http://schemas.openxmlformats.org/officeDocument/2006/relationships/image" Target="media/image10.png"/><Relationship Id="rId19" Type="http://schemas.openxmlformats.org/officeDocument/2006/relationships/image" Target="media/image13.png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