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E0D2A" w14:textId="1A30698E" w:rsidR="002F57CD" w:rsidRDefault="002F57CD">
      <w:r>
        <w:rPr>
          <w:noProof/>
        </w:rPr>
        <w:drawing>
          <wp:inline distT="0" distB="0" distL="0" distR="0" wp14:anchorId="00F16CFF" wp14:editId="48EF3027">
            <wp:extent cx="4446270" cy="8892540"/>
            <wp:effectExtent l="0" t="0" r="0" b="3810"/>
            <wp:docPr id="2770035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035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4627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E1C17" w14:textId="77777777" w:rsidR="002F57CD" w:rsidRDefault="002F57CD">
      <w:r>
        <w:br w:type="page"/>
      </w:r>
    </w:p>
    <w:p w14:paraId="623B5B74" w14:textId="77777777" w:rsidR="00AF0F4D" w:rsidRDefault="00AF0F4D"/>
    <w:sectPr w:rsidR="00AF0F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7CD"/>
    <w:rsid w:val="000974CA"/>
    <w:rsid w:val="002000C5"/>
    <w:rsid w:val="002F57CD"/>
    <w:rsid w:val="005105FB"/>
    <w:rsid w:val="0087222B"/>
    <w:rsid w:val="009966C7"/>
    <w:rsid w:val="00AF0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F58F8"/>
  <w15:chartTrackingRefBased/>
  <w15:docId w15:val="{5EB3E2E9-6C1B-4B75-9FEB-F16494884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5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5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57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5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57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5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5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5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5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5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5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57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57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57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57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57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57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57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5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5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5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5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5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57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57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57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57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57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57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Manzanares Alberola</dc:creator>
  <cp:keywords/>
  <dc:description/>
  <cp:lastModifiedBy>Víctor Manzanares Alberola</cp:lastModifiedBy>
  <cp:revision>2</cp:revision>
  <dcterms:created xsi:type="dcterms:W3CDTF">2025-06-25T03:30:00Z</dcterms:created>
  <dcterms:modified xsi:type="dcterms:W3CDTF">2025-09-24T13:10:00Z</dcterms:modified>
</cp:coreProperties>
</file>