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DB78" w14:textId="77777777" w:rsidR="00E27D32" w:rsidRPr="00E27D32" w:rsidRDefault="00E27D32" w:rsidP="00E27D32">
      <w:pPr>
        <w:rPr>
          <w:b/>
          <w:bCs/>
        </w:rPr>
      </w:pPr>
      <w:r w:rsidRPr="00E27D32">
        <w:rPr>
          <w:rFonts w:ascii="Segoe UI Emoji" w:hAnsi="Segoe UI Emoji" w:cs="Segoe UI Emoji"/>
          <w:b/>
          <w:bCs/>
        </w:rPr>
        <w:t>📘</w:t>
      </w:r>
      <w:r w:rsidRPr="00E27D32">
        <w:rPr>
          <w:b/>
          <w:bCs/>
        </w:rPr>
        <w:t xml:space="preserve"> DOCUMENTO ENERGÍA — 33×1</w:t>
      </w:r>
    </w:p>
    <w:p w14:paraId="64C57FC8" w14:textId="77777777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t>Estabilidad de red sin litio ni uranio</w:t>
      </w:r>
    </w:p>
    <w:p w14:paraId="07C3F8CC" w14:textId="77777777" w:rsidR="00E27D32" w:rsidRPr="00E27D32" w:rsidRDefault="00E27D32" w:rsidP="00E27D32">
      <w:r w:rsidRPr="00E27D32">
        <w:rPr>
          <w:b/>
          <w:bCs/>
        </w:rPr>
        <w:t>(Versión para políticos y ministerios)</w:t>
      </w:r>
    </w:p>
    <w:p w14:paraId="042C551F" w14:textId="77777777" w:rsidR="00E27D32" w:rsidRPr="00E27D32" w:rsidRDefault="00E27D32" w:rsidP="00E27D32">
      <w:r w:rsidRPr="00E27D32">
        <w:pict w14:anchorId="4F65266C">
          <v:rect id="_x0000_i1115" style="width:0;height:.75pt" o:hralign="center" o:hrstd="t" o:hr="t" fillcolor="#a0a0a0" stroked="f"/>
        </w:pict>
      </w:r>
    </w:p>
    <w:p w14:paraId="2389FB8E" w14:textId="77777777" w:rsidR="00E27D32" w:rsidRDefault="00E27D32">
      <w:pPr>
        <w:rPr>
          <w:b/>
          <w:bCs/>
        </w:rPr>
      </w:pPr>
      <w:r>
        <w:rPr>
          <w:b/>
          <w:bCs/>
        </w:rPr>
        <w:br w:type="page"/>
      </w:r>
    </w:p>
    <w:p w14:paraId="33CA43C7" w14:textId="2EF5B769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lastRenderedPageBreak/>
        <w:t>1. El problema (en una tabla)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5756"/>
      </w:tblGrid>
      <w:tr w:rsidR="00E27D32" w:rsidRPr="00E27D32" w14:paraId="02F4FF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70800" w14:textId="77777777" w:rsidR="00E27D32" w:rsidRPr="00E27D32" w:rsidRDefault="00E27D32" w:rsidP="00E27D32">
            <w:r w:rsidRPr="00E27D32">
              <w:t>¿Qué pasa?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AD89E" w14:textId="77777777" w:rsidR="00E27D32" w:rsidRPr="00E27D32" w:rsidRDefault="00E27D32" w:rsidP="00E27D32">
            <w:r w:rsidRPr="00E27D32">
              <w:t>Consecuencia</w:t>
            </w:r>
          </w:p>
        </w:tc>
      </w:tr>
      <w:tr w:rsidR="00E27D32" w:rsidRPr="00E27D32" w14:paraId="14D637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C1851" w14:textId="77777777" w:rsidR="00E27D32" w:rsidRPr="00E27D32" w:rsidRDefault="00E27D32" w:rsidP="00E27D32">
            <w:r w:rsidRPr="00E27D32">
              <w:t>Cerramos nucleares y térmicas (generación síncrona)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A455" w14:textId="77777777" w:rsidR="00E27D32" w:rsidRPr="00E27D32" w:rsidRDefault="00E27D32" w:rsidP="00E27D32">
            <w:r w:rsidRPr="00E27D32">
              <w:t>Se pierde </w:t>
            </w:r>
            <w:r w:rsidRPr="00E27D32">
              <w:rPr>
                <w:b/>
                <w:bCs/>
              </w:rPr>
              <w:t>inercia rotacional</w:t>
            </w:r>
            <w:r w:rsidRPr="00E27D32">
              <w:t> (masa giratoria que estabiliza la red)</w:t>
            </w:r>
          </w:p>
        </w:tc>
      </w:tr>
      <w:tr w:rsidR="00E27D32" w:rsidRPr="00E27D32" w14:paraId="22E5C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FB442" w14:textId="77777777" w:rsidR="00E27D32" w:rsidRPr="00E27D32" w:rsidRDefault="00E27D32" w:rsidP="00E27D32">
            <w:r w:rsidRPr="00E27D32">
              <w:t>Aumentamos renovables (eólica, solar)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3359" w14:textId="77777777" w:rsidR="00E27D32" w:rsidRPr="00E27D32" w:rsidRDefault="00E27D32" w:rsidP="00E27D32">
            <w:r w:rsidRPr="00E27D32">
              <w:t>Son intermitentes y no aportan inercia por sí solas</w:t>
            </w:r>
          </w:p>
        </w:tc>
      </w:tr>
      <w:tr w:rsidR="00E27D32" w:rsidRPr="00E27D32" w14:paraId="73BF2D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1141" w14:textId="77777777" w:rsidR="00E27D32" w:rsidRPr="00E27D32" w:rsidRDefault="00E27D32" w:rsidP="00E27D32">
            <w:r w:rsidRPr="00E27D32">
              <w:t>Resultado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2E604" w14:textId="77777777" w:rsidR="00E27D32" w:rsidRPr="00E27D32" w:rsidRDefault="00E27D32" w:rsidP="00E27D32">
            <w:r w:rsidRPr="00E27D32">
              <w:t>La red es más frágil: caídas de frecuencia más rápidas y profundas (</w:t>
            </w:r>
            <w:proofErr w:type="spellStart"/>
            <w:r w:rsidRPr="00E27D32">
              <w:rPr>
                <w:b/>
                <w:bCs/>
              </w:rPr>
              <w:t>RoCoF</w:t>
            </w:r>
            <w:proofErr w:type="spellEnd"/>
            <w:r w:rsidRPr="00E27D32">
              <w:t> alto, </w:t>
            </w:r>
            <w:r w:rsidRPr="00E27D32">
              <w:rPr>
                <w:b/>
                <w:bCs/>
              </w:rPr>
              <w:t>nadir</w:t>
            </w:r>
            <w:r w:rsidRPr="00E27D32">
              <w:t> bajo)</w:t>
            </w:r>
          </w:p>
        </w:tc>
      </w:tr>
    </w:tbl>
    <w:p w14:paraId="084FBF1F" w14:textId="77777777" w:rsidR="00E27D32" w:rsidRPr="00E27D32" w:rsidRDefault="00E27D32" w:rsidP="00E27D32">
      <w:r w:rsidRPr="00E27D32">
        <w:rPr>
          <w:b/>
          <w:bCs/>
        </w:rPr>
        <w:t>Necesidad real:</w:t>
      </w:r>
      <w:r w:rsidRPr="00E27D32">
        <w:t xml:space="preserve"> no solo generar </w:t>
      </w:r>
      <w:proofErr w:type="spellStart"/>
      <w:r w:rsidRPr="00E27D32">
        <w:t>MWh</w:t>
      </w:r>
      <w:proofErr w:type="spellEnd"/>
      <w:r w:rsidRPr="00E27D32">
        <w:t>, sino </w:t>
      </w:r>
      <w:r w:rsidRPr="00E27D32">
        <w:rPr>
          <w:b/>
          <w:bCs/>
        </w:rPr>
        <w:t>sustituir los servicios de estabilidad</w:t>
      </w:r>
      <w:r w:rsidRPr="00E27D32">
        <w:t> que aportaban las nucleares.</w:t>
      </w:r>
    </w:p>
    <w:p w14:paraId="7663CC85" w14:textId="77777777" w:rsidR="00E27D32" w:rsidRPr="00E27D32" w:rsidRDefault="00E27D32" w:rsidP="00E27D32">
      <w:r w:rsidRPr="00E27D32">
        <w:pict w14:anchorId="767FD6EC">
          <v:rect id="_x0000_i1116" style="width:0;height:.75pt" o:hralign="center" o:hrstd="t" o:hr="t" fillcolor="#a0a0a0" stroked="f"/>
        </w:pict>
      </w:r>
    </w:p>
    <w:p w14:paraId="111FA202" w14:textId="77777777" w:rsidR="00E27D32" w:rsidRDefault="00E27D32">
      <w:pPr>
        <w:rPr>
          <w:b/>
          <w:bCs/>
        </w:rPr>
      </w:pPr>
      <w:r>
        <w:rPr>
          <w:b/>
          <w:bCs/>
        </w:rPr>
        <w:br w:type="page"/>
      </w:r>
    </w:p>
    <w:p w14:paraId="6DA9F65C" w14:textId="7F844A34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lastRenderedPageBreak/>
        <w:t>2. La solución 33×1: tres tecnologías complementarias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159"/>
        <w:gridCol w:w="2746"/>
        <w:gridCol w:w="2440"/>
        <w:gridCol w:w="2201"/>
      </w:tblGrid>
      <w:tr w:rsidR="00E27D32" w:rsidRPr="00E27D32" w14:paraId="3FB292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24EE" w14:textId="77777777" w:rsidR="00E27D32" w:rsidRPr="00E27D32" w:rsidRDefault="00E27D32" w:rsidP="00E27D32">
            <w:r w:rsidRPr="00E27D32">
              <w:t>Tecnología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7B88" w14:textId="77777777" w:rsidR="00E27D32" w:rsidRPr="00E27D32" w:rsidRDefault="00E27D32" w:rsidP="00E27D32">
            <w:r w:rsidRPr="00E27D32">
              <w:t>¿Qué 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C54F" w14:textId="77777777" w:rsidR="00E27D32" w:rsidRPr="00E27D32" w:rsidRDefault="00E27D32" w:rsidP="00E27D32">
            <w:r w:rsidRPr="00E27D32">
              <w:t>¿Qué aporta?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F2452" w14:textId="77777777" w:rsidR="00E27D32" w:rsidRPr="00E27D32" w:rsidRDefault="00E27D32" w:rsidP="00E27D32">
            <w:r w:rsidRPr="00E27D32">
              <w:t>¿Genera electricidad?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10F3E" w14:textId="77777777" w:rsidR="00E27D32" w:rsidRPr="00E27D32" w:rsidRDefault="00E27D32" w:rsidP="00E27D32">
            <w:r w:rsidRPr="00E27D32">
              <w:t>Estado</w:t>
            </w:r>
          </w:p>
        </w:tc>
      </w:tr>
      <w:tr w:rsidR="00E27D32" w:rsidRPr="00E27D32" w14:paraId="65B63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2438" w14:textId="77777777" w:rsidR="00E27D32" w:rsidRPr="00E27D32" w:rsidRDefault="00E27D32" w:rsidP="00E27D32">
            <w:proofErr w:type="spellStart"/>
            <w:r w:rsidRPr="00E27D32">
              <w:rPr>
                <w:b/>
                <w:bCs/>
              </w:rPr>
              <w:t>ZypyZape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3C75" w14:textId="77777777" w:rsidR="00E27D32" w:rsidRPr="00E27D32" w:rsidRDefault="00E27D32" w:rsidP="00E27D32">
            <w:r w:rsidRPr="00E27D32">
              <w:t>Algoritmo de control que coordina turbinas eólicas en parejas (una frena, otra acelera)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F0C3F" w14:textId="77777777" w:rsidR="00E27D32" w:rsidRPr="00E27D32" w:rsidRDefault="00E27D32" w:rsidP="00E27D32">
            <w:r w:rsidRPr="00E27D32">
              <w:rPr>
                <w:b/>
                <w:bCs/>
              </w:rPr>
              <w:t>Inercia sintética y respuesta de frecuencia</w:t>
            </w:r>
            <w:r w:rsidRPr="00E27D32">
              <w:t xml:space="preserve"> (mejora </w:t>
            </w:r>
            <w:proofErr w:type="spellStart"/>
            <w:r w:rsidRPr="00E27D32">
              <w:t>RoCoF</w:t>
            </w:r>
            <w:proofErr w:type="spellEnd"/>
            <w:r w:rsidRPr="00E27D32">
              <w:t xml:space="preserve"> y nadir)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5D27C" w14:textId="77777777" w:rsidR="00E27D32" w:rsidRPr="00E27D32" w:rsidRDefault="00E27D32" w:rsidP="00E27D32">
            <w:r w:rsidRPr="00E27D32">
              <w:t>Sí, a través del generador de la turbina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8B3CB" w14:textId="77777777" w:rsidR="00E27D32" w:rsidRPr="00E27D32" w:rsidRDefault="00E27D32" w:rsidP="00E27D32">
            <w:r w:rsidRPr="00E27D32">
              <w:rPr>
                <w:b/>
                <w:bCs/>
              </w:rPr>
              <w:t>Listo</w:t>
            </w:r>
            <w:r w:rsidRPr="00E27D32">
              <w:t> (software, TRL 4-5)</w:t>
            </w:r>
          </w:p>
        </w:tc>
      </w:tr>
      <w:tr w:rsidR="00E27D32" w:rsidRPr="00E27D32" w14:paraId="0B3DB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62D8B" w14:textId="77777777" w:rsidR="00E27D32" w:rsidRPr="00E27D32" w:rsidRDefault="00E27D32" w:rsidP="00E27D32">
            <w:r w:rsidRPr="00E27D32">
              <w:rPr>
                <w:b/>
                <w:bCs/>
              </w:rPr>
              <w:t>Quijote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DF93F" w14:textId="5875817F" w:rsidR="00E27D32" w:rsidRPr="00E27D32" w:rsidRDefault="00E27D32" w:rsidP="00E27D32">
            <w:pPr>
              <w:spacing w:after="100" w:afterAutospacing="1"/>
            </w:pPr>
            <w:r w:rsidRPr="00E27D32">
              <w:t>Masas móviles dentro de las palas para modular la inercia del rotor </w:t>
            </w:r>
            <m:oMath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D83B" w14:textId="77777777" w:rsidR="00E27D32" w:rsidRPr="00E27D32" w:rsidRDefault="00E27D32" w:rsidP="00E27D32">
            <w:r w:rsidRPr="00E27D32">
              <w:rPr>
                <w:b/>
                <w:bCs/>
              </w:rPr>
              <w:t>Inercia variable</w:t>
            </w:r>
            <w:r w:rsidRPr="00E27D32">
              <w:t xml:space="preserve"> y control fino de rotor (se suma a </w:t>
            </w:r>
            <w:proofErr w:type="spellStart"/>
            <w:r w:rsidRPr="00E27D32">
              <w:t>ZypyZape</w:t>
            </w:r>
            <w:proofErr w:type="spellEnd"/>
            <w:r w:rsidRPr="00E27D3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709F4" w14:textId="77777777" w:rsidR="00E27D32" w:rsidRPr="00E27D32" w:rsidRDefault="00E27D32" w:rsidP="00E27D32">
            <w:r w:rsidRPr="00E27D32">
              <w:t>Indirectamente (mejora el aprovechamiento)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AA29" w14:textId="77777777" w:rsidR="00E27D32" w:rsidRPr="00E27D32" w:rsidRDefault="00E27D32" w:rsidP="00E27D32">
            <w:r w:rsidRPr="00E27D32">
              <w:rPr>
                <w:b/>
                <w:bCs/>
              </w:rPr>
              <w:t>A medio camino</w:t>
            </w:r>
            <w:r w:rsidRPr="00E27D32">
              <w:t> (hardware, TRL 3-4)</w:t>
            </w:r>
          </w:p>
        </w:tc>
      </w:tr>
      <w:tr w:rsidR="00E27D32" w:rsidRPr="00E27D32" w14:paraId="76959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6C536" w14:textId="77777777" w:rsidR="00E27D32" w:rsidRPr="00E27D32" w:rsidRDefault="00E27D32" w:rsidP="00E27D32">
            <w:r w:rsidRPr="00E27D32">
              <w:rPr>
                <w:b/>
                <w:bCs/>
              </w:rPr>
              <w:lastRenderedPageBreak/>
              <w:t>Kilómetro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8829C" w14:textId="5E1792DB" w:rsidR="00E27D32" w:rsidRPr="00E27D32" w:rsidRDefault="00E27D32" w:rsidP="00E27D32">
            <w:r w:rsidRPr="00E27D32">
              <w:t xml:space="preserve">Batería </w:t>
            </w:r>
            <w:r>
              <w:t>mecánica</w:t>
            </w:r>
            <w:r w:rsidRPr="00E27D32">
              <w:t xml:space="preserve"> (3 flota, 4 se hunde; el descenso</w:t>
            </w:r>
            <w:r>
              <w:t xml:space="preserve"> </w:t>
            </w:r>
            <w:r w:rsidRPr="00E27D32">
              <w:t>mueve un generador)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53EB" w14:textId="77777777" w:rsidR="00E27D32" w:rsidRPr="00E27D32" w:rsidRDefault="00E27D32" w:rsidP="00E27D32">
            <w:r w:rsidRPr="00E27D32">
              <w:rPr>
                <w:b/>
                <w:bCs/>
              </w:rPr>
              <w:t>Buffer de potencia</w:t>
            </w:r>
            <w:r w:rsidRPr="00E27D32">
              <w:t> para amortiguar picos y suavizar renovables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2F85" w14:textId="77777777" w:rsidR="00E27D32" w:rsidRPr="00E27D32" w:rsidRDefault="00E27D32" w:rsidP="00E27D32">
            <w:r w:rsidRPr="00E27D32">
              <w:rPr>
                <w:b/>
                <w:bCs/>
              </w:rPr>
              <w:t>Sí</w:t>
            </w:r>
            <w:r w:rsidRPr="00E27D32">
              <w:t> (al bajar el lastre)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D04B" w14:textId="77777777" w:rsidR="00E27D32" w:rsidRPr="00E27D32" w:rsidRDefault="00E27D32" w:rsidP="00E27D32">
            <w:r w:rsidRPr="00E27D32">
              <w:rPr>
                <w:b/>
                <w:bCs/>
              </w:rPr>
              <w:t>Prototipo</w:t>
            </w:r>
            <w:r w:rsidRPr="00E27D32">
              <w:t> (TRL 3-4)</w:t>
            </w:r>
          </w:p>
        </w:tc>
      </w:tr>
    </w:tbl>
    <w:p w14:paraId="630D2D22" w14:textId="77777777" w:rsidR="00E27D32" w:rsidRPr="00E27D32" w:rsidRDefault="00E27D32" w:rsidP="00E27D32">
      <w:r w:rsidRPr="00E27D32">
        <w:pict w14:anchorId="216505D6">
          <v:rect id="_x0000_i1117" style="width:0;height:.75pt" o:hralign="center" o:hrstd="t" o:hr="t" fillcolor="#a0a0a0" stroked="f"/>
        </w:pict>
      </w:r>
    </w:p>
    <w:p w14:paraId="06B3D4C6" w14:textId="77777777" w:rsidR="00E27D32" w:rsidRDefault="00E27D32">
      <w:pPr>
        <w:rPr>
          <w:b/>
          <w:bCs/>
        </w:rPr>
      </w:pPr>
      <w:r>
        <w:rPr>
          <w:b/>
          <w:bCs/>
        </w:rPr>
        <w:br w:type="page"/>
      </w:r>
    </w:p>
    <w:p w14:paraId="0B8955FC" w14:textId="0596D69C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lastRenderedPageBreak/>
        <w:t>3. Kilómetro: el matiz importante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7274"/>
      </w:tblGrid>
      <w:tr w:rsidR="00E27D32" w:rsidRPr="00E27D32" w14:paraId="72EA18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55DA" w14:textId="77777777" w:rsidR="00E27D32" w:rsidRPr="00E27D32" w:rsidRDefault="00E27D32" w:rsidP="00E27D32">
            <w:r w:rsidRPr="00E27D32">
              <w:t>Pregunta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539A" w14:textId="77777777" w:rsidR="00E27D32" w:rsidRPr="00E27D32" w:rsidRDefault="00E27D32" w:rsidP="00E27D32">
            <w:r w:rsidRPr="00E27D32">
              <w:t>Respuesta</w:t>
            </w:r>
          </w:p>
        </w:tc>
      </w:tr>
      <w:tr w:rsidR="00E27D32" w:rsidRPr="00E27D32" w14:paraId="31772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48DD7" w14:textId="77777777" w:rsidR="00E27D32" w:rsidRPr="00E27D32" w:rsidRDefault="00E27D32" w:rsidP="00E27D32">
            <w:r w:rsidRPr="00E27D32">
              <w:t>¿Genera electricidad?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22FF9" w14:textId="77777777" w:rsidR="00E27D32" w:rsidRPr="00E27D32" w:rsidRDefault="00E27D32" w:rsidP="00E27D32">
            <w:r w:rsidRPr="00E27D32">
              <w:rPr>
                <w:b/>
                <w:bCs/>
              </w:rPr>
              <w:t>Sí</w:t>
            </w:r>
            <w:r w:rsidRPr="00E27D32">
              <w:t>, el lastre al bajar mueve un generador y produce electricidad real.</w:t>
            </w:r>
          </w:p>
        </w:tc>
      </w:tr>
      <w:tr w:rsidR="00E27D32" w:rsidRPr="00E27D32" w14:paraId="0FEBF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F263E" w14:textId="77777777" w:rsidR="00E27D32" w:rsidRPr="00E27D32" w:rsidRDefault="00E27D32" w:rsidP="00E27D32">
            <w:r w:rsidRPr="00E27D32">
              <w:t>¿Es una fuente de energía neta?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F954" w14:textId="77777777" w:rsidR="00E27D32" w:rsidRPr="00E27D32" w:rsidRDefault="00E27D32" w:rsidP="00E27D32">
            <w:r w:rsidRPr="00E27D32">
              <w:rPr>
                <w:b/>
                <w:bCs/>
              </w:rPr>
              <w:t>No</w:t>
            </w:r>
            <w:r w:rsidRPr="00E27D32">
              <w:t>. El ciclo cerrado (subir + bajar) tiene pérdidas por rozamiento. El saldo neto es </w:t>
            </w:r>
            <w:r w:rsidRPr="00E27D32">
              <w:rPr>
                <w:b/>
                <w:bCs/>
              </w:rPr>
              <w:t>negativo</w:t>
            </w:r>
            <w:r w:rsidRPr="00E27D32">
              <w:t>.</w:t>
            </w:r>
          </w:p>
        </w:tc>
      </w:tr>
      <w:tr w:rsidR="00E27D32" w:rsidRPr="00E27D32" w14:paraId="3AB5D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2F8B9" w14:textId="77777777" w:rsidR="00E27D32" w:rsidRPr="00E27D32" w:rsidRDefault="00E27D32" w:rsidP="00E27D32">
            <w:r w:rsidRPr="00E27D32">
              <w:t>Entonces, ¿para qué sirve?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C246" w14:textId="3A48B3B7" w:rsidR="00E27D32" w:rsidRPr="00E27D32" w:rsidRDefault="00E27D32" w:rsidP="00E27D32">
            <w:r w:rsidRPr="00E27D32">
              <w:t>Como </w:t>
            </w:r>
            <w:r w:rsidRPr="00E27D32">
              <w:rPr>
                <w:b/>
                <w:bCs/>
              </w:rPr>
              <w:t>batería mecánica</w:t>
            </w:r>
            <w:r w:rsidRPr="00E27D32">
              <w:t>: almacena energía (lastre arriba) y la devuelve (lastre abajo) para </w:t>
            </w:r>
            <w:r w:rsidRPr="00E27D32">
              <w:rPr>
                <w:b/>
                <w:bCs/>
              </w:rPr>
              <w:t>regular picos</w:t>
            </w:r>
            <w:r w:rsidRPr="00E27D32">
              <w:t>, no para generar energía de la nada.</w:t>
            </w:r>
            <w:r>
              <w:t xml:space="preserve"> Si para tener un saldo positivo en energía eléctrica pero la energía se transforma, no permite generar energía.</w:t>
            </w:r>
          </w:p>
        </w:tc>
      </w:tr>
      <w:tr w:rsidR="00E27D32" w:rsidRPr="00E27D32" w14:paraId="63FEE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9CF45" w14:textId="77777777" w:rsidR="00E27D32" w:rsidRPr="00E27D32" w:rsidRDefault="00E27D32" w:rsidP="00E27D32">
            <w:r w:rsidRPr="00E27D32">
              <w:t>Frase para política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7B96" w14:textId="77777777" w:rsidR="00E27D32" w:rsidRPr="00E27D32" w:rsidRDefault="00E27D32" w:rsidP="00E27D32">
            <w:r w:rsidRPr="00E27D32">
              <w:rPr>
                <w:i/>
                <w:iCs/>
              </w:rPr>
              <w:t>"Kilómetro no reemplaza una nuclear, pero sí puede amortiguar el golpe cuando una nuclear se apaga."</w:t>
            </w:r>
          </w:p>
        </w:tc>
      </w:tr>
    </w:tbl>
    <w:p w14:paraId="4483DB5A" w14:textId="77777777" w:rsidR="00E27D32" w:rsidRPr="00E27D32" w:rsidRDefault="00E27D32" w:rsidP="00E27D32">
      <w:r w:rsidRPr="00E27D32">
        <w:pict w14:anchorId="3B9D9E03">
          <v:rect id="_x0000_i1118" style="width:0;height:.75pt" o:hralign="center" o:hrstd="t" o:hr="t" fillcolor="#a0a0a0" stroked="f"/>
        </w:pict>
      </w:r>
    </w:p>
    <w:p w14:paraId="1182D919" w14:textId="6D8B4948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lastRenderedPageBreak/>
        <w:t>Visión de desnuclearización con 33×1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699"/>
        <w:gridCol w:w="1807"/>
      </w:tblGrid>
      <w:tr w:rsidR="00E27D32" w:rsidRPr="00E27D32" w14:paraId="17E02B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F5FE8" w14:textId="77777777" w:rsidR="00E27D32" w:rsidRPr="00E27D32" w:rsidRDefault="00E27D32" w:rsidP="00E27D32">
            <w:r w:rsidRPr="00E27D32">
              <w:t>Paso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4098" w14:textId="77777777" w:rsidR="00E27D32" w:rsidRPr="00E27D32" w:rsidRDefault="00E27D32" w:rsidP="00E27D32">
            <w:r w:rsidRPr="00E27D32">
              <w:t>Acción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DBD9D" w14:textId="77777777" w:rsidR="00E27D32" w:rsidRPr="00E27D32" w:rsidRDefault="00E27D32" w:rsidP="00E27D32">
            <w:r w:rsidRPr="00E27D32">
              <w:t>Tecnología implicada</w:t>
            </w:r>
          </w:p>
        </w:tc>
      </w:tr>
      <w:tr w:rsidR="00E27D32" w:rsidRPr="00E27D32" w14:paraId="7A6CB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AE5F" w14:textId="77777777" w:rsidR="00E27D32" w:rsidRPr="00E27D32" w:rsidRDefault="00E27D32" w:rsidP="00E27D32">
            <w:r w:rsidRPr="00E27D3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28FC" w14:textId="77777777" w:rsidR="00E27D32" w:rsidRPr="00E27D32" w:rsidRDefault="00E27D32" w:rsidP="00E27D32">
            <w:r w:rsidRPr="00E27D32">
              <w:t>Desplegar </w:t>
            </w:r>
            <w:proofErr w:type="spellStart"/>
            <w:r w:rsidRPr="00E27D32">
              <w:rPr>
                <w:b/>
                <w:bCs/>
              </w:rPr>
              <w:t>ZypyZape</w:t>
            </w:r>
            <w:proofErr w:type="spellEnd"/>
            <w:r w:rsidRPr="00E27D32">
              <w:t> en parques eólicos existentes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2769" w14:textId="77777777" w:rsidR="00E27D32" w:rsidRPr="00E27D32" w:rsidRDefault="00E27D32" w:rsidP="00E27D32">
            <w:r w:rsidRPr="00E27D32">
              <w:t>Software (rápido y barato)</w:t>
            </w:r>
          </w:p>
        </w:tc>
      </w:tr>
      <w:tr w:rsidR="00E27D32" w:rsidRPr="00E27D32" w14:paraId="7AFE5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E29A7" w14:textId="77777777" w:rsidR="00E27D32" w:rsidRPr="00E27D32" w:rsidRDefault="00E27D32" w:rsidP="00E27D32">
            <w:r w:rsidRPr="00E27D3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0C403" w14:textId="77777777" w:rsidR="00E27D32" w:rsidRPr="00E27D32" w:rsidRDefault="00E27D32" w:rsidP="00E27D32">
            <w:r w:rsidRPr="00E27D32">
              <w:t>Añadir </w:t>
            </w:r>
            <w:r w:rsidRPr="00E27D32">
              <w:rPr>
                <w:b/>
                <w:bCs/>
              </w:rPr>
              <w:t>Quijote</w:t>
            </w:r>
            <w:r w:rsidRPr="00E27D32">
              <w:t> progresivamente (I+D en palas)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C607D" w14:textId="77777777" w:rsidR="00E27D32" w:rsidRPr="00E27D32" w:rsidRDefault="00E27D32" w:rsidP="00E27D32">
            <w:r w:rsidRPr="00E27D32">
              <w:t>Hardware (más lento)</w:t>
            </w:r>
          </w:p>
        </w:tc>
      </w:tr>
      <w:tr w:rsidR="00E27D32" w:rsidRPr="00E27D32" w14:paraId="418AEE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E6316" w14:textId="77777777" w:rsidR="00E27D32" w:rsidRPr="00E27D32" w:rsidRDefault="00E27D32" w:rsidP="00E27D32">
            <w:r w:rsidRPr="00E27D3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C0874" w14:textId="3D93D4F4" w:rsidR="00E27D32" w:rsidRPr="00E27D32" w:rsidRDefault="00E27D32" w:rsidP="00E27D32">
            <w:r w:rsidRPr="00E27D32">
              <w:t>Instalar </w:t>
            </w:r>
            <w:r w:rsidRPr="00E27D32">
              <w:rPr>
                <w:b/>
                <w:bCs/>
              </w:rPr>
              <w:t>Kilómetros</w:t>
            </w:r>
            <w:r w:rsidRPr="00E27D32">
              <w:t> como baterías distribuidas</w:t>
            </w:r>
            <w:r>
              <w:t xml:space="preserve"> y generadores eléctricos.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D0C39" w14:textId="77777777" w:rsidR="00E27D32" w:rsidRPr="00E27D32" w:rsidRDefault="00E27D32" w:rsidP="00E27D32">
            <w:r w:rsidRPr="00E27D32">
              <w:t>Prototipo → industrial</w:t>
            </w:r>
          </w:p>
        </w:tc>
      </w:tr>
      <w:tr w:rsidR="00E27D32" w:rsidRPr="00E27D32" w14:paraId="71280F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FCB0" w14:textId="77777777" w:rsidR="00E27D32" w:rsidRPr="00E27D32" w:rsidRDefault="00E27D32" w:rsidP="00E27D32">
            <w:r w:rsidRPr="00E27D3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F9718" w14:textId="6B5D5AB2" w:rsidR="00E27D32" w:rsidRPr="00E27D32" w:rsidRDefault="00E27D32" w:rsidP="00E27D32">
            <w:r w:rsidRPr="00E27D32">
              <w:rPr>
                <w:b/>
                <w:bCs/>
              </w:rPr>
              <w:t>Reutilizar centrales nucleares apagadas</w:t>
            </w:r>
            <w:r w:rsidRPr="00E27D32">
              <w:t> como "campus de inercia": usar turbinas, bombas, masa térmica y conexión de red para dar servicios de estabilidad</w:t>
            </w:r>
            <w: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46589" w14:textId="77777777" w:rsidR="00E27D32" w:rsidRPr="00E27D32" w:rsidRDefault="00E27D32" w:rsidP="00E27D32">
            <w:r w:rsidRPr="00E27D32">
              <w:t>Ingeniería civil + control</w:t>
            </w:r>
          </w:p>
        </w:tc>
      </w:tr>
    </w:tbl>
    <w:p w14:paraId="28DD622A" w14:textId="77777777" w:rsidR="00E27D32" w:rsidRPr="00E27D32" w:rsidRDefault="00E27D32" w:rsidP="00E27D32">
      <w:r w:rsidRPr="00E27D32">
        <w:rPr>
          <w:b/>
          <w:bCs/>
        </w:rPr>
        <w:lastRenderedPageBreak/>
        <w:t>Mensaje final:</w:t>
      </w:r>
      <w:r w:rsidRPr="00E27D32">
        <w:br/>
        <w:t>Con renovables + estas herramientas, </w:t>
      </w:r>
      <w:r w:rsidRPr="00E27D32">
        <w:rPr>
          <w:b/>
          <w:bCs/>
        </w:rPr>
        <w:t>se puede desnuclearizar sin perder estabilidad</w:t>
      </w:r>
      <w:r w:rsidRPr="00E27D32">
        <w:t>. No es magia, es </w:t>
      </w:r>
      <w:r w:rsidRPr="00E27D32">
        <w:rPr>
          <w:b/>
          <w:bCs/>
        </w:rPr>
        <w:t>ingeniería de control y almacenamiento</w:t>
      </w:r>
      <w:r w:rsidRPr="00E27D32">
        <w:t>.</w:t>
      </w:r>
    </w:p>
    <w:p w14:paraId="500BB85A" w14:textId="77777777" w:rsidR="00E27D32" w:rsidRPr="00E27D32" w:rsidRDefault="00E27D32" w:rsidP="00E27D32">
      <w:r w:rsidRPr="00E27D32">
        <w:pict w14:anchorId="28C3A691">
          <v:rect id="_x0000_i1119" style="width:0;height:.75pt" o:hralign="center" o:hrstd="t" o:hr="t" fillcolor="#a0a0a0" stroked="f"/>
        </w:pict>
      </w:r>
    </w:p>
    <w:p w14:paraId="6CAC3F64" w14:textId="77777777" w:rsidR="00E27D32" w:rsidRPr="00E27D32" w:rsidRDefault="00E27D32" w:rsidP="00E27D32">
      <w:pPr>
        <w:rPr>
          <w:b/>
          <w:bCs/>
        </w:rPr>
      </w:pPr>
      <w:r w:rsidRPr="00E27D32">
        <w:rPr>
          <w:b/>
          <w:bCs/>
        </w:rPr>
        <w:t>5. Mensaje político (resumen de una página)</w:t>
      </w:r>
    </w:p>
    <w:p w14:paraId="2708D258" w14:textId="77777777" w:rsidR="00E27D32" w:rsidRPr="00E27D32" w:rsidRDefault="00E27D32" w:rsidP="00E27D32">
      <w:r w:rsidRPr="00E27D32">
        <w:rPr>
          <w:i/>
          <w:iCs/>
        </w:rPr>
        <w:t>"33×1 no es una fuente de energía nueva. Es una forma de </w:t>
      </w:r>
      <w:r w:rsidRPr="00E27D32">
        <w:rPr>
          <w:b/>
          <w:bCs/>
          <w:i/>
          <w:iCs/>
        </w:rPr>
        <w:t>gestionar la energía que ya tenemos</w:t>
      </w:r>
      <w:r w:rsidRPr="00E27D32">
        <w:rPr>
          <w:i/>
          <w:iCs/>
        </w:rPr>
        <w:t> para que la red se mantenga estable cuando las nucleares se apaguen.</w:t>
      </w:r>
    </w:p>
    <w:p w14:paraId="187A4CEB" w14:textId="77777777" w:rsidR="00E27D32" w:rsidRPr="00E27D32" w:rsidRDefault="00E27D32" w:rsidP="00E27D32">
      <w:proofErr w:type="spellStart"/>
      <w:r w:rsidRPr="00E27D32">
        <w:rPr>
          <w:i/>
          <w:iCs/>
        </w:rPr>
        <w:t>ZypyZape</w:t>
      </w:r>
      <w:proofErr w:type="spellEnd"/>
      <w:r w:rsidRPr="00E27D32">
        <w:rPr>
          <w:i/>
          <w:iCs/>
        </w:rPr>
        <w:t xml:space="preserve"> da inercia con software. Quijote afina esa inercia. Kilómetro da el buffer de potencia. Las nucleares apagadas pueden seguir siendo útiles como centros de inercia.</w:t>
      </w:r>
    </w:p>
    <w:p w14:paraId="26E589C5" w14:textId="77777777" w:rsidR="00E27D32" w:rsidRPr="00E27D32" w:rsidRDefault="00E27D32" w:rsidP="00E27D32">
      <w:r w:rsidRPr="00E27D32">
        <w:rPr>
          <w:i/>
          <w:iCs/>
        </w:rPr>
        <w:t>No prometemos energía gratis. Prometemos </w:t>
      </w:r>
      <w:r w:rsidRPr="00E27D32">
        <w:rPr>
          <w:b/>
          <w:bCs/>
          <w:i/>
          <w:iCs/>
        </w:rPr>
        <w:t>estabilidad sin uranio ni litio</w:t>
      </w:r>
      <w:r w:rsidRPr="00E27D32">
        <w:rPr>
          <w:i/>
          <w:iCs/>
        </w:rPr>
        <w:t>."</w:t>
      </w:r>
    </w:p>
    <w:p w14:paraId="025DBFBD" w14:textId="77777777" w:rsidR="00312D5B" w:rsidRPr="00E27D32" w:rsidRDefault="00312D5B" w:rsidP="00E27D32"/>
    <w:sectPr w:rsidR="00312D5B" w:rsidRPr="00E27D32" w:rsidSect="00E27D32">
      <w:pgSz w:w="12242" w:h="7921" w:orient="landscape" w:code="6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C5"/>
    <w:rsid w:val="000246CE"/>
    <w:rsid w:val="001C769A"/>
    <w:rsid w:val="00312D5B"/>
    <w:rsid w:val="0037789F"/>
    <w:rsid w:val="003922E8"/>
    <w:rsid w:val="004E5449"/>
    <w:rsid w:val="00537044"/>
    <w:rsid w:val="00660992"/>
    <w:rsid w:val="008A3962"/>
    <w:rsid w:val="009022C5"/>
    <w:rsid w:val="00AD4CF1"/>
    <w:rsid w:val="00BF19B4"/>
    <w:rsid w:val="00E27D32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668F3"/>
  <w15:chartTrackingRefBased/>
  <w15:docId w15:val="{BE47CE70-D921-4A8D-BC5F-3699F544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90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2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2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2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2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2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2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2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2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2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2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2026-08-11T15:35:00Z</dcterms:created>
  <dcterms:modified xsi:type="dcterms:W3CDTF">2026-08-11T15:41:00Z</dcterms:modified>
</cp:coreProperties>
</file>