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1D00" w:rsidRDefault="00D21D00" w:rsidP="005020BE">
      <w:pPr>
        <w:pStyle w:val="NormalWeb"/>
        <w:spacing w:before="0" w:beforeAutospacing="0" w:line="276" w:lineRule="auto"/>
        <w:rPr>
          <w:rFonts w:asciiTheme="minorHAnsi" w:hAnsiTheme="minorHAnsi" w:cstheme="minorHAnsi"/>
          <w:color w:val="000000"/>
        </w:rPr>
      </w:pPr>
      <w:r w:rsidRPr="006F1770">
        <w:rPr>
          <w:rFonts w:asciiTheme="minorHAnsi" w:hAnsiTheme="minorHAnsi" w:cstheme="minorHAnsi"/>
          <w:color w:val="000000"/>
        </w:rPr>
        <w:t>I</w:t>
      </w:r>
      <w:r w:rsidRPr="006F1770">
        <w:rPr>
          <w:rStyle w:val="apple-converted-space"/>
          <w:rFonts w:asciiTheme="minorHAnsi" w:hAnsiTheme="minorHAnsi" w:cstheme="minorHAnsi"/>
          <w:color w:val="000000"/>
        </w:rPr>
        <w:t> </w:t>
      </w:r>
      <w:proofErr w:type="spellStart"/>
      <w:r w:rsidRPr="006F1770">
        <w:rPr>
          <w:rStyle w:val="Fremhv"/>
          <w:rFonts w:asciiTheme="minorHAnsi" w:hAnsiTheme="minorHAnsi" w:cstheme="minorHAnsi"/>
          <w:color w:val="000000"/>
        </w:rPr>
        <w:t>Ideate</w:t>
      </w:r>
      <w:proofErr w:type="spellEnd"/>
      <w:r w:rsidRPr="006F1770">
        <w:rPr>
          <w:rFonts w:asciiTheme="minorHAnsi" w:hAnsiTheme="minorHAnsi" w:cstheme="minorHAnsi"/>
          <w:color w:val="000000"/>
        </w:rPr>
        <w:t xml:space="preserve">-fasen </w:t>
      </w:r>
      <w:r>
        <w:rPr>
          <w:rFonts w:asciiTheme="minorHAnsi" w:hAnsiTheme="minorHAnsi" w:cstheme="minorHAnsi"/>
          <w:color w:val="000000"/>
        </w:rPr>
        <w:t>anvendte vi under første sprintfase</w:t>
      </w:r>
      <w:r w:rsidRPr="006F1770">
        <w:rPr>
          <w:rFonts w:asciiTheme="minorHAnsi" w:hAnsiTheme="minorHAnsi" w:cstheme="minorHAnsi"/>
          <w:color w:val="000000"/>
        </w:rPr>
        <w:t xml:space="preserve">. </w:t>
      </w:r>
      <w:r>
        <w:rPr>
          <w:rFonts w:asciiTheme="minorHAnsi" w:hAnsiTheme="minorHAnsi" w:cstheme="minorHAnsi"/>
          <w:color w:val="000000"/>
        </w:rPr>
        <w:t>Vi har b.la.</w:t>
      </w:r>
      <w:r w:rsidRPr="006F1770">
        <w:rPr>
          <w:rFonts w:asciiTheme="minorHAnsi" w:hAnsiTheme="minorHAnsi" w:cstheme="minorHAnsi"/>
          <w:color w:val="000000"/>
        </w:rPr>
        <w:t xml:space="preserve"> </w:t>
      </w:r>
      <w:proofErr w:type="spellStart"/>
      <w:r w:rsidRPr="006F1770">
        <w:rPr>
          <w:rFonts w:asciiTheme="minorHAnsi" w:hAnsiTheme="minorHAnsi" w:cstheme="minorHAnsi"/>
          <w:color w:val="000000"/>
        </w:rPr>
        <w:t>brainstorm</w:t>
      </w:r>
      <w:r>
        <w:rPr>
          <w:rFonts w:asciiTheme="minorHAnsi" w:hAnsiTheme="minorHAnsi" w:cstheme="minorHAnsi"/>
          <w:color w:val="000000"/>
        </w:rPr>
        <w:t>et</w:t>
      </w:r>
      <w:proofErr w:type="spellEnd"/>
      <w:r>
        <w:rPr>
          <w:rFonts w:asciiTheme="minorHAnsi" w:hAnsiTheme="minorHAnsi" w:cstheme="minorHAnsi"/>
          <w:color w:val="000000"/>
        </w:rPr>
        <w:t xml:space="preserve"> internt i gruppen for hvordan vi gerne vil skabe en nem og brugervenlig hjemmeside, og</w:t>
      </w:r>
      <w:r w:rsidRPr="006F1770">
        <w:rPr>
          <w:rFonts w:asciiTheme="minorHAnsi" w:hAnsiTheme="minorHAnsi" w:cstheme="minorHAnsi"/>
          <w:color w:val="000000"/>
        </w:rPr>
        <w:t xml:space="preserve"> løsningsforslag </w:t>
      </w:r>
      <w:r>
        <w:rPr>
          <w:rFonts w:asciiTheme="minorHAnsi" w:hAnsiTheme="minorHAnsi" w:cstheme="minorHAnsi"/>
          <w:color w:val="000000"/>
        </w:rPr>
        <w:t>for hvor realistisk det var for vores team at udføre disse funktioner.</w:t>
      </w:r>
      <w:r w:rsidRPr="006F1770">
        <w:rPr>
          <w:rFonts w:asciiTheme="minorHAnsi" w:hAnsiTheme="minorHAnsi" w:cstheme="minorHAnsi"/>
          <w:color w:val="000000"/>
        </w:rPr>
        <w:t xml:space="preserve"> </w:t>
      </w:r>
      <w:r>
        <w:rPr>
          <w:rFonts w:asciiTheme="minorHAnsi" w:hAnsiTheme="minorHAnsi" w:cstheme="minorHAnsi"/>
          <w:color w:val="000000"/>
        </w:rPr>
        <w:t>E</w:t>
      </w:r>
      <w:r w:rsidRPr="006F1770">
        <w:rPr>
          <w:rFonts w:asciiTheme="minorHAnsi" w:hAnsiTheme="minorHAnsi" w:cstheme="minorHAnsi"/>
          <w:color w:val="000000"/>
        </w:rPr>
        <w:t xml:space="preserve">fterfølgende </w:t>
      </w:r>
      <w:r>
        <w:rPr>
          <w:rFonts w:asciiTheme="minorHAnsi" w:hAnsiTheme="minorHAnsi" w:cstheme="minorHAnsi"/>
          <w:color w:val="000000"/>
        </w:rPr>
        <w:t>skitseret vi en papirprototype i vores kladder og evalueret hvilken af disse stemte overens med vores ideer</w:t>
      </w:r>
      <w:r w:rsidRPr="006F1770">
        <w:rPr>
          <w:rFonts w:asciiTheme="minorHAnsi" w:hAnsiTheme="minorHAnsi" w:cstheme="minorHAnsi"/>
          <w:color w:val="000000"/>
        </w:rPr>
        <w:t xml:space="preserve"> af de mest relevante funktioner. </w:t>
      </w:r>
      <w:r>
        <w:rPr>
          <w:rFonts w:asciiTheme="minorHAnsi" w:hAnsiTheme="minorHAnsi" w:cstheme="minorHAnsi"/>
          <w:color w:val="000000"/>
        </w:rPr>
        <w:t>Så selve p</w:t>
      </w:r>
      <w:r w:rsidRPr="006F1770">
        <w:rPr>
          <w:rFonts w:asciiTheme="minorHAnsi" w:hAnsiTheme="minorHAnsi" w:cstheme="minorHAnsi"/>
          <w:color w:val="000000"/>
        </w:rPr>
        <w:t xml:space="preserve">rocessen </w:t>
      </w:r>
      <w:r>
        <w:rPr>
          <w:rFonts w:asciiTheme="minorHAnsi" w:hAnsiTheme="minorHAnsi" w:cstheme="minorHAnsi"/>
          <w:color w:val="000000"/>
        </w:rPr>
        <w:t>er primært udført</w:t>
      </w:r>
      <w:r w:rsidRPr="006F1770">
        <w:rPr>
          <w:rFonts w:asciiTheme="minorHAnsi" w:hAnsiTheme="minorHAnsi" w:cstheme="minorHAnsi"/>
          <w:color w:val="000000"/>
        </w:rPr>
        <w:t xml:space="preserve"> gennem skitser og noter, som har dannet grundlag for den videre udvikling af brugergrænsefladen</w:t>
      </w:r>
      <w:r>
        <w:rPr>
          <w:rFonts w:asciiTheme="minorHAnsi" w:hAnsiTheme="minorHAnsi" w:cstheme="minorHAnsi"/>
          <w:color w:val="000000"/>
        </w:rPr>
        <w:t>, som vi har tilføjet nedenunde</w:t>
      </w:r>
      <w:r w:rsidR="00A96378">
        <w:rPr>
          <w:rFonts w:asciiTheme="minorHAnsi" w:hAnsiTheme="minorHAnsi" w:cstheme="minorHAnsi"/>
          <w:color w:val="000000"/>
        </w:rPr>
        <w:t>r.</w:t>
      </w:r>
    </w:p>
    <w:p w:rsidR="005020BE" w:rsidRDefault="005020BE" w:rsidP="005020BE">
      <w:pPr>
        <w:pStyle w:val="NormalWeb"/>
        <w:spacing w:before="0" w:beforeAutospacing="0" w:after="0" w:afterAutospacing="0" w:line="276" w:lineRule="auto"/>
        <w:rPr>
          <w:rFonts w:asciiTheme="minorHAnsi" w:hAnsiTheme="minorHAnsi" w:cstheme="minorHAnsi"/>
          <w:noProof/>
          <w:color w:val="000000"/>
          <w14:ligatures w14:val="standardContextual"/>
        </w:rPr>
      </w:pPr>
      <w:r w:rsidRPr="005020BE">
        <w:rPr>
          <w:rFonts w:asciiTheme="minorHAnsi" w:hAnsiTheme="minorHAnsi" w:cstheme="minorHAnsi"/>
          <w:noProof/>
          <w:color w:val="000000"/>
          <w14:ligatures w14:val="standardContextual"/>
        </w:rPr>
        <w:t xml:space="preserve"> </w:t>
      </w:r>
      <w:r w:rsidRPr="005020BE">
        <w:rPr>
          <w:rFonts w:asciiTheme="minorHAnsi" w:hAnsiTheme="minorHAnsi" w:cstheme="minorHAnsi"/>
          <w:noProof/>
          <w:color w:val="000000"/>
          <w14:ligatures w14:val="standardContextual"/>
        </w:rPr>
        <w:drawing>
          <wp:inline distT="0" distB="0" distL="0" distR="0" wp14:anchorId="25B5636E" wp14:editId="3AB433ED">
            <wp:extent cx="2778622" cy="2084026"/>
            <wp:effectExtent l="4445" t="0" r="0" b="0"/>
            <wp:docPr id="109498278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82788" name="Billede 1094982788"/>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2796389" cy="2097352"/>
                    </a:xfrm>
                    <a:prstGeom prst="rect">
                      <a:avLst/>
                    </a:prstGeom>
                  </pic:spPr>
                </pic:pic>
              </a:graphicData>
            </a:graphic>
          </wp:inline>
        </w:drawing>
      </w:r>
      <w:r w:rsidRPr="005020BE">
        <w:rPr>
          <w:rFonts w:asciiTheme="minorHAnsi" w:hAnsiTheme="minorHAnsi" w:cstheme="minorHAnsi"/>
          <w:b/>
          <w:bCs/>
          <w:noProof/>
          <w:color w:val="000000"/>
          <w14:ligatures w14:val="standardContextual"/>
        </w:rPr>
        <w:drawing>
          <wp:inline distT="0" distB="0" distL="0" distR="0" wp14:anchorId="10865D5C" wp14:editId="0DB8533D">
            <wp:extent cx="2798097" cy="2098633"/>
            <wp:effectExtent l="0" t="5715" r="3175" b="3175"/>
            <wp:docPr id="1801996548"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96548" name="Billede 1801996548"/>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2842515" cy="2131947"/>
                    </a:xfrm>
                    <a:prstGeom prst="rect">
                      <a:avLst/>
                    </a:prstGeom>
                  </pic:spPr>
                </pic:pic>
              </a:graphicData>
            </a:graphic>
          </wp:inline>
        </w:drawing>
      </w:r>
      <w:r w:rsidRPr="005020BE">
        <w:rPr>
          <w:rFonts w:asciiTheme="minorHAnsi" w:hAnsiTheme="minorHAnsi" w:cstheme="minorHAnsi"/>
          <w:noProof/>
          <w:color w:val="000000"/>
          <w14:ligatures w14:val="standardContextual"/>
        </w:rPr>
        <w:drawing>
          <wp:inline distT="0" distB="0" distL="0" distR="0" wp14:anchorId="6F73EF91" wp14:editId="4DBA851C">
            <wp:extent cx="2519118" cy="1781175"/>
            <wp:effectExtent l="635" t="0" r="0" b="0"/>
            <wp:docPr id="266097811"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97811" name="Billede 266097811"/>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543620" cy="1798499"/>
                    </a:xfrm>
                    <a:prstGeom prst="rect">
                      <a:avLst/>
                    </a:prstGeom>
                  </pic:spPr>
                </pic:pic>
              </a:graphicData>
            </a:graphic>
          </wp:inline>
        </w:drawing>
      </w:r>
      <w:r w:rsidRPr="005020BE">
        <w:rPr>
          <w:rFonts w:asciiTheme="minorHAnsi" w:hAnsiTheme="minorHAnsi" w:cstheme="minorHAnsi"/>
          <w:noProof/>
          <w:color w:val="000000"/>
          <w14:ligatures w14:val="standardContextual"/>
        </w:rPr>
        <w:drawing>
          <wp:inline distT="0" distB="0" distL="0" distR="0" wp14:anchorId="1E47FED2" wp14:editId="4B0776DC">
            <wp:extent cx="2468465" cy="1695450"/>
            <wp:effectExtent l="5398" t="0" r="952" b="953"/>
            <wp:docPr id="1572409766"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09766" name="Billede 1572409766"/>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2499680" cy="1716890"/>
                    </a:xfrm>
                    <a:prstGeom prst="rect">
                      <a:avLst/>
                    </a:prstGeom>
                  </pic:spPr>
                </pic:pic>
              </a:graphicData>
            </a:graphic>
          </wp:inline>
        </w:drawing>
      </w:r>
      <w:r w:rsidRPr="005020BE">
        <w:rPr>
          <w:rFonts w:asciiTheme="minorHAnsi" w:hAnsiTheme="minorHAnsi" w:cstheme="minorHAnsi"/>
          <w:noProof/>
          <w:color w:val="000000"/>
          <w14:ligatures w14:val="standardContextual"/>
        </w:rPr>
        <w:drawing>
          <wp:inline distT="0" distB="0" distL="0" distR="0" wp14:anchorId="581025F7" wp14:editId="7E8D4E4E">
            <wp:extent cx="2501611" cy="1502373"/>
            <wp:effectExtent l="4445" t="0" r="5080" b="5080"/>
            <wp:docPr id="943335998"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35998" name="Billede 943335998"/>
                    <pic:cNvPicPr/>
                  </pic:nvPicPr>
                  <pic:blipFill>
                    <a:blip r:embed="rId9" cstate="print">
                      <a:extLst>
                        <a:ext uri="{28A0092B-C50C-407E-A947-70E740481C1C}">
                          <a14:useLocalDpi xmlns:a14="http://schemas.microsoft.com/office/drawing/2010/main" val="0"/>
                        </a:ext>
                      </a:extLst>
                    </a:blip>
                    <a:stretch>
                      <a:fillRect/>
                    </a:stretch>
                  </pic:blipFill>
                  <pic:spPr>
                    <a:xfrm rot="5400000" flipV="1">
                      <a:off x="0" y="0"/>
                      <a:ext cx="2557271" cy="1535800"/>
                    </a:xfrm>
                    <a:prstGeom prst="rect">
                      <a:avLst/>
                    </a:prstGeom>
                  </pic:spPr>
                </pic:pic>
              </a:graphicData>
            </a:graphic>
          </wp:inline>
        </w:drawing>
      </w:r>
    </w:p>
    <w:tbl>
      <w:tblPr>
        <w:tblStyle w:val="Tabelgitter-lys"/>
        <w:tblW w:w="9067" w:type="dxa"/>
        <w:tblLook w:val="04A0" w:firstRow="1" w:lastRow="0" w:firstColumn="1" w:lastColumn="0" w:noHBand="0" w:noVBand="1"/>
      </w:tblPr>
      <w:tblGrid>
        <w:gridCol w:w="9067"/>
      </w:tblGrid>
      <w:tr w:rsidR="005020BE" w:rsidRPr="00D21D00" w:rsidTr="005020BE">
        <w:tc>
          <w:tcPr>
            <w:tcW w:w="9067" w:type="dxa"/>
          </w:tcPr>
          <w:p w:rsidR="005020BE" w:rsidRPr="00D21D00" w:rsidRDefault="006558B1" w:rsidP="000E70CA">
            <w:pPr>
              <w:pStyle w:val="NormalWeb"/>
              <w:spacing w:before="0" w:beforeAutospacing="0" w:after="0" w:afterAutospacing="0" w:line="276" w:lineRule="auto"/>
              <w:rPr>
                <w:rFonts w:asciiTheme="minorHAnsi" w:hAnsiTheme="minorHAnsi" w:cstheme="minorHAnsi"/>
                <w:b/>
                <w:bCs/>
                <w:color w:val="000000"/>
              </w:rPr>
            </w:pPr>
            <w:r>
              <w:rPr>
                <w:rFonts w:asciiTheme="minorHAnsi" w:hAnsiTheme="minorHAnsi" w:cstheme="minorHAnsi"/>
                <w:b/>
                <w:bCs/>
                <w:color w:val="000000"/>
              </w:rPr>
              <w:t>Papir</w:t>
            </w:r>
            <w:r w:rsidR="00BB69CB">
              <w:rPr>
                <w:rFonts w:asciiTheme="minorHAnsi" w:hAnsiTheme="minorHAnsi" w:cstheme="minorHAnsi"/>
                <w:b/>
                <w:bCs/>
                <w:color w:val="000000"/>
              </w:rPr>
              <w:t>p</w:t>
            </w:r>
            <w:r>
              <w:rPr>
                <w:rFonts w:asciiTheme="minorHAnsi" w:hAnsiTheme="minorHAnsi" w:cstheme="minorHAnsi"/>
                <w:b/>
                <w:bCs/>
                <w:color w:val="000000"/>
              </w:rPr>
              <w:t xml:space="preserve">rototype --- </w:t>
            </w:r>
          </w:p>
        </w:tc>
      </w:tr>
    </w:tbl>
    <w:p w:rsidR="00D21D00" w:rsidRPr="00D21D00" w:rsidRDefault="00D21D00" w:rsidP="005020BE">
      <w:pPr>
        <w:pStyle w:val="NormalWeb"/>
        <w:spacing w:before="0" w:beforeAutospacing="0" w:after="0" w:afterAutospacing="0" w:line="276" w:lineRule="auto"/>
        <w:rPr>
          <w:rFonts w:asciiTheme="minorHAnsi" w:hAnsiTheme="minorHAnsi" w:cstheme="minorHAnsi"/>
          <w:b/>
          <w:bCs/>
          <w:color w:val="000000"/>
        </w:rPr>
      </w:pPr>
    </w:p>
    <w:p w:rsidR="00D21D00" w:rsidRDefault="00D21D00" w:rsidP="005020BE">
      <w:pPr>
        <w:spacing w:line="276" w:lineRule="auto"/>
        <w:ind w:left="0" w:firstLine="0"/>
        <w:rPr>
          <w:rFonts w:asciiTheme="minorHAnsi" w:hAnsiTheme="minorHAnsi" w:cstheme="minorHAnsi"/>
          <w:b/>
          <w:bCs/>
          <w:sz w:val="28"/>
          <w:szCs w:val="28"/>
        </w:rPr>
      </w:pPr>
    </w:p>
    <w:p w:rsidR="005020BE" w:rsidRDefault="005020BE" w:rsidP="005020BE">
      <w:pPr>
        <w:spacing w:line="276" w:lineRule="auto"/>
        <w:ind w:left="0" w:firstLine="0"/>
        <w:rPr>
          <w:rFonts w:asciiTheme="minorHAnsi" w:hAnsiTheme="minorHAnsi" w:cstheme="minorHAnsi"/>
          <w:b/>
          <w:bCs/>
          <w:sz w:val="28"/>
          <w:szCs w:val="28"/>
        </w:rPr>
      </w:pPr>
    </w:p>
    <w:p w:rsidR="005020BE" w:rsidRDefault="005020BE" w:rsidP="005020BE">
      <w:pPr>
        <w:spacing w:line="276" w:lineRule="auto"/>
        <w:ind w:left="0" w:firstLine="0"/>
        <w:rPr>
          <w:rFonts w:asciiTheme="minorHAnsi" w:hAnsiTheme="minorHAnsi" w:cstheme="minorHAnsi"/>
          <w:b/>
          <w:bCs/>
          <w:sz w:val="28"/>
          <w:szCs w:val="28"/>
        </w:rPr>
      </w:pPr>
    </w:p>
    <w:p w:rsidR="00D21D00" w:rsidRPr="00D21D00" w:rsidRDefault="00D21D00" w:rsidP="005020BE">
      <w:pPr>
        <w:spacing w:line="276" w:lineRule="auto"/>
        <w:ind w:left="0" w:firstLine="0"/>
        <w:jc w:val="center"/>
        <w:rPr>
          <w:rFonts w:asciiTheme="minorHAnsi" w:hAnsiTheme="minorHAnsi" w:cstheme="minorHAnsi"/>
          <w:b/>
          <w:bCs/>
          <w:sz w:val="28"/>
          <w:szCs w:val="28"/>
        </w:rPr>
      </w:pPr>
      <w:proofErr w:type="spellStart"/>
      <w:r w:rsidRPr="00D21D00">
        <w:rPr>
          <w:rFonts w:asciiTheme="minorHAnsi" w:hAnsiTheme="minorHAnsi" w:cstheme="minorHAnsi"/>
          <w:b/>
          <w:bCs/>
          <w:sz w:val="28"/>
          <w:szCs w:val="28"/>
        </w:rPr>
        <w:lastRenderedPageBreak/>
        <w:t>Shneidermans</w:t>
      </w:r>
      <w:proofErr w:type="spellEnd"/>
      <w:r w:rsidRPr="00D21D00">
        <w:rPr>
          <w:rFonts w:asciiTheme="minorHAnsi" w:hAnsiTheme="minorHAnsi" w:cstheme="minorHAnsi"/>
          <w:b/>
          <w:bCs/>
          <w:sz w:val="28"/>
          <w:szCs w:val="28"/>
        </w:rPr>
        <w:t xml:space="preserve"> Golden </w:t>
      </w:r>
      <w:proofErr w:type="spellStart"/>
      <w:r w:rsidRPr="00D21D00">
        <w:rPr>
          <w:rFonts w:asciiTheme="minorHAnsi" w:hAnsiTheme="minorHAnsi" w:cstheme="minorHAnsi"/>
          <w:b/>
          <w:bCs/>
          <w:sz w:val="28"/>
          <w:szCs w:val="28"/>
        </w:rPr>
        <w:t>Rules</w:t>
      </w:r>
      <w:proofErr w:type="spellEnd"/>
      <w:r>
        <w:rPr>
          <w:rFonts w:asciiTheme="minorHAnsi" w:hAnsiTheme="minorHAnsi" w:cstheme="minorHAnsi"/>
          <w:b/>
          <w:bCs/>
          <w:sz w:val="28"/>
          <w:szCs w:val="28"/>
        </w:rPr>
        <w:t>:</w:t>
      </w:r>
    </w:p>
    <w:p w:rsidR="00D21D00" w:rsidRPr="006F1770" w:rsidRDefault="00D21D00" w:rsidP="005020BE">
      <w:pPr>
        <w:pStyle w:val="NormalWeb"/>
        <w:spacing w:line="276" w:lineRule="auto"/>
        <w:rPr>
          <w:rFonts w:asciiTheme="minorHAnsi" w:hAnsiTheme="minorHAnsi" w:cstheme="minorHAnsi"/>
          <w:color w:val="000000"/>
        </w:rPr>
      </w:pPr>
      <w:r w:rsidRPr="006F1770">
        <w:rPr>
          <w:rFonts w:asciiTheme="minorHAnsi" w:hAnsiTheme="minorHAnsi" w:cstheme="minorHAnsi"/>
          <w:color w:val="000000"/>
        </w:rPr>
        <w:t xml:space="preserve">I forhold til </w:t>
      </w:r>
      <w:proofErr w:type="spellStart"/>
      <w:r w:rsidRPr="006F1770">
        <w:rPr>
          <w:rFonts w:asciiTheme="minorHAnsi" w:hAnsiTheme="minorHAnsi" w:cstheme="minorHAnsi"/>
          <w:color w:val="000000"/>
        </w:rPr>
        <w:t>Shneidermans</w:t>
      </w:r>
      <w:proofErr w:type="spellEnd"/>
      <w:r w:rsidRPr="006F1770">
        <w:rPr>
          <w:rStyle w:val="apple-converted-space"/>
          <w:rFonts w:asciiTheme="minorHAnsi" w:hAnsiTheme="minorHAnsi" w:cstheme="minorHAnsi"/>
          <w:color w:val="000000"/>
        </w:rPr>
        <w:t> </w:t>
      </w:r>
      <w:r w:rsidRPr="006F1770">
        <w:rPr>
          <w:rStyle w:val="Fremhv"/>
          <w:rFonts w:asciiTheme="minorHAnsi" w:hAnsiTheme="minorHAnsi" w:cstheme="minorHAnsi"/>
          <w:color w:val="000000"/>
        </w:rPr>
        <w:t xml:space="preserve">golden </w:t>
      </w:r>
      <w:proofErr w:type="spellStart"/>
      <w:r w:rsidRPr="006F1770">
        <w:rPr>
          <w:rStyle w:val="Fremhv"/>
          <w:rFonts w:asciiTheme="minorHAnsi" w:hAnsiTheme="minorHAnsi" w:cstheme="minorHAnsi"/>
          <w:color w:val="000000"/>
        </w:rPr>
        <w:t>rules</w:t>
      </w:r>
      <w:proofErr w:type="spellEnd"/>
      <w:r w:rsidRPr="006F1770">
        <w:rPr>
          <w:rStyle w:val="apple-converted-space"/>
          <w:rFonts w:asciiTheme="minorHAnsi" w:hAnsiTheme="minorHAnsi" w:cstheme="minorHAnsi"/>
          <w:color w:val="000000"/>
        </w:rPr>
        <w:t> </w:t>
      </w:r>
      <w:r w:rsidRPr="006F1770">
        <w:rPr>
          <w:rFonts w:asciiTheme="minorHAnsi" w:hAnsiTheme="minorHAnsi" w:cstheme="minorHAnsi"/>
          <w:color w:val="000000"/>
        </w:rPr>
        <w:t>anvender vores hjemmeside flere af de otte centrale principper for interaktionsdesign. Særligt principperne</w:t>
      </w:r>
      <w:r w:rsidRPr="006F1770">
        <w:rPr>
          <w:rStyle w:val="apple-converted-space"/>
          <w:rFonts w:asciiTheme="minorHAnsi" w:hAnsiTheme="minorHAnsi" w:cstheme="minorHAnsi"/>
          <w:color w:val="000000"/>
        </w:rPr>
        <w:t> </w:t>
      </w:r>
      <w:r w:rsidRPr="006F1770">
        <w:rPr>
          <w:rStyle w:val="Fremhv"/>
          <w:rFonts w:asciiTheme="minorHAnsi" w:hAnsiTheme="minorHAnsi" w:cstheme="minorHAnsi"/>
          <w:color w:val="000000"/>
        </w:rPr>
        <w:t>“</w:t>
      </w:r>
      <w:proofErr w:type="spellStart"/>
      <w:r w:rsidRPr="006F1770">
        <w:rPr>
          <w:rStyle w:val="Fremhv"/>
          <w:rFonts w:asciiTheme="minorHAnsi" w:hAnsiTheme="minorHAnsi" w:cstheme="minorHAnsi"/>
          <w:color w:val="000000"/>
        </w:rPr>
        <w:t>Strive</w:t>
      </w:r>
      <w:proofErr w:type="spellEnd"/>
      <w:r w:rsidRPr="006F1770">
        <w:rPr>
          <w:rStyle w:val="Fremhv"/>
          <w:rFonts w:asciiTheme="minorHAnsi" w:hAnsiTheme="minorHAnsi" w:cstheme="minorHAnsi"/>
          <w:color w:val="000000"/>
        </w:rPr>
        <w:t xml:space="preserve"> for </w:t>
      </w:r>
      <w:proofErr w:type="spellStart"/>
      <w:r w:rsidRPr="006F1770">
        <w:rPr>
          <w:rStyle w:val="Fremhv"/>
          <w:rFonts w:asciiTheme="minorHAnsi" w:hAnsiTheme="minorHAnsi" w:cstheme="minorHAnsi"/>
          <w:color w:val="000000"/>
        </w:rPr>
        <w:t>consistency</w:t>
      </w:r>
      <w:proofErr w:type="spellEnd"/>
      <w:r w:rsidRPr="006F1770">
        <w:rPr>
          <w:rStyle w:val="Fremhv"/>
          <w:rFonts w:asciiTheme="minorHAnsi" w:hAnsiTheme="minorHAnsi" w:cstheme="minorHAnsi"/>
          <w:color w:val="000000"/>
        </w:rPr>
        <w:t>”</w:t>
      </w:r>
      <w:r w:rsidRPr="006F1770">
        <w:rPr>
          <w:rStyle w:val="apple-converted-space"/>
          <w:rFonts w:asciiTheme="minorHAnsi" w:hAnsiTheme="minorHAnsi" w:cstheme="minorHAnsi"/>
          <w:color w:val="000000"/>
        </w:rPr>
        <w:t> </w:t>
      </w:r>
      <w:r w:rsidRPr="006F1770">
        <w:rPr>
          <w:rFonts w:asciiTheme="minorHAnsi" w:hAnsiTheme="minorHAnsi" w:cstheme="minorHAnsi"/>
          <w:color w:val="000000"/>
        </w:rPr>
        <w:t>og</w:t>
      </w:r>
      <w:r w:rsidRPr="006F1770">
        <w:rPr>
          <w:rStyle w:val="apple-converted-space"/>
          <w:rFonts w:asciiTheme="minorHAnsi" w:hAnsiTheme="minorHAnsi" w:cstheme="minorHAnsi"/>
          <w:color w:val="000000"/>
        </w:rPr>
        <w:t> </w:t>
      </w:r>
      <w:r w:rsidRPr="006F1770">
        <w:rPr>
          <w:rStyle w:val="Fremhv"/>
          <w:rFonts w:asciiTheme="minorHAnsi" w:hAnsiTheme="minorHAnsi" w:cstheme="minorHAnsi"/>
          <w:color w:val="000000"/>
        </w:rPr>
        <w:t>“</w:t>
      </w:r>
      <w:proofErr w:type="spellStart"/>
      <w:r w:rsidRPr="006F1770">
        <w:rPr>
          <w:rStyle w:val="Fremhv"/>
          <w:rFonts w:asciiTheme="minorHAnsi" w:hAnsiTheme="minorHAnsi" w:cstheme="minorHAnsi"/>
          <w:color w:val="000000"/>
        </w:rPr>
        <w:t>Enable</w:t>
      </w:r>
      <w:proofErr w:type="spellEnd"/>
      <w:r w:rsidRPr="006F1770">
        <w:rPr>
          <w:rStyle w:val="Fremhv"/>
          <w:rFonts w:asciiTheme="minorHAnsi" w:hAnsiTheme="minorHAnsi" w:cstheme="minorHAnsi"/>
          <w:color w:val="000000"/>
        </w:rPr>
        <w:t xml:space="preserve"> </w:t>
      </w:r>
      <w:proofErr w:type="spellStart"/>
      <w:r w:rsidRPr="006F1770">
        <w:rPr>
          <w:rStyle w:val="Fremhv"/>
          <w:rFonts w:asciiTheme="minorHAnsi" w:hAnsiTheme="minorHAnsi" w:cstheme="minorHAnsi"/>
          <w:color w:val="000000"/>
        </w:rPr>
        <w:t>frequent</w:t>
      </w:r>
      <w:proofErr w:type="spellEnd"/>
      <w:r w:rsidRPr="006F1770">
        <w:rPr>
          <w:rStyle w:val="Fremhv"/>
          <w:rFonts w:asciiTheme="minorHAnsi" w:hAnsiTheme="minorHAnsi" w:cstheme="minorHAnsi"/>
          <w:color w:val="000000"/>
        </w:rPr>
        <w:t xml:space="preserve"> users to </w:t>
      </w:r>
      <w:proofErr w:type="spellStart"/>
      <w:r w:rsidRPr="006F1770">
        <w:rPr>
          <w:rStyle w:val="Fremhv"/>
          <w:rFonts w:asciiTheme="minorHAnsi" w:hAnsiTheme="minorHAnsi" w:cstheme="minorHAnsi"/>
          <w:color w:val="000000"/>
        </w:rPr>
        <w:t>use</w:t>
      </w:r>
      <w:proofErr w:type="spellEnd"/>
      <w:r w:rsidRPr="006F1770">
        <w:rPr>
          <w:rStyle w:val="Fremhv"/>
          <w:rFonts w:asciiTheme="minorHAnsi" w:hAnsiTheme="minorHAnsi" w:cstheme="minorHAnsi"/>
          <w:color w:val="000000"/>
        </w:rPr>
        <w:t xml:space="preserve"> </w:t>
      </w:r>
      <w:proofErr w:type="spellStart"/>
      <w:r w:rsidRPr="006F1770">
        <w:rPr>
          <w:rStyle w:val="Fremhv"/>
          <w:rFonts w:asciiTheme="minorHAnsi" w:hAnsiTheme="minorHAnsi" w:cstheme="minorHAnsi"/>
          <w:color w:val="000000"/>
        </w:rPr>
        <w:t>shortcuts</w:t>
      </w:r>
      <w:proofErr w:type="spellEnd"/>
      <w:r w:rsidRPr="006F1770">
        <w:rPr>
          <w:rStyle w:val="Fremhv"/>
          <w:rFonts w:asciiTheme="minorHAnsi" w:hAnsiTheme="minorHAnsi" w:cstheme="minorHAnsi"/>
          <w:color w:val="000000"/>
        </w:rPr>
        <w:t>”</w:t>
      </w:r>
      <w:r w:rsidRPr="006F1770">
        <w:rPr>
          <w:rStyle w:val="apple-converted-space"/>
          <w:rFonts w:asciiTheme="minorHAnsi" w:hAnsiTheme="minorHAnsi" w:cstheme="minorHAnsi"/>
          <w:color w:val="000000"/>
        </w:rPr>
        <w:t> </w:t>
      </w:r>
      <w:r w:rsidRPr="006F1770">
        <w:rPr>
          <w:rFonts w:asciiTheme="minorHAnsi" w:hAnsiTheme="minorHAnsi" w:cstheme="minorHAnsi"/>
          <w:color w:val="000000"/>
        </w:rPr>
        <w:t>er tydeligt implementeret. Dette kommer til udtryk i navigationsbaren øverst på siden, hvor brugeren konsekvent præsenteres for de samme funktioner, herunder “Hjem”, “Log ind” og “Opret bruger”. “Hjem”-funktionen</w:t>
      </w:r>
      <w:r>
        <w:rPr>
          <w:rFonts w:asciiTheme="minorHAnsi" w:hAnsiTheme="minorHAnsi" w:cstheme="minorHAnsi"/>
          <w:color w:val="000000"/>
        </w:rPr>
        <w:t xml:space="preserve">. </w:t>
      </w:r>
      <w:r w:rsidRPr="006F1770">
        <w:rPr>
          <w:rFonts w:asciiTheme="minorHAnsi" w:hAnsiTheme="minorHAnsi" w:cstheme="minorHAnsi"/>
          <w:color w:val="000000"/>
        </w:rPr>
        <w:t>Denne ensartede struktur understøtter et genkendeligt og effektivt handlingsforløb for brugeren.</w:t>
      </w:r>
    </w:p>
    <w:p w:rsidR="00D21D00" w:rsidRPr="006F1770" w:rsidRDefault="00D21D00" w:rsidP="005020BE">
      <w:pPr>
        <w:pStyle w:val="NormalWeb"/>
        <w:spacing w:line="276" w:lineRule="auto"/>
        <w:rPr>
          <w:rFonts w:asciiTheme="minorHAnsi" w:hAnsiTheme="minorHAnsi" w:cstheme="minorHAnsi"/>
          <w:color w:val="000000"/>
        </w:rPr>
      </w:pPr>
      <w:r w:rsidRPr="006F1770">
        <w:rPr>
          <w:rFonts w:asciiTheme="minorHAnsi" w:hAnsiTheme="minorHAnsi" w:cstheme="minorHAnsi"/>
          <w:color w:val="000000"/>
        </w:rPr>
        <w:t>Derudover understøtter hjemmesiden principperne</w:t>
      </w:r>
      <w:r w:rsidRPr="006F1770">
        <w:rPr>
          <w:rStyle w:val="apple-converted-space"/>
          <w:rFonts w:asciiTheme="minorHAnsi" w:hAnsiTheme="minorHAnsi" w:cstheme="minorHAnsi"/>
          <w:color w:val="000000"/>
        </w:rPr>
        <w:t> </w:t>
      </w:r>
      <w:r w:rsidRPr="006F1770">
        <w:rPr>
          <w:rStyle w:val="Fremhv"/>
          <w:rFonts w:asciiTheme="minorHAnsi" w:hAnsiTheme="minorHAnsi" w:cstheme="minorHAnsi"/>
          <w:color w:val="000000"/>
        </w:rPr>
        <w:t>“Offer informative feedback”</w:t>
      </w:r>
      <w:r w:rsidRPr="006F1770">
        <w:rPr>
          <w:rStyle w:val="apple-converted-space"/>
          <w:rFonts w:asciiTheme="minorHAnsi" w:hAnsiTheme="minorHAnsi" w:cstheme="minorHAnsi"/>
          <w:color w:val="000000"/>
        </w:rPr>
        <w:t> </w:t>
      </w:r>
      <w:r w:rsidRPr="006F1770">
        <w:rPr>
          <w:rFonts w:asciiTheme="minorHAnsi" w:hAnsiTheme="minorHAnsi" w:cstheme="minorHAnsi"/>
          <w:color w:val="000000"/>
        </w:rPr>
        <w:t>og</w:t>
      </w:r>
      <w:r w:rsidRPr="006F1770">
        <w:rPr>
          <w:rStyle w:val="apple-converted-space"/>
          <w:rFonts w:asciiTheme="minorHAnsi" w:hAnsiTheme="minorHAnsi" w:cstheme="minorHAnsi"/>
          <w:color w:val="000000"/>
        </w:rPr>
        <w:t> </w:t>
      </w:r>
      <w:r w:rsidRPr="006F1770">
        <w:rPr>
          <w:rStyle w:val="Fremhv"/>
          <w:rFonts w:asciiTheme="minorHAnsi" w:hAnsiTheme="minorHAnsi" w:cstheme="minorHAnsi"/>
          <w:color w:val="000000"/>
        </w:rPr>
        <w:t xml:space="preserve">“Offer simple </w:t>
      </w:r>
      <w:proofErr w:type="spellStart"/>
      <w:r w:rsidRPr="006F1770">
        <w:rPr>
          <w:rStyle w:val="Fremhv"/>
          <w:rFonts w:asciiTheme="minorHAnsi" w:hAnsiTheme="minorHAnsi" w:cstheme="minorHAnsi"/>
          <w:color w:val="000000"/>
        </w:rPr>
        <w:t>error</w:t>
      </w:r>
      <w:proofErr w:type="spellEnd"/>
      <w:r w:rsidRPr="006F1770">
        <w:rPr>
          <w:rStyle w:val="Fremhv"/>
          <w:rFonts w:asciiTheme="minorHAnsi" w:hAnsiTheme="minorHAnsi" w:cstheme="minorHAnsi"/>
          <w:color w:val="000000"/>
        </w:rPr>
        <w:t xml:space="preserve"> handling”</w:t>
      </w:r>
      <w:r w:rsidRPr="006F1770">
        <w:rPr>
          <w:rFonts w:asciiTheme="minorHAnsi" w:hAnsiTheme="minorHAnsi" w:cstheme="minorHAnsi"/>
          <w:color w:val="000000"/>
        </w:rPr>
        <w:t xml:space="preserve">. Systemet giver løbende feedback til brugeren og håndterer fejl gennem implementerede </w:t>
      </w:r>
      <w:r>
        <w:rPr>
          <w:rFonts w:asciiTheme="minorHAnsi" w:hAnsiTheme="minorHAnsi" w:cstheme="minorHAnsi"/>
          <w:color w:val="000000"/>
        </w:rPr>
        <w:t>Global-</w:t>
      </w:r>
      <w:proofErr w:type="spellStart"/>
      <w:r>
        <w:rPr>
          <w:rFonts w:asciiTheme="minorHAnsi" w:hAnsiTheme="minorHAnsi" w:cstheme="minorHAnsi"/>
          <w:color w:val="000000"/>
        </w:rPr>
        <w:t>E</w:t>
      </w:r>
      <w:r w:rsidRPr="006F1770">
        <w:rPr>
          <w:rFonts w:asciiTheme="minorHAnsi" w:hAnsiTheme="minorHAnsi" w:cstheme="minorHAnsi"/>
          <w:color w:val="000000"/>
        </w:rPr>
        <w:t>xception</w:t>
      </w:r>
      <w:proofErr w:type="spellEnd"/>
      <w:r>
        <w:rPr>
          <w:rFonts w:asciiTheme="minorHAnsi" w:hAnsiTheme="minorHAnsi" w:cstheme="minorHAnsi"/>
          <w:color w:val="000000"/>
        </w:rPr>
        <w:t>-H</w:t>
      </w:r>
      <w:r w:rsidRPr="006F1770">
        <w:rPr>
          <w:rFonts w:asciiTheme="minorHAnsi" w:hAnsiTheme="minorHAnsi" w:cstheme="minorHAnsi"/>
          <w:color w:val="000000"/>
        </w:rPr>
        <w:t xml:space="preserve">andlers. Ved </w:t>
      </w:r>
      <w:r>
        <w:rPr>
          <w:rFonts w:asciiTheme="minorHAnsi" w:hAnsiTheme="minorHAnsi" w:cstheme="minorHAnsi"/>
          <w:color w:val="000000"/>
        </w:rPr>
        <w:t xml:space="preserve">eks. </w:t>
      </w:r>
      <w:r w:rsidRPr="006F1770">
        <w:rPr>
          <w:rFonts w:asciiTheme="minorHAnsi" w:hAnsiTheme="minorHAnsi" w:cstheme="minorHAnsi"/>
          <w:color w:val="000000"/>
        </w:rPr>
        <w:t xml:space="preserve">forkert indtastning af brugernavn eller adgangskode, eller ved uhensigtsmæssig brug af systemet, præsenteres brugeren for klare og forståelige fejlmeddelelser. Dette </w:t>
      </w:r>
      <w:r>
        <w:rPr>
          <w:rFonts w:asciiTheme="minorHAnsi" w:hAnsiTheme="minorHAnsi" w:cstheme="minorHAnsi"/>
          <w:color w:val="000000"/>
        </w:rPr>
        <w:t xml:space="preserve">er med til at </w:t>
      </w:r>
      <w:r w:rsidRPr="006F1770">
        <w:rPr>
          <w:rFonts w:asciiTheme="minorHAnsi" w:hAnsiTheme="minorHAnsi" w:cstheme="minorHAnsi"/>
          <w:color w:val="000000"/>
        </w:rPr>
        <w:t xml:space="preserve">bidrage </w:t>
      </w:r>
      <w:r>
        <w:rPr>
          <w:rFonts w:asciiTheme="minorHAnsi" w:hAnsiTheme="minorHAnsi" w:cstheme="minorHAnsi"/>
          <w:color w:val="000000"/>
        </w:rPr>
        <w:t xml:space="preserve">en </w:t>
      </w:r>
      <w:r w:rsidRPr="006F1770">
        <w:rPr>
          <w:rFonts w:asciiTheme="minorHAnsi" w:hAnsiTheme="minorHAnsi" w:cstheme="minorHAnsi"/>
          <w:color w:val="000000"/>
        </w:rPr>
        <w:t xml:space="preserve">hurtigt kan </w:t>
      </w:r>
      <w:r w:rsidRPr="006F1770">
        <w:rPr>
          <w:rFonts w:asciiTheme="minorHAnsi" w:hAnsiTheme="minorHAnsi" w:cstheme="minorHAnsi"/>
          <w:color w:val="000000"/>
        </w:rPr>
        <w:t>identificer</w:t>
      </w:r>
      <w:r>
        <w:rPr>
          <w:rFonts w:asciiTheme="minorHAnsi" w:hAnsiTheme="minorHAnsi" w:cstheme="minorHAnsi"/>
          <w:color w:val="000000"/>
        </w:rPr>
        <w:t>bart</w:t>
      </w:r>
      <w:r w:rsidRPr="006F1770">
        <w:rPr>
          <w:rFonts w:asciiTheme="minorHAnsi" w:hAnsiTheme="minorHAnsi" w:cstheme="minorHAnsi"/>
          <w:color w:val="000000"/>
        </w:rPr>
        <w:t xml:space="preserve"> og </w:t>
      </w:r>
      <w:r>
        <w:rPr>
          <w:rFonts w:asciiTheme="minorHAnsi" w:hAnsiTheme="minorHAnsi" w:cstheme="minorHAnsi"/>
          <w:color w:val="000000"/>
        </w:rPr>
        <w:t xml:space="preserve">fejl kan </w:t>
      </w:r>
      <w:r w:rsidRPr="006F1770">
        <w:rPr>
          <w:rFonts w:asciiTheme="minorHAnsi" w:hAnsiTheme="minorHAnsi" w:cstheme="minorHAnsi"/>
          <w:color w:val="000000"/>
        </w:rPr>
        <w:t>korrigere</w:t>
      </w:r>
      <w:r>
        <w:rPr>
          <w:rFonts w:asciiTheme="minorHAnsi" w:hAnsiTheme="minorHAnsi" w:cstheme="minorHAnsi"/>
          <w:color w:val="000000"/>
        </w:rPr>
        <w:t>s</w:t>
      </w:r>
      <w:r w:rsidRPr="006F1770">
        <w:rPr>
          <w:rFonts w:asciiTheme="minorHAnsi" w:hAnsiTheme="minorHAnsi" w:cstheme="minorHAnsi"/>
          <w:color w:val="000000"/>
        </w:rPr>
        <w:t>, hvilket øger brugervenligheden og reducerer frustration.</w:t>
      </w:r>
    </w:p>
    <w:p w:rsidR="00D21D00" w:rsidRDefault="00D21D00" w:rsidP="005020BE">
      <w:pPr>
        <w:pStyle w:val="NormalWeb"/>
        <w:spacing w:line="276" w:lineRule="auto"/>
        <w:rPr>
          <w:rFonts w:asciiTheme="minorHAnsi" w:hAnsiTheme="minorHAnsi" w:cstheme="minorHAnsi"/>
          <w:color w:val="000000"/>
        </w:rPr>
      </w:pPr>
      <w:r w:rsidRPr="006F1770">
        <w:rPr>
          <w:rFonts w:asciiTheme="minorHAnsi" w:hAnsiTheme="minorHAnsi" w:cstheme="minorHAnsi"/>
          <w:color w:val="000000"/>
        </w:rPr>
        <w:t>Den mest fremtrædende regel, som hjemmesiden understøtter, er</w:t>
      </w:r>
      <w:r w:rsidRPr="006F1770">
        <w:rPr>
          <w:rStyle w:val="apple-converted-space"/>
          <w:rFonts w:asciiTheme="minorHAnsi" w:hAnsiTheme="minorHAnsi" w:cstheme="minorHAnsi"/>
          <w:color w:val="000000"/>
        </w:rPr>
        <w:t> </w:t>
      </w:r>
      <w:r w:rsidRPr="006F1770">
        <w:rPr>
          <w:rStyle w:val="Fremhv"/>
          <w:rFonts w:asciiTheme="minorHAnsi" w:hAnsiTheme="minorHAnsi" w:cstheme="minorHAnsi"/>
          <w:color w:val="000000"/>
        </w:rPr>
        <w:t xml:space="preserve">“Support </w:t>
      </w:r>
      <w:proofErr w:type="spellStart"/>
      <w:r w:rsidRPr="006F1770">
        <w:rPr>
          <w:rStyle w:val="Fremhv"/>
          <w:rFonts w:asciiTheme="minorHAnsi" w:hAnsiTheme="minorHAnsi" w:cstheme="minorHAnsi"/>
          <w:color w:val="000000"/>
        </w:rPr>
        <w:t>internal</w:t>
      </w:r>
      <w:proofErr w:type="spellEnd"/>
      <w:r w:rsidRPr="006F1770">
        <w:rPr>
          <w:rStyle w:val="Fremhv"/>
          <w:rFonts w:asciiTheme="minorHAnsi" w:hAnsiTheme="minorHAnsi" w:cstheme="minorHAnsi"/>
          <w:color w:val="000000"/>
        </w:rPr>
        <w:t xml:space="preserve"> </w:t>
      </w:r>
      <w:proofErr w:type="spellStart"/>
      <w:r w:rsidRPr="006F1770">
        <w:rPr>
          <w:rStyle w:val="Fremhv"/>
          <w:rFonts w:asciiTheme="minorHAnsi" w:hAnsiTheme="minorHAnsi" w:cstheme="minorHAnsi"/>
          <w:color w:val="000000"/>
        </w:rPr>
        <w:t>locus</w:t>
      </w:r>
      <w:proofErr w:type="spellEnd"/>
      <w:r w:rsidRPr="006F1770">
        <w:rPr>
          <w:rStyle w:val="Fremhv"/>
          <w:rFonts w:asciiTheme="minorHAnsi" w:hAnsiTheme="minorHAnsi" w:cstheme="minorHAnsi"/>
          <w:color w:val="000000"/>
        </w:rPr>
        <w:t xml:space="preserve"> of </w:t>
      </w:r>
      <w:proofErr w:type="spellStart"/>
      <w:r w:rsidRPr="006F1770">
        <w:rPr>
          <w:rStyle w:val="Fremhv"/>
          <w:rFonts w:asciiTheme="minorHAnsi" w:hAnsiTheme="minorHAnsi" w:cstheme="minorHAnsi"/>
          <w:color w:val="000000"/>
        </w:rPr>
        <w:t>control</w:t>
      </w:r>
      <w:proofErr w:type="spellEnd"/>
      <w:r w:rsidRPr="006F1770">
        <w:rPr>
          <w:rStyle w:val="Fremhv"/>
          <w:rFonts w:asciiTheme="minorHAnsi" w:hAnsiTheme="minorHAnsi" w:cstheme="minorHAnsi"/>
          <w:color w:val="000000"/>
        </w:rPr>
        <w:t>”</w:t>
      </w:r>
      <w:r w:rsidRPr="006F1770">
        <w:rPr>
          <w:rFonts w:asciiTheme="minorHAnsi" w:hAnsiTheme="minorHAnsi" w:cstheme="minorHAnsi"/>
          <w:color w:val="000000"/>
        </w:rPr>
        <w:t>. Systemet er designet med fokus på at give brugeren en oplevelse af kontrol og direkte indflydelse på egne handlinger. Når brugeren eksempelvis opretter en ønskeliste eller tilføjer et ønske, opdateres visningen øjeblikkeligt. Denne hurtige respons skaber et flydende og intuitivt interaktionsforløb. Endvidere tilbydes brugeren automatisk muligheden for at oprette en ny ønskeliste efter færdiggørelse af en eksisterende, hvilket understøtter en kontinuerlig og effektiv anvendelse af systemet.</w:t>
      </w:r>
    </w:p>
    <w:p w:rsidR="00D21D00" w:rsidRPr="00D21D00" w:rsidRDefault="00D21D00" w:rsidP="005020BE">
      <w:pPr>
        <w:spacing w:after="193" w:line="276" w:lineRule="auto"/>
        <w:ind w:left="0" w:firstLine="0"/>
        <w:rPr>
          <w:rFonts w:asciiTheme="minorHAnsi" w:hAnsiTheme="minorHAnsi" w:cstheme="minorHAnsi"/>
          <w:b/>
          <w:sz w:val="32"/>
          <w:szCs w:val="32"/>
        </w:rPr>
      </w:pPr>
    </w:p>
    <w:p w:rsidR="00D21D00" w:rsidRDefault="00D21D00" w:rsidP="005020BE">
      <w:pPr>
        <w:spacing w:after="193" w:line="276" w:lineRule="auto"/>
        <w:ind w:left="1732" w:firstLine="0"/>
        <w:rPr>
          <w:rFonts w:asciiTheme="minorHAnsi" w:hAnsiTheme="minorHAnsi" w:cstheme="minorHAnsi"/>
          <w:b/>
          <w:sz w:val="32"/>
          <w:szCs w:val="32"/>
          <w:lang w:val="en-US"/>
        </w:rPr>
      </w:pPr>
    </w:p>
    <w:p w:rsidR="00B77EAB" w:rsidRPr="00B14D4A" w:rsidRDefault="00000000" w:rsidP="005020BE">
      <w:pPr>
        <w:spacing w:after="193" w:line="276" w:lineRule="auto"/>
        <w:ind w:left="1732" w:firstLine="0"/>
        <w:rPr>
          <w:rFonts w:asciiTheme="minorHAnsi" w:hAnsiTheme="minorHAnsi" w:cstheme="minorHAnsi"/>
          <w:sz w:val="32"/>
          <w:szCs w:val="32"/>
          <w:lang w:val="en-US"/>
        </w:rPr>
      </w:pPr>
      <w:r w:rsidRPr="00B14D4A">
        <w:rPr>
          <w:rFonts w:asciiTheme="minorHAnsi" w:hAnsiTheme="minorHAnsi" w:cstheme="minorHAnsi"/>
          <w:b/>
          <w:sz w:val="32"/>
          <w:szCs w:val="32"/>
          <w:lang w:val="en-US"/>
        </w:rPr>
        <w:t>Heuristic Evaluation Workbook</w:t>
      </w:r>
    </w:p>
    <w:p w:rsidR="00B77EAB" w:rsidRPr="00B14D4A" w:rsidRDefault="00000000" w:rsidP="005020BE">
      <w:pPr>
        <w:spacing w:line="276" w:lineRule="auto"/>
        <w:ind w:left="-5"/>
        <w:rPr>
          <w:rFonts w:asciiTheme="minorHAnsi" w:hAnsiTheme="minorHAnsi" w:cstheme="minorHAnsi"/>
          <w:sz w:val="16"/>
          <w:szCs w:val="16"/>
          <w:lang w:val="en-US"/>
        </w:rPr>
      </w:pPr>
      <w:r w:rsidRPr="00B14D4A">
        <w:rPr>
          <w:rFonts w:asciiTheme="minorHAnsi" w:hAnsiTheme="minorHAnsi" w:cstheme="minorHAnsi"/>
          <w:sz w:val="16"/>
          <w:szCs w:val="16"/>
          <w:lang w:val="en-US"/>
        </w:rPr>
        <w:t>Evaluator: [</w:t>
      </w:r>
      <w:r w:rsidR="00372A1F" w:rsidRPr="00B14D4A">
        <w:rPr>
          <w:rFonts w:asciiTheme="minorHAnsi" w:hAnsiTheme="minorHAnsi" w:cstheme="minorHAnsi"/>
          <w:sz w:val="16"/>
          <w:szCs w:val="16"/>
          <w:lang w:val="en-US"/>
        </w:rPr>
        <w:t xml:space="preserve">Andreas, Reza, Agah </w:t>
      </w:r>
      <w:proofErr w:type="spellStart"/>
      <w:r w:rsidR="00372A1F" w:rsidRPr="00B14D4A">
        <w:rPr>
          <w:rFonts w:asciiTheme="minorHAnsi" w:hAnsiTheme="minorHAnsi" w:cstheme="minorHAnsi"/>
          <w:sz w:val="16"/>
          <w:szCs w:val="16"/>
          <w:lang w:val="en-US"/>
        </w:rPr>
        <w:t>og</w:t>
      </w:r>
      <w:proofErr w:type="spellEnd"/>
      <w:r w:rsidR="00372A1F" w:rsidRPr="00B14D4A">
        <w:rPr>
          <w:rFonts w:asciiTheme="minorHAnsi" w:hAnsiTheme="minorHAnsi" w:cstheme="minorHAnsi"/>
          <w:sz w:val="16"/>
          <w:szCs w:val="16"/>
          <w:lang w:val="en-US"/>
        </w:rPr>
        <w:t xml:space="preserve"> Hector</w:t>
      </w:r>
      <w:r w:rsidRPr="00B14D4A">
        <w:rPr>
          <w:rFonts w:asciiTheme="minorHAnsi" w:hAnsiTheme="minorHAnsi" w:cstheme="minorHAnsi"/>
          <w:sz w:val="16"/>
          <w:szCs w:val="16"/>
          <w:lang w:val="en-US"/>
        </w:rPr>
        <w:t>]</w:t>
      </w:r>
    </w:p>
    <w:p w:rsidR="00B77EAB" w:rsidRPr="00B14D4A" w:rsidRDefault="00000000" w:rsidP="005020BE">
      <w:pPr>
        <w:spacing w:line="276" w:lineRule="auto"/>
        <w:ind w:left="-5"/>
        <w:rPr>
          <w:rFonts w:asciiTheme="minorHAnsi" w:hAnsiTheme="minorHAnsi" w:cstheme="minorHAnsi"/>
          <w:sz w:val="16"/>
          <w:szCs w:val="16"/>
        </w:rPr>
      </w:pPr>
      <w:r w:rsidRPr="00B14D4A">
        <w:rPr>
          <w:rFonts w:asciiTheme="minorHAnsi" w:hAnsiTheme="minorHAnsi" w:cstheme="minorHAnsi"/>
          <w:sz w:val="16"/>
          <w:szCs w:val="16"/>
        </w:rPr>
        <w:t>Dato: [</w:t>
      </w:r>
      <w:r w:rsidR="00372A1F" w:rsidRPr="00B14D4A">
        <w:rPr>
          <w:rFonts w:asciiTheme="minorHAnsi" w:hAnsiTheme="minorHAnsi" w:cstheme="minorHAnsi"/>
          <w:sz w:val="16"/>
          <w:szCs w:val="16"/>
        </w:rPr>
        <w:t>17/04/2026</w:t>
      </w:r>
      <w:r w:rsidRPr="00B14D4A">
        <w:rPr>
          <w:rFonts w:asciiTheme="minorHAnsi" w:hAnsiTheme="minorHAnsi" w:cstheme="minorHAnsi"/>
          <w:sz w:val="16"/>
          <w:szCs w:val="16"/>
        </w:rPr>
        <w:t>]</w:t>
      </w:r>
    </w:p>
    <w:p w:rsidR="00B77EAB" w:rsidRPr="00B14D4A" w:rsidRDefault="00000000" w:rsidP="005020BE">
      <w:pPr>
        <w:spacing w:line="276" w:lineRule="auto"/>
        <w:ind w:left="-5"/>
        <w:rPr>
          <w:rFonts w:asciiTheme="minorHAnsi" w:hAnsiTheme="minorHAnsi" w:cstheme="minorHAnsi"/>
          <w:sz w:val="16"/>
          <w:szCs w:val="16"/>
        </w:rPr>
      </w:pPr>
      <w:r w:rsidRPr="00B14D4A">
        <w:rPr>
          <w:rFonts w:asciiTheme="minorHAnsi" w:hAnsiTheme="minorHAnsi" w:cstheme="minorHAnsi"/>
          <w:sz w:val="16"/>
          <w:szCs w:val="16"/>
        </w:rPr>
        <w:t xml:space="preserve">Produkt: </w:t>
      </w:r>
      <w:proofErr w:type="spellStart"/>
      <w:r w:rsidR="00372A1F" w:rsidRPr="00B14D4A">
        <w:rPr>
          <w:rFonts w:asciiTheme="minorHAnsi" w:hAnsiTheme="minorHAnsi" w:cstheme="minorHAnsi"/>
          <w:sz w:val="16"/>
          <w:szCs w:val="16"/>
        </w:rPr>
        <w:t>Wishlist</w:t>
      </w:r>
      <w:proofErr w:type="spellEnd"/>
      <w:r w:rsidR="00372A1F" w:rsidRPr="00B14D4A">
        <w:rPr>
          <w:rFonts w:asciiTheme="minorHAnsi" w:hAnsiTheme="minorHAnsi" w:cstheme="minorHAnsi"/>
          <w:sz w:val="16"/>
          <w:szCs w:val="16"/>
        </w:rPr>
        <w:t xml:space="preserve"> </w:t>
      </w:r>
    </w:p>
    <w:p w:rsidR="00B77EAB" w:rsidRPr="00B14D4A" w:rsidRDefault="00000000" w:rsidP="005020BE">
      <w:pPr>
        <w:spacing w:after="630" w:line="276" w:lineRule="auto"/>
        <w:ind w:left="-5"/>
        <w:rPr>
          <w:rFonts w:asciiTheme="minorHAnsi" w:hAnsiTheme="minorHAnsi" w:cstheme="minorHAnsi"/>
          <w:sz w:val="16"/>
          <w:szCs w:val="16"/>
        </w:rPr>
      </w:pPr>
      <w:r w:rsidRPr="00B14D4A">
        <w:rPr>
          <w:rFonts w:asciiTheme="minorHAnsi" w:hAnsiTheme="minorHAnsi" w:cstheme="minorHAnsi"/>
          <w:sz w:val="16"/>
          <w:szCs w:val="16"/>
        </w:rPr>
        <w:t xml:space="preserve">Opgave: </w:t>
      </w:r>
      <w:r w:rsidR="00372A1F" w:rsidRPr="00B14D4A">
        <w:rPr>
          <w:rFonts w:asciiTheme="minorHAnsi" w:hAnsiTheme="minorHAnsi" w:cstheme="minorHAnsi"/>
          <w:sz w:val="16"/>
          <w:szCs w:val="16"/>
        </w:rPr>
        <w:t xml:space="preserve">Oprette en ønskeliste til vores klient. </w:t>
      </w:r>
    </w:p>
    <w:p w:rsidR="00B77EAB" w:rsidRPr="00B14D4A" w:rsidRDefault="00000000" w:rsidP="005020BE">
      <w:pPr>
        <w:pStyle w:val="Overskrift1"/>
        <w:spacing w:line="276" w:lineRule="auto"/>
        <w:ind w:left="296" w:hanging="311"/>
        <w:rPr>
          <w:rFonts w:asciiTheme="minorHAnsi" w:hAnsiTheme="minorHAnsi" w:cstheme="minorHAnsi"/>
          <w:sz w:val="24"/>
        </w:rPr>
      </w:pPr>
      <w:proofErr w:type="spellStart"/>
      <w:r w:rsidRPr="00B14D4A">
        <w:rPr>
          <w:rFonts w:asciiTheme="minorHAnsi" w:hAnsiTheme="minorHAnsi" w:cstheme="minorHAnsi"/>
          <w:sz w:val="24"/>
        </w:rPr>
        <w:t>Visibility</w:t>
      </w:r>
      <w:proofErr w:type="spellEnd"/>
      <w:r w:rsidRPr="00B14D4A">
        <w:rPr>
          <w:rFonts w:asciiTheme="minorHAnsi" w:hAnsiTheme="minorHAnsi" w:cstheme="minorHAnsi"/>
          <w:sz w:val="24"/>
        </w:rPr>
        <w:t xml:space="preserve"> of System Status</w:t>
      </w:r>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Systemet giver feedback ved handlinger</w:t>
      </w:r>
      <w:r w:rsidR="00372A1F" w:rsidRPr="00B14D4A">
        <w:rPr>
          <w:rFonts w:asciiTheme="minorHAnsi" w:hAnsiTheme="minorHAnsi" w:cstheme="minorHAnsi"/>
        </w:rPr>
        <w:t>,</w:t>
      </w:r>
      <w:r w:rsidRPr="00B14D4A">
        <w:rPr>
          <w:rFonts w:asciiTheme="minorHAnsi" w:hAnsiTheme="minorHAnsi" w:cstheme="minorHAnsi"/>
        </w:rPr>
        <w:t xml:space="preserve"> men der mangler i nogle tilfælde tydelige bekræftelser f</w:t>
      </w:r>
      <w:r w:rsidR="00B14D4A" w:rsidRPr="00B14D4A">
        <w:rPr>
          <w:rFonts w:asciiTheme="minorHAnsi" w:hAnsiTheme="minorHAnsi" w:cstheme="minorHAnsi"/>
        </w:rPr>
        <w:t>.eks.</w:t>
      </w:r>
      <w:r w:rsidRPr="00B14D4A">
        <w:rPr>
          <w:rFonts w:asciiTheme="minorHAnsi" w:hAnsiTheme="minorHAnsi" w:cstheme="minorHAnsi"/>
        </w:rPr>
        <w:t xml:space="preserve"> ved “gem”</w:t>
      </w:r>
    </w:p>
    <w:p w:rsidR="00B77EAB" w:rsidRPr="00B14D4A" w:rsidRDefault="00000000" w:rsidP="005020BE">
      <w:pPr>
        <w:spacing w:after="550" w:line="276" w:lineRule="auto"/>
        <w:ind w:left="-5"/>
        <w:rPr>
          <w:rFonts w:asciiTheme="minorHAnsi" w:hAnsiTheme="minorHAnsi" w:cstheme="minorHAnsi"/>
        </w:rPr>
      </w:pPr>
      <w:proofErr w:type="spellStart"/>
      <w:r w:rsidRPr="00B14D4A">
        <w:rPr>
          <w:rFonts w:asciiTheme="minorHAnsi" w:hAnsiTheme="minorHAnsi" w:cstheme="minorHAnsi"/>
          <w:u w:val="single"/>
        </w:rPr>
        <w:lastRenderedPageBreak/>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w:t>
      </w:r>
      <w:r w:rsidR="00372A1F" w:rsidRPr="00B14D4A">
        <w:rPr>
          <w:rFonts w:asciiTheme="minorHAnsi" w:hAnsiTheme="minorHAnsi" w:cstheme="minorHAnsi"/>
        </w:rPr>
        <w:t>vi kunne t</w:t>
      </w:r>
      <w:r w:rsidRPr="00B14D4A">
        <w:rPr>
          <w:rFonts w:asciiTheme="minorHAnsi" w:hAnsiTheme="minorHAnsi" w:cstheme="minorHAnsi"/>
        </w:rPr>
        <w:t>ilføj</w:t>
      </w:r>
      <w:r w:rsidR="00372A1F" w:rsidRPr="00B14D4A">
        <w:rPr>
          <w:rFonts w:asciiTheme="minorHAnsi" w:hAnsiTheme="minorHAnsi" w:cstheme="minorHAnsi"/>
        </w:rPr>
        <w:t>e</w:t>
      </w:r>
      <w:r w:rsidRPr="00B14D4A">
        <w:rPr>
          <w:rFonts w:asciiTheme="minorHAnsi" w:hAnsiTheme="minorHAnsi" w:cstheme="minorHAnsi"/>
        </w:rPr>
        <w:t xml:space="preserve"> </w:t>
      </w:r>
      <w:r w:rsidR="00372A1F" w:rsidRPr="00B14D4A">
        <w:rPr>
          <w:rFonts w:asciiTheme="minorHAnsi" w:hAnsiTheme="minorHAnsi" w:cstheme="minorHAnsi"/>
        </w:rPr>
        <w:t xml:space="preserve">nogle </w:t>
      </w:r>
      <w:r w:rsidRPr="00B14D4A">
        <w:rPr>
          <w:rFonts w:asciiTheme="minorHAnsi" w:hAnsiTheme="minorHAnsi" w:cstheme="minorHAnsi"/>
        </w:rPr>
        <w:t>klare succesbeskeder som “</w:t>
      </w:r>
      <w:r w:rsidR="00B14D4A" w:rsidRPr="00B14D4A">
        <w:rPr>
          <w:rFonts w:asciiTheme="minorHAnsi" w:hAnsiTheme="minorHAnsi" w:cstheme="minorHAnsi"/>
        </w:rPr>
        <w:t>ø</w:t>
      </w:r>
      <w:r w:rsidRPr="00B14D4A">
        <w:rPr>
          <w:rFonts w:asciiTheme="minorHAnsi" w:hAnsiTheme="minorHAnsi" w:cstheme="minorHAnsi"/>
        </w:rPr>
        <w:t>nske gemt” eller “</w:t>
      </w:r>
      <w:r w:rsidR="00B14D4A" w:rsidRPr="00B14D4A">
        <w:rPr>
          <w:rFonts w:asciiTheme="minorHAnsi" w:hAnsiTheme="minorHAnsi" w:cstheme="minorHAnsi"/>
        </w:rPr>
        <w:t>l</w:t>
      </w:r>
      <w:r w:rsidRPr="00B14D4A">
        <w:rPr>
          <w:rFonts w:asciiTheme="minorHAnsi" w:hAnsiTheme="minorHAnsi" w:cstheme="minorHAnsi"/>
        </w:rPr>
        <w:t>iste oprettet”</w:t>
      </w:r>
      <w:r w:rsidR="00372A1F" w:rsidRPr="00B14D4A">
        <w:rPr>
          <w:rFonts w:asciiTheme="minorHAnsi" w:hAnsiTheme="minorHAnsi" w:cstheme="minorHAnsi"/>
        </w:rPr>
        <w:t xml:space="preserve"> som en ekstra besked/notifikation i stedet for at det vises på ønskelisten fanen</w:t>
      </w:r>
    </w:p>
    <w:p w:rsidR="00B77EAB" w:rsidRPr="00B14D4A" w:rsidRDefault="00000000" w:rsidP="005020BE">
      <w:pPr>
        <w:pStyle w:val="Overskrift1"/>
        <w:spacing w:line="276" w:lineRule="auto"/>
        <w:ind w:left="296" w:hanging="311"/>
        <w:rPr>
          <w:rFonts w:asciiTheme="minorHAnsi" w:hAnsiTheme="minorHAnsi" w:cstheme="minorHAnsi"/>
          <w:sz w:val="24"/>
          <w:lang w:val="en-US"/>
        </w:rPr>
      </w:pPr>
      <w:r w:rsidRPr="00B14D4A">
        <w:rPr>
          <w:rFonts w:asciiTheme="minorHAnsi" w:hAnsiTheme="minorHAnsi" w:cstheme="minorHAnsi"/>
          <w:sz w:val="24"/>
          <w:lang w:val="en-US"/>
        </w:rPr>
        <w:t>Match Between System and the Real World</w:t>
      </w:r>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Ing</w:t>
      </w:r>
      <w:r w:rsidR="00372A1F" w:rsidRPr="00B14D4A">
        <w:rPr>
          <w:rFonts w:asciiTheme="minorHAnsi" w:hAnsiTheme="minorHAnsi" w:cstheme="minorHAnsi"/>
        </w:rPr>
        <w:t>en store</w:t>
      </w:r>
      <w:r w:rsidRPr="00B14D4A">
        <w:rPr>
          <w:rFonts w:asciiTheme="minorHAnsi" w:hAnsiTheme="minorHAnsi" w:cstheme="minorHAnsi"/>
        </w:rPr>
        <w:t xml:space="preserve"> problemer identificeret</w:t>
      </w:r>
      <w:r w:rsidR="00372A1F" w:rsidRPr="00B14D4A">
        <w:rPr>
          <w:rFonts w:asciiTheme="minorHAnsi" w:hAnsiTheme="minorHAnsi" w:cstheme="minorHAnsi"/>
        </w:rPr>
        <w:t xml:space="preserve"> her.</w:t>
      </w:r>
    </w:p>
    <w:p w:rsidR="00B77EAB" w:rsidRPr="00B14D4A" w:rsidRDefault="00000000" w:rsidP="005020BE">
      <w:pPr>
        <w:spacing w:after="550"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rPr>
        <w:t>: Fortsæt brugen af intuitive begreber som ønskeliste, pris og tilføj</w:t>
      </w:r>
    </w:p>
    <w:p w:rsidR="00B77EAB" w:rsidRPr="00B14D4A" w:rsidRDefault="00000000" w:rsidP="005020BE">
      <w:pPr>
        <w:pStyle w:val="Overskrift1"/>
        <w:spacing w:line="276" w:lineRule="auto"/>
        <w:ind w:left="296" w:hanging="311"/>
        <w:rPr>
          <w:rFonts w:asciiTheme="minorHAnsi" w:hAnsiTheme="minorHAnsi" w:cstheme="minorHAnsi"/>
          <w:sz w:val="24"/>
        </w:rPr>
      </w:pPr>
      <w:r w:rsidRPr="00B14D4A">
        <w:rPr>
          <w:rFonts w:asciiTheme="minorHAnsi" w:hAnsiTheme="minorHAnsi" w:cstheme="minorHAnsi"/>
          <w:sz w:val="24"/>
        </w:rPr>
        <w:t>User Control and Freedom</w:t>
      </w:r>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w:t>
      </w:r>
      <w:r w:rsidR="00261AB0">
        <w:rPr>
          <w:rFonts w:asciiTheme="minorHAnsi" w:hAnsiTheme="minorHAnsi" w:cstheme="minorHAnsi"/>
        </w:rPr>
        <w:t>….</w:t>
      </w:r>
    </w:p>
    <w:p w:rsidR="00B77EAB" w:rsidRPr="00B14D4A" w:rsidRDefault="00000000" w:rsidP="005020BE">
      <w:pPr>
        <w:spacing w:after="550"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Implement</w:t>
      </w:r>
      <w:r w:rsidR="00372A1F" w:rsidRPr="00B14D4A">
        <w:rPr>
          <w:rFonts w:asciiTheme="minorHAnsi" w:hAnsiTheme="minorHAnsi" w:cstheme="minorHAnsi"/>
        </w:rPr>
        <w:t>e</w:t>
      </w:r>
      <w:r w:rsidRPr="00B14D4A">
        <w:rPr>
          <w:rFonts w:asciiTheme="minorHAnsi" w:hAnsiTheme="minorHAnsi" w:cstheme="minorHAnsi"/>
        </w:rPr>
        <w:t xml:space="preserve">r en </w:t>
      </w:r>
      <w:proofErr w:type="spellStart"/>
      <w:r w:rsidRPr="00B14D4A">
        <w:rPr>
          <w:rFonts w:asciiTheme="minorHAnsi" w:hAnsiTheme="minorHAnsi" w:cstheme="minorHAnsi"/>
        </w:rPr>
        <w:t>undo</w:t>
      </w:r>
      <w:proofErr w:type="spellEnd"/>
      <w:r w:rsidR="00B14D4A" w:rsidRPr="00B14D4A">
        <w:rPr>
          <w:rFonts w:asciiTheme="minorHAnsi" w:hAnsiTheme="minorHAnsi" w:cstheme="minorHAnsi"/>
        </w:rPr>
        <w:t xml:space="preserve"> </w:t>
      </w:r>
      <w:r w:rsidRPr="00B14D4A">
        <w:rPr>
          <w:rFonts w:asciiTheme="minorHAnsi" w:hAnsiTheme="minorHAnsi" w:cstheme="minorHAnsi"/>
        </w:rPr>
        <w:t xml:space="preserve">funktion eller bekræftelsesdialog </w:t>
      </w:r>
      <w:r w:rsidR="00372A1F" w:rsidRPr="00B14D4A">
        <w:rPr>
          <w:rFonts w:asciiTheme="minorHAnsi" w:hAnsiTheme="minorHAnsi" w:cstheme="minorHAnsi"/>
        </w:rPr>
        <w:t xml:space="preserve">når de har </w:t>
      </w:r>
      <w:r w:rsidRPr="00B14D4A">
        <w:rPr>
          <w:rFonts w:asciiTheme="minorHAnsi" w:hAnsiTheme="minorHAnsi" w:cstheme="minorHAnsi"/>
        </w:rPr>
        <w:t>slet</w:t>
      </w:r>
      <w:r w:rsidR="00372A1F" w:rsidRPr="00B14D4A">
        <w:rPr>
          <w:rFonts w:asciiTheme="minorHAnsi" w:hAnsiTheme="minorHAnsi" w:cstheme="minorHAnsi"/>
        </w:rPr>
        <w:t xml:space="preserve">tet </w:t>
      </w:r>
      <w:proofErr w:type="gramStart"/>
      <w:r w:rsidR="00372A1F" w:rsidRPr="00B14D4A">
        <w:rPr>
          <w:rFonts w:asciiTheme="minorHAnsi" w:hAnsiTheme="minorHAnsi" w:cstheme="minorHAnsi"/>
        </w:rPr>
        <w:t>en ønske</w:t>
      </w:r>
      <w:proofErr w:type="gramEnd"/>
    </w:p>
    <w:p w:rsidR="00B77EAB" w:rsidRPr="00B14D4A" w:rsidRDefault="00000000" w:rsidP="005020BE">
      <w:pPr>
        <w:pStyle w:val="Overskrift1"/>
        <w:spacing w:line="276" w:lineRule="auto"/>
        <w:ind w:left="296" w:hanging="311"/>
        <w:rPr>
          <w:rFonts w:asciiTheme="minorHAnsi" w:hAnsiTheme="minorHAnsi" w:cstheme="minorHAnsi"/>
          <w:sz w:val="24"/>
        </w:rPr>
      </w:pPr>
      <w:proofErr w:type="spellStart"/>
      <w:r w:rsidRPr="00B14D4A">
        <w:rPr>
          <w:rFonts w:asciiTheme="minorHAnsi" w:hAnsiTheme="minorHAnsi" w:cstheme="minorHAnsi"/>
          <w:sz w:val="24"/>
        </w:rPr>
        <w:t>Consistency</w:t>
      </w:r>
      <w:proofErr w:type="spellEnd"/>
      <w:r w:rsidRPr="00B14D4A">
        <w:rPr>
          <w:rFonts w:asciiTheme="minorHAnsi" w:hAnsiTheme="minorHAnsi" w:cstheme="minorHAnsi"/>
          <w:sz w:val="24"/>
        </w:rPr>
        <w:t xml:space="preserve"> and Standards</w:t>
      </w:r>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Ingen større problemer</w:t>
      </w:r>
      <w:r w:rsidR="00372A1F" w:rsidRPr="00B14D4A">
        <w:rPr>
          <w:rFonts w:asciiTheme="minorHAnsi" w:hAnsiTheme="minorHAnsi" w:cstheme="minorHAnsi"/>
        </w:rPr>
        <w:t>, vores d</w:t>
      </w:r>
      <w:r w:rsidRPr="00B14D4A">
        <w:rPr>
          <w:rFonts w:asciiTheme="minorHAnsi" w:hAnsiTheme="minorHAnsi" w:cstheme="minorHAnsi"/>
        </w:rPr>
        <w:t>esign og funktioner er konsistente</w:t>
      </w:r>
    </w:p>
    <w:p w:rsidR="00B77EAB" w:rsidRPr="00B14D4A" w:rsidRDefault="00000000" w:rsidP="005020BE">
      <w:pPr>
        <w:spacing w:after="550"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Bevar samme struktur og navngivning på tværs af systemet</w:t>
      </w:r>
      <w:r w:rsidR="00372A1F" w:rsidRPr="00B14D4A">
        <w:rPr>
          <w:rFonts w:asciiTheme="minorHAnsi" w:hAnsiTheme="minorHAnsi" w:cstheme="minorHAnsi"/>
        </w:rPr>
        <w:t>, som vi har gjort med nav bar</w:t>
      </w:r>
      <w:r w:rsidRPr="00B14D4A">
        <w:rPr>
          <w:rFonts w:asciiTheme="minorHAnsi" w:hAnsiTheme="minorHAnsi" w:cstheme="minorHAnsi"/>
        </w:rPr>
        <w:t>.</w:t>
      </w:r>
    </w:p>
    <w:p w:rsidR="00B77EAB" w:rsidRPr="00B14D4A" w:rsidRDefault="00000000" w:rsidP="005020BE">
      <w:pPr>
        <w:pStyle w:val="Overskrift1"/>
        <w:spacing w:line="276" w:lineRule="auto"/>
        <w:ind w:left="296" w:hanging="311"/>
        <w:rPr>
          <w:rFonts w:asciiTheme="minorHAnsi" w:hAnsiTheme="minorHAnsi" w:cstheme="minorHAnsi"/>
          <w:sz w:val="24"/>
        </w:rPr>
      </w:pPr>
      <w:proofErr w:type="spellStart"/>
      <w:r w:rsidRPr="00B14D4A">
        <w:rPr>
          <w:rFonts w:asciiTheme="minorHAnsi" w:hAnsiTheme="minorHAnsi" w:cstheme="minorHAnsi"/>
          <w:sz w:val="24"/>
        </w:rPr>
        <w:t>Error</w:t>
      </w:r>
      <w:proofErr w:type="spellEnd"/>
      <w:r w:rsidRPr="00B14D4A">
        <w:rPr>
          <w:rFonts w:asciiTheme="minorHAnsi" w:hAnsiTheme="minorHAnsi" w:cstheme="minorHAnsi"/>
          <w:sz w:val="24"/>
        </w:rPr>
        <w:t xml:space="preserve"> </w:t>
      </w:r>
      <w:proofErr w:type="spellStart"/>
      <w:r w:rsidRPr="00B14D4A">
        <w:rPr>
          <w:rFonts w:asciiTheme="minorHAnsi" w:hAnsiTheme="minorHAnsi" w:cstheme="minorHAnsi"/>
          <w:sz w:val="24"/>
        </w:rPr>
        <w:t>Prevention</w:t>
      </w:r>
      <w:proofErr w:type="spellEnd"/>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Manglende validering ved input (</w:t>
      </w:r>
      <w:proofErr w:type="spellStart"/>
      <w:r w:rsidRPr="00B14D4A">
        <w:rPr>
          <w:rFonts w:asciiTheme="minorHAnsi" w:hAnsiTheme="minorHAnsi" w:cstheme="minorHAnsi"/>
        </w:rPr>
        <w:t>f</w:t>
      </w:r>
      <w:r w:rsidR="00372A1F" w:rsidRPr="00B14D4A">
        <w:rPr>
          <w:rFonts w:asciiTheme="minorHAnsi" w:hAnsiTheme="minorHAnsi" w:cstheme="minorHAnsi"/>
        </w:rPr>
        <w:t>e.</w:t>
      </w:r>
      <w:proofErr w:type="gramStart"/>
      <w:r w:rsidR="00372A1F" w:rsidRPr="00B14D4A">
        <w:rPr>
          <w:rFonts w:asciiTheme="minorHAnsi" w:hAnsiTheme="minorHAnsi" w:cstheme="minorHAnsi"/>
        </w:rPr>
        <w:t>ks.</w:t>
      </w:r>
      <w:r w:rsidRPr="00B14D4A">
        <w:rPr>
          <w:rFonts w:asciiTheme="minorHAnsi" w:hAnsiTheme="minorHAnsi" w:cstheme="minorHAnsi"/>
        </w:rPr>
        <w:t>pris</w:t>
      </w:r>
      <w:proofErr w:type="spellEnd"/>
      <w:proofErr w:type="gramEnd"/>
      <w:r w:rsidRPr="00B14D4A">
        <w:rPr>
          <w:rFonts w:asciiTheme="minorHAnsi" w:hAnsiTheme="minorHAnsi" w:cstheme="minorHAnsi"/>
        </w:rPr>
        <w:t xml:space="preserve"> og link).</w:t>
      </w:r>
    </w:p>
    <w:p w:rsidR="00B77EAB" w:rsidRPr="00B14D4A" w:rsidRDefault="00000000" w:rsidP="005020BE">
      <w:pPr>
        <w:spacing w:after="550"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Tilføj inputvalidering </w:t>
      </w:r>
      <w:r w:rsidR="00372A1F" w:rsidRPr="00B14D4A">
        <w:rPr>
          <w:rFonts w:asciiTheme="minorHAnsi" w:hAnsiTheme="minorHAnsi" w:cstheme="minorHAnsi"/>
        </w:rPr>
        <w:t>såsom en bedre drop-down med pris/beløb af ønsket</w:t>
      </w:r>
      <w:r w:rsidRPr="00B14D4A">
        <w:rPr>
          <w:rFonts w:asciiTheme="minorHAnsi" w:hAnsiTheme="minorHAnsi" w:cstheme="minorHAnsi"/>
        </w:rPr>
        <w:t xml:space="preserve">, </w:t>
      </w:r>
      <w:r w:rsidR="00372A1F" w:rsidRPr="00B14D4A">
        <w:rPr>
          <w:rFonts w:asciiTheme="minorHAnsi" w:hAnsiTheme="minorHAnsi" w:cstheme="minorHAnsi"/>
        </w:rPr>
        <w:t>el</w:t>
      </w:r>
      <w:r w:rsidR="00B14D4A" w:rsidRPr="00B14D4A">
        <w:rPr>
          <w:rFonts w:asciiTheme="minorHAnsi" w:hAnsiTheme="minorHAnsi" w:cstheme="minorHAnsi"/>
        </w:rPr>
        <w:t>l</w:t>
      </w:r>
      <w:r w:rsidR="00372A1F" w:rsidRPr="00B14D4A">
        <w:rPr>
          <w:rFonts w:asciiTheme="minorHAnsi" w:hAnsiTheme="minorHAnsi" w:cstheme="minorHAnsi"/>
        </w:rPr>
        <w:t xml:space="preserve">er </w:t>
      </w:r>
      <w:r w:rsidRPr="00B14D4A">
        <w:rPr>
          <w:rFonts w:asciiTheme="minorHAnsi" w:hAnsiTheme="minorHAnsi" w:cstheme="minorHAnsi"/>
        </w:rPr>
        <w:t>korrekt URL-format</w:t>
      </w:r>
      <w:r w:rsidR="00372A1F" w:rsidRPr="00B14D4A">
        <w:rPr>
          <w:rFonts w:asciiTheme="minorHAnsi" w:hAnsiTheme="minorHAnsi" w:cstheme="minorHAnsi"/>
        </w:rPr>
        <w:t xml:space="preserve"> med link</w:t>
      </w:r>
    </w:p>
    <w:p w:rsidR="00B77EAB" w:rsidRPr="00B14D4A" w:rsidRDefault="00000000" w:rsidP="005020BE">
      <w:pPr>
        <w:pStyle w:val="Overskrift1"/>
        <w:spacing w:line="276" w:lineRule="auto"/>
        <w:ind w:left="296" w:hanging="311"/>
        <w:rPr>
          <w:rFonts w:asciiTheme="minorHAnsi" w:hAnsiTheme="minorHAnsi" w:cstheme="minorHAnsi"/>
          <w:sz w:val="24"/>
        </w:rPr>
      </w:pPr>
      <w:proofErr w:type="spellStart"/>
      <w:r w:rsidRPr="00B14D4A">
        <w:rPr>
          <w:rFonts w:asciiTheme="minorHAnsi" w:hAnsiTheme="minorHAnsi" w:cstheme="minorHAnsi"/>
          <w:sz w:val="24"/>
        </w:rPr>
        <w:t>Recognition</w:t>
      </w:r>
      <w:proofErr w:type="spellEnd"/>
      <w:r w:rsidRPr="00B14D4A">
        <w:rPr>
          <w:rFonts w:asciiTheme="minorHAnsi" w:hAnsiTheme="minorHAnsi" w:cstheme="minorHAnsi"/>
          <w:sz w:val="24"/>
        </w:rPr>
        <w:t xml:space="preserve"> </w:t>
      </w:r>
      <w:proofErr w:type="spellStart"/>
      <w:r w:rsidRPr="00B14D4A">
        <w:rPr>
          <w:rFonts w:asciiTheme="minorHAnsi" w:hAnsiTheme="minorHAnsi" w:cstheme="minorHAnsi"/>
          <w:sz w:val="24"/>
        </w:rPr>
        <w:t>Rather</w:t>
      </w:r>
      <w:proofErr w:type="spellEnd"/>
      <w:r w:rsidRPr="00B14D4A">
        <w:rPr>
          <w:rFonts w:asciiTheme="minorHAnsi" w:hAnsiTheme="minorHAnsi" w:cstheme="minorHAnsi"/>
          <w:sz w:val="24"/>
        </w:rPr>
        <w:t xml:space="preserve"> </w:t>
      </w:r>
      <w:proofErr w:type="spellStart"/>
      <w:r w:rsidRPr="00B14D4A">
        <w:rPr>
          <w:rFonts w:asciiTheme="minorHAnsi" w:hAnsiTheme="minorHAnsi" w:cstheme="minorHAnsi"/>
          <w:sz w:val="24"/>
        </w:rPr>
        <w:t>Than</w:t>
      </w:r>
      <w:proofErr w:type="spellEnd"/>
      <w:r w:rsidRPr="00B14D4A">
        <w:rPr>
          <w:rFonts w:asciiTheme="minorHAnsi" w:hAnsiTheme="minorHAnsi" w:cstheme="minorHAnsi"/>
          <w:sz w:val="24"/>
        </w:rPr>
        <w:t xml:space="preserve"> </w:t>
      </w:r>
      <w:proofErr w:type="spellStart"/>
      <w:r w:rsidRPr="00B14D4A">
        <w:rPr>
          <w:rFonts w:asciiTheme="minorHAnsi" w:hAnsiTheme="minorHAnsi" w:cstheme="minorHAnsi"/>
          <w:sz w:val="24"/>
        </w:rPr>
        <w:t>Recall</w:t>
      </w:r>
      <w:proofErr w:type="spellEnd"/>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Ingen væsentlige problemer. </w:t>
      </w:r>
      <w:r w:rsidR="00B14D4A" w:rsidRPr="00B14D4A">
        <w:rPr>
          <w:rFonts w:asciiTheme="minorHAnsi" w:hAnsiTheme="minorHAnsi" w:cstheme="minorHAnsi"/>
        </w:rPr>
        <w:t>Og vores f</w:t>
      </w:r>
      <w:r w:rsidRPr="00B14D4A">
        <w:rPr>
          <w:rFonts w:asciiTheme="minorHAnsi" w:hAnsiTheme="minorHAnsi" w:cstheme="minorHAnsi"/>
        </w:rPr>
        <w:t>unktioner er synlige</w:t>
      </w:r>
    </w:p>
    <w:p w:rsidR="00B77EAB" w:rsidRPr="00B14D4A" w:rsidRDefault="00000000" w:rsidP="005020BE">
      <w:pPr>
        <w:spacing w:after="550"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Bevar tydelige knapper som “tilføj”, “rediger” og “slet”.</w:t>
      </w:r>
    </w:p>
    <w:p w:rsidR="00B77EAB" w:rsidRPr="00B14D4A" w:rsidRDefault="00000000" w:rsidP="005020BE">
      <w:pPr>
        <w:pStyle w:val="Overskrift1"/>
        <w:spacing w:line="276" w:lineRule="auto"/>
        <w:ind w:left="296" w:hanging="311"/>
        <w:rPr>
          <w:rFonts w:asciiTheme="minorHAnsi" w:hAnsiTheme="minorHAnsi" w:cstheme="minorHAnsi"/>
          <w:sz w:val="24"/>
        </w:rPr>
      </w:pPr>
      <w:proofErr w:type="spellStart"/>
      <w:r w:rsidRPr="00B14D4A">
        <w:rPr>
          <w:rFonts w:asciiTheme="minorHAnsi" w:hAnsiTheme="minorHAnsi" w:cstheme="minorHAnsi"/>
          <w:sz w:val="24"/>
        </w:rPr>
        <w:t>Flexibility</w:t>
      </w:r>
      <w:proofErr w:type="spellEnd"/>
      <w:r w:rsidRPr="00B14D4A">
        <w:rPr>
          <w:rFonts w:asciiTheme="minorHAnsi" w:hAnsiTheme="minorHAnsi" w:cstheme="minorHAnsi"/>
          <w:sz w:val="24"/>
        </w:rPr>
        <w:t xml:space="preserve"> and </w:t>
      </w:r>
      <w:proofErr w:type="spellStart"/>
      <w:r w:rsidRPr="00B14D4A">
        <w:rPr>
          <w:rFonts w:asciiTheme="minorHAnsi" w:hAnsiTheme="minorHAnsi" w:cstheme="minorHAnsi"/>
          <w:sz w:val="24"/>
        </w:rPr>
        <w:t>Efficiency</w:t>
      </w:r>
      <w:proofErr w:type="spellEnd"/>
      <w:r w:rsidRPr="00B14D4A">
        <w:rPr>
          <w:rFonts w:asciiTheme="minorHAnsi" w:hAnsiTheme="minorHAnsi" w:cstheme="minorHAnsi"/>
          <w:sz w:val="24"/>
        </w:rPr>
        <w:t xml:space="preserve"> of </w:t>
      </w:r>
      <w:proofErr w:type="spellStart"/>
      <w:r w:rsidRPr="00B14D4A">
        <w:rPr>
          <w:rFonts w:asciiTheme="minorHAnsi" w:hAnsiTheme="minorHAnsi" w:cstheme="minorHAnsi"/>
          <w:sz w:val="24"/>
        </w:rPr>
        <w:t>Use</w:t>
      </w:r>
      <w:proofErr w:type="spellEnd"/>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Manglende genveje for erfarne brugere</w:t>
      </w:r>
    </w:p>
    <w:p w:rsidR="00B77EAB" w:rsidRPr="00B14D4A" w:rsidRDefault="00000000" w:rsidP="005020BE">
      <w:pPr>
        <w:spacing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Overvej autofyld eller hurtig tilføjelse af ønsker</w:t>
      </w:r>
    </w:p>
    <w:p w:rsidR="00B14D4A" w:rsidRPr="00B14D4A" w:rsidRDefault="00B14D4A" w:rsidP="005020BE">
      <w:pPr>
        <w:spacing w:line="276" w:lineRule="auto"/>
        <w:ind w:left="-5"/>
        <w:rPr>
          <w:rFonts w:asciiTheme="minorHAnsi" w:hAnsiTheme="minorHAnsi" w:cstheme="minorHAnsi"/>
        </w:rPr>
      </w:pPr>
    </w:p>
    <w:p w:rsidR="00B77EAB" w:rsidRPr="00B14D4A" w:rsidRDefault="00000000" w:rsidP="005020BE">
      <w:pPr>
        <w:pStyle w:val="Overskrift1"/>
        <w:spacing w:line="276" w:lineRule="auto"/>
        <w:ind w:left="296" w:hanging="311"/>
        <w:rPr>
          <w:rFonts w:asciiTheme="minorHAnsi" w:hAnsiTheme="minorHAnsi" w:cstheme="minorHAnsi"/>
          <w:sz w:val="24"/>
        </w:rPr>
      </w:pPr>
      <w:proofErr w:type="spellStart"/>
      <w:r w:rsidRPr="00B14D4A">
        <w:rPr>
          <w:rFonts w:asciiTheme="minorHAnsi" w:hAnsiTheme="minorHAnsi" w:cstheme="minorHAnsi"/>
          <w:sz w:val="24"/>
        </w:rPr>
        <w:t>Aesthetic</w:t>
      </w:r>
      <w:proofErr w:type="spellEnd"/>
      <w:r w:rsidRPr="00B14D4A">
        <w:rPr>
          <w:rFonts w:asciiTheme="minorHAnsi" w:hAnsiTheme="minorHAnsi" w:cstheme="minorHAnsi"/>
          <w:sz w:val="24"/>
        </w:rPr>
        <w:t xml:space="preserve"> and Minimalist Design</w:t>
      </w:r>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Ingen væsentlige problemer. Designet er</w:t>
      </w:r>
      <w:r w:rsidR="00B14D4A" w:rsidRPr="00B14D4A">
        <w:rPr>
          <w:rFonts w:asciiTheme="minorHAnsi" w:hAnsiTheme="minorHAnsi" w:cstheme="minorHAnsi"/>
        </w:rPr>
        <w:t xml:space="preserve"> </w:t>
      </w:r>
      <w:proofErr w:type="gramStart"/>
      <w:r w:rsidR="00B14D4A" w:rsidRPr="00B14D4A">
        <w:rPr>
          <w:rFonts w:asciiTheme="minorHAnsi" w:hAnsiTheme="minorHAnsi" w:cstheme="minorHAnsi"/>
        </w:rPr>
        <w:t xml:space="preserve">ret </w:t>
      </w:r>
      <w:r w:rsidRPr="00B14D4A">
        <w:rPr>
          <w:rFonts w:asciiTheme="minorHAnsi" w:hAnsiTheme="minorHAnsi" w:cstheme="minorHAnsi"/>
        </w:rPr>
        <w:t xml:space="preserve"> simpel</w:t>
      </w:r>
      <w:r w:rsidR="00B14D4A" w:rsidRPr="00B14D4A">
        <w:rPr>
          <w:rFonts w:asciiTheme="minorHAnsi" w:hAnsiTheme="minorHAnsi" w:cstheme="minorHAnsi"/>
        </w:rPr>
        <w:t>t</w:t>
      </w:r>
      <w:proofErr w:type="gramEnd"/>
    </w:p>
    <w:p w:rsidR="00B77EAB" w:rsidRPr="00B14D4A" w:rsidRDefault="00000000" w:rsidP="005020BE">
      <w:pPr>
        <w:spacing w:after="550"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Fortsæt med fokus på essentielle funktioner</w:t>
      </w:r>
    </w:p>
    <w:p w:rsidR="00B77EAB" w:rsidRPr="00B14D4A" w:rsidRDefault="00000000" w:rsidP="005020BE">
      <w:pPr>
        <w:pStyle w:val="Overskrift1"/>
        <w:spacing w:line="276" w:lineRule="auto"/>
        <w:ind w:left="296" w:hanging="311"/>
        <w:rPr>
          <w:rFonts w:asciiTheme="minorHAnsi" w:hAnsiTheme="minorHAnsi" w:cstheme="minorHAnsi"/>
          <w:sz w:val="24"/>
          <w:lang w:val="en-US"/>
        </w:rPr>
      </w:pPr>
      <w:r w:rsidRPr="00B14D4A">
        <w:rPr>
          <w:rFonts w:asciiTheme="minorHAnsi" w:hAnsiTheme="minorHAnsi" w:cstheme="minorHAnsi"/>
          <w:sz w:val="24"/>
          <w:lang w:val="en-US"/>
        </w:rPr>
        <w:lastRenderedPageBreak/>
        <w:t>Help Users Recognize, Diagnose, and Recover from Errors</w:t>
      </w:r>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Fejlbeskeder kan forbedres yderligere i forhold til løsning</w:t>
      </w:r>
      <w:r w:rsidR="00B14D4A" w:rsidRPr="00B14D4A">
        <w:rPr>
          <w:rFonts w:asciiTheme="minorHAnsi" w:hAnsiTheme="minorHAnsi" w:cstheme="minorHAnsi"/>
        </w:rPr>
        <w:t>. Når de tilføjer en forkert bruger eller adgangskode bliver det nævnt med rødt, dog ikke om det er koden eller brugernavnet der er forkert.</w:t>
      </w:r>
    </w:p>
    <w:p w:rsidR="00B77EAB" w:rsidRPr="00B14D4A" w:rsidRDefault="00000000" w:rsidP="005020BE">
      <w:pPr>
        <w:spacing w:after="551"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Gør fejlbeskeder mere handlingsorienterede</w:t>
      </w:r>
      <w:r w:rsidR="00B14D4A" w:rsidRPr="00B14D4A">
        <w:rPr>
          <w:rFonts w:asciiTheme="minorHAnsi" w:hAnsiTheme="minorHAnsi" w:cstheme="minorHAnsi"/>
        </w:rPr>
        <w:t xml:space="preserve"> og specifik. </w:t>
      </w:r>
    </w:p>
    <w:p w:rsidR="00B77EAB" w:rsidRPr="00B14D4A" w:rsidRDefault="00000000" w:rsidP="005020BE">
      <w:pPr>
        <w:pStyle w:val="Overskrift1"/>
        <w:spacing w:line="276" w:lineRule="auto"/>
        <w:ind w:left="452" w:hanging="467"/>
        <w:rPr>
          <w:rFonts w:asciiTheme="minorHAnsi" w:hAnsiTheme="minorHAnsi" w:cstheme="minorHAnsi"/>
          <w:sz w:val="24"/>
        </w:rPr>
      </w:pPr>
      <w:r w:rsidRPr="00B14D4A">
        <w:rPr>
          <w:rFonts w:asciiTheme="minorHAnsi" w:hAnsiTheme="minorHAnsi" w:cstheme="minorHAnsi"/>
          <w:sz w:val="24"/>
        </w:rPr>
        <w:t xml:space="preserve">Help and </w:t>
      </w:r>
      <w:proofErr w:type="spellStart"/>
      <w:r w:rsidRPr="00B14D4A">
        <w:rPr>
          <w:rFonts w:asciiTheme="minorHAnsi" w:hAnsiTheme="minorHAnsi" w:cstheme="minorHAnsi"/>
          <w:sz w:val="24"/>
        </w:rPr>
        <w:t>Documentation</w:t>
      </w:r>
      <w:proofErr w:type="spellEnd"/>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u w:val="single"/>
        </w:rPr>
        <w:t>Issues:</w:t>
      </w:r>
      <w:r w:rsidRPr="00B14D4A">
        <w:rPr>
          <w:rFonts w:asciiTheme="minorHAnsi" w:hAnsiTheme="minorHAnsi" w:cstheme="minorHAnsi"/>
        </w:rPr>
        <w:t xml:space="preserve"> Der mangler hjælp</w:t>
      </w:r>
      <w:r w:rsidR="00B14D4A" w:rsidRPr="00B14D4A">
        <w:rPr>
          <w:rFonts w:asciiTheme="minorHAnsi" w:hAnsiTheme="minorHAnsi" w:cstheme="minorHAnsi"/>
        </w:rPr>
        <w:t xml:space="preserve">e sektion </w:t>
      </w:r>
      <w:r w:rsidRPr="00B14D4A">
        <w:rPr>
          <w:rFonts w:asciiTheme="minorHAnsi" w:hAnsiTheme="minorHAnsi" w:cstheme="minorHAnsi"/>
        </w:rPr>
        <w:t>eller vejledning</w:t>
      </w:r>
    </w:p>
    <w:p w:rsidR="00B77EAB" w:rsidRPr="00B14D4A" w:rsidRDefault="00000000" w:rsidP="005020BE">
      <w:pPr>
        <w:spacing w:after="790" w:line="276" w:lineRule="auto"/>
        <w:ind w:left="-5"/>
        <w:rPr>
          <w:rFonts w:asciiTheme="minorHAnsi" w:hAnsiTheme="minorHAnsi" w:cstheme="minorHAnsi"/>
        </w:rPr>
      </w:pPr>
      <w:proofErr w:type="spellStart"/>
      <w:r w:rsidRPr="00B14D4A">
        <w:rPr>
          <w:rFonts w:asciiTheme="minorHAnsi" w:hAnsiTheme="minorHAnsi" w:cstheme="minorHAnsi"/>
          <w:u w:val="single"/>
        </w:rPr>
        <w:t>Recommendations</w:t>
      </w:r>
      <w:proofErr w:type="spellEnd"/>
      <w:r w:rsidRPr="00B14D4A">
        <w:rPr>
          <w:rFonts w:asciiTheme="minorHAnsi" w:hAnsiTheme="minorHAnsi" w:cstheme="minorHAnsi"/>
          <w:u w:val="single"/>
        </w:rPr>
        <w:t>:</w:t>
      </w:r>
      <w:r w:rsidRPr="00B14D4A">
        <w:rPr>
          <w:rFonts w:asciiTheme="minorHAnsi" w:hAnsiTheme="minorHAnsi" w:cstheme="minorHAnsi"/>
        </w:rPr>
        <w:t xml:space="preserve"> Tilføj FAQ eller korte hjælpetekster i systemet</w:t>
      </w:r>
      <w:r w:rsidR="00B14D4A" w:rsidRPr="00B14D4A">
        <w:rPr>
          <w:rFonts w:asciiTheme="minorHAnsi" w:hAnsiTheme="minorHAnsi" w:cstheme="minorHAnsi"/>
        </w:rPr>
        <w:t>, til de bruger der har svært ved at navigere rundt på siden</w:t>
      </w:r>
    </w:p>
    <w:p w:rsidR="00B77EAB" w:rsidRPr="00B14D4A" w:rsidRDefault="00000000" w:rsidP="005020BE">
      <w:pPr>
        <w:pStyle w:val="Overskrift1"/>
        <w:numPr>
          <w:ilvl w:val="0"/>
          <w:numId w:val="0"/>
        </w:numPr>
        <w:spacing w:line="276" w:lineRule="auto"/>
        <w:ind w:left="-5"/>
        <w:rPr>
          <w:rFonts w:asciiTheme="minorHAnsi" w:hAnsiTheme="minorHAnsi" w:cstheme="minorHAnsi"/>
          <w:sz w:val="24"/>
        </w:rPr>
      </w:pPr>
      <w:r w:rsidRPr="00B14D4A">
        <w:rPr>
          <w:rFonts w:asciiTheme="minorHAnsi" w:hAnsiTheme="minorHAnsi" w:cstheme="minorHAnsi"/>
          <w:sz w:val="24"/>
        </w:rPr>
        <w:t>Konklusion</w:t>
      </w:r>
    </w:p>
    <w:p w:rsidR="00B77EAB" w:rsidRPr="00B14D4A" w:rsidRDefault="00000000" w:rsidP="005020BE">
      <w:pPr>
        <w:spacing w:line="276" w:lineRule="auto"/>
        <w:ind w:left="-5"/>
        <w:rPr>
          <w:rFonts w:asciiTheme="minorHAnsi" w:hAnsiTheme="minorHAnsi" w:cstheme="minorHAnsi"/>
        </w:rPr>
      </w:pPr>
      <w:r w:rsidRPr="00B14D4A">
        <w:rPr>
          <w:rFonts w:asciiTheme="minorHAnsi" w:hAnsiTheme="minorHAnsi" w:cstheme="minorHAnsi"/>
        </w:rPr>
        <w:t>Systemet opfylder størstedelen af heuristikkerne, især inden for konsistens, feedback og brugerens kontrol. Der er dog forbedringspotentiale inden for, fejlforebyggelse og hjælpedokumentation.</w:t>
      </w:r>
      <w:r w:rsidR="00B14D4A" w:rsidRPr="00B14D4A">
        <w:rPr>
          <w:rFonts w:asciiTheme="minorHAnsi" w:hAnsiTheme="minorHAnsi" w:cstheme="minorHAnsi"/>
        </w:rPr>
        <w:t xml:space="preserve"> </w:t>
      </w:r>
    </w:p>
    <w:sectPr w:rsidR="00B77EAB" w:rsidRPr="00B14D4A">
      <w:pgSz w:w="11906" w:h="16838"/>
      <w:pgMar w:top="1639" w:right="1564" w:bottom="1996" w:left="15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AD148D"/>
    <w:multiLevelType w:val="hybridMultilevel"/>
    <w:tmpl w:val="9828C284"/>
    <w:lvl w:ilvl="0" w:tplc="FBB60DC4">
      <w:start w:val="1"/>
      <w:numFmt w:val="decimal"/>
      <w:pStyle w:val="Overskrift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BCC83BA">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DAA0E32C">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BAA874E8">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9F8AC3E">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77BAB5DA">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11CE6774">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50EE47B0">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85E636F4">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35981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EAB"/>
    <w:rsid w:val="001E1581"/>
    <w:rsid w:val="00261AB0"/>
    <w:rsid w:val="00372A1F"/>
    <w:rsid w:val="005020BE"/>
    <w:rsid w:val="006558B1"/>
    <w:rsid w:val="008D796B"/>
    <w:rsid w:val="00A96378"/>
    <w:rsid w:val="00B14D4A"/>
    <w:rsid w:val="00B77EAB"/>
    <w:rsid w:val="00BB69CB"/>
    <w:rsid w:val="00D21D0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C9B8"/>
  <w15:docId w15:val="{F37FBA8C-1AE9-9845-AF36-5503FE6FC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a-DK" w:eastAsia="da-DK"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Overskrift1">
    <w:name w:val="heading 1"/>
    <w:next w:val="Normal"/>
    <w:link w:val="Overskrift1Tegn"/>
    <w:uiPriority w:val="9"/>
    <w:qFormat/>
    <w:pPr>
      <w:keepNext/>
      <w:keepLines/>
      <w:numPr>
        <w:numId w:val="1"/>
      </w:numPr>
      <w:spacing w:after="212" w:line="259" w:lineRule="auto"/>
      <w:ind w:left="10" w:hanging="10"/>
      <w:outlineLvl w:val="0"/>
    </w:pPr>
    <w:rPr>
      <w:rFonts w:ascii="Arial" w:eastAsia="Arial" w:hAnsi="Arial" w:cs="Arial"/>
      <w:b/>
      <w:color w:val="000000"/>
      <w:sz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rial" w:eastAsia="Arial" w:hAnsi="Arial" w:cs="Arial"/>
      <w:b/>
      <w:color w:val="000000"/>
      <w:sz w:val="28"/>
    </w:rPr>
  </w:style>
  <w:style w:type="paragraph" w:styleId="NormalWeb">
    <w:name w:val="Normal (Web)"/>
    <w:basedOn w:val="Normal"/>
    <w:uiPriority w:val="99"/>
    <w:unhideWhenUsed/>
    <w:rsid w:val="00D21D00"/>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apple-converted-space">
    <w:name w:val="apple-converted-space"/>
    <w:basedOn w:val="Standardskrifttypeiafsnit"/>
    <w:rsid w:val="00D21D00"/>
  </w:style>
  <w:style w:type="character" w:styleId="Fremhv">
    <w:name w:val="Emphasis"/>
    <w:basedOn w:val="Standardskrifttypeiafsnit"/>
    <w:uiPriority w:val="20"/>
    <w:qFormat/>
    <w:rsid w:val="00D21D00"/>
    <w:rPr>
      <w:i/>
      <w:iCs/>
    </w:rPr>
  </w:style>
  <w:style w:type="table" w:styleId="Tabel-Gitter">
    <w:name w:val="Table Grid"/>
    <w:basedOn w:val="Tabel-Normal"/>
    <w:uiPriority w:val="39"/>
    <w:rsid w:val="005020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lys">
    <w:name w:val="Grid Table Light"/>
    <w:basedOn w:val="Tabel-Normal"/>
    <w:uiPriority w:val="40"/>
    <w:rsid w:val="005020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35D974837C77547B307F80937153B7E" ma:contentTypeVersion="10" ma:contentTypeDescription="Opret et nyt dokument." ma:contentTypeScope="" ma:versionID="eb01d4eb1b23a11491f7814c0a364128">
  <xsd:schema xmlns:xsd="http://www.w3.org/2001/XMLSchema" xmlns:xs="http://www.w3.org/2001/XMLSchema" xmlns:p="http://schemas.microsoft.com/office/2006/metadata/properties" xmlns:ns2="96d1e4ad-0699-4c40-8ff6-f2fc0981c03a" xmlns:ns3="f572b503-c650-41db-9b7d-0a91c9b773d1" targetNamespace="http://schemas.microsoft.com/office/2006/metadata/properties" ma:root="true" ma:fieldsID="49fc1587fcd7abe334fe58e8939be7ba" ns2:_="" ns3:_="">
    <xsd:import namespace="96d1e4ad-0699-4c40-8ff6-f2fc0981c03a"/>
    <xsd:import namespace="f572b503-c650-41db-9b7d-0a91c9b773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1e4ad-0699-4c40-8ff6-f2fc0981c0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ledmærker" ma:readOnly="false" ma:fieldId="{5cf76f15-5ced-4ddc-b409-7134ff3c332f}" ma:taxonomyMulti="true" ma:sspId="61593edc-fe69-4ff2-86d1-67b90c929ed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72b503-c650-41db-9b7d-0a91c9b773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a4638a-5c71-4cba-a1eb-8259123651d1}" ma:internalName="TaxCatchAll" ma:showField="CatchAllData" ma:web="f572b503-c650-41db-9b7d-0a91c9b773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572b503-c650-41db-9b7d-0a91c9b773d1" xsi:nil="true"/>
    <lcf76f155ced4ddcb4097134ff3c332f xmlns="96d1e4ad-0699-4c40-8ff6-f2fc0981c0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700FFC-D5F2-42D7-8BC5-9A305DD6E6EE}"/>
</file>

<file path=customXml/itemProps2.xml><?xml version="1.0" encoding="utf-8"?>
<ds:datastoreItem xmlns:ds="http://schemas.openxmlformats.org/officeDocument/2006/customXml" ds:itemID="{E32F2868-4765-4CD8-BD85-815F03DFD924}"/>
</file>

<file path=customXml/itemProps3.xml><?xml version="1.0" encoding="utf-8"?>
<ds:datastoreItem xmlns:ds="http://schemas.openxmlformats.org/officeDocument/2006/customXml" ds:itemID="{507080DF-7989-4084-BC75-9762A0794C4B}"/>
</file>

<file path=docProps/app.xml><?xml version="1.0" encoding="utf-8"?>
<Properties xmlns="http://schemas.openxmlformats.org/officeDocument/2006/extended-properties" xmlns:vt="http://schemas.openxmlformats.org/officeDocument/2006/docPropsVTypes">
  <Template>Normal.dotm</Template>
  <TotalTime>0</TotalTime>
  <Pages>4</Pages>
  <Words>663</Words>
  <Characters>4051</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(anonymous)</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Agah Abdussamed Kizilkaya</cp:lastModifiedBy>
  <cp:revision>3</cp:revision>
  <dcterms:created xsi:type="dcterms:W3CDTF">2026-04-22T17:12:00Z</dcterms:created>
  <dcterms:modified xsi:type="dcterms:W3CDTF">2026-04-22T17:12:00Z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0x010100F35D974837C77547B307F80937153B7E</vt:lpwstr>
  </property>
</Properties>
</file>