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line">
              <wp:posOffset>-642620</wp:posOffset>
            </wp:positionV>
            <wp:extent cx="1879600" cy="15036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2513330</wp:posOffset>
                </wp:positionH>
                <wp:positionV relativeFrom="paragraph">
                  <wp:align>bottom</wp:align>
                </wp:positionV>
                <wp:extent cx="2610485" cy="18103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0" cy="180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97.9pt;margin-top:699.35pt;width:205.45pt;height:142.45pt;mso-position-vertical:bottom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502910" cy="165608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10" cy="165608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 xml:space="preserve">Autori: </w:t>
                            </w:r>
                            <w:r>
                              <w:rPr>
                                <w:i/>
                                <w:iCs/>
                              </w:rPr>
                              <w:t>FSC – Five Students of Computer Science</w:t>
                            </w:r>
                          </w:p>
                          <w:tbl>
                            <w:tblPr>
                              <w:tblW w:w="849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70"/>
                              <w:gridCol w:w="1770"/>
                              <w:gridCol w:w="1410"/>
                              <w:gridCol w:w="3542"/>
                            </w:tblGrid>
                            <w:tr>
                              <w:trPr/>
                              <w:tc>
                                <w:tcPr>
                                  <w:tcW w:w="177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Matricola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Heading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E-Mail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Alessandro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Annese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a.annese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Davide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De Salvo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d.desalvo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Andrea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Esposito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677021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hyperlink r:id="rId3">
                                    <w:r>
                                      <w:rPr>
                                        <w:rStyle w:val="InternetLink"/>
                                        <w:b w:val="false"/>
                                        <w:bCs w:val="false"/>
                                        <w:i w:val="false"/>
                                        <w:iCs w:val="false"/>
                                        <w:strike w:val="false"/>
                                        <w:dstrike w:val="false"/>
                                        <w:outline w:val="false"/>
                                        <w:shadow w:val="false"/>
                                        <w:color w:val="000000"/>
                                        <w:sz w:val="24"/>
                                        <w:szCs w:val="24"/>
                                        <w:u w:val="none"/>
                                      </w:rPr>
                                      <w:t>a.esposito39@studenti.uniba.it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Graziano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Montanaro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677909</w:t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g.montanaro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0" w:type="dxa"/>
                                  <w:tcBorders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Regina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Zaccaria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2" w:type="dxa"/>
                                  <w:tcBorders>
                                    <w:bottom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bidi w:val="0"/>
                                    <w:jc w:val="left"/>
                                    <w:rPr>
                                      <w:rFonts w:ascii="Liberation Serif" w:hAnsi="Liberation Serif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outline w:val="false"/>
                                      <w:shadow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</w:rPr>
                                    <w:t>r.zaccaria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bidi w:val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rokecolor="#000000" strokeweight="0pt" style="position:absolute;rotation:0;width:433.3pt;height:130.4pt;mso-wrap-distance-left:5.7pt;mso-wrap-distance-right:5.7pt;mso-wrap-distance-top:5.7pt;mso-wrap-distance-bottom:5.7pt;margin-top:561.8pt;mso-position-vertical:bottom;mso-position-vertical-relative:margin;margin-left:81pt;mso-position-horizontal:center;mso-position-horizontal-relative:page">
                <v:textbox inset="0.0597222222222222in,0.0597222222222222in,0.0597222222222222in,0.0597222222222222in">
                  <w:txbxContent>
                    <w:p>
                      <w:pPr>
                        <w:pStyle w:val="TextBody"/>
                        <w:bidi w:val="0"/>
                        <w:jc w:val="left"/>
                        <w:rPr/>
                      </w:pPr>
                      <w:r>
                        <w:rPr/>
                        <w:t xml:space="preserve">Autori: </w:t>
                      </w:r>
                      <w:r>
                        <w:rPr>
                          <w:i/>
                          <w:iCs/>
                        </w:rPr>
                        <w:t>FSC – Five Students of Computer Science</w:t>
                      </w:r>
                    </w:p>
                    <w:tbl>
                      <w:tblPr>
                        <w:tblW w:w="8492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70"/>
                        <w:gridCol w:w="1770"/>
                        <w:gridCol w:w="1410"/>
                        <w:gridCol w:w="3542"/>
                      </w:tblGrid>
                      <w:tr>
                        <w:trPr/>
                        <w:tc>
                          <w:tcPr>
                            <w:tcW w:w="177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Cognome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Matricola</w:t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Heading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E-Mail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Alessandro</w:t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Annese</w:t>
                            </w:r>
                          </w:p>
                        </w:tc>
                        <w:tc>
                          <w:tcPr>
                            <w:tcW w:w="141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r>
                          </w:p>
                        </w:tc>
                        <w:tc>
                          <w:tcPr>
                            <w:tcW w:w="3542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a.annese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Davide</w:t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De Salvo</w:t>
                            </w:r>
                          </w:p>
                        </w:tc>
                        <w:tc>
                          <w:tcPr>
                            <w:tcW w:w="141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r>
                          </w:p>
                        </w:tc>
                        <w:tc>
                          <w:tcPr>
                            <w:tcW w:w="3542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d.desalvo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Andrea</w:t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Esposito</w:t>
                            </w:r>
                          </w:p>
                        </w:tc>
                        <w:tc>
                          <w:tcPr>
                            <w:tcW w:w="141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677021</w:t>
                            </w:r>
                          </w:p>
                        </w:tc>
                        <w:tc>
                          <w:tcPr>
                            <w:tcW w:w="3542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hyperlink r:id="rId4">
                              <w:r>
                                <w:rPr>
                                  <w:rStyle w:val="InternetLink"/>
                                  <w:b w:val="false"/>
                                  <w:bCs w:val="false"/>
                                  <w:i w:val="false"/>
                                  <w:iC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color w:val="000000"/>
                                  <w:sz w:val="24"/>
                                  <w:szCs w:val="24"/>
                                  <w:u w:val="none"/>
                                </w:rPr>
                                <w:t>a.esposito39@studenti.uniba.it</w:t>
                              </w:r>
                            </w:hyperlink>
                          </w:p>
                        </w:tc>
                      </w:tr>
                      <w:tr>
                        <w:trPr/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Graziano</w:t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Montanaro</w:t>
                            </w:r>
                          </w:p>
                        </w:tc>
                        <w:tc>
                          <w:tcPr>
                            <w:tcW w:w="1410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677909</w:t>
                            </w:r>
                          </w:p>
                        </w:tc>
                        <w:tc>
                          <w:tcPr>
                            <w:tcW w:w="3542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g.montanaro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70" w:type="dxa"/>
                            <w:tcBorders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Regina</w:t>
                            </w:r>
                          </w:p>
                        </w:tc>
                        <w:tc>
                          <w:tcPr>
                            <w:tcW w:w="1770" w:type="dxa"/>
                            <w:tcBorders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Zaccaria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r>
                          </w:p>
                        </w:tc>
                        <w:tc>
                          <w:tcPr>
                            <w:tcW w:w="3542" w:type="dxa"/>
                            <w:tcBorders>
                              <w:bottom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bidi w:val="0"/>
                              <w:jc w:val="left"/>
                              <w:rPr>
                                <w:rFonts w:ascii="Liberation Serif" w:hAnsi="Liberation Serif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szCs w:val="24"/>
                                <w:u w:val="none"/>
                              </w:rPr>
                              <w:t>r.zaccaria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bidi w:val="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righ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tbl>
      <w:tblPr>
        <w:tblW w:w="86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66"/>
      </w:tblGrid>
      <w:tr>
        <w:trPr/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72"/>
                <w:szCs w:val="72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72"/>
                <w:szCs w:val="72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72"/>
                <w:i w:val="false"/>
                <w:shadow w:val="false"/>
                <w:u w:val="none"/>
                <w:b w:val="false"/>
                <w:szCs w:val="72"/>
                <w:iCs w:val="false"/>
                <w:bCs w:val="false"/>
                <w:rFonts w:ascii="Liberation Sans" w:hAnsi="Liberation Sans"/>
              </w:rPr>
              <w:instrText> TITLE </w:instrText>
            </w:r>
            <w:r>
              <w:rPr>
                <w:outline w:val="false"/>
                <w:dstrike w:val="false"/>
                <w:strike w:val="false"/>
                <w:sz w:val="72"/>
                <w:i w:val="false"/>
                <w:shadow w:val="false"/>
                <w:u w:val="none"/>
                <w:b w:val="false"/>
                <w:szCs w:val="72"/>
                <w:iCs w:val="false"/>
                <w:bCs w:val="false"/>
                <w:rFonts w:ascii="Liberation Sans" w:hAnsi="Liberation Sans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72"/>
                <w:i w:val="false"/>
                <w:shadow w:val="false"/>
                <w:u w:val="none"/>
                <w:b w:val="false"/>
                <w:szCs w:val="72"/>
                <w:iCs w:val="false"/>
                <w:bCs w:val="false"/>
                <w:rFonts w:ascii="Liberation Sans" w:hAnsi="Liberation Sans"/>
              </w:rPr>
              <w:t>Relazione Test di Usabilità</w:t>
            </w:r>
            <w:r>
              <w:rPr>
                <w:outline w:val="false"/>
                <w:dstrike w:val="false"/>
                <w:strike w:val="false"/>
                <w:sz w:val="72"/>
                <w:i w:val="false"/>
                <w:shadow w:val="false"/>
                <w:u w:val="none"/>
                <w:b w:val="false"/>
                <w:szCs w:val="72"/>
                <w:iCs w:val="false"/>
                <w:bCs w:val="false"/>
                <w:rFonts w:ascii="Liberation Sans" w:hAnsi="Liberation Sans"/>
              </w:rPr>
              <w:fldChar w:fldCharType="end"/>
            </w:r>
          </w:p>
        </w:tc>
      </w:tr>
      <w:tr>
        <w:trPr/>
        <w:tc>
          <w:tcPr>
            <w:tcW w:w="86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40"/>
                <w:i w:val="false"/>
                <w:shadow w:val="false"/>
                <w:u w:val="none"/>
                <w:b w:val="false"/>
                <w:szCs w:val="40"/>
                <w:iCs w:val="false"/>
                <w:bCs w:val="false"/>
                <w:rFonts w:ascii="Liberation Sans" w:hAnsi="Liberation Sans"/>
              </w:rPr>
              <w:instrText> SUBJECT </w:instrText>
            </w:r>
            <w:r>
              <w:rPr>
                <w:outline w:val="false"/>
                <w:dstrike w:val="false"/>
                <w:strike w:val="false"/>
                <w:sz w:val="40"/>
                <w:i w:val="false"/>
                <w:shadow w:val="false"/>
                <w:u w:val="none"/>
                <w:b w:val="false"/>
                <w:szCs w:val="40"/>
                <w:iCs w:val="false"/>
                <w:bCs w:val="false"/>
                <w:rFonts w:ascii="Liberation Sans" w:hAnsi="Liberation Sans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40"/>
                <w:i w:val="false"/>
                <w:shadow w:val="false"/>
                <w:u w:val="none"/>
                <w:b w:val="false"/>
                <w:szCs w:val="40"/>
                <w:iCs w:val="false"/>
                <w:bCs w:val="false"/>
                <w:rFonts w:ascii="Liberation Sans" w:hAnsi="Liberation Sans"/>
              </w:rPr>
              <w:t>Valutazione del sito web del comune di Taranto</w:t>
            </w:r>
            <w:r>
              <w:rPr>
                <w:outline w:val="false"/>
                <w:dstrike w:val="false"/>
                <w:strike w:val="false"/>
                <w:sz w:val="40"/>
                <w:i w:val="false"/>
                <w:shadow w:val="false"/>
                <w:u w:val="none"/>
                <w:b w:val="false"/>
                <w:szCs w:val="40"/>
                <w:iCs w:val="false"/>
                <w:bCs w:val="false"/>
                <w:rFonts w:ascii="Liberation Sans" w:hAnsi="Liberation Sans"/>
              </w:rPr>
              <w:fldChar w:fldCharType="end"/>
            </w:r>
          </w:p>
        </w:tc>
      </w:tr>
    </w:tbl>
    <w:p>
      <w:pPr>
        <w:pStyle w:val="Normal"/>
        <w:bidi w:val="0"/>
        <w:jc w:val="righ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jc w:val="righ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jc w:val="righ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Università degli Studi di Bari</w:t>
      </w:r>
    </w:p>
    <w:p>
      <w:pPr>
        <w:pStyle w:val="Normal"/>
        <w:bidi w:val="0"/>
        <w:jc w:val="center"/>
        <w:rPr>
          <w:rFonts w:ascii="Liberation Sans" w:hAnsi="Liberation Sans"/>
          <w:sz w:val="32"/>
          <w:szCs w:val="40"/>
        </w:rPr>
      </w:pPr>
      <w:r>
        <w:rPr>
          <w:rFonts w:ascii="Liberation Sans" w:hAnsi="Liberation Sans"/>
          <w:sz w:val="32"/>
          <w:szCs w:val="40"/>
        </w:rPr>
        <w:t>CdL in Informatica e Comunicazione Digitale</w:t>
      </w:r>
    </w:p>
    <w:p>
      <w:pPr>
        <w:pStyle w:val="Normal"/>
        <w:bidi w:val="0"/>
        <w:jc w:val="center"/>
        <w:rPr>
          <w:rFonts w:ascii="Liberation Sans" w:hAnsi="Liberation Sans"/>
          <w:sz w:val="28"/>
          <w:szCs w:val="40"/>
        </w:rPr>
      </w:pPr>
      <w:r>
        <w:rPr>
          <w:rFonts w:ascii="Liberation Sans" w:hAnsi="Liberation Sans"/>
          <w:sz w:val="28"/>
          <w:szCs w:val="40"/>
        </w:rPr>
        <w:t>Corso: “Interazione Uomo Macchina”, Prof.ssa Rosa Lanzilotti</w:t>
      </w:r>
    </w:p>
    <w:p>
      <w:pPr>
        <w:pStyle w:val="Normal"/>
        <w:bidi w:val="0"/>
        <w:jc w:val="righ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  <w:r>
        <w:br w:type="page"/>
      </w:r>
    </w:p>
    <w:p>
      <w:pPr>
        <w:sectPr>
          <w:type w:val="nextPage"/>
          <w:pgSz w:w="11906" w:h="16838"/>
          <w:pgMar w:left="1800" w:right="1440" w:header="0" w:top="1440" w:footer="0" w:bottom="1440" w:gutter="0"/>
          <w:pgNumType w:fmt="decimal"/>
          <w:formProt w:val="false"/>
          <w:titlePg/>
          <w:textDirection w:val="lrTb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800" w:right="1440" w:header="0" w:top="1440" w:footer="0" w:bottom="1440" w:gutter="0"/>
      <w:pgNumType w:start="2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.esposito39@studenti.uniba.it" TargetMode="External"/><Relationship Id="rId4" Type="http://schemas.openxmlformats.org/officeDocument/2006/relationships/hyperlink" Target="mailto:a.esposito39@studenti.uniba.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LibreOffice/6.3.4.2$Linux_X86_64 LibreOffice_project/30$Build-2</Application>
  <Pages>4</Pages>
  <Words>59</Words>
  <Characters>401</Characters>
  <CharactersWithSpaces>434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2019-12-24T11:29:09Z</dcterms:created>
  <dc:creator>Andrea Esposito</dc:creator>
  <dc:description/>
  <cp:keywords>interazione uomo macchina rosa lanzilotti usabilità fsc esposito zaccaria annese de salvo montanaro comune taranto pubblica amministrazione pa</cp:keywords>
  <dc:language>en-US</dc:language>
  <cp:lastModifiedBy>Andrea Esposito</cp:lastModifiedBy>
  <dcterms:modified xsi:type="dcterms:W3CDTF">2019-12-24T13:27:51Z</dcterms:modified>
  <cp:revision>1</cp:revision>
  <dc:subject>Valutazione del sito web del comune di Taranto</dc:subject>
  <dc:title>Relazione Test di Usabilità</dc:title>
</cp:coreProperties>
</file>