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37"/>
      </w:tblGrid>
      <w:tr w:rsidR="00262CA8" w14:paraId="06D2C2EE" w14:textId="77777777" w:rsidTr="00A360B6">
        <w:tc>
          <w:tcPr>
            <w:tcW w:w="4253" w:type="dxa"/>
          </w:tcPr>
          <w:p w14:paraId="78EBCC9F" w14:textId="77777777" w:rsidR="00262CA8" w:rsidRDefault="00262CA8" w:rsidP="00A360B6">
            <w:pPr>
              <w:jc w:val="right"/>
              <w:rPr>
                <w:b/>
                <w:bCs/>
                <w:lang w:val="fr-FR" w:eastAsia="fr-CA"/>
              </w:rPr>
            </w:pPr>
            <w:r>
              <w:rPr>
                <w:noProof/>
              </w:rPr>
              <w:drawing>
                <wp:inline distT="0" distB="0" distL="0" distR="0" wp14:anchorId="5E8CC773" wp14:editId="59CC804F">
                  <wp:extent cx="1107440" cy="1107440"/>
                  <wp:effectExtent l="0" t="0" r="0" b="0"/>
                  <wp:docPr id="2" name="Image 2" descr="Best 20 NuGet syslog Packages - NuGet Must Have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20 NuGet syslog Packages - NuGet Must Haves Pack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7440" cy="1107440"/>
                          </a:xfrm>
                          <a:prstGeom prst="rect">
                            <a:avLst/>
                          </a:prstGeom>
                          <a:noFill/>
                          <a:ln>
                            <a:noFill/>
                          </a:ln>
                        </pic:spPr>
                      </pic:pic>
                    </a:graphicData>
                  </a:graphic>
                </wp:inline>
              </w:drawing>
            </w:r>
          </w:p>
        </w:tc>
        <w:tc>
          <w:tcPr>
            <w:tcW w:w="6537" w:type="dxa"/>
          </w:tcPr>
          <w:p w14:paraId="0915DBBD" w14:textId="77777777" w:rsidR="00262CA8" w:rsidRDefault="00262CA8" w:rsidP="00A360B6">
            <w:pPr>
              <w:rPr>
                <w:b/>
                <w:bCs/>
                <w:lang w:val="fr-FR" w:eastAsia="fr-CA"/>
              </w:rPr>
            </w:pPr>
          </w:p>
          <w:p w14:paraId="269B8B66" w14:textId="77777777" w:rsidR="00262CA8" w:rsidRDefault="00262CA8" w:rsidP="00A360B6">
            <w:pPr>
              <w:rPr>
                <w:b/>
                <w:bCs/>
                <w:lang w:val="fr-FR" w:eastAsia="fr-CA"/>
              </w:rPr>
            </w:pPr>
          </w:p>
          <w:p w14:paraId="7E2414A9" w14:textId="77777777" w:rsidR="00262CA8" w:rsidRPr="00262CA8" w:rsidRDefault="00262CA8" w:rsidP="00262CA8">
            <w:pPr>
              <w:rPr>
                <w:b/>
                <w:bCs/>
                <w:color w:val="E36C0A" w:themeColor="accent6" w:themeShade="BF"/>
                <w:sz w:val="32"/>
                <w:szCs w:val="32"/>
                <w:lang w:val="fr-FR" w:eastAsia="fr-CA"/>
              </w:rPr>
            </w:pPr>
            <w:r w:rsidRPr="00262CA8">
              <w:rPr>
                <w:b/>
                <w:bCs/>
                <w:color w:val="E36C0A" w:themeColor="accent6" w:themeShade="BF"/>
                <w:sz w:val="32"/>
                <w:szCs w:val="32"/>
                <w:lang w:val="fr-FR" w:eastAsia="fr-CA"/>
              </w:rPr>
              <w:t>Interrogation des journaux</w:t>
            </w:r>
          </w:p>
          <w:p w14:paraId="7772B691" w14:textId="49399559" w:rsidR="00262CA8" w:rsidRDefault="00262CA8" w:rsidP="00262CA8">
            <w:pPr>
              <w:rPr>
                <w:b/>
                <w:bCs/>
                <w:lang w:val="fr-FR" w:eastAsia="fr-CA"/>
              </w:rPr>
            </w:pPr>
            <w:r w:rsidRPr="00262CA8">
              <w:rPr>
                <w:b/>
                <w:bCs/>
                <w:color w:val="E36C0A" w:themeColor="accent6" w:themeShade="BF"/>
                <w:sz w:val="32"/>
                <w:szCs w:val="32"/>
                <w:lang w:val="fr-FR" w:eastAsia="fr-CA"/>
              </w:rPr>
              <w:t xml:space="preserve">La journalisation avec </w:t>
            </w:r>
            <w:proofErr w:type="spellStart"/>
            <w:r w:rsidRPr="00262CA8">
              <w:rPr>
                <w:b/>
                <w:bCs/>
                <w:color w:val="E36C0A" w:themeColor="accent6" w:themeShade="BF"/>
                <w:sz w:val="32"/>
                <w:szCs w:val="32"/>
                <w:lang w:val="fr-FR" w:eastAsia="fr-CA"/>
              </w:rPr>
              <w:t>systemd</w:t>
            </w:r>
            <w:proofErr w:type="spellEnd"/>
          </w:p>
        </w:tc>
      </w:tr>
    </w:tbl>
    <w:p w14:paraId="47027298" w14:textId="77777777" w:rsidR="00262CA8" w:rsidRPr="00262CA8" w:rsidRDefault="00262CA8" w:rsidP="00F77F87">
      <w:pPr>
        <w:spacing w:line="240" w:lineRule="auto"/>
        <w:rPr>
          <w:rFonts w:ascii="Arial Black" w:hAnsi="Arial Black"/>
          <w:b/>
          <w:bCs/>
          <w:color w:val="0070C0"/>
          <w:sz w:val="24"/>
          <w:szCs w:val="24"/>
          <w:lang w:val="fr-FR"/>
        </w:rPr>
      </w:pPr>
    </w:p>
    <w:p w14:paraId="5DE23149" w14:textId="77777777" w:rsidR="00262CA8" w:rsidRDefault="00262CA8" w:rsidP="00F77F87">
      <w:pPr>
        <w:spacing w:line="240" w:lineRule="auto"/>
        <w:rPr>
          <w:rFonts w:ascii="Arial Black" w:hAnsi="Arial Black"/>
          <w:b/>
          <w:bCs/>
          <w:color w:val="0070C0"/>
          <w:sz w:val="24"/>
          <w:szCs w:val="24"/>
        </w:rPr>
      </w:pPr>
    </w:p>
    <w:p w14:paraId="3E3E5912" w14:textId="77777777" w:rsidR="00262CA8" w:rsidRDefault="00262CA8" w:rsidP="00F77F87">
      <w:pPr>
        <w:spacing w:line="240" w:lineRule="auto"/>
        <w:rPr>
          <w:rFonts w:ascii="Arial Black" w:hAnsi="Arial Black"/>
          <w:b/>
          <w:bCs/>
          <w:color w:val="0070C0"/>
          <w:sz w:val="24"/>
          <w:szCs w:val="24"/>
        </w:rPr>
      </w:pPr>
    </w:p>
    <w:p w14:paraId="71117527" w14:textId="548FDE08" w:rsidR="473C8EF5" w:rsidRPr="00B92B68" w:rsidRDefault="473C8EF5" w:rsidP="00F77F87">
      <w:pPr>
        <w:spacing w:line="240" w:lineRule="auto"/>
        <w:rPr>
          <w:rFonts w:ascii="Arial Black" w:hAnsi="Arial Black"/>
          <w:b/>
          <w:bCs/>
          <w:color w:val="0070C0"/>
          <w:sz w:val="24"/>
          <w:szCs w:val="24"/>
        </w:rPr>
      </w:pPr>
    </w:p>
    <w:p w14:paraId="543799A4" w14:textId="77777777" w:rsidR="008E3203" w:rsidRPr="008E3203" w:rsidRDefault="008E3203" w:rsidP="00F77F87">
      <w:pPr>
        <w:spacing w:line="240" w:lineRule="auto"/>
      </w:pPr>
    </w:p>
    <w:p w14:paraId="22FE7DFC" w14:textId="16FDD7CB" w:rsidR="473C8EF5" w:rsidRPr="00B679F6" w:rsidRDefault="473C8EF5" w:rsidP="004A78FD">
      <w:pPr>
        <w:pStyle w:val="Titre1"/>
      </w:pPr>
      <w:r w:rsidRPr="00B679F6">
        <w:t>Introduction</w:t>
      </w:r>
    </w:p>
    <w:p w14:paraId="614AAD6B" w14:textId="477A54B8" w:rsidR="473C8EF5" w:rsidRPr="000978F7" w:rsidRDefault="473C8EF5" w:rsidP="00F77F87">
      <w:pPr>
        <w:spacing w:before="120" w:after="120" w:line="240" w:lineRule="auto"/>
        <w:rPr>
          <w:rFonts w:eastAsiaTheme="minorEastAsia" w:cstheme="minorHAnsi"/>
          <w:color w:val="002060"/>
        </w:rPr>
      </w:pPr>
      <w:r w:rsidRPr="000978F7">
        <w:rPr>
          <w:rFonts w:eastAsiaTheme="minorEastAsia" w:cstheme="minorHAnsi"/>
          <w:color w:val="002060"/>
        </w:rPr>
        <w:t xml:space="preserve">La commande </w:t>
      </w:r>
      <w:proofErr w:type="spellStart"/>
      <w:r w:rsidRPr="000978F7">
        <w:rPr>
          <w:rFonts w:eastAsiaTheme="minorEastAsia" w:cstheme="minorHAnsi"/>
          <w:i/>
          <w:iCs/>
          <w:color w:val="002060"/>
        </w:rPr>
        <w:t>journalctl</w:t>
      </w:r>
      <w:proofErr w:type="spellEnd"/>
      <w:r w:rsidRPr="000978F7">
        <w:rPr>
          <w:rFonts w:eastAsiaTheme="minorEastAsia" w:cstheme="minorHAnsi"/>
          <w:color w:val="002060"/>
        </w:rPr>
        <w:t xml:space="preserve"> est une commande permettant d'</w:t>
      </w:r>
      <w:r w:rsidRPr="000978F7">
        <w:rPr>
          <w:rFonts w:eastAsiaTheme="minorEastAsia" w:cstheme="minorHAnsi"/>
          <w:b/>
          <w:bCs/>
          <w:color w:val="0070C0"/>
        </w:rPr>
        <w:t xml:space="preserve">afficher les journaux collectés par </w:t>
      </w:r>
      <w:proofErr w:type="spellStart"/>
      <w:r w:rsidRPr="000978F7">
        <w:rPr>
          <w:rFonts w:eastAsiaTheme="minorEastAsia" w:cstheme="minorHAnsi"/>
          <w:b/>
          <w:bCs/>
          <w:i/>
          <w:iCs/>
          <w:color w:val="0070C0"/>
        </w:rPr>
        <w:t>systemd</w:t>
      </w:r>
      <w:proofErr w:type="spellEnd"/>
      <w:r w:rsidRPr="000978F7">
        <w:rPr>
          <w:rFonts w:eastAsiaTheme="minorEastAsia" w:cstheme="minorHAnsi"/>
          <w:color w:val="002060"/>
        </w:rPr>
        <w:t xml:space="preserve">. </w:t>
      </w:r>
      <w:r w:rsidRPr="000978F7">
        <w:rPr>
          <w:rFonts w:cstheme="minorHAnsi"/>
        </w:rPr>
        <w:br/>
      </w:r>
      <w:r w:rsidRPr="000978F7">
        <w:rPr>
          <w:rFonts w:eastAsiaTheme="minorEastAsia" w:cstheme="minorHAnsi"/>
          <w:color w:val="002060"/>
        </w:rPr>
        <w:t xml:space="preserve">Le </w:t>
      </w:r>
      <w:r w:rsidRPr="000978F7">
        <w:rPr>
          <w:rFonts w:eastAsiaTheme="minorEastAsia" w:cstheme="minorHAnsi"/>
          <w:b/>
          <w:bCs/>
          <w:color w:val="0070C0"/>
        </w:rPr>
        <w:t xml:space="preserve">service </w:t>
      </w:r>
      <w:proofErr w:type="spellStart"/>
      <w:r w:rsidRPr="000978F7">
        <w:rPr>
          <w:rFonts w:eastAsiaTheme="minorEastAsia" w:cstheme="minorHAnsi"/>
          <w:b/>
          <w:bCs/>
          <w:color w:val="0070C0"/>
        </w:rPr>
        <w:t>systemd-journald</w:t>
      </w:r>
      <w:proofErr w:type="spellEnd"/>
      <w:r w:rsidRPr="000978F7">
        <w:rPr>
          <w:rFonts w:eastAsiaTheme="minorEastAsia" w:cstheme="minorHAnsi"/>
          <w:b/>
          <w:bCs/>
          <w:color w:val="0070C0"/>
        </w:rPr>
        <w:t xml:space="preserve"> </w:t>
      </w:r>
      <w:r w:rsidRPr="000978F7">
        <w:rPr>
          <w:rFonts w:eastAsiaTheme="minorEastAsia" w:cstheme="minorHAnsi"/>
          <w:color w:val="002060"/>
        </w:rPr>
        <w:t xml:space="preserve">est responsable de la </w:t>
      </w:r>
      <w:r w:rsidRPr="000978F7">
        <w:rPr>
          <w:rFonts w:eastAsiaTheme="minorEastAsia" w:cstheme="minorHAnsi"/>
          <w:b/>
          <w:bCs/>
          <w:color w:val="0070C0"/>
        </w:rPr>
        <w:t xml:space="preserve">collecte des journaux de </w:t>
      </w:r>
      <w:proofErr w:type="spellStart"/>
      <w:r w:rsidRPr="000978F7">
        <w:rPr>
          <w:rFonts w:eastAsiaTheme="minorEastAsia" w:cstheme="minorHAnsi"/>
          <w:b/>
          <w:bCs/>
          <w:color w:val="0070C0"/>
        </w:rPr>
        <w:t>systemd</w:t>
      </w:r>
      <w:proofErr w:type="spellEnd"/>
      <w:r w:rsidRPr="000978F7">
        <w:rPr>
          <w:rFonts w:eastAsiaTheme="minorEastAsia" w:cstheme="minorHAnsi"/>
          <w:b/>
          <w:bCs/>
          <w:color w:val="0070C0"/>
        </w:rPr>
        <w:t xml:space="preserve"> </w:t>
      </w:r>
      <w:r w:rsidRPr="000978F7">
        <w:rPr>
          <w:rFonts w:eastAsiaTheme="minorEastAsia" w:cstheme="minorHAnsi"/>
          <w:color w:val="002060"/>
        </w:rPr>
        <w:t xml:space="preserve">et </w:t>
      </w:r>
      <w:r w:rsidRPr="000978F7">
        <w:rPr>
          <w:rFonts w:eastAsiaTheme="minorEastAsia" w:cstheme="minorHAnsi"/>
          <w:b/>
          <w:bCs/>
          <w:color w:val="0070C0"/>
        </w:rPr>
        <w:t xml:space="preserve">récupère les messages du noyau, des services </w:t>
      </w:r>
      <w:proofErr w:type="spellStart"/>
      <w:r w:rsidRPr="000978F7">
        <w:rPr>
          <w:rFonts w:eastAsiaTheme="minorEastAsia" w:cstheme="minorHAnsi"/>
          <w:b/>
          <w:bCs/>
          <w:i/>
          <w:iCs/>
          <w:color w:val="0070C0"/>
        </w:rPr>
        <w:t>systemd</w:t>
      </w:r>
      <w:proofErr w:type="spellEnd"/>
      <w:r w:rsidRPr="000978F7">
        <w:rPr>
          <w:rFonts w:eastAsiaTheme="minorEastAsia" w:cstheme="minorHAnsi"/>
          <w:b/>
          <w:bCs/>
          <w:color w:val="0070C0"/>
        </w:rPr>
        <w:t xml:space="preserve"> et d’autres sources</w:t>
      </w:r>
      <w:r w:rsidRPr="000978F7">
        <w:rPr>
          <w:rFonts w:eastAsiaTheme="minorEastAsia" w:cstheme="minorHAnsi"/>
          <w:color w:val="002060"/>
        </w:rPr>
        <w:t>.</w:t>
      </w:r>
    </w:p>
    <w:p w14:paraId="2B52E10B" w14:textId="1AC08D73" w:rsidR="473C8EF5" w:rsidRPr="000978F7" w:rsidRDefault="473C8EF5" w:rsidP="00F77F87">
      <w:pPr>
        <w:spacing w:before="120" w:after="120" w:line="240" w:lineRule="auto"/>
        <w:rPr>
          <w:rFonts w:eastAsiaTheme="minorEastAsia" w:cstheme="minorHAnsi"/>
          <w:color w:val="002060"/>
        </w:rPr>
      </w:pPr>
      <w:r w:rsidRPr="000978F7">
        <w:rPr>
          <w:rFonts w:eastAsiaTheme="minorEastAsia" w:cstheme="minorHAnsi"/>
          <w:color w:val="002060"/>
        </w:rPr>
        <w:t xml:space="preserve">Ces journaux sont </w:t>
      </w:r>
      <w:r w:rsidRPr="000978F7">
        <w:rPr>
          <w:rFonts w:eastAsiaTheme="minorEastAsia" w:cstheme="minorHAnsi"/>
          <w:b/>
          <w:bCs/>
          <w:color w:val="0070C0"/>
        </w:rPr>
        <w:t>regroupés dans un emplacement central</w:t>
      </w:r>
      <w:r w:rsidRPr="000978F7">
        <w:rPr>
          <w:rFonts w:eastAsiaTheme="minorEastAsia" w:cstheme="minorHAnsi"/>
          <w:color w:val="002060"/>
        </w:rPr>
        <w:t xml:space="preserve">, ce qui facilite leur consultation. </w:t>
      </w:r>
      <w:r w:rsidRPr="000978F7">
        <w:rPr>
          <w:rFonts w:cstheme="minorHAnsi"/>
        </w:rPr>
        <w:br/>
      </w:r>
      <w:r w:rsidRPr="000978F7">
        <w:rPr>
          <w:rFonts w:eastAsiaTheme="minorEastAsia" w:cstheme="minorHAnsi"/>
          <w:color w:val="002060"/>
        </w:rPr>
        <w:t xml:space="preserve">Les enregistrements de journal dans le journal sont </w:t>
      </w:r>
      <w:r w:rsidRPr="000978F7">
        <w:rPr>
          <w:rFonts w:eastAsiaTheme="minorEastAsia" w:cstheme="minorHAnsi"/>
          <w:b/>
          <w:bCs/>
          <w:color w:val="0070C0"/>
        </w:rPr>
        <w:t>structurés et indexés</w:t>
      </w:r>
      <w:r w:rsidRPr="000978F7">
        <w:rPr>
          <w:rFonts w:eastAsiaTheme="minorEastAsia" w:cstheme="minorHAnsi"/>
          <w:color w:val="002060"/>
        </w:rPr>
        <w:t xml:space="preserve">. </w:t>
      </w:r>
      <w:r w:rsidRPr="000978F7">
        <w:rPr>
          <w:rFonts w:cstheme="minorHAnsi"/>
        </w:rPr>
        <w:br/>
      </w:r>
      <w:r w:rsidRPr="000978F7">
        <w:rPr>
          <w:rFonts w:eastAsiaTheme="minorEastAsia" w:cstheme="minorHAnsi"/>
          <w:color w:val="002060"/>
        </w:rPr>
        <w:t xml:space="preserve">Ainsi, </w:t>
      </w:r>
      <w:proofErr w:type="spellStart"/>
      <w:r w:rsidRPr="000978F7">
        <w:rPr>
          <w:rFonts w:eastAsiaTheme="minorEastAsia" w:cstheme="minorHAnsi"/>
          <w:color w:val="002060"/>
        </w:rPr>
        <w:t>journ</w:t>
      </w:r>
      <w:r w:rsidR="3CD989E7" w:rsidRPr="000978F7">
        <w:rPr>
          <w:rFonts w:eastAsiaTheme="minorEastAsia" w:cstheme="minorHAnsi"/>
          <w:color w:val="002060"/>
        </w:rPr>
        <w:t>II</w:t>
      </w:r>
      <w:r w:rsidRPr="000978F7">
        <w:rPr>
          <w:rFonts w:eastAsiaTheme="minorEastAsia" w:cstheme="minorHAnsi"/>
          <w:color w:val="002060"/>
        </w:rPr>
        <w:t>alctl</w:t>
      </w:r>
      <w:proofErr w:type="spellEnd"/>
      <w:r w:rsidRPr="000978F7">
        <w:rPr>
          <w:rFonts w:eastAsiaTheme="minorEastAsia" w:cstheme="minorHAnsi"/>
          <w:color w:val="002060"/>
        </w:rPr>
        <w:t xml:space="preserve"> est en mesure de présenter les informations de ses journaux dans </w:t>
      </w:r>
      <w:r w:rsidRPr="000978F7">
        <w:rPr>
          <w:rFonts w:eastAsiaTheme="minorEastAsia" w:cstheme="minorHAnsi"/>
          <w:b/>
          <w:bCs/>
          <w:color w:val="0070C0"/>
        </w:rPr>
        <w:t>divers formats utiles</w:t>
      </w:r>
      <w:r w:rsidRPr="000978F7">
        <w:rPr>
          <w:rFonts w:eastAsiaTheme="minorEastAsia" w:cstheme="minorHAnsi"/>
          <w:color w:val="002060"/>
        </w:rPr>
        <w:t>.</w:t>
      </w:r>
    </w:p>
    <w:p w14:paraId="28F86C8C" w14:textId="326D0008" w:rsidR="428DF53F" w:rsidRDefault="428DF53F" w:rsidP="00F77F87">
      <w:pPr>
        <w:spacing w:before="120" w:after="120" w:line="240" w:lineRule="auto"/>
        <w:rPr>
          <w:rFonts w:eastAsiaTheme="minorEastAsia"/>
          <w:color w:val="7030A0"/>
        </w:rPr>
      </w:pPr>
    </w:p>
    <w:p w14:paraId="1AA6FD2A" w14:textId="20FEA387" w:rsidR="00E37480" w:rsidRPr="00AD3A30" w:rsidRDefault="00E37480" w:rsidP="00AD3A30">
      <w:pPr>
        <w:pStyle w:val="Titre2"/>
      </w:pPr>
      <w:r w:rsidRPr="00AD3A30">
        <w:t xml:space="preserve">Installation de </w:t>
      </w:r>
      <w:proofErr w:type="spellStart"/>
      <w:r w:rsidRPr="00AD3A30">
        <w:t>rsyslog</w:t>
      </w:r>
      <w:proofErr w:type="spellEnd"/>
      <w:r w:rsidR="00300C2B">
        <w:t xml:space="preserve"> (au besoin)</w:t>
      </w:r>
    </w:p>
    <w:p w14:paraId="0DB593D9" w14:textId="464F6893" w:rsidR="00AD3A30" w:rsidRPr="00A80F50" w:rsidRDefault="00AD3A30" w:rsidP="00ED2827">
      <w:pPr>
        <w:spacing w:after="120"/>
        <w:rPr>
          <w:b/>
          <w:bCs/>
          <w:color w:val="00B050"/>
        </w:rPr>
      </w:pPr>
      <w:proofErr w:type="spellStart"/>
      <w:r>
        <w:t>rsyslog</w:t>
      </w:r>
      <w:proofErr w:type="spellEnd"/>
      <w:r>
        <w:t xml:space="preserve"> est le </w:t>
      </w:r>
      <w:proofErr w:type="spellStart"/>
      <w:r>
        <w:t>syslogd</w:t>
      </w:r>
      <w:proofErr w:type="spellEnd"/>
      <w:r>
        <w:t xml:space="preserve"> par défaut sur les systèmes Debian et est généralement installé par défaut.</w:t>
      </w:r>
      <w:r w:rsidR="00ED2827">
        <w:br/>
      </w:r>
      <w:r w:rsidR="00DD297B">
        <w:t>On peut le vérifier</w:t>
      </w:r>
      <w:r>
        <w:t xml:space="preserve"> en vérifiant la version de </w:t>
      </w:r>
      <w:proofErr w:type="spellStart"/>
      <w:r>
        <w:t>rsyslog</w:t>
      </w:r>
      <w:proofErr w:type="spellEnd"/>
      <w:r>
        <w:t xml:space="preserve"> installé</w:t>
      </w:r>
      <w:r w:rsidR="00DD297B">
        <w:t xml:space="preserve"> …</w:t>
      </w:r>
      <w:r w:rsidR="00DD297B">
        <w:br/>
      </w:r>
      <w:r w:rsidR="00ED2827" w:rsidRPr="00ED2827">
        <w:rPr>
          <w:b/>
          <w:bCs/>
          <w:color w:val="FFC000"/>
        </w:rPr>
        <w:t xml:space="preserve">&gt;&gt; </w:t>
      </w:r>
      <w:proofErr w:type="spellStart"/>
      <w:r w:rsidR="00A80F50" w:rsidRPr="00A80F50">
        <w:rPr>
          <w:b/>
          <w:bCs/>
          <w:color w:val="FF0000"/>
        </w:rPr>
        <w:t>apt</w:t>
      </w:r>
      <w:proofErr w:type="spellEnd"/>
      <w:r w:rsidR="00A80F50" w:rsidRPr="00A80F50">
        <w:rPr>
          <w:b/>
          <w:bCs/>
          <w:color w:val="FF0000"/>
        </w:rPr>
        <w:t xml:space="preserve"> </w:t>
      </w:r>
      <w:proofErr w:type="spellStart"/>
      <w:r w:rsidR="00A80F50" w:rsidRPr="00A80F50">
        <w:rPr>
          <w:b/>
          <w:bCs/>
          <w:color w:val="FF0000"/>
        </w:rPr>
        <w:t>list</w:t>
      </w:r>
      <w:proofErr w:type="spellEnd"/>
      <w:r w:rsidR="00A80F50" w:rsidRPr="00A80F50">
        <w:rPr>
          <w:b/>
          <w:bCs/>
          <w:color w:val="FF0000"/>
        </w:rPr>
        <w:t xml:space="preserve"> -a </w:t>
      </w:r>
      <w:proofErr w:type="spellStart"/>
      <w:r w:rsidR="00A80F50" w:rsidRPr="00A80F50">
        <w:rPr>
          <w:b/>
          <w:bCs/>
          <w:color w:val="FF0000"/>
        </w:rPr>
        <w:t>rsyslog</w:t>
      </w:r>
      <w:proofErr w:type="spellEnd"/>
      <w:r w:rsidR="00ED2827">
        <w:rPr>
          <w:b/>
          <w:bCs/>
          <w:color w:val="FF0000"/>
        </w:rPr>
        <w:br/>
      </w:r>
      <w:r w:rsidR="00A80F50" w:rsidRPr="00A80F50">
        <w:rPr>
          <w:b/>
          <w:bCs/>
          <w:color w:val="00B050"/>
        </w:rPr>
        <w:t>En train de lister... Fait</w:t>
      </w:r>
      <w:r w:rsidR="00ED2827">
        <w:rPr>
          <w:b/>
          <w:bCs/>
          <w:color w:val="00B050"/>
        </w:rPr>
        <w:br/>
      </w:r>
      <w:proofErr w:type="spellStart"/>
      <w:r w:rsidR="00A80F50" w:rsidRPr="00A80F50">
        <w:rPr>
          <w:b/>
          <w:bCs/>
          <w:color w:val="00B050"/>
        </w:rPr>
        <w:t>rsyslog</w:t>
      </w:r>
      <w:proofErr w:type="spellEnd"/>
      <w:r w:rsidR="00A80F50" w:rsidRPr="00A80F50">
        <w:rPr>
          <w:b/>
          <w:bCs/>
          <w:color w:val="00B050"/>
        </w:rPr>
        <w:t>/</w:t>
      </w:r>
      <w:proofErr w:type="spellStart"/>
      <w:r w:rsidR="00A80F50" w:rsidRPr="00A80F50">
        <w:rPr>
          <w:b/>
          <w:bCs/>
          <w:color w:val="00B050"/>
        </w:rPr>
        <w:t>stable,now</w:t>
      </w:r>
      <w:proofErr w:type="spellEnd"/>
      <w:r w:rsidR="00A80F50" w:rsidRPr="00A80F50">
        <w:rPr>
          <w:b/>
          <w:bCs/>
          <w:color w:val="00B050"/>
        </w:rPr>
        <w:t xml:space="preserve"> 8.2102.0-2 amd64  [installé]</w:t>
      </w:r>
    </w:p>
    <w:p w14:paraId="7C98B236" w14:textId="1BD14D77" w:rsidR="00ED2827" w:rsidRPr="00ED2827" w:rsidRDefault="00AD3A30" w:rsidP="00ED2827">
      <w:pPr>
        <w:spacing w:after="120"/>
        <w:rPr>
          <w:b/>
          <w:bCs/>
          <w:color w:val="FF0000"/>
          <w:lang w:val="en-CA"/>
        </w:rPr>
      </w:pPr>
      <w:r>
        <w:t xml:space="preserve">Si, pour une raison quelconque, </w:t>
      </w:r>
      <w:r w:rsidR="00A80F50">
        <w:t>cela ne serait pas le cas</w:t>
      </w:r>
      <w:r>
        <w:t xml:space="preserve">, </w:t>
      </w:r>
      <w:r w:rsidR="00A80F50">
        <w:t xml:space="preserve">on doit </w:t>
      </w:r>
      <w:r>
        <w:t>exécute la commande pour l'installer</w:t>
      </w:r>
      <w:r w:rsidR="00A80F50">
        <w:t xml:space="preserve"> …</w:t>
      </w:r>
      <w:r w:rsidR="00ED2827">
        <w:br/>
      </w:r>
      <w:r w:rsidR="000978F7" w:rsidRPr="000978F7">
        <w:rPr>
          <w:b/>
          <w:bCs/>
          <w:color w:val="FFC000"/>
          <w:lang w:val="en-CA"/>
        </w:rPr>
        <w:t xml:space="preserve">&gt;&gt; </w:t>
      </w:r>
      <w:proofErr w:type="spellStart"/>
      <w:r w:rsidR="000978F7" w:rsidRPr="00ED2827">
        <w:rPr>
          <w:b/>
          <w:bCs/>
          <w:color w:val="FF0000"/>
          <w:lang w:val="en-CA"/>
        </w:rPr>
        <w:t>sudo</w:t>
      </w:r>
      <w:proofErr w:type="spellEnd"/>
      <w:r w:rsidR="000978F7" w:rsidRPr="000978F7">
        <w:rPr>
          <w:b/>
          <w:bCs/>
          <w:lang w:val="en-CA"/>
        </w:rPr>
        <w:t xml:space="preserve"> </w:t>
      </w:r>
      <w:r w:rsidR="000978F7" w:rsidRPr="00ED2827">
        <w:rPr>
          <w:b/>
          <w:bCs/>
          <w:color w:val="FF0000"/>
          <w:lang w:val="en-CA"/>
        </w:rPr>
        <w:t xml:space="preserve">apt update &amp;&amp; </w:t>
      </w:r>
      <w:proofErr w:type="spellStart"/>
      <w:r w:rsidR="000978F7" w:rsidRPr="00ED2827">
        <w:rPr>
          <w:b/>
          <w:bCs/>
          <w:color w:val="FF0000"/>
          <w:lang w:val="en-CA"/>
        </w:rPr>
        <w:t>sudo</w:t>
      </w:r>
      <w:proofErr w:type="spellEnd"/>
      <w:r w:rsidR="000978F7" w:rsidRPr="00ED2827">
        <w:rPr>
          <w:b/>
          <w:bCs/>
          <w:color w:val="FF0000"/>
          <w:lang w:val="en-CA"/>
        </w:rPr>
        <w:t xml:space="preserve"> apt upgrade -y</w:t>
      </w:r>
      <w:r w:rsidR="00ED2827">
        <w:rPr>
          <w:b/>
          <w:bCs/>
          <w:color w:val="FF0000"/>
          <w:lang w:val="en-CA"/>
        </w:rPr>
        <w:br/>
      </w:r>
      <w:r w:rsidR="000978F7" w:rsidRPr="000978F7">
        <w:rPr>
          <w:b/>
          <w:bCs/>
          <w:color w:val="FFC000"/>
          <w:lang w:val="en-CA"/>
        </w:rPr>
        <w:t>&gt;&gt;</w:t>
      </w:r>
      <w:r w:rsidR="000978F7" w:rsidRPr="000978F7">
        <w:rPr>
          <w:b/>
          <w:bCs/>
          <w:lang w:val="en-CA"/>
        </w:rPr>
        <w:t xml:space="preserve"> </w:t>
      </w:r>
      <w:proofErr w:type="spellStart"/>
      <w:r w:rsidR="000978F7" w:rsidRPr="00ED2827">
        <w:rPr>
          <w:b/>
          <w:bCs/>
          <w:color w:val="FF0000"/>
          <w:lang w:val="en-CA"/>
        </w:rPr>
        <w:t>sudo</w:t>
      </w:r>
      <w:proofErr w:type="spellEnd"/>
      <w:r w:rsidR="000978F7" w:rsidRPr="00ED2827">
        <w:rPr>
          <w:b/>
          <w:bCs/>
          <w:color w:val="FF0000"/>
          <w:lang w:val="en-CA"/>
        </w:rPr>
        <w:t xml:space="preserve"> apt install </w:t>
      </w:r>
      <w:proofErr w:type="spellStart"/>
      <w:r w:rsidR="000978F7" w:rsidRPr="00ED2827">
        <w:rPr>
          <w:b/>
          <w:bCs/>
          <w:color w:val="FF0000"/>
          <w:lang w:val="en-CA"/>
        </w:rPr>
        <w:t>rsyslog</w:t>
      </w:r>
      <w:proofErr w:type="spellEnd"/>
      <w:r w:rsidR="000978F7" w:rsidRPr="00ED2827">
        <w:rPr>
          <w:b/>
          <w:bCs/>
          <w:color w:val="FF0000"/>
          <w:lang w:val="en-CA"/>
        </w:rPr>
        <w:t xml:space="preserve"> -y</w:t>
      </w:r>
    </w:p>
    <w:p w14:paraId="350FD611" w14:textId="387B9E49" w:rsidR="00AD3A30" w:rsidRDefault="00AD3A30" w:rsidP="00ED2827">
      <w:pPr>
        <w:spacing w:after="120"/>
      </w:pPr>
      <w:r>
        <w:t xml:space="preserve">Une fois l'installation terminée, démarrez et activez le service </w:t>
      </w:r>
      <w:proofErr w:type="spellStart"/>
      <w:r>
        <w:t>rsyslog</w:t>
      </w:r>
      <w:proofErr w:type="spellEnd"/>
      <w:r>
        <w:t>.</w:t>
      </w:r>
      <w:r w:rsidR="00ED2827">
        <w:br/>
      </w:r>
      <w:r w:rsidR="00ED2827" w:rsidRPr="007D4D11">
        <w:rPr>
          <w:b/>
          <w:bCs/>
          <w:color w:val="FFC000"/>
        </w:rPr>
        <w:t xml:space="preserve">&gt;&gt; </w:t>
      </w:r>
      <w:proofErr w:type="spellStart"/>
      <w:r w:rsidR="00ED2827" w:rsidRPr="007D4D11">
        <w:rPr>
          <w:b/>
          <w:bCs/>
          <w:color w:val="FF0000"/>
        </w:rPr>
        <w:t>sudo</w:t>
      </w:r>
      <w:proofErr w:type="spellEnd"/>
      <w:r w:rsidR="00A519F3" w:rsidRPr="007D4D11">
        <w:rPr>
          <w:b/>
          <w:bCs/>
          <w:color w:val="FF0000"/>
        </w:rPr>
        <w:t xml:space="preserve"> </w:t>
      </w:r>
      <w:proofErr w:type="spellStart"/>
      <w:r w:rsidR="00A519F3" w:rsidRPr="007D4D11">
        <w:rPr>
          <w:b/>
          <w:bCs/>
          <w:color w:val="FF0000"/>
        </w:rPr>
        <w:t>systemctl</w:t>
      </w:r>
      <w:proofErr w:type="spellEnd"/>
      <w:r w:rsidR="00A519F3" w:rsidRPr="007D4D11">
        <w:rPr>
          <w:b/>
          <w:bCs/>
          <w:color w:val="FF0000"/>
        </w:rPr>
        <w:t xml:space="preserve"> enable --</w:t>
      </w:r>
      <w:proofErr w:type="spellStart"/>
      <w:r w:rsidR="00A519F3" w:rsidRPr="007D4D11">
        <w:rPr>
          <w:b/>
          <w:bCs/>
          <w:color w:val="FF0000"/>
        </w:rPr>
        <w:t>now</w:t>
      </w:r>
      <w:proofErr w:type="spellEnd"/>
      <w:r w:rsidR="00A519F3" w:rsidRPr="007D4D11">
        <w:rPr>
          <w:b/>
          <w:bCs/>
          <w:color w:val="FF0000"/>
        </w:rPr>
        <w:t xml:space="preserve"> </w:t>
      </w:r>
      <w:proofErr w:type="spellStart"/>
      <w:r w:rsidR="00A519F3" w:rsidRPr="007D4D11">
        <w:rPr>
          <w:b/>
          <w:bCs/>
          <w:color w:val="FF0000"/>
        </w:rPr>
        <w:t>rsyslog</w:t>
      </w:r>
      <w:proofErr w:type="spellEnd"/>
    </w:p>
    <w:p w14:paraId="1D0DD490" w14:textId="77777777" w:rsidR="00AD3A30" w:rsidRDefault="00AD3A30" w:rsidP="00AD3A30"/>
    <w:p w14:paraId="2F87E86B" w14:textId="77777777" w:rsidR="00300C2B" w:rsidRDefault="00300C2B">
      <w:pPr>
        <w:rPr>
          <w:rFonts w:eastAsiaTheme="majorEastAsia" w:cstheme="minorHAnsi"/>
          <w:b/>
          <w:bCs/>
          <w:color w:val="7030A0"/>
          <w:szCs w:val="24"/>
        </w:rPr>
      </w:pPr>
      <w:bookmarkStart w:id="0" w:name="_Toc76377881"/>
      <w:r>
        <w:br w:type="page"/>
      </w:r>
    </w:p>
    <w:p w14:paraId="325101A3" w14:textId="7E2D6BA7" w:rsidR="473C8EF5" w:rsidRPr="00AD3A30" w:rsidRDefault="473C8EF5" w:rsidP="00AD3A30">
      <w:pPr>
        <w:pStyle w:val="Titre2"/>
      </w:pPr>
      <w:r w:rsidRPr="00AD3A30">
        <w:lastRenderedPageBreak/>
        <w:t>Syntaxe de la commande</w:t>
      </w:r>
      <w:bookmarkEnd w:id="0"/>
    </w:p>
    <w:p w14:paraId="6B022E08" w14:textId="73637E7D" w:rsidR="473C8EF5" w:rsidRDefault="473C8EF5" w:rsidP="00F77F87">
      <w:pPr>
        <w:spacing w:before="120" w:after="120" w:line="240" w:lineRule="auto"/>
        <w:rPr>
          <w:rFonts w:eastAsiaTheme="minorEastAsia"/>
          <w:color w:val="00B0F0"/>
        </w:rPr>
      </w:pPr>
      <w:r w:rsidRPr="428DF53F">
        <w:rPr>
          <w:rFonts w:eastAsiaTheme="minorEastAsia"/>
          <w:color w:val="002060"/>
        </w:rPr>
        <w:t>De manière générale, le format de la commande se présente sous la forme suivante …</w:t>
      </w:r>
      <w:r w:rsidRPr="428DF53F">
        <w:rPr>
          <w:rFonts w:eastAsiaTheme="minorEastAsia"/>
          <w:b/>
          <w:bCs/>
          <w:color w:val="00B0F0"/>
        </w:rPr>
        <w:t xml:space="preserve"> </w:t>
      </w:r>
      <w:r>
        <w:br/>
      </w:r>
      <w:r w:rsidRPr="00324DE1">
        <w:rPr>
          <w:rFonts w:eastAsiaTheme="minorEastAsia"/>
          <w:b/>
          <w:bCs/>
          <w:color w:val="FFC000"/>
        </w:rPr>
        <w:t>&gt;&gt;</w:t>
      </w:r>
      <w:r w:rsidRPr="428DF53F">
        <w:rPr>
          <w:rFonts w:eastAsiaTheme="minorEastAsia"/>
          <w:b/>
          <w:bCs/>
          <w:color w:val="002060"/>
        </w:rPr>
        <w:t xml:space="preserve"> </w:t>
      </w:r>
      <w:proofErr w:type="spellStart"/>
      <w:r w:rsidR="009D7D65" w:rsidRPr="009D7D65">
        <w:rPr>
          <w:rFonts w:eastAsiaTheme="minorEastAsia"/>
          <w:b/>
          <w:bCs/>
          <w:color w:val="00B0F0"/>
        </w:rPr>
        <w:t>sudo</w:t>
      </w:r>
      <w:proofErr w:type="spellEnd"/>
      <w:r w:rsidR="009D7D65">
        <w:rPr>
          <w:rFonts w:eastAsiaTheme="minorEastAsia"/>
          <w:b/>
          <w:bCs/>
          <w:color w:val="002060"/>
        </w:rPr>
        <w:t xml:space="preserve"> </w:t>
      </w:r>
      <w:proofErr w:type="spellStart"/>
      <w:r w:rsidRPr="428DF53F">
        <w:rPr>
          <w:rFonts w:eastAsiaTheme="minorEastAsia"/>
          <w:b/>
          <w:bCs/>
          <w:color w:val="00B0F0"/>
        </w:rPr>
        <w:t>journalctl</w:t>
      </w:r>
      <w:proofErr w:type="spellEnd"/>
      <w:r w:rsidRPr="428DF53F">
        <w:rPr>
          <w:rFonts w:eastAsiaTheme="minorEastAsia"/>
          <w:b/>
          <w:bCs/>
          <w:color w:val="00B0F0"/>
        </w:rPr>
        <w:t xml:space="preserve"> [</w:t>
      </w:r>
      <w:proofErr w:type="spellStart"/>
      <w:r w:rsidRPr="428DF53F">
        <w:rPr>
          <w:rFonts w:eastAsiaTheme="minorEastAsia"/>
          <w:b/>
          <w:bCs/>
          <w:color w:val="00B0F0"/>
        </w:rPr>
        <w:t>Otions</w:t>
      </w:r>
      <w:proofErr w:type="spellEnd"/>
      <w:r w:rsidR="00D72C63">
        <w:rPr>
          <w:rFonts w:eastAsiaTheme="minorEastAsia"/>
          <w:b/>
          <w:bCs/>
          <w:color w:val="00B0F0"/>
        </w:rPr>
        <w:t xml:space="preserve"> </w:t>
      </w:r>
      <w:r w:rsidRPr="428DF53F">
        <w:rPr>
          <w:rFonts w:eastAsiaTheme="minorEastAsia"/>
          <w:b/>
          <w:bCs/>
          <w:color w:val="00B0F0"/>
        </w:rPr>
        <w:t>...] [</w:t>
      </w:r>
      <w:proofErr w:type="spellStart"/>
      <w:r w:rsidRPr="428DF53F">
        <w:rPr>
          <w:rFonts w:eastAsiaTheme="minorEastAsia"/>
          <w:b/>
          <w:bCs/>
          <w:color w:val="00B0F0"/>
        </w:rPr>
        <w:t>M</w:t>
      </w:r>
      <w:r w:rsidR="00994CEE">
        <w:rPr>
          <w:rFonts w:eastAsiaTheme="minorEastAsia"/>
          <w:b/>
          <w:bCs/>
          <w:color w:val="00B0F0"/>
        </w:rPr>
        <w:t>otfs</w:t>
      </w:r>
      <w:proofErr w:type="spellEnd"/>
      <w:r w:rsidR="00D72C63">
        <w:rPr>
          <w:rFonts w:eastAsiaTheme="minorEastAsia"/>
          <w:b/>
          <w:bCs/>
          <w:color w:val="00B0F0"/>
        </w:rPr>
        <w:t xml:space="preserve"> </w:t>
      </w:r>
      <w:r w:rsidRPr="428DF53F">
        <w:rPr>
          <w:rFonts w:eastAsiaTheme="minorEastAsia"/>
          <w:b/>
          <w:bCs/>
          <w:color w:val="00B0F0"/>
        </w:rPr>
        <w:t>...]</w:t>
      </w:r>
      <w:r>
        <w:br/>
      </w:r>
    </w:p>
    <w:p w14:paraId="63E883AC" w14:textId="5440E4FB" w:rsidR="473C8EF5" w:rsidRDefault="473C8EF5" w:rsidP="00DB21EF">
      <w:pPr>
        <w:pStyle w:val="Titre3"/>
      </w:pPr>
      <w:bookmarkStart w:id="1" w:name="_Toc76377882"/>
      <w:r w:rsidRPr="428DF53F">
        <w:t>Format de journal par défaut</w:t>
      </w:r>
      <w:bookmarkEnd w:id="1"/>
    </w:p>
    <w:p w14:paraId="4AF7F744" w14:textId="31605544" w:rsidR="473C8EF5" w:rsidRDefault="473C8EF5" w:rsidP="00F77F87">
      <w:pPr>
        <w:spacing w:before="120" w:after="120" w:line="240" w:lineRule="auto"/>
        <w:rPr>
          <w:rFonts w:eastAsiaTheme="minorEastAsia"/>
          <w:color w:val="002060"/>
        </w:rPr>
      </w:pPr>
      <w:proofErr w:type="spellStart"/>
      <w:r w:rsidRPr="428DF53F">
        <w:rPr>
          <w:rFonts w:eastAsiaTheme="minorEastAsia"/>
          <w:color w:val="002060"/>
        </w:rPr>
        <w:t>journalctl</w:t>
      </w:r>
      <w:proofErr w:type="spellEnd"/>
      <w:r w:rsidRPr="428DF53F">
        <w:rPr>
          <w:rFonts w:eastAsiaTheme="minorEastAsia"/>
          <w:color w:val="002060"/>
        </w:rPr>
        <w:t xml:space="preserve"> affiche les journaux dans un </w:t>
      </w:r>
      <w:r w:rsidRPr="428DF53F">
        <w:rPr>
          <w:rFonts w:eastAsiaTheme="minorEastAsia"/>
          <w:b/>
          <w:bCs/>
          <w:color w:val="0070C0"/>
        </w:rPr>
        <w:t xml:space="preserve">format similaire au format </w:t>
      </w:r>
      <w:proofErr w:type="spellStart"/>
      <w:r w:rsidRPr="428DF53F">
        <w:rPr>
          <w:rFonts w:eastAsiaTheme="minorEastAsia"/>
          <w:b/>
          <w:bCs/>
          <w:i/>
          <w:iCs/>
          <w:color w:val="0070C0"/>
        </w:rPr>
        <w:t>syslog</w:t>
      </w:r>
      <w:proofErr w:type="spellEnd"/>
      <w:r w:rsidRPr="428DF53F">
        <w:rPr>
          <w:rFonts w:eastAsiaTheme="minorEastAsia"/>
          <w:b/>
          <w:bCs/>
          <w:color w:val="0070C0"/>
        </w:rPr>
        <w:t xml:space="preserve"> traditionnel</w:t>
      </w:r>
      <w:r w:rsidRPr="428DF53F">
        <w:rPr>
          <w:rFonts w:eastAsiaTheme="minorEastAsia"/>
          <w:color w:val="002060"/>
        </w:rPr>
        <w:t xml:space="preserve">. </w:t>
      </w:r>
      <w:r>
        <w:br/>
      </w:r>
      <w:r w:rsidRPr="428DF53F">
        <w:rPr>
          <w:rFonts w:eastAsiaTheme="minorEastAsia"/>
          <w:color w:val="002060"/>
        </w:rPr>
        <w:t>Chaque ligne commence par la …</w:t>
      </w:r>
    </w:p>
    <w:p w14:paraId="18B4B1E3" w14:textId="7CE0F0CE" w:rsidR="473C8EF5" w:rsidRDefault="473C8EF5" w:rsidP="00F77F87">
      <w:pPr>
        <w:pStyle w:val="Paragraphedeliste"/>
        <w:numPr>
          <w:ilvl w:val="0"/>
          <w:numId w:val="5"/>
        </w:numPr>
        <w:spacing w:before="120" w:after="200" w:line="240" w:lineRule="auto"/>
        <w:rPr>
          <w:rFonts w:eastAsiaTheme="minorEastAsia"/>
          <w:b/>
          <w:bCs/>
          <w:color w:val="0070C0"/>
        </w:rPr>
      </w:pPr>
      <w:r w:rsidRPr="428DF53F">
        <w:rPr>
          <w:rFonts w:eastAsiaTheme="minorEastAsia"/>
          <w:b/>
          <w:bCs/>
          <w:color w:val="0070C0"/>
        </w:rPr>
        <w:t>date</w:t>
      </w:r>
      <w:r w:rsidRPr="428DF53F">
        <w:rPr>
          <w:rFonts w:eastAsiaTheme="minorEastAsia"/>
          <w:color w:val="0070C0"/>
        </w:rPr>
        <w:t xml:space="preserve"> </w:t>
      </w:r>
      <w:r w:rsidRPr="428DF53F">
        <w:rPr>
          <w:rFonts w:eastAsiaTheme="minorEastAsia"/>
          <w:color w:val="002060"/>
        </w:rPr>
        <w:t>(à l’heure locale du serveur)</w:t>
      </w:r>
      <w:r w:rsidR="752D422C" w:rsidRPr="428DF53F">
        <w:rPr>
          <w:rFonts w:eastAsiaTheme="minorEastAsia"/>
          <w:color w:val="002060"/>
        </w:rPr>
        <w:t>,</w:t>
      </w:r>
      <w:r>
        <w:br/>
      </w:r>
      <w:r w:rsidRPr="428DF53F">
        <w:rPr>
          <w:rFonts w:eastAsiaTheme="minorEastAsia"/>
          <w:color w:val="002060"/>
        </w:rPr>
        <w:t xml:space="preserve">suivie du </w:t>
      </w:r>
    </w:p>
    <w:p w14:paraId="48DCA2A1" w14:textId="182C7465" w:rsidR="473C8EF5" w:rsidRDefault="473C8EF5" w:rsidP="00F77F87">
      <w:pPr>
        <w:pStyle w:val="Paragraphedeliste"/>
        <w:numPr>
          <w:ilvl w:val="0"/>
          <w:numId w:val="5"/>
        </w:numPr>
        <w:spacing w:before="120" w:after="200" w:line="240" w:lineRule="auto"/>
        <w:rPr>
          <w:rFonts w:eastAsiaTheme="minorEastAsia"/>
          <w:b/>
          <w:bCs/>
          <w:color w:val="0070C0"/>
        </w:rPr>
      </w:pPr>
      <w:r w:rsidRPr="428DF53F">
        <w:rPr>
          <w:rFonts w:eastAsiaTheme="minorEastAsia"/>
          <w:b/>
          <w:bCs/>
          <w:color w:val="0070C0"/>
        </w:rPr>
        <w:t>nom d’hôte du serveur</w:t>
      </w:r>
      <w:r w:rsidR="7D45CFBC" w:rsidRPr="428DF53F">
        <w:rPr>
          <w:rFonts w:eastAsiaTheme="minorEastAsia"/>
          <w:color w:val="002060"/>
        </w:rPr>
        <w:t xml:space="preserve"> ;</w:t>
      </w:r>
    </w:p>
    <w:p w14:paraId="6E91D2FE" w14:textId="3C732789" w:rsidR="473C8EF5" w:rsidRDefault="473C8EF5" w:rsidP="00F77F87">
      <w:pPr>
        <w:pStyle w:val="Paragraphedeliste"/>
        <w:numPr>
          <w:ilvl w:val="0"/>
          <w:numId w:val="5"/>
        </w:numPr>
        <w:spacing w:before="120" w:after="200" w:line="240" w:lineRule="auto"/>
        <w:rPr>
          <w:rFonts w:eastAsiaTheme="minorEastAsia"/>
          <w:b/>
          <w:bCs/>
          <w:color w:val="0070C0"/>
        </w:rPr>
      </w:pPr>
      <w:r w:rsidRPr="428DF53F">
        <w:rPr>
          <w:rFonts w:eastAsiaTheme="minorEastAsia"/>
          <w:b/>
          <w:bCs/>
          <w:color w:val="0070C0"/>
        </w:rPr>
        <w:t>nom du processus</w:t>
      </w:r>
      <w:r w:rsidRPr="428DF53F">
        <w:rPr>
          <w:rFonts w:eastAsiaTheme="minorEastAsia"/>
          <w:color w:val="0070C0"/>
        </w:rPr>
        <w:t xml:space="preserve"> </w:t>
      </w:r>
      <w:r>
        <w:br/>
      </w:r>
      <w:r w:rsidRPr="428DF53F">
        <w:rPr>
          <w:rFonts w:eastAsiaTheme="minorEastAsia"/>
          <w:color w:val="0070C0"/>
        </w:rPr>
        <w:t xml:space="preserve">et </w:t>
      </w:r>
    </w:p>
    <w:p w14:paraId="7E845874" w14:textId="26E97116" w:rsidR="473C8EF5" w:rsidRDefault="473C8EF5" w:rsidP="00F77F87">
      <w:pPr>
        <w:pStyle w:val="Paragraphedeliste"/>
        <w:numPr>
          <w:ilvl w:val="0"/>
          <w:numId w:val="5"/>
        </w:numPr>
        <w:spacing w:before="120" w:after="200" w:line="240" w:lineRule="auto"/>
        <w:rPr>
          <w:rFonts w:eastAsiaTheme="minorEastAsia"/>
          <w:b/>
          <w:bCs/>
          <w:color w:val="0070C0"/>
        </w:rPr>
      </w:pPr>
      <w:r w:rsidRPr="428DF53F">
        <w:rPr>
          <w:rFonts w:eastAsiaTheme="minorEastAsia"/>
          <w:b/>
          <w:bCs/>
          <w:color w:val="0070C0"/>
        </w:rPr>
        <w:t>message du journal</w:t>
      </w:r>
      <w:r w:rsidRPr="428DF53F">
        <w:rPr>
          <w:rFonts w:eastAsiaTheme="minorEastAsia"/>
          <w:color w:val="002060"/>
        </w:rPr>
        <w:t>.</w:t>
      </w:r>
    </w:p>
    <w:p w14:paraId="3A788331" w14:textId="63CA6E66" w:rsidR="473C8EF5" w:rsidRDefault="473C8EF5" w:rsidP="00F77F87">
      <w:pPr>
        <w:spacing w:before="120" w:after="120" w:line="240" w:lineRule="auto"/>
        <w:rPr>
          <w:rFonts w:eastAsiaTheme="minorEastAsia"/>
          <w:b/>
          <w:bCs/>
          <w:color w:val="00B050"/>
          <w:sz w:val="20"/>
          <w:szCs w:val="20"/>
        </w:rPr>
      </w:pPr>
      <w:r w:rsidRPr="428DF53F">
        <w:rPr>
          <w:rFonts w:eastAsiaTheme="minorEastAsia"/>
          <w:color w:val="002060"/>
        </w:rPr>
        <w:t>Chaque ligne se présente de cette forme …</w:t>
      </w:r>
      <w:r>
        <w:br/>
      </w:r>
      <w:r w:rsidRPr="428DF53F">
        <w:rPr>
          <w:rFonts w:eastAsiaTheme="minorEastAsia"/>
          <w:b/>
          <w:bCs/>
          <w:color w:val="00B050"/>
        </w:rPr>
        <w:t xml:space="preserve">mai 11 01:05:38 SUSE </w:t>
      </w:r>
      <w:proofErr w:type="spellStart"/>
      <w:r w:rsidRPr="428DF53F">
        <w:rPr>
          <w:rFonts w:eastAsiaTheme="minorEastAsia"/>
          <w:b/>
          <w:bCs/>
          <w:color w:val="00B050"/>
        </w:rPr>
        <w:t>sshd</w:t>
      </w:r>
      <w:proofErr w:type="spellEnd"/>
      <w:r w:rsidRPr="428DF53F">
        <w:rPr>
          <w:rFonts w:eastAsiaTheme="minorEastAsia"/>
          <w:b/>
          <w:bCs/>
          <w:color w:val="00B050"/>
        </w:rPr>
        <w:t xml:space="preserve">[24091]: </w:t>
      </w:r>
      <w:proofErr w:type="spellStart"/>
      <w:r w:rsidRPr="428DF53F">
        <w:rPr>
          <w:rFonts w:eastAsiaTheme="minorEastAsia"/>
          <w:b/>
          <w:bCs/>
          <w:color w:val="00B050"/>
        </w:rPr>
        <w:t>Failed</w:t>
      </w:r>
      <w:proofErr w:type="spellEnd"/>
      <w:r w:rsidRPr="428DF53F">
        <w:rPr>
          <w:rFonts w:eastAsiaTheme="minorEastAsia"/>
          <w:b/>
          <w:bCs/>
          <w:color w:val="00B050"/>
        </w:rPr>
        <w:t xml:space="preserve"> </w:t>
      </w:r>
      <w:proofErr w:type="spellStart"/>
      <w:r w:rsidRPr="428DF53F">
        <w:rPr>
          <w:rFonts w:eastAsiaTheme="minorEastAsia"/>
          <w:b/>
          <w:bCs/>
          <w:color w:val="00B050"/>
        </w:rPr>
        <w:t>password</w:t>
      </w:r>
      <w:proofErr w:type="spellEnd"/>
      <w:r w:rsidRPr="428DF53F">
        <w:rPr>
          <w:rFonts w:eastAsiaTheme="minorEastAsia"/>
          <w:b/>
          <w:bCs/>
          <w:color w:val="00B050"/>
        </w:rPr>
        <w:t xml:space="preserve"> for root </w:t>
      </w:r>
      <w:proofErr w:type="spellStart"/>
      <w:r w:rsidRPr="428DF53F">
        <w:rPr>
          <w:rFonts w:eastAsiaTheme="minorEastAsia"/>
          <w:b/>
          <w:bCs/>
          <w:color w:val="00B050"/>
        </w:rPr>
        <w:t>from</w:t>
      </w:r>
      <w:proofErr w:type="spellEnd"/>
      <w:r w:rsidRPr="428DF53F">
        <w:rPr>
          <w:rFonts w:eastAsiaTheme="minorEastAsia"/>
          <w:b/>
          <w:bCs/>
          <w:color w:val="00B050"/>
        </w:rPr>
        <w:t xml:space="preserve"> 218.92.0.163 port 30135 ssh2</w:t>
      </w:r>
    </w:p>
    <w:p w14:paraId="34189D74" w14:textId="74915982" w:rsidR="428DF53F" w:rsidRDefault="473C8EF5" w:rsidP="00F77F87">
      <w:pPr>
        <w:spacing w:before="120" w:after="120" w:line="240" w:lineRule="auto"/>
        <w:rPr>
          <w:rStyle w:val="Commande"/>
          <w:rFonts w:cstheme="minorHAnsi"/>
          <w:b/>
          <w:bCs/>
          <w:sz w:val="22"/>
          <w:szCs w:val="22"/>
          <w:lang w:val="fr-CA"/>
        </w:rPr>
      </w:pPr>
      <w:r w:rsidRPr="428DF53F">
        <w:rPr>
          <w:rFonts w:eastAsiaTheme="minorEastAsia"/>
          <w:color w:val="002060"/>
        </w:rPr>
        <w:t xml:space="preserve">Les journaux seront </w:t>
      </w:r>
      <w:r w:rsidRPr="428DF53F">
        <w:rPr>
          <w:rFonts w:eastAsiaTheme="minorEastAsia"/>
          <w:b/>
          <w:bCs/>
          <w:color w:val="0070C0"/>
        </w:rPr>
        <w:t>affichés du plus ancien au plus récent</w:t>
      </w:r>
      <w:r w:rsidRPr="428DF53F">
        <w:rPr>
          <w:rFonts w:eastAsiaTheme="minorEastAsia"/>
          <w:color w:val="002060"/>
        </w:rPr>
        <w:t xml:space="preserve">. </w:t>
      </w:r>
      <w:r>
        <w:br/>
      </w:r>
      <w:r w:rsidRPr="428DF53F">
        <w:rPr>
          <w:rFonts w:eastAsiaTheme="minorEastAsia"/>
          <w:color w:val="002060"/>
        </w:rPr>
        <w:t xml:space="preserve">Pour </w:t>
      </w:r>
      <w:r w:rsidRPr="428DF53F">
        <w:rPr>
          <w:rFonts w:eastAsiaTheme="minorEastAsia"/>
          <w:b/>
          <w:bCs/>
          <w:color w:val="0070C0"/>
        </w:rPr>
        <w:t>inverser cet ordre</w:t>
      </w:r>
      <w:r w:rsidRPr="428DF53F">
        <w:rPr>
          <w:rFonts w:eastAsiaTheme="minorEastAsia"/>
          <w:color w:val="002060"/>
        </w:rPr>
        <w:t xml:space="preserve"> et afficher les messages les plus récents en haut, on utilise l'option -r …</w:t>
      </w:r>
      <w:r>
        <w:br/>
      </w:r>
      <w:r w:rsidRPr="00D72C63">
        <w:rPr>
          <w:rFonts w:eastAsiaTheme="minorEastAsia" w:cstheme="minorHAnsi"/>
          <w:color w:val="FFC000"/>
        </w:rPr>
        <w:t>&gt;&gt;</w:t>
      </w:r>
      <w:r w:rsidRPr="00D72C63">
        <w:rPr>
          <w:rFonts w:eastAsiaTheme="minorEastAsia" w:cstheme="minorHAnsi"/>
          <w:color w:val="002060"/>
        </w:rPr>
        <w:t xml:space="preserve"> </w:t>
      </w:r>
      <w:bookmarkStart w:id="2" w:name="_Hlk85380499"/>
      <w:proofErr w:type="spellStart"/>
      <w:r w:rsidR="009D7D65" w:rsidRPr="009D7D65">
        <w:rPr>
          <w:rStyle w:val="Commande"/>
          <w:rFonts w:cstheme="minorHAnsi"/>
          <w:b/>
          <w:bCs/>
          <w:sz w:val="22"/>
          <w:szCs w:val="22"/>
          <w:lang w:val="fr-CA"/>
        </w:rPr>
        <w:t>sudo</w:t>
      </w:r>
      <w:proofErr w:type="spellEnd"/>
      <w:r w:rsidR="009D7D65">
        <w:rPr>
          <w:rFonts w:eastAsiaTheme="minorEastAsia" w:cstheme="minorHAnsi"/>
          <w:color w:val="002060"/>
        </w:rPr>
        <w:t xml:space="preserve"> </w:t>
      </w:r>
      <w:bookmarkEnd w:id="2"/>
      <w:proofErr w:type="spellStart"/>
      <w:r w:rsidRPr="00D72C63">
        <w:rPr>
          <w:rStyle w:val="Commande"/>
          <w:rFonts w:cstheme="minorHAnsi"/>
          <w:b/>
          <w:bCs/>
          <w:sz w:val="22"/>
          <w:szCs w:val="22"/>
          <w:lang w:val="fr-CA"/>
        </w:rPr>
        <w:t>journalctl</w:t>
      </w:r>
      <w:proofErr w:type="spellEnd"/>
      <w:r w:rsidRPr="00D72C63">
        <w:rPr>
          <w:rStyle w:val="Commande"/>
          <w:rFonts w:cstheme="minorHAnsi"/>
          <w:b/>
          <w:bCs/>
          <w:sz w:val="22"/>
          <w:szCs w:val="22"/>
          <w:lang w:val="fr-CA"/>
        </w:rPr>
        <w:t xml:space="preserve"> -r</w:t>
      </w:r>
      <w:r w:rsidR="00DF08C1">
        <w:rPr>
          <w:rFonts w:eastAsiaTheme="minorEastAsia" w:cstheme="minorHAnsi"/>
          <w:color w:val="FF0000"/>
        </w:rPr>
        <w:br/>
      </w:r>
      <w:r w:rsidR="00DF08C1" w:rsidRPr="00D72C63">
        <w:rPr>
          <w:rFonts w:eastAsiaTheme="minorEastAsia" w:cstheme="minorHAnsi"/>
          <w:color w:val="FFC000"/>
        </w:rPr>
        <w:t>&gt;&gt;</w:t>
      </w:r>
      <w:r w:rsidR="00DF08C1" w:rsidRPr="00D72C63">
        <w:rPr>
          <w:rFonts w:eastAsiaTheme="minorEastAsia" w:cstheme="minorHAnsi"/>
          <w:color w:val="002060"/>
        </w:rPr>
        <w:t xml:space="preserve"> </w:t>
      </w:r>
      <w:proofErr w:type="spellStart"/>
      <w:r w:rsidR="009D7D65" w:rsidRPr="009D7D65">
        <w:rPr>
          <w:rStyle w:val="Commande"/>
          <w:rFonts w:cstheme="minorHAnsi"/>
          <w:b/>
          <w:bCs/>
          <w:sz w:val="22"/>
          <w:szCs w:val="22"/>
          <w:lang w:val="fr-CA"/>
        </w:rPr>
        <w:t>sudo</w:t>
      </w:r>
      <w:proofErr w:type="spellEnd"/>
      <w:r w:rsidR="009D7D65">
        <w:rPr>
          <w:rFonts w:eastAsiaTheme="minorEastAsia" w:cstheme="minorHAnsi"/>
          <w:color w:val="002060"/>
        </w:rPr>
        <w:t xml:space="preserve"> </w:t>
      </w:r>
      <w:proofErr w:type="spellStart"/>
      <w:r w:rsidR="00DF08C1" w:rsidRPr="00D72C63">
        <w:rPr>
          <w:rStyle w:val="Commande"/>
          <w:rFonts w:cstheme="minorHAnsi"/>
          <w:b/>
          <w:bCs/>
          <w:sz w:val="22"/>
          <w:szCs w:val="22"/>
          <w:lang w:val="fr-CA"/>
        </w:rPr>
        <w:t>journalctl</w:t>
      </w:r>
      <w:proofErr w:type="spellEnd"/>
      <w:r w:rsidR="00DF08C1" w:rsidRPr="00D72C63">
        <w:rPr>
          <w:rStyle w:val="Commande"/>
          <w:rFonts w:cstheme="minorHAnsi"/>
          <w:b/>
          <w:bCs/>
          <w:sz w:val="22"/>
          <w:szCs w:val="22"/>
          <w:lang w:val="fr-CA"/>
        </w:rPr>
        <w:t xml:space="preserve"> </w:t>
      </w:r>
      <w:r w:rsidR="007D4D11">
        <w:rPr>
          <w:rStyle w:val="Commande"/>
          <w:rFonts w:cstheme="minorHAnsi"/>
          <w:b/>
          <w:bCs/>
          <w:sz w:val="22"/>
          <w:szCs w:val="22"/>
          <w:lang w:val="fr-CA"/>
        </w:rPr>
        <w:t>–</w:t>
      </w:r>
      <w:r w:rsidR="00DF08C1" w:rsidRPr="00D72C63">
        <w:rPr>
          <w:rStyle w:val="Commande"/>
          <w:rFonts w:cstheme="minorHAnsi"/>
          <w:b/>
          <w:bCs/>
          <w:sz w:val="22"/>
          <w:szCs w:val="22"/>
          <w:lang w:val="fr-CA"/>
        </w:rPr>
        <w:t>r</w:t>
      </w:r>
      <w:r w:rsidR="00DF08C1">
        <w:rPr>
          <w:rStyle w:val="Commande"/>
          <w:rFonts w:cstheme="minorHAnsi"/>
          <w:b/>
          <w:bCs/>
          <w:sz w:val="22"/>
          <w:szCs w:val="22"/>
          <w:lang w:val="fr-CA"/>
        </w:rPr>
        <w:t>everse</w:t>
      </w:r>
    </w:p>
    <w:p w14:paraId="036A6470" w14:textId="77777777" w:rsidR="007D4D11" w:rsidRPr="00DF08C1" w:rsidRDefault="007D4D11" w:rsidP="00F77F87">
      <w:pPr>
        <w:spacing w:before="120" w:after="120" w:line="240" w:lineRule="auto"/>
        <w:rPr>
          <w:rFonts w:eastAsiaTheme="minorEastAsia" w:cstheme="minorHAnsi"/>
          <w:color w:val="FF0000"/>
        </w:rPr>
      </w:pPr>
    </w:p>
    <w:p w14:paraId="7E5FD0A8" w14:textId="6EE4DA02" w:rsidR="473C8EF5" w:rsidRDefault="473C8EF5" w:rsidP="00DB21EF">
      <w:pPr>
        <w:pStyle w:val="Titre3"/>
      </w:pPr>
      <w:bookmarkStart w:id="3" w:name="_Toc76377883"/>
      <w:r w:rsidRPr="428DF53F">
        <w:t>Recherche dans les journaux</w:t>
      </w:r>
      <w:bookmarkEnd w:id="3"/>
    </w:p>
    <w:p w14:paraId="3857EEEF" w14:textId="798A1B24" w:rsidR="473C8EF5" w:rsidRDefault="473C8EF5" w:rsidP="00F77F87">
      <w:pPr>
        <w:spacing w:before="120" w:after="120" w:line="240" w:lineRule="auto"/>
        <w:rPr>
          <w:rFonts w:eastAsiaTheme="minorEastAsia"/>
          <w:color w:val="002060"/>
        </w:rPr>
      </w:pPr>
      <w:proofErr w:type="spellStart"/>
      <w:r w:rsidRPr="00C42501">
        <w:rPr>
          <w:rFonts w:eastAsiaTheme="minorEastAsia" w:cstheme="minorHAnsi"/>
          <w:color w:val="002060"/>
        </w:rPr>
        <w:t>journalctl</w:t>
      </w:r>
      <w:proofErr w:type="spellEnd"/>
      <w:r w:rsidRPr="428DF53F">
        <w:rPr>
          <w:rFonts w:eastAsiaTheme="minorEastAsia"/>
          <w:color w:val="002060"/>
        </w:rPr>
        <w:t xml:space="preserve"> </w:t>
      </w:r>
      <w:r w:rsidRPr="428DF53F">
        <w:rPr>
          <w:rFonts w:eastAsiaTheme="minorEastAsia"/>
          <w:b/>
          <w:bCs/>
          <w:color w:val="0070C0"/>
        </w:rPr>
        <w:t xml:space="preserve">dirige sa sortie vers la commande </w:t>
      </w:r>
      <w:proofErr w:type="spellStart"/>
      <w:r w:rsidRPr="428DF53F">
        <w:rPr>
          <w:rFonts w:eastAsiaTheme="minorEastAsia"/>
          <w:b/>
          <w:bCs/>
          <w:color w:val="0070C0"/>
        </w:rPr>
        <w:t>less</w:t>
      </w:r>
      <w:proofErr w:type="spellEnd"/>
      <w:r w:rsidRPr="428DF53F">
        <w:rPr>
          <w:rFonts w:eastAsiaTheme="minorEastAsia"/>
          <w:color w:val="002060"/>
        </w:rPr>
        <w:t xml:space="preserve">, qui affiche les journaux page par page dans le terminal. </w:t>
      </w:r>
      <w:r>
        <w:br/>
      </w:r>
      <w:r w:rsidRPr="428DF53F">
        <w:rPr>
          <w:rFonts w:eastAsiaTheme="minorEastAsia"/>
          <w:color w:val="002060"/>
        </w:rPr>
        <w:t>Si une ligne de journal dépasse la largeur horizontale de la fenêtre du terminal, on peut utiliser les touches fléchées gauche et droite pour faire défiler horizontalement et voir le reste de la ligne.</w:t>
      </w:r>
    </w:p>
    <w:p w14:paraId="6499757B" w14:textId="7C7DF52A" w:rsidR="473C8EF5" w:rsidRPr="00C42501" w:rsidRDefault="473C8EF5" w:rsidP="00F77F87">
      <w:pPr>
        <w:spacing w:before="120" w:after="120" w:line="240" w:lineRule="auto"/>
        <w:rPr>
          <w:rFonts w:eastAsiaTheme="minorEastAsia" w:cstheme="minorHAnsi"/>
          <w:b/>
          <w:bCs/>
          <w:color w:val="FF0000"/>
        </w:rPr>
      </w:pPr>
      <w:r w:rsidRPr="428DF53F">
        <w:rPr>
          <w:rFonts w:eastAsiaTheme="minorEastAsia"/>
          <w:color w:val="002060"/>
        </w:rPr>
        <w:t xml:space="preserve">Pour envoyer les journaux vers la </w:t>
      </w:r>
      <w:r w:rsidRPr="428DF53F">
        <w:rPr>
          <w:rFonts w:eastAsiaTheme="minorEastAsia"/>
          <w:b/>
          <w:bCs/>
          <w:color w:val="0070C0"/>
        </w:rPr>
        <w:t>sortie standard et éviter de les paginer</w:t>
      </w:r>
      <w:r w:rsidRPr="428DF53F">
        <w:rPr>
          <w:rFonts w:eastAsiaTheme="minorEastAsia"/>
          <w:color w:val="002060"/>
        </w:rPr>
        <w:t>, on utilise l'</w:t>
      </w:r>
      <w:r w:rsidRPr="428DF53F">
        <w:rPr>
          <w:rFonts w:eastAsiaTheme="minorEastAsia"/>
          <w:b/>
          <w:bCs/>
          <w:color w:val="0070C0"/>
        </w:rPr>
        <w:t>option --no-pager</w:t>
      </w:r>
      <w:r w:rsidRPr="428DF53F">
        <w:rPr>
          <w:rFonts w:eastAsiaTheme="minorEastAsia"/>
          <w:color w:val="002060"/>
        </w:rPr>
        <w:t> …</w:t>
      </w:r>
      <w:r>
        <w:br/>
      </w:r>
      <w:r w:rsidRPr="00C42501">
        <w:rPr>
          <w:rFonts w:eastAsiaTheme="minorEastAsia" w:cstheme="minorHAnsi"/>
          <w:b/>
          <w:bCs/>
          <w:color w:val="FFC000"/>
        </w:rPr>
        <w:t>&gt;&gt;</w:t>
      </w:r>
      <w:r w:rsidRPr="00C42501">
        <w:rPr>
          <w:rFonts w:eastAsiaTheme="minorEastAsia" w:cstheme="minorHAnsi"/>
          <w:b/>
          <w:bCs/>
          <w:color w:val="002060"/>
        </w:rPr>
        <w:t xml:space="preserve"> </w:t>
      </w:r>
      <w:proofErr w:type="spellStart"/>
      <w:r w:rsidR="009D7D65" w:rsidRPr="009D7D65">
        <w:rPr>
          <w:rStyle w:val="Commande"/>
          <w:rFonts w:cstheme="minorHAnsi"/>
          <w:b/>
          <w:bCs/>
          <w:sz w:val="22"/>
          <w:szCs w:val="22"/>
          <w:lang w:val="fr-CA"/>
        </w:rPr>
        <w:t>sudo</w:t>
      </w:r>
      <w:proofErr w:type="spellEnd"/>
      <w:r w:rsidR="009D7D65">
        <w:rPr>
          <w:rFonts w:eastAsiaTheme="minorEastAsia" w:cstheme="minorHAnsi"/>
          <w:color w:val="002060"/>
        </w:rPr>
        <w:t xml:space="preserve"> </w:t>
      </w:r>
      <w:proofErr w:type="spellStart"/>
      <w:r w:rsidRPr="00C42501">
        <w:rPr>
          <w:rStyle w:val="Commande"/>
          <w:rFonts w:cstheme="minorHAnsi"/>
          <w:b/>
          <w:bCs/>
          <w:sz w:val="22"/>
          <w:szCs w:val="22"/>
          <w:lang w:val="fr-CA"/>
        </w:rPr>
        <w:t>journalctl</w:t>
      </w:r>
      <w:proofErr w:type="spellEnd"/>
      <w:r w:rsidRPr="00C42501">
        <w:rPr>
          <w:rStyle w:val="Commande"/>
          <w:rFonts w:cstheme="minorHAnsi"/>
          <w:b/>
          <w:bCs/>
          <w:sz w:val="22"/>
          <w:szCs w:val="22"/>
          <w:lang w:val="fr-CA"/>
        </w:rPr>
        <w:t xml:space="preserve"> --no</w:t>
      </w:r>
      <w:r w:rsidR="006270F7">
        <w:rPr>
          <w:rStyle w:val="Commande"/>
          <w:rFonts w:cstheme="minorHAnsi"/>
          <w:b/>
          <w:bCs/>
          <w:sz w:val="22"/>
          <w:szCs w:val="22"/>
          <w:lang w:val="fr-CA"/>
        </w:rPr>
        <w:t>-</w:t>
      </w:r>
      <w:r w:rsidRPr="00C42501">
        <w:rPr>
          <w:rStyle w:val="Commande"/>
          <w:rFonts w:cstheme="minorHAnsi"/>
          <w:b/>
          <w:bCs/>
          <w:sz w:val="22"/>
          <w:szCs w:val="22"/>
          <w:lang w:val="fr-CA"/>
        </w:rPr>
        <w:t>pager</w:t>
      </w:r>
    </w:p>
    <w:p w14:paraId="6F152D18" w14:textId="55B99F0B" w:rsidR="473C8EF5" w:rsidRDefault="473C8EF5" w:rsidP="00F77F87">
      <w:pPr>
        <w:spacing w:before="120" w:after="120" w:line="240" w:lineRule="auto"/>
        <w:rPr>
          <w:rFonts w:eastAsiaTheme="minorEastAsia"/>
          <w:color w:val="002060"/>
        </w:rPr>
      </w:pPr>
      <w:r w:rsidRPr="428DF53F">
        <w:rPr>
          <w:rFonts w:eastAsiaTheme="minorEastAsia"/>
          <w:color w:val="002060"/>
        </w:rPr>
        <w:t>Il est déconseillé de le faire sans d'abord filtrer le nombre de journaux indiqué.</w:t>
      </w:r>
    </w:p>
    <w:p w14:paraId="3C26CCFA" w14:textId="0EB4368A" w:rsidR="428DF53F" w:rsidRDefault="428DF53F" w:rsidP="00F77F87">
      <w:pPr>
        <w:spacing w:before="120" w:after="120" w:line="240" w:lineRule="auto"/>
        <w:rPr>
          <w:rFonts w:eastAsiaTheme="minorEastAsia"/>
          <w:color w:val="002060"/>
        </w:rPr>
      </w:pPr>
    </w:p>
    <w:p w14:paraId="2EAF6580" w14:textId="77777777" w:rsidR="00DB21EF" w:rsidRDefault="00DB21EF">
      <w:pPr>
        <w:rPr>
          <w:rFonts w:ascii="Arial Black" w:eastAsiaTheme="minorEastAsia" w:hAnsi="Arial Black" w:cstheme="majorBidi"/>
          <w:color w:val="E36C0A" w:themeColor="accent6" w:themeShade="BF"/>
          <w:sz w:val="24"/>
          <w:szCs w:val="32"/>
        </w:rPr>
      </w:pPr>
      <w:bookmarkStart w:id="4" w:name="_Toc76377884"/>
      <w:bookmarkStart w:id="5" w:name="_Hlk85713889"/>
      <w:r>
        <w:br w:type="page"/>
      </w:r>
    </w:p>
    <w:p w14:paraId="1047D43D" w14:textId="250AE993" w:rsidR="473C8EF5" w:rsidRDefault="473C8EF5" w:rsidP="004A78FD">
      <w:pPr>
        <w:pStyle w:val="Titre1"/>
      </w:pPr>
      <w:r w:rsidRPr="00886CDA">
        <w:lastRenderedPageBreak/>
        <w:t>Surveillance de</w:t>
      </w:r>
      <w:r w:rsidR="00DB21EF">
        <w:t>s</w:t>
      </w:r>
      <w:r w:rsidRPr="00886CDA">
        <w:t xml:space="preserve"> journa</w:t>
      </w:r>
      <w:bookmarkEnd w:id="4"/>
      <w:r w:rsidR="00DB21EF">
        <w:t>ux</w:t>
      </w:r>
    </w:p>
    <w:bookmarkEnd w:id="5"/>
    <w:p w14:paraId="2C1F944D" w14:textId="05F68B96" w:rsidR="00886CDA" w:rsidRDefault="00886CDA" w:rsidP="00AD3A30">
      <w:pPr>
        <w:pStyle w:val="Titre2"/>
        <w:rPr>
          <w:rFonts w:eastAsiaTheme="minorEastAsia"/>
        </w:rPr>
      </w:pPr>
      <w:r w:rsidRPr="00886CDA">
        <w:rPr>
          <w:rFonts w:eastAsiaTheme="minorEastAsia"/>
        </w:rPr>
        <w:t>Surveillance des nouveaux messages de journal</w:t>
      </w:r>
    </w:p>
    <w:p w14:paraId="44B6B198" w14:textId="211A0B15" w:rsidR="00827A02" w:rsidRPr="003B4C6B" w:rsidRDefault="473C8EF5" w:rsidP="00827A02">
      <w:pPr>
        <w:spacing w:before="120" w:after="120" w:line="240" w:lineRule="auto"/>
        <w:rPr>
          <w:rFonts w:eastAsiaTheme="minorEastAsia" w:cstheme="minorHAnsi"/>
          <w:b/>
          <w:bCs/>
          <w:color w:val="FF0000"/>
        </w:rPr>
      </w:pPr>
      <w:r w:rsidRPr="428DF53F">
        <w:rPr>
          <w:rFonts w:eastAsiaTheme="minorEastAsia"/>
          <w:color w:val="002060"/>
        </w:rPr>
        <w:t xml:space="preserve">L’exécution de la commande </w:t>
      </w:r>
      <w:proofErr w:type="spellStart"/>
      <w:r w:rsidRPr="428DF53F">
        <w:rPr>
          <w:rFonts w:eastAsiaTheme="minorEastAsia"/>
          <w:i/>
          <w:iCs/>
          <w:color w:val="002060"/>
        </w:rPr>
        <w:t>journalctl</w:t>
      </w:r>
      <w:proofErr w:type="spellEnd"/>
      <w:r w:rsidRPr="428DF53F">
        <w:rPr>
          <w:rFonts w:eastAsiaTheme="minorEastAsia"/>
          <w:color w:val="002060"/>
        </w:rPr>
        <w:t xml:space="preserve"> avec l'</w:t>
      </w:r>
      <w:r w:rsidRPr="003B4C6B">
        <w:rPr>
          <w:rFonts w:eastAsiaTheme="minorEastAsia"/>
          <w:b/>
          <w:bCs/>
          <w:color w:val="0070C0"/>
        </w:rPr>
        <w:t>option -f va afficher les nouveaux messages au fur et à mesure de leur collecte </w:t>
      </w:r>
      <w:r w:rsidRPr="428DF53F">
        <w:rPr>
          <w:rFonts w:eastAsiaTheme="minorEastAsia"/>
          <w:color w:val="002060"/>
        </w:rPr>
        <w:t>…</w:t>
      </w:r>
      <w:r>
        <w:br/>
      </w:r>
      <w:r w:rsidRPr="003B4C6B">
        <w:rPr>
          <w:rFonts w:eastAsiaTheme="minorEastAsia" w:cstheme="minorHAnsi"/>
          <w:b/>
          <w:bCs/>
          <w:color w:val="FFC000"/>
        </w:rPr>
        <w:t>&gt;&gt;</w:t>
      </w:r>
      <w:r w:rsidRPr="003B4C6B">
        <w:rPr>
          <w:rFonts w:eastAsiaTheme="minorEastAsia" w:cstheme="minorHAnsi"/>
          <w:b/>
          <w:bCs/>
          <w:color w:val="002060"/>
        </w:rPr>
        <w:t xml:space="preserve"> </w:t>
      </w:r>
      <w:proofErr w:type="spellStart"/>
      <w:r w:rsidR="009D7D65" w:rsidRPr="009D7D65">
        <w:rPr>
          <w:rStyle w:val="Commande"/>
          <w:rFonts w:cstheme="minorHAnsi"/>
          <w:b/>
          <w:bCs/>
          <w:sz w:val="22"/>
          <w:szCs w:val="22"/>
          <w:lang w:val="fr-CA"/>
        </w:rPr>
        <w:t>sudo</w:t>
      </w:r>
      <w:proofErr w:type="spellEnd"/>
      <w:r w:rsidR="009D7D65">
        <w:rPr>
          <w:rFonts w:eastAsiaTheme="minorEastAsia" w:cstheme="minorHAnsi"/>
          <w:color w:val="002060"/>
        </w:rPr>
        <w:t xml:space="preserve"> </w:t>
      </w:r>
      <w:proofErr w:type="spellStart"/>
      <w:r w:rsidRPr="003B4C6B">
        <w:rPr>
          <w:rStyle w:val="Commande"/>
          <w:rFonts w:cstheme="minorHAnsi"/>
          <w:b/>
          <w:bCs/>
          <w:sz w:val="22"/>
          <w:szCs w:val="22"/>
          <w:lang w:val="fr-CA"/>
        </w:rPr>
        <w:t>journalctl</w:t>
      </w:r>
      <w:proofErr w:type="spellEnd"/>
      <w:r w:rsidRPr="003B4C6B">
        <w:rPr>
          <w:rStyle w:val="Commande"/>
          <w:rFonts w:cstheme="minorHAnsi"/>
          <w:b/>
          <w:bCs/>
          <w:sz w:val="22"/>
          <w:szCs w:val="22"/>
          <w:lang w:val="fr-CA"/>
        </w:rPr>
        <w:t xml:space="preserve"> -f</w:t>
      </w:r>
      <w:r w:rsidR="00F23C59">
        <w:rPr>
          <w:rStyle w:val="Commande"/>
          <w:rFonts w:cstheme="minorHAnsi"/>
          <w:b/>
          <w:bCs/>
          <w:sz w:val="22"/>
          <w:szCs w:val="22"/>
          <w:lang w:val="fr-CA"/>
        </w:rPr>
        <w:br/>
      </w:r>
      <w:r w:rsidR="00F23C59" w:rsidRPr="00F23C59">
        <w:t>ou</w:t>
      </w:r>
      <w:r w:rsidR="00827A02">
        <w:rPr>
          <w:rStyle w:val="Commande"/>
          <w:rFonts w:cstheme="minorHAnsi"/>
          <w:b/>
          <w:bCs/>
          <w:sz w:val="22"/>
          <w:szCs w:val="22"/>
          <w:lang w:val="fr-CA"/>
        </w:rPr>
        <w:br/>
      </w:r>
      <w:r w:rsidR="00827A02" w:rsidRPr="003B4C6B">
        <w:rPr>
          <w:rFonts w:eastAsiaTheme="minorEastAsia" w:cstheme="minorHAnsi"/>
          <w:b/>
          <w:bCs/>
          <w:color w:val="FFC000"/>
        </w:rPr>
        <w:t>&gt;&gt;</w:t>
      </w:r>
      <w:r w:rsidR="00827A02" w:rsidRPr="003B4C6B">
        <w:rPr>
          <w:rFonts w:eastAsiaTheme="minorEastAsia" w:cstheme="minorHAnsi"/>
          <w:b/>
          <w:bCs/>
          <w:color w:val="002060"/>
        </w:rPr>
        <w:t xml:space="preserve"> </w:t>
      </w:r>
      <w:proofErr w:type="spellStart"/>
      <w:r w:rsidR="009D7D65" w:rsidRPr="009D7D65">
        <w:rPr>
          <w:rStyle w:val="Commande"/>
          <w:rFonts w:cstheme="minorHAnsi"/>
          <w:b/>
          <w:bCs/>
          <w:sz w:val="22"/>
          <w:szCs w:val="22"/>
          <w:lang w:val="fr-CA"/>
        </w:rPr>
        <w:t>sudo</w:t>
      </w:r>
      <w:proofErr w:type="spellEnd"/>
      <w:r w:rsidR="009D7D65">
        <w:rPr>
          <w:rFonts w:eastAsiaTheme="minorEastAsia" w:cstheme="minorHAnsi"/>
          <w:color w:val="002060"/>
        </w:rPr>
        <w:t xml:space="preserve"> </w:t>
      </w:r>
      <w:proofErr w:type="spellStart"/>
      <w:r w:rsidR="00827A02" w:rsidRPr="003B4C6B">
        <w:rPr>
          <w:rStyle w:val="Commande"/>
          <w:rFonts w:cstheme="minorHAnsi"/>
          <w:b/>
          <w:bCs/>
          <w:sz w:val="22"/>
          <w:szCs w:val="22"/>
          <w:lang w:val="fr-CA"/>
        </w:rPr>
        <w:t>journalctl</w:t>
      </w:r>
      <w:proofErr w:type="spellEnd"/>
      <w:r w:rsidR="00827A02" w:rsidRPr="003B4C6B">
        <w:rPr>
          <w:rStyle w:val="Commande"/>
          <w:rFonts w:cstheme="minorHAnsi"/>
          <w:b/>
          <w:bCs/>
          <w:sz w:val="22"/>
          <w:szCs w:val="22"/>
          <w:lang w:val="fr-CA"/>
        </w:rPr>
        <w:t xml:space="preserve"> -</w:t>
      </w:r>
      <w:r w:rsidR="00827A02">
        <w:rPr>
          <w:rStyle w:val="Commande"/>
          <w:rFonts w:cstheme="minorHAnsi"/>
          <w:b/>
          <w:bCs/>
          <w:sz w:val="22"/>
          <w:szCs w:val="22"/>
          <w:lang w:val="fr-CA"/>
        </w:rPr>
        <w:t>-</w:t>
      </w:r>
      <w:r w:rsidR="00827A02" w:rsidRPr="003B4C6B">
        <w:rPr>
          <w:rStyle w:val="Commande"/>
          <w:rFonts w:cstheme="minorHAnsi"/>
          <w:b/>
          <w:bCs/>
          <w:sz w:val="22"/>
          <w:szCs w:val="22"/>
          <w:lang w:val="fr-CA"/>
        </w:rPr>
        <w:t>f</w:t>
      </w:r>
      <w:r w:rsidR="00827A02">
        <w:rPr>
          <w:rStyle w:val="Commande"/>
          <w:rFonts w:cstheme="minorHAnsi"/>
          <w:b/>
          <w:bCs/>
          <w:sz w:val="22"/>
          <w:szCs w:val="22"/>
          <w:lang w:val="fr-CA"/>
        </w:rPr>
        <w:t>ollow</w:t>
      </w:r>
    </w:p>
    <w:p w14:paraId="5D10406A" w14:textId="3CF580AA"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w:t>
      </w:r>
      <w:r w:rsidR="2AB55B5D" w:rsidRPr="428DF53F">
        <w:rPr>
          <w:rFonts w:eastAsiaTheme="minorEastAsia"/>
          <w:b/>
          <w:bCs/>
          <w:color w:val="002060"/>
        </w:rPr>
        <w:t>s</w:t>
      </w:r>
      <w:r w:rsidRPr="428DF53F">
        <w:rPr>
          <w:rFonts w:eastAsiaTheme="minorEastAsia"/>
          <w:color w:val="002060"/>
        </w:rPr>
        <w:t> …</w:t>
      </w:r>
      <w:r>
        <w:br/>
      </w:r>
      <w:r w:rsidR="2299C342" w:rsidRPr="428DF53F">
        <w:rPr>
          <w:rFonts w:eastAsiaTheme="minorEastAsia"/>
          <w:color w:val="002060"/>
        </w:rPr>
        <w:t xml:space="preserve">Les </w:t>
      </w:r>
      <w:r w:rsidR="2299C342" w:rsidRPr="00B54FE5">
        <w:rPr>
          <w:rFonts w:eastAsiaTheme="minorEastAsia"/>
          <w:b/>
          <w:bCs/>
          <w:color w:val="0070C0"/>
        </w:rPr>
        <w:t xml:space="preserve">commandes à partir de </w:t>
      </w:r>
      <w:proofErr w:type="spellStart"/>
      <w:r w:rsidR="2299C342" w:rsidRPr="00B54FE5">
        <w:rPr>
          <w:rFonts w:eastAsiaTheme="minorEastAsia"/>
          <w:b/>
          <w:bCs/>
          <w:color w:val="0070C0"/>
        </w:rPr>
        <w:t>less</w:t>
      </w:r>
      <w:proofErr w:type="spellEnd"/>
      <w:r w:rsidR="2299C342" w:rsidRPr="00B54FE5">
        <w:rPr>
          <w:rFonts w:eastAsiaTheme="minorEastAsia"/>
          <w:b/>
          <w:bCs/>
          <w:color w:val="0070C0"/>
        </w:rPr>
        <w:t xml:space="preserve"> ne sont pas disponible</w:t>
      </w:r>
      <w:r w:rsidR="2299C342" w:rsidRPr="428DF53F">
        <w:rPr>
          <w:rFonts w:eastAsiaTheme="minorEastAsia"/>
          <w:color w:val="002060"/>
        </w:rPr>
        <w:t xml:space="preserve">s dans ce mode. </w:t>
      </w:r>
      <w:r>
        <w:br/>
      </w:r>
      <w:r w:rsidRPr="428DF53F">
        <w:rPr>
          <w:rFonts w:eastAsiaTheme="minorEastAsia"/>
          <w:color w:val="002060"/>
        </w:rPr>
        <w:t xml:space="preserve">Les touches </w:t>
      </w:r>
      <w:r w:rsidRPr="003B4C6B">
        <w:rPr>
          <w:rFonts w:eastAsiaTheme="minorEastAsia"/>
          <w:b/>
          <w:bCs/>
          <w:color w:val="0070C0"/>
        </w:rPr>
        <w:t xml:space="preserve">CTRL+C </w:t>
      </w:r>
      <w:r w:rsidR="00E01EDF">
        <w:rPr>
          <w:rFonts w:eastAsiaTheme="minorEastAsia"/>
          <w:b/>
          <w:bCs/>
          <w:color w:val="0070C0"/>
        </w:rPr>
        <w:t>ou C</w:t>
      </w:r>
      <w:r w:rsidR="005B296B">
        <w:rPr>
          <w:rFonts w:eastAsiaTheme="minorEastAsia"/>
          <w:b/>
          <w:bCs/>
          <w:color w:val="0070C0"/>
        </w:rPr>
        <w:t>TR</w:t>
      </w:r>
      <w:r w:rsidR="00E01EDF">
        <w:rPr>
          <w:rFonts w:eastAsiaTheme="minorEastAsia"/>
          <w:b/>
          <w:bCs/>
          <w:color w:val="0070C0"/>
        </w:rPr>
        <w:t xml:space="preserve">L+Z </w:t>
      </w:r>
      <w:r w:rsidRPr="003B4C6B">
        <w:rPr>
          <w:rFonts w:eastAsiaTheme="minorEastAsia"/>
          <w:b/>
          <w:bCs/>
          <w:color w:val="0070C0"/>
        </w:rPr>
        <w:t>va arrêter l’affichage en direct</w:t>
      </w:r>
      <w:r w:rsidRPr="00B54FE5">
        <w:rPr>
          <w:rFonts w:eastAsiaTheme="minorEastAsia"/>
          <w:color w:val="0070C0"/>
        </w:rPr>
        <w:t xml:space="preserve"> </w:t>
      </w:r>
      <w:r w:rsidRPr="428DF53F">
        <w:rPr>
          <w:rFonts w:eastAsiaTheme="minorEastAsia"/>
          <w:color w:val="002060"/>
        </w:rPr>
        <w:t>et revenir à l'invite de commande.</w:t>
      </w:r>
    </w:p>
    <w:p w14:paraId="2A380C59" w14:textId="64C116BF" w:rsidR="428DF53F" w:rsidRDefault="428DF53F" w:rsidP="00F77F87">
      <w:pPr>
        <w:spacing w:before="120" w:after="120" w:line="240" w:lineRule="auto"/>
        <w:rPr>
          <w:rFonts w:eastAsiaTheme="minorEastAsia"/>
          <w:color w:val="002060"/>
        </w:rPr>
      </w:pPr>
    </w:p>
    <w:p w14:paraId="415A2A29" w14:textId="0764C4FC" w:rsidR="473C8EF5" w:rsidRDefault="473C8EF5" w:rsidP="00DB21EF">
      <w:pPr>
        <w:pStyle w:val="Titre3"/>
      </w:pPr>
      <w:bookmarkStart w:id="6" w:name="_Toc76377885"/>
      <w:r w:rsidRPr="428DF53F">
        <w:t xml:space="preserve">Filtrage de la sortie de </w:t>
      </w:r>
      <w:proofErr w:type="spellStart"/>
      <w:r w:rsidRPr="003B4C6B">
        <w:t>journalctl</w:t>
      </w:r>
      <w:bookmarkEnd w:id="6"/>
      <w:proofErr w:type="spellEnd"/>
    </w:p>
    <w:p w14:paraId="2D731BD2" w14:textId="5C482BA5"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En plus de rechercher dans les journaux avec différentes commandes, il est possible d’appeler </w:t>
      </w:r>
      <w:proofErr w:type="spellStart"/>
      <w:r w:rsidRPr="00B54FE5">
        <w:rPr>
          <w:rFonts w:eastAsiaTheme="minorEastAsia"/>
          <w:color w:val="002060"/>
        </w:rPr>
        <w:t>journalctl</w:t>
      </w:r>
      <w:proofErr w:type="spellEnd"/>
      <w:r w:rsidRPr="428DF53F">
        <w:rPr>
          <w:rFonts w:eastAsiaTheme="minorEastAsia"/>
          <w:color w:val="002060"/>
        </w:rPr>
        <w:t xml:space="preserve"> avec des </w:t>
      </w:r>
      <w:r w:rsidRPr="00B54FE5">
        <w:rPr>
          <w:rFonts w:eastAsiaTheme="minorEastAsia"/>
          <w:b/>
          <w:bCs/>
          <w:color w:val="0070C0"/>
        </w:rPr>
        <w:t>options permettant de filtrer les messages de journal</w:t>
      </w:r>
      <w:r w:rsidRPr="00B54FE5">
        <w:rPr>
          <w:rFonts w:eastAsiaTheme="minorEastAsia"/>
          <w:color w:val="0070C0"/>
        </w:rPr>
        <w:t xml:space="preserve"> </w:t>
      </w:r>
      <w:r w:rsidRPr="428DF53F">
        <w:rPr>
          <w:rFonts w:eastAsiaTheme="minorEastAsia"/>
          <w:color w:val="002060"/>
        </w:rPr>
        <w:t>avant leur affichage.</w:t>
      </w:r>
    </w:p>
    <w:p w14:paraId="75A41C5A" w14:textId="167A5E10"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Ces filtres peuvent être </w:t>
      </w:r>
      <w:r w:rsidRPr="00B54FE5">
        <w:rPr>
          <w:rFonts w:eastAsiaTheme="minorEastAsia"/>
          <w:b/>
          <w:bCs/>
          <w:color w:val="0070C0"/>
        </w:rPr>
        <w:t>utilisés avec l'affichage paginé normal</w:t>
      </w:r>
      <w:r w:rsidRPr="00B54FE5">
        <w:rPr>
          <w:rFonts w:eastAsiaTheme="minorEastAsia"/>
          <w:color w:val="0070C0"/>
        </w:rPr>
        <w:t xml:space="preserve"> </w:t>
      </w:r>
      <w:r w:rsidRPr="428DF53F">
        <w:rPr>
          <w:rFonts w:eastAsiaTheme="minorEastAsia"/>
          <w:color w:val="002060"/>
        </w:rPr>
        <w:t>(</w:t>
      </w:r>
      <w:proofErr w:type="spellStart"/>
      <w:r w:rsidRPr="428DF53F">
        <w:rPr>
          <w:rFonts w:eastAsiaTheme="minorEastAsia"/>
          <w:i/>
          <w:iCs/>
          <w:color w:val="002060"/>
        </w:rPr>
        <w:t>less</w:t>
      </w:r>
      <w:proofErr w:type="spellEnd"/>
      <w:r w:rsidRPr="428DF53F">
        <w:rPr>
          <w:rFonts w:eastAsiaTheme="minorEastAsia"/>
          <w:color w:val="002060"/>
        </w:rPr>
        <w:t xml:space="preserve">) et avec les </w:t>
      </w:r>
      <w:r w:rsidRPr="00B54FE5">
        <w:rPr>
          <w:rFonts w:eastAsiaTheme="minorEastAsia"/>
          <w:b/>
          <w:bCs/>
          <w:color w:val="0070C0"/>
        </w:rPr>
        <w:t>options --no-pager et -f</w:t>
      </w:r>
      <w:r w:rsidRPr="428DF53F">
        <w:rPr>
          <w:rFonts w:eastAsiaTheme="minorEastAsia"/>
          <w:color w:val="002060"/>
        </w:rPr>
        <w:t xml:space="preserve">. </w:t>
      </w:r>
      <w:r>
        <w:br/>
      </w:r>
      <w:r w:rsidRPr="428DF53F">
        <w:rPr>
          <w:rFonts w:eastAsiaTheme="minorEastAsia"/>
          <w:color w:val="002060"/>
        </w:rPr>
        <w:t xml:space="preserve">Des filtres de différents types </w:t>
      </w:r>
      <w:r w:rsidRPr="00B54FE5">
        <w:rPr>
          <w:rFonts w:eastAsiaTheme="minorEastAsia"/>
          <w:b/>
          <w:bCs/>
          <w:color w:val="0070C0"/>
        </w:rPr>
        <w:t>peuvent également être combinés</w:t>
      </w:r>
      <w:r w:rsidRPr="428DF53F">
        <w:rPr>
          <w:rFonts w:eastAsiaTheme="minorEastAsia"/>
          <w:color w:val="002060"/>
        </w:rPr>
        <w:t xml:space="preserve"> pour affiner davantage la sortie.</w:t>
      </w:r>
    </w:p>
    <w:p w14:paraId="60B94DA3" w14:textId="146FF3C7" w:rsidR="428DF53F" w:rsidRDefault="428DF53F" w:rsidP="00F77F87">
      <w:pPr>
        <w:spacing w:before="120" w:after="120" w:line="240" w:lineRule="auto"/>
        <w:rPr>
          <w:rFonts w:eastAsiaTheme="minorEastAsia"/>
          <w:color w:val="002060"/>
        </w:rPr>
      </w:pPr>
    </w:p>
    <w:p w14:paraId="0625B473" w14:textId="0CCB4A9E" w:rsidR="473C8EF5" w:rsidRPr="00DB21EF" w:rsidRDefault="473C8EF5" w:rsidP="00DB21EF">
      <w:pPr>
        <w:pStyle w:val="Titre3"/>
      </w:pPr>
      <w:r w:rsidRPr="00DB21EF">
        <w:t>Filtre selon l’horodatage</w:t>
      </w:r>
    </w:p>
    <w:p w14:paraId="54243243" w14:textId="06AE32DA" w:rsidR="473C8EF5" w:rsidRPr="003B4C6B" w:rsidRDefault="473C8EF5" w:rsidP="00F77F87">
      <w:pPr>
        <w:spacing w:before="120" w:after="120" w:line="240" w:lineRule="auto"/>
        <w:rPr>
          <w:rFonts w:eastAsiaTheme="minorEastAsia" w:cstheme="minorHAnsi"/>
          <w:color w:val="00B050"/>
          <w:lang w:val="en-CA"/>
        </w:rPr>
      </w:pPr>
      <w:r w:rsidRPr="428DF53F">
        <w:rPr>
          <w:rFonts w:eastAsiaTheme="minorEastAsia"/>
          <w:color w:val="002060"/>
        </w:rPr>
        <w:t>L’</w:t>
      </w:r>
      <w:r w:rsidRPr="00AD47E7">
        <w:rPr>
          <w:rFonts w:eastAsiaTheme="minorEastAsia"/>
          <w:b/>
          <w:bCs/>
          <w:color w:val="0070C0"/>
        </w:rPr>
        <w:t>option --</w:t>
      </w:r>
      <w:proofErr w:type="spellStart"/>
      <w:r w:rsidRPr="00AD47E7">
        <w:rPr>
          <w:rFonts w:eastAsiaTheme="minorEastAsia"/>
          <w:b/>
          <w:bCs/>
          <w:color w:val="0070C0"/>
        </w:rPr>
        <w:t>since</w:t>
      </w:r>
      <w:proofErr w:type="spellEnd"/>
      <w:r w:rsidRPr="428DF53F">
        <w:rPr>
          <w:rFonts w:eastAsiaTheme="minorEastAsia"/>
          <w:color w:val="002060"/>
        </w:rPr>
        <w:t xml:space="preserve"> permet d’afficher les journaux </w:t>
      </w:r>
      <w:r w:rsidRPr="007861E7">
        <w:rPr>
          <w:rFonts w:eastAsiaTheme="minorEastAsia"/>
          <w:b/>
          <w:bCs/>
          <w:color w:val="0070C0"/>
        </w:rPr>
        <w:t>après une date et une heure spécifiée</w:t>
      </w:r>
      <w:r w:rsidRPr="007861E7">
        <w:rPr>
          <w:rFonts w:eastAsiaTheme="minorEastAsia"/>
          <w:color w:val="0070C0"/>
        </w:rPr>
        <w:t> </w:t>
      </w:r>
      <w:r w:rsidRPr="428DF53F">
        <w:rPr>
          <w:rFonts w:eastAsiaTheme="minorEastAsia"/>
          <w:color w:val="002060"/>
        </w:rPr>
        <w:t>…</w:t>
      </w:r>
      <w:r>
        <w:br/>
      </w:r>
      <w:r w:rsidRPr="003B4C6B">
        <w:rPr>
          <w:rFonts w:eastAsiaTheme="minorEastAsia" w:cstheme="minorHAnsi"/>
          <w:b/>
          <w:bCs/>
          <w:color w:val="FFC000"/>
          <w:lang w:val="en-CA"/>
        </w:rPr>
        <w:t>&gt;&gt;</w:t>
      </w:r>
      <w:r w:rsidRPr="003B4C6B">
        <w:rPr>
          <w:rFonts w:eastAsiaTheme="minorEastAsia" w:cstheme="minorHAnsi"/>
          <w:b/>
          <w:bCs/>
          <w:color w:val="002060"/>
          <w:lang w:val="en-CA"/>
        </w:rPr>
        <w:t xml:space="preserve"> </w:t>
      </w:r>
      <w:proofErr w:type="spellStart"/>
      <w:r w:rsidR="009D7D65" w:rsidRPr="009D7D65">
        <w:rPr>
          <w:rStyle w:val="Commande"/>
          <w:rFonts w:cstheme="minorHAnsi"/>
          <w:b/>
          <w:bCs/>
          <w:sz w:val="22"/>
          <w:szCs w:val="22"/>
        </w:rPr>
        <w:t>sudo</w:t>
      </w:r>
      <w:proofErr w:type="spellEnd"/>
      <w:r w:rsidR="009D7D65" w:rsidRPr="009D7D65">
        <w:rPr>
          <w:rFonts w:eastAsiaTheme="minorEastAsia" w:cstheme="minorHAnsi"/>
          <w:color w:val="002060"/>
          <w:lang w:val="en-CA"/>
        </w:rPr>
        <w:t xml:space="preserve"> </w:t>
      </w:r>
      <w:proofErr w:type="spellStart"/>
      <w:r w:rsidRPr="003B4C6B">
        <w:rPr>
          <w:rStyle w:val="Commande"/>
          <w:rFonts w:cstheme="minorHAnsi"/>
          <w:b/>
          <w:bCs/>
          <w:sz w:val="22"/>
          <w:szCs w:val="22"/>
        </w:rPr>
        <w:t>journalctl</w:t>
      </w:r>
      <w:proofErr w:type="spellEnd"/>
      <w:r w:rsidRPr="003B4C6B">
        <w:rPr>
          <w:rStyle w:val="Commande"/>
          <w:rFonts w:cstheme="minorHAnsi"/>
          <w:b/>
          <w:bCs/>
          <w:sz w:val="22"/>
          <w:szCs w:val="22"/>
        </w:rPr>
        <w:t xml:space="preserve"> --since "2019-05-01 0:0:0"</w:t>
      </w:r>
      <w:r w:rsidRPr="003B4C6B">
        <w:rPr>
          <w:rFonts w:cstheme="minorHAnsi"/>
          <w:b/>
          <w:bCs/>
          <w:lang w:val="en-CA"/>
        </w:rPr>
        <w:br/>
      </w:r>
      <w:r w:rsidRPr="003B4C6B">
        <w:rPr>
          <w:rStyle w:val="Commande"/>
          <w:rFonts w:cstheme="minorHAnsi"/>
          <w:b/>
          <w:bCs/>
          <w:color w:val="00B050"/>
          <w:sz w:val="22"/>
          <w:szCs w:val="22"/>
        </w:rPr>
        <w:t>-- Logs begin at Sat 2019-05-11 01:05:18 EDT, end at Sat 2019-05-11 10:56:42 EDT. --</w:t>
      </w:r>
      <w:r w:rsidRPr="003B4C6B">
        <w:rPr>
          <w:rFonts w:cstheme="minorHAnsi"/>
          <w:color w:val="00B050"/>
          <w:lang w:val="en-CA"/>
        </w:rPr>
        <w:br/>
      </w:r>
      <w:proofErr w:type="spellStart"/>
      <w:r w:rsidRPr="003B4C6B">
        <w:rPr>
          <w:rStyle w:val="Commande"/>
          <w:rFonts w:cstheme="minorHAnsi"/>
          <w:b/>
          <w:bCs/>
          <w:color w:val="00B050"/>
          <w:sz w:val="22"/>
          <w:szCs w:val="22"/>
        </w:rPr>
        <w:t>mai</w:t>
      </w:r>
      <w:proofErr w:type="spellEnd"/>
      <w:r w:rsidRPr="003B4C6B">
        <w:rPr>
          <w:rStyle w:val="Commande"/>
          <w:rFonts w:cstheme="minorHAnsi"/>
          <w:b/>
          <w:bCs/>
          <w:color w:val="00B050"/>
          <w:sz w:val="22"/>
          <w:szCs w:val="22"/>
        </w:rPr>
        <w:t xml:space="preserve"> 11 01:05:18 SUSE </w:t>
      </w:r>
      <w:proofErr w:type="spellStart"/>
      <w:r w:rsidRPr="003B4C6B">
        <w:rPr>
          <w:rStyle w:val="Commande"/>
          <w:rFonts w:cstheme="minorHAnsi"/>
          <w:b/>
          <w:bCs/>
          <w:color w:val="00B050"/>
          <w:sz w:val="22"/>
          <w:szCs w:val="22"/>
        </w:rPr>
        <w:t>sshd</w:t>
      </w:r>
      <w:proofErr w:type="spellEnd"/>
      <w:r w:rsidRPr="003B4C6B">
        <w:rPr>
          <w:rStyle w:val="Commande"/>
          <w:rFonts w:cstheme="minorHAnsi"/>
          <w:b/>
          <w:bCs/>
          <w:color w:val="00B050"/>
          <w:sz w:val="22"/>
          <w:szCs w:val="22"/>
        </w:rPr>
        <w:t>[24086]: Failed password for root from 218.92.0.163 port 59971 ssh2</w:t>
      </w:r>
      <w:r w:rsidRPr="003B4C6B">
        <w:rPr>
          <w:rFonts w:cstheme="minorHAnsi"/>
          <w:color w:val="00B050"/>
          <w:lang w:val="en-CA"/>
        </w:rPr>
        <w:br/>
      </w:r>
      <w:proofErr w:type="spellStart"/>
      <w:r w:rsidRPr="003B4C6B">
        <w:rPr>
          <w:rStyle w:val="Commande"/>
          <w:rFonts w:cstheme="minorHAnsi"/>
          <w:b/>
          <w:bCs/>
          <w:color w:val="00B050"/>
          <w:sz w:val="22"/>
          <w:szCs w:val="22"/>
        </w:rPr>
        <w:t>mai</w:t>
      </w:r>
      <w:proofErr w:type="spellEnd"/>
      <w:r w:rsidRPr="003B4C6B">
        <w:rPr>
          <w:rStyle w:val="Commande"/>
          <w:rFonts w:cstheme="minorHAnsi"/>
          <w:b/>
          <w:bCs/>
          <w:color w:val="00B050"/>
          <w:sz w:val="22"/>
          <w:szCs w:val="22"/>
        </w:rPr>
        <w:t xml:space="preserve"> 11 01:05:20 SUSE </w:t>
      </w:r>
      <w:proofErr w:type="spellStart"/>
      <w:r w:rsidRPr="003B4C6B">
        <w:rPr>
          <w:rStyle w:val="Commande"/>
          <w:rFonts w:cstheme="minorHAnsi"/>
          <w:b/>
          <w:bCs/>
          <w:color w:val="00B050"/>
          <w:sz w:val="22"/>
          <w:szCs w:val="22"/>
        </w:rPr>
        <w:t>sshd</w:t>
      </w:r>
      <w:proofErr w:type="spellEnd"/>
      <w:r w:rsidRPr="003B4C6B">
        <w:rPr>
          <w:rStyle w:val="Commande"/>
          <w:rFonts w:cstheme="minorHAnsi"/>
          <w:b/>
          <w:bCs/>
          <w:color w:val="00B050"/>
          <w:sz w:val="22"/>
          <w:szCs w:val="22"/>
        </w:rPr>
        <w:t>[24084]: Failed password for root from 218.92.0.147 port 3566 ssh2</w:t>
      </w:r>
      <w:r w:rsidRPr="003B4C6B">
        <w:rPr>
          <w:rFonts w:cstheme="minorHAnsi"/>
          <w:color w:val="00B050"/>
          <w:lang w:val="en-CA"/>
        </w:rPr>
        <w:br/>
      </w:r>
      <w:proofErr w:type="spellStart"/>
      <w:r w:rsidRPr="003B4C6B">
        <w:rPr>
          <w:rStyle w:val="Commande"/>
          <w:rFonts w:cstheme="minorHAnsi"/>
          <w:b/>
          <w:bCs/>
          <w:color w:val="00B050"/>
          <w:sz w:val="22"/>
          <w:szCs w:val="22"/>
        </w:rPr>
        <w:t>mai</w:t>
      </w:r>
      <w:proofErr w:type="spellEnd"/>
      <w:r w:rsidRPr="003B4C6B">
        <w:rPr>
          <w:rStyle w:val="Commande"/>
          <w:rFonts w:cstheme="minorHAnsi"/>
          <w:b/>
          <w:bCs/>
          <w:color w:val="00B050"/>
          <w:sz w:val="22"/>
          <w:szCs w:val="22"/>
        </w:rPr>
        <w:t xml:space="preserve"> 11 01:05:21 SUSE </w:t>
      </w:r>
      <w:proofErr w:type="spellStart"/>
      <w:r w:rsidRPr="003B4C6B">
        <w:rPr>
          <w:rStyle w:val="Commande"/>
          <w:rFonts w:cstheme="minorHAnsi"/>
          <w:b/>
          <w:bCs/>
          <w:color w:val="00B050"/>
          <w:sz w:val="22"/>
          <w:szCs w:val="22"/>
        </w:rPr>
        <w:t>sshd</w:t>
      </w:r>
      <w:proofErr w:type="spellEnd"/>
      <w:r w:rsidRPr="003B4C6B">
        <w:rPr>
          <w:rStyle w:val="Commande"/>
          <w:rFonts w:cstheme="minorHAnsi"/>
          <w:b/>
          <w:bCs/>
          <w:color w:val="00B050"/>
          <w:sz w:val="22"/>
          <w:szCs w:val="22"/>
        </w:rPr>
        <w:t>[24086]: Failed password for root from 218.92.0.163 port 59971 ssh2</w:t>
      </w:r>
      <w:r w:rsidRPr="003B4C6B">
        <w:rPr>
          <w:rFonts w:cstheme="minorHAnsi"/>
          <w:color w:val="00B050"/>
          <w:lang w:val="en-CA"/>
        </w:rPr>
        <w:br/>
      </w:r>
      <w:proofErr w:type="spellStart"/>
      <w:r w:rsidRPr="003B4C6B">
        <w:rPr>
          <w:rStyle w:val="Commande"/>
          <w:rFonts w:cstheme="minorHAnsi"/>
          <w:b/>
          <w:bCs/>
          <w:color w:val="00B050"/>
          <w:sz w:val="22"/>
          <w:szCs w:val="22"/>
        </w:rPr>
        <w:t>mai</w:t>
      </w:r>
      <w:proofErr w:type="spellEnd"/>
      <w:r w:rsidRPr="003B4C6B">
        <w:rPr>
          <w:rStyle w:val="Commande"/>
          <w:rFonts w:cstheme="minorHAnsi"/>
          <w:b/>
          <w:bCs/>
          <w:color w:val="00B050"/>
          <w:sz w:val="22"/>
          <w:szCs w:val="22"/>
        </w:rPr>
        <w:t xml:space="preserve"> 11 01:05:23 SUSE </w:t>
      </w:r>
      <w:proofErr w:type="spellStart"/>
      <w:r w:rsidRPr="003B4C6B">
        <w:rPr>
          <w:rStyle w:val="Commande"/>
          <w:rFonts w:cstheme="minorHAnsi"/>
          <w:b/>
          <w:bCs/>
          <w:color w:val="00B050"/>
          <w:sz w:val="22"/>
          <w:szCs w:val="22"/>
        </w:rPr>
        <w:t>sshd</w:t>
      </w:r>
      <w:proofErr w:type="spellEnd"/>
      <w:r w:rsidRPr="003B4C6B">
        <w:rPr>
          <w:rStyle w:val="Commande"/>
          <w:rFonts w:cstheme="minorHAnsi"/>
          <w:b/>
          <w:bCs/>
          <w:color w:val="00B050"/>
          <w:sz w:val="22"/>
          <w:szCs w:val="22"/>
        </w:rPr>
        <w:t>[24084]: Failed password for root from 218.92.0.147 port 3566 ssh2</w:t>
      </w:r>
      <w:r w:rsidRPr="003B4C6B">
        <w:rPr>
          <w:rFonts w:cstheme="minorHAnsi"/>
          <w:color w:val="00B050"/>
          <w:lang w:val="en-CA"/>
        </w:rPr>
        <w:br/>
      </w:r>
      <w:proofErr w:type="spellStart"/>
      <w:r w:rsidRPr="003B4C6B">
        <w:rPr>
          <w:rStyle w:val="Commande"/>
          <w:rFonts w:cstheme="minorHAnsi"/>
          <w:b/>
          <w:bCs/>
          <w:color w:val="00B050"/>
          <w:sz w:val="22"/>
          <w:szCs w:val="22"/>
        </w:rPr>
        <w:t>mai</w:t>
      </w:r>
      <w:proofErr w:type="spellEnd"/>
      <w:r w:rsidRPr="003B4C6B">
        <w:rPr>
          <w:rStyle w:val="Commande"/>
          <w:rFonts w:cstheme="minorHAnsi"/>
          <w:b/>
          <w:bCs/>
          <w:color w:val="00B050"/>
          <w:sz w:val="22"/>
          <w:szCs w:val="22"/>
        </w:rPr>
        <w:t xml:space="preserve"> 11 01:05:23 SUSE </w:t>
      </w:r>
      <w:proofErr w:type="spellStart"/>
      <w:r w:rsidRPr="003B4C6B">
        <w:rPr>
          <w:rStyle w:val="Commande"/>
          <w:rFonts w:cstheme="minorHAnsi"/>
          <w:b/>
          <w:bCs/>
          <w:color w:val="00B050"/>
          <w:sz w:val="22"/>
          <w:szCs w:val="22"/>
        </w:rPr>
        <w:t>sshd</w:t>
      </w:r>
      <w:proofErr w:type="spellEnd"/>
      <w:r w:rsidRPr="003B4C6B">
        <w:rPr>
          <w:rStyle w:val="Commande"/>
          <w:rFonts w:cstheme="minorHAnsi"/>
          <w:b/>
          <w:bCs/>
          <w:color w:val="00B050"/>
          <w:sz w:val="22"/>
          <w:szCs w:val="22"/>
        </w:rPr>
        <w:t>[24086]: Failed password for root from 218.92.0.163 port 59971 ssh2</w:t>
      </w:r>
      <w:r w:rsidRPr="003B4C6B">
        <w:rPr>
          <w:rFonts w:cstheme="minorHAnsi"/>
          <w:color w:val="00B050"/>
          <w:lang w:val="en-CA"/>
        </w:rPr>
        <w:br/>
      </w:r>
      <w:proofErr w:type="spellStart"/>
      <w:r w:rsidRPr="003B4C6B">
        <w:rPr>
          <w:rStyle w:val="Commande"/>
          <w:rFonts w:cstheme="minorHAnsi"/>
          <w:b/>
          <w:bCs/>
          <w:color w:val="00B050"/>
          <w:sz w:val="22"/>
          <w:szCs w:val="22"/>
        </w:rPr>
        <w:t>mai</w:t>
      </w:r>
      <w:proofErr w:type="spellEnd"/>
      <w:r w:rsidRPr="003B4C6B">
        <w:rPr>
          <w:rStyle w:val="Commande"/>
          <w:rFonts w:cstheme="minorHAnsi"/>
          <w:b/>
          <w:bCs/>
          <w:color w:val="00B050"/>
          <w:sz w:val="22"/>
          <w:szCs w:val="22"/>
        </w:rPr>
        <w:t xml:space="preserve"> 11 01:05:26 SUSE </w:t>
      </w:r>
      <w:proofErr w:type="spellStart"/>
      <w:r w:rsidRPr="003B4C6B">
        <w:rPr>
          <w:rStyle w:val="Commande"/>
          <w:rFonts w:cstheme="minorHAnsi"/>
          <w:b/>
          <w:bCs/>
          <w:color w:val="00B050"/>
          <w:sz w:val="22"/>
          <w:szCs w:val="22"/>
        </w:rPr>
        <w:t>sshd</w:t>
      </w:r>
      <w:proofErr w:type="spellEnd"/>
      <w:r w:rsidRPr="003B4C6B">
        <w:rPr>
          <w:rStyle w:val="Commande"/>
          <w:rFonts w:cstheme="minorHAnsi"/>
          <w:b/>
          <w:bCs/>
          <w:color w:val="00B050"/>
          <w:sz w:val="22"/>
          <w:szCs w:val="22"/>
        </w:rPr>
        <w:t>[24084]: Failed password for root from 218.92.0.147 port 3566 ssh2</w:t>
      </w:r>
      <w:r w:rsidRPr="003B4C6B">
        <w:rPr>
          <w:rFonts w:cstheme="minorHAnsi"/>
          <w:color w:val="00B050"/>
          <w:lang w:val="en-CA"/>
        </w:rPr>
        <w:br/>
      </w:r>
      <w:r w:rsidRPr="003B4C6B">
        <w:rPr>
          <w:rStyle w:val="Commande"/>
          <w:rFonts w:cstheme="minorHAnsi"/>
          <w:b/>
          <w:bCs/>
          <w:color w:val="00B050"/>
          <w:sz w:val="22"/>
          <w:szCs w:val="22"/>
        </w:rPr>
        <w:t>…</w:t>
      </w:r>
    </w:p>
    <w:p w14:paraId="1C4254AB" w14:textId="6E4A8CB3" w:rsidR="473C8EF5" w:rsidRPr="003B4C6B" w:rsidRDefault="473C8EF5" w:rsidP="00F77F87">
      <w:pPr>
        <w:spacing w:before="120" w:after="120" w:line="240" w:lineRule="auto"/>
        <w:rPr>
          <w:rFonts w:eastAsiaTheme="minorEastAsia"/>
          <w:b/>
          <w:bCs/>
          <w:color w:val="FF0000"/>
        </w:rPr>
      </w:pPr>
      <w:r w:rsidRPr="428DF53F">
        <w:rPr>
          <w:rFonts w:eastAsiaTheme="minorEastAsia"/>
          <w:color w:val="002060"/>
        </w:rPr>
        <w:t>L’utilisation de l'</w:t>
      </w:r>
      <w:r w:rsidRPr="007861E7">
        <w:rPr>
          <w:rFonts w:eastAsiaTheme="minorEastAsia"/>
          <w:b/>
          <w:bCs/>
          <w:color w:val="0070C0"/>
        </w:rPr>
        <w:t>option --</w:t>
      </w:r>
      <w:proofErr w:type="spellStart"/>
      <w:r w:rsidRPr="007861E7">
        <w:rPr>
          <w:rFonts w:eastAsiaTheme="minorEastAsia"/>
          <w:b/>
          <w:bCs/>
          <w:color w:val="0070C0"/>
        </w:rPr>
        <w:t>until</w:t>
      </w:r>
      <w:proofErr w:type="spellEnd"/>
      <w:r w:rsidRPr="428DF53F">
        <w:rPr>
          <w:rFonts w:eastAsiaTheme="minorEastAsia"/>
          <w:color w:val="002060"/>
        </w:rPr>
        <w:t xml:space="preserve"> permet d’</w:t>
      </w:r>
      <w:r w:rsidRPr="007861E7">
        <w:rPr>
          <w:rFonts w:eastAsiaTheme="minorEastAsia"/>
          <w:b/>
          <w:bCs/>
          <w:color w:val="0070C0"/>
        </w:rPr>
        <w:t>afficher les journaux jusqu'à une date et une heure spécifiée</w:t>
      </w:r>
      <w:r w:rsidRPr="428DF53F">
        <w:rPr>
          <w:rFonts w:eastAsiaTheme="minorEastAsia"/>
          <w:color w:val="002060"/>
        </w:rPr>
        <w:t> …</w:t>
      </w:r>
      <w:r>
        <w:br/>
      </w:r>
      <w:r w:rsidRPr="003B4C6B">
        <w:rPr>
          <w:rFonts w:eastAsiaTheme="minorEastAsia"/>
          <w:b/>
          <w:bCs/>
          <w:color w:val="FFC000"/>
        </w:rPr>
        <w:t>&gt;&gt;</w:t>
      </w:r>
      <w:r w:rsidRPr="003B4C6B">
        <w:rPr>
          <w:rFonts w:eastAsiaTheme="minorEastAsia"/>
          <w:b/>
          <w:bCs/>
          <w:color w:val="002060"/>
        </w:rPr>
        <w:t xml:space="preserve"> </w:t>
      </w:r>
      <w:proofErr w:type="spellStart"/>
      <w:r w:rsidR="009D7D65" w:rsidRPr="009D7D65">
        <w:rPr>
          <w:rStyle w:val="Commande"/>
          <w:rFonts w:cstheme="minorHAnsi"/>
          <w:b/>
          <w:bCs/>
          <w:sz w:val="22"/>
          <w:szCs w:val="22"/>
          <w:lang w:val="fr-CA"/>
        </w:rPr>
        <w:t>sudo</w:t>
      </w:r>
      <w:proofErr w:type="spellEnd"/>
      <w:r w:rsidR="009D7D65">
        <w:rPr>
          <w:rFonts w:eastAsiaTheme="minorEastAsia" w:cstheme="minorHAnsi"/>
          <w:color w:val="002060"/>
        </w:rPr>
        <w:t xml:space="preserve"> </w:t>
      </w:r>
      <w:proofErr w:type="spellStart"/>
      <w:r w:rsidRPr="003B4C6B">
        <w:rPr>
          <w:rStyle w:val="Commande"/>
          <w:b/>
          <w:bCs/>
          <w:sz w:val="22"/>
          <w:szCs w:val="22"/>
          <w:lang w:val="fr-CA"/>
        </w:rPr>
        <w:t>journalctl</w:t>
      </w:r>
      <w:proofErr w:type="spellEnd"/>
      <w:r w:rsidRPr="003B4C6B">
        <w:rPr>
          <w:rStyle w:val="Commande"/>
          <w:b/>
          <w:bCs/>
          <w:sz w:val="22"/>
          <w:szCs w:val="22"/>
          <w:lang w:val="fr-CA"/>
        </w:rPr>
        <w:t xml:space="preserve"> --</w:t>
      </w:r>
      <w:proofErr w:type="spellStart"/>
      <w:r w:rsidRPr="003B4C6B">
        <w:rPr>
          <w:rStyle w:val="Commande"/>
          <w:b/>
          <w:bCs/>
          <w:sz w:val="22"/>
          <w:szCs w:val="22"/>
          <w:lang w:val="fr-CA"/>
        </w:rPr>
        <w:t>until</w:t>
      </w:r>
      <w:proofErr w:type="spellEnd"/>
      <w:r w:rsidRPr="003B4C6B">
        <w:rPr>
          <w:rStyle w:val="Commande"/>
          <w:b/>
          <w:bCs/>
          <w:sz w:val="22"/>
          <w:szCs w:val="22"/>
          <w:lang w:val="fr-CA"/>
        </w:rPr>
        <w:t xml:space="preserve"> "2019-05-01 0:0:0"</w:t>
      </w:r>
    </w:p>
    <w:p w14:paraId="692CB218" w14:textId="3D04B30D" w:rsidR="473C8EF5" w:rsidRPr="003B4C6B" w:rsidRDefault="473C8EF5" w:rsidP="00F77F87">
      <w:pPr>
        <w:spacing w:before="120" w:after="120" w:line="240" w:lineRule="auto"/>
        <w:rPr>
          <w:rFonts w:eastAsiaTheme="minorEastAsia"/>
          <w:b/>
          <w:bCs/>
          <w:color w:val="FF0000"/>
        </w:rPr>
      </w:pPr>
      <w:r w:rsidRPr="428DF53F">
        <w:rPr>
          <w:rFonts w:eastAsiaTheme="minorEastAsia"/>
          <w:color w:val="002060"/>
        </w:rPr>
        <w:t>Il est aussi possible de combiner les deux options afin d’</w:t>
      </w:r>
      <w:r w:rsidRPr="007861E7">
        <w:rPr>
          <w:rFonts w:eastAsiaTheme="minorEastAsia"/>
          <w:b/>
          <w:bCs/>
          <w:color w:val="0070C0"/>
        </w:rPr>
        <w:t>afficher les journaux entre deux moments</w:t>
      </w:r>
      <w:r w:rsidRPr="428DF53F">
        <w:rPr>
          <w:rFonts w:eastAsiaTheme="minorEastAsia"/>
          <w:color w:val="002060"/>
        </w:rPr>
        <w:t> …</w:t>
      </w:r>
      <w:r>
        <w:br/>
      </w:r>
      <w:r w:rsidRPr="003B4C6B">
        <w:rPr>
          <w:rFonts w:eastAsiaTheme="minorEastAsia"/>
          <w:b/>
          <w:bCs/>
          <w:color w:val="FFC000"/>
        </w:rPr>
        <w:t>&gt;&gt;</w:t>
      </w:r>
      <w:r w:rsidRPr="003B4C6B">
        <w:rPr>
          <w:rFonts w:eastAsiaTheme="minorEastAsia"/>
          <w:b/>
          <w:bCs/>
          <w:color w:val="002060"/>
        </w:rPr>
        <w:t xml:space="preserve"> </w:t>
      </w:r>
      <w:proofErr w:type="spellStart"/>
      <w:r w:rsidR="009D7D65" w:rsidRPr="009D7D65">
        <w:rPr>
          <w:rStyle w:val="Commande"/>
          <w:rFonts w:cstheme="minorHAnsi"/>
          <w:b/>
          <w:bCs/>
          <w:sz w:val="22"/>
          <w:szCs w:val="22"/>
          <w:lang w:val="fr-CA"/>
        </w:rPr>
        <w:t>sudo</w:t>
      </w:r>
      <w:proofErr w:type="spellEnd"/>
      <w:r w:rsidR="009D7D65">
        <w:rPr>
          <w:rFonts w:eastAsiaTheme="minorEastAsia" w:cstheme="minorHAnsi"/>
          <w:color w:val="002060"/>
        </w:rPr>
        <w:t xml:space="preserve"> </w:t>
      </w:r>
      <w:proofErr w:type="spellStart"/>
      <w:r w:rsidRPr="003B4C6B">
        <w:rPr>
          <w:rStyle w:val="Commande"/>
          <w:b/>
          <w:bCs/>
          <w:sz w:val="22"/>
          <w:szCs w:val="22"/>
          <w:lang w:val="fr-CA"/>
        </w:rPr>
        <w:t>journalctl</w:t>
      </w:r>
      <w:proofErr w:type="spellEnd"/>
      <w:r w:rsidRPr="003B4C6B">
        <w:rPr>
          <w:rStyle w:val="Commande"/>
          <w:b/>
          <w:bCs/>
          <w:sz w:val="22"/>
          <w:szCs w:val="22"/>
          <w:lang w:val="fr-CA"/>
        </w:rPr>
        <w:t xml:space="preserve"> --</w:t>
      </w:r>
      <w:proofErr w:type="spellStart"/>
      <w:r w:rsidRPr="003B4C6B">
        <w:rPr>
          <w:rStyle w:val="Commande"/>
          <w:b/>
          <w:bCs/>
          <w:sz w:val="22"/>
          <w:szCs w:val="22"/>
          <w:lang w:val="fr-CA"/>
        </w:rPr>
        <w:t>since</w:t>
      </w:r>
      <w:proofErr w:type="spellEnd"/>
      <w:r w:rsidRPr="003B4C6B">
        <w:rPr>
          <w:rStyle w:val="Commande"/>
          <w:b/>
          <w:bCs/>
          <w:sz w:val="22"/>
          <w:szCs w:val="22"/>
          <w:lang w:val="fr-CA"/>
        </w:rPr>
        <w:t xml:space="preserve"> "2019-04-04 0:0:0" --</w:t>
      </w:r>
      <w:proofErr w:type="spellStart"/>
      <w:r w:rsidRPr="003B4C6B">
        <w:rPr>
          <w:rStyle w:val="Commande"/>
          <w:b/>
          <w:bCs/>
          <w:sz w:val="22"/>
          <w:szCs w:val="22"/>
          <w:lang w:val="fr-CA"/>
        </w:rPr>
        <w:t>until</w:t>
      </w:r>
      <w:proofErr w:type="spellEnd"/>
      <w:r w:rsidRPr="003B4C6B">
        <w:rPr>
          <w:rStyle w:val="Commande"/>
          <w:b/>
          <w:bCs/>
          <w:sz w:val="22"/>
          <w:szCs w:val="22"/>
          <w:lang w:val="fr-CA"/>
        </w:rPr>
        <w:t xml:space="preserve"> "2019-05-01 0:0:0"</w:t>
      </w:r>
    </w:p>
    <w:p w14:paraId="3E48DDB2" w14:textId="24AB9408"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Les dates et heures doivent être spécifiées au </w:t>
      </w:r>
      <w:r w:rsidRPr="006D6E6C">
        <w:rPr>
          <w:rFonts w:eastAsiaTheme="minorEastAsia"/>
          <w:b/>
          <w:bCs/>
          <w:color w:val="0070C0"/>
        </w:rPr>
        <w:t>format</w:t>
      </w:r>
      <w:r w:rsidRPr="00AD47E7">
        <w:rPr>
          <w:rFonts w:eastAsiaTheme="minorEastAsia"/>
          <w:color w:val="0070C0"/>
        </w:rPr>
        <w:t xml:space="preserve"> </w:t>
      </w:r>
      <w:r w:rsidRPr="00AD47E7">
        <w:rPr>
          <w:rFonts w:eastAsiaTheme="minorEastAsia"/>
          <w:b/>
          <w:bCs/>
          <w:color w:val="0070C0"/>
        </w:rPr>
        <w:t>AAAA-MM-JJ HH:MM:SS</w:t>
      </w:r>
      <w:r w:rsidRPr="428DF53F">
        <w:rPr>
          <w:rFonts w:eastAsiaTheme="minorEastAsia"/>
          <w:b/>
          <w:bCs/>
          <w:color w:val="002060"/>
        </w:rPr>
        <w:t>.</w:t>
      </w:r>
      <w:r w:rsidRPr="428DF53F">
        <w:rPr>
          <w:rFonts w:eastAsiaTheme="minorEastAsia"/>
          <w:color w:val="002060"/>
        </w:rPr>
        <w:t xml:space="preserve"> </w:t>
      </w:r>
      <w:r>
        <w:br/>
      </w:r>
      <w:r w:rsidRPr="428DF53F">
        <w:rPr>
          <w:rFonts w:eastAsiaTheme="minorEastAsia"/>
          <w:color w:val="002060"/>
        </w:rPr>
        <w:t>Si l’heure est omise (c’est-à-dire que seule la date AAAA-MM-JJ est spécifiée), l’heure est supposée être 00:00:00.</w:t>
      </w:r>
    </w:p>
    <w:p w14:paraId="3B3744A8" w14:textId="77777777" w:rsidR="00DB21EF" w:rsidRDefault="00DB21EF">
      <w:pPr>
        <w:rPr>
          <w:rFonts w:eastAsiaTheme="minorEastAsia"/>
          <w:color w:val="002060"/>
        </w:rPr>
      </w:pPr>
      <w:r>
        <w:rPr>
          <w:rFonts w:eastAsiaTheme="minorEastAsia"/>
          <w:color w:val="002060"/>
        </w:rPr>
        <w:br w:type="page"/>
      </w:r>
    </w:p>
    <w:p w14:paraId="2ACB81D7" w14:textId="3C7DA532" w:rsidR="473C8EF5" w:rsidRPr="003B4C6B" w:rsidRDefault="00F77F87" w:rsidP="00F77F87">
      <w:pPr>
        <w:spacing w:after="120" w:line="240" w:lineRule="auto"/>
        <w:rPr>
          <w:rFonts w:eastAsiaTheme="minorEastAsia"/>
          <w:color w:val="002060"/>
        </w:rPr>
      </w:pPr>
      <w:r w:rsidRPr="003B4C6B">
        <w:rPr>
          <w:rFonts w:eastAsiaTheme="minorEastAsia"/>
          <w:color w:val="002060"/>
        </w:rPr>
        <w:lastRenderedPageBreak/>
        <w:t xml:space="preserve">La commande </w:t>
      </w:r>
      <w:proofErr w:type="spellStart"/>
      <w:r w:rsidR="473C8EF5" w:rsidRPr="003B4C6B">
        <w:rPr>
          <w:rFonts w:eastAsiaTheme="minorEastAsia"/>
          <w:color w:val="002060"/>
        </w:rPr>
        <w:t>journalctl</w:t>
      </w:r>
      <w:proofErr w:type="spellEnd"/>
      <w:r w:rsidR="473C8EF5" w:rsidRPr="003B4C6B">
        <w:rPr>
          <w:rFonts w:eastAsiaTheme="minorEastAsia"/>
          <w:color w:val="002060"/>
        </w:rPr>
        <w:t xml:space="preserve"> peut également </w:t>
      </w:r>
      <w:r w:rsidR="473C8EF5" w:rsidRPr="003B4C6B">
        <w:rPr>
          <w:rFonts w:eastAsiaTheme="minorEastAsia"/>
          <w:b/>
          <w:bCs/>
          <w:color w:val="0070C0"/>
        </w:rPr>
        <w:t>accepter d'autres termes</w:t>
      </w:r>
      <w:r w:rsidR="473C8EF5" w:rsidRPr="003B4C6B">
        <w:rPr>
          <w:rFonts w:eastAsiaTheme="minorEastAsia"/>
          <w:color w:val="002060"/>
        </w:rPr>
        <w:t xml:space="preserve"> lors de la spécification des dates …</w:t>
      </w:r>
    </w:p>
    <w:p w14:paraId="46C6B995" w14:textId="6FE57187" w:rsidR="473C8EF5" w:rsidRPr="003B4C6B" w:rsidRDefault="473C8EF5" w:rsidP="00F77F87">
      <w:pPr>
        <w:pStyle w:val="Paragraphedeliste"/>
        <w:numPr>
          <w:ilvl w:val="0"/>
          <w:numId w:val="4"/>
        </w:numPr>
        <w:spacing w:before="120" w:after="200" w:line="240" w:lineRule="auto"/>
        <w:rPr>
          <w:rFonts w:eastAsiaTheme="minorEastAsia"/>
          <w:color w:val="002060"/>
        </w:rPr>
      </w:pPr>
      <w:r w:rsidRPr="003B4C6B">
        <w:rPr>
          <w:rFonts w:eastAsiaTheme="minorEastAsia"/>
          <w:color w:val="002060"/>
        </w:rPr>
        <w:t xml:space="preserve">Les </w:t>
      </w:r>
      <w:r w:rsidRPr="003B4C6B">
        <w:rPr>
          <w:rFonts w:eastAsiaTheme="minorEastAsia"/>
          <w:b/>
          <w:bCs/>
          <w:color w:val="0070C0"/>
        </w:rPr>
        <w:t xml:space="preserve">termes </w:t>
      </w:r>
      <w:proofErr w:type="spellStart"/>
      <w:r w:rsidRPr="003B4C6B">
        <w:rPr>
          <w:rFonts w:eastAsiaTheme="minorEastAsia"/>
          <w:b/>
          <w:bCs/>
          <w:color w:val="0070C0"/>
        </w:rPr>
        <w:t>yesterday</w:t>
      </w:r>
      <w:proofErr w:type="spellEnd"/>
      <w:r w:rsidRPr="003B4C6B">
        <w:rPr>
          <w:rFonts w:eastAsiaTheme="minorEastAsia"/>
          <w:b/>
          <w:bCs/>
          <w:color w:val="0070C0"/>
        </w:rPr>
        <w:t xml:space="preserve">, </w:t>
      </w:r>
      <w:proofErr w:type="spellStart"/>
      <w:r w:rsidRPr="003B4C6B">
        <w:rPr>
          <w:rFonts w:eastAsiaTheme="minorEastAsia"/>
          <w:b/>
          <w:bCs/>
          <w:color w:val="0070C0"/>
        </w:rPr>
        <w:t>today</w:t>
      </w:r>
      <w:proofErr w:type="spellEnd"/>
      <w:r w:rsidRPr="003B4C6B">
        <w:rPr>
          <w:rFonts w:eastAsiaTheme="minorEastAsia"/>
          <w:b/>
          <w:bCs/>
          <w:color w:val="0070C0"/>
        </w:rPr>
        <w:t xml:space="preserve"> et </w:t>
      </w:r>
      <w:proofErr w:type="spellStart"/>
      <w:r w:rsidRPr="003B4C6B">
        <w:rPr>
          <w:rFonts w:eastAsiaTheme="minorEastAsia"/>
          <w:b/>
          <w:bCs/>
          <w:color w:val="0070C0"/>
        </w:rPr>
        <w:t>tomorrow</w:t>
      </w:r>
      <w:proofErr w:type="spellEnd"/>
      <w:r w:rsidRPr="003B4C6B">
        <w:rPr>
          <w:rFonts w:eastAsiaTheme="minorEastAsia"/>
          <w:color w:val="0070C0"/>
        </w:rPr>
        <w:t xml:space="preserve"> </w:t>
      </w:r>
      <w:r w:rsidRPr="003B4C6B">
        <w:rPr>
          <w:rFonts w:eastAsiaTheme="minorEastAsia"/>
          <w:color w:val="002060"/>
        </w:rPr>
        <w:t>sont reconnus.</w:t>
      </w:r>
      <w:r w:rsidRPr="003B4C6B">
        <w:br/>
      </w:r>
      <w:proofErr w:type="spellStart"/>
      <w:r w:rsidRPr="009D7D65">
        <w:rPr>
          <w:rFonts w:eastAsiaTheme="minorEastAsia"/>
          <w:b/>
          <w:bCs/>
          <w:color w:val="006666"/>
        </w:rPr>
        <w:t>journalctl</w:t>
      </w:r>
      <w:proofErr w:type="spellEnd"/>
      <w:r w:rsidRPr="009D7D65">
        <w:rPr>
          <w:b/>
          <w:bCs/>
          <w:color w:val="006666"/>
        </w:rPr>
        <w:t xml:space="preserve"> --</w:t>
      </w:r>
      <w:proofErr w:type="spellStart"/>
      <w:r w:rsidRPr="009D7D65">
        <w:rPr>
          <w:b/>
          <w:bCs/>
          <w:color w:val="006666"/>
        </w:rPr>
        <w:t>since</w:t>
      </w:r>
      <w:proofErr w:type="spellEnd"/>
      <w:r w:rsidRPr="009D7D65">
        <w:rPr>
          <w:b/>
          <w:bCs/>
          <w:color w:val="006666"/>
        </w:rPr>
        <w:t xml:space="preserve"> </w:t>
      </w:r>
      <w:proofErr w:type="spellStart"/>
      <w:r w:rsidRPr="009D7D65">
        <w:rPr>
          <w:b/>
          <w:bCs/>
          <w:color w:val="006666"/>
        </w:rPr>
        <w:t>yesterday</w:t>
      </w:r>
      <w:proofErr w:type="spellEnd"/>
      <w:r w:rsidRPr="004022E7">
        <w:rPr>
          <w:b/>
          <w:bCs/>
        </w:rPr>
        <w:br/>
      </w:r>
      <w:r w:rsidRPr="00181B80">
        <w:rPr>
          <w:color w:val="002060"/>
        </w:rPr>
        <w:t>En les utilisant, l'heure est supposée être 00:00:00 ;</w:t>
      </w:r>
    </w:p>
    <w:p w14:paraId="15F6FF44" w14:textId="5E3379DF" w:rsidR="473C8EF5" w:rsidRPr="003B4C6B" w:rsidRDefault="473C8EF5" w:rsidP="00F77F87">
      <w:pPr>
        <w:pStyle w:val="Paragraphedeliste"/>
        <w:numPr>
          <w:ilvl w:val="0"/>
          <w:numId w:val="4"/>
        </w:numPr>
        <w:spacing w:before="120" w:after="200" w:line="240" w:lineRule="auto"/>
        <w:rPr>
          <w:rFonts w:eastAsiaTheme="minorEastAsia"/>
          <w:color w:val="002060"/>
          <w:lang w:val="en-CA"/>
        </w:rPr>
      </w:pPr>
      <w:r w:rsidRPr="003B4C6B">
        <w:rPr>
          <w:rFonts w:eastAsiaTheme="minorEastAsia"/>
          <w:color w:val="002060"/>
          <w:lang w:val="en-CA"/>
        </w:rPr>
        <w:t xml:space="preserve">Les </w:t>
      </w:r>
      <w:proofErr w:type="spellStart"/>
      <w:r w:rsidRPr="003B4C6B">
        <w:rPr>
          <w:rFonts w:eastAsiaTheme="minorEastAsia"/>
          <w:b/>
          <w:bCs/>
          <w:color w:val="0070C0"/>
          <w:lang w:val="en-CA"/>
        </w:rPr>
        <w:t>termes</w:t>
      </w:r>
      <w:proofErr w:type="spellEnd"/>
      <w:r w:rsidRPr="003B4C6B">
        <w:rPr>
          <w:rFonts w:eastAsiaTheme="minorEastAsia"/>
          <w:b/>
          <w:bCs/>
          <w:color w:val="0070C0"/>
          <w:lang w:val="en-CA"/>
        </w:rPr>
        <w:t xml:space="preserve"> </w:t>
      </w:r>
      <w:proofErr w:type="spellStart"/>
      <w:r w:rsidRPr="003B4C6B">
        <w:rPr>
          <w:rFonts w:eastAsiaTheme="minorEastAsia"/>
          <w:b/>
          <w:bCs/>
          <w:color w:val="0070C0"/>
          <w:lang w:val="en-CA"/>
        </w:rPr>
        <w:t>comme</w:t>
      </w:r>
      <w:proofErr w:type="spellEnd"/>
      <w:r w:rsidRPr="003B4C6B">
        <w:rPr>
          <w:rFonts w:eastAsiaTheme="minorEastAsia"/>
          <w:b/>
          <w:bCs/>
          <w:color w:val="0070C0"/>
          <w:lang w:val="en-CA"/>
        </w:rPr>
        <w:t xml:space="preserve"> 1 day ago </w:t>
      </w:r>
      <w:proofErr w:type="spellStart"/>
      <w:r w:rsidRPr="003B4C6B">
        <w:rPr>
          <w:rFonts w:eastAsiaTheme="minorEastAsia"/>
          <w:b/>
          <w:bCs/>
          <w:color w:val="0070C0"/>
          <w:lang w:val="en-CA"/>
        </w:rPr>
        <w:t>ou</w:t>
      </w:r>
      <w:proofErr w:type="spellEnd"/>
      <w:r w:rsidRPr="003B4C6B">
        <w:rPr>
          <w:rFonts w:eastAsiaTheme="minorEastAsia"/>
          <w:b/>
          <w:bCs/>
          <w:color w:val="0070C0"/>
          <w:lang w:val="en-CA"/>
        </w:rPr>
        <w:t xml:space="preserve"> 3 hours ago</w:t>
      </w:r>
      <w:r w:rsidRPr="003B4C6B">
        <w:rPr>
          <w:rFonts w:eastAsiaTheme="minorEastAsia"/>
          <w:i/>
          <w:iCs/>
          <w:color w:val="002060"/>
          <w:lang w:val="en-CA"/>
        </w:rPr>
        <w:t xml:space="preserve"> </w:t>
      </w:r>
      <w:proofErr w:type="spellStart"/>
      <w:r w:rsidRPr="003B4C6B">
        <w:rPr>
          <w:rFonts w:eastAsiaTheme="minorEastAsia"/>
          <w:color w:val="002060"/>
          <w:lang w:val="en-CA"/>
        </w:rPr>
        <w:t>sont</w:t>
      </w:r>
      <w:proofErr w:type="spellEnd"/>
      <w:r w:rsidRPr="003B4C6B">
        <w:rPr>
          <w:rFonts w:eastAsiaTheme="minorEastAsia"/>
          <w:color w:val="002060"/>
          <w:lang w:val="en-CA"/>
        </w:rPr>
        <w:t xml:space="preserve"> </w:t>
      </w:r>
      <w:proofErr w:type="spellStart"/>
      <w:r w:rsidRPr="003B4C6B">
        <w:rPr>
          <w:rFonts w:eastAsiaTheme="minorEastAsia"/>
          <w:color w:val="002060"/>
          <w:lang w:val="en-CA"/>
        </w:rPr>
        <w:t>aussi</w:t>
      </w:r>
      <w:proofErr w:type="spellEnd"/>
      <w:r w:rsidRPr="003B4C6B">
        <w:rPr>
          <w:rFonts w:eastAsiaTheme="minorEastAsia"/>
          <w:color w:val="002060"/>
          <w:lang w:val="en-CA"/>
        </w:rPr>
        <w:t xml:space="preserve"> </w:t>
      </w:r>
      <w:proofErr w:type="spellStart"/>
      <w:r w:rsidRPr="003B4C6B">
        <w:rPr>
          <w:rFonts w:eastAsiaTheme="minorEastAsia"/>
          <w:color w:val="002060"/>
          <w:lang w:val="en-CA"/>
        </w:rPr>
        <w:t>reconnus</w:t>
      </w:r>
      <w:proofErr w:type="spellEnd"/>
      <w:r w:rsidR="00F77F87" w:rsidRPr="003B4C6B">
        <w:rPr>
          <w:rFonts w:eastAsiaTheme="minorEastAsia"/>
          <w:color w:val="002060"/>
          <w:lang w:val="en-CA"/>
        </w:rPr>
        <w:t xml:space="preserve"> …</w:t>
      </w:r>
      <w:r w:rsidRPr="003B4C6B">
        <w:rPr>
          <w:lang w:val="en-CA"/>
        </w:rPr>
        <w:br/>
      </w:r>
      <w:proofErr w:type="spellStart"/>
      <w:r w:rsidRPr="003B4C6B">
        <w:rPr>
          <w:rFonts w:eastAsiaTheme="minorEastAsia"/>
          <w:b/>
          <w:bCs/>
          <w:color w:val="006666"/>
          <w:lang w:val="en-CA"/>
        </w:rPr>
        <w:t>journalctl</w:t>
      </w:r>
      <w:proofErr w:type="spellEnd"/>
      <w:r w:rsidRPr="003B4C6B">
        <w:rPr>
          <w:rStyle w:val="Commande"/>
          <w:b/>
          <w:bCs/>
          <w:color w:val="006666"/>
          <w:sz w:val="22"/>
          <w:szCs w:val="22"/>
        </w:rPr>
        <w:t xml:space="preserve"> --since "1 day ago</w:t>
      </w:r>
      <w:r w:rsidRPr="003B4C6B">
        <w:rPr>
          <w:rFonts w:eastAsiaTheme="minorEastAsia"/>
          <w:b/>
          <w:bCs/>
          <w:color w:val="006666"/>
          <w:lang w:val="en-CA"/>
        </w:rPr>
        <w:t>"</w:t>
      </w:r>
      <w:r w:rsidRPr="003B4C6B">
        <w:rPr>
          <w:color w:val="006666"/>
          <w:lang w:val="en-CA"/>
        </w:rPr>
        <w:br/>
      </w:r>
      <w:proofErr w:type="spellStart"/>
      <w:r w:rsidRPr="003B4C6B">
        <w:rPr>
          <w:rFonts w:eastAsiaTheme="minorEastAsia"/>
          <w:b/>
          <w:bCs/>
          <w:color w:val="006666"/>
          <w:lang w:val="en-CA"/>
        </w:rPr>
        <w:t>journalctl</w:t>
      </w:r>
      <w:proofErr w:type="spellEnd"/>
      <w:r w:rsidRPr="003B4C6B">
        <w:rPr>
          <w:rStyle w:val="Commande"/>
          <w:b/>
          <w:bCs/>
          <w:color w:val="006666"/>
          <w:sz w:val="22"/>
          <w:szCs w:val="22"/>
        </w:rPr>
        <w:t xml:space="preserve"> --since "3 hours ago"</w:t>
      </w:r>
      <w:r w:rsidR="004022E7">
        <w:rPr>
          <w:rStyle w:val="Commande"/>
          <w:b/>
          <w:bCs/>
          <w:color w:val="006666"/>
          <w:sz w:val="22"/>
          <w:szCs w:val="22"/>
        </w:rPr>
        <w:t xml:space="preserve"> </w:t>
      </w:r>
      <w:r w:rsidRPr="003B4C6B">
        <w:rPr>
          <w:rFonts w:eastAsiaTheme="minorEastAsia"/>
          <w:b/>
          <w:bCs/>
          <w:color w:val="002060"/>
          <w:lang w:val="en-CA"/>
        </w:rPr>
        <w:t>;</w:t>
      </w:r>
    </w:p>
    <w:p w14:paraId="4EA2F07D" w14:textId="439E6FAB" w:rsidR="473C8EF5" w:rsidRPr="003B4C6B" w:rsidRDefault="473C8EF5" w:rsidP="00F77F87">
      <w:pPr>
        <w:pStyle w:val="Paragraphedeliste"/>
        <w:numPr>
          <w:ilvl w:val="0"/>
          <w:numId w:val="4"/>
        </w:numPr>
        <w:spacing w:before="120" w:after="200" w:line="240" w:lineRule="auto"/>
        <w:ind w:left="714" w:hanging="357"/>
        <w:rPr>
          <w:rFonts w:eastAsiaTheme="minorEastAsia"/>
          <w:color w:val="002060"/>
        </w:rPr>
      </w:pPr>
      <w:r w:rsidRPr="003B4C6B">
        <w:rPr>
          <w:rFonts w:eastAsiaTheme="minorEastAsia"/>
          <w:color w:val="002060"/>
        </w:rPr>
        <w:t xml:space="preserve">Les </w:t>
      </w:r>
      <w:r w:rsidRPr="003B4C6B">
        <w:rPr>
          <w:rFonts w:eastAsiaTheme="minorEastAsia"/>
          <w:b/>
          <w:bCs/>
          <w:color w:val="0070C0"/>
        </w:rPr>
        <w:t>symboles - et + peuvent être utilisés</w:t>
      </w:r>
      <w:r w:rsidRPr="003B4C6B">
        <w:rPr>
          <w:rFonts w:eastAsiaTheme="minorEastAsia"/>
          <w:color w:val="002060"/>
        </w:rPr>
        <w:t xml:space="preserve"> pour spécifier des dates relatives</w:t>
      </w:r>
      <w:r w:rsidR="00F77F87" w:rsidRPr="003B4C6B">
        <w:rPr>
          <w:rFonts w:eastAsiaTheme="minorEastAsia"/>
          <w:color w:val="002060"/>
        </w:rPr>
        <w:t xml:space="preserve"> ..</w:t>
      </w:r>
      <w:r w:rsidRPr="003B4C6B">
        <w:rPr>
          <w:rFonts w:eastAsiaTheme="minorEastAsia"/>
          <w:color w:val="002060"/>
        </w:rPr>
        <w:t xml:space="preserve">. </w:t>
      </w:r>
      <w:r w:rsidRPr="003B4C6B">
        <w:br/>
      </w:r>
      <w:r w:rsidRPr="003B4C6B">
        <w:rPr>
          <w:rFonts w:eastAsiaTheme="minorEastAsia"/>
          <w:b/>
          <w:bCs/>
          <w:color w:val="0070C0"/>
        </w:rPr>
        <w:t>-1h15min</w:t>
      </w:r>
      <w:r w:rsidRPr="003B4C6B">
        <w:rPr>
          <w:rFonts w:eastAsiaTheme="minorEastAsia"/>
          <w:color w:val="002060"/>
        </w:rPr>
        <w:t xml:space="preserve"> indique il y a 1 heure 15 minutes</w:t>
      </w:r>
      <w:r w:rsidR="00F77F87" w:rsidRPr="003B4C6B">
        <w:rPr>
          <w:rFonts w:eastAsiaTheme="minorEastAsia"/>
          <w:color w:val="002060"/>
        </w:rPr>
        <w:br/>
      </w:r>
      <w:r w:rsidRPr="003B4C6B">
        <w:rPr>
          <w:rFonts w:eastAsiaTheme="minorEastAsia"/>
          <w:color w:val="002060"/>
        </w:rPr>
        <w:t>et</w:t>
      </w:r>
      <w:r w:rsidRPr="003B4C6B">
        <w:br/>
      </w:r>
      <w:r w:rsidRPr="003B4C6B">
        <w:rPr>
          <w:rFonts w:eastAsiaTheme="minorEastAsia"/>
          <w:b/>
          <w:bCs/>
          <w:color w:val="0070C0"/>
        </w:rPr>
        <w:t>+3h30min</w:t>
      </w:r>
      <w:r w:rsidRPr="003B4C6B">
        <w:rPr>
          <w:rFonts w:eastAsiaTheme="minorEastAsia"/>
          <w:color w:val="002060"/>
        </w:rPr>
        <w:t xml:space="preserve"> indique 3 heures 30 minutes dans le futur.</w:t>
      </w:r>
    </w:p>
    <w:p w14:paraId="56EC0555" w14:textId="77777777" w:rsidR="00F32166" w:rsidRDefault="00F32166" w:rsidP="00F32166"/>
    <w:p w14:paraId="2D17110A" w14:textId="15D743F6" w:rsidR="473C8EF5" w:rsidRPr="003B4C6B" w:rsidRDefault="473C8EF5" w:rsidP="00F77F87">
      <w:pPr>
        <w:spacing w:before="120" w:after="120" w:line="240" w:lineRule="auto"/>
        <w:rPr>
          <w:rFonts w:eastAsiaTheme="minorEastAsia"/>
          <w:b/>
          <w:bCs/>
          <w:color w:val="FF0000"/>
        </w:rPr>
      </w:pPr>
      <w:r w:rsidRPr="00DB21EF">
        <w:rPr>
          <w:rStyle w:val="Titre3Car"/>
        </w:rPr>
        <w:t>Filtre selon les services</w:t>
      </w:r>
      <w:r w:rsidRPr="00DB21EF">
        <w:rPr>
          <w:rStyle w:val="Titre3Car"/>
        </w:rPr>
        <w:br/>
      </w:r>
      <w:r w:rsidRPr="00CC0A74">
        <w:rPr>
          <w:rFonts w:eastAsiaTheme="minorEastAsia"/>
          <w:color w:val="002060"/>
        </w:rPr>
        <w:t xml:space="preserve">Il est possible de spécifier le nom d’une unité </w:t>
      </w:r>
      <w:proofErr w:type="spellStart"/>
      <w:r w:rsidRPr="00CC0A74">
        <w:rPr>
          <w:rFonts w:eastAsiaTheme="minorEastAsia"/>
          <w:color w:val="002060"/>
        </w:rPr>
        <w:t>systemd</w:t>
      </w:r>
      <w:proofErr w:type="spellEnd"/>
      <w:r w:rsidRPr="428DF53F">
        <w:rPr>
          <w:rFonts w:eastAsiaTheme="minorEastAsia"/>
          <w:color w:val="002060"/>
        </w:rPr>
        <w:t xml:space="preserve"> avec </w:t>
      </w:r>
      <w:r w:rsidRPr="00CC0A74">
        <w:rPr>
          <w:rFonts w:eastAsiaTheme="minorEastAsia"/>
          <w:b/>
          <w:bCs/>
          <w:color w:val="0070C0"/>
        </w:rPr>
        <w:t>l’option -u pour afficher les journaux d’un service particulier</w:t>
      </w:r>
      <w:r w:rsidRPr="428DF53F">
        <w:rPr>
          <w:rFonts w:eastAsiaTheme="minorEastAsia"/>
          <w:color w:val="002060"/>
        </w:rPr>
        <w:t> …</w:t>
      </w:r>
      <w:r>
        <w:br/>
      </w:r>
      <w:r w:rsidRPr="003B4C6B">
        <w:rPr>
          <w:rFonts w:eastAsiaTheme="minorEastAsia"/>
          <w:b/>
          <w:bCs/>
          <w:color w:val="FFC000"/>
        </w:rPr>
        <w:t>&gt;&gt;</w:t>
      </w:r>
      <w:r w:rsidRPr="003B4C6B">
        <w:rPr>
          <w:rFonts w:eastAsiaTheme="minorEastAsia"/>
          <w:b/>
          <w:bCs/>
          <w:color w:val="002060"/>
        </w:rPr>
        <w:t xml:space="preserve"> </w:t>
      </w:r>
      <w:proofErr w:type="spellStart"/>
      <w:r w:rsidR="00181B80" w:rsidRPr="009D7D65">
        <w:rPr>
          <w:rStyle w:val="Commande"/>
          <w:rFonts w:cstheme="minorHAnsi"/>
          <w:b/>
          <w:bCs/>
          <w:sz w:val="22"/>
          <w:szCs w:val="22"/>
          <w:lang w:val="fr-CA"/>
        </w:rPr>
        <w:t>sudo</w:t>
      </w:r>
      <w:proofErr w:type="spellEnd"/>
      <w:r w:rsidR="00181B80">
        <w:rPr>
          <w:rFonts w:eastAsiaTheme="minorEastAsia" w:cstheme="minorHAnsi"/>
          <w:color w:val="002060"/>
        </w:rPr>
        <w:t xml:space="preserve"> </w:t>
      </w:r>
      <w:proofErr w:type="spellStart"/>
      <w:r w:rsidRPr="003B4C6B">
        <w:rPr>
          <w:rStyle w:val="Commande"/>
          <w:b/>
          <w:bCs/>
          <w:sz w:val="22"/>
          <w:szCs w:val="22"/>
          <w:lang w:val="fr-CA"/>
        </w:rPr>
        <w:t>journalctl</w:t>
      </w:r>
      <w:proofErr w:type="spellEnd"/>
      <w:r w:rsidRPr="003B4C6B">
        <w:rPr>
          <w:rStyle w:val="Commande"/>
          <w:b/>
          <w:bCs/>
          <w:sz w:val="22"/>
          <w:szCs w:val="22"/>
          <w:lang w:val="fr-CA"/>
        </w:rPr>
        <w:t xml:space="preserve"> -</w:t>
      </w:r>
      <w:r w:rsidR="00713012">
        <w:rPr>
          <w:rStyle w:val="Commande"/>
          <w:b/>
          <w:bCs/>
          <w:sz w:val="22"/>
          <w:szCs w:val="22"/>
          <w:lang w:val="fr-CA"/>
        </w:rPr>
        <w:t>-</w:t>
      </w:r>
      <w:r w:rsidRPr="003B4C6B">
        <w:rPr>
          <w:rStyle w:val="Commande"/>
          <w:b/>
          <w:bCs/>
          <w:sz w:val="22"/>
          <w:szCs w:val="22"/>
          <w:lang w:val="fr-CA"/>
        </w:rPr>
        <w:t>u</w:t>
      </w:r>
      <w:r w:rsidR="00713012">
        <w:rPr>
          <w:rStyle w:val="Commande"/>
          <w:b/>
          <w:bCs/>
          <w:sz w:val="22"/>
          <w:szCs w:val="22"/>
          <w:lang w:val="fr-CA"/>
        </w:rPr>
        <w:t>nit</w:t>
      </w:r>
      <w:r w:rsidRPr="003B4C6B">
        <w:rPr>
          <w:rStyle w:val="Commande"/>
          <w:b/>
          <w:bCs/>
          <w:sz w:val="22"/>
          <w:szCs w:val="22"/>
          <w:lang w:val="fr-CA"/>
        </w:rPr>
        <w:t xml:space="preserve"> </w:t>
      </w:r>
      <w:proofErr w:type="spellStart"/>
      <w:r w:rsidRPr="003B4C6B">
        <w:rPr>
          <w:rStyle w:val="Commande"/>
          <w:b/>
          <w:bCs/>
          <w:sz w:val="22"/>
          <w:szCs w:val="22"/>
          <w:lang w:val="fr-CA"/>
        </w:rPr>
        <w:t>ssh.service</w:t>
      </w:r>
      <w:proofErr w:type="spellEnd"/>
    </w:p>
    <w:p w14:paraId="1B007F5D" w14:textId="1B137795" w:rsidR="428DF53F" w:rsidRPr="003B4C6B" w:rsidRDefault="428DF53F" w:rsidP="00F77F87">
      <w:pPr>
        <w:spacing w:before="120" w:after="120" w:line="240" w:lineRule="auto"/>
        <w:rPr>
          <w:rFonts w:eastAsiaTheme="minorEastAsia"/>
          <w:color w:val="002060"/>
        </w:rPr>
      </w:pPr>
    </w:p>
    <w:p w14:paraId="6CF10FCD" w14:textId="2952E397" w:rsidR="473C8EF5" w:rsidRPr="003B4C6B" w:rsidRDefault="473C8EF5" w:rsidP="00F77F87">
      <w:pPr>
        <w:spacing w:before="120" w:after="120" w:line="240" w:lineRule="auto"/>
        <w:rPr>
          <w:rFonts w:eastAsiaTheme="minorEastAsia"/>
          <w:b/>
          <w:bCs/>
          <w:color w:val="FF0000"/>
        </w:rPr>
      </w:pPr>
      <w:r w:rsidRPr="00DB21EF">
        <w:rPr>
          <w:rStyle w:val="Titre3Car"/>
        </w:rPr>
        <w:t>Filtre selon les messages du noyau</w:t>
      </w:r>
      <w:r w:rsidRPr="00DB21EF">
        <w:rPr>
          <w:rStyle w:val="Titre3Car"/>
        </w:rPr>
        <w:br/>
      </w:r>
      <w:r w:rsidRPr="003B4C6B">
        <w:rPr>
          <w:rFonts w:eastAsiaTheme="minorEastAsia"/>
          <w:color w:val="002060"/>
        </w:rPr>
        <w:t>L'</w:t>
      </w:r>
      <w:r w:rsidRPr="003B4C6B">
        <w:rPr>
          <w:rFonts w:eastAsiaTheme="minorEastAsia"/>
          <w:b/>
          <w:bCs/>
          <w:color w:val="0070C0"/>
        </w:rPr>
        <w:t>option -k permet de limiter l’affichage uniquement des messages du noyau </w:t>
      </w:r>
      <w:r w:rsidRPr="003B4C6B">
        <w:rPr>
          <w:rFonts w:eastAsiaTheme="minorEastAsia"/>
          <w:b/>
          <w:bCs/>
          <w:color w:val="002060"/>
        </w:rPr>
        <w:t>…</w:t>
      </w:r>
      <w:r w:rsidRPr="003B4C6B">
        <w:br/>
      </w:r>
      <w:r w:rsidRPr="003B4C6B">
        <w:rPr>
          <w:rFonts w:eastAsiaTheme="minorEastAsia"/>
          <w:b/>
          <w:bCs/>
          <w:color w:val="FFC000"/>
        </w:rPr>
        <w:t>&gt;&gt;</w:t>
      </w:r>
      <w:r w:rsidRPr="003B4C6B">
        <w:rPr>
          <w:rFonts w:eastAsiaTheme="minorEastAsia"/>
          <w:b/>
          <w:bCs/>
          <w:color w:val="002060"/>
        </w:rPr>
        <w:t xml:space="preserve"> </w:t>
      </w:r>
      <w:proofErr w:type="spellStart"/>
      <w:r w:rsidR="00181B80" w:rsidRPr="009D7D65">
        <w:rPr>
          <w:rStyle w:val="Commande"/>
          <w:rFonts w:cstheme="minorHAnsi"/>
          <w:b/>
          <w:bCs/>
          <w:sz w:val="22"/>
          <w:szCs w:val="22"/>
          <w:lang w:val="fr-CA"/>
        </w:rPr>
        <w:t>sudo</w:t>
      </w:r>
      <w:proofErr w:type="spellEnd"/>
      <w:r w:rsidR="00181B80">
        <w:rPr>
          <w:rFonts w:eastAsiaTheme="minorEastAsia" w:cstheme="minorHAnsi"/>
          <w:color w:val="002060"/>
        </w:rPr>
        <w:t xml:space="preserve"> </w:t>
      </w:r>
      <w:proofErr w:type="spellStart"/>
      <w:r w:rsidRPr="003B4C6B">
        <w:rPr>
          <w:rStyle w:val="Commande"/>
          <w:b/>
          <w:bCs/>
          <w:sz w:val="22"/>
          <w:szCs w:val="22"/>
          <w:lang w:val="fr-CA"/>
        </w:rPr>
        <w:t>journalctl</w:t>
      </w:r>
      <w:proofErr w:type="spellEnd"/>
      <w:r w:rsidRPr="003B4C6B">
        <w:rPr>
          <w:rStyle w:val="Commande"/>
          <w:b/>
          <w:bCs/>
          <w:sz w:val="22"/>
          <w:szCs w:val="22"/>
          <w:lang w:val="fr-CA"/>
        </w:rPr>
        <w:t xml:space="preserve"> -</w:t>
      </w:r>
      <w:r w:rsidR="00DD10E9">
        <w:rPr>
          <w:rStyle w:val="Commande"/>
          <w:b/>
          <w:bCs/>
          <w:sz w:val="22"/>
          <w:szCs w:val="22"/>
          <w:lang w:val="fr-CA"/>
        </w:rPr>
        <w:t>-</w:t>
      </w:r>
      <w:proofErr w:type="spellStart"/>
      <w:r w:rsidR="00DD10E9">
        <w:rPr>
          <w:rStyle w:val="Commande"/>
          <w:b/>
          <w:bCs/>
          <w:sz w:val="22"/>
          <w:szCs w:val="22"/>
          <w:lang w:val="fr-CA"/>
        </w:rPr>
        <w:t>dmesg</w:t>
      </w:r>
      <w:proofErr w:type="spellEnd"/>
    </w:p>
    <w:p w14:paraId="792A7103" w14:textId="6560C1ED" w:rsidR="428DF53F" w:rsidRPr="003B4C6B" w:rsidRDefault="428DF53F" w:rsidP="00F77F87">
      <w:pPr>
        <w:spacing w:before="120" w:after="120" w:line="240" w:lineRule="auto"/>
        <w:rPr>
          <w:rFonts w:eastAsiaTheme="minorEastAsia"/>
          <w:color w:val="002060"/>
        </w:rPr>
      </w:pPr>
    </w:p>
    <w:p w14:paraId="73175AA1" w14:textId="77777777" w:rsidR="00422DDF" w:rsidRDefault="00422DDF" w:rsidP="00422DDF">
      <w:pPr>
        <w:pStyle w:val="Titre3"/>
      </w:pPr>
      <w:bookmarkStart w:id="7" w:name="_Toc76377887"/>
      <w:bookmarkStart w:id="8" w:name="_Toc76377886"/>
      <w:r w:rsidRPr="428DF53F">
        <w:t>Limite de la sortie à objet spécifique</w:t>
      </w:r>
      <w:bookmarkEnd w:id="7"/>
      <w:r w:rsidRPr="428DF53F">
        <w:t xml:space="preserve"> </w:t>
      </w:r>
    </w:p>
    <w:p w14:paraId="61FCD6EC" w14:textId="77777777" w:rsidR="00422DDF" w:rsidRPr="003B4C6B" w:rsidRDefault="00422DDF" w:rsidP="00422DDF">
      <w:pPr>
        <w:spacing w:before="120" w:after="120" w:line="240" w:lineRule="auto"/>
        <w:rPr>
          <w:rFonts w:eastAsiaTheme="minorEastAsia"/>
          <w:b/>
          <w:bCs/>
          <w:color w:val="FF0000"/>
        </w:rPr>
      </w:pPr>
      <w:r w:rsidRPr="428DF53F">
        <w:rPr>
          <w:rFonts w:eastAsiaTheme="minorEastAsia"/>
          <w:color w:val="002060"/>
        </w:rPr>
        <w:t xml:space="preserve">Si on souhaite </w:t>
      </w:r>
      <w:r w:rsidRPr="009D1436">
        <w:rPr>
          <w:rFonts w:eastAsiaTheme="minorEastAsia"/>
          <w:b/>
          <w:bCs/>
          <w:color w:val="0070C0"/>
        </w:rPr>
        <w:t xml:space="preserve">limiter la sortie de </w:t>
      </w:r>
      <w:proofErr w:type="spellStart"/>
      <w:r w:rsidRPr="009D1436">
        <w:rPr>
          <w:rFonts w:eastAsiaTheme="minorEastAsia"/>
          <w:b/>
          <w:bCs/>
          <w:i/>
          <w:iCs/>
          <w:color w:val="0070C0"/>
        </w:rPr>
        <w:t>dmesg</w:t>
      </w:r>
      <w:proofErr w:type="spellEnd"/>
      <w:r w:rsidRPr="009D1436">
        <w:rPr>
          <w:rFonts w:eastAsiaTheme="minorEastAsia"/>
          <w:b/>
          <w:bCs/>
          <w:color w:val="0070C0"/>
        </w:rPr>
        <w:t xml:space="preserve"> à un objet spécifique comme un démon</w:t>
      </w:r>
      <w:r w:rsidRPr="428DF53F">
        <w:rPr>
          <w:rFonts w:eastAsiaTheme="minorEastAsia"/>
          <w:color w:val="002060"/>
        </w:rPr>
        <w:t>, on utilise l’</w:t>
      </w:r>
      <w:r w:rsidRPr="009D1436">
        <w:rPr>
          <w:rFonts w:eastAsiaTheme="minorEastAsia"/>
          <w:b/>
          <w:bCs/>
          <w:color w:val="0070C0"/>
        </w:rPr>
        <w:t>option --</w:t>
      </w:r>
      <w:proofErr w:type="spellStart"/>
      <w:r w:rsidRPr="009D1436">
        <w:rPr>
          <w:rFonts w:eastAsiaTheme="minorEastAsia"/>
          <w:b/>
          <w:bCs/>
          <w:color w:val="0070C0"/>
        </w:rPr>
        <w:t>facility</w:t>
      </w:r>
      <w:proofErr w:type="spellEnd"/>
      <w:r w:rsidRPr="009D1436">
        <w:rPr>
          <w:rFonts w:eastAsiaTheme="minorEastAsia"/>
          <w:b/>
          <w:bCs/>
          <w:color w:val="0070C0"/>
        </w:rPr>
        <w:t>=daemon</w:t>
      </w:r>
      <w:r w:rsidRPr="428DF53F">
        <w:rPr>
          <w:rFonts w:eastAsiaTheme="minorEastAsia"/>
          <w:color w:val="002060"/>
        </w:rPr>
        <w:t xml:space="preserve"> de la commande </w:t>
      </w:r>
      <w:proofErr w:type="spellStart"/>
      <w:r w:rsidRPr="428DF53F">
        <w:rPr>
          <w:rFonts w:eastAsiaTheme="minorEastAsia"/>
          <w:i/>
          <w:iCs/>
          <w:color w:val="002060"/>
        </w:rPr>
        <w:t>dmesg</w:t>
      </w:r>
      <w:proofErr w:type="spellEnd"/>
      <w:r w:rsidRPr="428DF53F">
        <w:rPr>
          <w:rFonts w:eastAsiaTheme="minorEastAsia"/>
          <w:color w:val="002060"/>
        </w:rPr>
        <w:t> …</w:t>
      </w:r>
      <w:r>
        <w:br/>
      </w:r>
      <w:r w:rsidRPr="003B4C6B">
        <w:rPr>
          <w:rFonts w:eastAsiaTheme="minorEastAsia"/>
          <w:b/>
          <w:bCs/>
          <w:color w:val="FFC000"/>
        </w:rPr>
        <w:t xml:space="preserve">&gt;&gt; </w:t>
      </w:r>
      <w:proofErr w:type="spellStart"/>
      <w:r w:rsidRPr="006F463D">
        <w:rPr>
          <w:rStyle w:val="Commande"/>
          <w:b/>
          <w:bCs/>
          <w:sz w:val="22"/>
          <w:szCs w:val="22"/>
          <w:lang w:val="fr-CA"/>
        </w:rPr>
        <w:t>sudo</w:t>
      </w:r>
      <w:proofErr w:type="spellEnd"/>
      <w:r w:rsidRPr="006F463D">
        <w:rPr>
          <w:rFonts w:eastAsiaTheme="minorEastAsia"/>
          <w:b/>
          <w:bCs/>
          <w:color w:val="002060"/>
        </w:rPr>
        <w:t xml:space="preserve"> </w:t>
      </w:r>
      <w:proofErr w:type="spellStart"/>
      <w:r w:rsidRPr="003B4C6B">
        <w:rPr>
          <w:rStyle w:val="Commande"/>
          <w:b/>
          <w:bCs/>
          <w:sz w:val="22"/>
          <w:szCs w:val="22"/>
          <w:lang w:val="fr-CA"/>
        </w:rPr>
        <w:t>dmesg</w:t>
      </w:r>
      <w:proofErr w:type="spellEnd"/>
      <w:r w:rsidRPr="003B4C6B">
        <w:rPr>
          <w:rStyle w:val="Commande"/>
          <w:b/>
          <w:bCs/>
          <w:sz w:val="22"/>
          <w:szCs w:val="22"/>
          <w:lang w:val="fr-CA"/>
        </w:rPr>
        <w:t xml:space="preserve"> --</w:t>
      </w:r>
      <w:proofErr w:type="spellStart"/>
      <w:r w:rsidRPr="003B4C6B">
        <w:rPr>
          <w:rStyle w:val="Commande"/>
          <w:b/>
          <w:bCs/>
          <w:sz w:val="22"/>
          <w:szCs w:val="22"/>
          <w:lang w:val="fr-CA"/>
        </w:rPr>
        <w:t>facility</w:t>
      </w:r>
      <w:proofErr w:type="spellEnd"/>
      <w:r w:rsidRPr="003B4C6B">
        <w:rPr>
          <w:rStyle w:val="Commande"/>
          <w:b/>
          <w:bCs/>
          <w:sz w:val="22"/>
          <w:szCs w:val="22"/>
          <w:lang w:val="fr-CA"/>
        </w:rPr>
        <w:t>=daemon</w:t>
      </w:r>
    </w:p>
    <w:p w14:paraId="3BCE0AB4" w14:textId="5522CECE" w:rsidR="00422DDF" w:rsidRDefault="00422DDF" w:rsidP="00422DDF">
      <w:pPr>
        <w:spacing w:after="120" w:line="240" w:lineRule="auto"/>
        <w:rPr>
          <w:rFonts w:eastAsiaTheme="minorEastAsia"/>
          <w:color w:val="002060"/>
        </w:rPr>
      </w:pPr>
      <w:r w:rsidRPr="428DF53F">
        <w:rPr>
          <w:rFonts w:eastAsiaTheme="minorEastAsia"/>
          <w:color w:val="002060"/>
        </w:rPr>
        <w:t xml:space="preserve">Voici les </w:t>
      </w:r>
      <w:r w:rsidRPr="009D1436">
        <w:rPr>
          <w:rFonts w:eastAsiaTheme="minorEastAsia"/>
          <w:b/>
          <w:bCs/>
          <w:color w:val="0070C0"/>
        </w:rPr>
        <w:t>objets de journalisation pris en charge</w:t>
      </w:r>
      <w:r w:rsidRPr="009D1436">
        <w:rPr>
          <w:rFonts w:eastAsiaTheme="minorEastAsia"/>
          <w:color w:val="0070C0"/>
        </w:rPr>
        <w:t xml:space="preserve"> </w:t>
      </w:r>
      <w:r w:rsidRPr="428DF53F">
        <w:rPr>
          <w:rFonts w:eastAsiaTheme="minorEastAsia"/>
          <w:color w:val="002060"/>
        </w:rPr>
        <w:t xml:space="preserve">dans la commande </w:t>
      </w:r>
      <w:proofErr w:type="spellStart"/>
      <w:r w:rsidRPr="428DF53F">
        <w:rPr>
          <w:rFonts w:eastAsiaTheme="minorEastAsia"/>
          <w:i/>
          <w:iCs/>
          <w:color w:val="002060"/>
        </w:rPr>
        <w:t>dmesg</w:t>
      </w:r>
      <w:proofErr w:type="spellEnd"/>
      <w:r w:rsidRPr="428DF53F">
        <w:rPr>
          <w:rFonts w:eastAsiaTheme="minorEastAsia"/>
          <w:color w:val="002060"/>
        </w:rPr>
        <w:t>.</w:t>
      </w:r>
    </w:p>
    <w:p w14:paraId="6A7D759A" w14:textId="77777777" w:rsidR="00422DDF" w:rsidRDefault="00422DDF" w:rsidP="00422DDF">
      <w:pPr>
        <w:pStyle w:val="Paragraphedeliste"/>
        <w:numPr>
          <w:ilvl w:val="0"/>
          <w:numId w:val="3"/>
        </w:numPr>
        <w:spacing w:after="200" w:line="240" w:lineRule="auto"/>
        <w:rPr>
          <w:rFonts w:eastAsiaTheme="minorEastAsia"/>
          <w:color w:val="002060"/>
        </w:rPr>
      </w:pPr>
      <w:r w:rsidRPr="428DF53F">
        <w:rPr>
          <w:rFonts w:eastAsiaTheme="minorEastAsia"/>
          <w:color w:val="002060"/>
          <w:lang w:val="en-CA"/>
        </w:rPr>
        <w:t>kern ;</w:t>
      </w:r>
    </w:p>
    <w:p w14:paraId="6A158975" w14:textId="77777777" w:rsidR="00422DDF" w:rsidRDefault="00422DDF" w:rsidP="00422DDF">
      <w:pPr>
        <w:pStyle w:val="Paragraphedeliste"/>
        <w:numPr>
          <w:ilvl w:val="0"/>
          <w:numId w:val="3"/>
        </w:numPr>
        <w:spacing w:after="200" w:line="240" w:lineRule="auto"/>
        <w:rPr>
          <w:rFonts w:eastAsiaTheme="minorEastAsia"/>
          <w:color w:val="002060"/>
        </w:rPr>
      </w:pPr>
      <w:r w:rsidRPr="428DF53F">
        <w:rPr>
          <w:rFonts w:eastAsiaTheme="minorEastAsia"/>
          <w:color w:val="002060"/>
          <w:lang w:val="en-CA"/>
        </w:rPr>
        <w:t>user ;</w:t>
      </w:r>
    </w:p>
    <w:p w14:paraId="574738A6" w14:textId="77777777" w:rsidR="00422DDF" w:rsidRDefault="00422DDF" w:rsidP="00422DDF">
      <w:pPr>
        <w:pStyle w:val="Paragraphedeliste"/>
        <w:numPr>
          <w:ilvl w:val="0"/>
          <w:numId w:val="3"/>
        </w:numPr>
        <w:spacing w:after="200" w:line="240" w:lineRule="auto"/>
        <w:rPr>
          <w:rFonts w:eastAsiaTheme="minorEastAsia"/>
          <w:color w:val="002060"/>
        </w:rPr>
      </w:pPr>
      <w:r w:rsidRPr="428DF53F">
        <w:rPr>
          <w:rFonts w:eastAsiaTheme="minorEastAsia"/>
          <w:color w:val="002060"/>
          <w:lang w:val="en-CA"/>
        </w:rPr>
        <w:t>mail ;</w:t>
      </w:r>
    </w:p>
    <w:p w14:paraId="62552EC4" w14:textId="77777777" w:rsidR="00422DDF" w:rsidRDefault="00422DDF" w:rsidP="00422DDF">
      <w:pPr>
        <w:pStyle w:val="Paragraphedeliste"/>
        <w:numPr>
          <w:ilvl w:val="0"/>
          <w:numId w:val="3"/>
        </w:numPr>
        <w:spacing w:after="200" w:line="240" w:lineRule="auto"/>
        <w:rPr>
          <w:rFonts w:eastAsiaTheme="minorEastAsia"/>
          <w:color w:val="002060"/>
        </w:rPr>
      </w:pPr>
      <w:r w:rsidRPr="428DF53F">
        <w:rPr>
          <w:rFonts w:eastAsiaTheme="minorEastAsia"/>
          <w:color w:val="002060"/>
          <w:lang w:val="en-CA"/>
        </w:rPr>
        <w:t>daemon ;</w:t>
      </w:r>
    </w:p>
    <w:p w14:paraId="78EFF5B5" w14:textId="77777777" w:rsidR="00422DDF" w:rsidRDefault="00422DDF" w:rsidP="00422DDF">
      <w:pPr>
        <w:pStyle w:val="Paragraphedeliste"/>
        <w:numPr>
          <w:ilvl w:val="0"/>
          <w:numId w:val="3"/>
        </w:numPr>
        <w:spacing w:after="200" w:line="240" w:lineRule="auto"/>
        <w:rPr>
          <w:rFonts w:eastAsiaTheme="minorEastAsia"/>
          <w:color w:val="002060"/>
        </w:rPr>
      </w:pPr>
      <w:r w:rsidRPr="428DF53F">
        <w:rPr>
          <w:rFonts w:eastAsiaTheme="minorEastAsia"/>
          <w:color w:val="002060"/>
          <w:lang w:val="en-CA"/>
        </w:rPr>
        <w:t>auth ;</w:t>
      </w:r>
    </w:p>
    <w:p w14:paraId="28B21F29" w14:textId="77777777" w:rsidR="00422DDF" w:rsidRDefault="00422DDF" w:rsidP="00422DDF">
      <w:pPr>
        <w:pStyle w:val="Paragraphedeliste"/>
        <w:numPr>
          <w:ilvl w:val="0"/>
          <w:numId w:val="3"/>
        </w:numPr>
        <w:spacing w:after="200" w:line="240" w:lineRule="auto"/>
        <w:rPr>
          <w:rFonts w:eastAsiaTheme="minorEastAsia"/>
          <w:color w:val="002060"/>
        </w:rPr>
      </w:pPr>
      <w:r w:rsidRPr="428DF53F">
        <w:rPr>
          <w:rFonts w:eastAsiaTheme="minorEastAsia"/>
          <w:color w:val="002060"/>
          <w:lang w:val="en-CA"/>
        </w:rPr>
        <w:t>syslog ;</w:t>
      </w:r>
    </w:p>
    <w:p w14:paraId="48CA038C" w14:textId="77777777" w:rsidR="00422DDF" w:rsidRPr="00422DDF" w:rsidRDefault="00422DDF" w:rsidP="00D762AC">
      <w:pPr>
        <w:pStyle w:val="Paragraphedeliste"/>
        <w:numPr>
          <w:ilvl w:val="0"/>
          <w:numId w:val="3"/>
        </w:numPr>
        <w:spacing w:after="200" w:line="240" w:lineRule="auto"/>
        <w:rPr>
          <w:rFonts w:eastAsiaTheme="minorEastAsia" w:cstheme="minorHAnsi"/>
          <w:b/>
          <w:bCs/>
          <w:color w:val="76923C" w:themeColor="accent3" w:themeShade="BF"/>
          <w:szCs w:val="24"/>
        </w:rPr>
      </w:pPr>
      <w:proofErr w:type="spellStart"/>
      <w:r w:rsidRPr="00422DDF">
        <w:rPr>
          <w:rFonts w:eastAsiaTheme="minorEastAsia"/>
          <w:color w:val="002060"/>
        </w:rPr>
        <w:t>lpr</w:t>
      </w:r>
      <w:proofErr w:type="spellEnd"/>
      <w:r w:rsidRPr="00422DDF">
        <w:rPr>
          <w:rFonts w:eastAsiaTheme="minorEastAsia"/>
          <w:color w:val="002060"/>
          <w:lang w:val="en-CA"/>
        </w:rPr>
        <w:t> ;</w:t>
      </w:r>
    </w:p>
    <w:p w14:paraId="3CFB8B03" w14:textId="0501D517" w:rsidR="00180398" w:rsidRPr="00422DDF" w:rsidRDefault="00422DDF" w:rsidP="00D762AC">
      <w:pPr>
        <w:pStyle w:val="Paragraphedeliste"/>
        <w:numPr>
          <w:ilvl w:val="0"/>
          <w:numId w:val="3"/>
        </w:numPr>
        <w:spacing w:after="200" w:line="240" w:lineRule="auto"/>
        <w:rPr>
          <w:rFonts w:eastAsiaTheme="minorEastAsia" w:cstheme="minorHAnsi"/>
          <w:b/>
          <w:bCs/>
          <w:color w:val="76923C" w:themeColor="accent3" w:themeShade="BF"/>
          <w:szCs w:val="24"/>
        </w:rPr>
      </w:pPr>
      <w:r w:rsidRPr="00422DDF">
        <w:rPr>
          <w:rFonts w:eastAsiaTheme="minorEastAsia"/>
          <w:color w:val="002060"/>
        </w:rPr>
        <w:t>news.</w:t>
      </w:r>
    </w:p>
    <w:p w14:paraId="354C22CE" w14:textId="77777777" w:rsidR="004A1FA0" w:rsidRDefault="004A1FA0">
      <w:pPr>
        <w:rPr>
          <w:rFonts w:eastAsiaTheme="minorEastAsia" w:cstheme="minorHAnsi"/>
          <w:b/>
          <w:bCs/>
          <w:color w:val="76923C" w:themeColor="accent3" w:themeShade="BF"/>
          <w:szCs w:val="24"/>
        </w:rPr>
      </w:pPr>
      <w:r>
        <w:br w:type="page"/>
      </w:r>
    </w:p>
    <w:p w14:paraId="09211A5D" w14:textId="44DFF6BA" w:rsidR="473C8EF5" w:rsidRDefault="004A1FA0" w:rsidP="00DB21EF">
      <w:pPr>
        <w:pStyle w:val="Titre3"/>
      </w:pPr>
      <w:r>
        <w:lastRenderedPageBreak/>
        <w:t>–</w:t>
      </w:r>
      <w:r w:rsidR="473C8EF5" w:rsidRPr="428DF53F">
        <w:t>Modifi</w:t>
      </w:r>
      <w:r w:rsidR="00181B80">
        <w:t>cation du</w:t>
      </w:r>
      <w:r w:rsidR="473C8EF5" w:rsidRPr="428DF53F">
        <w:t xml:space="preserve"> format de sortie du journal </w:t>
      </w:r>
      <w:proofErr w:type="spellStart"/>
      <w:r w:rsidR="473C8EF5" w:rsidRPr="428DF53F">
        <w:t>p</w:t>
      </w:r>
      <w:r w:rsidR="473C8EF5" w:rsidRPr="428DF53F">
        <w:rPr>
          <w:i/>
          <w:iCs/>
        </w:rPr>
        <w:t>ermalink</w:t>
      </w:r>
      <w:bookmarkEnd w:id="8"/>
      <w:proofErr w:type="spellEnd"/>
    </w:p>
    <w:p w14:paraId="1381DC31" w14:textId="5283C36C"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Les enregistrements de journal des journaux de </w:t>
      </w:r>
      <w:proofErr w:type="spellStart"/>
      <w:r w:rsidRPr="428DF53F">
        <w:rPr>
          <w:rFonts w:eastAsiaTheme="minorEastAsia"/>
          <w:i/>
          <w:iCs/>
          <w:color w:val="002060"/>
        </w:rPr>
        <w:t>systemd</w:t>
      </w:r>
      <w:proofErr w:type="spellEnd"/>
      <w:r w:rsidRPr="428DF53F">
        <w:rPr>
          <w:rFonts w:eastAsiaTheme="minorEastAsia"/>
          <w:color w:val="002060"/>
        </w:rPr>
        <w:t xml:space="preserve"> étant structurés, </w:t>
      </w:r>
      <w:proofErr w:type="spellStart"/>
      <w:r w:rsidRPr="428DF53F">
        <w:rPr>
          <w:rFonts w:eastAsiaTheme="minorEastAsia"/>
          <w:i/>
          <w:iCs/>
          <w:color w:val="002060"/>
        </w:rPr>
        <w:t>journalctl</w:t>
      </w:r>
      <w:proofErr w:type="spellEnd"/>
      <w:r w:rsidRPr="428DF53F">
        <w:rPr>
          <w:rFonts w:eastAsiaTheme="minorEastAsia"/>
          <w:color w:val="002060"/>
        </w:rPr>
        <w:t xml:space="preserve"> peut afficher vos journaux dans différents formats. </w:t>
      </w:r>
      <w:r>
        <w:br/>
      </w:r>
      <w:r w:rsidRPr="428DF53F">
        <w:rPr>
          <w:rFonts w:eastAsiaTheme="minorEastAsia"/>
          <w:color w:val="002060"/>
        </w:rPr>
        <w:t>Voici quelques-uns des formats disponibles</w:t>
      </w:r>
      <w:r w:rsidR="00C872BE">
        <w:rPr>
          <w:rFonts w:eastAsiaTheme="minorEastAsia"/>
          <w:color w:val="002060"/>
        </w:rPr>
        <w:t xml:space="preserve"> …</w:t>
      </w:r>
    </w:p>
    <w:tbl>
      <w:tblPr>
        <w:tblStyle w:val="TableauGrille1Clair-Accentuation1"/>
        <w:tblW w:w="0" w:type="auto"/>
        <w:tblLayout w:type="fixed"/>
        <w:tblLook w:val="04A0" w:firstRow="1" w:lastRow="0" w:firstColumn="1" w:lastColumn="0" w:noHBand="0" w:noVBand="1"/>
      </w:tblPr>
      <w:tblGrid>
        <w:gridCol w:w="2010"/>
        <w:gridCol w:w="8670"/>
      </w:tblGrid>
      <w:tr w:rsidR="428DF53F" w14:paraId="4D9F7292" w14:textId="77777777" w:rsidTr="428DF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3E84E6E7" w14:textId="5FCD5E6F" w:rsidR="428DF53F" w:rsidRDefault="428DF53F" w:rsidP="00F77F87">
            <w:pPr>
              <w:spacing w:before="120" w:after="120"/>
              <w:jc w:val="right"/>
              <w:rPr>
                <w:rFonts w:eastAsiaTheme="minorEastAsia"/>
                <w:color w:val="31849B" w:themeColor="accent5" w:themeShade="BF"/>
              </w:rPr>
            </w:pPr>
            <w:r w:rsidRPr="428DF53F">
              <w:rPr>
                <w:rFonts w:eastAsiaTheme="minorEastAsia"/>
                <w:color w:val="31849B" w:themeColor="accent5" w:themeShade="BF"/>
              </w:rPr>
              <w:t>Nom du format</w:t>
            </w:r>
          </w:p>
        </w:tc>
        <w:tc>
          <w:tcPr>
            <w:tcW w:w="8670" w:type="dxa"/>
          </w:tcPr>
          <w:p w14:paraId="24C0FF15" w14:textId="35A46E8E" w:rsidR="428DF53F" w:rsidRDefault="428DF53F" w:rsidP="00F77F87">
            <w:pPr>
              <w:spacing w:before="120" w:after="12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2060"/>
              </w:rPr>
            </w:pPr>
            <w:r w:rsidRPr="00CC0A74">
              <w:rPr>
                <w:rFonts w:eastAsiaTheme="minorEastAsia"/>
                <w:color w:val="31849B" w:themeColor="accent5" w:themeShade="BF"/>
              </w:rPr>
              <w:t>Description</w:t>
            </w:r>
          </w:p>
        </w:tc>
      </w:tr>
      <w:tr w:rsidR="428DF53F" w14:paraId="001681C7"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14FAB6CD" w14:textId="0CF0855C" w:rsidR="428DF53F" w:rsidRDefault="428DF53F" w:rsidP="00CC0A74">
            <w:pPr>
              <w:jc w:val="right"/>
              <w:rPr>
                <w:rFonts w:eastAsiaTheme="minorEastAsia"/>
                <w:color w:val="31849B" w:themeColor="accent5" w:themeShade="BF"/>
              </w:rPr>
            </w:pPr>
            <w:r w:rsidRPr="428DF53F">
              <w:rPr>
                <w:rFonts w:eastAsiaTheme="minorEastAsia"/>
                <w:color w:val="31849B" w:themeColor="accent5" w:themeShade="BF"/>
              </w:rPr>
              <w:t>short</w:t>
            </w:r>
          </w:p>
        </w:tc>
        <w:tc>
          <w:tcPr>
            <w:tcW w:w="8670" w:type="dxa"/>
          </w:tcPr>
          <w:p w14:paraId="41C53323" w14:textId="2AB0303E"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les journaux au </w:t>
            </w:r>
            <w:r w:rsidRPr="00CC0A74">
              <w:rPr>
                <w:rFonts w:eastAsiaTheme="minorEastAsia"/>
                <w:b/>
                <w:bCs/>
                <w:color w:val="0070C0"/>
              </w:rPr>
              <w:t xml:space="preserve">format </w:t>
            </w:r>
            <w:proofErr w:type="spellStart"/>
            <w:r w:rsidRPr="00CC0A74">
              <w:rPr>
                <w:rFonts w:eastAsiaTheme="minorEastAsia"/>
                <w:b/>
                <w:bCs/>
                <w:i/>
                <w:iCs/>
                <w:color w:val="0070C0"/>
              </w:rPr>
              <w:t>syslog</w:t>
            </w:r>
            <w:proofErr w:type="spellEnd"/>
            <w:r w:rsidRPr="00CC0A74">
              <w:rPr>
                <w:rFonts w:eastAsiaTheme="minorEastAsia"/>
                <w:b/>
                <w:bCs/>
                <w:color w:val="0070C0"/>
              </w:rPr>
              <w:t xml:space="preserve"> traditionnel</w:t>
            </w:r>
            <w:r w:rsidRPr="00CC0A74">
              <w:rPr>
                <w:rFonts w:eastAsiaTheme="minorEastAsia"/>
                <w:color w:val="0070C0"/>
              </w:rPr>
              <w:t xml:space="preserve"> </w:t>
            </w:r>
            <w:r w:rsidRPr="428DF53F">
              <w:rPr>
                <w:rFonts w:eastAsiaTheme="minorEastAsia"/>
                <w:color w:val="002060"/>
              </w:rPr>
              <w:t>– Option par défaut</w:t>
            </w:r>
          </w:p>
        </w:tc>
      </w:tr>
      <w:tr w:rsidR="428DF53F" w14:paraId="7DD8EF60"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2A1BF3E7" w14:textId="3BBB9E43" w:rsidR="428DF53F" w:rsidRDefault="428DF53F" w:rsidP="00CC0A74">
            <w:pPr>
              <w:jc w:val="right"/>
              <w:rPr>
                <w:rFonts w:eastAsiaTheme="minorEastAsia"/>
                <w:color w:val="31849B" w:themeColor="accent5" w:themeShade="BF"/>
              </w:rPr>
            </w:pPr>
            <w:proofErr w:type="spellStart"/>
            <w:r w:rsidRPr="428DF53F">
              <w:rPr>
                <w:rFonts w:eastAsiaTheme="minorEastAsia"/>
                <w:color w:val="31849B" w:themeColor="accent5" w:themeShade="BF"/>
              </w:rPr>
              <w:t>verbose</w:t>
            </w:r>
            <w:proofErr w:type="spellEnd"/>
          </w:p>
        </w:tc>
        <w:tc>
          <w:tcPr>
            <w:tcW w:w="8670" w:type="dxa"/>
          </w:tcPr>
          <w:p w14:paraId="06B5902F" w14:textId="06C22559"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toutes les </w:t>
            </w:r>
            <w:r w:rsidRPr="00CC0A74">
              <w:rPr>
                <w:rFonts w:eastAsiaTheme="minorEastAsia"/>
                <w:b/>
                <w:bCs/>
                <w:color w:val="0070C0"/>
              </w:rPr>
              <w:t>informations dans la structure d'enregistrement du journal</w:t>
            </w:r>
          </w:p>
        </w:tc>
      </w:tr>
      <w:tr w:rsidR="428DF53F" w14:paraId="7C550103"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737C04B9" w14:textId="191D1AE5" w:rsidR="428DF53F" w:rsidRDefault="428DF53F" w:rsidP="00CC0A74">
            <w:pPr>
              <w:jc w:val="right"/>
              <w:rPr>
                <w:rFonts w:eastAsiaTheme="minorEastAsia"/>
                <w:color w:val="31849B" w:themeColor="accent5" w:themeShade="BF"/>
              </w:rPr>
            </w:pPr>
            <w:proofErr w:type="spellStart"/>
            <w:r w:rsidRPr="428DF53F">
              <w:rPr>
                <w:rFonts w:eastAsiaTheme="minorEastAsia"/>
                <w:color w:val="31849B" w:themeColor="accent5" w:themeShade="BF"/>
              </w:rPr>
              <w:t>json</w:t>
            </w:r>
            <w:proofErr w:type="spellEnd"/>
          </w:p>
        </w:tc>
        <w:tc>
          <w:tcPr>
            <w:tcW w:w="8670" w:type="dxa"/>
          </w:tcPr>
          <w:p w14:paraId="41BDBA6E" w14:textId="1AABAE49"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les journaux au </w:t>
            </w:r>
            <w:r w:rsidRPr="00CC0A74">
              <w:rPr>
                <w:rFonts w:eastAsiaTheme="minorEastAsia"/>
                <w:b/>
                <w:bCs/>
                <w:color w:val="0070C0"/>
              </w:rPr>
              <w:t>format JSON</w:t>
            </w:r>
            <w:r w:rsidRPr="428DF53F">
              <w:rPr>
                <w:rFonts w:eastAsiaTheme="minorEastAsia"/>
                <w:color w:val="002060"/>
              </w:rPr>
              <w:t xml:space="preserve">, avec un </w:t>
            </w:r>
            <w:r w:rsidR="007F2A01">
              <w:rPr>
                <w:rFonts w:eastAsiaTheme="minorEastAsia"/>
                <w:b/>
                <w:bCs/>
                <w:color w:val="0070C0"/>
              </w:rPr>
              <w:t>événement</w:t>
            </w:r>
            <w:r w:rsidRPr="007F2A01">
              <w:rPr>
                <w:rFonts w:eastAsiaTheme="minorEastAsia"/>
                <w:b/>
                <w:bCs/>
                <w:color w:val="0070C0"/>
              </w:rPr>
              <w:t xml:space="preserve"> par ligne</w:t>
            </w:r>
          </w:p>
        </w:tc>
      </w:tr>
      <w:tr w:rsidR="428DF53F" w14:paraId="54AB4BAA"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52D19298" w14:textId="73F846E6" w:rsidR="428DF53F" w:rsidRDefault="428DF53F" w:rsidP="00CC0A74">
            <w:pPr>
              <w:jc w:val="right"/>
              <w:rPr>
                <w:rFonts w:eastAsiaTheme="minorEastAsia"/>
                <w:color w:val="31849B" w:themeColor="accent5" w:themeShade="BF"/>
              </w:rPr>
            </w:pPr>
            <w:proofErr w:type="spellStart"/>
            <w:r w:rsidRPr="428DF53F">
              <w:rPr>
                <w:rFonts w:eastAsiaTheme="minorEastAsia"/>
                <w:color w:val="31849B" w:themeColor="accent5" w:themeShade="BF"/>
              </w:rPr>
              <w:t>json-pretty</w:t>
            </w:r>
            <w:proofErr w:type="spellEnd"/>
          </w:p>
        </w:tc>
        <w:tc>
          <w:tcPr>
            <w:tcW w:w="8670" w:type="dxa"/>
          </w:tcPr>
          <w:p w14:paraId="561F81BD" w14:textId="7544F054"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les journaux au </w:t>
            </w:r>
            <w:r w:rsidRPr="00CC0A74">
              <w:rPr>
                <w:rFonts w:eastAsiaTheme="minorEastAsia"/>
                <w:b/>
                <w:bCs/>
                <w:color w:val="0070C0"/>
              </w:rPr>
              <w:t>format JSON sur plusieurs lignes pour une meilleure lisibilité</w:t>
            </w:r>
          </w:p>
        </w:tc>
      </w:tr>
      <w:tr w:rsidR="428DF53F" w14:paraId="3AEF1324"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25CDCCF6" w14:textId="68070156" w:rsidR="428DF53F" w:rsidRDefault="428DF53F" w:rsidP="00CC0A74">
            <w:pPr>
              <w:jc w:val="right"/>
              <w:rPr>
                <w:rFonts w:eastAsiaTheme="minorEastAsia"/>
                <w:color w:val="31849B" w:themeColor="accent5" w:themeShade="BF"/>
              </w:rPr>
            </w:pPr>
            <w:r w:rsidRPr="428DF53F">
              <w:rPr>
                <w:rFonts w:eastAsiaTheme="minorEastAsia"/>
                <w:color w:val="31849B" w:themeColor="accent5" w:themeShade="BF"/>
              </w:rPr>
              <w:t>cat</w:t>
            </w:r>
          </w:p>
        </w:tc>
        <w:tc>
          <w:tcPr>
            <w:tcW w:w="8670" w:type="dxa"/>
          </w:tcPr>
          <w:p w14:paraId="1146B246" w14:textId="5214A688"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uniquement le </w:t>
            </w:r>
            <w:r w:rsidRPr="007F2A01">
              <w:rPr>
                <w:rFonts w:eastAsiaTheme="minorEastAsia"/>
                <w:b/>
                <w:bCs/>
                <w:color w:val="0070C0"/>
              </w:rPr>
              <w:t>message de chaque journal sans aucune autre métadonnée</w:t>
            </w:r>
          </w:p>
        </w:tc>
      </w:tr>
    </w:tbl>
    <w:p w14:paraId="5915FC38" w14:textId="7610256D" w:rsidR="428DF53F" w:rsidRDefault="428DF53F" w:rsidP="00F77F87">
      <w:pPr>
        <w:spacing w:before="120" w:after="120" w:line="240" w:lineRule="auto"/>
        <w:rPr>
          <w:rFonts w:eastAsiaTheme="minorEastAsia"/>
          <w:color w:val="002060"/>
        </w:rPr>
      </w:pPr>
    </w:p>
    <w:p w14:paraId="0854C68D" w14:textId="04DFA1FE" w:rsidR="473C8EF5" w:rsidRPr="00181B80" w:rsidRDefault="473C8EF5" w:rsidP="00F77F87">
      <w:pPr>
        <w:spacing w:before="120" w:after="120" w:line="240" w:lineRule="auto"/>
        <w:rPr>
          <w:rFonts w:eastAsiaTheme="minorEastAsia"/>
          <w:b/>
          <w:bCs/>
          <w:color w:val="FF0000"/>
          <w:lang w:val="en-CA"/>
        </w:rPr>
      </w:pPr>
      <w:r w:rsidRPr="003B4C6B">
        <w:rPr>
          <w:rFonts w:eastAsiaTheme="minorEastAsia"/>
          <w:color w:val="002060"/>
        </w:rPr>
        <w:t xml:space="preserve">On désigne le nom du format avec </w:t>
      </w:r>
      <w:r w:rsidRPr="003B4C6B">
        <w:rPr>
          <w:rFonts w:eastAsiaTheme="minorEastAsia"/>
          <w:b/>
          <w:bCs/>
          <w:color w:val="0070C0"/>
        </w:rPr>
        <w:t xml:space="preserve">l'option -o pour afficher </w:t>
      </w:r>
      <w:r w:rsidR="00666BD1" w:rsidRPr="003B4C6B">
        <w:rPr>
          <w:rFonts w:eastAsiaTheme="minorEastAsia"/>
          <w:b/>
          <w:bCs/>
          <w:color w:val="0070C0"/>
        </w:rPr>
        <w:t>le</w:t>
      </w:r>
      <w:r w:rsidRPr="003B4C6B">
        <w:rPr>
          <w:rFonts w:eastAsiaTheme="minorEastAsia"/>
          <w:b/>
          <w:bCs/>
          <w:color w:val="0070C0"/>
        </w:rPr>
        <w:t>s journaux dans ce format</w:t>
      </w:r>
      <w:r w:rsidRPr="003B4C6B">
        <w:rPr>
          <w:rFonts w:eastAsiaTheme="minorEastAsia"/>
          <w:color w:val="002060"/>
        </w:rPr>
        <w:t xml:space="preserve">. </w:t>
      </w:r>
      <w:r w:rsidRPr="003B4C6B">
        <w:br/>
      </w:r>
      <w:r w:rsidRPr="00181B80">
        <w:rPr>
          <w:rFonts w:eastAsiaTheme="minorEastAsia"/>
          <w:b/>
          <w:bCs/>
          <w:color w:val="FFC000"/>
          <w:lang w:val="en-CA"/>
        </w:rPr>
        <w:t>&gt;&gt;</w:t>
      </w:r>
      <w:r w:rsidR="00181B80" w:rsidRPr="00181B80">
        <w:rPr>
          <w:rStyle w:val="Commande"/>
          <w:rFonts w:cstheme="minorHAnsi"/>
          <w:b/>
          <w:bCs/>
          <w:sz w:val="22"/>
          <w:szCs w:val="22"/>
        </w:rPr>
        <w:t xml:space="preserve"> </w:t>
      </w:r>
      <w:proofErr w:type="spellStart"/>
      <w:r w:rsidR="00181B80" w:rsidRPr="00181B80">
        <w:rPr>
          <w:rStyle w:val="Commande"/>
          <w:rFonts w:cstheme="minorHAnsi"/>
          <w:b/>
          <w:bCs/>
          <w:sz w:val="22"/>
          <w:szCs w:val="22"/>
        </w:rPr>
        <w:t>sudo</w:t>
      </w:r>
      <w:proofErr w:type="spellEnd"/>
      <w:r w:rsidRPr="00181B80">
        <w:rPr>
          <w:rFonts w:eastAsiaTheme="minorEastAsia"/>
          <w:b/>
          <w:bCs/>
          <w:color w:val="002060"/>
          <w:lang w:val="en-CA"/>
        </w:rPr>
        <w:t xml:space="preserve"> </w:t>
      </w:r>
      <w:proofErr w:type="spellStart"/>
      <w:r w:rsidRPr="00181B80">
        <w:rPr>
          <w:rStyle w:val="Commande"/>
          <w:b/>
          <w:bCs/>
          <w:sz w:val="22"/>
          <w:szCs w:val="22"/>
        </w:rPr>
        <w:t>journalctl</w:t>
      </w:r>
      <w:proofErr w:type="spellEnd"/>
      <w:r w:rsidRPr="00181B80">
        <w:rPr>
          <w:rStyle w:val="Commande"/>
          <w:b/>
          <w:bCs/>
          <w:sz w:val="22"/>
          <w:szCs w:val="22"/>
        </w:rPr>
        <w:t xml:space="preserve"> -</w:t>
      </w:r>
      <w:r w:rsidR="00997FD3">
        <w:rPr>
          <w:rStyle w:val="Commande"/>
          <w:b/>
          <w:bCs/>
          <w:sz w:val="22"/>
          <w:szCs w:val="22"/>
        </w:rPr>
        <w:t>-</w:t>
      </w:r>
      <w:r w:rsidRPr="00181B80">
        <w:rPr>
          <w:rStyle w:val="Commande"/>
          <w:b/>
          <w:bCs/>
          <w:sz w:val="22"/>
          <w:szCs w:val="22"/>
        </w:rPr>
        <w:t>o</w:t>
      </w:r>
      <w:r w:rsidR="00D47108">
        <w:rPr>
          <w:rStyle w:val="Commande"/>
          <w:b/>
          <w:bCs/>
          <w:sz w:val="22"/>
          <w:szCs w:val="22"/>
        </w:rPr>
        <w:t>utput</w:t>
      </w:r>
      <w:r w:rsidRPr="00181B80">
        <w:rPr>
          <w:rStyle w:val="Commande"/>
          <w:b/>
          <w:bCs/>
          <w:sz w:val="22"/>
          <w:szCs w:val="22"/>
        </w:rPr>
        <w:t xml:space="preserve"> </w:t>
      </w:r>
      <w:proofErr w:type="spellStart"/>
      <w:r w:rsidRPr="00181B80">
        <w:rPr>
          <w:rStyle w:val="Commande"/>
          <w:b/>
          <w:bCs/>
          <w:sz w:val="22"/>
          <w:szCs w:val="22"/>
        </w:rPr>
        <w:t>json</w:t>
      </w:r>
      <w:proofErr w:type="spellEnd"/>
      <w:r w:rsidRPr="00181B80">
        <w:rPr>
          <w:rStyle w:val="Commande"/>
          <w:b/>
          <w:bCs/>
          <w:sz w:val="22"/>
          <w:szCs w:val="22"/>
        </w:rPr>
        <w:t>-pretty</w:t>
      </w:r>
      <w:r w:rsidRPr="00181B80">
        <w:rPr>
          <w:b/>
          <w:bCs/>
          <w:lang w:val="en-CA"/>
        </w:rPr>
        <w:br/>
      </w:r>
      <w:r w:rsidRPr="00181B80">
        <w:rPr>
          <w:rStyle w:val="Commande"/>
          <w:b/>
          <w:bCs/>
          <w:color w:val="FFC000"/>
          <w:sz w:val="22"/>
          <w:szCs w:val="22"/>
        </w:rPr>
        <w:t>&gt;&gt;</w:t>
      </w:r>
      <w:r w:rsidRPr="00181B80">
        <w:rPr>
          <w:rFonts w:eastAsiaTheme="minorEastAsia"/>
          <w:b/>
          <w:bCs/>
          <w:color w:val="002060"/>
          <w:lang w:val="en-CA"/>
        </w:rPr>
        <w:t xml:space="preserve"> </w:t>
      </w:r>
      <w:proofErr w:type="spellStart"/>
      <w:r w:rsidR="00181B80" w:rsidRPr="00181B80">
        <w:rPr>
          <w:rStyle w:val="Commande"/>
          <w:rFonts w:cstheme="minorHAnsi"/>
          <w:b/>
          <w:bCs/>
          <w:sz w:val="22"/>
          <w:szCs w:val="22"/>
        </w:rPr>
        <w:t>sudo</w:t>
      </w:r>
      <w:proofErr w:type="spellEnd"/>
      <w:r w:rsidR="00181B80" w:rsidRPr="00181B80">
        <w:rPr>
          <w:rFonts w:eastAsiaTheme="minorEastAsia" w:cstheme="minorHAnsi"/>
          <w:color w:val="002060"/>
          <w:lang w:val="en-CA"/>
        </w:rPr>
        <w:t xml:space="preserve"> </w:t>
      </w:r>
      <w:proofErr w:type="spellStart"/>
      <w:r w:rsidRPr="00181B80">
        <w:rPr>
          <w:rStyle w:val="Commande"/>
          <w:b/>
          <w:bCs/>
          <w:sz w:val="22"/>
          <w:szCs w:val="22"/>
        </w:rPr>
        <w:t>journalctl</w:t>
      </w:r>
      <w:proofErr w:type="spellEnd"/>
      <w:r w:rsidRPr="00181B80">
        <w:rPr>
          <w:rStyle w:val="Commande"/>
          <w:b/>
          <w:bCs/>
          <w:sz w:val="22"/>
          <w:szCs w:val="22"/>
        </w:rPr>
        <w:t xml:space="preserve"> /</w:t>
      </w:r>
      <w:proofErr w:type="spellStart"/>
      <w:r w:rsidRPr="00181B80">
        <w:rPr>
          <w:rStyle w:val="Commande"/>
          <w:b/>
          <w:bCs/>
          <w:sz w:val="22"/>
          <w:szCs w:val="22"/>
        </w:rPr>
        <w:t>usr</w:t>
      </w:r>
      <w:proofErr w:type="spellEnd"/>
      <w:r w:rsidRPr="00181B80">
        <w:rPr>
          <w:rStyle w:val="Commande"/>
          <w:b/>
          <w:bCs/>
          <w:sz w:val="22"/>
          <w:szCs w:val="22"/>
        </w:rPr>
        <w:t>/bin/</w:t>
      </w:r>
      <w:proofErr w:type="spellStart"/>
      <w:r w:rsidRPr="00181B80">
        <w:rPr>
          <w:rStyle w:val="Commande"/>
          <w:b/>
          <w:bCs/>
          <w:sz w:val="22"/>
          <w:szCs w:val="22"/>
        </w:rPr>
        <w:t>dbus</w:t>
      </w:r>
      <w:proofErr w:type="spellEnd"/>
      <w:r w:rsidRPr="00181B80">
        <w:rPr>
          <w:rStyle w:val="Commande"/>
          <w:b/>
          <w:bCs/>
          <w:sz w:val="22"/>
          <w:szCs w:val="22"/>
        </w:rPr>
        <w:t>-daemon</w:t>
      </w:r>
    </w:p>
    <w:p w14:paraId="6D51B1F2" w14:textId="1910D4FF" w:rsidR="00882EF8" w:rsidRPr="00262CA8" w:rsidRDefault="00882EF8">
      <w:pPr>
        <w:rPr>
          <w:rFonts w:eastAsiaTheme="minorEastAsia"/>
          <w:b/>
          <w:bCs/>
          <w:color w:val="7030A0"/>
          <w:lang w:val="en-CA"/>
        </w:rPr>
      </w:pPr>
    </w:p>
    <w:p w14:paraId="6665EEBA" w14:textId="77777777" w:rsidR="00C27C14" w:rsidRDefault="00C27C14" w:rsidP="00C27C14">
      <w:pPr>
        <w:spacing w:before="120" w:after="120" w:line="240" w:lineRule="auto"/>
        <w:rPr>
          <w:rFonts w:eastAsiaTheme="minorEastAsia"/>
          <w:color w:val="7030A0"/>
        </w:rPr>
      </w:pPr>
      <w:r w:rsidRPr="428DF53F">
        <w:rPr>
          <w:rFonts w:eastAsiaTheme="minorEastAsia"/>
          <w:b/>
          <w:bCs/>
          <w:color w:val="7030A0"/>
        </w:rPr>
        <w:t>Liste tous les pilotes chargés dans le noyau</w:t>
      </w:r>
    </w:p>
    <w:p w14:paraId="6F8448A8" w14:textId="77777777" w:rsidR="00C27C14" w:rsidRPr="009D1436" w:rsidRDefault="00C27C14" w:rsidP="00C27C14">
      <w:pPr>
        <w:spacing w:before="120" w:after="120" w:line="240" w:lineRule="auto"/>
        <w:rPr>
          <w:rFonts w:eastAsiaTheme="minorEastAsia"/>
          <w:color w:val="00B050"/>
        </w:rPr>
      </w:pPr>
      <w:r w:rsidRPr="428DF53F">
        <w:rPr>
          <w:rFonts w:eastAsiaTheme="minorEastAsia"/>
          <w:color w:val="002060"/>
        </w:rPr>
        <w:t xml:space="preserve">L’utilisation des </w:t>
      </w:r>
      <w:r w:rsidRPr="009D1436">
        <w:rPr>
          <w:rFonts w:eastAsiaTheme="minorEastAsia"/>
          <w:b/>
          <w:bCs/>
          <w:color w:val="0070C0"/>
        </w:rPr>
        <w:t>outils de manipulation de texte</w:t>
      </w:r>
      <w:r w:rsidRPr="009D1436">
        <w:rPr>
          <w:rFonts w:eastAsiaTheme="minorEastAsia"/>
          <w:color w:val="0070C0"/>
        </w:rPr>
        <w:t xml:space="preserve"> </w:t>
      </w:r>
      <w:r w:rsidRPr="428DF53F">
        <w:rPr>
          <w:rFonts w:eastAsiaTheme="minorEastAsia"/>
          <w:color w:val="002060"/>
        </w:rPr>
        <w:t>(</w:t>
      </w:r>
      <w:proofErr w:type="spellStart"/>
      <w:r w:rsidRPr="009D1436">
        <w:rPr>
          <w:rFonts w:eastAsiaTheme="minorEastAsia"/>
          <w:color w:val="002060"/>
        </w:rPr>
        <w:t>head</w:t>
      </w:r>
      <w:proofErr w:type="spellEnd"/>
      <w:r w:rsidRPr="009D1436">
        <w:rPr>
          <w:rFonts w:eastAsiaTheme="minorEastAsia"/>
          <w:color w:val="002060"/>
        </w:rPr>
        <w:t xml:space="preserve">, </w:t>
      </w:r>
      <w:proofErr w:type="spellStart"/>
      <w:r w:rsidRPr="009D1436">
        <w:rPr>
          <w:rFonts w:eastAsiaTheme="minorEastAsia"/>
          <w:color w:val="002060"/>
        </w:rPr>
        <w:t>tail</w:t>
      </w:r>
      <w:proofErr w:type="spellEnd"/>
      <w:r w:rsidRPr="009D1436">
        <w:rPr>
          <w:rFonts w:eastAsiaTheme="minorEastAsia"/>
          <w:color w:val="002060"/>
        </w:rPr>
        <w:t xml:space="preserve">, </w:t>
      </w:r>
      <w:proofErr w:type="spellStart"/>
      <w:r w:rsidRPr="009D1436">
        <w:rPr>
          <w:rFonts w:eastAsiaTheme="minorEastAsia"/>
          <w:color w:val="002060"/>
        </w:rPr>
        <w:t>less</w:t>
      </w:r>
      <w:proofErr w:type="spellEnd"/>
      <w:r w:rsidRPr="009D1436">
        <w:rPr>
          <w:rFonts w:eastAsiaTheme="minorEastAsia"/>
          <w:color w:val="002060"/>
        </w:rPr>
        <w:t xml:space="preserve"> ou </w:t>
      </w:r>
      <w:proofErr w:type="spellStart"/>
      <w:r w:rsidRPr="009D1436">
        <w:rPr>
          <w:rFonts w:eastAsiaTheme="minorEastAsia"/>
          <w:color w:val="002060"/>
        </w:rPr>
        <w:t>grep</w:t>
      </w:r>
      <w:proofErr w:type="spellEnd"/>
      <w:r w:rsidRPr="428DF53F">
        <w:rPr>
          <w:rFonts w:eastAsiaTheme="minorEastAsia"/>
          <w:color w:val="002060"/>
        </w:rPr>
        <w:t xml:space="preserve">) sont utiles avec la commande </w:t>
      </w:r>
      <w:proofErr w:type="spellStart"/>
      <w:r w:rsidRPr="428DF53F">
        <w:rPr>
          <w:rFonts w:eastAsiaTheme="minorEastAsia"/>
          <w:i/>
          <w:iCs/>
          <w:color w:val="002060"/>
        </w:rPr>
        <w:t>dmesg</w:t>
      </w:r>
      <w:proofErr w:type="spellEnd"/>
      <w:r w:rsidRPr="428DF53F">
        <w:rPr>
          <w:rFonts w:eastAsiaTheme="minorEastAsia"/>
          <w:color w:val="002060"/>
        </w:rPr>
        <w:t xml:space="preserve">. </w:t>
      </w:r>
      <w:r>
        <w:br/>
      </w:r>
      <w:r w:rsidRPr="428DF53F">
        <w:rPr>
          <w:rFonts w:eastAsiaTheme="minorEastAsia"/>
          <w:color w:val="002060"/>
        </w:rPr>
        <w:t xml:space="preserve">Comme la sortie du journal </w:t>
      </w:r>
      <w:proofErr w:type="spellStart"/>
      <w:r w:rsidRPr="428DF53F">
        <w:rPr>
          <w:rFonts w:eastAsiaTheme="minorEastAsia"/>
          <w:i/>
          <w:iCs/>
          <w:color w:val="002060"/>
        </w:rPr>
        <w:t>dmesg</w:t>
      </w:r>
      <w:proofErr w:type="spellEnd"/>
      <w:r w:rsidRPr="428DF53F">
        <w:rPr>
          <w:rFonts w:eastAsiaTheme="minorEastAsia"/>
          <w:color w:val="002060"/>
        </w:rPr>
        <w:t xml:space="preserve"> ne tient pas sur une seule page, l’utilisation de la </w:t>
      </w:r>
      <w:r w:rsidRPr="009D1436">
        <w:rPr>
          <w:rFonts w:eastAsiaTheme="minorEastAsia"/>
          <w:b/>
          <w:bCs/>
          <w:color w:val="0070C0"/>
        </w:rPr>
        <w:t xml:space="preserve">commande </w:t>
      </w:r>
      <w:proofErr w:type="spellStart"/>
      <w:r w:rsidRPr="009D1436">
        <w:rPr>
          <w:rFonts w:eastAsiaTheme="minorEastAsia"/>
          <w:b/>
          <w:bCs/>
          <w:i/>
          <w:iCs/>
          <w:color w:val="0070C0"/>
        </w:rPr>
        <w:t>dmesg</w:t>
      </w:r>
      <w:proofErr w:type="spellEnd"/>
      <w:r w:rsidRPr="009D1436">
        <w:rPr>
          <w:rFonts w:eastAsiaTheme="minorEastAsia"/>
          <w:b/>
          <w:bCs/>
          <w:color w:val="0070C0"/>
        </w:rPr>
        <w:t xml:space="preserve"> dans un pipeline (</w:t>
      </w:r>
      <w:r w:rsidRPr="009D1436">
        <w:rPr>
          <w:rFonts w:eastAsiaTheme="minorEastAsia"/>
          <w:b/>
          <w:bCs/>
          <w:i/>
          <w:iCs/>
          <w:color w:val="0070C0"/>
        </w:rPr>
        <w:t>pipe</w:t>
      </w:r>
      <w:r w:rsidRPr="009D1436">
        <w:rPr>
          <w:rFonts w:eastAsiaTheme="minorEastAsia"/>
          <w:b/>
          <w:bCs/>
          <w:color w:val="0070C0"/>
        </w:rPr>
        <w:t xml:space="preserve"> |) avec </w:t>
      </w:r>
      <w:proofErr w:type="spellStart"/>
      <w:r w:rsidRPr="009D1436">
        <w:rPr>
          <w:rFonts w:eastAsiaTheme="minorEastAsia"/>
          <w:b/>
          <w:bCs/>
          <w:i/>
          <w:iCs/>
          <w:color w:val="0070C0"/>
        </w:rPr>
        <w:t>less</w:t>
      </w:r>
      <w:proofErr w:type="spellEnd"/>
      <w:r w:rsidRPr="009D1436">
        <w:rPr>
          <w:rFonts w:eastAsiaTheme="minorEastAsia"/>
          <w:b/>
          <w:bCs/>
          <w:color w:val="0070C0"/>
        </w:rPr>
        <w:t xml:space="preserve"> affichera les journaux sur une seule page</w:t>
      </w:r>
      <w:r w:rsidRPr="428DF53F">
        <w:rPr>
          <w:rFonts w:eastAsiaTheme="minorEastAsia"/>
          <w:color w:val="002060"/>
        </w:rPr>
        <w:t>.</w:t>
      </w:r>
      <w:r>
        <w:br/>
      </w:r>
      <w:r w:rsidRPr="003B4C6B">
        <w:rPr>
          <w:rFonts w:eastAsiaTheme="minorEastAsia"/>
          <w:b/>
          <w:bCs/>
          <w:color w:val="FFC000"/>
          <w:lang w:val="en-CA"/>
        </w:rPr>
        <w:t>&gt;&gt;</w:t>
      </w:r>
      <w:r w:rsidRPr="003B4C6B">
        <w:rPr>
          <w:rFonts w:eastAsiaTheme="minorEastAsia"/>
          <w:b/>
          <w:bCs/>
          <w:color w:val="002060"/>
          <w:lang w:val="en-CA"/>
        </w:rPr>
        <w:t xml:space="preserve"> </w:t>
      </w:r>
      <w:proofErr w:type="spellStart"/>
      <w:r w:rsidRPr="00A87EAE">
        <w:rPr>
          <w:rStyle w:val="Commande"/>
          <w:b/>
          <w:bCs/>
          <w:sz w:val="22"/>
          <w:szCs w:val="22"/>
        </w:rPr>
        <w:t>sudo</w:t>
      </w:r>
      <w:proofErr w:type="spellEnd"/>
      <w:r>
        <w:rPr>
          <w:rFonts w:eastAsiaTheme="minorEastAsia"/>
          <w:b/>
          <w:bCs/>
          <w:color w:val="002060"/>
          <w:lang w:val="en-CA"/>
        </w:rPr>
        <w:t xml:space="preserve"> </w:t>
      </w:r>
      <w:proofErr w:type="spellStart"/>
      <w:r w:rsidRPr="003B4C6B">
        <w:rPr>
          <w:rStyle w:val="Commande"/>
          <w:b/>
          <w:bCs/>
          <w:sz w:val="22"/>
          <w:szCs w:val="22"/>
        </w:rPr>
        <w:t>dmesg</w:t>
      </w:r>
      <w:proofErr w:type="spellEnd"/>
      <w:r w:rsidRPr="003B4C6B">
        <w:rPr>
          <w:rStyle w:val="Commande"/>
          <w:b/>
          <w:bCs/>
          <w:sz w:val="22"/>
          <w:szCs w:val="22"/>
        </w:rPr>
        <w:t xml:space="preserve"> | less</w:t>
      </w:r>
      <w:r w:rsidRPr="003B4C6B">
        <w:rPr>
          <w:b/>
          <w:bCs/>
          <w:lang w:val="en-CA"/>
        </w:rPr>
        <w:br/>
      </w:r>
      <w:r w:rsidRPr="003B4C6B">
        <w:rPr>
          <w:rStyle w:val="Commande"/>
          <w:b/>
          <w:bCs/>
          <w:color w:val="FFC000"/>
          <w:sz w:val="22"/>
          <w:szCs w:val="22"/>
        </w:rPr>
        <w:t>&gt;&gt;</w:t>
      </w:r>
      <w:r w:rsidRPr="003B4C6B">
        <w:rPr>
          <w:rFonts w:eastAsiaTheme="minorEastAsia"/>
          <w:b/>
          <w:bCs/>
          <w:color w:val="002060"/>
          <w:lang w:val="en-CA"/>
        </w:rPr>
        <w:t xml:space="preserve"> </w:t>
      </w:r>
      <w:proofErr w:type="spellStart"/>
      <w:r w:rsidRPr="00A87EAE">
        <w:rPr>
          <w:rStyle w:val="Commande"/>
          <w:b/>
          <w:bCs/>
          <w:sz w:val="22"/>
          <w:szCs w:val="22"/>
        </w:rPr>
        <w:t>sudo</w:t>
      </w:r>
      <w:proofErr w:type="spellEnd"/>
      <w:r>
        <w:rPr>
          <w:rFonts w:eastAsiaTheme="minorEastAsia"/>
          <w:b/>
          <w:bCs/>
          <w:color w:val="002060"/>
          <w:lang w:val="en-CA"/>
        </w:rPr>
        <w:t xml:space="preserve"> </w:t>
      </w:r>
      <w:proofErr w:type="spellStart"/>
      <w:r w:rsidRPr="003B4C6B">
        <w:rPr>
          <w:rStyle w:val="Commande"/>
          <w:b/>
          <w:bCs/>
          <w:sz w:val="22"/>
          <w:szCs w:val="22"/>
        </w:rPr>
        <w:t>dmesg</w:t>
      </w:r>
      <w:proofErr w:type="spellEnd"/>
      <w:r w:rsidRPr="003B4C6B">
        <w:rPr>
          <w:rStyle w:val="Commande"/>
          <w:b/>
          <w:bCs/>
          <w:sz w:val="22"/>
          <w:szCs w:val="22"/>
        </w:rPr>
        <w:t xml:space="preserve"> | head</w:t>
      </w:r>
      <w:r w:rsidRPr="003B4C6B">
        <w:rPr>
          <w:b/>
          <w:bCs/>
          <w:lang w:val="en-CA"/>
        </w:rPr>
        <w:br/>
      </w:r>
      <w:r w:rsidRPr="003B4C6B">
        <w:rPr>
          <w:rStyle w:val="Commande"/>
          <w:b/>
          <w:bCs/>
          <w:color w:val="FFC000"/>
          <w:sz w:val="22"/>
          <w:szCs w:val="22"/>
        </w:rPr>
        <w:t>&gt;&gt;</w:t>
      </w:r>
      <w:r w:rsidRPr="003B4C6B">
        <w:rPr>
          <w:rFonts w:eastAsiaTheme="minorEastAsia"/>
          <w:b/>
          <w:bCs/>
          <w:color w:val="002060"/>
          <w:lang w:val="en-CA"/>
        </w:rPr>
        <w:t xml:space="preserve"> </w:t>
      </w:r>
      <w:proofErr w:type="spellStart"/>
      <w:r w:rsidRPr="00A87EAE">
        <w:rPr>
          <w:rStyle w:val="Commande"/>
          <w:b/>
          <w:bCs/>
          <w:sz w:val="22"/>
          <w:szCs w:val="22"/>
        </w:rPr>
        <w:t>sudo</w:t>
      </w:r>
      <w:proofErr w:type="spellEnd"/>
      <w:r>
        <w:rPr>
          <w:rFonts w:eastAsiaTheme="minorEastAsia"/>
          <w:b/>
          <w:bCs/>
          <w:color w:val="002060"/>
          <w:lang w:val="en-CA"/>
        </w:rPr>
        <w:t xml:space="preserve"> </w:t>
      </w:r>
      <w:proofErr w:type="spellStart"/>
      <w:r w:rsidRPr="003B4C6B">
        <w:rPr>
          <w:rStyle w:val="Commande"/>
          <w:b/>
          <w:bCs/>
          <w:sz w:val="22"/>
          <w:szCs w:val="22"/>
        </w:rPr>
        <w:t>dmesg</w:t>
      </w:r>
      <w:proofErr w:type="spellEnd"/>
      <w:r w:rsidRPr="003B4C6B">
        <w:rPr>
          <w:rStyle w:val="Commande"/>
          <w:b/>
          <w:bCs/>
          <w:sz w:val="22"/>
          <w:szCs w:val="22"/>
        </w:rPr>
        <w:t xml:space="preserve"> | tail -n 20</w:t>
      </w:r>
      <w:r w:rsidRPr="003B4C6B">
        <w:rPr>
          <w:b/>
          <w:bCs/>
          <w:lang w:val="en-CA"/>
        </w:rPr>
        <w:br/>
      </w:r>
      <w:r w:rsidRPr="003B4C6B">
        <w:rPr>
          <w:rStyle w:val="Commande"/>
          <w:b/>
          <w:bCs/>
          <w:color w:val="00B050"/>
          <w:sz w:val="22"/>
          <w:szCs w:val="22"/>
        </w:rPr>
        <w:t>…</w:t>
      </w:r>
      <w:r w:rsidRPr="003B4C6B">
        <w:rPr>
          <w:color w:val="00B050"/>
          <w:lang w:val="en-CA"/>
        </w:rPr>
        <w:br/>
      </w:r>
      <w:r w:rsidRPr="009D1436">
        <w:rPr>
          <w:rStyle w:val="Commande"/>
          <w:b/>
          <w:bCs/>
          <w:color w:val="00B050"/>
        </w:rPr>
        <w:t xml:space="preserve">[94216.776191] </w:t>
      </w:r>
      <w:proofErr w:type="spellStart"/>
      <w:r w:rsidRPr="009D1436">
        <w:rPr>
          <w:rStyle w:val="Commande"/>
          <w:b/>
          <w:bCs/>
          <w:color w:val="00B050"/>
        </w:rPr>
        <w:t>blk_update_request</w:t>
      </w:r>
      <w:proofErr w:type="spellEnd"/>
      <w:r w:rsidRPr="009D1436">
        <w:rPr>
          <w:rStyle w:val="Commande"/>
          <w:b/>
          <w:bCs/>
          <w:color w:val="00B050"/>
        </w:rPr>
        <w:t>: I/O error, dev fd0, sector 0</w:t>
      </w:r>
      <w:r w:rsidRPr="009D1436">
        <w:rPr>
          <w:color w:val="00B050"/>
          <w:lang w:val="en-CA"/>
        </w:rPr>
        <w:br/>
      </w:r>
      <w:r w:rsidRPr="009D1436">
        <w:rPr>
          <w:rStyle w:val="Commande"/>
          <w:b/>
          <w:bCs/>
          <w:color w:val="00B050"/>
        </w:rPr>
        <w:t>[94216.776194] floppy: error -5 while reading block 0</w:t>
      </w:r>
      <w:r w:rsidRPr="009D1436">
        <w:rPr>
          <w:color w:val="00B050"/>
          <w:lang w:val="en-CA"/>
        </w:rPr>
        <w:br/>
      </w:r>
      <w:r w:rsidRPr="009D1436">
        <w:rPr>
          <w:rStyle w:val="Commande"/>
          <w:b/>
          <w:bCs/>
          <w:color w:val="00B050"/>
        </w:rPr>
        <w:t xml:space="preserve">[94216.948011] </w:t>
      </w:r>
      <w:proofErr w:type="spellStart"/>
      <w:r w:rsidRPr="009D1436">
        <w:rPr>
          <w:rStyle w:val="Commande"/>
          <w:b/>
          <w:bCs/>
          <w:color w:val="00B050"/>
        </w:rPr>
        <w:t>blk_update_request</w:t>
      </w:r>
      <w:proofErr w:type="spellEnd"/>
      <w:r w:rsidRPr="009D1436">
        <w:rPr>
          <w:rStyle w:val="Commande"/>
          <w:b/>
          <w:bCs/>
          <w:color w:val="00B050"/>
        </w:rPr>
        <w:t>: I/O error, dev fd0, sector 0</w:t>
      </w:r>
      <w:r w:rsidRPr="009D1436">
        <w:rPr>
          <w:color w:val="00B050"/>
          <w:lang w:val="en-CA"/>
        </w:rPr>
        <w:br/>
      </w:r>
      <w:r w:rsidRPr="009D1436">
        <w:rPr>
          <w:rStyle w:val="Commande"/>
          <w:b/>
          <w:bCs/>
          <w:color w:val="00B050"/>
        </w:rPr>
        <w:t>[94216.948013] floppy: error -5 while reading block 0</w:t>
      </w:r>
      <w:r w:rsidRPr="009D1436">
        <w:rPr>
          <w:color w:val="00B050"/>
          <w:lang w:val="en-CA"/>
        </w:rPr>
        <w:br/>
      </w:r>
      <w:r w:rsidRPr="009D1436">
        <w:rPr>
          <w:rStyle w:val="Commande"/>
          <w:b/>
          <w:bCs/>
          <w:color w:val="00B050"/>
        </w:rPr>
        <w:t>…</w:t>
      </w:r>
      <w:r w:rsidRPr="009D1436">
        <w:rPr>
          <w:color w:val="00B050"/>
          <w:lang w:val="en-CA"/>
        </w:rPr>
        <w:br/>
      </w:r>
      <w:r w:rsidRPr="006F463D">
        <w:rPr>
          <w:rStyle w:val="Commande"/>
          <w:b/>
          <w:bCs/>
          <w:color w:val="00B050"/>
          <w:lang w:val="fr-CA"/>
        </w:rPr>
        <w:t xml:space="preserve">[216117.180977] eth0: </w:t>
      </w:r>
      <w:proofErr w:type="spellStart"/>
      <w:r w:rsidRPr="006F463D">
        <w:rPr>
          <w:rStyle w:val="Commande"/>
          <w:b/>
          <w:bCs/>
          <w:color w:val="00B050"/>
          <w:lang w:val="fr-CA"/>
        </w:rPr>
        <w:t>Promiscuous</w:t>
      </w:r>
      <w:proofErr w:type="spellEnd"/>
      <w:r w:rsidRPr="006F463D">
        <w:rPr>
          <w:rStyle w:val="Commande"/>
          <w:b/>
          <w:bCs/>
          <w:color w:val="00B050"/>
          <w:lang w:val="fr-CA"/>
        </w:rPr>
        <w:t xml:space="preserve"> mode </w:t>
      </w:r>
      <w:proofErr w:type="spellStart"/>
      <w:r w:rsidRPr="006F463D">
        <w:rPr>
          <w:rStyle w:val="Commande"/>
          <w:b/>
          <w:bCs/>
          <w:color w:val="00B050"/>
          <w:lang w:val="fr-CA"/>
        </w:rPr>
        <w:t>enabled</w:t>
      </w:r>
      <w:proofErr w:type="spellEnd"/>
      <w:r w:rsidRPr="006F463D">
        <w:rPr>
          <w:rStyle w:val="Commande"/>
          <w:b/>
          <w:bCs/>
          <w:color w:val="00B050"/>
          <w:lang w:val="fr-CA"/>
        </w:rPr>
        <w:t>.</w:t>
      </w:r>
    </w:p>
    <w:p w14:paraId="3E661686" w14:textId="77777777" w:rsidR="00422A26" w:rsidRDefault="00422A26">
      <w:pPr>
        <w:rPr>
          <w:rFonts w:eastAsiaTheme="minorEastAsia"/>
          <w:b/>
          <w:bCs/>
          <w:color w:val="7030A0"/>
        </w:rPr>
      </w:pPr>
    </w:p>
    <w:p w14:paraId="201578E3" w14:textId="77777777" w:rsidR="00422A26" w:rsidRDefault="00422A26">
      <w:pPr>
        <w:rPr>
          <w:rFonts w:eastAsiaTheme="minorEastAsia"/>
          <w:b/>
          <w:bCs/>
          <w:color w:val="7030A0"/>
        </w:rPr>
      </w:pPr>
    </w:p>
    <w:p w14:paraId="7F2806CD" w14:textId="77777777" w:rsidR="00422A26" w:rsidRDefault="00422A26">
      <w:pPr>
        <w:rPr>
          <w:rFonts w:eastAsiaTheme="minorEastAsia"/>
          <w:b/>
          <w:bCs/>
          <w:color w:val="7030A0"/>
        </w:rPr>
      </w:pPr>
      <w:r>
        <w:rPr>
          <w:rFonts w:eastAsiaTheme="minorEastAsia"/>
          <w:b/>
          <w:bCs/>
          <w:color w:val="7030A0"/>
        </w:rPr>
        <w:br w:type="page"/>
      </w:r>
    </w:p>
    <w:p w14:paraId="432FE424" w14:textId="39F1AB6C" w:rsidR="00422A26" w:rsidRPr="004A78FD" w:rsidRDefault="00422A26" w:rsidP="004A78FD">
      <w:pPr>
        <w:pStyle w:val="Titre1"/>
      </w:pPr>
      <w:r w:rsidRPr="004A78FD">
        <w:lastRenderedPageBreak/>
        <w:t>Journalisation du noyau (</w:t>
      </w:r>
      <w:proofErr w:type="spellStart"/>
      <w:r w:rsidRPr="004A78FD">
        <w:t>dmesg</w:t>
      </w:r>
      <w:proofErr w:type="spellEnd"/>
      <w:r w:rsidRPr="004A78FD">
        <w:t>)</w:t>
      </w:r>
    </w:p>
    <w:p w14:paraId="3D99EF11" w14:textId="10A27359" w:rsidR="00422A26" w:rsidRDefault="00422A26" w:rsidP="00422A26">
      <w:pPr>
        <w:pStyle w:val="Titre3"/>
      </w:pPr>
      <w:r w:rsidRPr="428DF53F">
        <w:t>Filtre selon les démarrages</w:t>
      </w:r>
    </w:p>
    <w:p w14:paraId="55753E1C" w14:textId="77777777" w:rsidR="00422A26" w:rsidRDefault="00422A26" w:rsidP="00422A26">
      <w:pPr>
        <w:spacing w:before="120" w:after="120" w:line="240" w:lineRule="auto"/>
        <w:rPr>
          <w:rFonts w:eastAsiaTheme="minorEastAsia"/>
          <w:color w:val="002060"/>
        </w:rPr>
      </w:pPr>
      <w:r w:rsidRPr="00CB4E20">
        <w:rPr>
          <w:rFonts w:eastAsiaTheme="minorEastAsia"/>
          <w:b/>
          <w:bCs/>
          <w:color w:val="0070C0"/>
        </w:rPr>
        <w:t>Chaque</w:t>
      </w:r>
      <w:r w:rsidRPr="00F77F87">
        <w:rPr>
          <w:rFonts w:eastAsiaTheme="minorEastAsia"/>
          <w:color w:val="002060"/>
        </w:rPr>
        <w:t xml:space="preserve"> </w:t>
      </w:r>
      <w:r w:rsidRPr="00CB4E20">
        <w:rPr>
          <w:rFonts w:eastAsiaTheme="minorEastAsia"/>
          <w:b/>
          <w:bCs/>
          <w:color w:val="0070C0"/>
        </w:rPr>
        <w:t xml:space="preserve">démarrage est répertorié par </w:t>
      </w:r>
      <w:proofErr w:type="spellStart"/>
      <w:r w:rsidRPr="00CB4E20">
        <w:rPr>
          <w:rFonts w:eastAsiaTheme="minorEastAsia"/>
          <w:b/>
          <w:bCs/>
          <w:color w:val="0070C0"/>
        </w:rPr>
        <w:t>journalctl</w:t>
      </w:r>
      <w:proofErr w:type="spellEnd"/>
      <w:r w:rsidRPr="00F77F87">
        <w:rPr>
          <w:rFonts w:eastAsiaTheme="minorEastAsia"/>
          <w:color w:val="002060"/>
        </w:rPr>
        <w:t>.</w:t>
      </w:r>
    </w:p>
    <w:p w14:paraId="0DDC9756" w14:textId="77777777" w:rsidR="00422A26" w:rsidRPr="003B4C6B" w:rsidRDefault="00422A26" w:rsidP="00422A26">
      <w:pPr>
        <w:spacing w:before="120" w:after="120" w:line="240" w:lineRule="auto"/>
        <w:rPr>
          <w:rFonts w:eastAsiaTheme="minorEastAsia"/>
          <w:b/>
          <w:bCs/>
          <w:color w:val="00B050"/>
        </w:rPr>
      </w:pPr>
      <w:r w:rsidRPr="428DF53F">
        <w:rPr>
          <w:rFonts w:eastAsiaTheme="minorEastAsia"/>
          <w:color w:val="002060"/>
        </w:rPr>
        <w:t xml:space="preserve">La sortie de la commande </w:t>
      </w:r>
      <w:proofErr w:type="spellStart"/>
      <w:r w:rsidRPr="00CB4E20">
        <w:rPr>
          <w:rFonts w:eastAsiaTheme="minorEastAsia"/>
          <w:b/>
          <w:bCs/>
          <w:color w:val="0070C0"/>
        </w:rPr>
        <w:t>journalctl</w:t>
      </w:r>
      <w:proofErr w:type="spellEnd"/>
      <w:r w:rsidRPr="00CB4E20">
        <w:rPr>
          <w:rFonts w:eastAsiaTheme="minorEastAsia"/>
          <w:b/>
          <w:bCs/>
          <w:color w:val="0070C0"/>
        </w:rPr>
        <w:t xml:space="preserve"> --</w:t>
      </w:r>
      <w:proofErr w:type="spellStart"/>
      <w:r w:rsidRPr="00CB4E20">
        <w:rPr>
          <w:rFonts w:eastAsiaTheme="minorEastAsia"/>
          <w:b/>
          <w:bCs/>
          <w:color w:val="0070C0"/>
        </w:rPr>
        <w:t>list</w:t>
      </w:r>
      <w:proofErr w:type="spellEnd"/>
      <w:r w:rsidRPr="00CB4E20">
        <w:rPr>
          <w:rFonts w:eastAsiaTheme="minorEastAsia"/>
          <w:b/>
          <w:bCs/>
          <w:color w:val="0070C0"/>
        </w:rPr>
        <w:t>-boots</w:t>
      </w:r>
      <w:r w:rsidRPr="00CB4E20">
        <w:rPr>
          <w:rFonts w:eastAsiaTheme="minorEastAsia"/>
          <w:color w:val="0070C0"/>
        </w:rPr>
        <w:t xml:space="preserve"> </w:t>
      </w:r>
      <w:r w:rsidRPr="428DF53F">
        <w:rPr>
          <w:rFonts w:eastAsiaTheme="minorEastAsia"/>
          <w:color w:val="002060"/>
        </w:rPr>
        <w:t xml:space="preserve">inclut un </w:t>
      </w:r>
      <w:r w:rsidRPr="00CB4E20">
        <w:rPr>
          <w:rFonts w:eastAsiaTheme="minorEastAsia"/>
          <w:b/>
          <w:bCs/>
          <w:color w:val="0070C0"/>
        </w:rPr>
        <w:t>ID de démarrage 32 bits</w:t>
      </w:r>
      <w:r w:rsidRPr="00CB4E20">
        <w:rPr>
          <w:rFonts w:eastAsiaTheme="minorEastAsia"/>
          <w:color w:val="0070C0"/>
        </w:rPr>
        <w:t xml:space="preserve"> </w:t>
      </w:r>
      <w:r w:rsidRPr="428DF53F">
        <w:rPr>
          <w:rFonts w:eastAsiaTheme="minorEastAsia"/>
          <w:color w:val="002060"/>
        </w:rPr>
        <w:t>…</w:t>
      </w:r>
      <w:r>
        <w:br/>
      </w:r>
      <w:r w:rsidRPr="003B4C6B">
        <w:rPr>
          <w:rFonts w:eastAsiaTheme="minorEastAsia"/>
          <w:b/>
          <w:bCs/>
          <w:color w:val="FFC000"/>
        </w:rPr>
        <w:t>&gt;&gt;</w:t>
      </w:r>
      <w:r w:rsidRPr="003B4C6B">
        <w:rPr>
          <w:rFonts w:eastAsiaTheme="minorEastAsia"/>
          <w:b/>
          <w:bCs/>
          <w:color w:val="002060"/>
        </w:rPr>
        <w:t xml:space="preserve"> </w:t>
      </w:r>
      <w:proofErr w:type="spellStart"/>
      <w:r w:rsidRPr="009D7D65">
        <w:rPr>
          <w:rStyle w:val="Commande"/>
          <w:rFonts w:cstheme="minorHAnsi"/>
          <w:b/>
          <w:bCs/>
          <w:sz w:val="22"/>
          <w:szCs w:val="22"/>
          <w:lang w:val="fr-CA"/>
        </w:rPr>
        <w:t>sudo</w:t>
      </w:r>
      <w:proofErr w:type="spellEnd"/>
      <w:r>
        <w:rPr>
          <w:rFonts w:eastAsiaTheme="minorEastAsia" w:cstheme="minorHAnsi"/>
          <w:color w:val="002060"/>
        </w:rPr>
        <w:t xml:space="preserve"> </w:t>
      </w:r>
      <w:proofErr w:type="spellStart"/>
      <w:r w:rsidRPr="003B4C6B">
        <w:rPr>
          <w:rStyle w:val="Commande"/>
          <w:b/>
          <w:bCs/>
          <w:sz w:val="22"/>
          <w:szCs w:val="22"/>
          <w:lang w:val="fr-CA"/>
        </w:rPr>
        <w:t>journalctl</w:t>
      </w:r>
      <w:proofErr w:type="spellEnd"/>
      <w:r w:rsidRPr="003B4C6B">
        <w:rPr>
          <w:rStyle w:val="Commande"/>
          <w:b/>
          <w:bCs/>
          <w:sz w:val="22"/>
          <w:szCs w:val="22"/>
          <w:lang w:val="fr-CA"/>
        </w:rPr>
        <w:t xml:space="preserve"> --</w:t>
      </w:r>
      <w:proofErr w:type="spellStart"/>
      <w:r w:rsidRPr="003B4C6B">
        <w:rPr>
          <w:rStyle w:val="Commande"/>
          <w:b/>
          <w:bCs/>
          <w:sz w:val="22"/>
          <w:szCs w:val="22"/>
          <w:lang w:val="fr-CA"/>
        </w:rPr>
        <w:t>list</w:t>
      </w:r>
      <w:proofErr w:type="spellEnd"/>
      <w:r w:rsidRPr="003B4C6B">
        <w:rPr>
          <w:rStyle w:val="Commande"/>
          <w:b/>
          <w:bCs/>
          <w:sz w:val="22"/>
          <w:szCs w:val="22"/>
          <w:lang w:val="fr-CA"/>
        </w:rPr>
        <w:t>-boots</w:t>
      </w:r>
      <w:r w:rsidRPr="003B4C6B">
        <w:rPr>
          <w:b/>
          <w:bCs/>
        </w:rPr>
        <w:br/>
      </w:r>
      <w:r w:rsidRPr="003B4C6B">
        <w:rPr>
          <w:rStyle w:val="Commande"/>
          <w:b/>
          <w:bCs/>
          <w:color w:val="00B050"/>
          <w:sz w:val="22"/>
          <w:szCs w:val="22"/>
          <w:lang w:val="fr-CA"/>
        </w:rPr>
        <w:t xml:space="preserve">0 bb66a6318d484c6fa66efb744a3bfe69 </w:t>
      </w:r>
      <w:proofErr w:type="spellStart"/>
      <w:r w:rsidRPr="003B4C6B">
        <w:rPr>
          <w:rStyle w:val="Commande"/>
          <w:b/>
          <w:bCs/>
          <w:color w:val="00B050"/>
          <w:sz w:val="22"/>
          <w:szCs w:val="22"/>
          <w:lang w:val="fr-CA"/>
        </w:rPr>
        <w:t>Sat</w:t>
      </w:r>
      <w:proofErr w:type="spellEnd"/>
      <w:r w:rsidRPr="003B4C6B">
        <w:rPr>
          <w:rStyle w:val="Commande"/>
          <w:b/>
          <w:bCs/>
          <w:color w:val="00B050"/>
          <w:sz w:val="22"/>
          <w:szCs w:val="22"/>
          <w:lang w:val="fr-CA"/>
        </w:rPr>
        <w:t xml:space="preserve"> 2019-05-11 01:05:18 EDT—</w:t>
      </w:r>
      <w:proofErr w:type="spellStart"/>
      <w:r w:rsidRPr="003B4C6B">
        <w:rPr>
          <w:rStyle w:val="Commande"/>
          <w:b/>
          <w:bCs/>
          <w:color w:val="00B050"/>
          <w:sz w:val="22"/>
          <w:szCs w:val="22"/>
          <w:lang w:val="fr-CA"/>
        </w:rPr>
        <w:t>Sat</w:t>
      </w:r>
      <w:proofErr w:type="spellEnd"/>
      <w:r w:rsidRPr="003B4C6B">
        <w:rPr>
          <w:rStyle w:val="Commande"/>
          <w:b/>
          <w:bCs/>
          <w:color w:val="00B050"/>
          <w:sz w:val="22"/>
          <w:szCs w:val="22"/>
          <w:lang w:val="fr-CA"/>
        </w:rPr>
        <w:t xml:space="preserve"> 2019-05-11 11:28:38 EDT</w:t>
      </w:r>
    </w:p>
    <w:p w14:paraId="62A66594" w14:textId="77777777" w:rsidR="00422A26" w:rsidRPr="003B4C6B" w:rsidRDefault="00422A26" w:rsidP="00422A26">
      <w:pPr>
        <w:spacing w:before="120" w:after="120" w:line="240" w:lineRule="auto"/>
        <w:rPr>
          <w:rFonts w:eastAsiaTheme="minorEastAsia"/>
          <w:b/>
          <w:bCs/>
          <w:color w:val="FF0000"/>
        </w:rPr>
      </w:pPr>
      <w:r w:rsidRPr="003B4C6B">
        <w:rPr>
          <w:rFonts w:eastAsiaTheme="minorEastAsia"/>
          <w:color w:val="002060"/>
        </w:rPr>
        <w:t xml:space="preserve">Il est aussi possible de </w:t>
      </w:r>
      <w:r w:rsidRPr="003B4C6B">
        <w:rPr>
          <w:rFonts w:eastAsiaTheme="minorEastAsia"/>
          <w:b/>
          <w:bCs/>
          <w:color w:val="0070C0"/>
        </w:rPr>
        <w:t>fournir un ID de démarrage avec l'option -b</w:t>
      </w:r>
      <w:r w:rsidRPr="003B4C6B">
        <w:rPr>
          <w:rFonts w:eastAsiaTheme="minorEastAsia"/>
          <w:color w:val="002060"/>
        </w:rPr>
        <w:t> …</w:t>
      </w:r>
      <w:r w:rsidRPr="003B4C6B">
        <w:br/>
      </w:r>
      <w:r w:rsidRPr="003B4C6B">
        <w:rPr>
          <w:rFonts w:eastAsiaTheme="minorEastAsia"/>
          <w:b/>
          <w:bCs/>
          <w:color w:val="FFC000"/>
        </w:rPr>
        <w:t>&gt;&gt;</w:t>
      </w:r>
      <w:r w:rsidRPr="003B4C6B">
        <w:rPr>
          <w:rFonts w:eastAsiaTheme="minorEastAsia"/>
          <w:b/>
          <w:bCs/>
          <w:color w:val="002060"/>
        </w:rPr>
        <w:t xml:space="preserve"> </w:t>
      </w:r>
      <w:proofErr w:type="spellStart"/>
      <w:r w:rsidRPr="009D7D65">
        <w:rPr>
          <w:rStyle w:val="Commande"/>
          <w:rFonts w:cstheme="minorHAnsi"/>
          <w:b/>
          <w:bCs/>
          <w:sz w:val="22"/>
          <w:szCs w:val="22"/>
          <w:lang w:val="fr-CA"/>
        </w:rPr>
        <w:t>sudo</w:t>
      </w:r>
      <w:proofErr w:type="spellEnd"/>
      <w:r>
        <w:rPr>
          <w:rFonts w:eastAsiaTheme="minorEastAsia" w:cstheme="minorHAnsi"/>
          <w:color w:val="002060"/>
        </w:rPr>
        <w:t xml:space="preserve"> </w:t>
      </w:r>
      <w:proofErr w:type="spellStart"/>
      <w:r w:rsidRPr="003B4C6B">
        <w:rPr>
          <w:rStyle w:val="Commande"/>
          <w:b/>
          <w:bCs/>
          <w:sz w:val="22"/>
          <w:szCs w:val="22"/>
          <w:lang w:val="fr-CA"/>
        </w:rPr>
        <w:t>journalctl</w:t>
      </w:r>
      <w:proofErr w:type="spellEnd"/>
      <w:r w:rsidRPr="003B4C6B">
        <w:rPr>
          <w:rStyle w:val="Commande"/>
          <w:b/>
          <w:bCs/>
          <w:sz w:val="22"/>
          <w:szCs w:val="22"/>
          <w:lang w:val="fr-CA"/>
        </w:rPr>
        <w:t xml:space="preserve"> -</w:t>
      </w:r>
      <w:r>
        <w:rPr>
          <w:rStyle w:val="Commande"/>
          <w:b/>
          <w:bCs/>
          <w:sz w:val="22"/>
          <w:szCs w:val="22"/>
          <w:lang w:val="fr-CA"/>
        </w:rPr>
        <w:t>-</w:t>
      </w:r>
      <w:r w:rsidRPr="003B4C6B">
        <w:rPr>
          <w:rStyle w:val="Commande"/>
          <w:b/>
          <w:bCs/>
          <w:sz w:val="22"/>
          <w:szCs w:val="22"/>
          <w:lang w:val="fr-CA"/>
        </w:rPr>
        <w:t>b</w:t>
      </w:r>
      <w:r>
        <w:rPr>
          <w:rStyle w:val="Commande"/>
          <w:b/>
          <w:bCs/>
          <w:sz w:val="22"/>
          <w:szCs w:val="22"/>
          <w:lang w:val="fr-CA"/>
        </w:rPr>
        <w:t>oot</w:t>
      </w:r>
      <w:r w:rsidRPr="003B4C6B">
        <w:rPr>
          <w:rStyle w:val="Commande"/>
          <w:b/>
          <w:bCs/>
          <w:sz w:val="22"/>
          <w:szCs w:val="22"/>
          <w:lang w:val="fr-CA"/>
        </w:rPr>
        <w:t xml:space="preserve"> bb66a6318d484c6fa66efb744a3bfe69</w:t>
      </w:r>
    </w:p>
    <w:p w14:paraId="2493C678" w14:textId="77777777" w:rsidR="00422A26" w:rsidRPr="003B4C6B" w:rsidRDefault="00422A26" w:rsidP="00422A26">
      <w:pPr>
        <w:spacing w:before="120" w:after="120" w:line="240" w:lineRule="auto"/>
        <w:rPr>
          <w:rFonts w:eastAsiaTheme="minorEastAsia"/>
          <w:color w:val="002060"/>
        </w:rPr>
      </w:pPr>
      <w:r w:rsidRPr="003B4C6B">
        <w:rPr>
          <w:rFonts w:eastAsiaTheme="minorEastAsia"/>
          <w:b/>
          <w:bCs/>
          <w:color w:val="002060"/>
        </w:rPr>
        <w:t>Remarque</w:t>
      </w:r>
      <w:r w:rsidRPr="003B4C6B">
        <w:rPr>
          <w:rFonts w:eastAsiaTheme="minorEastAsia"/>
          <w:color w:val="002060"/>
        </w:rPr>
        <w:t> …</w:t>
      </w:r>
      <w:r w:rsidRPr="003B4C6B">
        <w:br/>
      </w:r>
      <w:r w:rsidRPr="003B4C6B">
        <w:rPr>
          <w:rFonts w:eastAsiaTheme="minorEastAsia"/>
          <w:color w:val="002060"/>
        </w:rPr>
        <w:t xml:space="preserve">Si </w:t>
      </w:r>
      <w:r w:rsidRPr="003B4C6B">
        <w:rPr>
          <w:rFonts w:eastAsiaTheme="minorEastAsia"/>
          <w:b/>
          <w:bCs/>
          <w:color w:val="0070C0"/>
        </w:rPr>
        <w:t>aucun démarrage précédent n'est répertorié</w:t>
      </w:r>
      <w:r w:rsidRPr="003B4C6B">
        <w:rPr>
          <w:rFonts w:eastAsiaTheme="minorEastAsia"/>
          <w:color w:val="002060"/>
        </w:rPr>
        <w:t xml:space="preserve">, il est possible que sa </w:t>
      </w:r>
      <w:r w:rsidRPr="003B4C6B">
        <w:rPr>
          <w:rFonts w:eastAsiaTheme="minorEastAsia"/>
          <w:b/>
          <w:bCs/>
          <w:color w:val="0070C0"/>
        </w:rPr>
        <w:t>configuration journal ne soit pas configurée</w:t>
      </w:r>
      <w:r w:rsidRPr="003B4C6B">
        <w:rPr>
          <w:rFonts w:eastAsiaTheme="minorEastAsia"/>
          <w:color w:val="002060"/>
        </w:rPr>
        <w:t xml:space="preserve"> pour conserver le stockage des journaux. </w:t>
      </w:r>
    </w:p>
    <w:p w14:paraId="5431AC0E" w14:textId="77777777" w:rsidR="00422A26" w:rsidRPr="003B4C6B" w:rsidRDefault="00422A26" w:rsidP="00422A26">
      <w:pPr>
        <w:spacing w:before="120" w:after="120" w:line="240" w:lineRule="auto"/>
        <w:rPr>
          <w:rFonts w:eastAsiaTheme="minorEastAsia"/>
          <w:b/>
          <w:bCs/>
          <w:color w:val="FF0000"/>
        </w:rPr>
      </w:pPr>
      <w:r w:rsidRPr="003B4C6B">
        <w:rPr>
          <w:rFonts w:eastAsiaTheme="minorEastAsia"/>
          <w:color w:val="002060"/>
        </w:rPr>
        <w:t xml:space="preserve">Pour afficher tous les </w:t>
      </w:r>
      <w:r w:rsidRPr="003B4C6B">
        <w:rPr>
          <w:rFonts w:eastAsiaTheme="minorEastAsia"/>
          <w:b/>
          <w:bCs/>
          <w:color w:val="0070C0"/>
        </w:rPr>
        <w:t>journaux du noyau du démarrage précédent</w:t>
      </w:r>
      <w:r w:rsidRPr="003B4C6B">
        <w:rPr>
          <w:rFonts w:eastAsiaTheme="minorEastAsia"/>
          <w:color w:val="002060"/>
        </w:rPr>
        <w:t> …</w:t>
      </w:r>
      <w:r w:rsidRPr="003B4C6B">
        <w:br/>
      </w:r>
      <w:r w:rsidRPr="003B4C6B">
        <w:rPr>
          <w:rFonts w:eastAsiaTheme="minorEastAsia"/>
          <w:b/>
          <w:bCs/>
          <w:color w:val="FFC000"/>
        </w:rPr>
        <w:t>&gt;&gt;</w:t>
      </w:r>
      <w:r w:rsidRPr="003B4C6B">
        <w:rPr>
          <w:rFonts w:eastAsiaTheme="minorEastAsia"/>
          <w:b/>
          <w:bCs/>
          <w:color w:val="002060"/>
        </w:rPr>
        <w:t xml:space="preserve"> </w:t>
      </w:r>
      <w:proofErr w:type="spellStart"/>
      <w:r w:rsidRPr="009D7D65">
        <w:rPr>
          <w:rStyle w:val="Commande"/>
          <w:rFonts w:cstheme="minorHAnsi"/>
          <w:b/>
          <w:bCs/>
          <w:sz w:val="22"/>
          <w:szCs w:val="22"/>
          <w:lang w:val="fr-CA"/>
        </w:rPr>
        <w:t>sudo</w:t>
      </w:r>
      <w:proofErr w:type="spellEnd"/>
      <w:r>
        <w:rPr>
          <w:rFonts w:eastAsiaTheme="minorEastAsia" w:cstheme="minorHAnsi"/>
          <w:color w:val="002060"/>
        </w:rPr>
        <w:t xml:space="preserve"> </w:t>
      </w:r>
      <w:proofErr w:type="spellStart"/>
      <w:r w:rsidRPr="003B4C6B">
        <w:rPr>
          <w:rStyle w:val="Commande"/>
          <w:b/>
          <w:bCs/>
          <w:sz w:val="22"/>
          <w:szCs w:val="22"/>
          <w:lang w:val="fr-CA"/>
        </w:rPr>
        <w:t>journalctl</w:t>
      </w:r>
      <w:proofErr w:type="spellEnd"/>
      <w:r w:rsidRPr="003B4C6B">
        <w:rPr>
          <w:rStyle w:val="Commande"/>
          <w:b/>
          <w:bCs/>
          <w:sz w:val="22"/>
          <w:szCs w:val="22"/>
          <w:lang w:val="fr-CA"/>
        </w:rPr>
        <w:t xml:space="preserve"> -</w:t>
      </w:r>
      <w:r>
        <w:rPr>
          <w:rStyle w:val="Commande"/>
          <w:b/>
          <w:bCs/>
          <w:sz w:val="22"/>
          <w:szCs w:val="22"/>
          <w:lang w:val="fr-CA"/>
        </w:rPr>
        <w:t>-</w:t>
      </w:r>
      <w:proofErr w:type="spellStart"/>
      <w:r>
        <w:rPr>
          <w:rStyle w:val="Commande"/>
          <w:b/>
          <w:bCs/>
          <w:sz w:val="22"/>
          <w:szCs w:val="22"/>
          <w:lang w:val="fr-CA"/>
        </w:rPr>
        <w:t>dmesg</w:t>
      </w:r>
      <w:proofErr w:type="spellEnd"/>
      <w:r w:rsidRPr="003B4C6B">
        <w:rPr>
          <w:rStyle w:val="Commande"/>
          <w:b/>
          <w:bCs/>
          <w:sz w:val="22"/>
          <w:szCs w:val="22"/>
          <w:lang w:val="fr-CA"/>
        </w:rPr>
        <w:t xml:space="preserve"> -</w:t>
      </w:r>
      <w:r>
        <w:rPr>
          <w:rStyle w:val="Commande"/>
          <w:b/>
          <w:bCs/>
          <w:sz w:val="22"/>
          <w:szCs w:val="22"/>
          <w:lang w:val="fr-CA"/>
        </w:rPr>
        <w:t>-</w:t>
      </w:r>
      <w:r w:rsidRPr="003B4C6B">
        <w:rPr>
          <w:rStyle w:val="Commande"/>
          <w:b/>
          <w:bCs/>
          <w:sz w:val="22"/>
          <w:szCs w:val="22"/>
          <w:lang w:val="fr-CA"/>
        </w:rPr>
        <w:t>b</w:t>
      </w:r>
      <w:r>
        <w:rPr>
          <w:rStyle w:val="Commande"/>
          <w:b/>
          <w:bCs/>
          <w:sz w:val="22"/>
          <w:szCs w:val="22"/>
          <w:lang w:val="fr-CA"/>
        </w:rPr>
        <w:t>oot</w:t>
      </w:r>
      <w:r w:rsidRPr="003B4C6B">
        <w:rPr>
          <w:rStyle w:val="Commande"/>
          <w:b/>
          <w:bCs/>
          <w:sz w:val="22"/>
          <w:szCs w:val="22"/>
          <w:lang w:val="fr-CA"/>
        </w:rPr>
        <w:t xml:space="preserve"> -1</w:t>
      </w:r>
    </w:p>
    <w:p w14:paraId="566D6D83" w14:textId="3E1F0EA8" w:rsidR="00180398" w:rsidRDefault="00180398">
      <w:pPr>
        <w:rPr>
          <w:rFonts w:eastAsiaTheme="minorEastAsia"/>
          <w:b/>
          <w:bCs/>
          <w:color w:val="7030A0"/>
        </w:rPr>
      </w:pPr>
    </w:p>
    <w:p w14:paraId="622E6038" w14:textId="1B3A9789" w:rsidR="473C8EF5" w:rsidRDefault="473C8EF5" w:rsidP="00AD3A30">
      <w:pPr>
        <w:pStyle w:val="Titre2"/>
        <w:rPr>
          <w:rFonts w:eastAsiaTheme="minorEastAsia"/>
        </w:rPr>
      </w:pPr>
      <w:bookmarkStart w:id="9" w:name="_Toc76377888"/>
      <w:r w:rsidRPr="428DF53F">
        <w:rPr>
          <w:rFonts w:eastAsiaTheme="minorEastAsia"/>
        </w:rPr>
        <w:t>Effacement des journaux de mémoire tampon</w:t>
      </w:r>
      <w:bookmarkEnd w:id="9"/>
    </w:p>
    <w:p w14:paraId="16B568DA" w14:textId="1634C30A"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Il est possible effacer les journaux </w:t>
      </w:r>
      <w:proofErr w:type="spellStart"/>
      <w:r w:rsidRPr="428DF53F">
        <w:rPr>
          <w:rFonts w:eastAsiaTheme="minorEastAsia"/>
          <w:i/>
          <w:iCs/>
          <w:color w:val="002060"/>
        </w:rPr>
        <w:t>dmesg</w:t>
      </w:r>
      <w:proofErr w:type="spellEnd"/>
      <w:r w:rsidRPr="428DF53F">
        <w:rPr>
          <w:rFonts w:eastAsiaTheme="minorEastAsia"/>
          <w:color w:val="002060"/>
        </w:rPr>
        <w:t xml:space="preserve"> si nécessaire. </w:t>
      </w:r>
      <w:r>
        <w:br/>
      </w:r>
      <w:r w:rsidRPr="428DF53F">
        <w:rPr>
          <w:rFonts w:eastAsiaTheme="minorEastAsia"/>
          <w:color w:val="002060"/>
        </w:rPr>
        <w:t>L’ajout de l’</w:t>
      </w:r>
      <w:r w:rsidRPr="009D1436">
        <w:rPr>
          <w:rFonts w:eastAsiaTheme="minorEastAsia"/>
          <w:b/>
          <w:bCs/>
          <w:color w:val="0070C0"/>
        </w:rPr>
        <w:t xml:space="preserve">option -c à la commande </w:t>
      </w:r>
      <w:proofErr w:type="spellStart"/>
      <w:r w:rsidRPr="009D1436">
        <w:rPr>
          <w:rFonts w:eastAsiaTheme="minorEastAsia"/>
          <w:b/>
          <w:bCs/>
          <w:color w:val="0070C0"/>
        </w:rPr>
        <w:t>dmesg</w:t>
      </w:r>
      <w:proofErr w:type="spellEnd"/>
      <w:r w:rsidRPr="428DF53F">
        <w:rPr>
          <w:rFonts w:eastAsiaTheme="minorEastAsia"/>
          <w:color w:val="002060"/>
        </w:rPr>
        <w:t xml:space="preserve"> effacera les journaux des messages de la mémoire tampon en anneau (</w:t>
      </w:r>
      <w:r w:rsidRPr="428DF53F">
        <w:rPr>
          <w:rFonts w:eastAsiaTheme="minorEastAsia"/>
          <w:i/>
          <w:iCs/>
          <w:color w:val="002060"/>
        </w:rPr>
        <w:t>buffer ring</w:t>
      </w:r>
      <w:r w:rsidRPr="428DF53F">
        <w:rPr>
          <w:rFonts w:eastAsiaTheme="minorEastAsia"/>
          <w:color w:val="002060"/>
        </w:rPr>
        <w:t xml:space="preserve">). </w:t>
      </w:r>
    </w:p>
    <w:p w14:paraId="03B67FEF" w14:textId="3542B638"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Remarques</w:t>
      </w:r>
      <w:r w:rsidRPr="428DF53F">
        <w:rPr>
          <w:rFonts w:eastAsiaTheme="minorEastAsia"/>
          <w:color w:val="002060"/>
        </w:rPr>
        <w:t> …</w:t>
      </w:r>
      <w:r>
        <w:br/>
      </w:r>
      <w:r w:rsidRPr="428DF53F">
        <w:rPr>
          <w:rFonts w:eastAsiaTheme="minorEastAsia"/>
          <w:color w:val="002060"/>
        </w:rPr>
        <w:t xml:space="preserve">On peut toujours voir les </w:t>
      </w:r>
      <w:r w:rsidRPr="009D1436">
        <w:rPr>
          <w:rFonts w:eastAsiaTheme="minorEastAsia"/>
          <w:b/>
          <w:bCs/>
          <w:color w:val="0070C0"/>
        </w:rPr>
        <w:t>journaux emmagasinés dans les fichiers /var/log/</w:t>
      </w:r>
      <w:proofErr w:type="spellStart"/>
      <w:r w:rsidRPr="009D1436">
        <w:rPr>
          <w:rFonts w:eastAsiaTheme="minorEastAsia"/>
          <w:b/>
          <w:bCs/>
          <w:color w:val="0070C0"/>
        </w:rPr>
        <w:t>dmesg</w:t>
      </w:r>
      <w:proofErr w:type="spellEnd"/>
      <w:r w:rsidRPr="428DF53F">
        <w:rPr>
          <w:rFonts w:eastAsiaTheme="minorEastAsia"/>
          <w:color w:val="002060"/>
        </w:rPr>
        <w:t xml:space="preserve">. </w:t>
      </w:r>
      <w:r>
        <w:br/>
      </w:r>
      <w:r w:rsidRPr="428DF53F">
        <w:rPr>
          <w:rFonts w:eastAsiaTheme="minorEastAsia"/>
          <w:color w:val="002060"/>
        </w:rPr>
        <w:t xml:space="preserve">Tout appareil qui est connecté générera une sortie </w:t>
      </w:r>
      <w:proofErr w:type="spellStart"/>
      <w:r w:rsidRPr="428DF53F">
        <w:rPr>
          <w:rFonts w:eastAsiaTheme="minorEastAsia"/>
          <w:i/>
          <w:iCs/>
          <w:color w:val="002060"/>
        </w:rPr>
        <w:t>dmesg</w:t>
      </w:r>
      <w:proofErr w:type="spellEnd"/>
      <w:r w:rsidRPr="428DF53F">
        <w:rPr>
          <w:rFonts w:eastAsiaTheme="minorEastAsia"/>
          <w:color w:val="002060"/>
        </w:rPr>
        <w:t>.</w:t>
      </w:r>
    </w:p>
    <w:p w14:paraId="23B13B9D" w14:textId="4B694BF4" w:rsidR="428DF53F" w:rsidRDefault="428DF53F" w:rsidP="00F77F87">
      <w:pPr>
        <w:spacing w:before="120" w:after="120" w:line="240" w:lineRule="auto"/>
        <w:rPr>
          <w:rFonts w:eastAsiaTheme="minorEastAsia"/>
          <w:color w:val="002060"/>
        </w:rPr>
      </w:pPr>
    </w:p>
    <w:p w14:paraId="73AA89B6" w14:textId="7F6AA972" w:rsidR="473C8EF5" w:rsidRDefault="003529ED" w:rsidP="00AD3A30">
      <w:pPr>
        <w:pStyle w:val="Titre2"/>
        <w:rPr>
          <w:rFonts w:eastAsiaTheme="minorEastAsia"/>
        </w:rPr>
      </w:pPr>
      <w:r w:rsidRPr="428DF53F">
        <w:rPr>
          <w:rFonts w:eastAsiaTheme="minorEastAsia"/>
        </w:rPr>
        <w:t xml:space="preserve"> </w:t>
      </w:r>
      <w:bookmarkStart w:id="10" w:name="_Toc76377889"/>
      <w:r w:rsidR="473C8EF5" w:rsidRPr="428DF53F">
        <w:rPr>
          <w:rFonts w:eastAsiaTheme="minorEastAsia"/>
        </w:rPr>
        <w:t>Recherche d’un périphérique détecté ou une chaîne particulière</w:t>
      </w:r>
      <w:bookmarkEnd w:id="10"/>
    </w:p>
    <w:p w14:paraId="49D45CEB" w14:textId="241D619E" w:rsidR="473C8EF5" w:rsidRPr="002B05AA" w:rsidRDefault="473C8EF5" w:rsidP="00F77F87">
      <w:pPr>
        <w:spacing w:before="120" w:after="120" w:line="240" w:lineRule="auto"/>
        <w:rPr>
          <w:rFonts w:eastAsiaTheme="minorEastAsia"/>
          <w:b/>
          <w:bCs/>
          <w:color w:val="002060"/>
          <w:lang w:val="en-CA"/>
        </w:rPr>
      </w:pPr>
      <w:r w:rsidRPr="428DF53F">
        <w:rPr>
          <w:rFonts w:eastAsiaTheme="minorEastAsia"/>
          <w:color w:val="002060"/>
        </w:rPr>
        <w:t xml:space="preserve">Il est difficile de rechercher une chaîne particulière en raison de la longueur de la sortie de </w:t>
      </w:r>
      <w:proofErr w:type="spellStart"/>
      <w:r w:rsidRPr="428DF53F">
        <w:rPr>
          <w:rFonts w:eastAsiaTheme="minorEastAsia"/>
          <w:color w:val="002060"/>
        </w:rPr>
        <w:t>dmesg</w:t>
      </w:r>
      <w:proofErr w:type="spellEnd"/>
      <w:r w:rsidRPr="428DF53F">
        <w:rPr>
          <w:rFonts w:eastAsiaTheme="minorEastAsia"/>
          <w:color w:val="002060"/>
        </w:rPr>
        <w:t xml:space="preserve">. </w:t>
      </w:r>
      <w:r>
        <w:br/>
      </w:r>
      <w:r w:rsidRPr="428DF53F">
        <w:rPr>
          <w:rFonts w:eastAsiaTheme="minorEastAsia"/>
          <w:color w:val="002060"/>
        </w:rPr>
        <w:t xml:space="preserve">Ainsi, il sera utile de </w:t>
      </w:r>
      <w:r w:rsidRPr="002B05AA">
        <w:rPr>
          <w:rFonts w:eastAsiaTheme="minorEastAsia"/>
          <w:b/>
          <w:bCs/>
          <w:color w:val="0070C0"/>
        </w:rPr>
        <w:t xml:space="preserve">filtrer les lignes avec des chaînes telles que </w:t>
      </w:r>
      <w:proofErr w:type="spellStart"/>
      <w:r w:rsidRPr="002B05AA">
        <w:rPr>
          <w:rFonts w:eastAsiaTheme="minorEastAsia"/>
          <w:b/>
          <w:bCs/>
          <w:color w:val="0070C0"/>
        </w:rPr>
        <w:t>usb</w:t>
      </w:r>
      <w:proofErr w:type="spellEnd"/>
      <w:r w:rsidRPr="002B05AA">
        <w:rPr>
          <w:rFonts w:eastAsiaTheme="minorEastAsia"/>
          <w:b/>
          <w:bCs/>
          <w:color w:val="0070C0"/>
        </w:rPr>
        <w:t xml:space="preserve">, dma, </w:t>
      </w:r>
      <w:proofErr w:type="spellStart"/>
      <w:r w:rsidRPr="002B05AA">
        <w:rPr>
          <w:rFonts w:eastAsiaTheme="minorEastAsia"/>
          <w:b/>
          <w:bCs/>
          <w:color w:val="0070C0"/>
        </w:rPr>
        <w:t>tty</w:t>
      </w:r>
      <w:proofErr w:type="spellEnd"/>
      <w:r w:rsidRPr="002B05AA">
        <w:rPr>
          <w:rFonts w:eastAsiaTheme="minorEastAsia"/>
          <w:b/>
          <w:bCs/>
          <w:color w:val="0070C0"/>
        </w:rPr>
        <w:t>, memory</w:t>
      </w:r>
      <w:r w:rsidRPr="428DF53F">
        <w:rPr>
          <w:rFonts w:eastAsiaTheme="minorEastAsia"/>
          <w:color w:val="002060"/>
        </w:rPr>
        <w:t>, ...</w:t>
      </w:r>
      <w:r>
        <w:br/>
      </w:r>
      <w:r w:rsidRPr="003B4C6B">
        <w:rPr>
          <w:rFonts w:eastAsiaTheme="minorEastAsia"/>
          <w:b/>
          <w:bCs/>
          <w:color w:val="FFC000"/>
          <w:lang w:val="en-CA"/>
        </w:rPr>
        <w:t>&gt;&gt;</w:t>
      </w:r>
      <w:r w:rsidRPr="003B4C6B">
        <w:rPr>
          <w:rFonts w:eastAsiaTheme="minorEastAsia"/>
          <w:b/>
          <w:bCs/>
          <w:color w:val="002060"/>
          <w:lang w:val="en-CA"/>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3B4C6B">
        <w:rPr>
          <w:rFonts w:eastAsiaTheme="minorEastAsia"/>
          <w:b/>
          <w:bCs/>
          <w:color w:val="FF0000"/>
          <w:lang w:val="en-CA"/>
        </w:rPr>
        <w:t>dmesg</w:t>
      </w:r>
      <w:proofErr w:type="spellEnd"/>
      <w:r w:rsidRPr="003B4C6B">
        <w:rPr>
          <w:rFonts w:eastAsiaTheme="minorEastAsia"/>
          <w:b/>
          <w:bCs/>
          <w:color w:val="FF0000"/>
          <w:lang w:val="en-CA"/>
        </w:rPr>
        <w:t xml:space="preserve"> | grep -i </w:t>
      </w:r>
      <w:proofErr w:type="spellStart"/>
      <w:r w:rsidRPr="003B4C6B">
        <w:rPr>
          <w:rFonts w:eastAsiaTheme="minorEastAsia"/>
          <w:b/>
          <w:bCs/>
          <w:color w:val="FF0000"/>
          <w:lang w:val="en-CA"/>
        </w:rPr>
        <w:t>usb</w:t>
      </w:r>
      <w:proofErr w:type="spellEnd"/>
      <w:r w:rsidRPr="003B4C6B">
        <w:rPr>
          <w:b/>
          <w:bCs/>
          <w:lang w:val="en-CA"/>
        </w:rPr>
        <w:br/>
      </w:r>
      <w:r w:rsidRPr="003B4C6B">
        <w:rPr>
          <w:rFonts w:eastAsiaTheme="minorEastAsia"/>
          <w:b/>
          <w:bCs/>
          <w:color w:val="FFC000"/>
          <w:lang w:val="en-CA"/>
        </w:rPr>
        <w:t>&gt;&gt;</w:t>
      </w:r>
      <w:r w:rsidRPr="003B4C6B">
        <w:rPr>
          <w:rFonts w:eastAsiaTheme="minorEastAsia"/>
          <w:b/>
          <w:bCs/>
          <w:color w:val="002060"/>
          <w:lang w:val="en-CA"/>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3B4C6B">
        <w:rPr>
          <w:rFonts w:eastAsiaTheme="minorEastAsia"/>
          <w:b/>
          <w:bCs/>
          <w:color w:val="FF0000"/>
          <w:lang w:val="en-CA"/>
        </w:rPr>
        <w:t>dmesg</w:t>
      </w:r>
      <w:proofErr w:type="spellEnd"/>
      <w:r w:rsidRPr="003B4C6B">
        <w:rPr>
          <w:rFonts w:eastAsiaTheme="minorEastAsia"/>
          <w:b/>
          <w:bCs/>
          <w:color w:val="FF0000"/>
          <w:lang w:val="en-CA"/>
        </w:rPr>
        <w:t xml:space="preserve"> | grep -i </w:t>
      </w:r>
      <w:proofErr w:type="spellStart"/>
      <w:r w:rsidRPr="003B4C6B">
        <w:rPr>
          <w:rFonts w:eastAsiaTheme="minorEastAsia"/>
          <w:b/>
          <w:bCs/>
          <w:color w:val="FF0000"/>
          <w:lang w:val="en-CA"/>
        </w:rPr>
        <w:t>dma</w:t>
      </w:r>
      <w:proofErr w:type="spellEnd"/>
      <w:r w:rsidRPr="003B4C6B">
        <w:rPr>
          <w:b/>
          <w:bCs/>
          <w:lang w:val="en-CA"/>
        </w:rPr>
        <w:br/>
      </w:r>
      <w:r w:rsidRPr="003B4C6B">
        <w:rPr>
          <w:rFonts w:eastAsiaTheme="minorEastAsia"/>
          <w:b/>
          <w:bCs/>
          <w:color w:val="FFC000"/>
          <w:lang w:val="en-CA"/>
        </w:rPr>
        <w:t>&gt;&gt;</w:t>
      </w:r>
      <w:r w:rsidRPr="003B4C6B">
        <w:rPr>
          <w:rFonts w:eastAsiaTheme="minorEastAsia"/>
          <w:b/>
          <w:bCs/>
          <w:color w:val="002060"/>
          <w:lang w:val="en-CA"/>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3B4C6B">
        <w:rPr>
          <w:rFonts w:eastAsiaTheme="minorEastAsia"/>
          <w:b/>
          <w:bCs/>
          <w:color w:val="FF0000"/>
          <w:lang w:val="en-CA"/>
        </w:rPr>
        <w:t>dmesg</w:t>
      </w:r>
      <w:proofErr w:type="spellEnd"/>
      <w:r w:rsidRPr="003B4C6B">
        <w:rPr>
          <w:rFonts w:eastAsiaTheme="minorEastAsia"/>
          <w:b/>
          <w:bCs/>
          <w:color w:val="FF0000"/>
          <w:lang w:val="en-CA"/>
        </w:rPr>
        <w:t xml:space="preserve"> | grep -i </w:t>
      </w:r>
      <w:proofErr w:type="spellStart"/>
      <w:r w:rsidRPr="003B4C6B">
        <w:rPr>
          <w:rFonts w:eastAsiaTheme="minorEastAsia"/>
          <w:b/>
          <w:bCs/>
          <w:color w:val="FF0000"/>
          <w:lang w:val="en-CA"/>
        </w:rPr>
        <w:t>tty</w:t>
      </w:r>
      <w:proofErr w:type="spellEnd"/>
      <w:r w:rsidRPr="003B4C6B">
        <w:rPr>
          <w:b/>
          <w:bCs/>
          <w:lang w:val="en-CA"/>
        </w:rPr>
        <w:br/>
      </w:r>
      <w:r w:rsidRPr="003B4C6B">
        <w:rPr>
          <w:rFonts w:eastAsiaTheme="minorEastAsia"/>
          <w:b/>
          <w:bCs/>
          <w:color w:val="FFC000"/>
          <w:lang w:val="en-CA"/>
        </w:rPr>
        <w:t xml:space="preserve">&gt;&gt;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3B4C6B">
        <w:rPr>
          <w:rFonts w:eastAsiaTheme="minorEastAsia"/>
          <w:b/>
          <w:bCs/>
          <w:color w:val="FF0000"/>
          <w:lang w:val="en-CA"/>
        </w:rPr>
        <w:t>dmesg</w:t>
      </w:r>
      <w:proofErr w:type="spellEnd"/>
      <w:r w:rsidRPr="003B4C6B">
        <w:rPr>
          <w:rFonts w:eastAsiaTheme="minorEastAsia"/>
          <w:b/>
          <w:bCs/>
          <w:color w:val="FF0000"/>
          <w:lang w:val="en-CA"/>
        </w:rPr>
        <w:t xml:space="preserve"> | grep -i memory</w:t>
      </w:r>
      <w:r w:rsidRPr="003B4C6B">
        <w:rPr>
          <w:b/>
          <w:bCs/>
          <w:lang w:val="en-CA"/>
        </w:rPr>
        <w:br/>
      </w:r>
    </w:p>
    <w:p w14:paraId="6A820350" w14:textId="1636A572" w:rsidR="473C8EF5" w:rsidRPr="002B05AA" w:rsidRDefault="473C8EF5" w:rsidP="00F77F87">
      <w:pPr>
        <w:spacing w:after="120" w:line="240" w:lineRule="auto"/>
        <w:rPr>
          <w:rFonts w:eastAsiaTheme="minorEastAsia"/>
          <w:color w:val="00B050"/>
          <w:lang w:val="en-CA"/>
        </w:rPr>
      </w:pPr>
      <w:r w:rsidRPr="428DF53F">
        <w:rPr>
          <w:rFonts w:eastAsiaTheme="minorEastAsia"/>
          <w:color w:val="002060"/>
        </w:rPr>
        <w:t xml:space="preserve">Pour </w:t>
      </w:r>
      <w:r w:rsidRPr="002B05AA">
        <w:rPr>
          <w:rFonts w:eastAsiaTheme="minorEastAsia"/>
          <w:b/>
          <w:bCs/>
          <w:color w:val="0070C0"/>
        </w:rPr>
        <w:t>découvrir quels disques durs ont été détectés par le noyau</w:t>
      </w:r>
      <w:r w:rsidRPr="428DF53F">
        <w:rPr>
          <w:rFonts w:eastAsiaTheme="minorEastAsia"/>
          <w:color w:val="002060"/>
        </w:rPr>
        <w:t xml:space="preserve">, on peut rechercher le mot clé </w:t>
      </w:r>
      <w:proofErr w:type="spellStart"/>
      <w:r w:rsidRPr="428DF53F">
        <w:rPr>
          <w:rFonts w:eastAsiaTheme="minorEastAsia"/>
          <w:i/>
          <w:iCs/>
          <w:color w:val="002060"/>
        </w:rPr>
        <w:t>sda</w:t>
      </w:r>
      <w:proofErr w:type="spellEnd"/>
      <w:r w:rsidRPr="428DF53F">
        <w:rPr>
          <w:rFonts w:eastAsiaTheme="minorEastAsia"/>
          <w:color w:val="002060"/>
        </w:rPr>
        <w:t xml:space="preserve"> ainsi que </w:t>
      </w:r>
      <w:proofErr w:type="spellStart"/>
      <w:r w:rsidRPr="428DF53F">
        <w:rPr>
          <w:rFonts w:eastAsiaTheme="minorEastAsia"/>
          <w:i/>
          <w:iCs/>
          <w:color w:val="002060"/>
        </w:rPr>
        <w:t>grep</w:t>
      </w:r>
      <w:proofErr w:type="spellEnd"/>
      <w:r w:rsidRPr="428DF53F">
        <w:rPr>
          <w:rFonts w:eastAsiaTheme="minorEastAsia"/>
          <w:color w:val="002060"/>
        </w:rPr>
        <w:t> …</w:t>
      </w:r>
      <w:r>
        <w:br/>
      </w:r>
      <w:r w:rsidRPr="002B05AA">
        <w:rPr>
          <w:rFonts w:eastAsiaTheme="minorEastAsia"/>
          <w:b/>
          <w:bCs/>
          <w:color w:val="FFC000"/>
          <w:lang w:val="en-CA"/>
        </w:rPr>
        <w:t>&gt;&gt;</w:t>
      </w:r>
      <w:r w:rsidRPr="002B05AA">
        <w:rPr>
          <w:rFonts w:eastAsiaTheme="minorEastAsia"/>
          <w:b/>
          <w:bCs/>
          <w:color w:val="002060"/>
          <w:lang w:val="en-CA"/>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2B05AA">
        <w:rPr>
          <w:rFonts w:eastAsiaTheme="minorEastAsia"/>
          <w:b/>
          <w:bCs/>
          <w:color w:val="FF0000"/>
          <w:lang w:val="en-CA"/>
        </w:rPr>
        <w:t>dmesg</w:t>
      </w:r>
      <w:proofErr w:type="spellEnd"/>
      <w:r w:rsidRPr="002B05AA">
        <w:rPr>
          <w:rFonts w:eastAsiaTheme="minorEastAsia"/>
          <w:b/>
          <w:bCs/>
          <w:color w:val="FF0000"/>
          <w:lang w:val="en-CA"/>
        </w:rPr>
        <w:t xml:space="preserve"> | grep </w:t>
      </w:r>
      <w:proofErr w:type="spellStart"/>
      <w:r w:rsidRPr="002B05AA">
        <w:rPr>
          <w:rFonts w:eastAsiaTheme="minorEastAsia"/>
          <w:b/>
          <w:bCs/>
          <w:color w:val="FF0000"/>
          <w:lang w:val="en-CA"/>
        </w:rPr>
        <w:t>sda</w:t>
      </w:r>
      <w:proofErr w:type="spellEnd"/>
      <w:r w:rsidRPr="002B05AA">
        <w:rPr>
          <w:b/>
          <w:bCs/>
          <w:lang w:val="en-CA"/>
        </w:rPr>
        <w:br/>
      </w:r>
      <w:r w:rsidRPr="002B05AA">
        <w:rPr>
          <w:rFonts w:eastAsiaTheme="minorEastAsia"/>
          <w:b/>
          <w:bCs/>
          <w:color w:val="00B050"/>
          <w:lang w:val="en-CA"/>
        </w:rPr>
        <w:t xml:space="preserve">[    1.816143] </w:t>
      </w:r>
      <w:proofErr w:type="spellStart"/>
      <w:r w:rsidRPr="002B05AA">
        <w:rPr>
          <w:rFonts w:eastAsiaTheme="minorEastAsia"/>
          <w:b/>
          <w:bCs/>
          <w:color w:val="00B050"/>
          <w:lang w:val="en-CA"/>
        </w:rPr>
        <w:t>sd</w:t>
      </w:r>
      <w:proofErr w:type="spellEnd"/>
      <w:r w:rsidRPr="002B05AA">
        <w:rPr>
          <w:rFonts w:eastAsiaTheme="minorEastAsia"/>
          <w:b/>
          <w:bCs/>
          <w:color w:val="00B050"/>
          <w:lang w:val="en-CA"/>
        </w:rPr>
        <w:t xml:space="preserve"> 0:0:0:0: [</w:t>
      </w:r>
      <w:proofErr w:type="spellStart"/>
      <w:r w:rsidRPr="002B05AA">
        <w:rPr>
          <w:rFonts w:eastAsiaTheme="minorEastAsia"/>
          <w:b/>
          <w:bCs/>
          <w:color w:val="00B050"/>
          <w:lang w:val="en-CA"/>
        </w:rPr>
        <w:t>sda</w:t>
      </w:r>
      <w:proofErr w:type="spellEnd"/>
      <w:r w:rsidRPr="002B05AA">
        <w:rPr>
          <w:rFonts w:eastAsiaTheme="minorEastAsia"/>
          <w:b/>
          <w:bCs/>
          <w:color w:val="00B050"/>
          <w:lang w:val="en-CA"/>
        </w:rPr>
        <w:t>] 41943040 512-byte logical blocks: (21.5 GB/20.0 GiB)</w:t>
      </w:r>
      <w:r w:rsidRPr="002B05AA">
        <w:rPr>
          <w:color w:val="00B050"/>
          <w:lang w:val="en-CA"/>
        </w:rPr>
        <w:br/>
      </w:r>
      <w:r w:rsidRPr="002B05AA">
        <w:rPr>
          <w:rFonts w:eastAsiaTheme="minorEastAsia"/>
          <w:b/>
          <w:bCs/>
          <w:color w:val="00B050"/>
          <w:lang w:val="en-CA"/>
        </w:rPr>
        <w:t xml:space="preserve">[    1.816325] </w:t>
      </w:r>
      <w:proofErr w:type="spellStart"/>
      <w:r w:rsidRPr="002B05AA">
        <w:rPr>
          <w:rFonts w:eastAsiaTheme="minorEastAsia"/>
          <w:b/>
          <w:bCs/>
          <w:color w:val="00B050"/>
          <w:lang w:val="en-CA"/>
        </w:rPr>
        <w:t>sd</w:t>
      </w:r>
      <w:proofErr w:type="spellEnd"/>
      <w:r w:rsidRPr="002B05AA">
        <w:rPr>
          <w:rFonts w:eastAsiaTheme="minorEastAsia"/>
          <w:b/>
          <w:bCs/>
          <w:color w:val="00B050"/>
          <w:lang w:val="en-CA"/>
        </w:rPr>
        <w:t xml:space="preserve"> 0:0:0:0: [</w:t>
      </w:r>
      <w:proofErr w:type="spellStart"/>
      <w:r w:rsidRPr="002B05AA">
        <w:rPr>
          <w:rFonts w:eastAsiaTheme="minorEastAsia"/>
          <w:b/>
          <w:bCs/>
          <w:color w:val="00B050"/>
          <w:lang w:val="en-CA"/>
        </w:rPr>
        <w:t>sda</w:t>
      </w:r>
      <w:proofErr w:type="spellEnd"/>
      <w:r w:rsidRPr="002B05AA">
        <w:rPr>
          <w:rFonts w:eastAsiaTheme="minorEastAsia"/>
          <w:b/>
          <w:bCs/>
          <w:color w:val="00B050"/>
          <w:lang w:val="en-CA"/>
        </w:rPr>
        <w:t>] Write Protect is off</w:t>
      </w:r>
      <w:r w:rsidRPr="002B05AA">
        <w:rPr>
          <w:color w:val="00B050"/>
          <w:lang w:val="en-CA"/>
        </w:rPr>
        <w:br/>
      </w:r>
      <w:r w:rsidRPr="002B05AA">
        <w:rPr>
          <w:rFonts w:eastAsiaTheme="minorEastAsia"/>
          <w:b/>
          <w:bCs/>
          <w:color w:val="00B050"/>
          <w:lang w:val="en-CA"/>
        </w:rPr>
        <w:t xml:space="preserve">[    1.816418] </w:t>
      </w:r>
      <w:proofErr w:type="spellStart"/>
      <w:r w:rsidRPr="002B05AA">
        <w:rPr>
          <w:rFonts w:eastAsiaTheme="minorEastAsia"/>
          <w:b/>
          <w:bCs/>
          <w:color w:val="00B050"/>
          <w:lang w:val="en-CA"/>
        </w:rPr>
        <w:t>sd</w:t>
      </w:r>
      <w:proofErr w:type="spellEnd"/>
      <w:r w:rsidRPr="002B05AA">
        <w:rPr>
          <w:rFonts w:eastAsiaTheme="minorEastAsia"/>
          <w:b/>
          <w:bCs/>
          <w:color w:val="00B050"/>
          <w:lang w:val="en-CA"/>
        </w:rPr>
        <w:t xml:space="preserve"> 0:0:0:0: [</w:t>
      </w:r>
      <w:proofErr w:type="spellStart"/>
      <w:r w:rsidRPr="002B05AA">
        <w:rPr>
          <w:rFonts w:eastAsiaTheme="minorEastAsia"/>
          <w:b/>
          <w:bCs/>
          <w:color w:val="00B050"/>
          <w:lang w:val="en-CA"/>
        </w:rPr>
        <w:t>sda</w:t>
      </w:r>
      <w:proofErr w:type="spellEnd"/>
      <w:r w:rsidRPr="002B05AA">
        <w:rPr>
          <w:rFonts w:eastAsiaTheme="minorEastAsia"/>
          <w:b/>
          <w:bCs/>
          <w:color w:val="00B050"/>
          <w:lang w:val="en-CA"/>
        </w:rPr>
        <w:t>] Mode Sense: 61 00 00 00</w:t>
      </w:r>
      <w:r w:rsidRPr="002B05AA">
        <w:rPr>
          <w:color w:val="00B050"/>
          <w:lang w:val="en-CA"/>
        </w:rPr>
        <w:br/>
      </w:r>
      <w:r w:rsidRPr="002B05AA">
        <w:rPr>
          <w:rFonts w:eastAsiaTheme="minorEastAsia"/>
          <w:b/>
          <w:bCs/>
          <w:color w:val="00B050"/>
          <w:lang w:val="en-CA"/>
        </w:rPr>
        <w:t xml:space="preserve">[    1.816535] </w:t>
      </w:r>
      <w:proofErr w:type="spellStart"/>
      <w:r w:rsidRPr="002B05AA">
        <w:rPr>
          <w:rFonts w:eastAsiaTheme="minorEastAsia"/>
          <w:b/>
          <w:bCs/>
          <w:color w:val="00B050"/>
          <w:lang w:val="en-CA"/>
        </w:rPr>
        <w:t>sd</w:t>
      </w:r>
      <w:proofErr w:type="spellEnd"/>
      <w:r w:rsidRPr="002B05AA">
        <w:rPr>
          <w:rFonts w:eastAsiaTheme="minorEastAsia"/>
          <w:b/>
          <w:bCs/>
          <w:color w:val="00B050"/>
          <w:lang w:val="en-CA"/>
        </w:rPr>
        <w:t xml:space="preserve"> 0:0:0:0: [</w:t>
      </w:r>
      <w:proofErr w:type="spellStart"/>
      <w:r w:rsidRPr="002B05AA">
        <w:rPr>
          <w:rFonts w:eastAsiaTheme="minorEastAsia"/>
          <w:b/>
          <w:bCs/>
          <w:color w:val="00B050"/>
          <w:lang w:val="en-CA"/>
        </w:rPr>
        <w:t>sda</w:t>
      </w:r>
      <w:proofErr w:type="spellEnd"/>
      <w:r w:rsidRPr="002B05AA">
        <w:rPr>
          <w:rFonts w:eastAsiaTheme="minorEastAsia"/>
          <w:b/>
          <w:bCs/>
          <w:color w:val="00B050"/>
          <w:lang w:val="en-CA"/>
        </w:rPr>
        <w:t>] Cache data unavailable</w:t>
      </w:r>
      <w:r w:rsidRPr="002B05AA">
        <w:rPr>
          <w:color w:val="00B050"/>
          <w:lang w:val="en-CA"/>
        </w:rPr>
        <w:br/>
      </w:r>
      <w:r w:rsidRPr="002B05AA">
        <w:rPr>
          <w:rFonts w:eastAsiaTheme="minorEastAsia"/>
          <w:b/>
          <w:bCs/>
          <w:color w:val="00B050"/>
          <w:lang w:val="en-CA"/>
        </w:rPr>
        <w:t xml:space="preserve">[    1.816627] </w:t>
      </w:r>
      <w:proofErr w:type="spellStart"/>
      <w:r w:rsidRPr="002B05AA">
        <w:rPr>
          <w:rFonts w:eastAsiaTheme="minorEastAsia"/>
          <w:b/>
          <w:bCs/>
          <w:color w:val="00B050"/>
          <w:lang w:val="en-CA"/>
        </w:rPr>
        <w:t>sd</w:t>
      </w:r>
      <w:proofErr w:type="spellEnd"/>
      <w:r w:rsidRPr="002B05AA">
        <w:rPr>
          <w:rFonts w:eastAsiaTheme="minorEastAsia"/>
          <w:b/>
          <w:bCs/>
          <w:color w:val="00B050"/>
          <w:lang w:val="en-CA"/>
        </w:rPr>
        <w:t xml:space="preserve"> 0:0:0:0: [</w:t>
      </w:r>
      <w:proofErr w:type="spellStart"/>
      <w:r w:rsidRPr="002B05AA">
        <w:rPr>
          <w:rFonts w:eastAsiaTheme="minorEastAsia"/>
          <w:b/>
          <w:bCs/>
          <w:color w:val="00B050"/>
          <w:lang w:val="en-CA"/>
        </w:rPr>
        <w:t>sda</w:t>
      </w:r>
      <w:proofErr w:type="spellEnd"/>
      <w:r w:rsidRPr="002B05AA">
        <w:rPr>
          <w:rFonts w:eastAsiaTheme="minorEastAsia"/>
          <w:b/>
          <w:bCs/>
          <w:color w:val="00B050"/>
          <w:lang w:val="en-CA"/>
        </w:rPr>
        <w:t>] Assuming drive cache: write through</w:t>
      </w:r>
      <w:r w:rsidRPr="002B05AA">
        <w:rPr>
          <w:color w:val="00B050"/>
          <w:lang w:val="en-CA"/>
        </w:rPr>
        <w:br/>
      </w:r>
      <w:r w:rsidRPr="002B05AA">
        <w:rPr>
          <w:rFonts w:eastAsiaTheme="minorEastAsia"/>
          <w:b/>
          <w:bCs/>
          <w:color w:val="00B050"/>
          <w:lang w:val="en-CA"/>
        </w:rPr>
        <w:t xml:space="preserve">[    1.819478]  </w:t>
      </w:r>
      <w:proofErr w:type="spellStart"/>
      <w:r w:rsidRPr="002B05AA">
        <w:rPr>
          <w:rFonts w:eastAsiaTheme="minorEastAsia"/>
          <w:b/>
          <w:bCs/>
          <w:color w:val="00B050"/>
          <w:lang w:val="en-CA"/>
        </w:rPr>
        <w:t>sda</w:t>
      </w:r>
      <w:proofErr w:type="spellEnd"/>
      <w:r w:rsidRPr="002B05AA">
        <w:rPr>
          <w:rFonts w:eastAsiaTheme="minorEastAsia"/>
          <w:b/>
          <w:bCs/>
          <w:color w:val="00B050"/>
          <w:lang w:val="en-CA"/>
        </w:rPr>
        <w:t>: sda1</w:t>
      </w:r>
      <w:r w:rsidRPr="002B05AA">
        <w:rPr>
          <w:color w:val="00B050"/>
          <w:lang w:val="en-CA"/>
        </w:rPr>
        <w:br/>
      </w:r>
      <w:r w:rsidRPr="002B05AA">
        <w:rPr>
          <w:rFonts w:eastAsiaTheme="minorEastAsia"/>
          <w:b/>
          <w:bCs/>
          <w:color w:val="00B050"/>
          <w:lang w:val="en-CA"/>
        </w:rPr>
        <w:t xml:space="preserve">[    1.819940] </w:t>
      </w:r>
      <w:proofErr w:type="spellStart"/>
      <w:r w:rsidRPr="002B05AA">
        <w:rPr>
          <w:rFonts w:eastAsiaTheme="minorEastAsia"/>
          <w:b/>
          <w:bCs/>
          <w:color w:val="00B050"/>
          <w:lang w:val="en-CA"/>
        </w:rPr>
        <w:t>sd</w:t>
      </w:r>
      <w:proofErr w:type="spellEnd"/>
      <w:r w:rsidRPr="002B05AA">
        <w:rPr>
          <w:rFonts w:eastAsiaTheme="minorEastAsia"/>
          <w:b/>
          <w:bCs/>
          <w:color w:val="00B050"/>
          <w:lang w:val="en-CA"/>
        </w:rPr>
        <w:t xml:space="preserve"> 0:0:0:0: [</w:t>
      </w:r>
      <w:proofErr w:type="spellStart"/>
      <w:r w:rsidRPr="002B05AA">
        <w:rPr>
          <w:rFonts w:eastAsiaTheme="minorEastAsia"/>
          <w:b/>
          <w:bCs/>
          <w:color w:val="00B050"/>
          <w:lang w:val="en-CA"/>
        </w:rPr>
        <w:t>sda</w:t>
      </w:r>
      <w:proofErr w:type="spellEnd"/>
      <w:r w:rsidRPr="002B05AA">
        <w:rPr>
          <w:rFonts w:eastAsiaTheme="minorEastAsia"/>
          <w:b/>
          <w:bCs/>
          <w:color w:val="00B050"/>
          <w:lang w:val="en-CA"/>
        </w:rPr>
        <w:t>] Attached SCSI disk</w:t>
      </w:r>
      <w:r w:rsidRPr="002B05AA">
        <w:rPr>
          <w:rFonts w:eastAsiaTheme="minorEastAsia"/>
          <w:color w:val="00B050"/>
          <w:lang w:val="en-CA"/>
        </w:rPr>
        <w:t xml:space="preserve"> </w:t>
      </w:r>
    </w:p>
    <w:p w14:paraId="446464EE" w14:textId="651FF3F6" w:rsidR="428DF53F" w:rsidRPr="00C9085B" w:rsidRDefault="428DF53F" w:rsidP="00F77F87">
      <w:pPr>
        <w:spacing w:before="120" w:after="120" w:line="240" w:lineRule="auto"/>
        <w:rPr>
          <w:rFonts w:eastAsiaTheme="minorEastAsia"/>
          <w:color w:val="7030A0"/>
          <w:lang w:val="en-CA"/>
        </w:rPr>
      </w:pPr>
    </w:p>
    <w:p w14:paraId="5CEF07A1" w14:textId="39FA09F1" w:rsidR="473C8EF5" w:rsidRDefault="473C8EF5" w:rsidP="00AD3A30">
      <w:pPr>
        <w:pStyle w:val="Titre2"/>
        <w:rPr>
          <w:rFonts w:eastAsiaTheme="minorEastAsia"/>
        </w:rPr>
      </w:pPr>
      <w:bookmarkStart w:id="11" w:name="_Toc76377890"/>
      <w:r w:rsidRPr="428DF53F">
        <w:rPr>
          <w:rFonts w:eastAsiaTheme="minorEastAsia"/>
        </w:rPr>
        <w:lastRenderedPageBreak/>
        <w:t xml:space="preserve">Surveillance des journaux </w:t>
      </w:r>
      <w:proofErr w:type="spellStart"/>
      <w:r w:rsidRPr="428DF53F">
        <w:rPr>
          <w:rFonts w:eastAsiaTheme="minorEastAsia"/>
          <w:i/>
          <w:iCs/>
        </w:rPr>
        <w:t>dmesg</w:t>
      </w:r>
      <w:proofErr w:type="spellEnd"/>
      <w:r w:rsidRPr="428DF53F">
        <w:rPr>
          <w:rFonts w:eastAsiaTheme="minorEastAsia"/>
        </w:rPr>
        <w:t xml:space="preserve"> en temps réel</w:t>
      </w:r>
      <w:bookmarkEnd w:id="11"/>
    </w:p>
    <w:p w14:paraId="3BF096D7" w14:textId="4975BEFC" w:rsidR="473C8EF5" w:rsidRPr="002B05AA" w:rsidRDefault="473C8EF5" w:rsidP="00F77F87">
      <w:pPr>
        <w:spacing w:before="120" w:after="120" w:line="240" w:lineRule="auto"/>
        <w:rPr>
          <w:rFonts w:eastAsiaTheme="minorEastAsia"/>
          <w:b/>
          <w:bCs/>
          <w:color w:val="FF0000"/>
        </w:rPr>
      </w:pPr>
      <w:r w:rsidRPr="428DF53F">
        <w:rPr>
          <w:rFonts w:eastAsiaTheme="minorEastAsia"/>
          <w:color w:val="002060"/>
        </w:rPr>
        <w:t xml:space="preserve">Il est possible, à l’aide de la </w:t>
      </w:r>
      <w:r w:rsidRPr="002B05AA">
        <w:rPr>
          <w:rFonts w:eastAsiaTheme="minorEastAsia"/>
          <w:b/>
          <w:bCs/>
          <w:color w:val="0070C0"/>
        </w:rPr>
        <w:t xml:space="preserve">commande </w:t>
      </w:r>
      <w:proofErr w:type="spellStart"/>
      <w:r w:rsidRPr="002B05AA">
        <w:rPr>
          <w:rFonts w:eastAsiaTheme="minorEastAsia"/>
          <w:b/>
          <w:bCs/>
          <w:i/>
          <w:iCs/>
          <w:color w:val="0070C0"/>
        </w:rPr>
        <w:t>watch</w:t>
      </w:r>
      <w:proofErr w:type="spellEnd"/>
      <w:r w:rsidRPr="002B05AA">
        <w:rPr>
          <w:rFonts w:eastAsiaTheme="minorEastAsia"/>
          <w:b/>
          <w:bCs/>
          <w:color w:val="0070C0"/>
        </w:rPr>
        <w:t xml:space="preserve"> de surveiller ce qui se passe au niveau du noyau</w:t>
      </w:r>
      <w:r w:rsidRPr="428DF53F">
        <w:rPr>
          <w:rFonts w:eastAsiaTheme="minorEastAsia"/>
          <w:color w:val="002060"/>
        </w:rPr>
        <w:t>…</w:t>
      </w:r>
      <w:r>
        <w:br/>
      </w:r>
      <w:r w:rsidRPr="002B05AA">
        <w:rPr>
          <w:rFonts w:eastAsiaTheme="minorEastAsia"/>
          <w:b/>
          <w:bCs/>
          <w:color w:val="FFC000"/>
        </w:rPr>
        <w:t>&gt;&gt;</w:t>
      </w:r>
      <w:r w:rsidRPr="002B05AA">
        <w:rPr>
          <w:rFonts w:eastAsiaTheme="minorEastAsia"/>
          <w:b/>
          <w:bCs/>
          <w:color w:val="002060"/>
        </w:rPr>
        <w:t xml:space="preserve"> </w:t>
      </w:r>
      <w:proofErr w:type="spellStart"/>
      <w:r w:rsidR="00A87EAE" w:rsidRPr="006F463D">
        <w:rPr>
          <w:rStyle w:val="Commande"/>
          <w:b/>
          <w:bCs/>
          <w:sz w:val="22"/>
          <w:szCs w:val="22"/>
          <w:lang w:val="fr-CA"/>
        </w:rPr>
        <w:t>sudo</w:t>
      </w:r>
      <w:proofErr w:type="spellEnd"/>
      <w:r w:rsidR="00A87EAE" w:rsidRPr="006F463D">
        <w:rPr>
          <w:rFonts w:eastAsiaTheme="minorEastAsia"/>
          <w:b/>
          <w:bCs/>
          <w:color w:val="002060"/>
        </w:rPr>
        <w:t xml:space="preserve"> </w:t>
      </w:r>
      <w:proofErr w:type="spellStart"/>
      <w:r w:rsidRPr="002B05AA">
        <w:rPr>
          <w:rFonts w:eastAsiaTheme="minorEastAsia"/>
          <w:b/>
          <w:bCs/>
          <w:color w:val="FF0000"/>
        </w:rPr>
        <w:t>watch</w:t>
      </w:r>
      <w:proofErr w:type="spellEnd"/>
      <w:r w:rsidRPr="002B05AA">
        <w:rPr>
          <w:rFonts w:eastAsiaTheme="minorEastAsia"/>
          <w:b/>
          <w:bCs/>
          <w:color w:val="FF0000"/>
        </w:rPr>
        <w:t xml:space="preserve"> "</w:t>
      </w:r>
      <w:proofErr w:type="spellStart"/>
      <w:r w:rsidRPr="002B05AA">
        <w:rPr>
          <w:rFonts w:eastAsiaTheme="minorEastAsia"/>
          <w:b/>
          <w:bCs/>
          <w:color w:val="FF0000"/>
        </w:rPr>
        <w:t>dmesg</w:t>
      </w:r>
      <w:proofErr w:type="spellEnd"/>
      <w:r w:rsidRPr="002B05AA">
        <w:rPr>
          <w:rFonts w:eastAsiaTheme="minorEastAsia"/>
          <w:b/>
          <w:bCs/>
          <w:color w:val="FF0000"/>
        </w:rPr>
        <w:t xml:space="preserve"> | </w:t>
      </w:r>
      <w:proofErr w:type="spellStart"/>
      <w:r w:rsidRPr="002B05AA">
        <w:rPr>
          <w:rFonts w:eastAsiaTheme="minorEastAsia"/>
          <w:b/>
          <w:bCs/>
          <w:color w:val="FF0000"/>
        </w:rPr>
        <w:t>tail</w:t>
      </w:r>
      <w:proofErr w:type="spellEnd"/>
      <w:r w:rsidRPr="002B05AA">
        <w:rPr>
          <w:rFonts w:eastAsiaTheme="minorEastAsia"/>
          <w:b/>
          <w:bCs/>
          <w:color w:val="FF0000"/>
        </w:rPr>
        <w:t xml:space="preserve"> -20"</w:t>
      </w:r>
    </w:p>
    <w:p w14:paraId="571C5CF3" w14:textId="452CA8B5" w:rsidR="473C8EF5" w:rsidRPr="002B05AA" w:rsidRDefault="473C8EF5" w:rsidP="00F77F87">
      <w:pPr>
        <w:spacing w:before="120" w:after="120" w:line="240" w:lineRule="auto"/>
        <w:rPr>
          <w:rFonts w:eastAsiaTheme="minorEastAsia"/>
          <w:b/>
          <w:bCs/>
          <w:color w:val="FF0000"/>
        </w:rPr>
      </w:pPr>
      <w:r w:rsidRPr="428DF53F">
        <w:rPr>
          <w:rFonts w:eastAsiaTheme="minorEastAsia"/>
          <w:color w:val="002060"/>
        </w:rPr>
        <w:t xml:space="preserve">Il est aussi possible de </w:t>
      </w:r>
      <w:r w:rsidRPr="002B05AA">
        <w:rPr>
          <w:rFonts w:eastAsiaTheme="minorEastAsia"/>
          <w:b/>
          <w:bCs/>
          <w:color w:val="0070C0"/>
        </w:rPr>
        <w:t xml:space="preserve">surveiller les journaux </w:t>
      </w:r>
      <w:proofErr w:type="spellStart"/>
      <w:r w:rsidRPr="002B05AA">
        <w:rPr>
          <w:rFonts w:eastAsiaTheme="minorEastAsia"/>
          <w:b/>
          <w:bCs/>
          <w:color w:val="0070C0"/>
        </w:rPr>
        <w:t>dmesg</w:t>
      </w:r>
      <w:proofErr w:type="spellEnd"/>
      <w:r w:rsidRPr="002B05AA">
        <w:rPr>
          <w:rFonts w:eastAsiaTheme="minorEastAsia"/>
          <w:b/>
          <w:bCs/>
          <w:color w:val="0070C0"/>
        </w:rPr>
        <w:t xml:space="preserve"> en temps réel à l’aide de l’option --follow</w:t>
      </w:r>
      <w:r w:rsidRPr="002B05AA">
        <w:rPr>
          <w:rFonts w:eastAsiaTheme="minorEastAsia"/>
          <w:color w:val="0070C0"/>
        </w:rPr>
        <w:t> </w:t>
      </w:r>
      <w:r w:rsidRPr="428DF53F">
        <w:rPr>
          <w:rFonts w:eastAsiaTheme="minorEastAsia"/>
          <w:color w:val="002060"/>
        </w:rPr>
        <w:t>…</w:t>
      </w:r>
      <w:r>
        <w:br/>
      </w:r>
      <w:r w:rsidRPr="002B05AA">
        <w:rPr>
          <w:rFonts w:eastAsiaTheme="minorEastAsia"/>
          <w:b/>
          <w:bCs/>
          <w:color w:val="FFC000"/>
        </w:rPr>
        <w:t>&gt;&gt;</w:t>
      </w:r>
      <w:r w:rsidRPr="002B05AA">
        <w:rPr>
          <w:rFonts w:eastAsiaTheme="minorEastAsia"/>
          <w:b/>
          <w:bCs/>
          <w:color w:val="002060"/>
        </w:rPr>
        <w:t xml:space="preserve"> </w:t>
      </w:r>
      <w:proofErr w:type="spellStart"/>
      <w:r w:rsidR="00A87EAE" w:rsidRPr="006F463D">
        <w:rPr>
          <w:rStyle w:val="Commande"/>
          <w:b/>
          <w:bCs/>
          <w:sz w:val="22"/>
          <w:szCs w:val="22"/>
          <w:lang w:val="fr-CA"/>
        </w:rPr>
        <w:t>sudo</w:t>
      </w:r>
      <w:proofErr w:type="spellEnd"/>
      <w:r w:rsidR="00A87EAE" w:rsidRPr="006F463D">
        <w:rPr>
          <w:rFonts w:eastAsiaTheme="minorEastAsia"/>
          <w:b/>
          <w:bCs/>
          <w:color w:val="002060"/>
        </w:rPr>
        <w:t xml:space="preserve"> </w:t>
      </w:r>
      <w:proofErr w:type="spellStart"/>
      <w:r w:rsidRPr="002B05AA">
        <w:rPr>
          <w:rFonts w:eastAsiaTheme="minorEastAsia"/>
          <w:b/>
          <w:bCs/>
          <w:color w:val="FF0000"/>
        </w:rPr>
        <w:t>dmesg</w:t>
      </w:r>
      <w:proofErr w:type="spellEnd"/>
      <w:r w:rsidRPr="002B05AA">
        <w:rPr>
          <w:rFonts w:eastAsiaTheme="minorEastAsia"/>
          <w:b/>
          <w:bCs/>
          <w:color w:val="FF0000"/>
        </w:rPr>
        <w:t xml:space="preserve"> --follow</w:t>
      </w:r>
    </w:p>
    <w:p w14:paraId="23B0E9AD" w14:textId="5D50F574" w:rsidR="473C8EF5" w:rsidRPr="002B05AA" w:rsidRDefault="473C8EF5" w:rsidP="00F77F87">
      <w:pPr>
        <w:spacing w:before="120" w:after="120" w:line="240" w:lineRule="auto"/>
        <w:rPr>
          <w:rFonts w:eastAsiaTheme="minorEastAsia"/>
          <w:b/>
          <w:bCs/>
          <w:color w:val="FF0000"/>
        </w:rPr>
      </w:pPr>
      <w:r w:rsidRPr="428DF53F">
        <w:rPr>
          <w:rFonts w:eastAsiaTheme="minorEastAsia"/>
          <w:color w:val="002060"/>
        </w:rPr>
        <w:t xml:space="preserve">Si on souhaite </w:t>
      </w:r>
      <w:r w:rsidRPr="002B05AA">
        <w:rPr>
          <w:rFonts w:eastAsiaTheme="minorEastAsia"/>
          <w:b/>
          <w:bCs/>
          <w:color w:val="0070C0"/>
        </w:rPr>
        <w:t>activer les horodatages lors de la surveillance en temps réel</w:t>
      </w:r>
      <w:r w:rsidRPr="002B05AA">
        <w:rPr>
          <w:rFonts w:eastAsiaTheme="minorEastAsia"/>
          <w:color w:val="0070C0"/>
        </w:rPr>
        <w:t xml:space="preserve"> </w:t>
      </w:r>
      <w:r w:rsidRPr="428DF53F">
        <w:rPr>
          <w:rFonts w:eastAsiaTheme="minorEastAsia"/>
          <w:color w:val="002060"/>
        </w:rPr>
        <w:t xml:space="preserve">de </w:t>
      </w:r>
      <w:proofErr w:type="spellStart"/>
      <w:r w:rsidRPr="002B05AA">
        <w:rPr>
          <w:rFonts w:eastAsiaTheme="minorEastAsia"/>
          <w:color w:val="002060"/>
        </w:rPr>
        <w:t>dmesg</w:t>
      </w:r>
      <w:proofErr w:type="spellEnd"/>
      <w:r w:rsidRPr="428DF53F">
        <w:rPr>
          <w:rFonts w:eastAsiaTheme="minorEastAsia"/>
          <w:color w:val="002060"/>
        </w:rPr>
        <w:t> …</w:t>
      </w:r>
      <w:r w:rsidR="002B05AA">
        <w:rPr>
          <w:rFonts w:eastAsiaTheme="minorEastAsia"/>
          <w:color w:val="002060"/>
        </w:rPr>
        <w:br/>
      </w:r>
      <w:r w:rsidRPr="002B05AA">
        <w:rPr>
          <w:rFonts w:eastAsiaTheme="minorEastAsia"/>
          <w:b/>
          <w:bCs/>
          <w:color w:val="FFC000"/>
        </w:rPr>
        <w:t>&gt;&gt;</w:t>
      </w:r>
      <w:r w:rsidRPr="002B05AA">
        <w:rPr>
          <w:rFonts w:eastAsiaTheme="minorEastAsia"/>
          <w:b/>
          <w:bCs/>
          <w:color w:val="002060"/>
        </w:rPr>
        <w:t xml:space="preserve"> </w:t>
      </w:r>
      <w:proofErr w:type="spellStart"/>
      <w:r w:rsidR="00A87EAE" w:rsidRPr="006F463D">
        <w:rPr>
          <w:rStyle w:val="Commande"/>
          <w:b/>
          <w:bCs/>
          <w:sz w:val="22"/>
          <w:szCs w:val="22"/>
          <w:lang w:val="fr-CA"/>
        </w:rPr>
        <w:t>sudo</w:t>
      </w:r>
      <w:proofErr w:type="spellEnd"/>
      <w:r w:rsidR="00A87EAE" w:rsidRPr="006F463D">
        <w:rPr>
          <w:rFonts w:eastAsiaTheme="minorEastAsia"/>
          <w:b/>
          <w:bCs/>
          <w:color w:val="002060"/>
        </w:rPr>
        <w:t xml:space="preserve"> </w:t>
      </w:r>
      <w:proofErr w:type="spellStart"/>
      <w:r w:rsidRPr="002B05AA">
        <w:rPr>
          <w:rFonts w:eastAsiaTheme="minorEastAsia"/>
          <w:b/>
          <w:bCs/>
          <w:color w:val="FF0000"/>
        </w:rPr>
        <w:t>dmesg</w:t>
      </w:r>
      <w:proofErr w:type="spellEnd"/>
      <w:r w:rsidRPr="002B05AA">
        <w:rPr>
          <w:rFonts w:eastAsiaTheme="minorEastAsia"/>
          <w:b/>
          <w:bCs/>
          <w:color w:val="FF0000"/>
        </w:rPr>
        <w:t xml:space="preserve"> -</w:t>
      </w:r>
      <w:proofErr w:type="spellStart"/>
      <w:r w:rsidRPr="002B05AA">
        <w:rPr>
          <w:rFonts w:eastAsiaTheme="minorEastAsia"/>
          <w:b/>
          <w:bCs/>
          <w:color w:val="FF0000"/>
        </w:rPr>
        <w:t>Tx</w:t>
      </w:r>
      <w:proofErr w:type="spellEnd"/>
      <w:r w:rsidRPr="002B05AA">
        <w:rPr>
          <w:rFonts w:eastAsiaTheme="minorEastAsia"/>
          <w:b/>
          <w:bCs/>
          <w:color w:val="FF0000"/>
        </w:rPr>
        <w:t xml:space="preserve"> --follow</w:t>
      </w:r>
    </w:p>
    <w:p w14:paraId="7D6945A8" w14:textId="6964AA8B"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w:t>
      </w:r>
      <w:r w:rsidRPr="428DF53F">
        <w:rPr>
          <w:rFonts w:eastAsiaTheme="minorEastAsia"/>
          <w:color w:val="002060"/>
        </w:rPr>
        <w:t> …</w:t>
      </w:r>
      <w:r>
        <w:br/>
      </w:r>
      <w:r w:rsidRPr="428DF53F">
        <w:rPr>
          <w:rFonts w:eastAsiaTheme="minorEastAsia"/>
          <w:color w:val="002060"/>
        </w:rPr>
        <w:t xml:space="preserve">Certaines distributions permettent également la commande </w:t>
      </w:r>
      <w:proofErr w:type="spellStart"/>
      <w:r w:rsidRPr="002B05AA">
        <w:rPr>
          <w:rFonts w:eastAsiaTheme="minorEastAsia"/>
          <w:b/>
          <w:bCs/>
          <w:color w:val="0070C0"/>
        </w:rPr>
        <w:t>tail</w:t>
      </w:r>
      <w:proofErr w:type="spellEnd"/>
      <w:r w:rsidRPr="002B05AA">
        <w:rPr>
          <w:rFonts w:eastAsiaTheme="minorEastAsia"/>
          <w:b/>
          <w:bCs/>
          <w:color w:val="0070C0"/>
        </w:rPr>
        <w:t xml:space="preserve"> -f /var/log/</w:t>
      </w:r>
      <w:proofErr w:type="spellStart"/>
      <w:r w:rsidRPr="002B05AA">
        <w:rPr>
          <w:rFonts w:eastAsiaTheme="minorEastAsia"/>
          <w:b/>
          <w:bCs/>
          <w:color w:val="0070C0"/>
        </w:rPr>
        <w:t>dmesg</w:t>
      </w:r>
      <w:proofErr w:type="spellEnd"/>
      <w:r w:rsidRPr="002B05AA">
        <w:rPr>
          <w:rFonts w:eastAsiaTheme="minorEastAsia"/>
          <w:color w:val="0070C0"/>
        </w:rPr>
        <w:t xml:space="preserve"> pour la surveillance en temps réel</w:t>
      </w:r>
      <w:r w:rsidRPr="428DF53F">
        <w:rPr>
          <w:rFonts w:eastAsiaTheme="minorEastAsia"/>
          <w:color w:val="002060"/>
        </w:rPr>
        <w:t>.</w:t>
      </w:r>
    </w:p>
    <w:p w14:paraId="10B0BEF2" w14:textId="6689CEFF" w:rsidR="428DF53F" w:rsidRDefault="428DF53F" w:rsidP="00F77F87">
      <w:pPr>
        <w:spacing w:before="120" w:after="120" w:line="240" w:lineRule="auto"/>
        <w:rPr>
          <w:rFonts w:eastAsiaTheme="minorEastAsia"/>
          <w:color w:val="7030A0"/>
        </w:rPr>
      </w:pPr>
    </w:p>
    <w:p w14:paraId="4EDEC739" w14:textId="77777777" w:rsidR="00422DDF" w:rsidRDefault="00422DDF">
      <w:pPr>
        <w:rPr>
          <w:rFonts w:eastAsiaTheme="minorEastAsia" w:cstheme="minorHAnsi"/>
          <w:b/>
          <w:bCs/>
          <w:color w:val="76923C" w:themeColor="accent3" w:themeShade="BF"/>
          <w:szCs w:val="24"/>
        </w:rPr>
      </w:pPr>
      <w:bookmarkStart w:id="12" w:name="_Toc76377891"/>
      <w:r>
        <w:br w:type="page"/>
      </w:r>
    </w:p>
    <w:p w14:paraId="73124FDA" w14:textId="4770D66C" w:rsidR="473C8EF5" w:rsidRDefault="473C8EF5" w:rsidP="00DB21EF">
      <w:pPr>
        <w:pStyle w:val="Titre3"/>
      </w:pPr>
      <w:r w:rsidRPr="428DF53F">
        <w:lastRenderedPageBreak/>
        <w:t>Horodatages en sortie</w:t>
      </w:r>
      <w:bookmarkEnd w:id="12"/>
    </w:p>
    <w:p w14:paraId="77A28BA1" w14:textId="2D0C6F37"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Parfois, on souhaiterait peut-être associer un horodatage aux messages produits par </w:t>
      </w:r>
      <w:proofErr w:type="spellStart"/>
      <w:r w:rsidRPr="428DF53F">
        <w:rPr>
          <w:rFonts w:eastAsiaTheme="minorEastAsia"/>
          <w:i/>
          <w:iCs/>
          <w:color w:val="002060"/>
        </w:rPr>
        <w:t>dmesg</w:t>
      </w:r>
      <w:proofErr w:type="spellEnd"/>
      <w:r w:rsidRPr="428DF53F">
        <w:rPr>
          <w:rFonts w:eastAsiaTheme="minorEastAsia"/>
          <w:color w:val="002060"/>
        </w:rPr>
        <w:t xml:space="preserve">. </w:t>
      </w:r>
      <w:r>
        <w:br/>
      </w:r>
      <w:r w:rsidRPr="428DF53F">
        <w:rPr>
          <w:rFonts w:eastAsiaTheme="minorEastAsia"/>
          <w:color w:val="002060"/>
        </w:rPr>
        <w:t xml:space="preserve">Cela peut être fait à l'aide de l'option de ligne de commande </w:t>
      </w:r>
      <w:r w:rsidRPr="428DF53F">
        <w:rPr>
          <w:rFonts w:eastAsiaTheme="minorEastAsia"/>
          <w:b/>
          <w:bCs/>
          <w:i/>
          <w:iCs/>
          <w:color w:val="002060"/>
        </w:rPr>
        <w:t>-T</w:t>
      </w:r>
      <w:r w:rsidRPr="428DF53F">
        <w:rPr>
          <w:rFonts w:eastAsiaTheme="minorEastAsia"/>
          <w:color w:val="002060"/>
        </w:rPr>
        <w:t>, qui produit des horodatages facilement lisibles.</w:t>
      </w:r>
      <w:r>
        <w:br/>
      </w:r>
      <w:r w:rsidRPr="00444475">
        <w:rPr>
          <w:rFonts w:eastAsiaTheme="minorEastAsia"/>
          <w:b/>
          <w:bCs/>
          <w:color w:val="FFC000"/>
          <w:lang w:val="en-CA"/>
        </w:rPr>
        <w:t>&gt;&gt;</w:t>
      </w:r>
      <w:r w:rsidRPr="00444475">
        <w:rPr>
          <w:rFonts w:eastAsiaTheme="minorEastAsia"/>
          <w:b/>
          <w:bCs/>
          <w:color w:val="002060"/>
          <w:lang w:val="en-CA"/>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A87EAE">
        <w:rPr>
          <w:rStyle w:val="Commande"/>
          <w:b/>
          <w:bCs/>
          <w:sz w:val="22"/>
          <w:szCs w:val="22"/>
        </w:rPr>
        <w:t>dmesg</w:t>
      </w:r>
      <w:proofErr w:type="spellEnd"/>
      <w:r w:rsidRPr="00A87EAE">
        <w:rPr>
          <w:rStyle w:val="Commande"/>
          <w:b/>
          <w:bCs/>
          <w:sz w:val="22"/>
          <w:szCs w:val="22"/>
        </w:rPr>
        <w:t xml:space="preserve"> -t</w:t>
      </w:r>
      <w:r w:rsidRPr="00444475">
        <w:rPr>
          <w:b/>
          <w:bCs/>
          <w:lang w:val="en-CA"/>
        </w:rPr>
        <w:br/>
      </w:r>
      <w:r w:rsidRPr="00994CEE">
        <w:rPr>
          <w:b/>
          <w:bCs/>
          <w:color w:val="00B050"/>
          <w:lang w:val="en-CA"/>
        </w:rPr>
        <w:t>…</w:t>
      </w:r>
      <w:r w:rsidRPr="00444475">
        <w:rPr>
          <w:rFonts w:eastAsiaTheme="minorEastAsia"/>
          <w:b/>
          <w:bCs/>
          <w:color w:val="00B050"/>
          <w:lang w:val="en-CA"/>
        </w:rPr>
        <w:br/>
      </w:r>
      <w:r w:rsidRPr="00994CEE">
        <w:rPr>
          <w:b/>
          <w:bCs/>
          <w:color w:val="00B050"/>
          <w:lang w:val="en-CA"/>
        </w:rPr>
        <w:t>[Fri May 10 06:28:42 2019]</w:t>
      </w:r>
      <w:r w:rsidRPr="00444475">
        <w:rPr>
          <w:rFonts w:eastAsiaTheme="minorEastAsia"/>
          <w:b/>
          <w:bCs/>
          <w:color w:val="00B050"/>
          <w:lang w:val="en-CA"/>
        </w:rPr>
        <w:t xml:space="preserve"> eth0: Promiscuous mode enabled.</w:t>
      </w:r>
      <w:r w:rsidRPr="00444475">
        <w:rPr>
          <w:rFonts w:eastAsiaTheme="minorEastAsia"/>
          <w:b/>
          <w:bCs/>
          <w:color w:val="00B050"/>
          <w:lang w:val="en-CA"/>
        </w:rPr>
        <w:br/>
        <w:t>[Fri May 10 06:28:42 2019] eth0: Promiscuous mode enabled.</w:t>
      </w:r>
      <w:r w:rsidRPr="00444475">
        <w:rPr>
          <w:b/>
          <w:bCs/>
          <w:lang w:val="en-CA"/>
        </w:rPr>
        <w:br/>
      </w:r>
      <w:r w:rsidRPr="006F463D">
        <w:rPr>
          <w:rFonts w:eastAsiaTheme="minorEastAsia"/>
          <w:b/>
          <w:bCs/>
          <w:color w:val="00B050"/>
        </w:rPr>
        <w:t>[</w:t>
      </w:r>
      <w:proofErr w:type="spellStart"/>
      <w:r w:rsidRPr="006F463D">
        <w:rPr>
          <w:rFonts w:eastAsiaTheme="minorEastAsia"/>
          <w:b/>
          <w:bCs/>
          <w:color w:val="00B050"/>
        </w:rPr>
        <w:t>Fri</w:t>
      </w:r>
      <w:proofErr w:type="spellEnd"/>
      <w:r w:rsidRPr="006F463D">
        <w:rPr>
          <w:rFonts w:eastAsiaTheme="minorEastAsia"/>
          <w:b/>
          <w:bCs/>
          <w:color w:val="00B050"/>
        </w:rPr>
        <w:t xml:space="preserve"> May 10 18:29:04 2019] </w:t>
      </w:r>
      <w:r w:rsidRPr="00444475">
        <w:rPr>
          <w:rFonts w:eastAsiaTheme="minorEastAsia"/>
          <w:b/>
          <w:bCs/>
          <w:color w:val="00B050"/>
        </w:rPr>
        <w:t xml:space="preserve">eth0: </w:t>
      </w:r>
      <w:proofErr w:type="spellStart"/>
      <w:r w:rsidRPr="00444475">
        <w:rPr>
          <w:rFonts w:eastAsiaTheme="minorEastAsia"/>
          <w:b/>
          <w:bCs/>
          <w:color w:val="00B050"/>
        </w:rPr>
        <w:t>Promiscuous</w:t>
      </w:r>
      <w:proofErr w:type="spellEnd"/>
      <w:r w:rsidRPr="00444475">
        <w:rPr>
          <w:rFonts w:eastAsiaTheme="minorEastAsia"/>
          <w:b/>
          <w:bCs/>
          <w:color w:val="00B050"/>
        </w:rPr>
        <w:t xml:space="preserve"> mode </w:t>
      </w:r>
      <w:proofErr w:type="spellStart"/>
      <w:r w:rsidRPr="00444475">
        <w:rPr>
          <w:rFonts w:eastAsiaTheme="minorEastAsia"/>
          <w:b/>
          <w:bCs/>
          <w:color w:val="00B050"/>
        </w:rPr>
        <w:t>enabled</w:t>
      </w:r>
      <w:proofErr w:type="spellEnd"/>
      <w:r w:rsidRPr="00444475">
        <w:rPr>
          <w:rFonts w:eastAsiaTheme="minorEastAsia"/>
          <w:b/>
          <w:bCs/>
          <w:color w:val="00B050"/>
        </w:rPr>
        <w:t>.</w:t>
      </w:r>
      <w:r w:rsidRPr="00444475">
        <w:rPr>
          <w:b/>
          <w:bCs/>
        </w:rPr>
        <w:br/>
      </w:r>
    </w:p>
    <w:p w14:paraId="4EB04F89" w14:textId="3E672530" w:rsidR="001F3A25" w:rsidRDefault="001F3A25">
      <w:pPr>
        <w:rPr>
          <w:rFonts w:eastAsiaTheme="minorEastAsia" w:cstheme="minorHAnsi"/>
          <w:b/>
          <w:bCs/>
          <w:color w:val="7030A0"/>
          <w:szCs w:val="24"/>
        </w:rPr>
      </w:pPr>
    </w:p>
    <w:p w14:paraId="71CDCF61" w14:textId="68CAFF48" w:rsidR="473C8EF5" w:rsidRDefault="473C8EF5" w:rsidP="00DB21EF">
      <w:pPr>
        <w:pStyle w:val="Titre3"/>
      </w:pPr>
      <w:bookmarkStart w:id="13" w:name="_Toc76377892"/>
      <w:r w:rsidRPr="428DF53F">
        <w:t>Limite de la sortie aux erreurs et avertissements</w:t>
      </w:r>
      <w:bookmarkEnd w:id="13"/>
    </w:p>
    <w:p w14:paraId="4B1C56BA" w14:textId="61F9A865"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En exécutant </w:t>
      </w:r>
      <w:proofErr w:type="spellStart"/>
      <w:r w:rsidRPr="428DF53F">
        <w:rPr>
          <w:rFonts w:eastAsiaTheme="minorEastAsia"/>
          <w:i/>
          <w:iCs/>
          <w:color w:val="002060"/>
        </w:rPr>
        <w:t>dmesg</w:t>
      </w:r>
      <w:proofErr w:type="spellEnd"/>
      <w:r w:rsidRPr="428DF53F">
        <w:rPr>
          <w:rFonts w:eastAsiaTheme="minorEastAsia"/>
          <w:color w:val="002060"/>
        </w:rPr>
        <w:t xml:space="preserve"> sur un système, on peut constater qu'il génère une pléthore d'informations. </w:t>
      </w:r>
      <w:r>
        <w:br/>
      </w:r>
      <w:r w:rsidRPr="428DF53F">
        <w:rPr>
          <w:rFonts w:eastAsiaTheme="minorEastAsia"/>
          <w:color w:val="002060"/>
        </w:rPr>
        <w:t xml:space="preserve">Selon ce que l’on recherche, on peut </w:t>
      </w:r>
      <w:r w:rsidRPr="001F3A25">
        <w:rPr>
          <w:rFonts w:eastAsiaTheme="minorEastAsia"/>
          <w:b/>
          <w:bCs/>
          <w:color w:val="0070C0"/>
        </w:rPr>
        <w:t>filtrer ou limiter la sortie</w:t>
      </w:r>
      <w:r w:rsidRPr="428DF53F">
        <w:rPr>
          <w:rFonts w:eastAsiaTheme="minorEastAsia"/>
          <w:color w:val="002060"/>
        </w:rPr>
        <w:t xml:space="preserve">. </w:t>
      </w:r>
      <w:r>
        <w:br/>
      </w:r>
      <w:r w:rsidRPr="428DF53F">
        <w:rPr>
          <w:rFonts w:eastAsiaTheme="minorEastAsia"/>
          <w:color w:val="002060"/>
        </w:rPr>
        <w:t xml:space="preserve">Pour sa part, </w:t>
      </w:r>
      <w:proofErr w:type="spellStart"/>
      <w:r w:rsidRPr="001F3A25">
        <w:rPr>
          <w:rFonts w:eastAsiaTheme="minorEastAsia"/>
          <w:b/>
          <w:bCs/>
          <w:color w:val="0070C0"/>
        </w:rPr>
        <w:t>dmesg</w:t>
      </w:r>
      <w:proofErr w:type="spellEnd"/>
      <w:r w:rsidRPr="001F3A25">
        <w:rPr>
          <w:rFonts w:eastAsiaTheme="minorEastAsia"/>
          <w:b/>
          <w:bCs/>
          <w:color w:val="0070C0"/>
        </w:rPr>
        <w:t xml:space="preserve"> offre cette possibilité grâce à des niveaux</w:t>
      </w:r>
      <w:r w:rsidRPr="428DF53F">
        <w:rPr>
          <w:rFonts w:eastAsiaTheme="minorEastAsia"/>
          <w:color w:val="002060"/>
        </w:rPr>
        <w:t xml:space="preserve">. </w:t>
      </w:r>
    </w:p>
    <w:p w14:paraId="77DA0FB3" w14:textId="198E248C" w:rsidR="473C8EF5" w:rsidRDefault="473C8EF5" w:rsidP="00F77F87">
      <w:pPr>
        <w:spacing w:before="120" w:after="120" w:line="240" w:lineRule="auto"/>
        <w:rPr>
          <w:rFonts w:eastAsiaTheme="minorEastAsia"/>
          <w:color w:val="002060"/>
        </w:rPr>
      </w:pPr>
      <w:r w:rsidRPr="428DF53F">
        <w:rPr>
          <w:rFonts w:eastAsiaTheme="minorEastAsia"/>
          <w:color w:val="002060"/>
        </w:rPr>
        <w:t>Voici la liste complète des niveaux …</w:t>
      </w:r>
    </w:p>
    <w:p w14:paraId="0D05D31A" w14:textId="371E5F15"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Urgence</w:t>
      </w:r>
      <w:r w:rsidRPr="428DF53F">
        <w:rPr>
          <w:rFonts w:eastAsiaTheme="minorEastAsia"/>
          <w:color w:val="0070C0"/>
        </w:rPr>
        <w:t xml:space="preserve"> </w:t>
      </w:r>
      <w:r w:rsidRPr="428DF53F">
        <w:rPr>
          <w:rFonts w:eastAsiaTheme="minorEastAsia"/>
          <w:color w:val="002060"/>
        </w:rPr>
        <w:t>(</w:t>
      </w:r>
      <w:proofErr w:type="spellStart"/>
      <w:r w:rsidRPr="428DF53F">
        <w:rPr>
          <w:rFonts w:eastAsiaTheme="minorEastAsia"/>
          <w:i/>
          <w:iCs/>
          <w:color w:val="002060"/>
        </w:rPr>
        <w:t>emerg</w:t>
      </w:r>
      <w:proofErr w:type="spellEnd"/>
      <w:r w:rsidRPr="428DF53F">
        <w:rPr>
          <w:rFonts w:eastAsiaTheme="minorEastAsia"/>
          <w:color w:val="002060"/>
        </w:rPr>
        <w:t>)</w:t>
      </w:r>
      <w:r>
        <w:br/>
      </w:r>
      <w:r w:rsidRPr="428DF53F">
        <w:rPr>
          <w:rFonts w:eastAsiaTheme="minorEastAsia"/>
          <w:color w:val="002060"/>
        </w:rPr>
        <w:t>Le système est inutilisable ;</w:t>
      </w:r>
    </w:p>
    <w:p w14:paraId="3F9CDCA2" w14:textId="6FCFC46A"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Alerte</w:t>
      </w:r>
      <w:r w:rsidRPr="428DF53F">
        <w:rPr>
          <w:rFonts w:eastAsiaTheme="minorEastAsia"/>
          <w:color w:val="002060"/>
        </w:rPr>
        <w:t xml:space="preserve"> (</w:t>
      </w:r>
      <w:proofErr w:type="spellStart"/>
      <w:r w:rsidRPr="428DF53F">
        <w:rPr>
          <w:rFonts w:eastAsiaTheme="minorEastAsia"/>
          <w:i/>
          <w:iCs/>
          <w:color w:val="002060"/>
        </w:rPr>
        <w:t>alert</w:t>
      </w:r>
      <w:proofErr w:type="spellEnd"/>
      <w:r w:rsidRPr="428DF53F">
        <w:rPr>
          <w:rFonts w:eastAsiaTheme="minorEastAsia"/>
          <w:color w:val="002060"/>
        </w:rPr>
        <w:t>)</w:t>
      </w:r>
      <w:r>
        <w:br/>
      </w:r>
      <w:r w:rsidRPr="428DF53F">
        <w:rPr>
          <w:rFonts w:eastAsiaTheme="minorEastAsia"/>
          <w:color w:val="002060"/>
        </w:rPr>
        <w:t>Des mesures doivent être prises immédiatement ;</w:t>
      </w:r>
    </w:p>
    <w:p w14:paraId="666DA294" w14:textId="51198403"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Critique</w:t>
      </w:r>
      <w:r w:rsidRPr="428DF53F">
        <w:rPr>
          <w:rFonts w:eastAsiaTheme="minorEastAsia"/>
          <w:color w:val="002060"/>
        </w:rPr>
        <w:t xml:space="preserve"> (</w:t>
      </w:r>
      <w:proofErr w:type="spellStart"/>
      <w:r w:rsidRPr="428DF53F">
        <w:rPr>
          <w:rFonts w:eastAsiaTheme="minorEastAsia"/>
          <w:color w:val="002060"/>
        </w:rPr>
        <w:t>crit</w:t>
      </w:r>
      <w:proofErr w:type="spellEnd"/>
      <w:r w:rsidRPr="428DF53F">
        <w:rPr>
          <w:rFonts w:eastAsiaTheme="minorEastAsia"/>
          <w:color w:val="002060"/>
        </w:rPr>
        <w:t>)</w:t>
      </w:r>
      <w:r>
        <w:br/>
      </w:r>
      <w:r w:rsidRPr="428DF53F">
        <w:rPr>
          <w:rFonts w:eastAsiaTheme="minorEastAsia"/>
          <w:color w:val="002060"/>
        </w:rPr>
        <w:t>Conditions critiques ;</w:t>
      </w:r>
    </w:p>
    <w:p w14:paraId="22F222EE" w14:textId="3ED8EE9F"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Erreur</w:t>
      </w:r>
      <w:r w:rsidRPr="428DF53F">
        <w:rPr>
          <w:rFonts w:eastAsiaTheme="minorEastAsia"/>
          <w:color w:val="002060"/>
        </w:rPr>
        <w:t xml:space="preserve"> (</w:t>
      </w:r>
      <w:proofErr w:type="spellStart"/>
      <w:r w:rsidRPr="428DF53F">
        <w:rPr>
          <w:rFonts w:eastAsiaTheme="minorEastAsia"/>
          <w:i/>
          <w:iCs/>
          <w:color w:val="002060"/>
        </w:rPr>
        <w:t>err</w:t>
      </w:r>
      <w:proofErr w:type="spellEnd"/>
      <w:r w:rsidRPr="428DF53F">
        <w:rPr>
          <w:rFonts w:eastAsiaTheme="minorEastAsia"/>
          <w:color w:val="002060"/>
        </w:rPr>
        <w:t>)</w:t>
      </w:r>
      <w:r>
        <w:br/>
      </w:r>
      <w:r w:rsidRPr="428DF53F">
        <w:rPr>
          <w:rFonts w:eastAsiaTheme="minorEastAsia"/>
          <w:color w:val="002060"/>
        </w:rPr>
        <w:t>Conditions d'erreur ;</w:t>
      </w:r>
    </w:p>
    <w:p w14:paraId="0478BDF5" w14:textId="5A04D858"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Avertissement</w:t>
      </w:r>
      <w:r w:rsidRPr="428DF53F">
        <w:rPr>
          <w:rFonts w:eastAsiaTheme="minorEastAsia"/>
          <w:color w:val="002060"/>
        </w:rPr>
        <w:t xml:space="preserve"> (</w:t>
      </w:r>
      <w:proofErr w:type="spellStart"/>
      <w:r w:rsidRPr="428DF53F">
        <w:rPr>
          <w:rFonts w:eastAsiaTheme="minorEastAsia"/>
          <w:i/>
          <w:iCs/>
          <w:color w:val="002060"/>
        </w:rPr>
        <w:t>warn</w:t>
      </w:r>
      <w:proofErr w:type="spellEnd"/>
      <w:r w:rsidRPr="428DF53F">
        <w:rPr>
          <w:rFonts w:eastAsiaTheme="minorEastAsia"/>
          <w:color w:val="002060"/>
        </w:rPr>
        <w:t>)</w:t>
      </w:r>
      <w:r>
        <w:br/>
      </w:r>
      <w:r w:rsidRPr="428DF53F">
        <w:rPr>
          <w:rFonts w:eastAsiaTheme="minorEastAsia"/>
          <w:color w:val="002060"/>
        </w:rPr>
        <w:t>Conditions d'avertissement ;</w:t>
      </w:r>
    </w:p>
    <w:p w14:paraId="45BADBF0" w14:textId="65123F35"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Notification</w:t>
      </w:r>
      <w:r w:rsidRPr="428DF53F">
        <w:rPr>
          <w:rFonts w:eastAsiaTheme="minorEastAsia"/>
          <w:color w:val="002060"/>
        </w:rPr>
        <w:t xml:space="preserve"> (</w:t>
      </w:r>
      <w:r w:rsidRPr="428DF53F">
        <w:rPr>
          <w:rFonts w:eastAsiaTheme="minorEastAsia"/>
          <w:i/>
          <w:iCs/>
          <w:color w:val="002060"/>
        </w:rPr>
        <w:t>notice</w:t>
      </w:r>
      <w:r w:rsidRPr="428DF53F">
        <w:rPr>
          <w:rFonts w:eastAsiaTheme="minorEastAsia"/>
          <w:color w:val="002060"/>
        </w:rPr>
        <w:t>)</w:t>
      </w:r>
      <w:r>
        <w:br/>
      </w:r>
      <w:r w:rsidRPr="428DF53F">
        <w:rPr>
          <w:rFonts w:eastAsiaTheme="minorEastAsia"/>
          <w:color w:val="002060"/>
        </w:rPr>
        <w:t>État normal mais peut être significatif ;</w:t>
      </w:r>
    </w:p>
    <w:p w14:paraId="0098C4D5" w14:textId="6E13C3DE"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Info</w:t>
      </w:r>
      <w:r w:rsidRPr="428DF53F">
        <w:rPr>
          <w:rFonts w:eastAsiaTheme="minorEastAsia"/>
          <w:color w:val="002060"/>
        </w:rPr>
        <w:t xml:space="preserve"> (</w:t>
      </w:r>
      <w:r w:rsidRPr="428DF53F">
        <w:rPr>
          <w:rFonts w:eastAsiaTheme="minorEastAsia"/>
          <w:i/>
          <w:iCs/>
          <w:color w:val="002060"/>
        </w:rPr>
        <w:t>info</w:t>
      </w:r>
      <w:r w:rsidRPr="428DF53F">
        <w:rPr>
          <w:rFonts w:eastAsiaTheme="minorEastAsia"/>
          <w:color w:val="002060"/>
        </w:rPr>
        <w:t>)</w:t>
      </w:r>
      <w:r>
        <w:br/>
      </w:r>
      <w:r w:rsidRPr="428DF53F">
        <w:rPr>
          <w:rFonts w:eastAsiaTheme="minorEastAsia"/>
          <w:color w:val="002060"/>
        </w:rPr>
        <w:t>Informatif ;</w:t>
      </w:r>
    </w:p>
    <w:p w14:paraId="7D94246F" w14:textId="61B327C5"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Débogage</w:t>
      </w:r>
      <w:r w:rsidRPr="428DF53F">
        <w:rPr>
          <w:rFonts w:eastAsiaTheme="minorEastAsia"/>
          <w:color w:val="002060"/>
        </w:rPr>
        <w:t xml:space="preserve"> (</w:t>
      </w:r>
      <w:proofErr w:type="spellStart"/>
      <w:r w:rsidRPr="428DF53F">
        <w:rPr>
          <w:rFonts w:eastAsiaTheme="minorEastAsia"/>
          <w:i/>
          <w:iCs/>
          <w:color w:val="002060"/>
        </w:rPr>
        <w:t>debug</w:t>
      </w:r>
      <w:proofErr w:type="spellEnd"/>
      <w:r w:rsidRPr="428DF53F">
        <w:rPr>
          <w:rFonts w:eastAsiaTheme="minorEastAsia"/>
          <w:color w:val="002060"/>
        </w:rPr>
        <w:t>)</w:t>
      </w:r>
      <w:r>
        <w:br/>
      </w:r>
      <w:r w:rsidRPr="428DF53F">
        <w:rPr>
          <w:rFonts w:eastAsiaTheme="minorEastAsia"/>
          <w:color w:val="002060"/>
        </w:rPr>
        <w:t>Messages de niveau débogage.</w:t>
      </w:r>
    </w:p>
    <w:p w14:paraId="01384AD5" w14:textId="65AE4893" w:rsidR="428DF53F" w:rsidRDefault="473C8EF5" w:rsidP="00F77F87">
      <w:pPr>
        <w:spacing w:before="120" w:after="120" w:line="240" w:lineRule="auto"/>
        <w:rPr>
          <w:rFonts w:eastAsiaTheme="minorEastAsia"/>
          <w:color w:val="7030A0"/>
        </w:rPr>
      </w:pPr>
      <w:r w:rsidRPr="428DF53F">
        <w:rPr>
          <w:rFonts w:eastAsiaTheme="minorEastAsia"/>
          <w:color w:val="002060"/>
        </w:rPr>
        <w:t>Ainsi, par exemple, si on souhaite limiter la sortie aux erreurs et aux avertissements …</w:t>
      </w:r>
      <w:r>
        <w:br/>
      </w:r>
      <w:r w:rsidRPr="00527360">
        <w:rPr>
          <w:rFonts w:eastAsiaTheme="minorEastAsia"/>
          <w:b/>
          <w:bCs/>
          <w:color w:val="FFC000"/>
        </w:rPr>
        <w:t>&gt;&gt;</w:t>
      </w:r>
      <w:r w:rsidRPr="00527360">
        <w:rPr>
          <w:rFonts w:eastAsiaTheme="minorEastAsia"/>
          <w:b/>
          <w:bCs/>
          <w:color w:val="002060"/>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527360">
        <w:rPr>
          <w:rStyle w:val="Commande"/>
          <w:b/>
          <w:bCs/>
          <w:sz w:val="22"/>
          <w:szCs w:val="22"/>
          <w:lang w:val="fr-CA"/>
        </w:rPr>
        <w:t>dmesg</w:t>
      </w:r>
      <w:proofErr w:type="spellEnd"/>
      <w:r w:rsidRPr="00527360">
        <w:rPr>
          <w:rStyle w:val="Commande"/>
          <w:b/>
          <w:bCs/>
          <w:sz w:val="22"/>
          <w:szCs w:val="22"/>
          <w:lang w:val="fr-CA"/>
        </w:rPr>
        <w:t xml:space="preserve"> </w:t>
      </w:r>
      <w:r w:rsidR="00A87EAE">
        <w:rPr>
          <w:rStyle w:val="Commande"/>
          <w:b/>
          <w:bCs/>
          <w:sz w:val="22"/>
          <w:szCs w:val="22"/>
          <w:lang w:val="fr-CA"/>
        </w:rPr>
        <w:t>--</w:t>
      </w:r>
      <w:proofErr w:type="spellStart"/>
      <w:r w:rsidRPr="00527360">
        <w:rPr>
          <w:rStyle w:val="Commande"/>
          <w:b/>
          <w:bCs/>
          <w:sz w:val="22"/>
          <w:szCs w:val="22"/>
          <w:lang w:val="fr-CA"/>
        </w:rPr>
        <w:t>level</w:t>
      </w:r>
      <w:proofErr w:type="spellEnd"/>
      <w:r w:rsidRPr="00527360">
        <w:rPr>
          <w:rStyle w:val="Commande"/>
          <w:b/>
          <w:bCs/>
          <w:sz w:val="22"/>
          <w:szCs w:val="22"/>
          <w:lang w:val="fr-CA"/>
        </w:rPr>
        <w:t>=</w:t>
      </w:r>
      <w:proofErr w:type="spellStart"/>
      <w:r w:rsidRPr="00527360">
        <w:rPr>
          <w:rStyle w:val="Commande"/>
          <w:b/>
          <w:bCs/>
          <w:sz w:val="22"/>
          <w:szCs w:val="22"/>
          <w:lang w:val="fr-CA"/>
        </w:rPr>
        <w:t>err,warn</w:t>
      </w:r>
      <w:proofErr w:type="spellEnd"/>
      <w:r w:rsidRPr="00527360">
        <w:rPr>
          <w:b/>
          <w:bCs/>
        </w:rPr>
        <w:br/>
      </w:r>
    </w:p>
    <w:p w14:paraId="7C2B7E17" w14:textId="77777777" w:rsidR="006D196F" w:rsidRDefault="006D196F">
      <w:pPr>
        <w:rPr>
          <w:rFonts w:eastAsiaTheme="minorEastAsia" w:cstheme="minorHAnsi"/>
          <w:b/>
          <w:bCs/>
          <w:color w:val="76923C" w:themeColor="accent3" w:themeShade="BF"/>
          <w:szCs w:val="24"/>
        </w:rPr>
      </w:pPr>
      <w:bookmarkStart w:id="14" w:name="_Toc76377893"/>
      <w:r>
        <w:br w:type="page"/>
      </w:r>
    </w:p>
    <w:p w14:paraId="334F61CA" w14:textId="5EBFB910" w:rsidR="473C8EF5" w:rsidRDefault="473C8EF5" w:rsidP="00DB21EF">
      <w:pPr>
        <w:pStyle w:val="Titre3"/>
      </w:pPr>
      <w:proofErr w:type="spellStart"/>
      <w:r w:rsidRPr="428DF53F">
        <w:lastRenderedPageBreak/>
        <w:t>journalctl</w:t>
      </w:r>
      <w:proofErr w:type="spellEnd"/>
      <w:r w:rsidRPr="428DF53F">
        <w:t xml:space="preserve"> et les messages du noyau</w:t>
      </w:r>
      <w:bookmarkEnd w:id="14"/>
    </w:p>
    <w:p w14:paraId="24E96578" w14:textId="3CE05C15"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La commande </w:t>
      </w:r>
      <w:proofErr w:type="spellStart"/>
      <w:r w:rsidRPr="00616BE4">
        <w:rPr>
          <w:rFonts w:eastAsiaTheme="minorEastAsia"/>
          <w:color w:val="002060"/>
        </w:rPr>
        <w:t>journalctl</w:t>
      </w:r>
      <w:proofErr w:type="spellEnd"/>
      <w:r w:rsidRPr="428DF53F">
        <w:rPr>
          <w:rFonts w:eastAsiaTheme="minorEastAsia"/>
          <w:color w:val="002060"/>
        </w:rPr>
        <w:t>, permet d’obtenir facilement les messa</w:t>
      </w:r>
      <w:r w:rsidRPr="00616BE4">
        <w:rPr>
          <w:rFonts w:eastAsiaTheme="minorEastAsia"/>
          <w:b/>
          <w:bCs/>
          <w:color w:val="0070C0"/>
        </w:rPr>
        <w:t xml:space="preserve">ges du noyau des précédents démarrage ou redémarrage </w:t>
      </w:r>
      <w:r w:rsidRPr="428DF53F">
        <w:rPr>
          <w:rFonts w:eastAsiaTheme="minorEastAsia"/>
          <w:color w:val="002060"/>
        </w:rPr>
        <w:t xml:space="preserve">(par suite de l’exécution de la commande </w:t>
      </w:r>
      <w:proofErr w:type="spellStart"/>
      <w:r w:rsidRPr="00616BE4">
        <w:rPr>
          <w:rFonts w:eastAsiaTheme="minorEastAsia"/>
          <w:color w:val="002060"/>
        </w:rPr>
        <w:t>shutdown</w:t>
      </w:r>
      <w:proofErr w:type="spellEnd"/>
      <w:r w:rsidRPr="428DF53F">
        <w:rPr>
          <w:rFonts w:eastAsiaTheme="minorEastAsia"/>
          <w:color w:val="002060"/>
        </w:rPr>
        <w:t xml:space="preserve"> ou d’un crash – au format </w:t>
      </w:r>
      <w:proofErr w:type="spellStart"/>
      <w:r w:rsidRPr="00616BE4">
        <w:rPr>
          <w:rFonts w:eastAsiaTheme="minorEastAsia"/>
          <w:color w:val="002060"/>
        </w:rPr>
        <w:t>dmesg</w:t>
      </w:r>
      <w:proofErr w:type="spellEnd"/>
      <w:r w:rsidRPr="00616BE4">
        <w:rPr>
          <w:rFonts w:eastAsiaTheme="minorEastAsia"/>
          <w:color w:val="002060"/>
        </w:rPr>
        <w:t xml:space="preserve"> -T</w:t>
      </w:r>
      <w:r w:rsidRPr="428DF53F">
        <w:rPr>
          <w:rFonts w:eastAsiaTheme="minorEastAsia"/>
          <w:color w:val="002060"/>
        </w:rPr>
        <w:t>).</w:t>
      </w:r>
      <w:r>
        <w:br/>
      </w:r>
    </w:p>
    <w:tbl>
      <w:tblPr>
        <w:tblStyle w:val="TableauGrille1Clair-Accentuation1"/>
        <w:tblW w:w="0" w:type="auto"/>
        <w:tblLayout w:type="fixed"/>
        <w:tblLook w:val="04A0" w:firstRow="1" w:lastRow="0" w:firstColumn="1" w:lastColumn="0" w:noHBand="0" w:noVBand="1"/>
      </w:tblPr>
      <w:tblGrid>
        <w:gridCol w:w="2145"/>
        <w:gridCol w:w="8520"/>
      </w:tblGrid>
      <w:tr w:rsidR="00527360" w:rsidRPr="00527360" w14:paraId="49DDDC61" w14:textId="77777777" w:rsidTr="428DF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7CE15BE" w14:textId="373253C3" w:rsidR="428DF53F" w:rsidRPr="00527360" w:rsidRDefault="428DF53F" w:rsidP="00F77F87">
            <w:pPr>
              <w:spacing w:before="120" w:after="120"/>
              <w:rPr>
                <w:rFonts w:eastAsiaTheme="minorEastAsia"/>
                <w:color w:val="006666"/>
              </w:rPr>
            </w:pPr>
            <w:r w:rsidRPr="00527360">
              <w:rPr>
                <w:rFonts w:eastAsiaTheme="minorEastAsia"/>
                <w:color w:val="006666"/>
              </w:rPr>
              <w:t>Option</w:t>
            </w:r>
          </w:p>
        </w:tc>
        <w:tc>
          <w:tcPr>
            <w:tcW w:w="8520" w:type="dxa"/>
          </w:tcPr>
          <w:p w14:paraId="3B5FABEB" w14:textId="3CF9F52B" w:rsidR="428DF53F" w:rsidRPr="00527360" w:rsidRDefault="428DF53F" w:rsidP="00F77F87">
            <w:pPr>
              <w:spacing w:before="120" w:after="12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6666"/>
              </w:rPr>
            </w:pPr>
            <w:r w:rsidRPr="00527360">
              <w:rPr>
                <w:rFonts w:eastAsiaTheme="minorEastAsia"/>
                <w:color w:val="006666"/>
              </w:rPr>
              <w:t>Description</w:t>
            </w:r>
          </w:p>
        </w:tc>
      </w:tr>
      <w:tr w:rsidR="428DF53F" w14:paraId="542CB042"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332DD659" w14:textId="31FBD438" w:rsidR="428DF53F" w:rsidRPr="00527360" w:rsidRDefault="428DF53F" w:rsidP="00527360">
            <w:pPr>
              <w:rPr>
                <w:rFonts w:eastAsiaTheme="minorEastAsia"/>
                <w:color w:val="006666"/>
              </w:rPr>
            </w:pPr>
            <w:r w:rsidRPr="00527360">
              <w:rPr>
                <w:rFonts w:eastAsiaTheme="minorEastAsia"/>
                <w:color w:val="006666"/>
              </w:rPr>
              <w:t>-k</w:t>
            </w:r>
          </w:p>
        </w:tc>
        <w:tc>
          <w:tcPr>
            <w:tcW w:w="8520" w:type="dxa"/>
          </w:tcPr>
          <w:p w14:paraId="793029C0" w14:textId="1434B119"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Journal </w:t>
            </w:r>
            <w:proofErr w:type="spellStart"/>
            <w:r w:rsidRPr="428DF53F">
              <w:rPr>
                <w:rFonts w:eastAsiaTheme="minorEastAsia"/>
                <w:i/>
                <w:iCs/>
                <w:color w:val="002060"/>
              </w:rPr>
              <w:t>dmesg</w:t>
            </w:r>
            <w:proofErr w:type="spellEnd"/>
          </w:p>
        </w:tc>
      </w:tr>
      <w:tr w:rsidR="428DF53F" w14:paraId="19EA9F09"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3F4730F0" w14:textId="6B59505D" w:rsidR="428DF53F" w:rsidRPr="00527360" w:rsidRDefault="428DF53F" w:rsidP="00527360">
            <w:pPr>
              <w:rPr>
                <w:rFonts w:eastAsiaTheme="minorEastAsia"/>
                <w:color w:val="006666"/>
              </w:rPr>
            </w:pPr>
            <w:r w:rsidRPr="00527360">
              <w:rPr>
                <w:rFonts w:eastAsiaTheme="minorEastAsia"/>
                <w:color w:val="006666"/>
              </w:rPr>
              <w:t>-b &lt;numéro amorce&gt;</w:t>
            </w:r>
          </w:p>
        </w:tc>
        <w:tc>
          <w:tcPr>
            <w:tcW w:w="8520" w:type="dxa"/>
          </w:tcPr>
          <w:p w14:paraId="4C0B8A67" w14:textId="77706E7F"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Nombre de redémarrages (0, -1, -2, …)</w:t>
            </w:r>
          </w:p>
        </w:tc>
      </w:tr>
      <w:tr w:rsidR="428DF53F" w14:paraId="39A646E9"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16A57FDC" w14:textId="6A460A95" w:rsidR="428DF53F" w:rsidRPr="00527360" w:rsidRDefault="428DF53F" w:rsidP="00527360">
            <w:pPr>
              <w:rPr>
                <w:rFonts w:eastAsiaTheme="minorEastAsia"/>
                <w:color w:val="006666"/>
              </w:rPr>
            </w:pPr>
            <w:r w:rsidRPr="00527360">
              <w:rPr>
                <w:rFonts w:eastAsiaTheme="minorEastAsia"/>
                <w:color w:val="006666"/>
              </w:rPr>
              <w:t>o short-</w:t>
            </w:r>
            <w:proofErr w:type="spellStart"/>
            <w:r w:rsidRPr="00527360">
              <w:rPr>
                <w:rFonts w:eastAsiaTheme="minorEastAsia"/>
                <w:color w:val="006666"/>
              </w:rPr>
              <w:t>precise</w:t>
            </w:r>
            <w:proofErr w:type="spellEnd"/>
          </w:p>
        </w:tc>
        <w:tc>
          <w:tcPr>
            <w:tcW w:w="8520" w:type="dxa"/>
          </w:tcPr>
          <w:p w14:paraId="2F40B544" w14:textId="213D20D4"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proofErr w:type="spellStart"/>
            <w:r w:rsidRPr="428DF53F">
              <w:rPr>
                <w:rFonts w:eastAsiaTheme="minorEastAsia"/>
                <w:b/>
                <w:bCs/>
                <w:i/>
                <w:iCs/>
                <w:color w:val="002060"/>
              </w:rPr>
              <w:t>dmesg</w:t>
            </w:r>
            <w:proofErr w:type="spellEnd"/>
            <w:r w:rsidRPr="428DF53F">
              <w:rPr>
                <w:rFonts w:eastAsiaTheme="minorEastAsia"/>
                <w:b/>
                <w:bCs/>
                <w:i/>
                <w:iCs/>
                <w:color w:val="002060"/>
              </w:rPr>
              <w:t xml:space="preserve"> -T</w:t>
            </w:r>
          </w:p>
        </w:tc>
      </w:tr>
      <w:tr w:rsidR="428DF53F" w14:paraId="759E61AB"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467EC128" w14:textId="1C4168A3" w:rsidR="428DF53F" w:rsidRPr="00527360" w:rsidRDefault="428DF53F" w:rsidP="00527360">
            <w:pPr>
              <w:rPr>
                <w:rFonts w:eastAsiaTheme="minorEastAsia"/>
                <w:color w:val="006666"/>
              </w:rPr>
            </w:pPr>
            <w:r w:rsidRPr="00527360">
              <w:rPr>
                <w:rFonts w:eastAsiaTheme="minorEastAsia"/>
                <w:color w:val="006666"/>
              </w:rPr>
              <w:t xml:space="preserve">-p </w:t>
            </w:r>
            <w:proofErr w:type="spellStart"/>
            <w:r w:rsidRPr="00527360">
              <w:rPr>
                <w:rFonts w:eastAsiaTheme="minorEastAsia"/>
                <w:color w:val="006666"/>
              </w:rPr>
              <w:t>priority</w:t>
            </w:r>
            <w:proofErr w:type="spellEnd"/>
          </w:p>
        </w:tc>
        <w:tc>
          <w:tcPr>
            <w:tcW w:w="8520" w:type="dxa"/>
          </w:tcPr>
          <w:p w14:paraId="4CA1DAF3" w14:textId="555D17B5"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Filtre par sortie prioritaire (4 pour filtrer les avis et les informations)</w:t>
            </w:r>
          </w:p>
        </w:tc>
      </w:tr>
    </w:tbl>
    <w:p w14:paraId="1B681B8A" w14:textId="17EB52C5"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w:t>
      </w:r>
      <w:r w:rsidRPr="428DF53F">
        <w:rPr>
          <w:rFonts w:eastAsiaTheme="minorEastAsia"/>
          <w:color w:val="002060"/>
        </w:rPr>
        <w:t> …</w:t>
      </w:r>
      <w:r>
        <w:br/>
      </w:r>
      <w:r w:rsidRPr="428DF53F">
        <w:rPr>
          <w:rFonts w:eastAsiaTheme="minorEastAsia"/>
          <w:color w:val="002060"/>
        </w:rPr>
        <w:t xml:space="preserve">Il existe également les </w:t>
      </w:r>
      <w:r w:rsidRPr="003B7A3A">
        <w:rPr>
          <w:rFonts w:eastAsiaTheme="minorEastAsia"/>
          <w:b/>
          <w:bCs/>
          <w:color w:val="0070C0"/>
        </w:rPr>
        <w:t>options -o short et -o short-iso qui donnent respectivement la date et la date/heure au format iso</w:t>
      </w:r>
      <w:r w:rsidRPr="428DF53F">
        <w:rPr>
          <w:rFonts w:eastAsiaTheme="minorEastAsia"/>
          <w:color w:val="002060"/>
        </w:rPr>
        <w:t>.</w:t>
      </w:r>
    </w:p>
    <w:p w14:paraId="3E20C095" w14:textId="5706BEA7" w:rsidR="473C8EF5" w:rsidRDefault="473C8EF5" w:rsidP="00F77F87">
      <w:pPr>
        <w:spacing w:before="120" w:after="120" w:line="240" w:lineRule="auto"/>
        <w:rPr>
          <w:rFonts w:eastAsiaTheme="minorEastAsia"/>
          <w:color w:val="002060"/>
        </w:rPr>
      </w:pPr>
      <w:r w:rsidRPr="428DF53F">
        <w:rPr>
          <w:rFonts w:eastAsiaTheme="minorEastAsia"/>
          <w:color w:val="002060"/>
        </w:rPr>
        <w:t>Exemple de commandes …</w:t>
      </w:r>
    </w:p>
    <w:p w14:paraId="7D8736FE" w14:textId="6A232689" w:rsidR="473C8EF5" w:rsidRPr="00A87EAE" w:rsidRDefault="473C8EF5" w:rsidP="00F77F87">
      <w:pPr>
        <w:pStyle w:val="Paragraphedeliste"/>
        <w:numPr>
          <w:ilvl w:val="0"/>
          <w:numId w:val="1"/>
        </w:numPr>
        <w:spacing w:before="120" w:after="200" w:line="240" w:lineRule="auto"/>
        <w:rPr>
          <w:rFonts w:eastAsiaTheme="minorEastAsia"/>
          <w:b/>
          <w:bCs/>
          <w:color w:val="002060"/>
          <w:lang w:val="en-CA"/>
        </w:rPr>
      </w:pPr>
      <w:r w:rsidRPr="003B4C6B">
        <w:rPr>
          <w:rFonts w:eastAsiaTheme="minorEastAsia"/>
          <w:color w:val="002060"/>
        </w:rPr>
        <w:t>Démarrage en cours</w:t>
      </w:r>
      <w:r w:rsidR="00981234" w:rsidRPr="003B4C6B">
        <w:rPr>
          <w:rFonts w:eastAsiaTheme="minorEastAsia"/>
          <w:color w:val="002060"/>
        </w:rPr>
        <w:t xml:space="preserve"> …</w:t>
      </w:r>
      <w:r w:rsidRPr="003B4C6B">
        <w:br/>
      </w:r>
      <w:r w:rsidR="003B7A3A" w:rsidRPr="00A87EAE">
        <w:rPr>
          <w:rFonts w:eastAsiaTheme="minorEastAsia"/>
          <w:b/>
          <w:bCs/>
          <w:color w:val="FFC000"/>
          <w:lang w:val="en-CA"/>
        </w:rPr>
        <w:t>&gt;&gt;</w:t>
      </w:r>
      <w:r w:rsidRPr="00A87EAE">
        <w:rPr>
          <w:rFonts w:eastAsiaTheme="minorEastAsia"/>
          <w:b/>
          <w:bCs/>
          <w:color w:val="002060"/>
          <w:lang w:val="en-CA"/>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A87EAE">
        <w:rPr>
          <w:rStyle w:val="Commande"/>
          <w:b/>
          <w:bCs/>
          <w:sz w:val="22"/>
          <w:szCs w:val="22"/>
        </w:rPr>
        <w:t>journalctl</w:t>
      </w:r>
      <w:proofErr w:type="spellEnd"/>
      <w:r w:rsidRPr="00A87EAE">
        <w:rPr>
          <w:rStyle w:val="Commande"/>
          <w:b/>
          <w:bCs/>
          <w:sz w:val="22"/>
          <w:szCs w:val="22"/>
        </w:rPr>
        <w:t xml:space="preserve"> -o short-precise -k</w:t>
      </w:r>
    </w:p>
    <w:p w14:paraId="6B9E00F5" w14:textId="618A4EA1" w:rsidR="473C8EF5" w:rsidRPr="003B4C6B" w:rsidRDefault="473C8EF5" w:rsidP="00F77F87">
      <w:pPr>
        <w:pStyle w:val="Paragraphedeliste"/>
        <w:numPr>
          <w:ilvl w:val="0"/>
          <w:numId w:val="1"/>
        </w:numPr>
        <w:spacing w:before="120" w:after="200" w:line="240" w:lineRule="auto"/>
        <w:rPr>
          <w:rFonts w:eastAsiaTheme="minorEastAsia"/>
          <w:b/>
          <w:bCs/>
          <w:color w:val="002060"/>
        </w:rPr>
      </w:pPr>
      <w:r w:rsidRPr="003B4C6B">
        <w:rPr>
          <w:rFonts w:eastAsiaTheme="minorEastAsia"/>
          <w:color w:val="002060"/>
        </w:rPr>
        <w:t>Dernier démarrage</w:t>
      </w:r>
      <w:r w:rsidR="00981234" w:rsidRPr="003B4C6B">
        <w:rPr>
          <w:rFonts w:eastAsiaTheme="minorEastAsia"/>
          <w:color w:val="002060"/>
        </w:rPr>
        <w:t xml:space="preserve"> …</w:t>
      </w:r>
      <w:r w:rsidRPr="003B4C6B">
        <w:br/>
      </w:r>
      <w:r w:rsidR="003B7A3A" w:rsidRPr="003B4C6B">
        <w:rPr>
          <w:rFonts w:eastAsiaTheme="minorEastAsia"/>
          <w:b/>
          <w:bCs/>
          <w:color w:val="FFC000"/>
        </w:rPr>
        <w:t>&gt;&gt;</w:t>
      </w:r>
      <w:r w:rsidRPr="003B4C6B">
        <w:rPr>
          <w:rFonts w:eastAsiaTheme="minorEastAsia"/>
          <w:b/>
          <w:bCs/>
          <w:color w:val="002060"/>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3B4C6B">
        <w:rPr>
          <w:rStyle w:val="Commande"/>
          <w:b/>
          <w:bCs/>
          <w:sz w:val="22"/>
          <w:szCs w:val="22"/>
        </w:rPr>
        <w:t>journalctl</w:t>
      </w:r>
      <w:proofErr w:type="spellEnd"/>
      <w:r w:rsidRPr="003B4C6B">
        <w:rPr>
          <w:rStyle w:val="Commande"/>
          <w:b/>
          <w:bCs/>
          <w:sz w:val="22"/>
          <w:szCs w:val="22"/>
        </w:rPr>
        <w:t xml:space="preserve"> -o short-precise -k -b -1</w:t>
      </w:r>
    </w:p>
    <w:p w14:paraId="336A2992" w14:textId="6AB8CBD6" w:rsidR="000E13F3" w:rsidRPr="00BF5EEE" w:rsidRDefault="473C8EF5" w:rsidP="00970971">
      <w:pPr>
        <w:pStyle w:val="Paragraphedeliste"/>
        <w:numPr>
          <w:ilvl w:val="0"/>
          <w:numId w:val="1"/>
        </w:numPr>
        <w:spacing w:before="120" w:after="200" w:line="240" w:lineRule="auto"/>
        <w:rPr>
          <w:rStyle w:val="Commande"/>
          <w:b/>
          <w:bCs/>
          <w:color w:val="1F497D" w:themeColor="text2"/>
          <w:sz w:val="22"/>
          <w:szCs w:val="22"/>
        </w:rPr>
      </w:pPr>
      <w:r w:rsidRPr="003B4C6B">
        <w:rPr>
          <w:rFonts w:eastAsiaTheme="minorEastAsia"/>
          <w:color w:val="002060"/>
        </w:rPr>
        <w:t>Deux redémarrages (il y a …)</w:t>
      </w:r>
      <w:r w:rsidR="00981234" w:rsidRPr="003B4C6B">
        <w:rPr>
          <w:rFonts w:eastAsiaTheme="minorEastAsia"/>
          <w:color w:val="002060"/>
        </w:rPr>
        <w:t xml:space="preserve"> </w:t>
      </w:r>
      <w:r w:rsidR="00981234" w:rsidRPr="003B4C6B">
        <w:rPr>
          <w:rFonts w:eastAsiaTheme="minorEastAsia"/>
          <w:color w:val="002060"/>
          <w:lang w:val="en-CA"/>
        </w:rPr>
        <w:t>…</w:t>
      </w:r>
      <w:r w:rsidRPr="003B4C6B">
        <w:rPr>
          <w:lang w:val="en-CA"/>
        </w:rPr>
        <w:br/>
      </w:r>
      <w:r w:rsidR="00161AE0" w:rsidRPr="003B4C6B">
        <w:rPr>
          <w:rFonts w:eastAsiaTheme="minorEastAsia"/>
          <w:b/>
          <w:bCs/>
          <w:color w:val="FFC000"/>
          <w:lang w:val="en-CA"/>
        </w:rPr>
        <w:t>&gt;&gt;</w:t>
      </w:r>
      <w:r w:rsidR="00161AE0" w:rsidRPr="003B4C6B">
        <w:rPr>
          <w:rFonts w:eastAsiaTheme="minorEastAsia"/>
          <w:b/>
          <w:bCs/>
          <w:color w:val="002060"/>
          <w:lang w:val="en-CA"/>
        </w:rPr>
        <w:t xml:space="preserve"> </w:t>
      </w:r>
      <w:proofErr w:type="spellStart"/>
      <w:r w:rsidR="00A87EAE" w:rsidRPr="00A87EAE">
        <w:rPr>
          <w:rStyle w:val="Commande"/>
          <w:b/>
          <w:bCs/>
          <w:sz w:val="22"/>
          <w:szCs w:val="22"/>
        </w:rPr>
        <w:t>sudo</w:t>
      </w:r>
      <w:proofErr w:type="spellEnd"/>
      <w:r w:rsidR="00A87EAE">
        <w:rPr>
          <w:rFonts w:eastAsiaTheme="minorEastAsia"/>
          <w:b/>
          <w:bCs/>
          <w:color w:val="002060"/>
          <w:lang w:val="en-CA"/>
        </w:rPr>
        <w:t xml:space="preserve"> </w:t>
      </w:r>
      <w:proofErr w:type="spellStart"/>
      <w:r w:rsidRPr="003B4C6B">
        <w:rPr>
          <w:rStyle w:val="Commande"/>
          <w:b/>
          <w:bCs/>
          <w:sz w:val="22"/>
          <w:szCs w:val="22"/>
        </w:rPr>
        <w:t>journalctl</w:t>
      </w:r>
      <w:proofErr w:type="spellEnd"/>
      <w:r w:rsidRPr="003B4C6B">
        <w:rPr>
          <w:rStyle w:val="Commande"/>
          <w:b/>
          <w:bCs/>
          <w:sz w:val="22"/>
          <w:szCs w:val="22"/>
        </w:rPr>
        <w:t xml:space="preserve"> -o short-precise -k -b -2 </w:t>
      </w:r>
    </w:p>
    <w:p w14:paraId="4E70CACD" w14:textId="54BB21FA" w:rsidR="00BF5EEE" w:rsidRDefault="00BF5EEE" w:rsidP="00BF5EEE">
      <w:pPr>
        <w:spacing w:before="120" w:after="200" w:line="240" w:lineRule="auto"/>
        <w:rPr>
          <w:rFonts w:eastAsiaTheme="minorEastAsia"/>
          <w:lang w:val="en-CA"/>
        </w:rPr>
      </w:pPr>
    </w:p>
    <w:p w14:paraId="2A134D96" w14:textId="41943E32" w:rsidR="00BF5EEE" w:rsidRDefault="00BF5EEE">
      <w:pPr>
        <w:rPr>
          <w:rFonts w:eastAsiaTheme="minorEastAsia"/>
          <w:lang w:val="en-CA"/>
        </w:rPr>
      </w:pPr>
      <w:r>
        <w:rPr>
          <w:rFonts w:eastAsiaTheme="minorEastAsia"/>
          <w:lang w:val="en-CA"/>
        </w:rPr>
        <w:br w:type="page"/>
      </w:r>
    </w:p>
    <w:p w14:paraId="283877B3" w14:textId="77777777" w:rsidR="00BF5EEE" w:rsidRDefault="00BF5EEE" w:rsidP="004A78FD">
      <w:pPr>
        <w:pStyle w:val="Titre1"/>
      </w:pPr>
      <w:r w:rsidRPr="428DF53F">
        <w:lastRenderedPageBreak/>
        <w:t xml:space="preserve">Option de la commande </w:t>
      </w:r>
      <w:proofErr w:type="spellStart"/>
      <w:r w:rsidRPr="00BC422C">
        <w:t>journalctl</w:t>
      </w:r>
      <w:proofErr w:type="spellEnd"/>
      <w:r>
        <w:br/>
      </w:r>
    </w:p>
    <w:tbl>
      <w:tblPr>
        <w:tblStyle w:val="TableauGrille1Clair-Accentuation1"/>
        <w:tblW w:w="0" w:type="auto"/>
        <w:tblLayout w:type="fixed"/>
        <w:tblLook w:val="04A0" w:firstRow="1" w:lastRow="0" w:firstColumn="1" w:lastColumn="0" w:noHBand="0" w:noVBand="1"/>
      </w:tblPr>
      <w:tblGrid>
        <w:gridCol w:w="2850"/>
        <w:gridCol w:w="7815"/>
      </w:tblGrid>
      <w:tr w:rsidR="00BF5EEE" w14:paraId="6ECD977C" w14:textId="77777777" w:rsidTr="00A36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1954DD61" w14:textId="77777777" w:rsidR="00BF5EEE" w:rsidRDefault="00BF5EEE" w:rsidP="00A360B6">
            <w:pPr>
              <w:spacing w:after="120"/>
              <w:jc w:val="right"/>
              <w:rPr>
                <w:rFonts w:eastAsiaTheme="minorEastAsia"/>
                <w:color w:val="31849B" w:themeColor="accent5" w:themeShade="BF"/>
              </w:rPr>
            </w:pPr>
            <w:r w:rsidRPr="428DF53F">
              <w:rPr>
                <w:rFonts w:eastAsiaTheme="minorEastAsia"/>
                <w:color w:val="31849B" w:themeColor="accent5" w:themeShade="BF"/>
              </w:rPr>
              <w:t>Option</w:t>
            </w:r>
          </w:p>
        </w:tc>
        <w:tc>
          <w:tcPr>
            <w:tcW w:w="7815" w:type="dxa"/>
          </w:tcPr>
          <w:p w14:paraId="67BD936C" w14:textId="77777777" w:rsidR="00BF5EEE" w:rsidRDefault="00BF5EEE" w:rsidP="00A360B6">
            <w:pPr>
              <w:spacing w:after="12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2060"/>
              </w:rPr>
            </w:pPr>
            <w:r w:rsidRPr="00666BD1">
              <w:rPr>
                <w:rFonts w:eastAsiaTheme="minorEastAsia"/>
                <w:color w:val="31849B" w:themeColor="accent5" w:themeShade="BF"/>
              </w:rPr>
              <w:t>Description</w:t>
            </w:r>
          </w:p>
        </w:tc>
      </w:tr>
      <w:tr w:rsidR="00BF5EEE" w:rsidRPr="003D4E08" w14:paraId="0A350EA1"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6039568C"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-C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clear</w:t>
            </w:r>
            <w:proofErr w:type="spellEnd"/>
          </w:p>
        </w:tc>
        <w:tc>
          <w:tcPr>
            <w:tcW w:w="7815" w:type="dxa"/>
          </w:tcPr>
          <w:p w14:paraId="12BA2549"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Vider le tampon circulaire du noyau</w:t>
            </w:r>
          </w:p>
        </w:tc>
      </w:tr>
      <w:tr w:rsidR="00BF5EEE" w:rsidRPr="003D4E08" w14:paraId="2B743B59"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307EF74D"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-c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read-clear</w:t>
            </w:r>
            <w:proofErr w:type="spellEnd"/>
          </w:p>
        </w:tc>
        <w:tc>
          <w:tcPr>
            <w:tcW w:w="7815" w:type="dxa"/>
          </w:tcPr>
          <w:p w14:paraId="11E22363"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Vider le tampon circulaire du noyau après avoir affiché son contenu</w:t>
            </w:r>
          </w:p>
        </w:tc>
      </w:tr>
      <w:tr w:rsidR="00BF5EEE" w:rsidRPr="003D4E08" w14:paraId="0AA87806"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25158985"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-E </w:t>
            </w:r>
            <w:r w:rsidRPr="003D4E08">
              <w:rPr>
                <w:b w:val="0"/>
                <w:bCs w:val="0"/>
              </w:rPr>
              <w:t>ou</w:t>
            </w:r>
            <w:r w:rsidRPr="003D4E08">
              <w:rPr>
                <w:rFonts w:eastAsiaTheme="minorEastAsia"/>
                <w:color w:val="31849B" w:themeColor="accent5" w:themeShade="BF"/>
              </w:rPr>
              <w:t xml:space="preserve"> --console-on</w:t>
            </w:r>
          </w:p>
        </w:tc>
        <w:tc>
          <w:tcPr>
            <w:tcW w:w="7815" w:type="dxa"/>
          </w:tcPr>
          <w:p w14:paraId="46497208"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Activer l'affichage des messages sur la console</w:t>
            </w:r>
          </w:p>
        </w:tc>
      </w:tr>
      <w:tr w:rsidR="00BF5EEE" w:rsidRPr="003D4E08" w14:paraId="33BB18EE"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7C112CDB"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-D </w:t>
            </w:r>
            <w:r w:rsidRPr="003D4E08">
              <w:rPr>
                <w:b w:val="0"/>
                <w:bCs w:val="0"/>
              </w:rPr>
              <w:t>ou</w:t>
            </w:r>
            <w:r w:rsidRPr="003D4E08">
              <w:rPr>
                <w:rFonts w:eastAsiaTheme="minorEastAsia"/>
                <w:color w:val="31849B" w:themeColor="accent5" w:themeShade="BF"/>
              </w:rPr>
              <w:t xml:space="preserve"> --console-off</w:t>
            </w:r>
          </w:p>
        </w:tc>
        <w:tc>
          <w:tcPr>
            <w:tcW w:w="7815" w:type="dxa"/>
          </w:tcPr>
          <w:p w14:paraId="39F2D3FB"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Désactiver l'affichage des messages sur la console</w:t>
            </w:r>
          </w:p>
        </w:tc>
      </w:tr>
      <w:tr w:rsidR="00BF5EEE" w:rsidRPr="003D4E08" w14:paraId="2EF633EE"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2BB826A6"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-d </w:t>
            </w:r>
            <w:r w:rsidRPr="003D4E08">
              <w:rPr>
                <w:b w:val="0"/>
                <w:bCs w:val="0"/>
              </w:rPr>
              <w:t>ou</w:t>
            </w:r>
            <w:r w:rsidRPr="003D4E08">
              <w:rPr>
                <w:rFonts w:eastAsiaTheme="minorEastAsia"/>
                <w:color w:val="31849B" w:themeColor="accent5" w:themeShade="BF"/>
              </w:rPr>
              <w:t xml:space="preserve"> --show-delta</w:t>
            </w:r>
          </w:p>
        </w:tc>
        <w:tc>
          <w:tcPr>
            <w:tcW w:w="7815" w:type="dxa"/>
          </w:tcPr>
          <w:p w14:paraId="52AF6D05"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Afficher l'horodatage et la différence de temps passé entre les messages</w:t>
            </w:r>
            <w:r w:rsidRPr="003D4E08">
              <w:br/>
            </w:r>
            <w:r w:rsidRPr="003D4E08">
              <w:rPr>
                <w:rFonts w:eastAsiaTheme="minorEastAsia"/>
                <w:color w:val="002060"/>
              </w:rPr>
              <w:t xml:space="preserve">Si </w:t>
            </w:r>
            <w:r w:rsidRPr="003D4E08">
              <w:rPr>
                <w:rFonts w:eastAsiaTheme="minorEastAsia"/>
                <w:i/>
                <w:iCs/>
                <w:color w:val="002060"/>
              </w:rPr>
              <w:t>--</w:t>
            </w:r>
            <w:proofErr w:type="spellStart"/>
            <w:r w:rsidRPr="003D4E08">
              <w:rPr>
                <w:rFonts w:eastAsiaTheme="minorEastAsia"/>
                <w:i/>
                <w:iCs/>
                <w:color w:val="002060"/>
              </w:rPr>
              <w:t>notime</w:t>
            </w:r>
            <w:proofErr w:type="spellEnd"/>
            <w:r w:rsidRPr="003D4E08">
              <w:rPr>
                <w:rFonts w:eastAsiaTheme="minorEastAsia"/>
                <w:color w:val="002060"/>
              </w:rPr>
              <w:t xml:space="preserve"> est utilisé en même temps, seule la différence de temps passé, sans l'horodatage, est affichée</w:t>
            </w:r>
          </w:p>
        </w:tc>
      </w:tr>
      <w:tr w:rsidR="00BF5EEE" w:rsidRPr="003D4E08" w14:paraId="7118CC53"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36330681"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-e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reltime</w:t>
            </w:r>
            <w:proofErr w:type="spellEnd"/>
          </w:p>
        </w:tc>
        <w:tc>
          <w:tcPr>
            <w:tcW w:w="7815" w:type="dxa"/>
          </w:tcPr>
          <w:p w14:paraId="5E8D62EB"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Afficher la date locale et la différence en format lisible</w:t>
            </w:r>
          </w:p>
        </w:tc>
      </w:tr>
      <w:tr w:rsidR="00BF5EEE" w:rsidRPr="003D4E08" w14:paraId="28AF3D48"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5F638F20"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-F </w:t>
            </w:r>
            <w:r w:rsidRPr="003D4E08">
              <w:rPr>
                <w:b w:val="0"/>
                <w:bCs w:val="0"/>
              </w:rPr>
              <w:t>ou</w:t>
            </w:r>
            <w:r w:rsidRPr="003D4E08">
              <w:rPr>
                <w:rFonts w:eastAsiaTheme="minorEastAsia"/>
                <w:color w:val="31849B" w:themeColor="accent5" w:themeShade="BF"/>
              </w:rPr>
              <w:t xml:space="preserve"> --file FICHIER</w:t>
            </w:r>
          </w:p>
        </w:tc>
        <w:tc>
          <w:tcPr>
            <w:tcW w:w="7815" w:type="dxa"/>
          </w:tcPr>
          <w:p w14:paraId="0976ABF3"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Lire les messages à partir du fichier donné</w:t>
            </w:r>
          </w:p>
        </w:tc>
      </w:tr>
      <w:tr w:rsidR="00BF5EEE" w:rsidRPr="003D4E08" w14:paraId="3F3964CA"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65CEA8E1"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-f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facility</w:t>
            </w:r>
            <w:proofErr w:type="spellEnd"/>
            <w:r w:rsidRPr="003D4E08">
              <w:rPr>
                <w:rFonts w:eastAsiaTheme="minorEastAsia"/>
                <w:color w:val="31849B" w:themeColor="accent5" w:themeShade="BF"/>
              </w:rPr>
              <w:t xml:space="preserve"> LISTE</w:t>
            </w:r>
          </w:p>
        </w:tc>
        <w:tc>
          <w:tcPr>
            <w:tcW w:w="7815" w:type="dxa"/>
          </w:tcPr>
          <w:p w14:paraId="4431A2A5"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Restreindre l'affichage à la liste de services (séparés par des virgules) indiquée</w:t>
            </w:r>
            <w:r w:rsidRPr="003D4E08">
              <w:br/>
            </w:r>
            <w:r w:rsidRPr="003D4E08">
              <w:rPr>
                <w:rFonts w:eastAsiaTheme="minorEastAsia"/>
                <w:color w:val="002060"/>
              </w:rPr>
              <w:t xml:space="preserve">Par exemple … </w:t>
            </w:r>
            <w:proofErr w:type="spellStart"/>
            <w:r w:rsidRPr="003D4E08">
              <w:rPr>
                <w:rFonts w:eastAsiaTheme="minorEastAsia"/>
                <w:color w:val="002060"/>
              </w:rPr>
              <w:t>dmesg</w:t>
            </w:r>
            <w:proofErr w:type="spellEnd"/>
            <w:r w:rsidRPr="003D4E08">
              <w:rPr>
                <w:rFonts w:eastAsiaTheme="minorEastAsia"/>
                <w:color w:val="002060"/>
              </w:rPr>
              <w:t xml:space="preserve"> --</w:t>
            </w:r>
            <w:proofErr w:type="spellStart"/>
            <w:r w:rsidRPr="003D4E08">
              <w:rPr>
                <w:rFonts w:eastAsiaTheme="minorEastAsia"/>
                <w:color w:val="002060"/>
              </w:rPr>
              <w:t>facility</w:t>
            </w:r>
            <w:proofErr w:type="spellEnd"/>
            <w:r w:rsidRPr="003D4E08">
              <w:rPr>
                <w:rFonts w:eastAsiaTheme="minorEastAsia"/>
                <w:color w:val="002060"/>
              </w:rPr>
              <w:t>=daemon</w:t>
            </w:r>
            <w:r w:rsidRPr="003D4E08">
              <w:rPr>
                <w:rFonts w:eastAsiaTheme="minorEastAsia"/>
                <w:color w:val="002060"/>
              </w:rPr>
              <w:br/>
              <w:t>n'affichera que les messages des démons du système</w:t>
            </w:r>
          </w:p>
        </w:tc>
      </w:tr>
      <w:tr w:rsidR="00BF5EEE" w:rsidRPr="003D4E08" w14:paraId="4023082D"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17DC72DA"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-H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human</w:t>
            </w:r>
            <w:proofErr w:type="spellEnd"/>
          </w:p>
        </w:tc>
        <w:tc>
          <w:tcPr>
            <w:tcW w:w="7815" w:type="dxa"/>
          </w:tcPr>
          <w:p w14:paraId="7F2EC406"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Activer la sortie lisible</w:t>
            </w:r>
          </w:p>
        </w:tc>
      </w:tr>
      <w:tr w:rsidR="00BF5EEE" w:rsidRPr="003D4E08" w14:paraId="38CF2E3E"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1AFD72B4"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-k </w:t>
            </w:r>
            <w:r w:rsidRPr="003D4E08">
              <w:rPr>
                <w:b w:val="0"/>
                <w:bCs w:val="0"/>
              </w:rPr>
              <w:t>ou</w:t>
            </w:r>
            <w:r w:rsidRPr="003D4E08">
              <w:rPr>
                <w:rFonts w:eastAsiaTheme="minorEastAsia"/>
                <w:color w:val="31849B" w:themeColor="accent5" w:themeShade="BF"/>
              </w:rPr>
              <w:t xml:space="preserve"> –kernel</w:t>
            </w:r>
          </w:p>
        </w:tc>
        <w:tc>
          <w:tcPr>
            <w:tcW w:w="7815" w:type="dxa"/>
          </w:tcPr>
          <w:p w14:paraId="08261A64"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Afficher les messages du noyau</w:t>
            </w:r>
          </w:p>
        </w:tc>
      </w:tr>
      <w:tr w:rsidR="00BF5EEE" w:rsidRPr="003D4E08" w14:paraId="6CE7D65B"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7F2DD809"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-L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color</w:t>
            </w:r>
            <w:proofErr w:type="spellEnd"/>
            <w:r w:rsidRPr="003D4E08">
              <w:rPr>
                <w:rFonts w:eastAsiaTheme="minorEastAsia"/>
                <w:color w:val="31849B" w:themeColor="accent5" w:themeShade="BF"/>
              </w:rPr>
              <w:t>[=Quand]</w:t>
            </w:r>
          </w:p>
        </w:tc>
        <w:tc>
          <w:tcPr>
            <w:tcW w:w="7815" w:type="dxa"/>
          </w:tcPr>
          <w:p w14:paraId="1CC5D778"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Colorer la sortie</w:t>
            </w:r>
            <w:r w:rsidRPr="003D4E08">
              <w:br/>
            </w:r>
            <w:r w:rsidRPr="003D4E08">
              <w:rPr>
                <w:rFonts w:eastAsiaTheme="minorEastAsia"/>
                <w:color w:val="002060"/>
              </w:rPr>
              <w:t xml:space="preserve">L’argument facultatif quand peut être </w:t>
            </w:r>
            <w:r w:rsidRPr="003D4E08">
              <w:rPr>
                <w:rFonts w:eastAsiaTheme="minorEastAsia"/>
                <w:i/>
                <w:iCs/>
                <w:color w:val="002060"/>
              </w:rPr>
              <w:t>auto</w:t>
            </w:r>
            <w:r w:rsidRPr="003D4E08">
              <w:rPr>
                <w:rFonts w:eastAsiaTheme="minorEastAsia"/>
                <w:color w:val="002060"/>
              </w:rPr>
              <w:t xml:space="preserve">, </w:t>
            </w:r>
            <w:proofErr w:type="spellStart"/>
            <w:r w:rsidRPr="003D4E08">
              <w:rPr>
                <w:rFonts w:eastAsiaTheme="minorEastAsia"/>
                <w:i/>
                <w:iCs/>
                <w:color w:val="002060"/>
              </w:rPr>
              <w:t>never</w:t>
            </w:r>
            <w:proofErr w:type="spellEnd"/>
            <w:r w:rsidRPr="003D4E08">
              <w:rPr>
                <w:rFonts w:eastAsiaTheme="minorEastAsia"/>
                <w:color w:val="002060"/>
              </w:rPr>
              <w:t xml:space="preserve"> ou </w:t>
            </w:r>
            <w:proofErr w:type="spellStart"/>
            <w:r w:rsidRPr="003D4E08">
              <w:rPr>
                <w:rFonts w:eastAsiaTheme="minorEastAsia"/>
                <w:i/>
                <w:iCs/>
                <w:color w:val="002060"/>
              </w:rPr>
              <w:t>always</w:t>
            </w:r>
            <w:proofErr w:type="spellEnd"/>
            <w:r w:rsidRPr="003D4E08">
              <w:br/>
            </w:r>
            <w:r w:rsidRPr="003D4E08">
              <w:rPr>
                <w:rFonts w:eastAsiaTheme="minorEastAsia"/>
                <w:i/>
                <w:iCs/>
                <w:color w:val="002060"/>
              </w:rPr>
              <w:t>En absence d’argument quand, auto</w:t>
            </w:r>
            <w:r w:rsidRPr="003D4E08">
              <w:rPr>
                <w:rFonts w:eastAsiaTheme="minorEastAsia"/>
                <w:color w:val="002060"/>
              </w:rPr>
              <w:t xml:space="preserve"> est la valeur par défaut</w:t>
            </w:r>
            <w:r w:rsidRPr="003D4E08">
              <w:br/>
            </w:r>
            <w:r w:rsidRPr="003D4E08">
              <w:rPr>
                <w:rFonts w:eastAsiaTheme="minorEastAsia"/>
                <w:color w:val="002060"/>
              </w:rPr>
              <w:t>Les couleurs peuvent être désactivées</w:t>
            </w:r>
          </w:p>
        </w:tc>
      </w:tr>
      <w:tr w:rsidR="00BF5EEE" w:rsidRPr="003D4E08" w14:paraId="0E515EF3"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15175101"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-l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level</w:t>
            </w:r>
            <w:proofErr w:type="spellEnd"/>
            <w:r w:rsidRPr="003D4E08">
              <w:rPr>
                <w:rFonts w:eastAsiaTheme="minorEastAsia"/>
                <w:color w:val="31849B" w:themeColor="accent5" w:themeShade="BF"/>
              </w:rPr>
              <w:t xml:space="preserve"> LISTE</w:t>
            </w:r>
          </w:p>
        </w:tc>
        <w:tc>
          <w:tcPr>
            <w:tcW w:w="7815" w:type="dxa"/>
          </w:tcPr>
          <w:p w14:paraId="3A8B553A"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Restreindre l'affichage à la liste de niveaux (séparés par des virgules) indiquée</w:t>
            </w:r>
            <w:r w:rsidRPr="003D4E08">
              <w:br/>
            </w:r>
            <w:r w:rsidRPr="003D4E08">
              <w:rPr>
                <w:rFonts w:eastAsiaTheme="minorEastAsia"/>
                <w:color w:val="002060"/>
              </w:rPr>
              <w:t xml:space="preserve">Par exemple … </w:t>
            </w:r>
            <w:proofErr w:type="spellStart"/>
            <w:r w:rsidRPr="003D4E08">
              <w:rPr>
                <w:rFonts w:eastAsiaTheme="minorEastAsia"/>
                <w:color w:val="002060"/>
              </w:rPr>
              <w:t>dmesg</w:t>
            </w:r>
            <w:proofErr w:type="spellEnd"/>
            <w:r w:rsidRPr="003D4E08">
              <w:rPr>
                <w:rFonts w:eastAsiaTheme="minorEastAsia"/>
                <w:color w:val="002060"/>
              </w:rPr>
              <w:t xml:space="preserve"> --</w:t>
            </w:r>
            <w:proofErr w:type="spellStart"/>
            <w:r w:rsidRPr="003D4E08">
              <w:rPr>
                <w:rFonts w:eastAsiaTheme="minorEastAsia"/>
                <w:color w:val="002060"/>
              </w:rPr>
              <w:t>level</w:t>
            </w:r>
            <w:proofErr w:type="spellEnd"/>
            <w:r w:rsidRPr="003D4E08">
              <w:rPr>
                <w:rFonts w:eastAsiaTheme="minorEastAsia"/>
                <w:color w:val="002060"/>
              </w:rPr>
              <w:t>=</w:t>
            </w:r>
            <w:proofErr w:type="spellStart"/>
            <w:r w:rsidRPr="003D4E08">
              <w:rPr>
                <w:rFonts w:eastAsiaTheme="minorEastAsia"/>
                <w:color w:val="002060"/>
              </w:rPr>
              <w:t>err,warn</w:t>
            </w:r>
            <w:proofErr w:type="spellEnd"/>
            <w:r w:rsidRPr="003D4E08">
              <w:rPr>
                <w:rFonts w:eastAsiaTheme="minorEastAsia"/>
                <w:color w:val="002060"/>
              </w:rPr>
              <w:br/>
              <w:t>n'affichera que les messages d'erreur et d'avertissement</w:t>
            </w:r>
          </w:p>
        </w:tc>
      </w:tr>
      <w:tr w:rsidR="00BF5EEE" w:rsidRPr="003D4E08" w14:paraId="5C8B2C12"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62B451B0"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-n </w:t>
            </w:r>
            <w:r w:rsidRPr="003D4E08">
              <w:rPr>
                <w:b w:val="0"/>
                <w:bCs w:val="0"/>
              </w:rPr>
              <w:t>ou</w:t>
            </w:r>
            <w:r w:rsidRPr="003D4E08">
              <w:rPr>
                <w:rFonts w:eastAsiaTheme="minorEastAsia"/>
                <w:color w:val="31849B" w:themeColor="accent5" w:themeShade="BF"/>
              </w:rPr>
              <w:t xml:space="preserve"> --console-</w:t>
            </w:r>
            <w:proofErr w:type="spellStart"/>
            <w:r w:rsidRPr="003D4E08">
              <w:rPr>
                <w:rFonts w:eastAsiaTheme="minorEastAsia"/>
                <w:color w:val="31849B" w:themeColor="accent5" w:themeShade="BF"/>
              </w:rPr>
              <w:t>level</w:t>
            </w:r>
            <w:proofErr w:type="spellEnd"/>
            <w:r w:rsidRPr="003D4E08">
              <w:rPr>
                <w:rFonts w:eastAsiaTheme="minorEastAsia"/>
                <w:color w:val="31849B" w:themeColor="accent5" w:themeShade="BF"/>
              </w:rPr>
              <w:t xml:space="preserve"> NIVEAU</w:t>
            </w:r>
          </w:p>
        </w:tc>
        <w:tc>
          <w:tcPr>
            <w:tcW w:w="7815" w:type="dxa"/>
          </w:tcPr>
          <w:p w14:paraId="3AAEBCBB"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Définir le niveau d'affichage des messages en console le niveau est un numéro ou une abréviation du nom de niveau</w:t>
            </w:r>
            <w:r w:rsidRPr="003D4E08">
              <w:br/>
            </w:r>
            <w:r w:rsidRPr="003D4E08">
              <w:rPr>
                <w:rFonts w:eastAsiaTheme="minorEastAsia"/>
                <w:color w:val="002060"/>
              </w:rPr>
              <w:t xml:space="preserve">Par exemple, </w:t>
            </w:r>
            <w:r w:rsidRPr="003D4E08">
              <w:rPr>
                <w:rFonts w:eastAsiaTheme="minorEastAsia"/>
                <w:b/>
                <w:bCs/>
                <w:i/>
                <w:iCs/>
                <w:color w:val="002060"/>
              </w:rPr>
              <w:t>-n 1</w:t>
            </w:r>
            <w:r w:rsidRPr="003D4E08">
              <w:rPr>
                <w:rFonts w:eastAsiaTheme="minorEastAsia"/>
                <w:color w:val="002060"/>
              </w:rPr>
              <w:t xml:space="preserve"> ou </w:t>
            </w:r>
            <w:r w:rsidRPr="003D4E08">
              <w:rPr>
                <w:rFonts w:eastAsiaTheme="minorEastAsia"/>
                <w:b/>
                <w:bCs/>
                <w:i/>
                <w:iCs/>
                <w:color w:val="002060"/>
              </w:rPr>
              <w:t xml:space="preserve">-n </w:t>
            </w:r>
            <w:proofErr w:type="spellStart"/>
            <w:r w:rsidRPr="003D4E08">
              <w:rPr>
                <w:rFonts w:eastAsiaTheme="minorEastAsia"/>
                <w:b/>
                <w:bCs/>
                <w:i/>
                <w:iCs/>
                <w:color w:val="002060"/>
              </w:rPr>
              <w:t>alert</w:t>
            </w:r>
            <w:proofErr w:type="spellEnd"/>
            <w:r w:rsidRPr="003D4E08">
              <w:rPr>
                <w:rFonts w:eastAsiaTheme="minorEastAsia"/>
                <w:color w:val="002060"/>
              </w:rPr>
              <w:t xml:space="preserve"> suppriment l'affichage de tous les messages, sauf les messages d'urgence (graves)</w:t>
            </w:r>
            <w:r w:rsidRPr="003D4E08">
              <w:br/>
            </w:r>
            <w:r w:rsidRPr="003D4E08">
              <w:rPr>
                <w:rFonts w:eastAsiaTheme="minorEastAsia"/>
                <w:color w:val="002060"/>
              </w:rPr>
              <w:t xml:space="preserve">Tous les niveaux d'affichage des messages sont enregistrés dans </w:t>
            </w:r>
            <w:r w:rsidRPr="003D4E08">
              <w:rPr>
                <w:rFonts w:eastAsiaTheme="minorEastAsia"/>
                <w:i/>
                <w:iCs/>
                <w:color w:val="002060"/>
              </w:rPr>
              <w:t>/proc/</w:t>
            </w:r>
            <w:proofErr w:type="spellStart"/>
            <w:r w:rsidRPr="003D4E08">
              <w:rPr>
                <w:rFonts w:eastAsiaTheme="minorEastAsia"/>
                <w:i/>
                <w:iCs/>
                <w:color w:val="002060"/>
              </w:rPr>
              <w:t>kmsg</w:t>
            </w:r>
            <w:proofErr w:type="spellEnd"/>
            <w:r w:rsidRPr="003D4E08">
              <w:rPr>
                <w:rFonts w:eastAsiaTheme="minorEastAsia"/>
                <w:color w:val="002060"/>
              </w:rPr>
              <w:t xml:space="preserve">, ainsi </w:t>
            </w:r>
            <w:proofErr w:type="spellStart"/>
            <w:r w:rsidRPr="003D4E08">
              <w:rPr>
                <w:rFonts w:eastAsiaTheme="minorEastAsia"/>
                <w:i/>
                <w:iCs/>
                <w:color w:val="002060"/>
              </w:rPr>
              <w:t>syslogd</w:t>
            </w:r>
            <w:proofErr w:type="spellEnd"/>
            <w:r w:rsidRPr="003D4E08">
              <w:rPr>
                <w:rFonts w:eastAsiaTheme="minorEastAsia"/>
                <w:color w:val="002060"/>
              </w:rPr>
              <w:t xml:space="preserve"> peut toujours être utilisé pour contrôler exactement où les messages du noyau apparaissent</w:t>
            </w:r>
            <w:r w:rsidRPr="003D4E08">
              <w:br/>
            </w:r>
            <w:r w:rsidRPr="003D4E08">
              <w:rPr>
                <w:rFonts w:eastAsiaTheme="minorEastAsia"/>
                <w:color w:val="002060"/>
              </w:rPr>
              <w:t xml:space="preserve">Quand l'option </w:t>
            </w:r>
            <w:r w:rsidRPr="003D4E08">
              <w:rPr>
                <w:rFonts w:eastAsiaTheme="minorEastAsia"/>
                <w:b/>
                <w:bCs/>
                <w:i/>
                <w:iCs/>
                <w:color w:val="002060"/>
              </w:rPr>
              <w:t>-n</w:t>
            </w:r>
            <w:r w:rsidRPr="003D4E08">
              <w:rPr>
                <w:rFonts w:eastAsiaTheme="minorEastAsia"/>
                <w:color w:val="002060"/>
              </w:rPr>
              <w:t xml:space="preserve"> est utilisée, </w:t>
            </w:r>
            <w:proofErr w:type="spellStart"/>
            <w:r w:rsidRPr="003D4E08">
              <w:rPr>
                <w:rFonts w:eastAsiaTheme="minorEastAsia"/>
                <w:i/>
                <w:iCs/>
                <w:color w:val="002060"/>
              </w:rPr>
              <w:t>dmesg</w:t>
            </w:r>
            <w:proofErr w:type="spellEnd"/>
            <w:r w:rsidRPr="003D4E08">
              <w:rPr>
                <w:rFonts w:eastAsiaTheme="minorEastAsia"/>
                <w:color w:val="002060"/>
              </w:rPr>
              <w:t xml:space="preserve"> n'affichera pas et n'effacera pas le tampon circulaire du noyau</w:t>
            </w:r>
          </w:p>
        </w:tc>
      </w:tr>
      <w:tr w:rsidR="00BF5EEE" w:rsidRPr="003D4E08" w14:paraId="487B0747"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62269C15"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-P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nopager</w:t>
            </w:r>
            <w:proofErr w:type="spellEnd"/>
          </w:p>
        </w:tc>
        <w:tc>
          <w:tcPr>
            <w:tcW w:w="7815" w:type="dxa"/>
          </w:tcPr>
          <w:p w14:paraId="7E3EC0E5"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 xml:space="preserve">Ne pas renvoyer la sortie dans un </w:t>
            </w:r>
            <w:proofErr w:type="spellStart"/>
            <w:r w:rsidRPr="003D4E08">
              <w:rPr>
                <w:rFonts w:eastAsiaTheme="minorEastAsia"/>
                <w:color w:val="002060"/>
              </w:rPr>
              <w:t>visualiseur</w:t>
            </w:r>
            <w:proofErr w:type="spellEnd"/>
            <w:r w:rsidRPr="003D4E08">
              <w:br/>
            </w:r>
            <w:r w:rsidRPr="003D4E08">
              <w:rPr>
                <w:rFonts w:eastAsiaTheme="minorEastAsia"/>
                <w:color w:val="002060"/>
              </w:rPr>
              <w:t xml:space="preserve">Un </w:t>
            </w:r>
            <w:proofErr w:type="spellStart"/>
            <w:r w:rsidRPr="003D4E08">
              <w:rPr>
                <w:rFonts w:eastAsiaTheme="minorEastAsia"/>
                <w:color w:val="002060"/>
              </w:rPr>
              <w:t>visualiseur</w:t>
            </w:r>
            <w:proofErr w:type="spellEnd"/>
            <w:r w:rsidRPr="003D4E08">
              <w:rPr>
                <w:rFonts w:eastAsiaTheme="minorEastAsia"/>
                <w:color w:val="002060"/>
              </w:rPr>
              <w:t xml:space="preserve"> est activé par défaut pour la sortie --</w:t>
            </w:r>
            <w:proofErr w:type="spellStart"/>
            <w:r w:rsidRPr="003D4E08">
              <w:rPr>
                <w:rFonts w:eastAsiaTheme="minorEastAsia"/>
                <w:color w:val="002060"/>
              </w:rPr>
              <w:t>human</w:t>
            </w:r>
            <w:proofErr w:type="spellEnd"/>
          </w:p>
        </w:tc>
      </w:tr>
      <w:tr w:rsidR="00BF5EEE" w:rsidRPr="003D4E08" w14:paraId="3B2C2F33"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32D312D3"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-T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ctime</w:t>
            </w:r>
            <w:proofErr w:type="spellEnd"/>
          </w:p>
        </w:tc>
        <w:tc>
          <w:tcPr>
            <w:tcW w:w="7815" w:type="dxa"/>
          </w:tcPr>
          <w:p w14:paraId="6685EEEF"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Afficher l’horodatage au format lisible</w:t>
            </w:r>
          </w:p>
        </w:tc>
      </w:tr>
      <w:tr w:rsidR="00BF5EEE" w:rsidRPr="003D4E08" w14:paraId="5B817641"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291B9258"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-t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notime</w:t>
            </w:r>
            <w:proofErr w:type="spellEnd"/>
          </w:p>
        </w:tc>
        <w:tc>
          <w:tcPr>
            <w:tcW w:w="7815" w:type="dxa"/>
          </w:tcPr>
          <w:p w14:paraId="21C9F324"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Ne pas afficher l’horodatage du noyau</w:t>
            </w:r>
          </w:p>
        </w:tc>
      </w:tr>
      <w:tr w:rsidR="00BF5EEE" w:rsidRPr="003D4E08" w14:paraId="03B7F6D1"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10A29513"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-u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userspace</w:t>
            </w:r>
            <w:proofErr w:type="spellEnd"/>
          </w:p>
        </w:tc>
        <w:tc>
          <w:tcPr>
            <w:tcW w:w="7815" w:type="dxa"/>
          </w:tcPr>
          <w:p w14:paraId="483DBE3D"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Afficher les messages en espace utilisateur</w:t>
            </w:r>
          </w:p>
        </w:tc>
      </w:tr>
      <w:tr w:rsidR="00BF5EEE" w:rsidRPr="003D4E08" w14:paraId="336E2BEA"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43845C6F"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-w </w:t>
            </w:r>
            <w:r w:rsidRPr="003D4E08">
              <w:rPr>
                <w:b w:val="0"/>
                <w:bCs w:val="0"/>
              </w:rPr>
              <w:t>ou</w:t>
            </w:r>
            <w:r w:rsidRPr="003D4E08">
              <w:rPr>
                <w:rFonts w:eastAsiaTheme="minorEastAsia"/>
                <w:color w:val="31849B" w:themeColor="accent5" w:themeShade="BF"/>
              </w:rPr>
              <w:t xml:space="preserve"> --follow</w:t>
            </w:r>
          </w:p>
        </w:tc>
        <w:tc>
          <w:tcPr>
            <w:tcW w:w="7815" w:type="dxa"/>
          </w:tcPr>
          <w:p w14:paraId="47DAE41E"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Attendre de nouveaux messages</w:t>
            </w:r>
            <w:r w:rsidRPr="003D4E08">
              <w:br/>
            </w:r>
            <w:r w:rsidRPr="003D4E08">
              <w:rPr>
                <w:rFonts w:eastAsiaTheme="minorEastAsia"/>
                <w:color w:val="002060"/>
              </w:rPr>
              <w:t xml:space="preserve">Cette fonctionnalité n’est prise en charge que sur les systèmes avec un </w:t>
            </w:r>
            <w:r w:rsidRPr="003D4E08">
              <w:rPr>
                <w:rFonts w:eastAsiaTheme="minorEastAsia"/>
                <w:i/>
                <w:iCs/>
                <w:color w:val="002060"/>
              </w:rPr>
              <w:t>/dev/</w:t>
            </w:r>
            <w:proofErr w:type="spellStart"/>
            <w:r w:rsidRPr="003D4E08">
              <w:rPr>
                <w:rFonts w:eastAsiaTheme="minorEastAsia"/>
                <w:i/>
                <w:iCs/>
                <w:color w:val="002060"/>
              </w:rPr>
              <w:t>kmsg</w:t>
            </w:r>
            <w:proofErr w:type="spellEnd"/>
            <w:r w:rsidRPr="003D4E08">
              <w:rPr>
                <w:rFonts w:eastAsiaTheme="minorEastAsia"/>
                <w:color w:val="002060"/>
              </w:rPr>
              <w:t xml:space="preserve"> lisible (depuis le noyau 3.5.0)</w:t>
            </w:r>
          </w:p>
        </w:tc>
      </w:tr>
      <w:tr w:rsidR="00BF5EEE" w:rsidRPr="003D4E08" w14:paraId="01C75111"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249781C2"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-x </w:t>
            </w:r>
            <w:r w:rsidRPr="003D4E08">
              <w:rPr>
                <w:b w:val="0"/>
                <w:bCs w:val="0"/>
              </w:rPr>
              <w:t>ou</w:t>
            </w:r>
            <w:r w:rsidRPr="003D4E08">
              <w:rPr>
                <w:rFonts w:eastAsiaTheme="minorEastAsia"/>
                <w:color w:val="31849B" w:themeColor="accent5" w:themeShade="BF"/>
              </w:rPr>
              <w:t xml:space="preserve"> --</w:t>
            </w:r>
            <w:proofErr w:type="spellStart"/>
            <w:r w:rsidRPr="003D4E08">
              <w:rPr>
                <w:rFonts w:eastAsiaTheme="minorEastAsia"/>
                <w:color w:val="31849B" w:themeColor="accent5" w:themeShade="BF"/>
              </w:rPr>
              <w:t>decode</w:t>
            </w:r>
            <w:proofErr w:type="spellEnd"/>
          </w:p>
        </w:tc>
        <w:tc>
          <w:tcPr>
            <w:tcW w:w="7815" w:type="dxa"/>
          </w:tcPr>
          <w:p w14:paraId="6359A978"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Décoder les numéros de service et de niveau (priorité) en préfixes lisibles</w:t>
            </w:r>
          </w:p>
        </w:tc>
      </w:tr>
      <w:tr w:rsidR="00BF5EEE" w:rsidRPr="003D4E08" w14:paraId="463BCC02"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567D9EF0"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-V </w:t>
            </w:r>
            <w:r w:rsidRPr="003D4E08">
              <w:rPr>
                <w:b w:val="0"/>
                <w:bCs w:val="0"/>
              </w:rPr>
              <w:t>ou</w:t>
            </w:r>
            <w:r w:rsidRPr="003D4E08">
              <w:rPr>
                <w:rFonts w:eastAsiaTheme="minorEastAsia"/>
                <w:color w:val="31849B" w:themeColor="accent5" w:themeShade="BF"/>
              </w:rPr>
              <w:t xml:space="preserve"> --version</w:t>
            </w:r>
          </w:p>
        </w:tc>
        <w:tc>
          <w:tcPr>
            <w:tcW w:w="7815" w:type="dxa"/>
          </w:tcPr>
          <w:p w14:paraId="2C474C03"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Afficher les informations sur la version et quitter</w:t>
            </w:r>
          </w:p>
        </w:tc>
      </w:tr>
      <w:tr w:rsidR="00BF5EEE" w:rsidRPr="003D4E08" w14:paraId="2E6BCA0F" w14:textId="77777777" w:rsidTr="00A360B6">
        <w:tc>
          <w:tcPr>
            <w:cnfStyle w:val="001000000000" w:firstRow="0" w:lastRow="0" w:firstColumn="1" w:lastColumn="0" w:oddVBand="0" w:evenVBand="0" w:oddHBand="0" w:evenHBand="0" w:firstRowFirstColumn="0" w:firstRowLastColumn="0" w:lastRowFirstColumn="0" w:lastRowLastColumn="0"/>
            <w:tcW w:w="2850" w:type="dxa"/>
          </w:tcPr>
          <w:p w14:paraId="7F0E360D" w14:textId="77777777" w:rsidR="00BF5EEE" w:rsidRPr="003D4E08" w:rsidRDefault="00BF5EEE" w:rsidP="00A360B6">
            <w:pPr>
              <w:jc w:val="right"/>
              <w:rPr>
                <w:rFonts w:eastAsiaTheme="minorEastAsia"/>
                <w:color w:val="31849B" w:themeColor="accent5" w:themeShade="BF"/>
              </w:rPr>
            </w:pPr>
            <w:r w:rsidRPr="003D4E08">
              <w:rPr>
                <w:rFonts w:eastAsiaTheme="minorEastAsia"/>
                <w:color w:val="31849B" w:themeColor="accent5" w:themeShade="BF"/>
              </w:rPr>
              <w:t xml:space="preserve">-h </w:t>
            </w:r>
            <w:r w:rsidRPr="003D4E08">
              <w:rPr>
                <w:b w:val="0"/>
                <w:bCs w:val="0"/>
              </w:rPr>
              <w:t>ou</w:t>
            </w:r>
            <w:r w:rsidRPr="003D4E08">
              <w:rPr>
                <w:rFonts w:eastAsiaTheme="minorEastAsia"/>
                <w:color w:val="31849B" w:themeColor="accent5" w:themeShade="BF"/>
              </w:rPr>
              <w:t xml:space="preserve">  --help</w:t>
            </w:r>
          </w:p>
        </w:tc>
        <w:tc>
          <w:tcPr>
            <w:tcW w:w="7815" w:type="dxa"/>
          </w:tcPr>
          <w:p w14:paraId="5F3C7BF2" w14:textId="77777777" w:rsidR="00BF5EEE" w:rsidRPr="003D4E08" w:rsidRDefault="00BF5EEE" w:rsidP="00A360B6">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003D4E08">
              <w:rPr>
                <w:rFonts w:eastAsiaTheme="minorEastAsia"/>
                <w:color w:val="002060"/>
              </w:rPr>
              <w:t>Afficher un texte d'aide puis quitter</w:t>
            </w:r>
          </w:p>
        </w:tc>
      </w:tr>
    </w:tbl>
    <w:p w14:paraId="6F22E1AC" w14:textId="07775106" w:rsidR="00BF5EEE" w:rsidRPr="00BF5EEE" w:rsidRDefault="00BF5EEE" w:rsidP="00BF5EEE">
      <w:pPr>
        <w:rPr>
          <w:rFonts w:eastAsiaTheme="minorEastAsia"/>
          <w:b/>
          <w:bCs/>
          <w:color w:val="7030A0"/>
        </w:rPr>
      </w:pPr>
    </w:p>
    <w:sectPr w:rsidR="00BF5EEE" w:rsidRPr="00BF5EEE" w:rsidSect="00EA4DEF">
      <w:footerReference w:type="default" r:id="rId9"/>
      <w:footerReference w:type="first" r:id="rId10"/>
      <w:pgSz w:w="12240" w:h="15840"/>
      <w:pgMar w:top="720" w:right="720" w:bottom="1843"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98DE" w14:textId="77777777" w:rsidR="00115208" w:rsidRDefault="00115208" w:rsidP="004A49B8">
      <w:pPr>
        <w:spacing w:line="240" w:lineRule="auto"/>
      </w:pPr>
      <w:r>
        <w:separator/>
      </w:r>
    </w:p>
  </w:endnote>
  <w:endnote w:type="continuationSeparator" w:id="0">
    <w:p w14:paraId="7B29D252" w14:textId="77777777" w:rsidR="00115208" w:rsidRDefault="00115208" w:rsidP="004A4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14934"/>
      <w:docPartObj>
        <w:docPartGallery w:val="Page Numbers (Bottom of Page)"/>
        <w:docPartUnique/>
      </w:docPartObj>
    </w:sdtPr>
    <w:sdtEndPr/>
    <w:sdtContent>
      <w:p w14:paraId="43F732AB" w14:textId="5577461E" w:rsidR="00903E33" w:rsidRDefault="006F463D">
        <w:pPr>
          <w:pStyle w:val="Pieddepage"/>
        </w:pPr>
        <w:r w:rsidRPr="002E7337">
          <w:rPr>
            <w:noProof/>
            <w:color w:val="002060"/>
            <w:lang w:eastAsia="fr-CA"/>
          </w:rPr>
          <w:drawing>
            <wp:inline distT="0" distB="0" distL="0" distR="0" wp14:anchorId="5BC9CB3B" wp14:editId="642B4240">
              <wp:extent cx="416560" cy="483452"/>
              <wp:effectExtent l="0" t="0" r="2540" b="0"/>
              <wp:docPr id="2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1703" cy="489421"/>
                      </a:xfrm>
                      <a:prstGeom prst="rect">
                        <a:avLst/>
                      </a:prstGeom>
                      <a:noFill/>
                      <a:ln>
                        <a:noFill/>
                      </a:ln>
                    </pic:spPr>
                  </pic:pic>
                </a:graphicData>
              </a:graphic>
            </wp:inline>
          </w:drawing>
        </w:r>
        <w:r w:rsidR="00065198">
          <w:rPr>
            <w:noProof/>
            <w:lang w:eastAsia="fr-CA"/>
          </w:rPr>
          <w:t xml:space="preserve"> </w:t>
        </w:r>
        <w:r w:rsidR="00B51F0F">
          <w:rPr>
            <w:noProof/>
            <w:lang w:eastAsia="fr-CA"/>
          </w:rPr>
          <mc:AlternateContent>
            <mc:Choice Requires="wpg">
              <w:drawing>
                <wp:anchor distT="0" distB="0" distL="114300" distR="114300" simplePos="0" relativeHeight="251659264" behindDoc="0" locked="0" layoutInCell="1" allowOverlap="1" wp14:anchorId="34707CBC" wp14:editId="1551F8FD">
                  <wp:simplePos x="0" y="0"/>
                  <wp:positionH relativeFrom="margin">
                    <wp:align>right</wp:align>
                  </wp:positionH>
                  <wp:positionV relativeFrom="page">
                    <wp:align>bottom</wp:align>
                  </wp:positionV>
                  <wp:extent cx="436880" cy="716915"/>
                  <wp:effectExtent l="7620" t="9525" r="1270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07CBC" id="Groupe 5"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oX+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QwjSRqgyEdlaOaw6doqA5U73T609zoUCMsPin43II5O5W5fBWW06T6qAvyRrVUem32pG+cC&#10;qkZ7T8HTgQK2t4jCYXI+XyyAKAqiNJ4vY58GyWgNPDqrOE3OMQJpnMyXy8AfrW96czAOtnE89cKI&#10;ZCGsT7VPzdUF180cETX/h+hDTVrmiTIOrh7R+YDoFSDgVVCaBlS92loGSOle9pAiqdY1kRXz2o9P&#10;LcAXOwvIfmTiNgb4eB5iVArefnOGI7CncRwH2GbnC58EyQbMe7iTJIQaECNZq429Y6pBbpFjYzXh&#10;VW3XSkpoLKVDBLL7YKzL8WjgAkt1y4WAc5IJibocL2fTmU/JKMELJ3Qyo6vNWmi0I9Ch6a37+4JB&#10;MlaDTpCFd1YzUtz0a0u4CGsILmSPk4MmULxRxdO9HvADwl+J+XRg/gvgBHwKhtLFiPmhmUzopAPt&#10;V1qrzhUI9/E33oPB33kfsf1ckwxsH1rELQJtQ2Oe8K0heU/YqzDccAuTQPAmx4uJ+7nkSPYvdNv9&#10;Zg9GDqbAPNIqvPgwoWBRK/0Tow5ee7jMP7ZEM4zEewlgL+MkcePBb5JZOoWNHks2YwmRFFzlmFqN&#10;UdisbRgq21a7Fhm6TyrX+yX3/XHMq7+o/kL6hwled99A/SRy42O89/rHebn6B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JMo&#10;ahf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542298"/>
      <w:docPartObj>
        <w:docPartGallery w:val="Page Numbers (Bottom of Page)"/>
        <w:docPartUnique/>
      </w:docPartObj>
    </w:sdtPr>
    <w:sdtEndPr/>
    <w:sdtContent>
      <w:p w14:paraId="0106D92F" w14:textId="1A8AF983" w:rsidR="00007640" w:rsidRDefault="00007640">
        <w:pPr>
          <w:pStyle w:val="Pieddepage"/>
        </w:pPr>
        <w:r>
          <w:rPr>
            <w:noProof/>
          </w:rPr>
          <mc:AlternateContent>
            <mc:Choice Requires="wpg">
              <w:drawing>
                <wp:anchor distT="0" distB="0" distL="114300" distR="114300" simplePos="0" relativeHeight="251661312" behindDoc="0" locked="0" layoutInCell="1" allowOverlap="1" wp14:anchorId="7EC68982" wp14:editId="3BED4EC7">
                  <wp:simplePos x="0" y="0"/>
                  <wp:positionH relativeFrom="margin">
                    <wp:align>right</wp:align>
                  </wp:positionH>
                  <wp:positionV relativeFrom="page">
                    <wp:align>bottom</wp:align>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21962B3A" w14:textId="77777777" w:rsidR="00007640" w:rsidRPr="00007640" w:rsidRDefault="00007640">
                                <w:pPr>
                                  <w:pStyle w:val="Pieddepage"/>
                                  <w:jc w:val="center"/>
                                  <w:rPr>
                                    <w:b/>
                                    <w:bCs/>
                                    <w:color w:val="0070C0"/>
                                    <w:sz w:val="24"/>
                                    <w:szCs w:val="24"/>
                                  </w:rPr>
                                </w:pPr>
                                <w:r w:rsidRPr="00007640">
                                  <w:rPr>
                                    <w:b/>
                                    <w:bCs/>
                                    <w:color w:val="0070C0"/>
                                    <w:sz w:val="24"/>
                                    <w:szCs w:val="24"/>
                                  </w:rPr>
                                  <w:fldChar w:fldCharType="begin"/>
                                </w:r>
                                <w:r w:rsidRPr="00007640">
                                  <w:rPr>
                                    <w:b/>
                                    <w:bCs/>
                                    <w:color w:val="0070C0"/>
                                    <w:sz w:val="24"/>
                                    <w:szCs w:val="24"/>
                                  </w:rPr>
                                  <w:instrText>PAGE    \* MERGEFORMAT</w:instrText>
                                </w:r>
                                <w:r w:rsidRPr="00007640">
                                  <w:rPr>
                                    <w:b/>
                                    <w:bCs/>
                                    <w:color w:val="0070C0"/>
                                    <w:sz w:val="24"/>
                                    <w:szCs w:val="24"/>
                                  </w:rPr>
                                  <w:fldChar w:fldCharType="separate"/>
                                </w:r>
                                <w:r w:rsidRPr="00007640">
                                  <w:rPr>
                                    <w:b/>
                                    <w:bCs/>
                                    <w:color w:val="0070C0"/>
                                    <w:sz w:val="24"/>
                                    <w:szCs w:val="24"/>
                                    <w:lang w:val="fr-FR"/>
                                  </w:rPr>
                                  <w:t>2</w:t>
                                </w:r>
                                <w:r w:rsidRPr="00007640">
                                  <w:rPr>
                                    <w:b/>
                                    <w:bCs/>
                                    <w:color w:val="0070C0"/>
                                    <w:sz w:val="24"/>
                                    <w:szCs w:val="24"/>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C68982" id="Groupe 1" o:spid="_x0000_s1029" style="position:absolute;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9NO/QIAAH4HAAAOAAAAZHJzL2Uyb0RvYy54bWy8VVtv2yAUfp+0/4B4Xx2nuVp1qiq9aFK3&#10;VWu3d4KxjYaBAYmT/fodwE7SrJq0TmoeLMi5cM73nQ8uLreNQBtmLFcyx+nZACMmqSq4rHL87en2&#10;wwwj64gsiFCS5XjHLL5cvH930eqMDVWtRMEMgiTSZq3Oce2czpLE0po1xJ4pzSQYS2Ua4mBrqqQw&#10;pIXsjUiGg8EkaZUptFGUWQv/XkcjXoT8Zcmo+1KWljkkcgy1ufA14bvy32RxQbLKEF1z2pVBXlFF&#10;Q7iEQ/eprokjaG34H6kaTo2yqnRnVDWJKktOWegBukkHJ93cGbXWoZcqayu9hwmgPcHp1Wnp582D&#10;QbwA7jCSpAGKwqkMpR6bVlcZuNwZ/agfTGwQlveK/rBgTk7tfl9FZ7RqP6kC8pG1UwGbbWkanwK6&#10;RttAwW5PAds6ROHP0flkNgOiKJim6WSejiNFtAYefVQ6HZ1jBNZ0NJnPe+NNFw7BMTZNh8GYkCwe&#10;G0rtSvN9wbjZA6L2/xB9rIlmgSjr4eoQHfaIXgECwQVNpxHV4LaUEVK6lR2kSKplTWTFgvfTTgN8&#10;gQeo/ijEbyzw8TLEqBRcf/eBR2AP0xQI9rCNz2ehCJL1mHdwj0bxqB4xkmlj3R1TDfKLHFtnCK9q&#10;t1RSgrCUiSeQzb11fhgOAf5gqW65EEFfQqI2x/PxcBxKskrwwhu9mzXVaikM2hCv0MF0sAyihGTP&#10;3EAJsgjJakaKm27tCBdxDf5ChoGM0ESKV6rYPZg4qIHwN2IeJjRq6SvgBHwKhqazI+Z7MdmopD3t&#10;V8ao1jcI8/iM9xjwd96P2H5JJD3be4n4RaStF+YJ3waKD4S9CcMNd/ASCN7keDbwP18cyf6Fbrdd&#10;bbu7DGI9WnEAkFHx4oeHCha1Mr8wauHSh5n+uSaGYSQ+SsB8no5G/pUIm9F4OoSNObasji1EUkiV&#10;Y+oMRnGzdPFtWWvjldKLUCp/BZQ8yORQVzevcBF1Vylc8kFH3YPkX5HjffA6PJuL3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ao9NO/QIAAH4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YotwwAAANoAAAAPAAAAZHJzL2Rvd25yZXYueG1sRI/BasMw&#10;EETvhfyD2EBujRwfTHGjhCQQ6KWHuC6ht8Xa2CbWykhybPfrq0Khx2Fm3jDb/WQ68SDnW8sKNusE&#10;BHFldcu1gvLj/PwCwgdkjZ1lUjCTh/1u8bTFXNuRL/QoQi0ihH2OCpoQ+lxKXzVk0K9tTxy9m3UG&#10;Q5SultrhGOGmk2mSZNJgy3GhwZ5ODVX3YjAKjq4crp91Ng73b3538zWl8GWUWi2nwyuIQFP4D/+1&#10;37SCFH6vxBsgdz8AAAD//wMAUEsBAi0AFAAGAAgAAAAhANvh9svuAAAAhQEAABMAAAAAAAAAAAAA&#10;AAAAAAAAAFtDb250ZW50X1R5cGVzXS54bWxQSwECLQAUAAYACAAAACEAWvQsW78AAAAVAQAACwAA&#10;AAAAAAAAAAAAAAAfAQAAX3JlbHMvLnJlbHNQSwECLQAUAAYACAAAACEAj9mKLcMAAADaAAAADwAA&#10;AAAAAAAAAAAAAAAHAgAAZHJzL2Rvd25yZXYueG1sUEsFBgAAAAADAAMAtwAAAPcCAAAAAA==&#10;" strokecolor="#0070c0"/>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VmwwAAANoAAAAPAAAAZHJzL2Rvd25yZXYueG1sRI9fa8Iw&#10;FMXfB36HcIW9DE3dmEhnWtxA3JMw3WCPl+balDY3JYla/fRmMPDxcP78OMtysJ04kQ+NYwWzaQaC&#10;uHK64VrB9349WYAIEVlj55gUXChAWYwelphrd+YvOu1iLdIIhxwVmBj7XMpQGbIYpq4nTt7BeYsx&#10;SV9L7fGcxm0nn7NsLi02nAgGe/owVLW7o03cn+zdzH6Hq3u9rr1uj0/dpt0q9TgeVm8gIg3xHv5v&#10;f2oFL/B3Jd0AWdwAAAD//wMAUEsBAi0AFAAGAAgAAAAhANvh9svuAAAAhQEAABMAAAAAAAAAAAAA&#10;AAAAAAAAAFtDb250ZW50X1R5cGVzXS54bWxQSwECLQAUAAYACAAAACEAWvQsW78AAAAVAQAACwAA&#10;AAAAAAAAAAAAAAAfAQAAX3JlbHMvLnJlbHNQSwECLQAUAAYACAAAACEA0QH1ZsMAAADaAAAADwAA&#10;AAAAAAAAAAAAAAAHAgAAZHJzL2Rvd25yZXYueG1sUEsFBgAAAAADAAMAtwAAAPcCAAAAAA==&#10;" filled="f" strokecolor="#0070c0">
                    <v:textbox>
                      <w:txbxContent>
                        <w:p w14:paraId="21962B3A" w14:textId="77777777" w:rsidR="00007640" w:rsidRPr="00007640" w:rsidRDefault="00007640">
                          <w:pPr>
                            <w:pStyle w:val="Pieddepage"/>
                            <w:jc w:val="center"/>
                            <w:rPr>
                              <w:b/>
                              <w:bCs/>
                              <w:color w:val="0070C0"/>
                              <w:sz w:val="24"/>
                              <w:szCs w:val="24"/>
                            </w:rPr>
                          </w:pPr>
                          <w:r w:rsidRPr="00007640">
                            <w:rPr>
                              <w:b/>
                              <w:bCs/>
                              <w:color w:val="0070C0"/>
                              <w:sz w:val="24"/>
                              <w:szCs w:val="24"/>
                            </w:rPr>
                            <w:fldChar w:fldCharType="begin"/>
                          </w:r>
                          <w:r w:rsidRPr="00007640">
                            <w:rPr>
                              <w:b/>
                              <w:bCs/>
                              <w:color w:val="0070C0"/>
                              <w:sz w:val="24"/>
                              <w:szCs w:val="24"/>
                            </w:rPr>
                            <w:instrText>PAGE    \* MERGEFORMAT</w:instrText>
                          </w:r>
                          <w:r w:rsidRPr="00007640">
                            <w:rPr>
                              <w:b/>
                              <w:bCs/>
                              <w:color w:val="0070C0"/>
                              <w:sz w:val="24"/>
                              <w:szCs w:val="24"/>
                            </w:rPr>
                            <w:fldChar w:fldCharType="separate"/>
                          </w:r>
                          <w:r w:rsidRPr="00007640">
                            <w:rPr>
                              <w:b/>
                              <w:bCs/>
                              <w:color w:val="0070C0"/>
                              <w:sz w:val="24"/>
                              <w:szCs w:val="24"/>
                              <w:lang w:val="fr-FR"/>
                            </w:rPr>
                            <w:t>2</w:t>
                          </w:r>
                          <w:r w:rsidRPr="00007640">
                            <w:rPr>
                              <w:b/>
                              <w:bCs/>
                              <w:color w:val="0070C0"/>
                              <w:sz w:val="24"/>
                              <w:szCs w:val="24"/>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1FDE" w14:textId="77777777" w:rsidR="00115208" w:rsidRDefault="00115208" w:rsidP="004A49B8">
      <w:pPr>
        <w:spacing w:line="240" w:lineRule="auto"/>
      </w:pPr>
      <w:r>
        <w:separator/>
      </w:r>
    </w:p>
  </w:footnote>
  <w:footnote w:type="continuationSeparator" w:id="0">
    <w:p w14:paraId="2D7B6CDB" w14:textId="77777777" w:rsidR="00115208" w:rsidRDefault="00115208" w:rsidP="004A49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C8"/>
    <w:multiLevelType w:val="hybridMultilevel"/>
    <w:tmpl w:val="C01EF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0A849EE"/>
    <w:multiLevelType w:val="hybridMultilevel"/>
    <w:tmpl w:val="F45622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D23280"/>
    <w:multiLevelType w:val="hybridMultilevel"/>
    <w:tmpl w:val="1B68BD5A"/>
    <w:lvl w:ilvl="0" w:tplc="BF6E5A80">
      <w:start w:val="1"/>
      <w:numFmt w:val="bullet"/>
      <w:lvlText w:val=""/>
      <w:lvlJc w:val="left"/>
      <w:pPr>
        <w:ind w:left="720" w:hanging="360"/>
      </w:pPr>
      <w:rPr>
        <w:rFonts w:ascii="Symbol" w:hAnsi="Symbol" w:hint="default"/>
      </w:rPr>
    </w:lvl>
    <w:lvl w:ilvl="1" w:tplc="7150A3F4">
      <w:start w:val="1"/>
      <w:numFmt w:val="bullet"/>
      <w:lvlText w:val="o"/>
      <w:lvlJc w:val="left"/>
      <w:pPr>
        <w:ind w:left="1440" w:hanging="360"/>
      </w:pPr>
      <w:rPr>
        <w:rFonts w:ascii="Courier New" w:hAnsi="Courier New" w:hint="default"/>
      </w:rPr>
    </w:lvl>
    <w:lvl w:ilvl="2" w:tplc="6442D14E">
      <w:start w:val="1"/>
      <w:numFmt w:val="bullet"/>
      <w:lvlText w:val=""/>
      <w:lvlJc w:val="left"/>
      <w:pPr>
        <w:ind w:left="2160" w:hanging="360"/>
      </w:pPr>
      <w:rPr>
        <w:rFonts w:ascii="Wingdings" w:hAnsi="Wingdings" w:hint="default"/>
      </w:rPr>
    </w:lvl>
    <w:lvl w:ilvl="3" w:tplc="295E660C">
      <w:start w:val="1"/>
      <w:numFmt w:val="bullet"/>
      <w:lvlText w:val=""/>
      <w:lvlJc w:val="left"/>
      <w:pPr>
        <w:ind w:left="2880" w:hanging="360"/>
      </w:pPr>
      <w:rPr>
        <w:rFonts w:ascii="Symbol" w:hAnsi="Symbol" w:hint="default"/>
      </w:rPr>
    </w:lvl>
    <w:lvl w:ilvl="4" w:tplc="6CB848EC">
      <w:start w:val="1"/>
      <w:numFmt w:val="bullet"/>
      <w:lvlText w:val="o"/>
      <w:lvlJc w:val="left"/>
      <w:pPr>
        <w:ind w:left="3600" w:hanging="360"/>
      </w:pPr>
      <w:rPr>
        <w:rFonts w:ascii="Courier New" w:hAnsi="Courier New" w:hint="default"/>
      </w:rPr>
    </w:lvl>
    <w:lvl w:ilvl="5" w:tplc="E668B1B6">
      <w:start w:val="1"/>
      <w:numFmt w:val="bullet"/>
      <w:lvlText w:val=""/>
      <w:lvlJc w:val="left"/>
      <w:pPr>
        <w:ind w:left="4320" w:hanging="360"/>
      </w:pPr>
      <w:rPr>
        <w:rFonts w:ascii="Wingdings" w:hAnsi="Wingdings" w:hint="default"/>
      </w:rPr>
    </w:lvl>
    <w:lvl w:ilvl="6" w:tplc="2466E38A">
      <w:start w:val="1"/>
      <w:numFmt w:val="bullet"/>
      <w:lvlText w:val=""/>
      <w:lvlJc w:val="left"/>
      <w:pPr>
        <w:ind w:left="5040" w:hanging="360"/>
      </w:pPr>
      <w:rPr>
        <w:rFonts w:ascii="Symbol" w:hAnsi="Symbol" w:hint="default"/>
      </w:rPr>
    </w:lvl>
    <w:lvl w:ilvl="7" w:tplc="DEA87D66">
      <w:start w:val="1"/>
      <w:numFmt w:val="bullet"/>
      <w:lvlText w:val="o"/>
      <w:lvlJc w:val="left"/>
      <w:pPr>
        <w:ind w:left="5760" w:hanging="360"/>
      </w:pPr>
      <w:rPr>
        <w:rFonts w:ascii="Courier New" w:hAnsi="Courier New" w:hint="default"/>
      </w:rPr>
    </w:lvl>
    <w:lvl w:ilvl="8" w:tplc="390CF362">
      <w:start w:val="1"/>
      <w:numFmt w:val="bullet"/>
      <w:lvlText w:val=""/>
      <w:lvlJc w:val="left"/>
      <w:pPr>
        <w:ind w:left="6480" w:hanging="360"/>
      </w:pPr>
      <w:rPr>
        <w:rFonts w:ascii="Wingdings" w:hAnsi="Wingdings" w:hint="default"/>
      </w:rPr>
    </w:lvl>
  </w:abstractNum>
  <w:abstractNum w:abstractNumId="3" w15:restartNumberingAfterBreak="0">
    <w:nsid w:val="09221944"/>
    <w:multiLevelType w:val="hybridMultilevel"/>
    <w:tmpl w:val="1C3471F4"/>
    <w:lvl w:ilvl="0" w:tplc="323EF770">
      <w:start w:val="1"/>
      <w:numFmt w:val="bullet"/>
      <w:lvlText w:val=""/>
      <w:lvlJc w:val="left"/>
      <w:pPr>
        <w:ind w:left="720" w:hanging="360"/>
      </w:pPr>
      <w:rPr>
        <w:rFonts w:ascii="Symbol" w:hAnsi="Symbol" w:hint="default"/>
      </w:rPr>
    </w:lvl>
    <w:lvl w:ilvl="1" w:tplc="195882EC">
      <w:start w:val="1"/>
      <w:numFmt w:val="bullet"/>
      <w:lvlText w:val="o"/>
      <w:lvlJc w:val="left"/>
      <w:pPr>
        <w:ind w:left="1440" w:hanging="360"/>
      </w:pPr>
      <w:rPr>
        <w:rFonts w:ascii="Courier New" w:hAnsi="Courier New" w:hint="default"/>
      </w:rPr>
    </w:lvl>
    <w:lvl w:ilvl="2" w:tplc="F716A18E">
      <w:start w:val="1"/>
      <w:numFmt w:val="bullet"/>
      <w:lvlText w:val=""/>
      <w:lvlJc w:val="left"/>
      <w:pPr>
        <w:ind w:left="2160" w:hanging="360"/>
      </w:pPr>
      <w:rPr>
        <w:rFonts w:ascii="Wingdings" w:hAnsi="Wingdings" w:hint="default"/>
      </w:rPr>
    </w:lvl>
    <w:lvl w:ilvl="3" w:tplc="454E131E">
      <w:start w:val="1"/>
      <w:numFmt w:val="bullet"/>
      <w:lvlText w:val=""/>
      <w:lvlJc w:val="left"/>
      <w:pPr>
        <w:ind w:left="2880" w:hanging="360"/>
      </w:pPr>
      <w:rPr>
        <w:rFonts w:ascii="Symbol" w:hAnsi="Symbol" w:hint="default"/>
      </w:rPr>
    </w:lvl>
    <w:lvl w:ilvl="4" w:tplc="C308BF3A">
      <w:start w:val="1"/>
      <w:numFmt w:val="bullet"/>
      <w:lvlText w:val="o"/>
      <w:lvlJc w:val="left"/>
      <w:pPr>
        <w:ind w:left="3600" w:hanging="360"/>
      </w:pPr>
      <w:rPr>
        <w:rFonts w:ascii="Courier New" w:hAnsi="Courier New" w:hint="default"/>
      </w:rPr>
    </w:lvl>
    <w:lvl w:ilvl="5" w:tplc="91641B1C">
      <w:start w:val="1"/>
      <w:numFmt w:val="bullet"/>
      <w:lvlText w:val=""/>
      <w:lvlJc w:val="left"/>
      <w:pPr>
        <w:ind w:left="4320" w:hanging="360"/>
      </w:pPr>
      <w:rPr>
        <w:rFonts w:ascii="Wingdings" w:hAnsi="Wingdings" w:hint="default"/>
      </w:rPr>
    </w:lvl>
    <w:lvl w:ilvl="6" w:tplc="8B6C54D8">
      <w:start w:val="1"/>
      <w:numFmt w:val="bullet"/>
      <w:lvlText w:val=""/>
      <w:lvlJc w:val="left"/>
      <w:pPr>
        <w:ind w:left="5040" w:hanging="360"/>
      </w:pPr>
      <w:rPr>
        <w:rFonts w:ascii="Symbol" w:hAnsi="Symbol" w:hint="default"/>
      </w:rPr>
    </w:lvl>
    <w:lvl w:ilvl="7" w:tplc="6FBE4C68">
      <w:start w:val="1"/>
      <w:numFmt w:val="bullet"/>
      <w:lvlText w:val="o"/>
      <w:lvlJc w:val="left"/>
      <w:pPr>
        <w:ind w:left="5760" w:hanging="360"/>
      </w:pPr>
      <w:rPr>
        <w:rFonts w:ascii="Courier New" w:hAnsi="Courier New" w:hint="default"/>
      </w:rPr>
    </w:lvl>
    <w:lvl w:ilvl="8" w:tplc="A42E2AEE">
      <w:start w:val="1"/>
      <w:numFmt w:val="bullet"/>
      <w:lvlText w:val=""/>
      <w:lvlJc w:val="left"/>
      <w:pPr>
        <w:ind w:left="6480" w:hanging="360"/>
      </w:pPr>
      <w:rPr>
        <w:rFonts w:ascii="Wingdings" w:hAnsi="Wingdings" w:hint="default"/>
      </w:rPr>
    </w:lvl>
  </w:abstractNum>
  <w:abstractNum w:abstractNumId="4" w15:restartNumberingAfterBreak="0">
    <w:nsid w:val="1A764BB4"/>
    <w:multiLevelType w:val="hybridMultilevel"/>
    <w:tmpl w:val="09A210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B511A2A"/>
    <w:multiLevelType w:val="hybridMultilevel"/>
    <w:tmpl w:val="C8E0E52C"/>
    <w:lvl w:ilvl="0" w:tplc="8EE6B75C">
      <w:start w:val="1"/>
      <w:numFmt w:val="bullet"/>
      <w:lvlText w:val=""/>
      <w:lvlJc w:val="left"/>
      <w:pPr>
        <w:ind w:left="720" w:hanging="360"/>
      </w:pPr>
      <w:rPr>
        <w:rFonts w:ascii="Symbol" w:hAnsi="Symbol" w:hint="default"/>
      </w:rPr>
    </w:lvl>
    <w:lvl w:ilvl="1" w:tplc="B5120DC4">
      <w:start w:val="1"/>
      <w:numFmt w:val="bullet"/>
      <w:lvlText w:val="o"/>
      <w:lvlJc w:val="left"/>
      <w:pPr>
        <w:ind w:left="1440" w:hanging="360"/>
      </w:pPr>
      <w:rPr>
        <w:rFonts w:ascii="Courier New" w:hAnsi="Courier New" w:hint="default"/>
      </w:rPr>
    </w:lvl>
    <w:lvl w:ilvl="2" w:tplc="6B30AEA4">
      <w:start w:val="1"/>
      <w:numFmt w:val="bullet"/>
      <w:lvlText w:val=""/>
      <w:lvlJc w:val="left"/>
      <w:pPr>
        <w:ind w:left="2160" w:hanging="360"/>
      </w:pPr>
      <w:rPr>
        <w:rFonts w:ascii="Wingdings" w:hAnsi="Wingdings" w:hint="default"/>
      </w:rPr>
    </w:lvl>
    <w:lvl w:ilvl="3" w:tplc="7D968472">
      <w:start w:val="1"/>
      <w:numFmt w:val="bullet"/>
      <w:lvlText w:val=""/>
      <w:lvlJc w:val="left"/>
      <w:pPr>
        <w:ind w:left="2880" w:hanging="360"/>
      </w:pPr>
      <w:rPr>
        <w:rFonts w:ascii="Symbol" w:hAnsi="Symbol" w:hint="default"/>
      </w:rPr>
    </w:lvl>
    <w:lvl w:ilvl="4" w:tplc="9B14ED16">
      <w:start w:val="1"/>
      <w:numFmt w:val="bullet"/>
      <w:lvlText w:val="o"/>
      <w:lvlJc w:val="left"/>
      <w:pPr>
        <w:ind w:left="3600" w:hanging="360"/>
      </w:pPr>
      <w:rPr>
        <w:rFonts w:ascii="Courier New" w:hAnsi="Courier New" w:hint="default"/>
      </w:rPr>
    </w:lvl>
    <w:lvl w:ilvl="5" w:tplc="0BA2BC64">
      <w:start w:val="1"/>
      <w:numFmt w:val="bullet"/>
      <w:lvlText w:val=""/>
      <w:lvlJc w:val="left"/>
      <w:pPr>
        <w:ind w:left="4320" w:hanging="360"/>
      </w:pPr>
      <w:rPr>
        <w:rFonts w:ascii="Wingdings" w:hAnsi="Wingdings" w:hint="default"/>
      </w:rPr>
    </w:lvl>
    <w:lvl w:ilvl="6" w:tplc="BDD08B5C">
      <w:start w:val="1"/>
      <w:numFmt w:val="bullet"/>
      <w:lvlText w:val=""/>
      <w:lvlJc w:val="left"/>
      <w:pPr>
        <w:ind w:left="5040" w:hanging="360"/>
      </w:pPr>
      <w:rPr>
        <w:rFonts w:ascii="Symbol" w:hAnsi="Symbol" w:hint="default"/>
      </w:rPr>
    </w:lvl>
    <w:lvl w:ilvl="7" w:tplc="BF2C8486">
      <w:start w:val="1"/>
      <w:numFmt w:val="bullet"/>
      <w:lvlText w:val="o"/>
      <w:lvlJc w:val="left"/>
      <w:pPr>
        <w:ind w:left="5760" w:hanging="360"/>
      </w:pPr>
      <w:rPr>
        <w:rFonts w:ascii="Courier New" w:hAnsi="Courier New" w:hint="default"/>
      </w:rPr>
    </w:lvl>
    <w:lvl w:ilvl="8" w:tplc="8B76C476">
      <w:start w:val="1"/>
      <w:numFmt w:val="bullet"/>
      <w:lvlText w:val=""/>
      <w:lvlJc w:val="left"/>
      <w:pPr>
        <w:ind w:left="6480" w:hanging="360"/>
      </w:pPr>
      <w:rPr>
        <w:rFonts w:ascii="Wingdings" w:hAnsi="Wingdings" w:hint="default"/>
      </w:rPr>
    </w:lvl>
  </w:abstractNum>
  <w:abstractNum w:abstractNumId="6" w15:restartNumberingAfterBreak="0">
    <w:nsid w:val="31751CC4"/>
    <w:multiLevelType w:val="hybridMultilevel"/>
    <w:tmpl w:val="7A8E3A16"/>
    <w:lvl w:ilvl="0" w:tplc="DD324AFC">
      <w:start w:val="1"/>
      <w:numFmt w:val="bullet"/>
      <w:lvlText w:val=""/>
      <w:lvlJc w:val="left"/>
      <w:pPr>
        <w:ind w:left="720" w:hanging="360"/>
      </w:pPr>
      <w:rPr>
        <w:rFonts w:ascii="Symbol" w:hAnsi="Symbol" w:hint="default"/>
      </w:rPr>
    </w:lvl>
    <w:lvl w:ilvl="1" w:tplc="39BAEAF0">
      <w:start w:val="1"/>
      <w:numFmt w:val="bullet"/>
      <w:lvlText w:val="o"/>
      <w:lvlJc w:val="left"/>
      <w:pPr>
        <w:ind w:left="1440" w:hanging="360"/>
      </w:pPr>
      <w:rPr>
        <w:rFonts w:ascii="Courier New" w:hAnsi="Courier New" w:hint="default"/>
      </w:rPr>
    </w:lvl>
    <w:lvl w:ilvl="2" w:tplc="9EA0FF84">
      <w:start w:val="1"/>
      <w:numFmt w:val="bullet"/>
      <w:lvlText w:val=""/>
      <w:lvlJc w:val="left"/>
      <w:pPr>
        <w:ind w:left="2160" w:hanging="360"/>
      </w:pPr>
      <w:rPr>
        <w:rFonts w:ascii="Wingdings" w:hAnsi="Wingdings" w:hint="default"/>
      </w:rPr>
    </w:lvl>
    <w:lvl w:ilvl="3" w:tplc="2DDA5D54">
      <w:start w:val="1"/>
      <w:numFmt w:val="bullet"/>
      <w:lvlText w:val=""/>
      <w:lvlJc w:val="left"/>
      <w:pPr>
        <w:ind w:left="2880" w:hanging="360"/>
      </w:pPr>
      <w:rPr>
        <w:rFonts w:ascii="Symbol" w:hAnsi="Symbol" w:hint="default"/>
      </w:rPr>
    </w:lvl>
    <w:lvl w:ilvl="4" w:tplc="D3EC7BE8">
      <w:start w:val="1"/>
      <w:numFmt w:val="bullet"/>
      <w:lvlText w:val="o"/>
      <w:lvlJc w:val="left"/>
      <w:pPr>
        <w:ind w:left="3600" w:hanging="360"/>
      </w:pPr>
      <w:rPr>
        <w:rFonts w:ascii="Courier New" w:hAnsi="Courier New" w:hint="default"/>
      </w:rPr>
    </w:lvl>
    <w:lvl w:ilvl="5" w:tplc="F320D9A2">
      <w:start w:val="1"/>
      <w:numFmt w:val="bullet"/>
      <w:lvlText w:val=""/>
      <w:lvlJc w:val="left"/>
      <w:pPr>
        <w:ind w:left="4320" w:hanging="360"/>
      </w:pPr>
      <w:rPr>
        <w:rFonts w:ascii="Wingdings" w:hAnsi="Wingdings" w:hint="default"/>
      </w:rPr>
    </w:lvl>
    <w:lvl w:ilvl="6" w:tplc="A322FA80">
      <w:start w:val="1"/>
      <w:numFmt w:val="bullet"/>
      <w:lvlText w:val=""/>
      <w:lvlJc w:val="left"/>
      <w:pPr>
        <w:ind w:left="5040" w:hanging="360"/>
      </w:pPr>
      <w:rPr>
        <w:rFonts w:ascii="Symbol" w:hAnsi="Symbol" w:hint="default"/>
      </w:rPr>
    </w:lvl>
    <w:lvl w:ilvl="7" w:tplc="8FCC1AAE">
      <w:start w:val="1"/>
      <w:numFmt w:val="bullet"/>
      <w:lvlText w:val="o"/>
      <w:lvlJc w:val="left"/>
      <w:pPr>
        <w:ind w:left="5760" w:hanging="360"/>
      </w:pPr>
      <w:rPr>
        <w:rFonts w:ascii="Courier New" w:hAnsi="Courier New" w:hint="default"/>
      </w:rPr>
    </w:lvl>
    <w:lvl w:ilvl="8" w:tplc="0088B5A6">
      <w:start w:val="1"/>
      <w:numFmt w:val="bullet"/>
      <w:lvlText w:val=""/>
      <w:lvlJc w:val="left"/>
      <w:pPr>
        <w:ind w:left="6480" w:hanging="360"/>
      </w:pPr>
      <w:rPr>
        <w:rFonts w:ascii="Wingdings" w:hAnsi="Wingdings" w:hint="default"/>
      </w:rPr>
    </w:lvl>
  </w:abstractNum>
  <w:abstractNum w:abstractNumId="7" w15:restartNumberingAfterBreak="0">
    <w:nsid w:val="3C5B305F"/>
    <w:multiLevelType w:val="hybridMultilevel"/>
    <w:tmpl w:val="C9A8BD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E5032AE"/>
    <w:multiLevelType w:val="hybridMultilevel"/>
    <w:tmpl w:val="EFCAD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EFC0259"/>
    <w:multiLevelType w:val="hybridMultilevel"/>
    <w:tmpl w:val="A148B744"/>
    <w:lvl w:ilvl="0" w:tplc="4C689142">
      <w:start w:val="1"/>
      <w:numFmt w:val="bullet"/>
      <w:lvlText w:val=""/>
      <w:lvlJc w:val="left"/>
      <w:pPr>
        <w:ind w:left="720" w:hanging="360"/>
      </w:pPr>
      <w:rPr>
        <w:rFonts w:ascii="Symbol" w:hAnsi="Symbol" w:hint="default"/>
      </w:rPr>
    </w:lvl>
    <w:lvl w:ilvl="1" w:tplc="384E7D4E">
      <w:start w:val="1"/>
      <w:numFmt w:val="bullet"/>
      <w:lvlText w:val="o"/>
      <w:lvlJc w:val="left"/>
      <w:pPr>
        <w:ind w:left="1440" w:hanging="360"/>
      </w:pPr>
      <w:rPr>
        <w:rFonts w:ascii="Courier New" w:hAnsi="Courier New" w:hint="default"/>
      </w:rPr>
    </w:lvl>
    <w:lvl w:ilvl="2" w:tplc="A3B4B3D0">
      <w:start w:val="1"/>
      <w:numFmt w:val="bullet"/>
      <w:lvlText w:val=""/>
      <w:lvlJc w:val="left"/>
      <w:pPr>
        <w:ind w:left="2160" w:hanging="360"/>
      </w:pPr>
      <w:rPr>
        <w:rFonts w:ascii="Wingdings" w:hAnsi="Wingdings" w:hint="default"/>
      </w:rPr>
    </w:lvl>
    <w:lvl w:ilvl="3" w:tplc="A51CB584">
      <w:start w:val="1"/>
      <w:numFmt w:val="bullet"/>
      <w:lvlText w:val=""/>
      <w:lvlJc w:val="left"/>
      <w:pPr>
        <w:ind w:left="2880" w:hanging="360"/>
      </w:pPr>
      <w:rPr>
        <w:rFonts w:ascii="Symbol" w:hAnsi="Symbol" w:hint="default"/>
      </w:rPr>
    </w:lvl>
    <w:lvl w:ilvl="4" w:tplc="F9828D98">
      <w:start w:val="1"/>
      <w:numFmt w:val="bullet"/>
      <w:lvlText w:val="o"/>
      <w:lvlJc w:val="left"/>
      <w:pPr>
        <w:ind w:left="3600" w:hanging="360"/>
      </w:pPr>
      <w:rPr>
        <w:rFonts w:ascii="Courier New" w:hAnsi="Courier New" w:hint="default"/>
      </w:rPr>
    </w:lvl>
    <w:lvl w:ilvl="5" w:tplc="A12A7B50">
      <w:start w:val="1"/>
      <w:numFmt w:val="bullet"/>
      <w:lvlText w:val=""/>
      <w:lvlJc w:val="left"/>
      <w:pPr>
        <w:ind w:left="4320" w:hanging="360"/>
      </w:pPr>
      <w:rPr>
        <w:rFonts w:ascii="Wingdings" w:hAnsi="Wingdings" w:hint="default"/>
      </w:rPr>
    </w:lvl>
    <w:lvl w:ilvl="6" w:tplc="0F6E309A">
      <w:start w:val="1"/>
      <w:numFmt w:val="bullet"/>
      <w:lvlText w:val=""/>
      <w:lvlJc w:val="left"/>
      <w:pPr>
        <w:ind w:left="5040" w:hanging="360"/>
      </w:pPr>
      <w:rPr>
        <w:rFonts w:ascii="Symbol" w:hAnsi="Symbol" w:hint="default"/>
      </w:rPr>
    </w:lvl>
    <w:lvl w:ilvl="7" w:tplc="15104810">
      <w:start w:val="1"/>
      <w:numFmt w:val="bullet"/>
      <w:lvlText w:val="o"/>
      <w:lvlJc w:val="left"/>
      <w:pPr>
        <w:ind w:left="5760" w:hanging="360"/>
      </w:pPr>
      <w:rPr>
        <w:rFonts w:ascii="Courier New" w:hAnsi="Courier New" w:hint="default"/>
      </w:rPr>
    </w:lvl>
    <w:lvl w:ilvl="8" w:tplc="EB8AAAE2">
      <w:start w:val="1"/>
      <w:numFmt w:val="bullet"/>
      <w:lvlText w:val=""/>
      <w:lvlJc w:val="left"/>
      <w:pPr>
        <w:ind w:left="6480" w:hanging="360"/>
      </w:pPr>
      <w:rPr>
        <w:rFonts w:ascii="Wingdings" w:hAnsi="Wingdings" w:hint="default"/>
      </w:rPr>
    </w:lvl>
  </w:abstractNum>
  <w:abstractNum w:abstractNumId="10" w15:restartNumberingAfterBreak="0">
    <w:nsid w:val="3FB713BD"/>
    <w:multiLevelType w:val="hybridMultilevel"/>
    <w:tmpl w:val="C1D0EB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EF2251E"/>
    <w:multiLevelType w:val="hybridMultilevel"/>
    <w:tmpl w:val="3BA6B3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9045871"/>
    <w:multiLevelType w:val="hybridMultilevel"/>
    <w:tmpl w:val="5B08DF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49710552">
    <w:abstractNumId w:val="2"/>
  </w:num>
  <w:num w:numId="2" w16cid:durableId="2110196647">
    <w:abstractNumId w:val="9"/>
  </w:num>
  <w:num w:numId="3" w16cid:durableId="1532690447">
    <w:abstractNumId w:val="3"/>
  </w:num>
  <w:num w:numId="4" w16cid:durableId="1149592237">
    <w:abstractNumId w:val="6"/>
  </w:num>
  <w:num w:numId="5" w16cid:durableId="343242438">
    <w:abstractNumId w:val="5"/>
  </w:num>
  <w:num w:numId="6" w16cid:durableId="211232085">
    <w:abstractNumId w:val="4"/>
  </w:num>
  <w:num w:numId="7" w16cid:durableId="608124495">
    <w:abstractNumId w:val="10"/>
  </w:num>
  <w:num w:numId="8" w16cid:durableId="10187822">
    <w:abstractNumId w:val="0"/>
  </w:num>
  <w:num w:numId="9" w16cid:durableId="1990547945">
    <w:abstractNumId w:val="12"/>
  </w:num>
  <w:num w:numId="10" w16cid:durableId="16977331">
    <w:abstractNumId w:val="7"/>
  </w:num>
  <w:num w:numId="11" w16cid:durableId="575358720">
    <w:abstractNumId w:val="1"/>
  </w:num>
  <w:num w:numId="12" w16cid:durableId="337542340">
    <w:abstractNumId w:val="11"/>
  </w:num>
  <w:num w:numId="13" w16cid:durableId="9826075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D6"/>
    <w:rsid w:val="00007640"/>
    <w:rsid w:val="00007835"/>
    <w:rsid w:val="000151F9"/>
    <w:rsid w:val="00015FF3"/>
    <w:rsid w:val="00020020"/>
    <w:rsid w:val="000240E3"/>
    <w:rsid w:val="00027ACE"/>
    <w:rsid w:val="00037DFF"/>
    <w:rsid w:val="00043A6F"/>
    <w:rsid w:val="00043EC7"/>
    <w:rsid w:val="00045020"/>
    <w:rsid w:val="000523E9"/>
    <w:rsid w:val="00053F25"/>
    <w:rsid w:val="00053F73"/>
    <w:rsid w:val="00057A84"/>
    <w:rsid w:val="00065198"/>
    <w:rsid w:val="00067A82"/>
    <w:rsid w:val="00076C30"/>
    <w:rsid w:val="00080E8C"/>
    <w:rsid w:val="000825CB"/>
    <w:rsid w:val="00083ABE"/>
    <w:rsid w:val="0008452B"/>
    <w:rsid w:val="0009113D"/>
    <w:rsid w:val="000935BE"/>
    <w:rsid w:val="00094BB0"/>
    <w:rsid w:val="000960F0"/>
    <w:rsid w:val="00096AD7"/>
    <w:rsid w:val="00096FB6"/>
    <w:rsid w:val="000978F7"/>
    <w:rsid w:val="000A5894"/>
    <w:rsid w:val="000B503E"/>
    <w:rsid w:val="000B7971"/>
    <w:rsid w:val="000D6B76"/>
    <w:rsid w:val="000E13F3"/>
    <w:rsid w:val="000E7B2A"/>
    <w:rsid w:val="000F1AEB"/>
    <w:rsid w:val="000F3018"/>
    <w:rsid w:val="001119B3"/>
    <w:rsid w:val="001141B5"/>
    <w:rsid w:val="00115208"/>
    <w:rsid w:val="00123058"/>
    <w:rsid w:val="001334E8"/>
    <w:rsid w:val="00133DC9"/>
    <w:rsid w:val="0013530B"/>
    <w:rsid w:val="00145A41"/>
    <w:rsid w:val="00151CE7"/>
    <w:rsid w:val="00155013"/>
    <w:rsid w:val="00161849"/>
    <w:rsid w:val="00161AE0"/>
    <w:rsid w:val="00164C46"/>
    <w:rsid w:val="0017715F"/>
    <w:rsid w:val="00180398"/>
    <w:rsid w:val="0018053E"/>
    <w:rsid w:val="00181B80"/>
    <w:rsid w:val="0019738B"/>
    <w:rsid w:val="001A78B5"/>
    <w:rsid w:val="001B087B"/>
    <w:rsid w:val="001C3CE3"/>
    <w:rsid w:val="001C4758"/>
    <w:rsid w:val="001C4FDF"/>
    <w:rsid w:val="001D3633"/>
    <w:rsid w:val="001D365D"/>
    <w:rsid w:val="001E0830"/>
    <w:rsid w:val="001E0D57"/>
    <w:rsid w:val="001E7814"/>
    <w:rsid w:val="001F2D13"/>
    <w:rsid w:val="001F3A25"/>
    <w:rsid w:val="00217062"/>
    <w:rsid w:val="00222F4E"/>
    <w:rsid w:val="002401CD"/>
    <w:rsid w:val="00241A7C"/>
    <w:rsid w:val="00242B74"/>
    <w:rsid w:val="00242FF3"/>
    <w:rsid w:val="002507E8"/>
    <w:rsid w:val="00256DC7"/>
    <w:rsid w:val="00257210"/>
    <w:rsid w:val="00262CA8"/>
    <w:rsid w:val="00264602"/>
    <w:rsid w:val="00271263"/>
    <w:rsid w:val="0027301E"/>
    <w:rsid w:val="0027451B"/>
    <w:rsid w:val="00277065"/>
    <w:rsid w:val="002821DC"/>
    <w:rsid w:val="00284B48"/>
    <w:rsid w:val="002923BA"/>
    <w:rsid w:val="002A1DAC"/>
    <w:rsid w:val="002A7C10"/>
    <w:rsid w:val="002A7D98"/>
    <w:rsid w:val="002B05AA"/>
    <w:rsid w:val="002B0F9F"/>
    <w:rsid w:val="002B3B12"/>
    <w:rsid w:val="002D148E"/>
    <w:rsid w:val="002D4555"/>
    <w:rsid w:val="002E0D02"/>
    <w:rsid w:val="002E1191"/>
    <w:rsid w:val="002E1D2C"/>
    <w:rsid w:val="002E6243"/>
    <w:rsid w:val="002E6B95"/>
    <w:rsid w:val="002F10A3"/>
    <w:rsid w:val="00300C2B"/>
    <w:rsid w:val="00303CCE"/>
    <w:rsid w:val="003041AF"/>
    <w:rsid w:val="003058DE"/>
    <w:rsid w:val="00310A5B"/>
    <w:rsid w:val="00311D09"/>
    <w:rsid w:val="00324DE1"/>
    <w:rsid w:val="00325678"/>
    <w:rsid w:val="00341333"/>
    <w:rsid w:val="00344120"/>
    <w:rsid w:val="003475A4"/>
    <w:rsid w:val="00350951"/>
    <w:rsid w:val="003529ED"/>
    <w:rsid w:val="003844B4"/>
    <w:rsid w:val="00391C32"/>
    <w:rsid w:val="003A0963"/>
    <w:rsid w:val="003A3806"/>
    <w:rsid w:val="003B06B5"/>
    <w:rsid w:val="003B2089"/>
    <w:rsid w:val="003B4C6B"/>
    <w:rsid w:val="003B6632"/>
    <w:rsid w:val="003B7A3A"/>
    <w:rsid w:val="003B7B4B"/>
    <w:rsid w:val="003C334A"/>
    <w:rsid w:val="003C3DEC"/>
    <w:rsid w:val="003C5DFC"/>
    <w:rsid w:val="003D0AA5"/>
    <w:rsid w:val="003D0CBB"/>
    <w:rsid w:val="003D4501"/>
    <w:rsid w:val="003D4E08"/>
    <w:rsid w:val="003E1038"/>
    <w:rsid w:val="003E1213"/>
    <w:rsid w:val="003E1C51"/>
    <w:rsid w:val="003E2031"/>
    <w:rsid w:val="003F1D5B"/>
    <w:rsid w:val="003F1F9D"/>
    <w:rsid w:val="00400D2F"/>
    <w:rsid w:val="004022E7"/>
    <w:rsid w:val="00406190"/>
    <w:rsid w:val="00412FE0"/>
    <w:rsid w:val="00422A26"/>
    <w:rsid w:val="00422DDF"/>
    <w:rsid w:val="00430D2A"/>
    <w:rsid w:val="0043462B"/>
    <w:rsid w:val="00434C24"/>
    <w:rsid w:val="00441BAA"/>
    <w:rsid w:val="00444475"/>
    <w:rsid w:val="00444ECF"/>
    <w:rsid w:val="004472BC"/>
    <w:rsid w:val="004625AE"/>
    <w:rsid w:val="00473B98"/>
    <w:rsid w:val="004766F1"/>
    <w:rsid w:val="00480084"/>
    <w:rsid w:val="004811E4"/>
    <w:rsid w:val="00481AC7"/>
    <w:rsid w:val="00481FA6"/>
    <w:rsid w:val="0049010C"/>
    <w:rsid w:val="0049053A"/>
    <w:rsid w:val="0049451F"/>
    <w:rsid w:val="004A10C7"/>
    <w:rsid w:val="004A1E94"/>
    <w:rsid w:val="004A1FA0"/>
    <w:rsid w:val="004A49B8"/>
    <w:rsid w:val="004A78FD"/>
    <w:rsid w:val="004B6893"/>
    <w:rsid w:val="004B7152"/>
    <w:rsid w:val="004C0145"/>
    <w:rsid w:val="004E23B1"/>
    <w:rsid w:val="004E777B"/>
    <w:rsid w:val="004F1795"/>
    <w:rsid w:val="004F3F9B"/>
    <w:rsid w:val="004F48E2"/>
    <w:rsid w:val="004F5A48"/>
    <w:rsid w:val="00502646"/>
    <w:rsid w:val="005058C0"/>
    <w:rsid w:val="00510B79"/>
    <w:rsid w:val="0052289F"/>
    <w:rsid w:val="005229A4"/>
    <w:rsid w:val="00527360"/>
    <w:rsid w:val="005307CD"/>
    <w:rsid w:val="00533B8F"/>
    <w:rsid w:val="00537923"/>
    <w:rsid w:val="00551246"/>
    <w:rsid w:val="00553BE6"/>
    <w:rsid w:val="00554252"/>
    <w:rsid w:val="0056531E"/>
    <w:rsid w:val="0056549A"/>
    <w:rsid w:val="005729F4"/>
    <w:rsid w:val="005752DE"/>
    <w:rsid w:val="00576174"/>
    <w:rsid w:val="00580041"/>
    <w:rsid w:val="00595B91"/>
    <w:rsid w:val="0059664B"/>
    <w:rsid w:val="00596E04"/>
    <w:rsid w:val="00596F14"/>
    <w:rsid w:val="00597F74"/>
    <w:rsid w:val="005A1BEC"/>
    <w:rsid w:val="005A7A26"/>
    <w:rsid w:val="005B1B4C"/>
    <w:rsid w:val="005B296B"/>
    <w:rsid w:val="005C07F1"/>
    <w:rsid w:val="005C18C5"/>
    <w:rsid w:val="005C64D1"/>
    <w:rsid w:val="005D12A2"/>
    <w:rsid w:val="005D182D"/>
    <w:rsid w:val="005D2AD5"/>
    <w:rsid w:val="005D443B"/>
    <w:rsid w:val="005D4687"/>
    <w:rsid w:val="005E49CB"/>
    <w:rsid w:val="005F06F1"/>
    <w:rsid w:val="005F4B7B"/>
    <w:rsid w:val="00605265"/>
    <w:rsid w:val="00616BE4"/>
    <w:rsid w:val="0061771F"/>
    <w:rsid w:val="00622862"/>
    <w:rsid w:val="0062429E"/>
    <w:rsid w:val="006245FB"/>
    <w:rsid w:val="006270F7"/>
    <w:rsid w:val="006303C9"/>
    <w:rsid w:val="00631350"/>
    <w:rsid w:val="006321F2"/>
    <w:rsid w:val="0063476F"/>
    <w:rsid w:val="00642268"/>
    <w:rsid w:val="006437A9"/>
    <w:rsid w:val="00643C2F"/>
    <w:rsid w:val="00643C9B"/>
    <w:rsid w:val="0065080C"/>
    <w:rsid w:val="0065636D"/>
    <w:rsid w:val="00657096"/>
    <w:rsid w:val="006629CF"/>
    <w:rsid w:val="00666BD1"/>
    <w:rsid w:val="00671D9E"/>
    <w:rsid w:val="00672311"/>
    <w:rsid w:val="00674880"/>
    <w:rsid w:val="00680224"/>
    <w:rsid w:val="00682842"/>
    <w:rsid w:val="006837E6"/>
    <w:rsid w:val="006849CE"/>
    <w:rsid w:val="00685432"/>
    <w:rsid w:val="00693967"/>
    <w:rsid w:val="006964FC"/>
    <w:rsid w:val="00697A4D"/>
    <w:rsid w:val="006A2D0C"/>
    <w:rsid w:val="006A3379"/>
    <w:rsid w:val="006B1C9E"/>
    <w:rsid w:val="006B6D5E"/>
    <w:rsid w:val="006D196F"/>
    <w:rsid w:val="006D6E6C"/>
    <w:rsid w:val="006F463D"/>
    <w:rsid w:val="006F6D3B"/>
    <w:rsid w:val="00711212"/>
    <w:rsid w:val="0071267B"/>
    <w:rsid w:val="00713012"/>
    <w:rsid w:val="00740B61"/>
    <w:rsid w:val="00747D5B"/>
    <w:rsid w:val="00750C49"/>
    <w:rsid w:val="00760802"/>
    <w:rsid w:val="007633AE"/>
    <w:rsid w:val="00764033"/>
    <w:rsid w:val="00765E09"/>
    <w:rsid w:val="007717A6"/>
    <w:rsid w:val="00782860"/>
    <w:rsid w:val="007834EE"/>
    <w:rsid w:val="007861E7"/>
    <w:rsid w:val="007914B0"/>
    <w:rsid w:val="0079186C"/>
    <w:rsid w:val="00793727"/>
    <w:rsid w:val="007965BB"/>
    <w:rsid w:val="007979F2"/>
    <w:rsid w:val="007A06DC"/>
    <w:rsid w:val="007A2E20"/>
    <w:rsid w:val="007A4571"/>
    <w:rsid w:val="007D4D11"/>
    <w:rsid w:val="007D554F"/>
    <w:rsid w:val="007D7C8B"/>
    <w:rsid w:val="007E025E"/>
    <w:rsid w:val="007E189F"/>
    <w:rsid w:val="007E2F82"/>
    <w:rsid w:val="007E3418"/>
    <w:rsid w:val="007E71CF"/>
    <w:rsid w:val="007F2A01"/>
    <w:rsid w:val="007F5D6C"/>
    <w:rsid w:val="00800777"/>
    <w:rsid w:val="008030EB"/>
    <w:rsid w:val="00803D47"/>
    <w:rsid w:val="00803E1C"/>
    <w:rsid w:val="00811F62"/>
    <w:rsid w:val="00820A3F"/>
    <w:rsid w:val="008214C8"/>
    <w:rsid w:val="00824682"/>
    <w:rsid w:val="00824A3C"/>
    <w:rsid w:val="00825CCE"/>
    <w:rsid w:val="0082734C"/>
    <w:rsid w:val="00827A02"/>
    <w:rsid w:val="0083785D"/>
    <w:rsid w:val="008425F5"/>
    <w:rsid w:val="008435E5"/>
    <w:rsid w:val="0084695E"/>
    <w:rsid w:val="00846B90"/>
    <w:rsid w:val="008532E2"/>
    <w:rsid w:val="00854A68"/>
    <w:rsid w:val="00861DE8"/>
    <w:rsid w:val="00882EF8"/>
    <w:rsid w:val="00886CDA"/>
    <w:rsid w:val="00891676"/>
    <w:rsid w:val="008A1AF4"/>
    <w:rsid w:val="008A2B5E"/>
    <w:rsid w:val="008A6392"/>
    <w:rsid w:val="008A6474"/>
    <w:rsid w:val="008A7EC2"/>
    <w:rsid w:val="008C4783"/>
    <w:rsid w:val="008C5B00"/>
    <w:rsid w:val="008D7A6C"/>
    <w:rsid w:val="008E1F59"/>
    <w:rsid w:val="008E3203"/>
    <w:rsid w:val="008F4860"/>
    <w:rsid w:val="00900960"/>
    <w:rsid w:val="00903E33"/>
    <w:rsid w:val="00916E26"/>
    <w:rsid w:val="009204C8"/>
    <w:rsid w:val="00927DE2"/>
    <w:rsid w:val="009315EB"/>
    <w:rsid w:val="00931BEF"/>
    <w:rsid w:val="00933C17"/>
    <w:rsid w:val="00941EF3"/>
    <w:rsid w:val="00957F28"/>
    <w:rsid w:val="00973E76"/>
    <w:rsid w:val="00975F2F"/>
    <w:rsid w:val="009766E4"/>
    <w:rsid w:val="0097703A"/>
    <w:rsid w:val="00981234"/>
    <w:rsid w:val="00987C93"/>
    <w:rsid w:val="00987F43"/>
    <w:rsid w:val="00994CEE"/>
    <w:rsid w:val="00997FD3"/>
    <w:rsid w:val="009A19F6"/>
    <w:rsid w:val="009A267C"/>
    <w:rsid w:val="009B0E1A"/>
    <w:rsid w:val="009B165C"/>
    <w:rsid w:val="009B5253"/>
    <w:rsid w:val="009B671C"/>
    <w:rsid w:val="009B691B"/>
    <w:rsid w:val="009B7DE3"/>
    <w:rsid w:val="009C1DEC"/>
    <w:rsid w:val="009C2270"/>
    <w:rsid w:val="009C2F52"/>
    <w:rsid w:val="009C32A2"/>
    <w:rsid w:val="009D1436"/>
    <w:rsid w:val="009D3696"/>
    <w:rsid w:val="009D5982"/>
    <w:rsid w:val="009D6928"/>
    <w:rsid w:val="009D7D65"/>
    <w:rsid w:val="009E00E4"/>
    <w:rsid w:val="009E6E97"/>
    <w:rsid w:val="009F36EA"/>
    <w:rsid w:val="009F418A"/>
    <w:rsid w:val="009F4FF9"/>
    <w:rsid w:val="009F5E56"/>
    <w:rsid w:val="009F6AB8"/>
    <w:rsid w:val="00A00B21"/>
    <w:rsid w:val="00A00CE7"/>
    <w:rsid w:val="00A01844"/>
    <w:rsid w:val="00A035FD"/>
    <w:rsid w:val="00A07FAB"/>
    <w:rsid w:val="00A207EF"/>
    <w:rsid w:val="00A21EA3"/>
    <w:rsid w:val="00A24C64"/>
    <w:rsid w:val="00A25DC3"/>
    <w:rsid w:val="00A31510"/>
    <w:rsid w:val="00A3253F"/>
    <w:rsid w:val="00A329ED"/>
    <w:rsid w:val="00A34D49"/>
    <w:rsid w:val="00A4038E"/>
    <w:rsid w:val="00A438C1"/>
    <w:rsid w:val="00A519F3"/>
    <w:rsid w:val="00A57AB4"/>
    <w:rsid w:val="00A647A5"/>
    <w:rsid w:val="00A756D1"/>
    <w:rsid w:val="00A769B4"/>
    <w:rsid w:val="00A80334"/>
    <w:rsid w:val="00A80F50"/>
    <w:rsid w:val="00A869B7"/>
    <w:rsid w:val="00A87D94"/>
    <w:rsid w:val="00A87EAE"/>
    <w:rsid w:val="00A91AD8"/>
    <w:rsid w:val="00A96248"/>
    <w:rsid w:val="00A977D2"/>
    <w:rsid w:val="00AA136F"/>
    <w:rsid w:val="00AA65B9"/>
    <w:rsid w:val="00AB1516"/>
    <w:rsid w:val="00AB34F5"/>
    <w:rsid w:val="00AB3EDB"/>
    <w:rsid w:val="00AC0A15"/>
    <w:rsid w:val="00AC1609"/>
    <w:rsid w:val="00AC71DC"/>
    <w:rsid w:val="00AD3A30"/>
    <w:rsid w:val="00AD47E7"/>
    <w:rsid w:val="00AD57EB"/>
    <w:rsid w:val="00AD7A99"/>
    <w:rsid w:val="00AE2ACF"/>
    <w:rsid w:val="00AE3E66"/>
    <w:rsid w:val="00AF2A75"/>
    <w:rsid w:val="00AF2CD0"/>
    <w:rsid w:val="00AF45C6"/>
    <w:rsid w:val="00AF575B"/>
    <w:rsid w:val="00B01884"/>
    <w:rsid w:val="00B102E7"/>
    <w:rsid w:val="00B1056F"/>
    <w:rsid w:val="00B12C29"/>
    <w:rsid w:val="00B13F2A"/>
    <w:rsid w:val="00B1755B"/>
    <w:rsid w:val="00B2387F"/>
    <w:rsid w:val="00B2412E"/>
    <w:rsid w:val="00B259EA"/>
    <w:rsid w:val="00B26379"/>
    <w:rsid w:val="00B26FC6"/>
    <w:rsid w:val="00B279D8"/>
    <w:rsid w:val="00B33748"/>
    <w:rsid w:val="00B3555F"/>
    <w:rsid w:val="00B36D5E"/>
    <w:rsid w:val="00B427E1"/>
    <w:rsid w:val="00B431ED"/>
    <w:rsid w:val="00B518F4"/>
    <w:rsid w:val="00B51F0F"/>
    <w:rsid w:val="00B52348"/>
    <w:rsid w:val="00B538D6"/>
    <w:rsid w:val="00B53A19"/>
    <w:rsid w:val="00B54FE5"/>
    <w:rsid w:val="00B550A6"/>
    <w:rsid w:val="00B6013B"/>
    <w:rsid w:val="00B60812"/>
    <w:rsid w:val="00B648B6"/>
    <w:rsid w:val="00B679F6"/>
    <w:rsid w:val="00B762DB"/>
    <w:rsid w:val="00B77749"/>
    <w:rsid w:val="00B85A04"/>
    <w:rsid w:val="00B871AE"/>
    <w:rsid w:val="00B92B68"/>
    <w:rsid w:val="00B949FD"/>
    <w:rsid w:val="00B97F56"/>
    <w:rsid w:val="00BA624A"/>
    <w:rsid w:val="00BA641A"/>
    <w:rsid w:val="00BA75BF"/>
    <w:rsid w:val="00BB18BD"/>
    <w:rsid w:val="00BB1B29"/>
    <w:rsid w:val="00BC422C"/>
    <w:rsid w:val="00BF5EEE"/>
    <w:rsid w:val="00C2680A"/>
    <w:rsid w:val="00C26886"/>
    <w:rsid w:val="00C271E3"/>
    <w:rsid w:val="00C27C14"/>
    <w:rsid w:val="00C324F1"/>
    <w:rsid w:val="00C35351"/>
    <w:rsid w:val="00C42501"/>
    <w:rsid w:val="00C51E1D"/>
    <w:rsid w:val="00C57118"/>
    <w:rsid w:val="00C620B5"/>
    <w:rsid w:val="00C6213F"/>
    <w:rsid w:val="00C70E06"/>
    <w:rsid w:val="00C70ED8"/>
    <w:rsid w:val="00C713AA"/>
    <w:rsid w:val="00C71E07"/>
    <w:rsid w:val="00C72787"/>
    <w:rsid w:val="00C773DC"/>
    <w:rsid w:val="00C80E0A"/>
    <w:rsid w:val="00C82C48"/>
    <w:rsid w:val="00C872BE"/>
    <w:rsid w:val="00C87FA9"/>
    <w:rsid w:val="00C9085B"/>
    <w:rsid w:val="00C94670"/>
    <w:rsid w:val="00CA1231"/>
    <w:rsid w:val="00CA1648"/>
    <w:rsid w:val="00CA314C"/>
    <w:rsid w:val="00CA47C0"/>
    <w:rsid w:val="00CA6AC1"/>
    <w:rsid w:val="00CA73B4"/>
    <w:rsid w:val="00CB4E20"/>
    <w:rsid w:val="00CB692D"/>
    <w:rsid w:val="00CC09CE"/>
    <w:rsid w:val="00CC0A74"/>
    <w:rsid w:val="00CE2CCD"/>
    <w:rsid w:val="00CE3618"/>
    <w:rsid w:val="00CF06F3"/>
    <w:rsid w:val="00CF279E"/>
    <w:rsid w:val="00CF7B97"/>
    <w:rsid w:val="00D048FA"/>
    <w:rsid w:val="00D04BE6"/>
    <w:rsid w:val="00D05B75"/>
    <w:rsid w:val="00D07E4C"/>
    <w:rsid w:val="00D115A5"/>
    <w:rsid w:val="00D12B0B"/>
    <w:rsid w:val="00D36FC5"/>
    <w:rsid w:val="00D439B8"/>
    <w:rsid w:val="00D47108"/>
    <w:rsid w:val="00D512FF"/>
    <w:rsid w:val="00D53F8A"/>
    <w:rsid w:val="00D62ABC"/>
    <w:rsid w:val="00D65FBF"/>
    <w:rsid w:val="00D7233E"/>
    <w:rsid w:val="00D72AE1"/>
    <w:rsid w:val="00D72C63"/>
    <w:rsid w:val="00D731DA"/>
    <w:rsid w:val="00D74049"/>
    <w:rsid w:val="00D83458"/>
    <w:rsid w:val="00D931CC"/>
    <w:rsid w:val="00DA3659"/>
    <w:rsid w:val="00DA6C13"/>
    <w:rsid w:val="00DB21EF"/>
    <w:rsid w:val="00DB6B4C"/>
    <w:rsid w:val="00DC5C82"/>
    <w:rsid w:val="00DD10E9"/>
    <w:rsid w:val="00DD1240"/>
    <w:rsid w:val="00DD297B"/>
    <w:rsid w:val="00DD6F02"/>
    <w:rsid w:val="00DD7CAF"/>
    <w:rsid w:val="00DE7ADE"/>
    <w:rsid w:val="00DF08C1"/>
    <w:rsid w:val="00DF4937"/>
    <w:rsid w:val="00DF6058"/>
    <w:rsid w:val="00E00858"/>
    <w:rsid w:val="00E01EDF"/>
    <w:rsid w:val="00E069E8"/>
    <w:rsid w:val="00E06EF7"/>
    <w:rsid w:val="00E10B12"/>
    <w:rsid w:val="00E14E51"/>
    <w:rsid w:val="00E15607"/>
    <w:rsid w:val="00E1637A"/>
    <w:rsid w:val="00E20AA3"/>
    <w:rsid w:val="00E21C26"/>
    <w:rsid w:val="00E22F43"/>
    <w:rsid w:val="00E23B74"/>
    <w:rsid w:val="00E24C17"/>
    <w:rsid w:val="00E25D33"/>
    <w:rsid w:val="00E26018"/>
    <w:rsid w:val="00E31039"/>
    <w:rsid w:val="00E31958"/>
    <w:rsid w:val="00E37480"/>
    <w:rsid w:val="00E42A3D"/>
    <w:rsid w:val="00E47B03"/>
    <w:rsid w:val="00E56DBA"/>
    <w:rsid w:val="00E61C2F"/>
    <w:rsid w:val="00E637A3"/>
    <w:rsid w:val="00E66AD5"/>
    <w:rsid w:val="00E770C3"/>
    <w:rsid w:val="00E80B28"/>
    <w:rsid w:val="00E8597F"/>
    <w:rsid w:val="00E85A33"/>
    <w:rsid w:val="00E85ECF"/>
    <w:rsid w:val="00EA4DEF"/>
    <w:rsid w:val="00EA62D6"/>
    <w:rsid w:val="00EA6C08"/>
    <w:rsid w:val="00EB2C7E"/>
    <w:rsid w:val="00ED2827"/>
    <w:rsid w:val="00EE44B2"/>
    <w:rsid w:val="00F0196F"/>
    <w:rsid w:val="00F02E9E"/>
    <w:rsid w:val="00F04B0C"/>
    <w:rsid w:val="00F04D26"/>
    <w:rsid w:val="00F1011D"/>
    <w:rsid w:val="00F23C59"/>
    <w:rsid w:val="00F27042"/>
    <w:rsid w:val="00F31EC7"/>
    <w:rsid w:val="00F32166"/>
    <w:rsid w:val="00F41108"/>
    <w:rsid w:val="00F41C53"/>
    <w:rsid w:val="00F42AC5"/>
    <w:rsid w:val="00F43A08"/>
    <w:rsid w:val="00F45DD8"/>
    <w:rsid w:val="00F52A38"/>
    <w:rsid w:val="00F53FEA"/>
    <w:rsid w:val="00F5637B"/>
    <w:rsid w:val="00F62044"/>
    <w:rsid w:val="00F702E2"/>
    <w:rsid w:val="00F75250"/>
    <w:rsid w:val="00F76A38"/>
    <w:rsid w:val="00F77F87"/>
    <w:rsid w:val="00F910AD"/>
    <w:rsid w:val="00F91164"/>
    <w:rsid w:val="00F93216"/>
    <w:rsid w:val="00F95917"/>
    <w:rsid w:val="00FA0C90"/>
    <w:rsid w:val="00FA4918"/>
    <w:rsid w:val="00FA76D3"/>
    <w:rsid w:val="00FB05EE"/>
    <w:rsid w:val="00FB08D7"/>
    <w:rsid w:val="00FB34C0"/>
    <w:rsid w:val="00FB59C0"/>
    <w:rsid w:val="00FC31B1"/>
    <w:rsid w:val="00FC7D84"/>
    <w:rsid w:val="00FD13AC"/>
    <w:rsid w:val="00FD4661"/>
    <w:rsid w:val="00FE1907"/>
    <w:rsid w:val="00FE6873"/>
    <w:rsid w:val="00FE7D48"/>
    <w:rsid w:val="00FF7A57"/>
    <w:rsid w:val="063F777B"/>
    <w:rsid w:val="0A0ED6B2"/>
    <w:rsid w:val="0EFA8454"/>
    <w:rsid w:val="2299C342"/>
    <w:rsid w:val="2AB55B5D"/>
    <w:rsid w:val="30DC0114"/>
    <w:rsid w:val="374B4298"/>
    <w:rsid w:val="3CD989E7"/>
    <w:rsid w:val="428DF53F"/>
    <w:rsid w:val="473C8EF5"/>
    <w:rsid w:val="4CCBAA1C"/>
    <w:rsid w:val="4F5B3D70"/>
    <w:rsid w:val="5153FE2D"/>
    <w:rsid w:val="59021FB6"/>
    <w:rsid w:val="5DD590D9"/>
    <w:rsid w:val="61151F21"/>
    <w:rsid w:val="6FD33A89"/>
    <w:rsid w:val="752D422C"/>
    <w:rsid w:val="77DE4C6E"/>
    <w:rsid w:val="7D45CF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B4F93"/>
  <w15:chartTrackingRefBased/>
  <w15:docId w15:val="{62FA8347-546A-4FCF-8C18-06AFE5D5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02"/>
    <w:rPr>
      <w:color w:val="1F497D" w:themeColor="text2"/>
    </w:rPr>
  </w:style>
  <w:style w:type="paragraph" w:styleId="Titre1">
    <w:name w:val="heading 1"/>
    <w:basedOn w:val="Normal"/>
    <w:next w:val="Normal"/>
    <w:link w:val="Titre1Car"/>
    <w:uiPriority w:val="9"/>
    <w:qFormat/>
    <w:rsid w:val="004A78FD"/>
    <w:pPr>
      <w:keepNext/>
      <w:keepLines/>
      <w:pBdr>
        <w:top w:val="single" w:sz="4" w:space="1" w:color="auto"/>
      </w:pBdr>
      <w:spacing w:before="240" w:after="240"/>
      <w:outlineLvl w:val="0"/>
    </w:pPr>
    <w:rPr>
      <w:rFonts w:ascii="Arial Black" w:eastAsiaTheme="minorEastAsia" w:hAnsi="Arial Black" w:cstheme="majorBidi"/>
      <w:color w:val="E36C0A" w:themeColor="accent6" w:themeShade="BF"/>
      <w:sz w:val="24"/>
      <w:szCs w:val="32"/>
    </w:rPr>
  </w:style>
  <w:style w:type="paragraph" w:styleId="Titre2">
    <w:name w:val="heading 2"/>
    <w:basedOn w:val="Normal"/>
    <w:next w:val="Normal"/>
    <w:link w:val="Titre2Car"/>
    <w:uiPriority w:val="9"/>
    <w:unhideWhenUsed/>
    <w:qFormat/>
    <w:rsid w:val="00AD3A30"/>
    <w:pPr>
      <w:keepNext/>
      <w:keepLines/>
      <w:spacing w:before="40" w:after="120"/>
      <w:outlineLvl w:val="1"/>
    </w:pPr>
    <w:rPr>
      <w:rFonts w:eastAsiaTheme="majorEastAsia" w:cstheme="minorHAnsi"/>
      <w:b/>
      <w:bCs/>
      <w:color w:val="7030A0"/>
      <w:szCs w:val="24"/>
    </w:rPr>
  </w:style>
  <w:style w:type="paragraph" w:styleId="Titre3">
    <w:name w:val="heading 3"/>
    <w:basedOn w:val="Normal"/>
    <w:next w:val="Normal"/>
    <w:link w:val="Titre3Car"/>
    <w:uiPriority w:val="9"/>
    <w:unhideWhenUsed/>
    <w:qFormat/>
    <w:rsid w:val="00DB21EF"/>
    <w:pPr>
      <w:keepNext/>
      <w:keepLines/>
      <w:spacing w:before="40"/>
      <w:outlineLvl w:val="2"/>
    </w:pPr>
    <w:rPr>
      <w:rFonts w:eastAsiaTheme="minorEastAsia" w:cstheme="minorHAnsi"/>
      <w:b/>
      <w:bCs/>
      <w:color w:val="76923C" w:themeColor="accent3"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C93"/>
    <w:pPr>
      <w:ind w:left="720"/>
      <w:contextualSpacing/>
    </w:pPr>
  </w:style>
  <w:style w:type="paragraph" w:styleId="En-tte">
    <w:name w:val="header"/>
    <w:basedOn w:val="Normal"/>
    <w:link w:val="En-tteCar"/>
    <w:uiPriority w:val="99"/>
    <w:unhideWhenUsed/>
    <w:rsid w:val="004A49B8"/>
    <w:pPr>
      <w:tabs>
        <w:tab w:val="center" w:pos="4320"/>
        <w:tab w:val="right" w:pos="8640"/>
      </w:tabs>
      <w:spacing w:line="240" w:lineRule="auto"/>
    </w:pPr>
  </w:style>
  <w:style w:type="character" w:customStyle="1" w:styleId="En-tteCar">
    <w:name w:val="En-tête Car"/>
    <w:basedOn w:val="Policepardfaut"/>
    <w:link w:val="En-tte"/>
    <w:uiPriority w:val="99"/>
    <w:rsid w:val="004A49B8"/>
  </w:style>
  <w:style w:type="paragraph" w:styleId="Pieddepage">
    <w:name w:val="footer"/>
    <w:basedOn w:val="Normal"/>
    <w:link w:val="PieddepageCar"/>
    <w:uiPriority w:val="99"/>
    <w:unhideWhenUsed/>
    <w:rsid w:val="004A49B8"/>
    <w:pPr>
      <w:tabs>
        <w:tab w:val="center" w:pos="4320"/>
        <w:tab w:val="right" w:pos="8640"/>
      </w:tabs>
      <w:spacing w:line="240" w:lineRule="auto"/>
    </w:pPr>
  </w:style>
  <w:style w:type="character" w:customStyle="1" w:styleId="PieddepageCar">
    <w:name w:val="Pied de page Car"/>
    <w:basedOn w:val="Policepardfaut"/>
    <w:link w:val="Pieddepage"/>
    <w:uiPriority w:val="99"/>
    <w:rsid w:val="004A49B8"/>
  </w:style>
  <w:style w:type="character" w:styleId="Lienhypertexte">
    <w:name w:val="Hyperlink"/>
    <w:basedOn w:val="Policepardfaut"/>
    <w:uiPriority w:val="99"/>
    <w:unhideWhenUsed/>
    <w:rsid w:val="00AA136F"/>
    <w:rPr>
      <w:color w:val="0000FF" w:themeColor="hyperlink"/>
      <w:u w:val="single"/>
    </w:rPr>
  </w:style>
  <w:style w:type="character" w:customStyle="1" w:styleId="Mention1">
    <w:name w:val="Mention1"/>
    <w:basedOn w:val="Policepardfaut"/>
    <w:uiPriority w:val="99"/>
    <w:semiHidden/>
    <w:unhideWhenUsed/>
    <w:rsid w:val="00AA136F"/>
    <w:rPr>
      <w:color w:val="2B579A"/>
      <w:shd w:val="clear" w:color="auto" w:fill="E6E6E6"/>
    </w:rPr>
  </w:style>
  <w:style w:type="table" w:styleId="TableauGrille5Fonc-Accentuation3">
    <w:name w:val="Grid Table 5 Dark Accent 3"/>
    <w:basedOn w:val="TableauNormal"/>
    <w:uiPriority w:val="50"/>
    <w:rsid w:val="003B06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Textedebulles">
    <w:name w:val="Balloon Text"/>
    <w:basedOn w:val="Normal"/>
    <w:link w:val="TextedebullesCar"/>
    <w:uiPriority w:val="99"/>
    <w:semiHidden/>
    <w:unhideWhenUsed/>
    <w:rsid w:val="000F1AE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1AEB"/>
    <w:rPr>
      <w:rFonts w:ascii="Segoe UI" w:hAnsi="Segoe UI" w:cs="Segoe UI"/>
      <w:sz w:val="18"/>
      <w:szCs w:val="18"/>
    </w:rPr>
  </w:style>
  <w:style w:type="paragraph" w:styleId="Titre">
    <w:name w:val="Title"/>
    <w:basedOn w:val="Normal"/>
    <w:next w:val="Normal"/>
    <w:link w:val="TitreCar"/>
    <w:uiPriority w:val="10"/>
    <w:qFormat/>
    <w:rsid w:val="00B679F6"/>
    <w:pPr>
      <w:spacing w:line="240" w:lineRule="auto"/>
      <w:contextualSpacing/>
    </w:pPr>
    <w:rPr>
      <w:rFonts w:eastAsiaTheme="majorEastAsia" w:cstheme="minorHAnsi"/>
      <w:b/>
      <w:color w:val="00B050"/>
      <w:kern w:val="28"/>
      <w:szCs w:val="44"/>
    </w:rPr>
  </w:style>
  <w:style w:type="character" w:customStyle="1" w:styleId="TitreCar">
    <w:name w:val="Titre Car"/>
    <w:basedOn w:val="Policepardfaut"/>
    <w:link w:val="Titre"/>
    <w:uiPriority w:val="10"/>
    <w:rsid w:val="00B679F6"/>
    <w:rPr>
      <w:rFonts w:eastAsiaTheme="majorEastAsia" w:cstheme="minorHAnsi"/>
      <w:b/>
      <w:color w:val="00B050"/>
      <w:kern w:val="28"/>
      <w:szCs w:val="44"/>
    </w:rPr>
  </w:style>
  <w:style w:type="paragraph" w:styleId="Sous-titre">
    <w:name w:val="Subtitle"/>
    <w:basedOn w:val="Titre2"/>
    <w:next w:val="Normal"/>
    <w:link w:val="Sous-titreCar"/>
    <w:uiPriority w:val="11"/>
    <w:qFormat/>
    <w:rsid w:val="008E3203"/>
    <w:rPr>
      <w:b w:val="0"/>
      <w:bCs w:val="0"/>
    </w:rPr>
  </w:style>
  <w:style w:type="character" w:customStyle="1" w:styleId="Sous-titreCar">
    <w:name w:val="Sous-titre Car"/>
    <w:basedOn w:val="Policepardfaut"/>
    <w:link w:val="Sous-titre"/>
    <w:uiPriority w:val="11"/>
    <w:rsid w:val="008E3203"/>
    <w:rPr>
      <w:rFonts w:eastAsiaTheme="majorEastAsia" w:cstheme="minorHAnsi"/>
      <w:b/>
      <w:bCs/>
      <w:color w:val="00B050"/>
      <w:sz w:val="24"/>
      <w:szCs w:val="26"/>
    </w:rPr>
  </w:style>
  <w:style w:type="character" w:styleId="Accentuationlgre">
    <w:name w:val="Subtle Emphasis"/>
    <w:basedOn w:val="Policepardfaut"/>
    <w:uiPriority w:val="19"/>
    <w:qFormat/>
    <w:rsid w:val="00F53FEA"/>
    <w:rPr>
      <w:rFonts w:asciiTheme="minorHAnsi" w:hAnsiTheme="minorHAnsi"/>
      <w:b/>
      <w:i w:val="0"/>
      <w:iCs/>
      <w:color w:val="7030A0"/>
    </w:rPr>
  </w:style>
  <w:style w:type="character" w:customStyle="1" w:styleId="Titre1Car">
    <w:name w:val="Titre 1 Car"/>
    <w:basedOn w:val="Policepardfaut"/>
    <w:link w:val="Titre1"/>
    <w:uiPriority w:val="9"/>
    <w:rsid w:val="004A78FD"/>
    <w:rPr>
      <w:rFonts w:ascii="Arial Black" w:eastAsiaTheme="minorEastAsia" w:hAnsi="Arial Black" w:cstheme="majorBidi"/>
      <w:color w:val="E36C0A" w:themeColor="accent6" w:themeShade="BF"/>
      <w:sz w:val="24"/>
      <w:szCs w:val="32"/>
    </w:rPr>
  </w:style>
  <w:style w:type="paragraph" w:styleId="En-ttedetabledesmatires">
    <w:name w:val="TOC Heading"/>
    <w:basedOn w:val="Titre1"/>
    <w:next w:val="Normal"/>
    <w:uiPriority w:val="39"/>
    <w:unhideWhenUsed/>
    <w:qFormat/>
    <w:rsid w:val="001D365D"/>
    <w:pPr>
      <w:spacing w:line="259" w:lineRule="auto"/>
      <w:outlineLvl w:val="9"/>
    </w:pPr>
    <w:rPr>
      <w:lang w:eastAsia="fr-CA"/>
    </w:rPr>
  </w:style>
  <w:style w:type="paragraph" w:styleId="TM1">
    <w:name w:val="toc 1"/>
    <w:basedOn w:val="Normal"/>
    <w:next w:val="Normal"/>
    <w:autoRedefine/>
    <w:uiPriority w:val="39"/>
    <w:unhideWhenUsed/>
    <w:rsid w:val="001D365D"/>
    <w:pPr>
      <w:spacing w:after="100"/>
    </w:pPr>
  </w:style>
  <w:style w:type="character" w:customStyle="1" w:styleId="Titre2Car">
    <w:name w:val="Titre 2 Car"/>
    <w:basedOn w:val="Policepardfaut"/>
    <w:link w:val="Titre2"/>
    <w:uiPriority w:val="9"/>
    <w:rsid w:val="00AD3A30"/>
    <w:rPr>
      <w:rFonts w:eastAsiaTheme="majorEastAsia" w:cstheme="minorHAnsi"/>
      <w:b/>
      <w:bCs/>
      <w:color w:val="7030A0"/>
      <w:szCs w:val="24"/>
    </w:rPr>
  </w:style>
  <w:style w:type="character" w:customStyle="1" w:styleId="Titre3Car">
    <w:name w:val="Titre 3 Car"/>
    <w:basedOn w:val="Policepardfaut"/>
    <w:link w:val="Titre3"/>
    <w:uiPriority w:val="9"/>
    <w:rsid w:val="00DB21EF"/>
    <w:rPr>
      <w:rFonts w:eastAsiaTheme="minorEastAsia" w:cstheme="minorHAnsi"/>
      <w:b/>
      <w:bCs/>
      <w:color w:val="76923C" w:themeColor="accent3" w:themeShade="BF"/>
      <w:szCs w:val="24"/>
    </w:rPr>
  </w:style>
  <w:style w:type="paragraph" w:styleId="TM2">
    <w:name w:val="toc 2"/>
    <w:basedOn w:val="Normal"/>
    <w:next w:val="Normal"/>
    <w:autoRedefine/>
    <w:uiPriority w:val="39"/>
    <w:unhideWhenUsed/>
    <w:rsid w:val="009D5982"/>
    <w:pPr>
      <w:spacing w:after="100"/>
      <w:ind w:left="220"/>
    </w:pPr>
  </w:style>
  <w:style w:type="paragraph" w:styleId="TM3">
    <w:name w:val="toc 3"/>
    <w:basedOn w:val="Normal"/>
    <w:next w:val="Normal"/>
    <w:autoRedefine/>
    <w:uiPriority w:val="39"/>
    <w:unhideWhenUsed/>
    <w:rsid w:val="009D5982"/>
    <w:pPr>
      <w:spacing w:after="100"/>
      <w:ind w:left="440"/>
    </w:pPr>
  </w:style>
  <w:style w:type="character" w:customStyle="1" w:styleId="Commandes">
    <w:name w:val="Commandes"/>
    <w:basedOn w:val="Policepardfaut"/>
    <w:uiPriority w:val="1"/>
    <w:qFormat/>
    <w:rsid w:val="00B871AE"/>
    <w:rPr>
      <w:rFonts w:ascii="Courier New" w:hAnsi="Courier New"/>
      <w:b/>
      <w:color w:val="FF0000"/>
    </w:rPr>
  </w:style>
  <w:style w:type="paragraph" w:styleId="Notedebasdepage">
    <w:name w:val="footnote text"/>
    <w:basedOn w:val="Normal"/>
    <w:link w:val="NotedebasdepageCar"/>
    <w:uiPriority w:val="99"/>
    <w:semiHidden/>
    <w:unhideWhenUsed/>
    <w:rsid w:val="00824682"/>
    <w:pPr>
      <w:spacing w:line="240" w:lineRule="auto"/>
    </w:pPr>
    <w:rPr>
      <w:sz w:val="20"/>
      <w:szCs w:val="20"/>
    </w:rPr>
  </w:style>
  <w:style w:type="character" w:customStyle="1" w:styleId="NotedebasdepageCar">
    <w:name w:val="Note de bas de page Car"/>
    <w:basedOn w:val="Policepardfaut"/>
    <w:link w:val="Notedebasdepage"/>
    <w:uiPriority w:val="99"/>
    <w:semiHidden/>
    <w:rsid w:val="00824682"/>
    <w:rPr>
      <w:color w:val="1F497D" w:themeColor="text2"/>
      <w:sz w:val="20"/>
      <w:szCs w:val="20"/>
    </w:rPr>
  </w:style>
  <w:style w:type="character" w:styleId="Appelnotedebasdep">
    <w:name w:val="footnote reference"/>
    <w:basedOn w:val="Policepardfaut"/>
    <w:uiPriority w:val="99"/>
    <w:semiHidden/>
    <w:unhideWhenUsed/>
    <w:rsid w:val="00824682"/>
    <w:rPr>
      <w:vertAlign w:val="superscript"/>
    </w:rPr>
  </w:style>
  <w:style w:type="character" w:customStyle="1" w:styleId="hps">
    <w:name w:val="hps"/>
    <w:basedOn w:val="Policepardfaut"/>
    <w:rsid w:val="007D7C8B"/>
  </w:style>
  <w:style w:type="character" w:customStyle="1" w:styleId="shorttext">
    <w:name w:val="short_text"/>
    <w:basedOn w:val="Policepardfaut"/>
    <w:rsid w:val="007D7C8B"/>
  </w:style>
  <w:style w:type="character" w:styleId="Lienhypertextesuivivisit">
    <w:name w:val="FollowedHyperlink"/>
    <w:basedOn w:val="Policepardfaut"/>
    <w:uiPriority w:val="99"/>
    <w:semiHidden/>
    <w:unhideWhenUsed/>
    <w:rsid w:val="00FB08D7"/>
    <w:rPr>
      <w:color w:val="800080" w:themeColor="followedHyperlink"/>
      <w:u w:val="single"/>
    </w:rPr>
  </w:style>
  <w:style w:type="table" w:styleId="Grilledutableau">
    <w:name w:val="Table Grid"/>
    <w:basedOn w:val="TableauNormal"/>
    <w:uiPriority w:val="59"/>
    <w:rsid w:val="00FA0C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ande">
    <w:name w:val="Commande"/>
    <w:basedOn w:val="Policepardfaut"/>
    <w:rsid w:val="428DF53F"/>
    <w:rPr>
      <w:rFonts w:asciiTheme="minorHAnsi" w:eastAsiaTheme="minorEastAsia" w:hAnsiTheme="minorHAnsi" w:cstheme="minorBidi"/>
      <w:color w:val="FF0000"/>
      <w:sz w:val="20"/>
      <w:szCs w:val="20"/>
      <w:lang w:val="en-CA"/>
    </w:rPr>
  </w:style>
  <w:style w:type="table" w:styleId="TableauGrille1Clair-Accentuation1">
    <w:name w:val="Grid Table 1 Light Accent 1"/>
    <w:basedOn w:val="Tableau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6029">
      <w:bodyDiv w:val="1"/>
      <w:marLeft w:val="0"/>
      <w:marRight w:val="0"/>
      <w:marTop w:val="0"/>
      <w:marBottom w:val="0"/>
      <w:divBdr>
        <w:top w:val="none" w:sz="0" w:space="0" w:color="auto"/>
        <w:left w:val="none" w:sz="0" w:space="0" w:color="auto"/>
        <w:bottom w:val="none" w:sz="0" w:space="0" w:color="auto"/>
        <w:right w:val="none" w:sz="0" w:space="0" w:color="auto"/>
      </w:divBdr>
    </w:div>
    <w:div w:id="1237592981">
      <w:bodyDiv w:val="1"/>
      <w:marLeft w:val="0"/>
      <w:marRight w:val="0"/>
      <w:marTop w:val="0"/>
      <w:marBottom w:val="0"/>
      <w:divBdr>
        <w:top w:val="none" w:sz="0" w:space="0" w:color="auto"/>
        <w:left w:val="none" w:sz="0" w:space="0" w:color="auto"/>
        <w:bottom w:val="none" w:sz="0" w:space="0" w:color="auto"/>
        <w:right w:val="none" w:sz="0" w:space="0" w:color="auto"/>
      </w:divBdr>
    </w:div>
    <w:div w:id="1537809307">
      <w:bodyDiv w:val="1"/>
      <w:marLeft w:val="0"/>
      <w:marRight w:val="0"/>
      <w:marTop w:val="0"/>
      <w:marBottom w:val="0"/>
      <w:divBdr>
        <w:top w:val="none" w:sz="0" w:space="0" w:color="auto"/>
        <w:left w:val="none" w:sz="0" w:space="0" w:color="auto"/>
        <w:bottom w:val="none" w:sz="0" w:space="0" w:color="auto"/>
        <w:right w:val="none" w:sz="0" w:space="0" w:color="auto"/>
      </w:divBdr>
    </w:div>
    <w:div w:id="17345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BE7F-ACED-4010-921E-18472C40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2259</Words>
  <Characters>12427</Characters>
  <Application>Microsoft Office Word</Application>
  <DocSecurity>0</DocSecurity>
  <Lines>103</Lines>
  <Paragraphs>29</Paragraphs>
  <ScaleCrop>false</ScaleCrop>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44</cp:revision>
  <cp:lastPrinted>2021-06-04T12:06:00Z</cp:lastPrinted>
  <dcterms:created xsi:type="dcterms:W3CDTF">2021-10-17T20:32:00Z</dcterms:created>
  <dcterms:modified xsi:type="dcterms:W3CDTF">2022-04-11T20:10:00Z</dcterms:modified>
</cp:coreProperties>
</file>