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BDA9A" w14:textId="77777777" w:rsidR="00B90C94" w:rsidRPr="00B90C94" w:rsidRDefault="00B90C94" w:rsidP="00B90C94">
      <w:pPr>
        <w:spacing w:after="0"/>
        <w:ind w:left="-426"/>
        <w:rPr>
          <w:rFonts w:ascii="Arial Black" w:hAnsi="Arial Black"/>
          <w:color w:val="002060"/>
        </w:rPr>
      </w:pPr>
    </w:p>
    <w:p w14:paraId="7B5E1EE2" w14:textId="77777777" w:rsidR="00B90C94" w:rsidRPr="00B90C94" w:rsidRDefault="00B90C94" w:rsidP="00B90C94">
      <w:pPr>
        <w:spacing w:after="0"/>
        <w:ind w:left="-284"/>
        <w:rPr>
          <w:color w:val="002060"/>
        </w:rPr>
      </w:pPr>
      <w:r w:rsidRPr="00B90C94">
        <w:rPr>
          <w:noProof/>
          <w:color w:val="002060"/>
        </w:rPr>
        <w:drawing>
          <wp:inline distT="0" distB="0" distL="0" distR="0" wp14:anchorId="514FB98B" wp14:editId="7A8DEA73">
            <wp:extent cx="2061364" cy="796055"/>
            <wp:effectExtent l="0" t="0" r="0" b="4445"/>
            <wp:docPr id="4" name="Image 4" descr="Logo-CM-RVB_Web-moy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CM-RVB_Web-moye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499" cy="802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3B53E" w14:textId="77777777" w:rsidR="00B90C94" w:rsidRPr="00B90C94" w:rsidRDefault="00B90C94" w:rsidP="00B90C94">
      <w:pPr>
        <w:spacing w:after="0"/>
        <w:rPr>
          <w:color w:val="002060"/>
        </w:rPr>
      </w:pPr>
    </w:p>
    <w:p w14:paraId="28DCF027" w14:textId="77777777" w:rsidR="00B90C94" w:rsidRPr="00B90C94" w:rsidRDefault="00B90C94" w:rsidP="00B90C94">
      <w:pPr>
        <w:spacing w:after="0"/>
        <w:rPr>
          <w:color w:val="002060"/>
        </w:rPr>
      </w:pPr>
    </w:p>
    <w:p w14:paraId="3EF5DFD6" w14:textId="77777777" w:rsidR="00B90C94" w:rsidRPr="00B90C94" w:rsidRDefault="00B90C94" w:rsidP="00B90C94">
      <w:pPr>
        <w:spacing w:after="0"/>
        <w:rPr>
          <w:color w:val="002060"/>
        </w:rPr>
      </w:pPr>
    </w:p>
    <w:p w14:paraId="7998DC25" w14:textId="77777777" w:rsidR="00B90C94" w:rsidRPr="00B90C94" w:rsidRDefault="00B90C94" w:rsidP="00B90C94">
      <w:pPr>
        <w:spacing w:after="0"/>
        <w:rPr>
          <w:color w:val="002060"/>
        </w:rPr>
      </w:pPr>
    </w:p>
    <w:p w14:paraId="78427B9D" w14:textId="77777777" w:rsidR="00B90C94" w:rsidRPr="00B90C94" w:rsidRDefault="00B90C94" w:rsidP="00B90C94">
      <w:pPr>
        <w:spacing w:after="0"/>
        <w:rPr>
          <w:color w:val="002060"/>
        </w:rPr>
      </w:pPr>
    </w:p>
    <w:p w14:paraId="298D1FC3" w14:textId="77777777" w:rsidR="00B90C94" w:rsidRDefault="00B90C94" w:rsidP="00B90C94">
      <w:pPr>
        <w:spacing w:after="0"/>
        <w:rPr>
          <w:color w:val="002060"/>
        </w:rPr>
      </w:pPr>
    </w:p>
    <w:p w14:paraId="26083AB5" w14:textId="77777777" w:rsidR="00451F3C" w:rsidRDefault="00451F3C" w:rsidP="00B90C94">
      <w:pPr>
        <w:spacing w:after="0"/>
        <w:rPr>
          <w:color w:val="002060"/>
        </w:rPr>
      </w:pPr>
    </w:p>
    <w:p w14:paraId="24C0F471" w14:textId="77777777" w:rsidR="00451F3C" w:rsidRDefault="00451F3C" w:rsidP="00B90C94">
      <w:pPr>
        <w:spacing w:after="0"/>
        <w:rPr>
          <w:color w:val="002060"/>
        </w:rPr>
      </w:pPr>
    </w:p>
    <w:p w14:paraId="196E5FDB" w14:textId="77777777" w:rsidR="00451F3C" w:rsidRPr="00B90C94" w:rsidRDefault="00451F3C" w:rsidP="00B90C94">
      <w:pPr>
        <w:spacing w:after="0"/>
        <w:rPr>
          <w:color w:val="002060"/>
        </w:rPr>
      </w:pPr>
    </w:p>
    <w:p w14:paraId="3A600F01" w14:textId="77777777" w:rsidR="00B90C94" w:rsidRPr="00B90C94" w:rsidRDefault="00B90C94" w:rsidP="00B90C94">
      <w:pPr>
        <w:spacing w:after="0"/>
        <w:rPr>
          <w:color w:val="002060"/>
        </w:rPr>
      </w:pPr>
    </w:p>
    <w:p w14:paraId="122C66EB" w14:textId="77777777" w:rsidR="00B90C94" w:rsidRPr="00B90C94" w:rsidRDefault="00B90C94" w:rsidP="00B90C94">
      <w:pPr>
        <w:spacing w:after="0"/>
        <w:rPr>
          <w:color w:val="002060"/>
        </w:rPr>
      </w:pPr>
    </w:p>
    <w:p w14:paraId="4C74F8C5" w14:textId="77777777" w:rsidR="00B90C94" w:rsidRPr="00B90C94" w:rsidRDefault="00B90C94" w:rsidP="00B90C94">
      <w:pPr>
        <w:spacing w:after="0"/>
        <w:rPr>
          <w:color w:val="002060"/>
        </w:rPr>
      </w:pPr>
    </w:p>
    <w:p w14:paraId="3E788EA2" w14:textId="77777777" w:rsidR="00B90C94" w:rsidRPr="00B90C94" w:rsidRDefault="00B90C94" w:rsidP="00B90C94">
      <w:pPr>
        <w:spacing w:after="0"/>
        <w:rPr>
          <w:color w:val="002060"/>
        </w:rPr>
      </w:pPr>
    </w:p>
    <w:p w14:paraId="3204BA5D" w14:textId="77777777" w:rsidR="00B90C94" w:rsidRPr="00B90C94" w:rsidRDefault="00B90C94" w:rsidP="00B90C94">
      <w:pPr>
        <w:spacing w:after="0"/>
        <w:rPr>
          <w:rFonts w:ascii="Arial Black" w:hAnsi="Arial Black"/>
          <w:color w:val="002060"/>
        </w:rPr>
      </w:pPr>
      <w:r w:rsidRPr="00B90C94">
        <w:rPr>
          <w:rFonts w:ascii="Arial Black" w:hAnsi="Arial Black"/>
          <w:color w:val="002060"/>
        </w:rPr>
        <w:t>Cours INF-R66-MA</w:t>
      </w:r>
      <w:r w:rsidRPr="00B90C94">
        <w:rPr>
          <w:rFonts w:ascii="Arial Black" w:hAnsi="Arial Black"/>
          <w:color w:val="002060"/>
        </w:rPr>
        <w:br/>
        <w:t>Sécurité avancée des réseaux informatiques</w:t>
      </w:r>
    </w:p>
    <w:p w14:paraId="7A6E4FA2" w14:textId="77777777" w:rsidR="00B90C94" w:rsidRPr="00B90C94" w:rsidRDefault="00B90C94" w:rsidP="00B90C94">
      <w:pPr>
        <w:spacing w:after="0"/>
        <w:rPr>
          <w:color w:val="002060"/>
        </w:rPr>
      </w:pPr>
    </w:p>
    <w:p w14:paraId="74F1EF7C" w14:textId="77777777" w:rsidR="00B90C94" w:rsidRPr="00B90C94" w:rsidRDefault="00B90C94" w:rsidP="00B90C94">
      <w:pPr>
        <w:spacing w:after="0"/>
        <w:rPr>
          <w:color w:val="002060"/>
        </w:rPr>
      </w:pPr>
    </w:p>
    <w:p w14:paraId="007D6F26" w14:textId="77777777" w:rsidR="00B90C94" w:rsidRPr="00B90C94" w:rsidRDefault="00451F3C" w:rsidP="00B90C94">
      <w:pPr>
        <w:spacing w:after="0"/>
        <w:rPr>
          <w:rFonts w:ascii="Arial Black" w:hAnsi="Arial Black"/>
          <w:color w:val="002060"/>
          <w:sz w:val="16"/>
        </w:rPr>
      </w:pPr>
      <w:r>
        <w:rPr>
          <w:rFonts w:ascii="Arial Black" w:hAnsi="Arial Black"/>
          <w:color w:val="002060"/>
        </w:rPr>
        <w:t xml:space="preserve">Laboratoire </w:t>
      </w:r>
      <w:r w:rsidR="00B90C94" w:rsidRPr="00B90C94">
        <w:rPr>
          <w:rFonts w:ascii="Arial Black" w:hAnsi="Arial Black"/>
          <w:color w:val="002060"/>
        </w:rPr>
        <w:t xml:space="preserve">– </w:t>
      </w:r>
      <w:proofErr w:type="spellStart"/>
      <w:r>
        <w:rPr>
          <w:rFonts w:ascii="Arial Black" w:hAnsi="Arial Black"/>
          <w:color w:val="002060"/>
        </w:rPr>
        <w:t>pfsense</w:t>
      </w:r>
      <w:proofErr w:type="spellEnd"/>
      <w:r w:rsidR="00B90C94" w:rsidRPr="00B90C94">
        <w:rPr>
          <w:rFonts w:ascii="Arial Black" w:hAnsi="Arial Black"/>
          <w:color w:val="002060"/>
        </w:rPr>
        <w:t xml:space="preserve"> (</w:t>
      </w:r>
      <w:r>
        <w:rPr>
          <w:rFonts w:ascii="Arial Black" w:hAnsi="Arial Black"/>
          <w:color w:val="002060"/>
        </w:rPr>
        <w:t>base</w:t>
      </w:r>
      <w:r w:rsidR="00B90C94" w:rsidRPr="00B90C94">
        <w:rPr>
          <w:rFonts w:ascii="Arial Black" w:hAnsi="Arial Black"/>
          <w:color w:val="002060"/>
        </w:rPr>
        <w:t>)</w:t>
      </w:r>
    </w:p>
    <w:p w14:paraId="671DA519" w14:textId="77777777" w:rsidR="00B90C94" w:rsidRPr="00B90C94" w:rsidRDefault="00B90C94" w:rsidP="00B90C94">
      <w:pPr>
        <w:spacing w:after="0"/>
        <w:rPr>
          <w:color w:val="002060"/>
        </w:rPr>
      </w:pPr>
    </w:p>
    <w:p w14:paraId="775394EF" w14:textId="77777777" w:rsidR="00B90C94" w:rsidRPr="00B90C94" w:rsidRDefault="00B90C94" w:rsidP="00B90C94">
      <w:pPr>
        <w:spacing w:after="0"/>
        <w:rPr>
          <w:color w:val="002060"/>
        </w:rPr>
      </w:pPr>
    </w:p>
    <w:p w14:paraId="5C858CDC" w14:textId="77777777" w:rsidR="00B90C94" w:rsidRPr="00B90C94" w:rsidRDefault="00B90C94" w:rsidP="00B90C94">
      <w:pPr>
        <w:spacing w:after="0"/>
        <w:rPr>
          <w:color w:val="002060"/>
        </w:rPr>
      </w:pPr>
    </w:p>
    <w:p w14:paraId="0A79AD77" w14:textId="77777777" w:rsidR="00B90C94" w:rsidRPr="00B90C94" w:rsidRDefault="00B90C94" w:rsidP="00B90C94">
      <w:pPr>
        <w:spacing w:after="0"/>
        <w:rPr>
          <w:color w:val="002060"/>
        </w:rPr>
      </w:pPr>
    </w:p>
    <w:p w14:paraId="79006407" w14:textId="77777777" w:rsidR="00B90C94" w:rsidRPr="00B90C94" w:rsidRDefault="00B90C94" w:rsidP="00B90C94">
      <w:pPr>
        <w:spacing w:after="0"/>
        <w:rPr>
          <w:color w:val="002060"/>
        </w:rPr>
      </w:pPr>
    </w:p>
    <w:p w14:paraId="1F0A4A6B" w14:textId="77777777" w:rsidR="00B90C94" w:rsidRPr="00B90C94" w:rsidRDefault="00B90C94" w:rsidP="00B90C94">
      <w:pPr>
        <w:spacing w:after="0"/>
        <w:rPr>
          <w:color w:val="002060"/>
        </w:rPr>
      </w:pPr>
    </w:p>
    <w:p w14:paraId="68D5B7AC" w14:textId="77777777" w:rsidR="00B90C94" w:rsidRPr="00B90C94" w:rsidRDefault="00B90C94" w:rsidP="00B90C94">
      <w:pPr>
        <w:spacing w:after="0"/>
        <w:rPr>
          <w:color w:val="002060"/>
        </w:rPr>
      </w:pPr>
    </w:p>
    <w:p w14:paraId="69F4224A" w14:textId="77777777" w:rsidR="00B90C94" w:rsidRPr="00B90C94" w:rsidRDefault="00B90C94" w:rsidP="00B90C94">
      <w:pPr>
        <w:spacing w:after="0"/>
        <w:rPr>
          <w:color w:val="002060"/>
        </w:rPr>
      </w:pPr>
    </w:p>
    <w:p w14:paraId="55D464CC" w14:textId="77777777" w:rsidR="00B90C94" w:rsidRPr="00B90C94" w:rsidRDefault="00B90C94" w:rsidP="00B90C94">
      <w:pPr>
        <w:spacing w:after="0"/>
        <w:rPr>
          <w:color w:val="002060"/>
        </w:rPr>
      </w:pPr>
    </w:p>
    <w:p w14:paraId="502BBFDF" w14:textId="77777777" w:rsidR="00B90C94" w:rsidRPr="00B90C94" w:rsidRDefault="00B90C94" w:rsidP="00B90C94">
      <w:pPr>
        <w:spacing w:after="0"/>
        <w:rPr>
          <w:color w:val="002060"/>
        </w:rPr>
      </w:pPr>
    </w:p>
    <w:p w14:paraId="396CBF14" w14:textId="77777777" w:rsidR="00B90C94" w:rsidRPr="00B90C94" w:rsidRDefault="00B90C94" w:rsidP="00B90C94">
      <w:pPr>
        <w:spacing w:after="0"/>
        <w:rPr>
          <w:color w:val="002060"/>
        </w:rPr>
      </w:pPr>
    </w:p>
    <w:p w14:paraId="1BEB3FC7" w14:textId="77777777" w:rsidR="00B90C94" w:rsidRPr="00B90C94" w:rsidRDefault="00B90C94" w:rsidP="00B90C94">
      <w:pPr>
        <w:spacing w:after="0"/>
        <w:rPr>
          <w:color w:val="002060"/>
        </w:rPr>
      </w:pPr>
    </w:p>
    <w:p w14:paraId="2AFA8325" w14:textId="77777777" w:rsidR="00B90C94" w:rsidRPr="00B90C94" w:rsidRDefault="00B90C94" w:rsidP="00B90C94">
      <w:pPr>
        <w:spacing w:after="0"/>
        <w:rPr>
          <w:color w:val="002060"/>
        </w:rPr>
      </w:pPr>
    </w:p>
    <w:p w14:paraId="6785F1B7" w14:textId="77777777" w:rsidR="00B90C94" w:rsidRPr="00B90C94" w:rsidRDefault="00B90C94" w:rsidP="00B90C94">
      <w:pPr>
        <w:spacing w:after="0"/>
        <w:rPr>
          <w:color w:val="002060"/>
        </w:rPr>
      </w:pPr>
    </w:p>
    <w:p w14:paraId="1896DA11" w14:textId="77777777" w:rsidR="00B90C94" w:rsidRPr="00B90C94" w:rsidRDefault="00B90C94" w:rsidP="00B90C94">
      <w:pPr>
        <w:spacing w:after="0"/>
        <w:rPr>
          <w:color w:val="002060"/>
        </w:rPr>
      </w:pPr>
    </w:p>
    <w:p w14:paraId="6E3876D2" w14:textId="77777777" w:rsidR="00B90C94" w:rsidRPr="00B90C94" w:rsidRDefault="00B90C94" w:rsidP="00B90C94">
      <w:pPr>
        <w:spacing w:after="0"/>
        <w:rPr>
          <w:b/>
          <w:color w:val="002060"/>
        </w:rPr>
      </w:pPr>
      <w:r w:rsidRPr="00B90C94">
        <w:rPr>
          <w:b/>
          <w:color w:val="002060"/>
        </w:rPr>
        <w:t>Collège de Maisonneuve</w:t>
      </w:r>
    </w:p>
    <w:p w14:paraId="07333C6C" w14:textId="77777777" w:rsidR="00B90C94" w:rsidRPr="00B90C94" w:rsidRDefault="00B90C94" w:rsidP="00B90C94">
      <w:pPr>
        <w:spacing w:after="0"/>
        <w:rPr>
          <w:color w:val="002060"/>
        </w:rPr>
      </w:pPr>
      <w:r w:rsidRPr="00B90C94">
        <w:rPr>
          <w:color w:val="002060"/>
        </w:rPr>
        <w:t>3800 est, rue Sherbrooke</w:t>
      </w:r>
    </w:p>
    <w:p w14:paraId="53A19E86" w14:textId="77777777" w:rsidR="00B90C94" w:rsidRPr="00B90C94" w:rsidRDefault="00B90C94" w:rsidP="00B90C94">
      <w:pPr>
        <w:spacing w:after="0"/>
        <w:rPr>
          <w:color w:val="002060"/>
        </w:rPr>
      </w:pPr>
      <w:r w:rsidRPr="00B90C94">
        <w:rPr>
          <w:color w:val="002060"/>
        </w:rPr>
        <w:t>Montréal (Québec)</w:t>
      </w:r>
    </w:p>
    <w:p w14:paraId="7A4B69B8" w14:textId="77777777" w:rsidR="00B90C94" w:rsidRPr="00B90C94" w:rsidRDefault="00B90C94" w:rsidP="00B90C94">
      <w:pPr>
        <w:spacing w:after="0"/>
        <w:rPr>
          <w:color w:val="002060"/>
        </w:rPr>
      </w:pPr>
      <w:r w:rsidRPr="00B90C94">
        <w:rPr>
          <w:color w:val="002060"/>
        </w:rPr>
        <w:t>H1X 3M3</w:t>
      </w:r>
    </w:p>
    <w:p w14:paraId="3A23BF64" w14:textId="77777777" w:rsidR="00B90C94" w:rsidRPr="00B90C94" w:rsidRDefault="00B90C94" w:rsidP="00B90C94">
      <w:pPr>
        <w:spacing w:after="0"/>
        <w:rPr>
          <w:rFonts w:ascii="Arial Black" w:hAnsi="Arial Black"/>
          <w:color w:val="002060"/>
        </w:rPr>
      </w:pPr>
    </w:p>
    <w:p w14:paraId="08722970" w14:textId="77777777" w:rsidR="00B90C94" w:rsidRPr="00B90C94" w:rsidRDefault="00B90C94" w:rsidP="00B90C94">
      <w:pPr>
        <w:spacing w:after="0"/>
        <w:rPr>
          <w:rFonts w:ascii="Arial Black" w:hAnsi="Arial Black"/>
          <w:color w:val="002060"/>
        </w:rPr>
      </w:pPr>
    </w:p>
    <w:p w14:paraId="1EAC5374" w14:textId="77777777" w:rsidR="00B90C94" w:rsidRPr="00B90C94" w:rsidRDefault="00B90C94" w:rsidP="00B90C94">
      <w:pPr>
        <w:spacing w:after="0"/>
        <w:rPr>
          <w:color w:val="002060"/>
          <w:sz w:val="18"/>
          <w:szCs w:val="18"/>
        </w:rPr>
      </w:pPr>
      <w:r w:rsidRPr="00B90C94">
        <w:rPr>
          <w:color w:val="002060"/>
          <w:sz w:val="18"/>
          <w:szCs w:val="18"/>
        </w:rPr>
        <w:t xml:space="preserve">Laboratoire proposé par Louis Savard, M. </w:t>
      </w:r>
      <w:proofErr w:type="spellStart"/>
      <w:r w:rsidRPr="00B90C94">
        <w:rPr>
          <w:color w:val="002060"/>
          <w:sz w:val="18"/>
          <w:szCs w:val="18"/>
        </w:rPr>
        <w:t>Ing</w:t>
      </w:r>
      <w:proofErr w:type="spellEnd"/>
      <w:r w:rsidRPr="00B90C94">
        <w:rPr>
          <w:color w:val="002060"/>
          <w:sz w:val="18"/>
          <w:szCs w:val="18"/>
        </w:rPr>
        <w:t>. TI</w:t>
      </w:r>
      <w:r w:rsidRPr="00B90C94">
        <w:rPr>
          <w:color w:val="002060"/>
          <w:sz w:val="18"/>
          <w:szCs w:val="18"/>
        </w:rPr>
        <w:br/>
        <w:t xml:space="preserve">Dernière révision : </w:t>
      </w:r>
      <w:r>
        <w:rPr>
          <w:color w:val="002060"/>
          <w:sz w:val="18"/>
          <w:szCs w:val="18"/>
        </w:rPr>
        <w:t>Octobre</w:t>
      </w:r>
      <w:r w:rsidRPr="00B90C94">
        <w:rPr>
          <w:color w:val="002060"/>
          <w:sz w:val="18"/>
          <w:szCs w:val="18"/>
        </w:rPr>
        <w:t xml:space="preserve"> 2017 </w:t>
      </w:r>
    </w:p>
    <w:p w14:paraId="736D9375" w14:textId="77777777" w:rsidR="00B90C94" w:rsidRPr="00B90C94" w:rsidRDefault="00B90C94" w:rsidP="00B90C94">
      <w:pPr>
        <w:spacing w:after="0"/>
        <w:rPr>
          <w:rFonts w:ascii="Arial Black" w:hAnsi="Arial Black"/>
          <w:color w:val="002060"/>
        </w:rPr>
        <w:sectPr w:rsidR="00B90C94" w:rsidRPr="00B90C94" w:rsidSect="009379AB">
          <w:footerReference w:type="default" r:id="rId8"/>
          <w:pgSz w:w="12240" w:h="15840"/>
          <w:pgMar w:top="720" w:right="720" w:bottom="720" w:left="720" w:header="708" w:footer="317" w:gutter="0"/>
          <w:cols w:space="708"/>
          <w:titlePg/>
          <w:docGrid w:linePitch="360"/>
        </w:sectPr>
      </w:pPr>
    </w:p>
    <w:p w14:paraId="4DBEED02" w14:textId="77777777" w:rsidR="000F79EB" w:rsidRPr="00B90C94" w:rsidRDefault="000F79EB" w:rsidP="00B90C94">
      <w:pPr>
        <w:spacing w:after="0"/>
        <w:rPr>
          <w:rFonts w:ascii="Arial Black" w:hAnsi="Arial Black"/>
          <w:b/>
          <w:bCs w:val="0"/>
          <w:color w:val="002060"/>
          <w:kern w:val="32"/>
        </w:rPr>
      </w:pPr>
      <w:r w:rsidRPr="00B90C94">
        <w:rPr>
          <w:rFonts w:ascii="Arial Black" w:hAnsi="Arial Black"/>
          <w:b/>
          <w:bCs w:val="0"/>
          <w:color w:val="002060"/>
          <w:kern w:val="32"/>
        </w:rPr>
        <w:lastRenderedPageBreak/>
        <w:t>Éléments de sécurité</w:t>
      </w:r>
      <w:r w:rsidRPr="00B90C94">
        <w:rPr>
          <w:rFonts w:ascii="Arial Black" w:hAnsi="Arial Black"/>
          <w:b/>
          <w:bCs w:val="0"/>
          <w:color w:val="002060"/>
          <w:kern w:val="32"/>
        </w:rPr>
        <w:br/>
      </w:r>
      <w:proofErr w:type="spellStart"/>
      <w:r w:rsidR="008B77B1" w:rsidRPr="00B90C94">
        <w:rPr>
          <w:rFonts w:ascii="Arial Black" w:hAnsi="Arial Black"/>
          <w:b/>
          <w:bCs w:val="0"/>
          <w:color w:val="002060"/>
          <w:kern w:val="32"/>
        </w:rPr>
        <w:t>pfsense</w:t>
      </w:r>
      <w:proofErr w:type="spellEnd"/>
    </w:p>
    <w:p w14:paraId="30974928" w14:textId="77777777" w:rsidR="000F79EB" w:rsidRPr="00B90C94" w:rsidRDefault="000F79EB" w:rsidP="00B90C94">
      <w:pPr>
        <w:spacing w:after="0"/>
        <w:rPr>
          <w:rFonts w:ascii="Arial Black" w:hAnsi="Arial Black"/>
          <w:b/>
          <w:bCs w:val="0"/>
          <w:color w:val="002060"/>
          <w:kern w:val="32"/>
        </w:rPr>
      </w:pPr>
    </w:p>
    <w:p w14:paraId="36DE5ECB" w14:textId="77777777" w:rsidR="000F79EB" w:rsidRPr="00B90C94" w:rsidRDefault="000F79EB" w:rsidP="00B90C94">
      <w:pPr>
        <w:spacing w:after="0"/>
        <w:rPr>
          <w:rStyle w:val="Titre2Car1"/>
          <w:rFonts w:ascii="Calibri" w:eastAsiaTheme="majorEastAsia" w:hAnsi="Calibri" w:cs="Calibri"/>
          <w:b w:val="0"/>
          <w:color w:val="002060"/>
          <w:sz w:val="22"/>
          <w:szCs w:val="22"/>
        </w:rPr>
      </w:pPr>
      <w:r w:rsidRPr="00B90C94">
        <w:rPr>
          <w:rStyle w:val="Titre2Car1"/>
          <w:rFonts w:ascii="Calibri" w:eastAsiaTheme="majorEastAsia" w:hAnsi="Calibri" w:cs="Calibri"/>
          <w:b w:val="0"/>
          <w:color w:val="002060"/>
          <w:sz w:val="22"/>
          <w:szCs w:val="22"/>
        </w:rPr>
        <w:t>Mise en place d’un réseau sécurisé à l’aide d’un pare feu</w:t>
      </w:r>
      <w:r w:rsidR="00C50A4E">
        <w:rPr>
          <w:rStyle w:val="Titre2Car1"/>
          <w:rFonts w:ascii="Calibri" w:eastAsiaTheme="majorEastAsia" w:hAnsi="Calibri" w:cs="Calibri"/>
          <w:b w:val="0"/>
          <w:color w:val="002060"/>
          <w:sz w:val="22"/>
          <w:szCs w:val="22"/>
        </w:rPr>
        <w:t>.</w:t>
      </w:r>
    </w:p>
    <w:p w14:paraId="0BE774BB" w14:textId="77777777" w:rsidR="000F79EB" w:rsidRPr="00B90C94" w:rsidRDefault="000F79EB" w:rsidP="00B90C94">
      <w:pPr>
        <w:spacing w:after="0"/>
        <w:rPr>
          <w:rStyle w:val="Titre2Car1"/>
          <w:rFonts w:ascii="Calibri" w:eastAsiaTheme="majorEastAsia" w:hAnsi="Calibri" w:cs="Calibri"/>
          <w:color w:val="002060"/>
          <w:sz w:val="22"/>
          <w:szCs w:val="22"/>
        </w:rPr>
      </w:pPr>
    </w:p>
    <w:p w14:paraId="4975DB63" w14:textId="77777777" w:rsidR="000F79EB" w:rsidRPr="00B90C94" w:rsidRDefault="000F79EB" w:rsidP="00B90C94">
      <w:pPr>
        <w:spacing w:after="0"/>
        <w:rPr>
          <w:rStyle w:val="Titre2Car1"/>
          <w:rFonts w:ascii="Calibri" w:eastAsiaTheme="majorEastAsia" w:hAnsi="Calibri" w:cs="Calibri"/>
          <w:color w:val="002060"/>
          <w:sz w:val="22"/>
          <w:szCs w:val="22"/>
        </w:rPr>
      </w:pPr>
      <w:r w:rsidRPr="00B90C94">
        <w:rPr>
          <w:rStyle w:val="Titre2Car1"/>
          <w:rFonts w:ascii="Calibri" w:eastAsiaTheme="majorEastAsia" w:hAnsi="Calibri" w:cs="Calibri"/>
          <w:color w:val="002060"/>
          <w:sz w:val="22"/>
          <w:szCs w:val="22"/>
        </w:rPr>
        <w:t>Configuration IP</w:t>
      </w:r>
    </w:p>
    <w:p w14:paraId="496E3A4F" w14:textId="77777777" w:rsidR="000F79EB" w:rsidRPr="00B90C94" w:rsidRDefault="000F79EB" w:rsidP="00B90C94">
      <w:pPr>
        <w:spacing w:after="0"/>
        <w:rPr>
          <w:rStyle w:val="Titre2Car1"/>
          <w:rFonts w:ascii="Calibri" w:eastAsiaTheme="majorEastAsia" w:hAnsi="Calibri" w:cs="Calibri"/>
          <w:color w:val="002060"/>
          <w:sz w:val="22"/>
          <w:szCs w:val="22"/>
        </w:rPr>
      </w:pPr>
      <w:r w:rsidRPr="00B90C94">
        <w:rPr>
          <w:rStyle w:val="Titre2Car1"/>
          <w:rFonts w:ascii="Calibri" w:eastAsiaTheme="majorEastAsia" w:hAnsi="Calibri" w:cs="Calibri"/>
          <w:color w:val="002060"/>
          <w:sz w:val="22"/>
          <w:szCs w:val="22"/>
        </w:rPr>
        <w:t>Réseaux</w:t>
      </w:r>
    </w:p>
    <w:p w14:paraId="24BFBE45" w14:textId="77777777" w:rsidR="000F79EB" w:rsidRPr="00B90C94" w:rsidRDefault="000F79EB" w:rsidP="00B90C94">
      <w:pPr>
        <w:numPr>
          <w:ilvl w:val="0"/>
          <w:numId w:val="1"/>
        </w:numPr>
        <w:spacing w:after="0"/>
        <w:rPr>
          <w:rStyle w:val="Titre2Car1"/>
          <w:rFonts w:ascii="Calibri" w:eastAsiaTheme="majorEastAsia" w:hAnsi="Calibri" w:cs="Calibri"/>
          <w:b w:val="0"/>
          <w:color w:val="002060"/>
          <w:sz w:val="22"/>
          <w:szCs w:val="22"/>
        </w:rPr>
      </w:pPr>
      <w:r w:rsidRPr="00B90C94">
        <w:rPr>
          <w:rStyle w:val="Titre2Car1"/>
          <w:rFonts w:ascii="Calibri" w:eastAsiaTheme="majorEastAsia" w:hAnsi="Calibri" w:cs="Calibri"/>
          <w:b w:val="0"/>
          <w:color w:val="002060"/>
          <w:sz w:val="22"/>
          <w:szCs w:val="22"/>
        </w:rPr>
        <w:t>Réseau local (LAN)</w:t>
      </w:r>
      <w:r w:rsidRPr="00B90C94">
        <w:rPr>
          <w:rStyle w:val="Titre2Car1"/>
          <w:rFonts w:ascii="Calibri" w:eastAsiaTheme="majorEastAsia" w:hAnsi="Calibri" w:cs="Calibri"/>
          <w:b w:val="0"/>
          <w:color w:val="002060"/>
          <w:sz w:val="22"/>
          <w:szCs w:val="22"/>
        </w:rPr>
        <w:tab/>
      </w:r>
      <w:r w:rsidRPr="00B90C94">
        <w:rPr>
          <w:rStyle w:val="Titre2Car1"/>
          <w:rFonts w:ascii="Calibri" w:eastAsiaTheme="majorEastAsia" w:hAnsi="Calibri" w:cs="Calibri"/>
          <w:b w:val="0"/>
          <w:color w:val="002060"/>
          <w:sz w:val="22"/>
          <w:szCs w:val="22"/>
        </w:rPr>
        <w:tab/>
        <w:t>192.168.1.0 /24</w:t>
      </w:r>
    </w:p>
    <w:p w14:paraId="6AF3212D" w14:textId="77777777" w:rsidR="000F79EB" w:rsidRPr="00B90C94" w:rsidRDefault="000F79EB" w:rsidP="00B90C94">
      <w:pPr>
        <w:numPr>
          <w:ilvl w:val="0"/>
          <w:numId w:val="1"/>
        </w:numPr>
        <w:spacing w:after="0"/>
        <w:rPr>
          <w:rStyle w:val="Titre2Car1"/>
          <w:rFonts w:ascii="Calibri" w:eastAsiaTheme="majorEastAsia" w:hAnsi="Calibri" w:cs="Calibri"/>
          <w:b w:val="0"/>
          <w:color w:val="002060"/>
          <w:sz w:val="22"/>
          <w:szCs w:val="22"/>
        </w:rPr>
      </w:pPr>
      <w:r w:rsidRPr="00B90C94">
        <w:rPr>
          <w:rStyle w:val="Titre2Car1"/>
          <w:rFonts w:ascii="Calibri" w:eastAsiaTheme="majorEastAsia" w:hAnsi="Calibri" w:cs="Calibri"/>
          <w:b w:val="0"/>
          <w:color w:val="002060"/>
          <w:sz w:val="22"/>
          <w:szCs w:val="22"/>
        </w:rPr>
        <w:t>Réseau étendu (WAN)</w:t>
      </w:r>
      <w:r w:rsidRPr="00B90C94">
        <w:rPr>
          <w:rStyle w:val="Titre2Car1"/>
          <w:rFonts w:ascii="Calibri" w:eastAsiaTheme="majorEastAsia" w:hAnsi="Calibri" w:cs="Calibri"/>
          <w:b w:val="0"/>
          <w:color w:val="002060"/>
          <w:sz w:val="22"/>
          <w:szCs w:val="22"/>
        </w:rPr>
        <w:tab/>
      </w:r>
      <w:r w:rsidRPr="00B90C94">
        <w:rPr>
          <w:rStyle w:val="Titre2Car1"/>
          <w:rFonts w:ascii="Calibri" w:eastAsiaTheme="majorEastAsia" w:hAnsi="Calibri" w:cs="Calibri"/>
          <w:b w:val="0"/>
          <w:color w:val="002060"/>
          <w:sz w:val="22"/>
          <w:szCs w:val="22"/>
        </w:rPr>
        <w:tab/>
        <w:t>DHCP</w:t>
      </w:r>
    </w:p>
    <w:p w14:paraId="0C4C9976" w14:textId="77777777" w:rsidR="000F79EB" w:rsidRPr="00B90C94" w:rsidRDefault="000F79EB" w:rsidP="00B90C94">
      <w:pPr>
        <w:numPr>
          <w:ilvl w:val="0"/>
          <w:numId w:val="1"/>
        </w:numPr>
        <w:spacing w:after="0"/>
        <w:rPr>
          <w:rStyle w:val="Titre2Car1"/>
          <w:rFonts w:ascii="Calibri" w:eastAsiaTheme="majorEastAsia" w:hAnsi="Calibri" w:cs="Calibri"/>
          <w:b w:val="0"/>
          <w:color w:val="002060"/>
          <w:sz w:val="22"/>
          <w:szCs w:val="22"/>
        </w:rPr>
      </w:pPr>
      <w:r w:rsidRPr="00B90C94">
        <w:rPr>
          <w:rStyle w:val="Titre2Car1"/>
          <w:rFonts w:ascii="Calibri" w:eastAsiaTheme="majorEastAsia" w:hAnsi="Calibri" w:cs="Calibri"/>
          <w:b w:val="0"/>
          <w:color w:val="002060"/>
          <w:sz w:val="22"/>
          <w:szCs w:val="22"/>
        </w:rPr>
        <w:t>Zone démilitarisée</w:t>
      </w:r>
      <w:r w:rsidRPr="00B90C94">
        <w:rPr>
          <w:rStyle w:val="Titre2Car1"/>
          <w:rFonts w:ascii="Calibri" w:eastAsiaTheme="majorEastAsia" w:hAnsi="Calibri" w:cs="Calibri"/>
          <w:b w:val="0"/>
          <w:color w:val="002060"/>
          <w:sz w:val="22"/>
          <w:szCs w:val="22"/>
        </w:rPr>
        <w:tab/>
      </w:r>
      <w:r w:rsidRPr="00B90C94">
        <w:rPr>
          <w:rStyle w:val="Titre2Car1"/>
          <w:rFonts w:ascii="Calibri" w:eastAsiaTheme="majorEastAsia" w:hAnsi="Calibri" w:cs="Calibri"/>
          <w:b w:val="0"/>
          <w:color w:val="002060"/>
          <w:sz w:val="22"/>
          <w:szCs w:val="22"/>
        </w:rPr>
        <w:tab/>
        <w:t>192.168.25.0 /24</w:t>
      </w:r>
    </w:p>
    <w:p w14:paraId="71A7FCBC" w14:textId="77777777" w:rsidR="000F79EB" w:rsidRPr="00B90C94" w:rsidRDefault="000F79EB" w:rsidP="00B90C94">
      <w:pPr>
        <w:spacing w:after="0"/>
        <w:rPr>
          <w:rStyle w:val="Titre2Car1"/>
          <w:rFonts w:ascii="Calibri" w:eastAsiaTheme="majorEastAsia" w:hAnsi="Calibri" w:cs="Calibri"/>
          <w:color w:val="002060"/>
          <w:sz w:val="22"/>
          <w:szCs w:val="22"/>
        </w:rPr>
      </w:pPr>
    </w:p>
    <w:p w14:paraId="5497B354" w14:textId="77777777" w:rsidR="000F79EB" w:rsidRPr="00B90C94" w:rsidRDefault="000F79EB" w:rsidP="00B90C94">
      <w:pPr>
        <w:spacing w:after="0"/>
        <w:rPr>
          <w:rStyle w:val="Titre2Car1"/>
          <w:rFonts w:ascii="Calibri" w:eastAsiaTheme="majorEastAsia" w:hAnsi="Calibri" w:cs="Calibri"/>
          <w:b w:val="0"/>
          <w:color w:val="002060"/>
          <w:sz w:val="22"/>
          <w:szCs w:val="22"/>
        </w:rPr>
      </w:pPr>
      <w:r w:rsidRPr="00B90C94">
        <w:rPr>
          <w:rStyle w:val="Titre2Car1"/>
          <w:rFonts w:ascii="Calibri" w:eastAsiaTheme="majorEastAsia" w:hAnsi="Calibri" w:cs="Calibri"/>
          <w:color w:val="002060"/>
          <w:sz w:val="22"/>
          <w:szCs w:val="22"/>
        </w:rPr>
        <w:t>Hôtes</w:t>
      </w:r>
      <w:r w:rsidRPr="00B90C94">
        <w:rPr>
          <w:rStyle w:val="Titre2Car1"/>
          <w:rFonts w:ascii="Calibri" w:eastAsiaTheme="majorEastAsia" w:hAnsi="Calibri" w:cs="Calibri"/>
          <w:color w:val="002060"/>
          <w:sz w:val="22"/>
          <w:szCs w:val="22"/>
        </w:rPr>
        <w:br/>
      </w:r>
      <w:r w:rsidRPr="00B90C94">
        <w:rPr>
          <w:rStyle w:val="Titre2Car1"/>
          <w:rFonts w:ascii="Calibri" w:eastAsiaTheme="majorEastAsia" w:hAnsi="Calibri" w:cs="Calibri"/>
          <w:b w:val="0"/>
          <w:color w:val="002060"/>
          <w:sz w:val="22"/>
          <w:szCs w:val="22"/>
        </w:rPr>
        <w:t>Réseau local</w:t>
      </w:r>
    </w:p>
    <w:p w14:paraId="5AC7813E" w14:textId="77777777" w:rsidR="000F79EB" w:rsidRPr="00B90C94" w:rsidRDefault="000F79EB" w:rsidP="00B90C94">
      <w:pPr>
        <w:numPr>
          <w:ilvl w:val="0"/>
          <w:numId w:val="2"/>
        </w:numPr>
        <w:spacing w:after="0"/>
        <w:rPr>
          <w:rStyle w:val="Titre2Car1"/>
          <w:rFonts w:ascii="Calibri" w:eastAsiaTheme="majorEastAsia" w:hAnsi="Calibri" w:cs="Calibri"/>
          <w:b w:val="0"/>
          <w:color w:val="002060"/>
          <w:sz w:val="22"/>
          <w:szCs w:val="22"/>
        </w:rPr>
      </w:pPr>
      <w:r w:rsidRPr="00B90C94">
        <w:rPr>
          <w:rStyle w:val="Titre2Car1"/>
          <w:rFonts w:ascii="Calibri" w:eastAsiaTheme="majorEastAsia" w:hAnsi="Calibri" w:cs="Calibri"/>
          <w:b w:val="0"/>
          <w:color w:val="002060"/>
          <w:sz w:val="22"/>
          <w:szCs w:val="22"/>
        </w:rPr>
        <w:t>Client interne</w:t>
      </w:r>
      <w:r w:rsidRPr="00B90C94">
        <w:rPr>
          <w:rStyle w:val="Titre2Car1"/>
          <w:rFonts w:ascii="Calibri" w:eastAsiaTheme="majorEastAsia" w:hAnsi="Calibri" w:cs="Calibri"/>
          <w:b w:val="0"/>
          <w:color w:val="002060"/>
          <w:sz w:val="22"/>
          <w:szCs w:val="22"/>
        </w:rPr>
        <w:tab/>
      </w:r>
      <w:r w:rsidRPr="00B90C94">
        <w:rPr>
          <w:rStyle w:val="Titre2Car1"/>
          <w:rFonts w:ascii="Calibri" w:eastAsiaTheme="majorEastAsia" w:hAnsi="Calibri" w:cs="Calibri"/>
          <w:b w:val="0"/>
          <w:color w:val="002060"/>
          <w:sz w:val="22"/>
          <w:szCs w:val="22"/>
        </w:rPr>
        <w:tab/>
      </w:r>
      <w:r w:rsidRPr="00B90C94">
        <w:rPr>
          <w:rStyle w:val="Titre2Car1"/>
          <w:rFonts w:ascii="Calibri" w:eastAsiaTheme="majorEastAsia" w:hAnsi="Calibri" w:cs="Calibri"/>
          <w:b w:val="0"/>
          <w:color w:val="002060"/>
          <w:sz w:val="22"/>
          <w:szCs w:val="22"/>
        </w:rPr>
        <w:tab/>
        <w:t>DHCP (adresse provenant du service DHCP du pare-feu)</w:t>
      </w:r>
    </w:p>
    <w:p w14:paraId="32B61EA9" w14:textId="77777777" w:rsidR="000F79EB" w:rsidRPr="00B90C94" w:rsidRDefault="000F79EB" w:rsidP="00B90C94">
      <w:pPr>
        <w:spacing w:after="0"/>
        <w:rPr>
          <w:rStyle w:val="Titre2Car1"/>
          <w:rFonts w:ascii="Calibri" w:eastAsiaTheme="majorEastAsia" w:hAnsi="Calibri" w:cs="Calibri"/>
          <w:b w:val="0"/>
          <w:color w:val="002060"/>
          <w:sz w:val="22"/>
          <w:szCs w:val="22"/>
        </w:rPr>
      </w:pPr>
      <w:r w:rsidRPr="00B90C94">
        <w:rPr>
          <w:rStyle w:val="Titre2Car1"/>
          <w:rFonts w:ascii="Calibri" w:eastAsiaTheme="majorEastAsia" w:hAnsi="Calibri" w:cs="Calibri"/>
          <w:b w:val="0"/>
          <w:color w:val="002060"/>
          <w:sz w:val="22"/>
          <w:szCs w:val="22"/>
        </w:rPr>
        <w:t>Réseau externe</w:t>
      </w:r>
    </w:p>
    <w:p w14:paraId="0FC30BE5" w14:textId="77777777" w:rsidR="000F79EB" w:rsidRPr="00B90C94" w:rsidRDefault="000F79EB" w:rsidP="00B90C94">
      <w:pPr>
        <w:numPr>
          <w:ilvl w:val="0"/>
          <w:numId w:val="2"/>
        </w:numPr>
        <w:spacing w:after="0"/>
        <w:rPr>
          <w:rStyle w:val="Titre2Car1"/>
          <w:rFonts w:ascii="Calibri" w:eastAsiaTheme="majorEastAsia" w:hAnsi="Calibri" w:cs="Calibri"/>
          <w:b w:val="0"/>
          <w:color w:val="002060"/>
          <w:sz w:val="22"/>
          <w:szCs w:val="22"/>
        </w:rPr>
      </w:pPr>
      <w:r w:rsidRPr="00B90C94">
        <w:rPr>
          <w:rStyle w:val="Titre2Car1"/>
          <w:rFonts w:ascii="Calibri" w:eastAsiaTheme="majorEastAsia" w:hAnsi="Calibri" w:cs="Calibri"/>
          <w:b w:val="0"/>
          <w:color w:val="002060"/>
          <w:sz w:val="22"/>
          <w:szCs w:val="22"/>
        </w:rPr>
        <w:t>Client</w:t>
      </w:r>
      <w:r w:rsidRPr="00B90C94">
        <w:rPr>
          <w:rStyle w:val="Titre2Car1"/>
          <w:rFonts w:ascii="Calibri" w:eastAsiaTheme="majorEastAsia" w:hAnsi="Calibri" w:cs="Calibri"/>
          <w:b w:val="0"/>
          <w:color w:val="002060"/>
          <w:sz w:val="22"/>
          <w:szCs w:val="22"/>
        </w:rPr>
        <w:tab/>
      </w:r>
      <w:r w:rsidRPr="00B90C94">
        <w:rPr>
          <w:rStyle w:val="Titre2Car1"/>
          <w:rFonts w:ascii="Calibri" w:eastAsiaTheme="majorEastAsia" w:hAnsi="Calibri" w:cs="Calibri"/>
          <w:b w:val="0"/>
          <w:color w:val="002060"/>
          <w:sz w:val="22"/>
          <w:szCs w:val="22"/>
        </w:rPr>
        <w:tab/>
      </w:r>
      <w:r w:rsidRPr="00B90C94">
        <w:rPr>
          <w:rStyle w:val="Titre2Car1"/>
          <w:rFonts w:ascii="Calibri" w:eastAsiaTheme="majorEastAsia" w:hAnsi="Calibri" w:cs="Calibri"/>
          <w:b w:val="0"/>
          <w:color w:val="002060"/>
          <w:sz w:val="22"/>
          <w:szCs w:val="22"/>
        </w:rPr>
        <w:tab/>
      </w:r>
      <w:r w:rsidRPr="00B90C94">
        <w:rPr>
          <w:rStyle w:val="Titre2Car1"/>
          <w:rFonts w:ascii="Calibri" w:eastAsiaTheme="majorEastAsia" w:hAnsi="Calibri" w:cs="Calibri"/>
          <w:b w:val="0"/>
          <w:color w:val="002060"/>
          <w:sz w:val="22"/>
          <w:szCs w:val="22"/>
        </w:rPr>
        <w:tab/>
        <w:t>DHCP (adresse provenant du serveur DHCP du collège)</w:t>
      </w:r>
    </w:p>
    <w:p w14:paraId="48AC0324" w14:textId="77777777" w:rsidR="000F79EB" w:rsidRPr="00B90C94" w:rsidRDefault="000F79EB" w:rsidP="00B90C94">
      <w:pPr>
        <w:spacing w:after="0"/>
        <w:rPr>
          <w:rStyle w:val="Titre2Car1"/>
          <w:rFonts w:ascii="Calibri" w:eastAsiaTheme="majorEastAsia" w:hAnsi="Calibri" w:cs="Calibri"/>
          <w:b w:val="0"/>
          <w:color w:val="002060"/>
          <w:sz w:val="22"/>
          <w:szCs w:val="22"/>
        </w:rPr>
      </w:pPr>
      <w:r w:rsidRPr="00B90C94">
        <w:rPr>
          <w:rStyle w:val="Titre2Car1"/>
          <w:rFonts w:ascii="Calibri" w:eastAsiaTheme="majorEastAsia" w:hAnsi="Calibri" w:cs="Calibri"/>
          <w:b w:val="0"/>
          <w:color w:val="002060"/>
          <w:sz w:val="22"/>
          <w:szCs w:val="22"/>
        </w:rPr>
        <w:t>Zone démilitarisée</w:t>
      </w:r>
    </w:p>
    <w:p w14:paraId="0A0169B4" w14:textId="77777777" w:rsidR="000F79EB" w:rsidRPr="00B90C94" w:rsidRDefault="000F79EB" w:rsidP="00B90C94">
      <w:pPr>
        <w:numPr>
          <w:ilvl w:val="0"/>
          <w:numId w:val="2"/>
        </w:numPr>
        <w:spacing w:after="0"/>
        <w:rPr>
          <w:rStyle w:val="Titre2Car1"/>
          <w:rFonts w:ascii="Calibri" w:eastAsiaTheme="majorEastAsia" w:hAnsi="Calibri" w:cs="Calibri"/>
          <w:b w:val="0"/>
          <w:color w:val="002060"/>
          <w:sz w:val="22"/>
          <w:szCs w:val="22"/>
        </w:rPr>
      </w:pPr>
      <w:r w:rsidRPr="00B90C94">
        <w:rPr>
          <w:rStyle w:val="Titre2Car1"/>
          <w:rFonts w:ascii="Calibri" w:eastAsiaTheme="majorEastAsia" w:hAnsi="Calibri" w:cs="Calibri"/>
          <w:b w:val="0"/>
          <w:color w:val="002060"/>
          <w:sz w:val="22"/>
          <w:szCs w:val="22"/>
        </w:rPr>
        <w:t>Serveur HTTP (réel)</w:t>
      </w:r>
      <w:r w:rsidRPr="00B90C94">
        <w:rPr>
          <w:rStyle w:val="Titre2Car1"/>
          <w:rFonts w:ascii="Calibri" w:eastAsiaTheme="majorEastAsia" w:hAnsi="Calibri" w:cs="Calibri"/>
          <w:b w:val="0"/>
          <w:color w:val="002060"/>
          <w:sz w:val="22"/>
          <w:szCs w:val="22"/>
        </w:rPr>
        <w:tab/>
      </w:r>
      <w:r w:rsidRPr="00B90C94">
        <w:rPr>
          <w:rStyle w:val="Titre2Car1"/>
          <w:rFonts w:ascii="Calibri" w:eastAsiaTheme="majorEastAsia" w:hAnsi="Calibri" w:cs="Calibri"/>
          <w:b w:val="0"/>
          <w:color w:val="002060"/>
          <w:sz w:val="22"/>
          <w:szCs w:val="22"/>
        </w:rPr>
        <w:tab/>
        <w:t xml:space="preserve">192.168.25.80:8080 </w:t>
      </w:r>
      <w:r w:rsidRPr="00B90C94">
        <w:rPr>
          <w:rStyle w:val="Titre2Car1"/>
          <w:rFonts w:ascii="Calibri" w:eastAsiaTheme="majorEastAsia" w:hAnsi="Calibri" w:cs="Calibri"/>
          <w:b w:val="0"/>
          <w:color w:val="002060"/>
          <w:sz w:val="22"/>
          <w:szCs w:val="22"/>
        </w:rPr>
        <w:tab/>
        <w:t>/24</w:t>
      </w:r>
    </w:p>
    <w:p w14:paraId="7340C7E6" w14:textId="77777777" w:rsidR="000F79EB" w:rsidRPr="00B90C94" w:rsidRDefault="000F79EB" w:rsidP="00B90C94">
      <w:pPr>
        <w:numPr>
          <w:ilvl w:val="0"/>
          <w:numId w:val="2"/>
        </w:numPr>
        <w:spacing w:after="0"/>
        <w:rPr>
          <w:rStyle w:val="Titre2Car1"/>
          <w:rFonts w:ascii="Calibri" w:eastAsiaTheme="majorEastAsia" w:hAnsi="Calibri" w:cs="Calibri"/>
          <w:b w:val="0"/>
          <w:color w:val="002060"/>
          <w:sz w:val="22"/>
          <w:szCs w:val="22"/>
        </w:rPr>
      </w:pPr>
      <w:r w:rsidRPr="00B90C94">
        <w:rPr>
          <w:rStyle w:val="Titre2Car1"/>
          <w:rFonts w:ascii="Calibri" w:eastAsiaTheme="majorEastAsia" w:hAnsi="Calibri" w:cs="Calibri"/>
          <w:b w:val="0"/>
          <w:color w:val="002060"/>
          <w:sz w:val="22"/>
          <w:szCs w:val="22"/>
        </w:rPr>
        <w:t>Serveur FTP (fictif)</w:t>
      </w:r>
      <w:r w:rsidRPr="00B90C94">
        <w:rPr>
          <w:rStyle w:val="Titre2Car1"/>
          <w:rFonts w:ascii="Calibri" w:eastAsiaTheme="majorEastAsia" w:hAnsi="Calibri" w:cs="Calibri"/>
          <w:b w:val="0"/>
          <w:color w:val="002060"/>
          <w:sz w:val="22"/>
          <w:szCs w:val="22"/>
        </w:rPr>
        <w:tab/>
      </w:r>
      <w:r w:rsidRPr="00B90C94">
        <w:rPr>
          <w:rStyle w:val="Titre2Car1"/>
          <w:rFonts w:ascii="Calibri" w:eastAsiaTheme="majorEastAsia" w:hAnsi="Calibri" w:cs="Calibri"/>
          <w:b w:val="0"/>
          <w:color w:val="002060"/>
          <w:sz w:val="22"/>
          <w:szCs w:val="22"/>
        </w:rPr>
        <w:tab/>
        <w:t xml:space="preserve">192.168.25.20:20 </w:t>
      </w:r>
      <w:r w:rsidRPr="00B90C94">
        <w:rPr>
          <w:rStyle w:val="Titre2Car1"/>
          <w:rFonts w:ascii="Calibri" w:eastAsiaTheme="majorEastAsia" w:hAnsi="Calibri" w:cs="Calibri"/>
          <w:b w:val="0"/>
          <w:color w:val="002060"/>
          <w:sz w:val="22"/>
          <w:szCs w:val="22"/>
        </w:rPr>
        <w:tab/>
        <w:t>/24</w:t>
      </w:r>
    </w:p>
    <w:p w14:paraId="1741B486" w14:textId="77777777" w:rsidR="000F79EB" w:rsidRPr="00B90C94" w:rsidRDefault="000F79EB" w:rsidP="00B90C94">
      <w:pPr>
        <w:spacing w:after="0"/>
        <w:rPr>
          <w:rStyle w:val="Titre2Car1"/>
          <w:rFonts w:ascii="Calibri" w:eastAsiaTheme="majorEastAsia" w:hAnsi="Calibri" w:cs="Calibri"/>
          <w:color w:val="002060"/>
          <w:sz w:val="22"/>
          <w:szCs w:val="22"/>
        </w:rPr>
      </w:pPr>
    </w:p>
    <w:p w14:paraId="4EB736CB" w14:textId="77777777" w:rsidR="000F79EB" w:rsidRPr="00B90C94" w:rsidRDefault="000F79EB" w:rsidP="00B90C94">
      <w:pPr>
        <w:spacing w:after="0"/>
        <w:rPr>
          <w:rStyle w:val="Titre2Car1"/>
          <w:rFonts w:ascii="Calibri" w:eastAsiaTheme="majorEastAsia" w:hAnsi="Calibri" w:cs="Calibri"/>
          <w:color w:val="002060"/>
          <w:sz w:val="22"/>
          <w:szCs w:val="22"/>
        </w:rPr>
      </w:pPr>
    </w:p>
    <w:p w14:paraId="65BDF9D6" w14:textId="77777777" w:rsidR="000F79EB" w:rsidRPr="00B90C94" w:rsidRDefault="000F79EB" w:rsidP="00B90C94">
      <w:pPr>
        <w:spacing w:after="0"/>
        <w:rPr>
          <w:rStyle w:val="Titre2Car1"/>
          <w:rFonts w:ascii="Calibri" w:eastAsiaTheme="majorEastAsia" w:hAnsi="Calibri" w:cs="Calibri"/>
          <w:color w:val="002060"/>
          <w:sz w:val="22"/>
          <w:szCs w:val="22"/>
        </w:rPr>
      </w:pPr>
      <w:r w:rsidRPr="00B90C94">
        <w:rPr>
          <w:rStyle w:val="Titre2Car1"/>
          <w:rFonts w:ascii="Calibri" w:eastAsiaTheme="majorEastAsia" w:hAnsi="Calibri" w:cs="Calibri"/>
          <w:color w:val="002060"/>
          <w:sz w:val="22"/>
          <w:szCs w:val="22"/>
        </w:rPr>
        <w:t>Consignes</w:t>
      </w:r>
    </w:p>
    <w:p w14:paraId="44267CC1" w14:textId="77777777" w:rsidR="000F79EB" w:rsidRPr="00B90C94" w:rsidRDefault="000F79EB" w:rsidP="00B90C94">
      <w:pPr>
        <w:spacing w:after="0"/>
        <w:rPr>
          <w:rStyle w:val="Titre2Car1"/>
          <w:rFonts w:ascii="Calibri" w:eastAsiaTheme="majorEastAsia" w:hAnsi="Calibri" w:cs="Calibri"/>
          <w:b w:val="0"/>
          <w:color w:val="002060"/>
          <w:sz w:val="22"/>
          <w:szCs w:val="22"/>
        </w:rPr>
      </w:pPr>
      <w:r w:rsidRPr="00B90C94">
        <w:rPr>
          <w:rStyle w:val="Titre2Car1"/>
          <w:rFonts w:ascii="Calibri" w:eastAsiaTheme="majorEastAsia" w:hAnsi="Calibri" w:cs="Calibri"/>
          <w:b w:val="0"/>
          <w:color w:val="002060"/>
          <w:sz w:val="22"/>
          <w:szCs w:val="22"/>
        </w:rPr>
        <w:t>Du réseau interne vers l’externe</w:t>
      </w:r>
    </w:p>
    <w:p w14:paraId="138CD52D" w14:textId="77777777" w:rsidR="000F79EB" w:rsidRPr="00B90C94" w:rsidRDefault="000F79EB" w:rsidP="00B90C94">
      <w:pPr>
        <w:numPr>
          <w:ilvl w:val="0"/>
          <w:numId w:val="3"/>
        </w:numPr>
        <w:spacing w:after="0"/>
        <w:rPr>
          <w:rStyle w:val="Titre2Car1"/>
          <w:rFonts w:ascii="Calibri" w:eastAsiaTheme="majorEastAsia" w:hAnsi="Calibri" w:cs="Calibri"/>
          <w:b w:val="0"/>
          <w:color w:val="002060"/>
          <w:sz w:val="22"/>
          <w:szCs w:val="22"/>
        </w:rPr>
      </w:pPr>
      <w:r w:rsidRPr="00B90C94">
        <w:rPr>
          <w:rStyle w:val="Titre2Car1"/>
          <w:rFonts w:ascii="Calibri" w:eastAsiaTheme="majorEastAsia" w:hAnsi="Calibri" w:cs="Calibri"/>
          <w:b w:val="0"/>
          <w:color w:val="002060"/>
          <w:sz w:val="22"/>
          <w:szCs w:val="22"/>
        </w:rPr>
        <w:t>Bloquer Facebook</w:t>
      </w:r>
    </w:p>
    <w:p w14:paraId="1CDAE9C1" w14:textId="77777777" w:rsidR="000F79EB" w:rsidRPr="00B90C94" w:rsidRDefault="000F79EB" w:rsidP="00B90C94">
      <w:pPr>
        <w:numPr>
          <w:ilvl w:val="0"/>
          <w:numId w:val="3"/>
        </w:numPr>
        <w:spacing w:after="0"/>
        <w:rPr>
          <w:rStyle w:val="Titre2Car1"/>
          <w:rFonts w:ascii="Calibri" w:eastAsiaTheme="majorEastAsia" w:hAnsi="Calibri" w:cs="Calibri"/>
          <w:b w:val="0"/>
          <w:color w:val="002060"/>
          <w:sz w:val="22"/>
          <w:szCs w:val="22"/>
        </w:rPr>
      </w:pPr>
      <w:r w:rsidRPr="00B90C94">
        <w:rPr>
          <w:rStyle w:val="Titre2Car1"/>
          <w:rFonts w:ascii="Calibri" w:eastAsiaTheme="majorEastAsia" w:hAnsi="Calibri" w:cs="Calibri"/>
          <w:b w:val="0"/>
          <w:color w:val="002060"/>
          <w:sz w:val="22"/>
          <w:szCs w:val="22"/>
        </w:rPr>
        <w:t>Bloquer Skype</w:t>
      </w:r>
    </w:p>
    <w:p w14:paraId="154652C1" w14:textId="77777777" w:rsidR="000F79EB" w:rsidRPr="00B90C94" w:rsidRDefault="000F79EB" w:rsidP="00B90C94">
      <w:pPr>
        <w:numPr>
          <w:ilvl w:val="0"/>
          <w:numId w:val="3"/>
        </w:numPr>
        <w:spacing w:after="0"/>
        <w:rPr>
          <w:rStyle w:val="Titre2Car1"/>
          <w:rFonts w:ascii="Calibri" w:eastAsiaTheme="majorEastAsia" w:hAnsi="Calibri" w:cs="Calibri"/>
          <w:b w:val="0"/>
          <w:i/>
          <w:color w:val="002060"/>
          <w:sz w:val="22"/>
          <w:szCs w:val="22"/>
        </w:rPr>
      </w:pPr>
      <w:r w:rsidRPr="00B90C94">
        <w:rPr>
          <w:rStyle w:val="Titre2Car1"/>
          <w:rFonts w:ascii="Calibri" w:eastAsiaTheme="majorEastAsia" w:hAnsi="Calibri" w:cs="Calibri"/>
          <w:b w:val="0"/>
          <w:color w:val="002060"/>
          <w:sz w:val="22"/>
          <w:szCs w:val="22"/>
        </w:rPr>
        <w:t xml:space="preserve">Bloquer les requêtes </w:t>
      </w:r>
      <w:r w:rsidRPr="00B90C94">
        <w:rPr>
          <w:rStyle w:val="Titre2Car1"/>
          <w:rFonts w:ascii="Calibri" w:eastAsiaTheme="majorEastAsia" w:hAnsi="Calibri" w:cs="Calibri"/>
          <w:b w:val="0"/>
          <w:i/>
          <w:color w:val="002060"/>
          <w:sz w:val="22"/>
          <w:szCs w:val="22"/>
        </w:rPr>
        <w:t>ping</w:t>
      </w:r>
    </w:p>
    <w:p w14:paraId="45E16E16" w14:textId="77777777" w:rsidR="000F79EB" w:rsidRPr="00B90C94" w:rsidRDefault="000F79EB" w:rsidP="00B90C94">
      <w:pPr>
        <w:numPr>
          <w:ilvl w:val="0"/>
          <w:numId w:val="3"/>
        </w:numPr>
        <w:spacing w:after="0"/>
        <w:rPr>
          <w:rStyle w:val="Titre2Car1"/>
          <w:rFonts w:ascii="Calibri" w:eastAsiaTheme="majorEastAsia" w:hAnsi="Calibri" w:cs="Calibri"/>
          <w:b w:val="0"/>
          <w:color w:val="002060"/>
          <w:sz w:val="22"/>
          <w:szCs w:val="22"/>
        </w:rPr>
      </w:pPr>
      <w:r w:rsidRPr="00B90C94">
        <w:rPr>
          <w:rStyle w:val="Titre2Car1"/>
          <w:rFonts w:ascii="Calibri" w:eastAsiaTheme="majorEastAsia" w:hAnsi="Calibri" w:cs="Calibri"/>
          <w:b w:val="0"/>
          <w:color w:val="002060"/>
          <w:sz w:val="22"/>
          <w:szCs w:val="22"/>
        </w:rPr>
        <w:t>Bloquer l’utilisation des logiciels de</w:t>
      </w:r>
      <w:r w:rsidRPr="00B90C94">
        <w:rPr>
          <w:rStyle w:val="Titre2Car1"/>
          <w:rFonts w:ascii="Calibri" w:eastAsiaTheme="majorEastAsia" w:hAnsi="Calibri" w:cs="Calibri"/>
          <w:b w:val="0"/>
          <w:i/>
          <w:color w:val="002060"/>
          <w:sz w:val="22"/>
          <w:szCs w:val="22"/>
        </w:rPr>
        <w:t xml:space="preserve"> torrents</w:t>
      </w:r>
    </w:p>
    <w:p w14:paraId="74490FC4" w14:textId="77777777" w:rsidR="000F79EB" w:rsidRPr="00B90C94" w:rsidRDefault="000F79EB" w:rsidP="00B90C94">
      <w:pPr>
        <w:tabs>
          <w:tab w:val="left" w:pos="5000"/>
        </w:tabs>
        <w:spacing w:after="0"/>
        <w:rPr>
          <w:rStyle w:val="Titre2Car1"/>
          <w:rFonts w:ascii="Calibri" w:eastAsiaTheme="majorEastAsia" w:hAnsi="Calibri" w:cs="Calibri"/>
          <w:b w:val="0"/>
          <w:color w:val="002060"/>
          <w:sz w:val="22"/>
          <w:szCs w:val="22"/>
        </w:rPr>
      </w:pPr>
      <w:r w:rsidRPr="00B90C94">
        <w:rPr>
          <w:rStyle w:val="Titre2Car1"/>
          <w:rFonts w:ascii="Calibri" w:eastAsiaTheme="majorEastAsia" w:hAnsi="Calibri" w:cs="Calibri"/>
          <w:b w:val="0"/>
          <w:color w:val="002060"/>
          <w:sz w:val="22"/>
          <w:szCs w:val="22"/>
        </w:rPr>
        <w:t>Du réseau externe vers le réseau interne</w:t>
      </w:r>
      <w:r w:rsidRPr="00B90C94">
        <w:rPr>
          <w:rStyle w:val="Titre2Car1"/>
          <w:rFonts w:ascii="Calibri" w:eastAsiaTheme="majorEastAsia" w:hAnsi="Calibri" w:cs="Calibri"/>
          <w:b w:val="0"/>
          <w:color w:val="002060"/>
          <w:sz w:val="22"/>
          <w:szCs w:val="22"/>
        </w:rPr>
        <w:tab/>
      </w:r>
    </w:p>
    <w:p w14:paraId="31EEC0E0" w14:textId="77777777" w:rsidR="000F79EB" w:rsidRPr="00B90C94" w:rsidRDefault="000F79EB" w:rsidP="00B90C94">
      <w:pPr>
        <w:numPr>
          <w:ilvl w:val="0"/>
          <w:numId w:val="4"/>
        </w:numPr>
        <w:spacing w:after="0"/>
        <w:ind w:left="714" w:hanging="357"/>
        <w:rPr>
          <w:rStyle w:val="Titre2Car1"/>
          <w:rFonts w:ascii="Calibri" w:eastAsiaTheme="majorEastAsia" w:hAnsi="Calibri" w:cs="Calibri"/>
          <w:b w:val="0"/>
          <w:color w:val="002060"/>
          <w:sz w:val="22"/>
          <w:szCs w:val="22"/>
        </w:rPr>
      </w:pPr>
      <w:r w:rsidRPr="00B90C94">
        <w:rPr>
          <w:rStyle w:val="Titre2Car1"/>
          <w:rFonts w:ascii="Calibri" w:eastAsiaTheme="majorEastAsia" w:hAnsi="Calibri" w:cs="Calibri"/>
          <w:b w:val="0"/>
          <w:color w:val="002060"/>
          <w:sz w:val="22"/>
          <w:szCs w:val="22"/>
        </w:rPr>
        <w:t>Bloquer tout (sauf ce qui origine de l’intérieur)</w:t>
      </w:r>
    </w:p>
    <w:p w14:paraId="2F6A0FCB" w14:textId="77777777" w:rsidR="000F79EB" w:rsidRPr="00B90C94" w:rsidRDefault="000F79EB" w:rsidP="00B90C94">
      <w:pPr>
        <w:spacing w:after="0"/>
        <w:rPr>
          <w:rStyle w:val="Titre2Car1"/>
          <w:rFonts w:ascii="Calibri" w:eastAsiaTheme="majorEastAsia" w:hAnsi="Calibri" w:cs="Calibri"/>
          <w:b w:val="0"/>
          <w:color w:val="002060"/>
          <w:sz w:val="22"/>
          <w:szCs w:val="22"/>
        </w:rPr>
      </w:pPr>
      <w:r w:rsidRPr="00B90C94">
        <w:rPr>
          <w:rStyle w:val="Titre2Car1"/>
          <w:rFonts w:ascii="Calibri" w:eastAsiaTheme="majorEastAsia" w:hAnsi="Calibri" w:cs="Calibri"/>
          <w:b w:val="0"/>
          <w:color w:val="002060"/>
          <w:sz w:val="22"/>
          <w:szCs w:val="22"/>
        </w:rPr>
        <w:t>Du réseau externe vers la zone démilitarisée</w:t>
      </w:r>
    </w:p>
    <w:p w14:paraId="12EC9DFD" w14:textId="77777777" w:rsidR="000F79EB" w:rsidRPr="00B90C94" w:rsidRDefault="000F79EB" w:rsidP="00B90C94">
      <w:pPr>
        <w:numPr>
          <w:ilvl w:val="0"/>
          <w:numId w:val="4"/>
        </w:numPr>
        <w:spacing w:after="0"/>
        <w:ind w:left="714" w:hanging="357"/>
        <w:rPr>
          <w:rStyle w:val="Titre2Car1"/>
          <w:rFonts w:ascii="Calibri" w:eastAsiaTheme="majorEastAsia" w:hAnsi="Calibri" w:cs="Calibri"/>
          <w:b w:val="0"/>
          <w:color w:val="002060"/>
          <w:sz w:val="22"/>
          <w:szCs w:val="22"/>
        </w:rPr>
      </w:pPr>
      <w:r w:rsidRPr="00B90C94">
        <w:rPr>
          <w:rStyle w:val="Titre2Car1"/>
          <w:rFonts w:ascii="Calibri" w:eastAsiaTheme="majorEastAsia" w:hAnsi="Calibri" w:cs="Calibri"/>
          <w:b w:val="0"/>
          <w:color w:val="002060"/>
          <w:sz w:val="22"/>
          <w:szCs w:val="22"/>
        </w:rPr>
        <w:t>Redirection HTTP public vers la zone démilitarisée</w:t>
      </w:r>
    </w:p>
    <w:p w14:paraId="1A75B214" w14:textId="77777777" w:rsidR="000F79EB" w:rsidRPr="00B90C94" w:rsidRDefault="000F79EB" w:rsidP="00B90C94">
      <w:pPr>
        <w:numPr>
          <w:ilvl w:val="0"/>
          <w:numId w:val="4"/>
        </w:numPr>
        <w:spacing w:after="0"/>
        <w:ind w:left="714" w:hanging="357"/>
        <w:rPr>
          <w:rStyle w:val="Titre2Car1"/>
          <w:rFonts w:ascii="Calibri" w:eastAsiaTheme="majorEastAsia" w:hAnsi="Calibri" w:cs="Calibri"/>
          <w:b w:val="0"/>
          <w:color w:val="002060"/>
          <w:sz w:val="22"/>
          <w:szCs w:val="22"/>
        </w:rPr>
      </w:pPr>
      <w:r w:rsidRPr="00B90C94">
        <w:rPr>
          <w:rStyle w:val="Titre2Car1"/>
          <w:rFonts w:ascii="Calibri" w:eastAsiaTheme="majorEastAsia" w:hAnsi="Calibri" w:cs="Calibri"/>
          <w:b w:val="0"/>
          <w:color w:val="002060"/>
          <w:sz w:val="22"/>
          <w:szCs w:val="22"/>
        </w:rPr>
        <w:t>Redirection FTP public vers la zone démilitarisée</w:t>
      </w:r>
    </w:p>
    <w:p w14:paraId="303D6177" w14:textId="77777777" w:rsidR="000F79EB" w:rsidRPr="00B90C94" w:rsidRDefault="000F79EB" w:rsidP="00B90C94">
      <w:pPr>
        <w:spacing w:after="0"/>
        <w:rPr>
          <w:rStyle w:val="Titre2Car1"/>
          <w:rFonts w:ascii="Calibri" w:eastAsiaTheme="majorEastAsia" w:hAnsi="Calibri" w:cs="Calibri"/>
          <w:b w:val="0"/>
          <w:color w:val="002060"/>
          <w:sz w:val="22"/>
          <w:szCs w:val="22"/>
        </w:rPr>
      </w:pPr>
      <w:r w:rsidRPr="00B90C94">
        <w:rPr>
          <w:rStyle w:val="Titre2Car1"/>
          <w:rFonts w:ascii="Calibri" w:eastAsiaTheme="majorEastAsia" w:hAnsi="Calibri" w:cs="Calibri"/>
          <w:b w:val="0"/>
          <w:color w:val="002060"/>
          <w:sz w:val="22"/>
          <w:szCs w:val="22"/>
        </w:rPr>
        <w:t>Du réseau interne vers la zone démilitarisée</w:t>
      </w:r>
    </w:p>
    <w:p w14:paraId="3DD0CE8C" w14:textId="77777777" w:rsidR="000F79EB" w:rsidRPr="00B90C94" w:rsidRDefault="000F79EB" w:rsidP="00B90C94">
      <w:pPr>
        <w:numPr>
          <w:ilvl w:val="0"/>
          <w:numId w:val="4"/>
        </w:numPr>
        <w:spacing w:after="0"/>
        <w:ind w:left="714" w:hanging="357"/>
        <w:rPr>
          <w:rStyle w:val="Titre2Car1"/>
          <w:rFonts w:ascii="Calibri" w:eastAsiaTheme="majorEastAsia" w:hAnsi="Calibri" w:cs="Calibri"/>
          <w:b w:val="0"/>
          <w:color w:val="002060"/>
          <w:sz w:val="22"/>
          <w:szCs w:val="22"/>
        </w:rPr>
      </w:pPr>
      <w:r w:rsidRPr="00B90C94">
        <w:rPr>
          <w:rStyle w:val="Titre2Car1"/>
          <w:rFonts w:ascii="Calibri" w:eastAsiaTheme="majorEastAsia" w:hAnsi="Calibri" w:cs="Calibri"/>
          <w:b w:val="0"/>
          <w:color w:val="002060"/>
          <w:sz w:val="22"/>
          <w:szCs w:val="22"/>
        </w:rPr>
        <w:t>Bloquer tout (vers HTTP public)</w:t>
      </w:r>
    </w:p>
    <w:p w14:paraId="0E90B32B" w14:textId="77777777" w:rsidR="000F79EB" w:rsidRPr="00B90C94" w:rsidRDefault="000F79EB" w:rsidP="00B90C94">
      <w:pPr>
        <w:numPr>
          <w:ilvl w:val="0"/>
          <w:numId w:val="4"/>
        </w:numPr>
        <w:spacing w:after="0"/>
        <w:ind w:left="714" w:hanging="357"/>
        <w:rPr>
          <w:rStyle w:val="Titre2Car1"/>
          <w:rFonts w:ascii="Calibri" w:eastAsiaTheme="majorEastAsia" w:hAnsi="Calibri" w:cs="Calibri"/>
          <w:b w:val="0"/>
          <w:color w:val="002060"/>
          <w:sz w:val="22"/>
          <w:szCs w:val="22"/>
        </w:rPr>
      </w:pPr>
      <w:r w:rsidRPr="00B90C94">
        <w:rPr>
          <w:rStyle w:val="Titre2Car1"/>
          <w:rFonts w:ascii="Calibri" w:eastAsiaTheme="majorEastAsia" w:hAnsi="Calibri" w:cs="Calibri"/>
          <w:b w:val="0"/>
          <w:color w:val="002060"/>
          <w:sz w:val="22"/>
          <w:szCs w:val="22"/>
        </w:rPr>
        <w:t>Bloquer tout (vers FTP public)</w:t>
      </w:r>
    </w:p>
    <w:p w14:paraId="60363815" w14:textId="77777777" w:rsidR="000F79EB" w:rsidRPr="00B90C94" w:rsidRDefault="000F79EB" w:rsidP="00B90C94">
      <w:pPr>
        <w:spacing w:after="0"/>
        <w:rPr>
          <w:rStyle w:val="Titre2Car1"/>
          <w:rFonts w:ascii="Calibri" w:eastAsiaTheme="majorEastAsia" w:hAnsi="Calibri" w:cs="Calibri"/>
          <w:color w:val="002060"/>
          <w:sz w:val="22"/>
          <w:szCs w:val="22"/>
        </w:rPr>
      </w:pPr>
    </w:p>
    <w:p w14:paraId="1B127810" w14:textId="77777777" w:rsidR="009F6296" w:rsidRPr="00B90C94" w:rsidRDefault="009F6296" w:rsidP="00B90C94">
      <w:pPr>
        <w:spacing w:after="0"/>
        <w:rPr>
          <w:color w:val="002060"/>
        </w:rPr>
      </w:pPr>
    </w:p>
    <w:sectPr w:rsidR="009F6296" w:rsidRPr="00B90C94" w:rsidSect="005B363A">
      <w:footerReference w:type="default" r:id="rId9"/>
      <w:pgSz w:w="12240" w:h="15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99CF1" w14:textId="77777777" w:rsidR="0055404F" w:rsidRDefault="008B77B1">
      <w:pPr>
        <w:spacing w:after="0"/>
      </w:pPr>
      <w:r>
        <w:separator/>
      </w:r>
    </w:p>
  </w:endnote>
  <w:endnote w:type="continuationSeparator" w:id="0">
    <w:p w14:paraId="21F6BA9F" w14:textId="77777777" w:rsidR="0055404F" w:rsidRDefault="008B77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0272145"/>
      <w:docPartObj>
        <w:docPartGallery w:val="Page Numbers (Bottom of Page)"/>
        <w:docPartUnique/>
      </w:docPartObj>
    </w:sdtPr>
    <w:sdtEndPr/>
    <w:sdtContent>
      <w:p w14:paraId="2AE926DC" w14:textId="77777777" w:rsidR="00B90C94" w:rsidRDefault="00B90C94">
        <w:pPr>
          <w:pStyle w:val="Pieddepage"/>
        </w:pPr>
      </w:p>
      <w:p w14:paraId="4D849C50" w14:textId="77777777" w:rsidR="00B90C94" w:rsidRDefault="00B90C94">
        <w:pPr>
          <w:pStyle w:val="Pieddepage"/>
        </w:pPr>
        <w:r w:rsidRPr="00324465">
          <w:rPr>
            <w:noProof/>
            <w:lang w:eastAsia="fr-CA"/>
          </w:rPr>
          <w:t xml:space="preserve"> 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CC089" w14:textId="77777777" w:rsidR="00D84646" w:rsidRPr="00AA3D4C" w:rsidRDefault="000F79EB" w:rsidP="00AA3D4C">
    <w:pPr>
      <w:pStyle w:val="Pieddepage"/>
      <w:rPr>
        <w:sz w:val="16"/>
        <w:szCs w:val="16"/>
        <w:lang w:val="fr-CA"/>
      </w:rPr>
    </w:pPr>
    <w:r>
      <w:rPr>
        <w:noProof/>
        <w:sz w:val="16"/>
        <w:szCs w:val="16"/>
        <w:lang w:val="fr-CA" w:eastAsia="fr-CA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A2ACF76" wp14:editId="1765B6EA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436880" cy="716915"/>
              <wp:effectExtent l="13970" t="9525" r="6350" b="6985"/>
              <wp:wrapNone/>
              <wp:docPr id="1" name="Grou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6880" cy="716915"/>
                        <a:chOff x="1743" y="14699"/>
                        <a:chExt cx="688" cy="1129"/>
                      </a:xfrm>
                    </wpg:grpSpPr>
                    <wps:wsp>
                      <wps:cNvPr id="2" name="AutoShape 2"/>
                      <wps:cNvCnPr>
                        <a:cxnSpLocks noChangeShapeType="1"/>
                      </wps:cNvCnPr>
                      <wps:spPr bwMode="auto">
                        <a:xfrm flipV="1">
                          <a:off x="2111" y="15387"/>
                          <a:ext cx="0" cy="441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Rectangle 3"/>
                      <wps:cNvSpPr>
                        <a:spLocks noChangeArrowheads="1"/>
                      </wps:cNvSpPr>
                      <wps:spPr bwMode="auto">
                        <a:xfrm>
                          <a:off x="1743" y="14699"/>
                          <a:ext cx="688" cy="68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D499627" w14:textId="77777777" w:rsidR="00D84646" w:rsidRDefault="000F79EB">
                            <w:pPr>
                              <w:pStyle w:val="Pieddepage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   \* MERGEFORMAT </w:instrText>
                            </w:r>
                            <w:r>
                              <w:fldChar w:fldCharType="separate"/>
                            </w:r>
                            <w:r w:rsidRPr="003E52B1">
                              <w:rPr>
                                <w:noProof/>
                                <w:sz w:val="16"/>
                                <w:szCs w:val="16"/>
                              </w:rPr>
                              <w:t>6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A2ACF76" id="Groupe 1" o:spid="_x0000_s1026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" strokecolor="#7f7f7f"/>
              <v:rect id="Rectangle 3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b+UxQAAANoAAAAPAAAAZHJzL2Rvd25yZXYueG1sRI9Ba8JA&#10;FITvBf/D8oTe6sYK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D3Tb+UxQAAANoAAAAP&#10;AAAAAAAAAAAAAAAAAAcCAABkcnMvZG93bnJldi54bWxQSwUGAAAAAAMAAwC3AAAA+QIAAAAA&#10;" filled="f" strokecolor="#7f7f7f">
                <v:textbox>
                  <w:txbxContent>
                    <w:p w14:paraId="6D499627" w14:textId="77777777" w:rsidR="00D84646" w:rsidRDefault="000F79EB">
                      <w:pPr>
                        <w:pStyle w:val="Pieddepage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fldChar w:fldCharType="begin"/>
                      </w:r>
                      <w:r>
                        <w:instrText xml:space="preserve"> PAGE    \* MERGEFORMAT </w:instrText>
                      </w:r>
                      <w:r>
                        <w:fldChar w:fldCharType="separate"/>
                      </w:r>
                      <w:r w:rsidRPr="003E52B1">
                        <w:rPr>
                          <w:noProof/>
                          <w:sz w:val="16"/>
                          <w:szCs w:val="16"/>
                        </w:rPr>
                        <w:t>6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  <w:r>
      <w:rPr>
        <w:sz w:val="16"/>
        <w:szCs w:val="16"/>
        <w:lang w:val="fr-CA"/>
      </w:rPr>
      <w:t>Clinique vétérinaire canine Wouf Wouf</w:t>
    </w:r>
    <w:r>
      <w:rPr>
        <w:sz w:val="16"/>
        <w:szCs w:val="16"/>
        <w:lang w:val="fr-CA"/>
      </w:rPr>
      <w:br/>
    </w:r>
    <w:r w:rsidRPr="001608AD">
      <w:rPr>
        <w:sz w:val="16"/>
        <w:szCs w:val="16"/>
        <w:lang w:val="fr-CA"/>
      </w:rPr>
      <w:t>Éléments de sécurité</w:t>
    </w:r>
    <w:r w:rsidRPr="00E757ED">
      <w:rPr>
        <w:sz w:val="16"/>
        <w:szCs w:val="16"/>
      </w:rPr>
      <w:tab/>
    </w:r>
    <w:r w:rsidRPr="00E757ED">
      <w:rPr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237CD" w14:textId="77777777" w:rsidR="0055404F" w:rsidRDefault="008B77B1">
      <w:pPr>
        <w:spacing w:after="0"/>
      </w:pPr>
      <w:r>
        <w:separator/>
      </w:r>
    </w:p>
  </w:footnote>
  <w:footnote w:type="continuationSeparator" w:id="0">
    <w:p w14:paraId="44F38106" w14:textId="77777777" w:rsidR="0055404F" w:rsidRDefault="008B77B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84C14"/>
    <w:multiLevelType w:val="hybridMultilevel"/>
    <w:tmpl w:val="7284CB3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D1CA4"/>
    <w:multiLevelType w:val="hybridMultilevel"/>
    <w:tmpl w:val="1200E59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E73B61"/>
    <w:multiLevelType w:val="hybridMultilevel"/>
    <w:tmpl w:val="7DE66B4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D2000A"/>
    <w:multiLevelType w:val="hybridMultilevel"/>
    <w:tmpl w:val="F8C6550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9EB"/>
    <w:rsid w:val="000F79EB"/>
    <w:rsid w:val="001F7FCF"/>
    <w:rsid w:val="00451F3C"/>
    <w:rsid w:val="0055404F"/>
    <w:rsid w:val="00617BFA"/>
    <w:rsid w:val="008B77B1"/>
    <w:rsid w:val="009F6296"/>
    <w:rsid w:val="00B90C94"/>
    <w:rsid w:val="00C50A4E"/>
    <w:rsid w:val="00DA5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089816"/>
  <w15:docId w15:val="{4B06D4DC-F4C3-4BEE-BF8C-5F5166458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9EB"/>
    <w:pPr>
      <w:spacing w:after="120" w:line="240" w:lineRule="auto"/>
    </w:pPr>
    <w:rPr>
      <w:rFonts w:ascii="Calibri" w:eastAsia="Times New Roman" w:hAnsi="Calibri" w:cs="Calibri"/>
      <w:bCs/>
      <w:lang w:eastAsia="fr-CA"/>
    </w:rPr>
  </w:style>
  <w:style w:type="paragraph" w:styleId="Titre2">
    <w:name w:val="heading 2"/>
    <w:basedOn w:val="Normal"/>
    <w:next w:val="Normal"/>
    <w:link w:val="Titre2Car1"/>
    <w:qFormat/>
    <w:rsid w:val="000F79EB"/>
    <w:pPr>
      <w:keepNext/>
      <w:spacing w:before="240" w:after="60"/>
      <w:outlineLvl w:val="1"/>
    </w:pPr>
    <w:rPr>
      <w:rFonts w:ascii="Arial" w:hAnsi="Arial" w:cs="Arial"/>
      <w:b/>
      <w:sz w:val="24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uiPriority w:val="9"/>
    <w:semiHidden/>
    <w:rsid w:val="000F79EB"/>
    <w:rPr>
      <w:rFonts w:asciiTheme="majorHAnsi" w:eastAsiaTheme="majorEastAsia" w:hAnsiTheme="majorHAnsi" w:cstheme="majorBidi"/>
      <w:b/>
      <w:color w:val="4F81BD" w:themeColor="accent1"/>
      <w:sz w:val="26"/>
      <w:szCs w:val="26"/>
      <w:lang w:eastAsia="fr-CA"/>
    </w:rPr>
  </w:style>
  <w:style w:type="character" w:customStyle="1" w:styleId="Titre2Car1">
    <w:name w:val="Titre 2 Car1"/>
    <w:link w:val="Titre2"/>
    <w:rsid w:val="000F79EB"/>
    <w:rPr>
      <w:rFonts w:ascii="Arial" w:eastAsia="Times New Roman" w:hAnsi="Arial" w:cs="Arial"/>
      <w:b/>
      <w:bCs/>
      <w:sz w:val="24"/>
      <w:szCs w:val="28"/>
      <w:lang w:eastAsia="fr-CA"/>
    </w:rPr>
  </w:style>
  <w:style w:type="paragraph" w:styleId="Pieddepage">
    <w:name w:val="footer"/>
    <w:basedOn w:val="Normal"/>
    <w:link w:val="PieddepageCar"/>
    <w:uiPriority w:val="99"/>
    <w:rsid w:val="000F79EB"/>
    <w:pPr>
      <w:tabs>
        <w:tab w:val="center" w:pos="4320"/>
        <w:tab w:val="right" w:pos="8640"/>
      </w:tabs>
    </w:pPr>
    <w:rPr>
      <w:rFonts w:ascii="Arial" w:hAnsi="Arial" w:cs="Times New Roman"/>
      <w:bCs w:val="0"/>
      <w:sz w:val="24"/>
      <w:szCs w:val="24"/>
      <w:lang w:val="x-none" w:eastAsia="x-none"/>
    </w:rPr>
  </w:style>
  <w:style w:type="character" w:customStyle="1" w:styleId="PieddepageCar">
    <w:name w:val="Pied de page Car"/>
    <w:basedOn w:val="Policepardfaut"/>
    <w:link w:val="Pieddepage"/>
    <w:uiPriority w:val="99"/>
    <w:rsid w:val="000F79EB"/>
    <w:rPr>
      <w:rFonts w:ascii="Arial" w:eastAsia="Times New Roman" w:hAnsi="Arial" w:cs="Times New Roman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Savard, Louis</dc:creator>
  <cp:lastModifiedBy>Louis Savard</cp:lastModifiedBy>
  <cp:revision>2</cp:revision>
  <dcterms:created xsi:type="dcterms:W3CDTF">2021-09-30T12:20:00Z</dcterms:created>
  <dcterms:modified xsi:type="dcterms:W3CDTF">2021-09-30T12:20:00Z</dcterms:modified>
</cp:coreProperties>
</file>