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9"/>
        <w:gridCol w:w="283"/>
        <w:gridCol w:w="10888"/>
      </w:tblGrid>
      <w:tr w:rsidR="006227FC" w:rsidRPr="00673647" w14:paraId="364A8008" w14:textId="77777777" w:rsidTr="64248762">
        <w:tc>
          <w:tcPr>
            <w:tcW w:w="3369" w:type="dxa"/>
            <w:tcBorders>
              <w:top w:val="single" w:sz="4" w:space="0" w:color="auto"/>
              <w:bottom w:val="single" w:sz="4" w:space="0" w:color="auto"/>
            </w:tcBorders>
          </w:tcPr>
          <w:p w14:paraId="6D4E4F86" w14:textId="7059591C" w:rsidR="00FF7320" w:rsidRDefault="00FF7320" w:rsidP="00514022">
            <w:pPr>
              <w:spacing w:before="120"/>
              <w:rPr>
                <w:rFonts w:ascii="Arial Black" w:hAnsi="Arial Black"/>
                <w:color w:val="1F497D" w:themeColor="text2"/>
                <w:sz w:val="28"/>
              </w:rPr>
            </w:pPr>
            <w:proofErr w:type="spellStart"/>
            <w:proofErr w:type="gramStart"/>
            <w:r>
              <w:rPr>
                <w:rFonts w:ascii="Arial Black" w:hAnsi="Arial Black"/>
                <w:color w:val="1F497D" w:themeColor="text2"/>
                <w:sz w:val="28"/>
              </w:rPr>
              <w:t>r</w:t>
            </w:r>
            <w:r w:rsidR="003B5E3C">
              <w:rPr>
                <w:rFonts w:ascii="Arial Black" w:hAnsi="Arial Black"/>
                <w:color w:val="1F497D" w:themeColor="text2"/>
                <w:sz w:val="28"/>
              </w:rPr>
              <w:t>sync</w:t>
            </w:r>
            <w:proofErr w:type="spellEnd"/>
            <w:proofErr w:type="gramEnd"/>
          </w:p>
          <w:p w14:paraId="7F565027" w14:textId="0F73ECC1" w:rsidR="00DA75F9" w:rsidRPr="005C44F3" w:rsidRDefault="00E20812" w:rsidP="00514022">
            <w:pPr>
              <w:spacing w:before="120"/>
              <w:rPr>
                <w:rFonts w:ascii="Arial Black" w:hAnsi="Arial Black"/>
                <w:color w:val="1F497D" w:themeColor="text2"/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6C815FAF" wp14:editId="2F82730E">
                  <wp:extent cx="859790" cy="488842"/>
                  <wp:effectExtent l="0" t="0" r="0" b="6985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233" t="16272"/>
                          <a:stretch/>
                        </pic:blipFill>
                        <pic:spPr bwMode="auto">
                          <a:xfrm>
                            <a:off x="0" y="0"/>
                            <a:ext cx="903302" cy="5135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815A0E">
              <w:rPr>
                <w:rFonts w:ascii="Arial Black" w:hAnsi="Arial Black"/>
                <w:color w:val="1F497D" w:themeColor="text2"/>
                <w:sz w:val="28"/>
              </w:rPr>
              <w:br/>
            </w:r>
          </w:p>
          <w:p w14:paraId="2D4DE959" w14:textId="77777777" w:rsidR="00DA75F9" w:rsidRDefault="00DA75F9" w:rsidP="00DA75F9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14:paraId="20FDB481" w14:textId="77777777" w:rsidR="00DA75F9" w:rsidRDefault="00DA75F9" w:rsidP="00DA75F9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14:paraId="4002830B" w14:textId="77777777" w:rsidR="00DA75F9" w:rsidRDefault="00DA75F9" w:rsidP="00DA75F9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14:paraId="3B6A1018" w14:textId="77777777" w:rsidR="00DA75F9" w:rsidRDefault="00DA75F9" w:rsidP="00DA75F9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14:paraId="6EF82D0D" w14:textId="77777777" w:rsidR="00DA75F9" w:rsidRDefault="00DA75F9" w:rsidP="00DA75F9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14:paraId="41E53EBD" w14:textId="77777777" w:rsidR="00DA75F9" w:rsidRDefault="00DA75F9" w:rsidP="00DA75F9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14:paraId="12A4AB9C" w14:textId="77777777" w:rsidR="00DA75F9" w:rsidRDefault="00DA75F9" w:rsidP="00DA75F9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14:paraId="52583612" w14:textId="77777777" w:rsidR="00DA75F9" w:rsidRDefault="00DA75F9" w:rsidP="00DA75F9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14:paraId="1D1F256F" w14:textId="77777777" w:rsidR="00DA75F9" w:rsidRDefault="00DA75F9" w:rsidP="00DA75F9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14:paraId="4EEBE572" w14:textId="77777777" w:rsidR="00DA75F9" w:rsidRDefault="00DA75F9" w:rsidP="00DA75F9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14:paraId="4ACE2340" w14:textId="77777777" w:rsidR="00DA75F9" w:rsidRDefault="00DA75F9" w:rsidP="00DA75F9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14:paraId="612B2A1C" w14:textId="77777777" w:rsidR="00DA75F9" w:rsidRDefault="00DA75F9" w:rsidP="00DA75F9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14:paraId="4FFB6889" w14:textId="77777777" w:rsidR="00DA75F9" w:rsidRDefault="00DA75F9" w:rsidP="00DA75F9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14:paraId="7AE62CFA" w14:textId="77777777" w:rsidR="00DA75F9" w:rsidRDefault="00DA75F9" w:rsidP="00DA75F9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14:paraId="6B587186" w14:textId="77777777" w:rsidR="00DA75F9" w:rsidRDefault="00DA75F9" w:rsidP="00DA75F9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14:paraId="4B09306C" w14:textId="77777777" w:rsidR="00DA75F9" w:rsidRDefault="00DA75F9" w:rsidP="00DA75F9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14:paraId="3A93874F" w14:textId="77777777" w:rsidR="00DA75F9" w:rsidRDefault="00DA75F9" w:rsidP="00DA75F9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14:paraId="48BAC701" w14:textId="77777777" w:rsidR="00CE1761" w:rsidRDefault="00CE1761" w:rsidP="00DA75F9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14:paraId="40713B05" w14:textId="77777777" w:rsidR="006227FC" w:rsidRDefault="00DA75F9" w:rsidP="00DA75F9">
            <w:r>
              <w:rPr>
                <w:noProof/>
              </w:rPr>
              <w:drawing>
                <wp:inline distT="0" distB="0" distL="0" distR="0" wp14:anchorId="0947041B" wp14:editId="791609D5">
                  <wp:extent cx="579881" cy="672999"/>
                  <wp:effectExtent l="0" t="0" r="0" b="0"/>
                  <wp:docPr id="1" name="irc_mi" descr="http://upload.wikimedia.org/wikipedia/commons/thumb/3/35/Tux.svg/512px-Tux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c_mi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881" cy="672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B0A452" w14:textId="77777777" w:rsidR="00B95EF8" w:rsidRPr="0073482B" w:rsidRDefault="003B5E3C" w:rsidP="00122F6A">
            <w:pPr>
              <w:spacing w:before="120"/>
              <w:rPr>
                <w:rFonts w:ascii="Arial Black" w:hAnsi="Arial Black"/>
                <w:color w:val="1F497D" w:themeColor="text2"/>
                <w:sz w:val="20"/>
              </w:rPr>
            </w:pPr>
            <w:proofErr w:type="spellStart"/>
            <w:proofErr w:type="gramStart"/>
            <w:r>
              <w:rPr>
                <w:rFonts w:ascii="Arial Black" w:hAnsi="Arial Black"/>
                <w:color w:val="1F497D" w:themeColor="text2"/>
                <w:sz w:val="28"/>
              </w:rPr>
              <w:lastRenderedPageBreak/>
              <w:t>rsync</w:t>
            </w:r>
            <w:proofErr w:type="spellEnd"/>
            <w:proofErr w:type="gramEnd"/>
            <w:r w:rsidR="00D626BE">
              <w:rPr>
                <w:rFonts w:ascii="Arial Black" w:hAnsi="Arial Black"/>
                <w:color w:val="1F497D" w:themeColor="text2"/>
                <w:sz w:val="28"/>
              </w:rPr>
              <w:t xml:space="preserve"> </w:t>
            </w:r>
            <w:r w:rsidR="0073482B" w:rsidRPr="0073482B">
              <w:rPr>
                <w:rFonts w:ascii="Arial Black" w:hAnsi="Arial Black"/>
                <w:color w:val="1F497D" w:themeColor="text2"/>
                <w:sz w:val="20"/>
              </w:rPr>
              <w:t>(suite)</w:t>
            </w:r>
          </w:p>
          <w:p w14:paraId="3E9CA7D2" w14:textId="77777777" w:rsidR="00B95EF8" w:rsidRDefault="00B95EF8" w:rsidP="00B95EF8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14:paraId="1ADEE873" w14:textId="77777777" w:rsidR="00B95EF8" w:rsidRDefault="00B95EF8" w:rsidP="00B95EF8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14:paraId="7488505A" w14:textId="77777777" w:rsidR="00B95EF8" w:rsidRDefault="00B95EF8" w:rsidP="00B95EF8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14:paraId="2C7F7EF6" w14:textId="77777777" w:rsidR="00B95EF8" w:rsidRDefault="00B95EF8" w:rsidP="00B95EF8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14:paraId="32367D5B" w14:textId="77777777" w:rsidR="00B95EF8" w:rsidRDefault="00B95EF8" w:rsidP="00B95EF8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14:paraId="6F73EBAA" w14:textId="77777777" w:rsidR="00B95EF8" w:rsidRDefault="00B95EF8" w:rsidP="00B95EF8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14:paraId="4D24D045" w14:textId="77777777" w:rsidR="00B95EF8" w:rsidRDefault="00B95EF8" w:rsidP="00B95EF8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14:paraId="1856B61E" w14:textId="77777777" w:rsidR="00B95EF8" w:rsidRDefault="00B95EF8" w:rsidP="00B95EF8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14:paraId="51956893" w14:textId="77777777" w:rsidR="00B95EF8" w:rsidRDefault="00B95EF8" w:rsidP="00B95EF8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14:paraId="6BD9BAC6" w14:textId="77777777" w:rsidR="00B95EF8" w:rsidRDefault="00B95EF8" w:rsidP="00B95EF8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14:paraId="1ADF22F0" w14:textId="77777777" w:rsidR="00B95EF8" w:rsidRDefault="00B95EF8" w:rsidP="00B95EF8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14:paraId="7D4BFEF7" w14:textId="77777777" w:rsidR="00B95EF8" w:rsidRDefault="00B95EF8" w:rsidP="00B95EF8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14:paraId="67814942" w14:textId="77777777" w:rsidR="00B95EF8" w:rsidRDefault="00B95EF8" w:rsidP="00B95EF8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14:paraId="65E448CF" w14:textId="77777777" w:rsidR="00B95EF8" w:rsidRDefault="00B95EF8" w:rsidP="00B95EF8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14:paraId="01CA1341" w14:textId="77777777" w:rsidR="00B95EF8" w:rsidRDefault="00B95EF8" w:rsidP="00B95EF8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14:paraId="4051673A" w14:textId="77777777" w:rsidR="00B95EF8" w:rsidRDefault="00B95EF8" w:rsidP="00B95EF8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14:paraId="0DF1E1E9" w14:textId="77777777" w:rsidR="00B95EF8" w:rsidRDefault="00B95EF8" w:rsidP="00B95EF8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14:paraId="137456DA" w14:textId="77777777" w:rsidR="00B95EF8" w:rsidRDefault="00B95EF8" w:rsidP="00B95EF8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14:paraId="7134AD4D" w14:textId="77777777" w:rsidR="00B95EF8" w:rsidRDefault="00B95EF8" w:rsidP="00B95EF8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14:paraId="0CE96773" w14:textId="77777777" w:rsidR="00B95EF8" w:rsidRDefault="00B95EF8" w:rsidP="00B95EF8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14:paraId="71325FA5" w14:textId="77777777" w:rsidR="0098502A" w:rsidRDefault="0098502A" w:rsidP="00B95EF8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14:paraId="348C37FA" w14:textId="77777777" w:rsidR="00B95EF8" w:rsidRDefault="00B95EF8" w:rsidP="00B95EF8">
            <w:r>
              <w:rPr>
                <w:noProof/>
              </w:rPr>
              <w:drawing>
                <wp:inline distT="0" distB="0" distL="0" distR="0" wp14:anchorId="1F17EAE0" wp14:editId="1DDF8D20">
                  <wp:extent cx="579881" cy="672999"/>
                  <wp:effectExtent l="0" t="0" r="0" b="0"/>
                  <wp:docPr id="2" name="irc_mi" descr="http://upload.wikimedia.org/wikipedia/commons/thumb/3/35/Tux.svg/512px-Tux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c_mi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881" cy="672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4C2F31" w14:textId="77777777" w:rsidR="00E60DEE" w:rsidRDefault="00E60DEE" w:rsidP="00F04735"/>
          <w:p w14:paraId="3FBB1536" w14:textId="77777777" w:rsidR="00D626BE" w:rsidRPr="0073482B" w:rsidRDefault="003B5E3C" w:rsidP="00D626BE">
            <w:pPr>
              <w:spacing w:before="120"/>
              <w:rPr>
                <w:rFonts w:ascii="Arial Black" w:hAnsi="Arial Black"/>
                <w:color w:val="1F497D" w:themeColor="text2"/>
                <w:sz w:val="20"/>
              </w:rPr>
            </w:pPr>
            <w:proofErr w:type="spellStart"/>
            <w:proofErr w:type="gramStart"/>
            <w:r>
              <w:rPr>
                <w:rFonts w:ascii="Arial Black" w:hAnsi="Arial Black"/>
                <w:color w:val="1F497D" w:themeColor="text2"/>
                <w:sz w:val="28"/>
              </w:rPr>
              <w:lastRenderedPageBreak/>
              <w:t>rsync</w:t>
            </w:r>
            <w:proofErr w:type="spellEnd"/>
            <w:proofErr w:type="gramEnd"/>
            <w:r w:rsidR="00D626BE">
              <w:rPr>
                <w:rFonts w:ascii="Arial Black" w:hAnsi="Arial Black"/>
                <w:color w:val="1F497D" w:themeColor="text2"/>
                <w:sz w:val="28"/>
              </w:rPr>
              <w:t xml:space="preserve"> </w:t>
            </w:r>
            <w:r w:rsidR="00D626BE" w:rsidRPr="0073482B">
              <w:rPr>
                <w:rFonts w:ascii="Arial Black" w:hAnsi="Arial Black"/>
                <w:color w:val="1F497D" w:themeColor="text2"/>
                <w:sz w:val="20"/>
              </w:rPr>
              <w:t>(suite)</w:t>
            </w:r>
          </w:p>
          <w:p w14:paraId="07298B1F" w14:textId="77777777" w:rsidR="00D626BE" w:rsidRDefault="00D626BE" w:rsidP="00D626BE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14:paraId="5FCAC7DA" w14:textId="77777777" w:rsidR="00D626BE" w:rsidRDefault="00D626BE" w:rsidP="00D626BE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14:paraId="0161DAC1" w14:textId="77777777" w:rsidR="00D626BE" w:rsidRDefault="00D626BE" w:rsidP="00D626BE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14:paraId="2211C873" w14:textId="77777777" w:rsidR="00D626BE" w:rsidRDefault="00D626BE" w:rsidP="00D626BE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14:paraId="1F43AF4F" w14:textId="77777777" w:rsidR="00D626BE" w:rsidRDefault="00D626BE" w:rsidP="00D626BE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14:paraId="02A92C47" w14:textId="77777777" w:rsidR="00D626BE" w:rsidRDefault="00D626BE" w:rsidP="00D626BE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14:paraId="2F144EF6" w14:textId="77777777" w:rsidR="00D626BE" w:rsidRDefault="00D626BE" w:rsidP="00D626BE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14:paraId="3926072D" w14:textId="77777777" w:rsidR="00D626BE" w:rsidRDefault="00D626BE" w:rsidP="00D626BE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14:paraId="02EE2D58" w14:textId="77777777" w:rsidR="00D626BE" w:rsidRDefault="00D626BE" w:rsidP="00D626BE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14:paraId="064E38A1" w14:textId="77777777" w:rsidR="00D626BE" w:rsidRDefault="00D626BE" w:rsidP="00D626BE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14:paraId="01DF19B0" w14:textId="77777777" w:rsidR="00D626BE" w:rsidRDefault="00D626BE" w:rsidP="00D626BE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14:paraId="66E92AF3" w14:textId="77777777" w:rsidR="00D626BE" w:rsidRDefault="00D626BE" w:rsidP="00D626BE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14:paraId="1A219BCE" w14:textId="77777777" w:rsidR="00D626BE" w:rsidRDefault="00D626BE" w:rsidP="00D626BE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14:paraId="1662E429" w14:textId="77777777" w:rsidR="00D626BE" w:rsidRDefault="00D626BE" w:rsidP="00D626BE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14:paraId="6AD7C6D1" w14:textId="77777777" w:rsidR="00D626BE" w:rsidRDefault="00D626BE" w:rsidP="00D626BE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14:paraId="72F33C87" w14:textId="77777777" w:rsidR="00D626BE" w:rsidRDefault="00D626BE" w:rsidP="00D626BE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14:paraId="786609F1" w14:textId="77777777" w:rsidR="00D626BE" w:rsidRDefault="00D626BE" w:rsidP="00D626BE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14:paraId="7D9848F9" w14:textId="77777777" w:rsidR="00D626BE" w:rsidRDefault="00D626BE" w:rsidP="00D626BE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14:paraId="56348459" w14:textId="77777777" w:rsidR="00D626BE" w:rsidRDefault="00D626BE" w:rsidP="00D626BE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14:paraId="37C628F8" w14:textId="77777777" w:rsidR="00D626BE" w:rsidRDefault="00D626BE" w:rsidP="00D626BE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14:paraId="481E7561" w14:textId="77777777" w:rsidR="00D626BE" w:rsidRDefault="00D626BE" w:rsidP="00D626BE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14:paraId="5389E86C" w14:textId="77777777" w:rsidR="00D626BE" w:rsidRDefault="00D626BE" w:rsidP="00D626BE">
            <w:r>
              <w:rPr>
                <w:noProof/>
              </w:rPr>
              <w:drawing>
                <wp:inline distT="0" distB="0" distL="0" distR="0" wp14:anchorId="02D33165" wp14:editId="7AA34C9F">
                  <wp:extent cx="579881" cy="672999"/>
                  <wp:effectExtent l="0" t="0" r="0" b="0"/>
                  <wp:docPr id="9" name="irc_mi" descr="http://upload.wikimedia.org/wikipedia/commons/thumb/3/35/Tux.svg/512px-Tux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c_mi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881" cy="672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A65D6F" w14:textId="77777777" w:rsidR="00D626BE" w:rsidRDefault="00D626BE" w:rsidP="00F04735"/>
          <w:p w14:paraId="455B623C" w14:textId="77777777" w:rsidR="00D626BE" w:rsidRPr="0073482B" w:rsidRDefault="003B5E3C" w:rsidP="00D626BE">
            <w:pPr>
              <w:spacing w:before="120"/>
              <w:rPr>
                <w:rFonts w:ascii="Arial Black" w:hAnsi="Arial Black"/>
                <w:color w:val="1F497D" w:themeColor="text2"/>
                <w:sz w:val="20"/>
              </w:rPr>
            </w:pPr>
            <w:proofErr w:type="spellStart"/>
            <w:proofErr w:type="gramStart"/>
            <w:r>
              <w:rPr>
                <w:rFonts w:ascii="Arial Black" w:hAnsi="Arial Black"/>
                <w:color w:val="1F497D" w:themeColor="text2"/>
                <w:sz w:val="28"/>
              </w:rPr>
              <w:lastRenderedPageBreak/>
              <w:t>rsync</w:t>
            </w:r>
            <w:proofErr w:type="spellEnd"/>
            <w:proofErr w:type="gramEnd"/>
            <w:r w:rsidR="00D626BE">
              <w:rPr>
                <w:rFonts w:ascii="Arial Black" w:hAnsi="Arial Black"/>
                <w:color w:val="1F497D" w:themeColor="text2"/>
                <w:sz w:val="28"/>
              </w:rPr>
              <w:t xml:space="preserve"> </w:t>
            </w:r>
            <w:r w:rsidR="00D626BE" w:rsidRPr="0073482B">
              <w:rPr>
                <w:rFonts w:ascii="Arial Black" w:hAnsi="Arial Black"/>
                <w:color w:val="1F497D" w:themeColor="text2"/>
                <w:sz w:val="20"/>
              </w:rPr>
              <w:t>(suite)</w:t>
            </w:r>
          </w:p>
          <w:p w14:paraId="5DD47BD3" w14:textId="77777777" w:rsidR="00D626BE" w:rsidRDefault="00D626BE" w:rsidP="00D626BE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14:paraId="3B9F3A4D" w14:textId="77777777" w:rsidR="00D626BE" w:rsidRDefault="00D626BE" w:rsidP="00D626BE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14:paraId="668C5DFC" w14:textId="77777777" w:rsidR="00D626BE" w:rsidRDefault="00D626BE" w:rsidP="00D626BE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14:paraId="31FE675C" w14:textId="77777777" w:rsidR="00D626BE" w:rsidRDefault="00D626BE" w:rsidP="00D626BE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14:paraId="07D013F6" w14:textId="77777777" w:rsidR="00D626BE" w:rsidRDefault="00D626BE" w:rsidP="00D626BE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14:paraId="549A682F" w14:textId="77777777" w:rsidR="00D626BE" w:rsidRDefault="00D626BE" w:rsidP="00D626BE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14:paraId="429BA62B" w14:textId="77777777" w:rsidR="00D626BE" w:rsidRDefault="00D626BE" w:rsidP="00D626BE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14:paraId="6842AA51" w14:textId="77777777" w:rsidR="00D626BE" w:rsidRDefault="00D626BE" w:rsidP="00D626BE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14:paraId="608CD870" w14:textId="77777777" w:rsidR="00D626BE" w:rsidRDefault="00D626BE" w:rsidP="00D626BE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14:paraId="165839ED" w14:textId="77777777" w:rsidR="00D626BE" w:rsidRDefault="00D626BE" w:rsidP="00D626BE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14:paraId="51B2E887" w14:textId="77777777" w:rsidR="00D626BE" w:rsidRDefault="00D626BE" w:rsidP="00D626BE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14:paraId="578F5C0F" w14:textId="77777777" w:rsidR="00D626BE" w:rsidRDefault="00D626BE" w:rsidP="00D626BE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14:paraId="31CB7D32" w14:textId="77777777" w:rsidR="00D626BE" w:rsidRDefault="00D626BE" w:rsidP="00D626BE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14:paraId="668EC785" w14:textId="77777777" w:rsidR="00D626BE" w:rsidRDefault="00D626BE" w:rsidP="00D626BE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14:paraId="0E8929CA" w14:textId="77777777" w:rsidR="00D626BE" w:rsidRDefault="00D626BE" w:rsidP="00D626BE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14:paraId="3F14D026" w14:textId="77777777" w:rsidR="00D626BE" w:rsidRDefault="00D626BE" w:rsidP="00D626BE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14:paraId="1C820A43" w14:textId="77777777" w:rsidR="00D626BE" w:rsidRDefault="00D626BE" w:rsidP="00D626BE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14:paraId="43D0789E" w14:textId="77777777" w:rsidR="00D626BE" w:rsidRDefault="00D626BE" w:rsidP="00D626BE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14:paraId="2FB01BCB" w14:textId="77777777" w:rsidR="00D626BE" w:rsidRDefault="00D626BE" w:rsidP="00D626BE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14:paraId="1226FEC9" w14:textId="77777777" w:rsidR="00D626BE" w:rsidRDefault="00D626BE" w:rsidP="00D626BE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14:paraId="7D0915CB" w14:textId="77777777" w:rsidR="00D626BE" w:rsidRDefault="00D626BE" w:rsidP="00D626BE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14:paraId="60961676" w14:textId="77777777" w:rsidR="00D626BE" w:rsidRDefault="00D626BE" w:rsidP="00F866CA">
            <w:r>
              <w:rPr>
                <w:noProof/>
              </w:rPr>
              <w:drawing>
                <wp:inline distT="0" distB="0" distL="0" distR="0" wp14:anchorId="46F585AD" wp14:editId="1CC4EFA7">
                  <wp:extent cx="579881" cy="672999"/>
                  <wp:effectExtent l="0" t="0" r="0" b="0"/>
                  <wp:docPr id="10" name="irc_mi" descr="http://upload.wikimedia.org/wikipedia/commons/thumb/3/35/Tux.svg/512px-Tux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c_mi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881" cy="672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" w:type="dxa"/>
          </w:tcPr>
          <w:p w14:paraId="78E8A7AC" w14:textId="77777777" w:rsidR="006227FC" w:rsidRDefault="006227FC"/>
        </w:tc>
        <w:tc>
          <w:tcPr>
            <w:tcW w:w="10888" w:type="dxa"/>
            <w:tcBorders>
              <w:top w:val="single" w:sz="4" w:space="0" w:color="auto"/>
              <w:bottom w:val="single" w:sz="4" w:space="0" w:color="auto"/>
            </w:tcBorders>
          </w:tcPr>
          <w:p w14:paraId="10756687" w14:textId="77777777" w:rsidR="003B5E3C" w:rsidRPr="005A70B5" w:rsidRDefault="003B5E3C" w:rsidP="005A70B5">
            <w:pPr>
              <w:pStyle w:val="Titre1"/>
              <w:outlineLvl w:val="0"/>
            </w:pPr>
            <w:r w:rsidRPr="005A70B5">
              <w:t>Système de sauvegarde</w:t>
            </w:r>
          </w:p>
          <w:p w14:paraId="0A53DE19" w14:textId="77777777" w:rsidR="003B5E3C" w:rsidRPr="00FF7320" w:rsidRDefault="003B5E3C" w:rsidP="003B5E3C">
            <w:pPr>
              <w:rPr>
                <w:color w:val="002060"/>
              </w:rPr>
            </w:pPr>
          </w:p>
          <w:p w14:paraId="4E7C199C" w14:textId="77777777" w:rsidR="003B5E3C" w:rsidRPr="005A70B5" w:rsidRDefault="003B5E3C" w:rsidP="00583D44">
            <w:pPr>
              <w:pStyle w:val="Titre2"/>
              <w:outlineLvl w:val="1"/>
            </w:pPr>
            <w:r w:rsidRPr="005A70B5">
              <w:t>Présentation</w:t>
            </w:r>
          </w:p>
          <w:p w14:paraId="09EF4CCF" w14:textId="3D5E51B8" w:rsidR="003B5E3C" w:rsidRPr="00FF7320" w:rsidRDefault="003B5E3C" w:rsidP="008845AD">
            <w:pPr>
              <w:spacing w:after="120"/>
              <w:rPr>
                <w:color w:val="002060"/>
              </w:rPr>
            </w:pPr>
            <w:proofErr w:type="spellStart"/>
            <w:proofErr w:type="gramStart"/>
            <w:r w:rsidRPr="64248762">
              <w:rPr>
                <w:i/>
                <w:iCs/>
                <w:color w:val="002060"/>
              </w:rPr>
              <w:t>rsync</w:t>
            </w:r>
            <w:proofErr w:type="spellEnd"/>
            <w:proofErr w:type="gramEnd"/>
            <w:r w:rsidRPr="64248762">
              <w:rPr>
                <w:color w:val="002060"/>
              </w:rPr>
              <w:t xml:space="preserve"> (pour </w:t>
            </w:r>
            <w:proofErr w:type="spellStart"/>
            <w:r w:rsidRPr="64248762">
              <w:rPr>
                <w:i/>
                <w:iCs/>
                <w:color w:val="002060"/>
              </w:rPr>
              <w:t>remote</w:t>
            </w:r>
            <w:proofErr w:type="spellEnd"/>
            <w:r w:rsidRPr="64248762">
              <w:rPr>
                <w:i/>
                <w:iCs/>
                <w:color w:val="002060"/>
              </w:rPr>
              <w:t xml:space="preserve"> </w:t>
            </w:r>
            <w:proofErr w:type="spellStart"/>
            <w:r w:rsidRPr="64248762">
              <w:rPr>
                <w:i/>
                <w:iCs/>
                <w:color w:val="002060"/>
              </w:rPr>
              <w:t>synchronization</w:t>
            </w:r>
            <w:proofErr w:type="spellEnd"/>
            <w:r w:rsidRPr="64248762">
              <w:rPr>
                <w:color w:val="002060"/>
              </w:rPr>
              <w:t xml:space="preserve"> ou synchronisation à distance), est un logiciel</w:t>
            </w:r>
            <w:r w:rsidR="5CA0C793" w:rsidRPr="64248762">
              <w:rPr>
                <w:color w:val="002060"/>
              </w:rPr>
              <w:t xml:space="preserve"> </w:t>
            </w:r>
            <w:r w:rsidRPr="64248762">
              <w:rPr>
                <w:color w:val="002060"/>
              </w:rPr>
              <w:t xml:space="preserve">de synchronisation de fichiers. Il est fréquemment utilisé pour </w:t>
            </w:r>
            <w:r w:rsidRPr="64248762">
              <w:rPr>
                <w:b/>
                <w:bCs/>
                <w:color w:val="00B050"/>
              </w:rPr>
              <w:t>mettre en place des systèmes de sauvegarde distante</w:t>
            </w:r>
            <w:r w:rsidRPr="64248762">
              <w:rPr>
                <w:color w:val="002060"/>
              </w:rPr>
              <w:t>.</w:t>
            </w:r>
          </w:p>
          <w:p w14:paraId="3C624EE8" w14:textId="4622DBC1" w:rsidR="003B5E3C" w:rsidRPr="00FF7320" w:rsidRDefault="003B5E3C" w:rsidP="008845AD">
            <w:pPr>
              <w:spacing w:after="120"/>
              <w:rPr>
                <w:color w:val="002060"/>
              </w:rPr>
            </w:pPr>
            <w:proofErr w:type="spellStart"/>
            <w:proofErr w:type="gramStart"/>
            <w:r w:rsidRPr="00FF7320">
              <w:rPr>
                <w:i/>
                <w:color w:val="002060"/>
              </w:rPr>
              <w:t>rsync</w:t>
            </w:r>
            <w:proofErr w:type="spellEnd"/>
            <w:proofErr w:type="gramEnd"/>
            <w:r w:rsidRPr="00FF7320">
              <w:rPr>
                <w:color w:val="002060"/>
              </w:rPr>
              <w:t xml:space="preserve"> est une application qui permet de faire des </w:t>
            </w:r>
            <w:r w:rsidRPr="00291AE1">
              <w:rPr>
                <w:b/>
                <w:bCs/>
                <w:color w:val="00B050"/>
              </w:rPr>
              <w:t xml:space="preserve">sauvegardes locales ou à distance d'une arborescence de fichiers et </w:t>
            </w:r>
            <w:r w:rsidR="008845AD" w:rsidRPr="00291AE1">
              <w:rPr>
                <w:b/>
                <w:bCs/>
                <w:color w:val="00B050"/>
              </w:rPr>
              <w:t>répertoires</w:t>
            </w:r>
            <w:r w:rsidRPr="00FF7320">
              <w:rPr>
                <w:color w:val="002060"/>
              </w:rPr>
              <w:t xml:space="preserve">. Pour ce faire, </w:t>
            </w:r>
            <w:proofErr w:type="spellStart"/>
            <w:r w:rsidRPr="00FF7320">
              <w:rPr>
                <w:i/>
                <w:color w:val="002060"/>
              </w:rPr>
              <w:t>rsync</w:t>
            </w:r>
            <w:proofErr w:type="spellEnd"/>
            <w:r w:rsidRPr="00FF7320">
              <w:rPr>
                <w:color w:val="002060"/>
              </w:rPr>
              <w:t xml:space="preserve"> peut utiliser </w:t>
            </w:r>
            <w:r w:rsidR="00A76967">
              <w:rPr>
                <w:color w:val="002060"/>
              </w:rPr>
              <w:t xml:space="preserve">un </w:t>
            </w:r>
            <w:r w:rsidR="00A76967" w:rsidRPr="00291AE1">
              <w:rPr>
                <w:b/>
                <w:bCs/>
                <w:color w:val="00B050"/>
              </w:rPr>
              <w:t>tunnel</w:t>
            </w:r>
            <w:r w:rsidRPr="00291AE1">
              <w:rPr>
                <w:b/>
                <w:bCs/>
                <w:color w:val="00B050"/>
              </w:rPr>
              <w:t xml:space="preserve"> SSH afin</w:t>
            </w:r>
            <w:r w:rsidRPr="00FF7320">
              <w:rPr>
                <w:color w:val="002060"/>
              </w:rPr>
              <w:t xml:space="preserve"> d'effectuer des sauvegardes au moyen d’une connexion réseau d'un hôte à une autre de manière à sécuriser les données transmises.</w:t>
            </w:r>
          </w:p>
          <w:p w14:paraId="2279EC7B" w14:textId="7A122080" w:rsidR="003B5E3C" w:rsidRPr="00FF7320" w:rsidRDefault="003B5E3C" w:rsidP="008845AD">
            <w:pPr>
              <w:spacing w:after="120"/>
              <w:rPr>
                <w:color w:val="002060"/>
              </w:rPr>
            </w:pPr>
            <w:proofErr w:type="spellStart"/>
            <w:proofErr w:type="gramStart"/>
            <w:r w:rsidRPr="00FF7320">
              <w:rPr>
                <w:color w:val="002060"/>
              </w:rPr>
              <w:t>rsync</w:t>
            </w:r>
            <w:proofErr w:type="spellEnd"/>
            <w:proofErr w:type="gramEnd"/>
            <w:r w:rsidRPr="00FF7320">
              <w:rPr>
                <w:color w:val="002060"/>
              </w:rPr>
              <w:t xml:space="preserve"> fonctionne par une </w:t>
            </w:r>
            <w:r w:rsidRPr="00291AE1">
              <w:rPr>
                <w:b/>
                <w:bCs/>
                <w:color w:val="00B050"/>
              </w:rPr>
              <w:t>copie partielle des données</w:t>
            </w:r>
            <w:r w:rsidRPr="00FF7320">
              <w:rPr>
                <w:color w:val="002060"/>
              </w:rPr>
              <w:t xml:space="preserve">. Il ne recopie que ce qui a été </w:t>
            </w:r>
            <w:r w:rsidRPr="00291AE1">
              <w:rPr>
                <w:b/>
                <w:bCs/>
                <w:color w:val="00B050"/>
              </w:rPr>
              <w:t>modifié depuis la dernière sauvegarde</w:t>
            </w:r>
            <w:r w:rsidRPr="00FF7320">
              <w:rPr>
                <w:color w:val="002060"/>
              </w:rPr>
              <w:t xml:space="preserve"> (nouveaux fichiers</w:t>
            </w:r>
            <w:r w:rsidR="007B4357">
              <w:rPr>
                <w:color w:val="002060"/>
              </w:rPr>
              <w:t>/répertoires</w:t>
            </w:r>
            <w:r w:rsidRPr="00FF7320">
              <w:rPr>
                <w:color w:val="002060"/>
              </w:rPr>
              <w:t xml:space="preserve"> ou fichiers</w:t>
            </w:r>
            <w:r w:rsidR="007B4357">
              <w:rPr>
                <w:color w:val="002060"/>
              </w:rPr>
              <w:t>/répertoires</w:t>
            </w:r>
            <w:r w:rsidRPr="00FF7320">
              <w:rPr>
                <w:color w:val="002060"/>
              </w:rPr>
              <w:t xml:space="preserve"> modifiés). </w:t>
            </w:r>
            <w:r w:rsidR="00291AE1">
              <w:rPr>
                <w:color w:val="002060"/>
              </w:rPr>
              <w:br/>
            </w:r>
            <w:r w:rsidRPr="00FF7320">
              <w:rPr>
                <w:color w:val="002060"/>
              </w:rPr>
              <w:t xml:space="preserve">Il s’agit donc d’une </w:t>
            </w:r>
            <w:r w:rsidRPr="00291AE1">
              <w:rPr>
                <w:b/>
                <w:bCs/>
                <w:color w:val="00B050"/>
              </w:rPr>
              <w:t>sauvegarde incrémentielle</w:t>
            </w:r>
            <w:r w:rsidRPr="00FF7320">
              <w:rPr>
                <w:color w:val="002060"/>
              </w:rPr>
              <w:t xml:space="preserve">. </w:t>
            </w:r>
            <w:r w:rsidR="007B4357">
              <w:rPr>
                <w:color w:val="002060"/>
              </w:rPr>
              <w:br/>
            </w:r>
            <w:r w:rsidRPr="00FF7320">
              <w:rPr>
                <w:color w:val="002060"/>
              </w:rPr>
              <w:t>Le début du transfert commence donc par l'</w:t>
            </w:r>
            <w:r w:rsidRPr="00291AE1">
              <w:rPr>
                <w:b/>
                <w:bCs/>
                <w:color w:val="00B050"/>
              </w:rPr>
              <w:t>envoie</w:t>
            </w:r>
            <w:r w:rsidRPr="00FF7320">
              <w:rPr>
                <w:color w:val="002060"/>
              </w:rPr>
              <w:t xml:space="preserve"> </w:t>
            </w:r>
            <w:r w:rsidRPr="00291AE1">
              <w:rPr>
                <w:b/>
                <w:bCs/>
                <w:color w:val="00B050"/>
              </w:rPr>
              <w:t>de la liste des fichiers ainsi que plusieurs informations</w:t>
            </w:r>
            <w:r w:rsidRPr="00FF7320">
              <w:rPr>
                <w:color w:val="002060"/>
              </w:rPr>
              <w:t xml:space="preserve"> relatives à ceux-ci, puis les données elles même.</w:t>
            </w:r>
          </w:p>
          <w:p w14:paraId="3A71E820" w14:textId="79BA45BB" w:rsidR="003B5E3C" w:rsidRPr="00FF7320" w:rsidRDefault="003B5E3C" w:rsidP="008845AD">
            <w:pPr>
              <w:spacing w:after="120"/>
              <w:rPr>
                <w:color w:val="002060"/>
              </w:rPr>
            </w:pPr>
            <w:proofErr w:type="spellStart"/>
            <w:proofErr w:type="gramStart"/>
            <w:r w:rsidRPr="5850FCD5">
              <w:rPr>
                <w:i/>
                <w:iCs/>
                <w:color w:val="002060"/>
              </w:rPr>
              <w:t>rsync</w:t>
            </w:r>
            <w:proofErr w:type="spellEnd"/>
            <w:proofErr w:type="gramEnd"/>
            <w:r w:rsidRPr="5850FCD5">
              <w:rPr>
                <w:color w:val="002060"/>
              </w:rPr>
              <w:t xml:space="preserve"> travaille donc de </w:t>
            </w:r>
            <w:r w:rsidRPr="5850FCD5">
              <w:rPr>
                <w:b/>
                <w:bCs/>
                <w:color w:val="00B050"/>
              </w:rPr>
              <w:t>manière unidirectionnelle</w:t>
            </w:r>
            <w:r w:rsidRPr="5850FCD5">
              <w:rPr>
                <w:color w:val="002060"/>
              </w:rPr>
              <w:t xml:space="preserve"> c'est-à-dire qu'il </w:t>
            </w:r>
            <w:r w:rsidRPr="5850FCD5">
              <w:rPr>
                <w:b/>
                <w:bCs/>
                <w:color w:val="00B050"/>
              </w:rPr>
              <w:t>synchronise</w:t>
            </w:r>
            <w:r w:rsidRPr="5850FCD5">
              <w:rPr>
                <w:color w:val="002060"/>
              </w:rPr>
              <w:t xml:space="preserve">, </w:t>
            </w:r>
            <w:r w:rsidRPr="5850FCD5">
              <w:rPr>
                <w:b/>
                <w:bCs/>
                <w:color w:val="00B050"/>
              </w:rPr>
              <w:t>copie</w:t>
            </w:r>
            <w:r w:rsidRPr="5850FCD5">
              <w:rPr>
                <w:color w:val="002060"/>
              </w:rPr>
              <w:t xml:space="preserve"> ou </w:t>
            </w:r>
            <w:r w:rsidRPr="5850FCD5">
              <w:rPr>
                <w:b/>
                <w:bCs/>
                <w:color w:val="00B050"/>
              </w:rPr>
              <w:t>actualise</w:t>
            </w:r>
            <w:r w:rsidRPr="5850FCD5">
              <w:rPr>
                <w:color w:val="002060"/>
              </w:rPr>
              <w:t xml:space="preserve"> les données d'une source (locale ou distante) vers une destination (locale ou distante) en ne transférant que les octets des fichiers qui ont été modifiés. </w:t>
            </w:r>
            <w:r>
              <w:br/>
            </w:r>
            <w:r w:rsidRPr="5850FCD5">
              <w:rPr>
                <w:color w:val="002060"/>
              </w:rPr>
              <w:t xml:space="preserve">Cela signifie qu'en une commande, la </w:t>
            </w:r>
            <w:r w:rsidRPr="5850FCD5">
              <w:rPr>
                <w:b/>
                <w:bCs/>
                <w:color w:val="00B050"/>
              </w:rPr>
              <w:t>synchronisation ne peut se faire que dans un sens</w:t>
            </w:r>
            <w:r w:rsidRPr="5850FCD5">
              <w:rPr>
                <w:color w:val="002060"/>
              </w:rPr>
              <w:t>.</w:t>
            </w:r>
          </w:p>
          <w:p w14:paraId="13518F78" w14:textId="3877E12C" w:rsidR="003B5E3C" w:rsidRPr="00B80650" w:rsidRDefault="27E72E33" w:rsidP="5850FCD5">
            <w:pPr>
              <w:rPr>
                <w:color w:val="002060"/>
              </w:rPr>
            </w:pPr>
            <w:r w:rsidRPr="00B80650">
              <w:rPr>
                <w:color w:val="002060"/>
              </w:rPr>
              <w:t xml:space="preserve">Quelques avantages et fonctionnalités de l’utilitaire </w:t>
            </w:r>
            <w:proofErr w:type="spellStart"/>
            <w:proofErr w:type="gramStart"/>
            <w:r w:rsidRPr="00B80650">
              <w:rPr>
                <w:color w:val="002060"/>
              </w:rPr>
              <w:t>rsync</w:t>
            </w:r>
            <w:proofErr w:type="spellEnd"/>
            <w:r w:rsidRPr="00B80650">
              <w:rPr>
                <w:color w:val="002060"/>
              </w:rPr>
              <w:t xml:space="preserve"> </w:t>
            </w:r>
            <w:r w:rsidR="638F8639" w:rsidRPr="00B80650">
              <w:rPr>
                <w:color w:val="002060"/>
              </w:rPr>
              <w:t xml:space="preserve"> ...</w:t>
            </w:r>
            <w:proofErr w:type="gramEnd"/>
          </w:p>
          <w:p w14:paraId="6F1E56EF" w14:textId="1F01A97B" w:rsidR="003B5E3C" w:rsidRPr="00B80650" w:rsidRDefault="03F5B8FF" w:rsidP="009F5858">
            <w:pPr>
              <w:pStyle w:val="Paragraphedeliste"/>
              <w:numPr>
                <w:ilvl w:val="0"/>
                <w:numId w:val="35"/>
              </w:numPr>
              <w:rPr>
                <w:color w:val="002060"/>
              </w:rPr>
            </w:pPr>
            <w:proofErr w:type="spellStart"/>
            <w:proofErr w:type="gramStart"/>
            <w:r w:rsidRPr="00B80650">
              <w:rPr>
                <w:color w:val="002060"/>
              </w:rPr>
              <w:t>r</w:t>
            </w:r>
            <w:r w:rsidR="20DD894F" w:rsidRPr="00B80650">
              <w:rPr>
                <w:color w:val="002060"/>
              </w:rPr>
              <w:t>sync</w:t>
            </w:r>
            <w:proofErr w:type="spellEnd"/>
            <w:proofErr w:type="gramEnd"/>
            <w:r w:rsidR="20DD894F" w:rsidRPr="00B80650">
              <w:rPr>
                <w:color w:val="002060"/>
              </w:rPr>
              <w:t xml:space="preserve"> </w:t>
            </w:r>
            <w:r w:rsidR="7B6D9E48" w:rsidRPr="00B80650">
              <w:rPr>
                <w:b/>
                <w:bCs/>
                <w:color w:val="00B050"/>
              </w:rPr>
              <w:t>copie et synchronise efficacement</w:t>
            </w:r>
            <w:r w:rsidR="7B6D9E48" w:rsidRPr="00B80650">
              <w:rPr>
                <w:color w:val="002060"/>
              </w:rPr>
              <w:t xml:space="preserve"> les fichiers vers ou depuis un système distant</w:t>
            </w:r>
            <w:r w:rsidR="1C39FC92" w:rsidRPr="00B80650">
              <w:rPr>
                <w:color w:val="002060"/>
              </w:rPr>
              <w:t>;</w:t>
            </w:r>
          </w:p>
          <w:p w14:paraId="5B559C29" w14:textId="1A09BB39" w:rsidR="003B5E3C" w:rsidRPr="00B80650" w:rsidRDefault="35C9A283" w:rsidP="009F5858">
            <w:pPr>
              <w:pStyle w:val="Paragraphedeliste"/>
              <w:numPr>
                <w:ilvl w:val="0"/>
                <w:numId w:val="35"/>
              </w:numPr>
              <w:rPr>
                <w:color w:val="002060"/>
              </w:rPr>
            </w:pPr>
            <w:proofErr w:type="spellStart"/>
            <w:proofErr w:type="gramStart"/>
            <w:r w:rsidRPr="00B80650">
              <w:rPr>
                <w:color w:val="002060"/>
              </w:rPr>
              <w:t>rsync</w:t>
            </w:r>
            <w:proofErr w:type="spellEnd"/>
            <w:proofErr w:type="gramEnd"/>
            <w:r w:rsidRPr="00B80650">
              <w:rPr>
                <w:color w:val="002060"/>
              </w:rPr>
              <w:t xml:space="preserve"> </w:t>
            </w:r>
            <w:r w:rsidRPr="00B80650">
              <w:rPr>
                <w:b/>
                <w:bCs/>
                <w:color w:val="00B050"/>
              </w:rPr>
              <w:t>p</w:t>
            </w:r>
            <w:r w:rsidR="7B6D9E48" w:rsidRPr="00B80650">
              <w:rPr>
                <w:b/>
                <w:bCs/>
                <w:color w:val="00B050"/>
              </w:rPr>
              <w:t>rend en charge la copie des liens</w:t>
            </w:r>
            <w:r w:rsidR="7B6D9E48" w:rsidRPr="00B80650">
              <w:rPr>
                <w:color w:val="002060"/>
              </w:rPr>
              <w:t xml:space="preserve">, </w:t>
            </w:r>
            <w:r w:rsidR="7B6D9E48" w:rsidRPr="00B80650">
              <w:rPr>
                <w:b/>
                <w:bCs/>
                <w:color w:val="00B050"/>
              </w:rPr>
              <w:t xml:space="preserve">des </w:t>
            </w:r>
            <w:r w:rsidR="34FD420B" w:rsidRPr="00B80650">
              <w:rPr>
                <w:b/>
                <w:bCs/>
                <w:color w:val="00B050"/>
              </w:rPr>
              <w:t>périphériques</w:t>
            </w:r>
            <w:r w:rsidR="34FD420B" w:rsidRPr="00B80650">
              <w:rPr>
                <w:color w:val="002060"/>
              </w:rPr>
              <w:t xml:space="preserve"> (</w:t>
            </w:r>
            <w:proofErr w:type="spellStart"/>
            <w:r w:rsidR="34FD420B" w:rsidRPr="00B80650">
              <w:rPr>
                <w:color w:val="002060"/>
              </w:rPr>
              <w:t>devices</w:t>
            </w:r>
            <w:proofErr w:type="spellEnd"/>
            <w:r w:rsidR="34FD420B" w:rsidRPr="00B80650">
              <w:rPr>
                <w:color w:val="002060"/>
              </w:rPr>
              <w:t>)</w:t>
            </w:r>
            <w:r w:rsidR="7B6D9E48" w:rsidRPr="00B80650">
              <w:rPr>
                <w:color w:val="002060"/>
              </w:rPr>
              <w:t xml:space="preserve">, </w:t>
            </w:r>
            <w:r w:rsidR="7B6D9E48" w:rsidRPr="00B80650">
              <w:rPr>
                <w:b/>
                <w:bCs/>
                <w:color w:val="00B050"/>
              </w:rPr>
              <w:t>des propriétaires</w:t>
            </w:r>
            <w:r w:rsidR="7B6D9E48" w:rsidRPr="00B80650">
              <w:rPr>
                <w:color w:val="002060"/>
              </w:rPr>
              <w:t xml:space="preserve">, </w:t>
            </w:r>
            <w:r w:rsidR="7B6D9E48" w:rsidRPr="00B80650">
              <w:rPr>
                <w:b/>
                <w:bCs/>
                <w:color w:val="00B050"/>
              </w:rPr>
              <w:t>des groupes</w:t>
            </w:r>
            <w:r w:rsidR="7B6D9E48" w:rsidRPr="00B80650">
              <w:rPr>
                <w:color w:val="002060"/>
              </w:rPr>
              <w:t xml:space="preserve"> et </w:t>
            </w:r>
            <w:r w:rsidR="7B6D9E48" w:rsidRPr="00B80650">
              <w:rPr>
                <w:b/>
                <w:bCs/>
                <w:color w:val="00B050"/>
              </w:rPr>
              <w:t>des</w:t>
            </w:r>
            <w:r w:rsidR="7B6D9E48" w:rsidRPr="00B80650">
              <w:rPr>
                <w:color w:val="002060"/>
              </w:rPr>
              <w:t xml:space="preserve"> </w:t>
            </w:r>
            <w:r w:rsidR="7B6D9E48" w:rsidRPr="00B80650">
              <w:rPr>
                <w:b/>
                <w:bCs/>
                <w:color w:val="00B050"/>
              </w:rPr>
              <w:t>autorisations</w:t>
            </w:r>
            <w:r w:rsidR="31721460" w:rsidRPr="00B80650">
              <w:rPr>
                <w:color w:val="002060"/>
              </w:rPr>
              <w:t xml:space="preserve"> ;</w:t>
            </w:r>
          </w:p>
          <w:p w14:paraId="14AAF529" w14:textId="34AB859C" w:rsidR="003B5E3C" w:rsidRPr="00B80650" w:rsidRDefault="31721460" w:rsidP="009F5858">
            <w:pPr>
              <w:pStyle w:val="Paragraphedeliste"/>
              <w:numPr>
                <w:ilvl w:val="0"/>
                <w:numId w:val="35"/>
              </w:numPr>
              <w:rPr>
                <w:color w:val="002060"/>
              </w:rPr>
            </w:pPr>
            <w:proofErr w:type="spellStart"/>
            <w:proofErr w:type="gramStart"/>
            <w:r w:rsidRPr="64248762">
              <w:rPr>
                <w:color w:val="002060"/>
              </w:rPr>
              <w:t>rsync</w:t>
            </w:r>
            <w:proofErr w:type="spellEnd"/>
            <w:proofErr w:type="gramEnd"/>
            <w:r w:rsidR="7B6D9E48" w:rsidRPr="64248762">
              <w:rPr>
                <w:color w:val="002060"/>
              </w:rPr>
              <w:t xml:space="preserve"> est </w:t>
            </w:r>
            <w:r w:rsidR="7B6D9E48" w:rsidRPr="64248762">
              <w:rPr>
                <w:b/>
                <w:bCs/>
                <w:color w:val="00B050"/>
              </w:rPr>
              <w:t xml:space="preserve">plus rapide que </w:t>
            </w:r>
            <w:proofErr w:type="spellStart"/>
            <w:r w:rsidR="7B6D9E48" w:rsidRPr="64248762">
              <w:rPr>
                <w:b/>
                <w:bCs/>
                <w:color w:val="00B050"/>
              </w:rPr>
              <w:t>scp</w:t>
            </w:r>
            <w:proofErr w:type="spellEnd"/>
            <w:r w:rsidR="7B6D9E48" w:rsidRPr="64248762">
              <w:rPr>
                <w:color w:val="002060"/>
              </w:rPr>
              <w:t xml:space="preserve"> (</w:t>
            </w:r>
            <w:proofErr w:type="spellStart"/>
            <w:r w:rsidR="19DEFF6D" w:rsidRPr="64248762">
              <w:rPr>
                <w:color w:val="002060"/>
              </w:rPr>
              <w:t>s</w:t>
            </w:r>
            <w:r w:rsidR="7B6D9E48" w:rsidRPr="64248762">
              <w:rPr>
                <w:color w:val="002060"/>
              </w:rPr>
              <w:t>ecure</w:t>
            </w:r>
            <w:proofErr w:type="spellEnd"/>
            <w:r w:rsidR="7B6D9E48" w:rsidRPr="64248762">
              <w:rPr>
                <w:color w:val="002060"/>
              </w:rPr>
              <w:t xml:space="preserve"> </w:t>
            </w:r>
            <w:r w:rsidR="7367279D" w:rsidRPr="64248762">
              <w:rPr>
                <w:color w:val="002060"/>
              </w:rPr>
              <w:t>c</w:t>
            </w:r>
            <w:r w:rsidR="7B6D9E48" w:rsidRPr="64248762">
              <w:rPr>
                <w:color w:val="002060"/>
              </w:rPr>
              <w:t xml:space="preserve">opy) car </w:t>
            </w:r>
            <w:proofErr w:type="spellStart"/>
            <w:r w:rsidR="7B6D9E48" w:rsidRPr="64248762">
              <w:rPr>
                <w:color w:val="002060"/>
              </w:rPr>
              <w:t>rsync</w:t>
            </w:r>
            <w:proofErr w:type="spellEnd"/>
            <w:r w:rsidR="7B6D9E48" w:rsidRPr="64248762">
              <w:rPr>
                <w:color w:val="002060"/>
              </w:rPr>
              <w:t xml:space="preserve"> utilise un protocole de mise à jour à distance qui permet de </w:t>
            </w:r>
            <w:r w:rsidR="7B6D9E48" w:rsidRPr="64248762">
              <w:rPr>
                <w:b/>
                <w:bCs/>
                <w:color w:val="00B050"/>
              </w:rPr>
              <w:t>transférer uniquement les différences entre deux ensembles de fichiers</w:t>
            </w:r>
            <w:r w:rsidR="7B6D9E48" w:rsidRPr="64248762">
              <w:rPr>
                <w:color w:val="002060"/>
              </w:rPr>
              <w:t xml:space="preserve">. </w:t>
            </w:r>
            <w:r>
              <w:br/>
            </w:r>
            <w:r w:rsidR="7B6D9E48" w:rsidRPr="64248762">
              <w:rPr>
                <w:color w:val="002060"/>
              </w:rPr>
              <w:t xml:space="preserve">La </w:t>
            </w:r>
            <w:r w:rsidR="7B6D9E48" w:rsidRPr="64248762">
              <w:rPr>
                <w:b/>
                <w:bCs/>
                <w:color w:val="00B050"/>
              </w:rPr>
              <w:t>première f</w:t>
            </w:r>
            <w:r w:rsidR="7B6D9E48" w:rsidRPr="00645646">
              <w:rPr>
                <w:b/>
                <w:bCs/>
                <w:color w:val="00B050"/>
              </w:rPr>
              <w:t>oi</w:t>
            </w:r>
            <w:r w:rsidR="7B6D9E48" w:rsidRPr="64248762">
              <w:rPr>
                <w:color w:val="002060"/>
              </w:rPr>
              <w:t xml:space="preserve">s, il </w:t>
            </w:r>
            <w:r w:rsidR="7B6D9E48" w:rsidRPr="64248762">
              <w:rPr>
                <w:b/>
                <w:bCs/>
                <w:color w:val="00B050"/>
              </w:rPr>
              <w:t>copie l'intégralité</w:t>
            </w:r>
            <w:r w:rsidR="7B6D9E48" w:rsidRPr="64248762">
              <w:rPr>
                <w:color w:val="002060"/>
              </w:rPr>
              <w:t xml:space="preserve"> du contenu d'un fichier ou d'un répertoire de la source à la destination, mais </w:t>
            </w:r>
            <w:r w:rsidR="15FA29DB" w:rsidRPr="64248762">
              <w:rPr>
                <w:b/>
                <w:bCs/>
                <w:color w:val="00B050"/>
              </w:rPr>
              <w:t xml:space="preserve">les </w:t>
            </w:r>
            <w:r w:rsidR="7B6D9E48" w:rsidRPr="64248762">
              <w:rPr>
                <w:b/>
                <w:bCs/>
                <w:color w:val="00B050"/>
              </w:rPr>
              <w:t>fois</w:t>
            </w:r>
            <w:r w:rsidR="75AF4B6D" w:rsidRPr="64248762">
              <w:rPr>
                <w:b/>
                <w:bCs/>
                <w:color w:val="00B050"/>
              </w:rPr>
              <w:t xml:space="preserve"> ultérieures</w:t>
            </w:r>
            <w:r w:rsidR="7B6D9E48" w:rsidRPr="64248762">
              <w:rPr>
                <w:color w:val="002060"/>
              </w:rPr>
              <w:t xml:space="preserve">, </w:t>
            </w:r>
            <w:proofErr w:type="spellStart"/>
            <w:r w:rsidR="172F1CFE" w:rsidRPr="64248762">
              <w:rPr>
                <w:color w:val="002060"/>
              </w:rPr>
              <w:t>rsync</w:t>
            </w:r>
            <w:proofErr w:type="spellEnd"/>
            <w:r w:rsidR="7B6D9E48" w:rsidRPr="64248762">
              <w:rPr>
                <w:color w:val="002060"/>
              </w:rPr>
              <w:t xml:space="preserve"> </w:t>
            </w:r>
            <w:r w:rsidR="7B6D9E48" w:rsidRPr="64248762">
              <w:rPr>
                <w:b/>
                <w:bCs/>
                <w:color w:val="00B050"/>
              </w:rPr>
              <w:t>copie uniquement les blocs et octets modifiés</w:t>
            </w:r>
            <w:r w:rsidR="7B6D9E48" w:rsidRPr="64248762">
              <w:rPr>
                <w:color w:val="002060"/>
              </w:rPr>
              <w:t xml:space="preserve"> vers la destination.</w:t>
            </w:r>
          </w:p>
          <w:p w14:paraId="2844AE4E" w14:textId="4AAAB6B0" w:rsidR="001C0023" w:rsidRDefault="525191FD" w:rsidP="64248762">
            <w:pPr>
              <w:pStyle w:val="Paragraphedeliste"/>
              <w:numPr>
                <w:ilvl w:val="0"/>
                <w:numId w:val="35"/>
              </w:numPr>
              <w:rPr>
                <w:color w:val="002060"/>
              </w:rPr>
            </w:pPr>
            <w:proofErr w:type="spellStart"/>
            <w:proofErr w:type="gramStart"/>
            <w:r w:rsidRPr="64248762">
              <w:rPr>
                <w:color w:val="002060"/>
              </w:rPr>
              <w:t>r</w:t>
            </w:r>
            <w:r w:rsidR="7B6D9E48" w:rsidRPr="64248762">
              <w:rPr>
                <w:color w:val="002060"/>
              </w:rPr>
              <w:t>sync</w:t>
            </w:r>
            <w:proofErr w:type="spellEnd"/>
            <w:proofErr w:type="gramEnd"/>
            <w:r w:rsidR="7B6D9E48" w:rsidRPr="64248762">
              <w:rPr>
                <w:color w:val="002060"/>
              </w:rPr>
              <w:t xml:space="preserve"> </w:t>
            </w:r>
            <w:r w:rsidR="7B6D9E48" w:rsidRPr="64248762">
              <w:rPr>
                <w:b/>
                <w:bCs/>
                <w:color w:val="00B050"/>
              </w:rPr>
              <w:t>consomme moins de bande passante</w:t>
            </w:r>
            <w:r w:rsidR="7B6D9E48" w:rsidRPr="64248762">
              <w:rPr>
                <w:color w:val="002060"/>
              </w:rPr>
              <w:t xml:space="preserve"> car il utilise la méthode de </w:t>
            </w:r>
            <w:r w:rsidR="7B6D9E48" w:rsidRPr="64248762">
              <w:rPr>
                <w:b/>
                <w:bCs/>
                <w:color w:val="00B050"/>
              </w:rPr>
              <w:t>compression et de décompression</w:t>
            </w:r>
            <w:r w:rsidR="7B6D9E48" w:rsidRPr="64248762">
              <w:rPr>
                <w:color w:val="002060"/>
              </w:rPr>
              <w:t xml:space="preserve"> lors de l'envoi et de la réception de données aux deux extrémités.</w:t>
            </w:r>
          </w:p>
          <w:p w14:paraId="3EE2EB5E" w14:textId="4555E9E4" w:rsidR="003B5E3C" w:rsidRPr="00B80650" w:rsidRDefault="418B7248" w:rsidP="5850FCD5">
            <w:pPr>
              <w:rPr>
                <w:color w:val="002060"/>
              </w:rPr>
            </w:pPr>
            <w:r w:rsidRPr="64248762">
              <w:rPr>
                <w:color w:val="002060"/>
              </w:rPr>
              <w:t xml:space="preserve">D'un point de vue de l'entreprise, un </w:t>
            </w:r>
            <w:r w:rsidRPr="64248762">
              <w:rPr>
                <w:b/>
                <w:bCs/>
                <w:color w:val="00B050"/>
              </w:rPr>
              <w:t>serveur de synchronisation est utile pour centraliser les sauvegardes</w:t>
            </w:r>
            <w:r w:rsidRPr="64248762">
              <w:rPr>
                <w:color w:val="002060"/>
              </w:rPr>
              <w:t xml:space="preserve"> sur un même </w:t>
            </w:r>
            <w:r w:rsidR="001C0023" w:rsidRPr="64248762">
              <w:rPr>
                <w:color w:val="002060"/>
              </w:rPr>
              <w:t>hôte</w:t>
            </w:r>
            <w:r w:rsidRPr="64248762">
              <w:rPr>
                <w:color w:val="002060"/>
              </w:rPr>
              <w:t xml:space="preserve"> équipé accessoirement d'un enregistreur de bande.</w:t>
            </w:r>
          </w:p>
          <w:p w14:paraId="44C02477" w14:textId="23E92C9C" w:rsidR="64248762" w:rsidRDefault="64248762" w:rsidP="64248762">
            <w:pPr>
              <w:rPr>
                <w:color w:val="002060"/>
              </w:rPr>
            </w:pPr>
          </w:p>
          <w:p w14:paraId="5F855C6A" w14:textId="77777777" w:rsidR="00673647" w:rsidRDefault="00673647" w:rsidP="00583D44">
            <w:pPr>
              <w:pStyle w:val="Titre2"/>
              <w:outlineLvl w:val="1"/>
            </w:pPr>
          </w:p>
          <w:p w14:paraId="226C4387" w14:textId="6DB1F809" w:rsidR="003B5E3C" w:rsidRPr="003B5E3C" w:rsidRDefault="003B5E3C" w:rsidP="00583D44">
            <w:pPr>
              <w:pStyle w:val="Titre2"/>
              <w:outlineLvl w:val="1"/>
            </w:pPr>
            <w:r w:rsidRPr="003B5E3C">
              <w:lastRenderedPageBreak/>
              <w:t>Installation</w:t>
            </w:r>
          </w:p>
          <w:p w14:paraId="1DEB7F85" w14:textId="2E551BB8" w:rsidR="00E53B1B" w:rsidRPr="00B80650" w:rsidRDefault="003B5E3C" w:rsidP="64248762">
            <w:pPr>
              <w:rPr>
                <w:rFonts w:eastAsiaTheme="minorEastAsia"/>
                <w:b/>
                <w:bCs/>
                <w:color w:val="FF0000"/>
              </w:rPr>
            </w:pPr>
            <w:r w:rsidRPr="64248762">
              <w:rPr>
                <w:color w:val="002060"/>
              </w:rPr>
              <w:t>Comme d'habitude, on commence par la mise à jour des paquets</w:t>
            </w:r>
            <w:r w:rsidR="00A941D7" w:rsidRPr="64248762">
              <w:rPr>
                <w:color w:val="002060"/>
              </w:rPr>
              <w:t xml:space="preserve"> </w:t>
            </w:r>
            <w:r w:rsidRPr="64248762">
              <w:rPr>
                <w:color w:val="002060"/>
              </w:rPr>
              <w:t>…</w:t>
            </w:r>
            <w:r w:rsidR="00A941D7">
              <w:br/>
            </w:r>
            <w:r w:rsidR="00A941D7" w:rsidRPr="64248762">
              <w:rPr>
                <w:rFonts w:eastAsiaTheme="minorEastAsia"/>
                <w:b/>
                <w:bCs/>
                <w:color w:val="FFC000"/>
              </w:rPr>
              <w:t>&gt;&gt;</w:t>
            </w:r>
            <w:r w:rsidRPr="64248762">
              <w:rPr>
                <w:rFonts w:eastAsiaTheme="minorEastAsia"/>
                <w:color w:val="002060"/>
              </w:rPr>
              <w:t xml:space="preserve"> </w:t>
            </w:r>
            <w:proofErr w:type="spellStart"/>
            <w:r w:rsidR="564AB0C5" w:rsidRPr="64248762">
              <w:rPr>
                <w:rFonts w:eastAsiaTheme="minorEastAsia"/>
                <w:b/>
                <w:bCs/>
                <w:color w:val="FF0000"/>
              </w:rPr>
              <w:t>sudo</w:t>
            </w:r>
            <w:proofErr w:type="spellEnd"/>
            <w:r w:rsidR="564AB0C5" w:rsidRPr="64248762">
              <w:rPr>
                <w:rFonts w:eastAsiaTheme="minorEastAsia"/>
                <w:color w:val="002060"/>
              </w:rPr>
              <w:t xml:space="preserve"> </w:t>
            </w:r>
            <w:proofErr w:type="spellStart"/>
            <w:r w:rsidRPr="64248762">
              <w:rPr>
                <w:rFonts w:eastAsiaTheme="minorEastAsia"/>
                <w:b/>
                <w:bCs/>
                <w:color w:val="FF0000"/>
              </w:rPr>
              <w:t>apt</w:t>
            </w:r>
            <w:proofErr w:type="spellEnd"/>
            <w:r w:rsidRPr="64248762">
              <w:rPr>
                <w:rFonts w:eastAsiaTheme="minorEastAsia"/>
                <w:b/>
                <w:bCs/>
                <w:color w:val="FF0000"/>
              </w:rPr>
              <w:t xml:space="preserve"> update</w:t>
            </w:r>
            <w:r w:rsidR="00A941D7" w:rsidRPr="64248762">
              <w:rPr>
                <w:rFonts w:eastAsiaTheme="minorEastAsia"/>
                <w:b/>
                <w:bCs/>
                <w:color w:val="FF0000"/>
              </w:rPr>
              <w:t xml:space="preserve"> &amp;&amp;</w:t>
            </w:r>
            <w:r w:rsidR="00E53B1B" w:rsidRPr="64248762">
              <w:rPr>
                <w:rFonts w:eastAsiaTheme="minorEastAsia"/>
                <w:color w:val="FF0000"/>
              </w:rPr>
              <w:t xml:space="preserve"> </w:t>
            </w:r>
            <w:proofErr w:type="spellStart"/>
            <w:r w:rsidR="00F616FB">
              <w:rPr>
                <w:rFonts w:eastAsiaTheme="minorEastAsia"/>
                <w:color w:val="FF0000"/>
              </w:rPr>
              <w:t>sudo</w:t>
            </w:r>
            <w:proofErr w:type="spellEnd"/>
            <w:r w:rsidR="00F616FB">
              <w:rPr>
                <w:rFonts w:eastAsiaTheme="minorEastAsia"/>
                <w:color w:val="FF0000"/>
              </w:rPr>
              <w:t xml:space="preserve"> </w:t>
            </w:r>
            <w:proofErr w:type="spellStart"/>
            <w:r w:rsidR="00E53B1B" w:rsidRPr="64248762">
              <w:rPr>
                <w:rFonts w:eastAsiaTheme="minorEastAsia"/>
                <w:b/>
                <w:bCs/>
                <w:color w:val="FF0000"/>
              </w:rPr>
              <w:t>apt</w:t>
            </w:r>
            <w:proofErr w:type="spellEnd"/>
            <w:r w:rsidR="00673647">
              <w:rPr>
                <w:rFonts w:eastAsiaTheme="minorEastAsia"/>
                <w:b/>
                <w:bCs/>
                <w:color w:val="FF0000"/>
              </w:rPr>
              <w:t xml:space="preserve"> </w:t>
            </w:r>
            <w:r w:rsidR="00E53B1B" w:rsidRPr="64248762">
              <w:rPr>
                <w:rFonts w:eastAsiaTheme="minorEastAsia"/>
                <w:b/>
                <w:bCs/>
                <w:color w:val="FF0000"/>
              </w:rPr>
              <w:t>upgrade</w:t>
            </w:r>
          </w:p>
          <w:p w14:paraId="6D7AE48A" w14:textId="12404082" w:rsidR="003B5E3C" w:rsidRPr="00A941D7" w:rsidRDefault="003B5E3C" w:rsidP="003B5E3C">
            <w:pPr>
              <w:rPr>
                <w:color w:val="FF0000"/>
              </w:rPr>
            </w:pPr>
            <w:proofErr w:type="gramStart"/>
            <w:r w:rsidRPr="64248762">
              <w:rPr>
                <w:color w:val="002060"/>
              </w:rPr>
              <w:t>pour</w:t>
            </w:r>
            <w:proofErr w:type="gramEnd"/>
            <w:r w:rsidRPr="64248762">
              <w:rPr>
                <w:color w:val="002060"/>
              </w:rPr>
              <w:t xml:space="preserve"> ensuite installer </w:t>
            </w:r>
            <w:proofErr w:type="spellStart"/>
            <w:r w:rsidRPr="64248762">
              <w:rPr>
                <w:color w:val="002060"/>
              </w:rPr>
              <w:t>rsync</w:t>
            </w:r>
            <w:proofErr w:type="spellEnd"/>
            <w:r w:rsidRPr="64248762">
              <w:rPr>
                <w:color w:val="002060"/>
              </w:rPr>
              <w:t>…</w:t>
            </w:r>
            <w:r w:rsidR="00A941D7">
              <w:br/>
            </w:r>
            <w:r w:rsidR="00A941D7" w:rsidRPr="64248762">
              <w:rPr>
                <w:color w:val="FFC000"/>
              </w:rPr>
              <w:t>&gt;&gt;</w:t>
            </w:r>
            <w:r w:rsidRPr="64248762">
              <w:rPr>
                <w:color w:val="002060"/>
              </w:rPr>
              <w:t xml:space="preserve"> </w:t>
            </w:r>
            <w:proofErr w:type="spellStart"/>
            <w:r w:rsidR="10B4B4AC" w:rsidRPr="64248762">
              <w:rPr>
                <w:rFonts w:eastAsiaTheme="minorEastAsia"/>
                <w:b/>
                <w:bCs/>
                <w:color w:val="FF0000"/>
              </w:rPr>
              <w:t>sudo</w:t>
            </w:r>
            <w:proofErr w:type="spellEnd"/>
            <w:r w:rsidR="10B4B4AC" w:rsidRPr="64248762">
              <w:rPr>
                <w:rFonts w:eastAsiaTheme="minorEastAsia"/>
                <w:b/>
                <w:bCs/>
                <w:color w:val="FF0000"/>
              </w:rPr>
              <w:t xml:space="preserve"> </w:t>
            </w:r>
            <w:proofErr w:type="spellStart"/>
            <w:r w:rsidR="10B4B4AC" w:rsidRPr="64248762">
              <w:rPr>
                <w:rFonts w:eastAsiaTheme="minorEastAsia"/>
                <w:b/>
                <w:bCs/>
                <w:color w:val="FF0000"/>
              </w:rPr>
              <w:t>a</w:t>
            </w:r>
            <w:r w:rsidRPr="64248762">
              <w:rPr>
                <w:rFonts w:eastAsiaTheme="minorEastAsia"/>
                <w:b/>
                <w:bCs/>
                <w:color w:val="FF0000"/>
              </w:rPr>
              <w:t>pt</w:t>
            </w:r>
            <w:proofErr w:type="spellEnd"/>
            <w:r w:rsidRPr="64248762">
              <w:rPr>
                <w:rFonts w:eastAsiaTheme="minorEastAsia"/>
                <w:b/>
                <w:bCs/>
                <w:color w:val="FF0000"/>
              </w:rPr>
              <w:t xml:space="preserve"> </w:t>
            </w:r>
            <w:proofErr w:type="spellStart"/>
            <w:r w:rsidRPr="64248762">
              <w:rPr>
                <w:rFonts w:eastAsiaTheme="minorEastAsia"/>
                <w:b/>
                <w:bCs/>
                <w:color w:val="FF0000"/>
              </w:rPr>
              <w:t>install</w:t>
            </w:r>
            <w:proofErr w:type="spellEnd"/>
            <w:r w:rsidRPr="64248762">
              <w:rPr>
                <w:rFonts w:eastAsiaTheme="minorEastAsia"/>
                <w:b/>
                <w:bCs/>
                <w:color w:val="FF0000"/>
              </w:rPr>
              <w:t xml:space="preserve"> </w:t>
            </w:r>
            <w:proofErr w:type="spellStart"/>
            <w:r w:rsidRPr="64248762">
              <w:rPr>
                <w:rFonts w:eastAsiaTheme="minorEastAsia"/>
                <w:b/>
                <w:bCs/>
                <w:color w:val="FF0000"/>
              </w:rPr>
              <w:t>rsync</w:t>
            </w:r>
            <w:proofErr w:type="spellEnd"/>
          </w:p>
          <w:p w14:paraId="77BF417D" w14:textId="2DD4A8F5" w:rsidR="33C5386B" w:rsidRDefault="33C5386B" w:rsidP="64248762">
            <w:pPr>
              <w:rPr>
                <w:rFonts w:ascii="Calibri" w:eastAsia="Calibri" w:hAnsi="Calibri" w:cs="Calibri"/>
                <w:b/>
                <w:bCs/>
                <w:color w:val="00B050"/>
              </w:rPr>
            </w:pPr>
            <w:r w:rsidRPr="64248762">
              <w:rPr>
                <w:rFonts w:ascii="Calibri" w:eastAsia="Calibri" w:hAnsi="Calibri" w:cs="Calibri"/>
              </w:rPr>
              <w:t xml:space="preserve">Pour vérifier la version </w:t>
            </w:r>
            <w:proofErr w:type="spellStart"/>
            <w:r w:rsidRPr="64248762">
              <w:rPr>
                <w:rFonts w:ascii="Calibri" w:eastAsia="Calibri" w:hAnsi="Calibri" w:cs="Calibri"/>
              </w:rPr>
              <w:t>rsync</w:t>
            </w:r>
            <w:proofErr w:type="spellEnd"/>
            <w:r w:rsidRPr="64248762">
              <w:rPr>
                <w:rFonts w:ascii="Calibri" w:eastAsia="Calibri" w:hAnsi="Calibri" w:cs="Calibri"/>
              </w:rPr>
              <w:t xml:space="preserve"> installée …</w:t>
            </w:r>
            <w:r>
              <w:br/>
            </w:r>
            <w:r w:rsidR="6BD4652C" w:rsidRPr="64248762">
              <w:rPr>
                <w:color w:val="FFC000"/>
              </w:rPr>
              <w:t>&gt;&gt;</w:t>
            </w:r>
            <w:r w:rsidR="6BD4652C" w:rsidRPr="64248762">
              <w:rPr>
                <w:color w:val="002060"/>
              </w:rPr>
              <w:t xml:space="preserve"> </w:t>
            </w:r>
            <w:proofErr w:type="spellStart"/>
            <w:r w:rsidR="6BD4652C" w:rsidRPr="64248762">
              <w:rPr>
                <w:rFonts w:eastAsiaTheme="minorEastAsia"/>
                <w:b/>
                <w:bCs/>
                <w:color w:val="FF0000"/>
              </w:rPr>
              <w:t>sudo</w:t>
            </w:r>
            <w:proofErr w:type="spellEnd"/>
            <w:r w:rsidR="6BD4652C" w:rsidRPr="6424876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6BD4652C" w:rsidRPr="64248762">
              <w:rPr>
                <w:rFonts w:ascii="Calibri" w:eastAsia="Calibri" w:hAnsi="Calibri" w:cs="Calibri"/>
                <w:color w:val="FF0000"/>
              </w:rPr>
              <w:t>r</w:t>
            </w:r>
            <w:r w:rsidR="6BD4652C" w:rsidRPr="64248762">
              <w:rPr>
                <w:rFonts w:eastAsiaTheme="minorEastAsia"/>
                <w:b/>
                <w:bCs/>
                <w:color w:val="FF0000"/>
              </w:rPr>
              <w:t>sync</w:t>
            </w:r>
            <w:proofErr w:type="spellEnd"/>
            <w:r w:rsidR="6BD4652C" w:rsidRPr="64248762">
              <w:rPr>
                <w:rFonts w:eastAsiaTheme="minorEastAsia"/>
                <w:b/>
                <w:bCs/>
                <w:color w:val="FF0000"/>
              </w:rPr>
              <w:t xml:space="preserve"> </w:t>
            </w:r>
            <w:r w:rsidR="00C61D43">
              <w:rPr>
                <w:rFonts w:eastAsiaTheme="minorEastAsia"/>
                <w:b/>
                <w:bCs/>
                <w:color w:val="FF0000"/>
              </w:rPr>
              <w:t>--</w:t>
            </w:r>
            <w:r w:rsidR="6BD4652C" w:rsidRPr="64248762">
              <w:rPr>
                <w:rFonts w:eastAsiaTheme="minorEastAsia"/>
                <w:b/>
                <w:bCs/>
                <w:color w:val="FF0000"/>
              </w:rPr>
              <w:t>version</w:t>
            </w:r>
            <w:r>
              <w:br/>
            </w:r>
            <w:proofErr w:type="spellStart"/>
            <w:proofErr w:type="gramStart"/>
            <w:r w:rsidR="6BD4652C" w:rsidRPr="64248762">
              <w:rPr>
                <w:rFonts w:ascii="Calibri" w:eastAsia="Calibri" w:hAnsi="Calibri" w:cs="Calibri"/>
                <w:b/>
                <w:bCs/>
                <w:color w:val="00B050"/>
              </w:rPr>
              <w:t>r</w:t>
            </w:r>
            <w:r w:rsidR="6BD4652C" w:rsidRPr="64248762">
              <w:rPr>
                <w:b/>
                <w:bCs/>
                <w:color w:val="00B050"/>
              </w:rPr>
              <w:t>sync</w:t>
            </w:r>
            <w:proofErr w:type="spellEnd"/>
            <w:r w:rsidR="6BD4652C" w:rsidRPr="64248762">
              <w:rPr>
                <w:b/>
                <w:bCs/>
                <w:color w:val="00B050"/>
              </w:rPr>
              <w:t xml:space="preserve">  version</w:t>
            </w:r>
            <w:proofErr w:type="gramEnd"/>
            <w:r w:rsidR="6BD4652C" w:rsidRPr="64248762">
              <w:rPr>
                <w:b/>
                <w:bCs/>
                <w:color w:val="00B050"/>
              </w:rPr>
              <w:t xml:space="preserve"> 3.1.3  </w:t>
            </w:r>
            <w:proofErr w:type="spellStart"/>
            <w:r w:rsidR="6BD4652C" w:rsidRPr="64248762">
              <w:rPr>
                <w:b/>
                <w:bCs/>
                <w:color w:val="00B050"/>
              </w:rPr>
              <w:t>protocol</w:t>
            </w:r>
            <w:proofErr w:type="spellEnd"/>
            <w:r w:rsidR="6BD4652C" w:rsidRPr="64248762">
              <w:rPr>
                <w:b/>
                <w:bCs/>
                <w:color w:val="00B050"/>
              </w:rPr>
              <w:t xml:space="preserve"> version 31</w:t>
            </w:r>
          </w:p>
          <w:p w14:paraId="15716A30" w14:textId="4FAF7D36" w:rsidR="44E8BDF0" w:rsidRPr="00C61D43" w:rsidRDefault="44E8BDF0" w:rsidP="64248762">
            <w:pPr>
              <w:rPr>
                <w:rFonts w:ascii="Calibri" w:eastAsia="Calibri" w:hAnsi="Calibri" w:cs="Calibri"/>
                <w:lang w:val="en-CA"/>
              </w:rPr>
            </w:pPr>
            <w:r w:rsidRPr="64248762">
              <w:rPr>
                <w:rFonts w:ascii="Calibri" w:eastAsia="Calibri" w:hAnsi="Calibri" w:cs="Calibri"/>
              </w:rPr>
              <w:t>Afin de vérifier si le service est démarré …</w:t>
            </w:r>
            <w:r>
              <w:br/>
            </w:r>
            <w:r w:rsidRPr="00C61D43">
              <w:rPr>
                <w:color w:val="FFC000"/>
                <w:lang w:val="en-CA"/>
              </w:rPr>
              <w:t>&gt;&gt;</w:t>
            </w:r>
            <w:r w:rsidRPr="00C61D43">
              <w:rPr>
                <w:color w:val="002060"/>
                <w:lang w:val="en-CA"/>
              </w:rPr>
              <w:t xml:space="preserve"> </w:t>
            </w:r>
            <w:proofErr w:type="spellStart"/>
            <w:r w:rsidRPr="00C61D43">
              <w:rPr>
                <w:rFonts w:eastAsiaTheme="minorEastAsia"/>
                <w:b/>
                <w:bCs/>
                <w:color w:val="FF0000"/>
                <w:lang w:val="en-CA"/>
              </w:rPr>
              <w:t>sudo</w:t>
            </w:r>
            <w:proofErr w:type="spellEnd"/>
            <w:r w:rsidRPr="00C61D43">
              <w:rPr>
                <w:rFonts w:ascii="Calibri" w:eastAsia="Calibri" w:hAnsi="Calibri" w:cs="Calibri"/>
                <w:lang w:val="en-CA"/>
              </w:rPr>
              <w:t xml:space="preserve"> </w:t>
            </w:r>
            <w:proofErr w:type="spellStart"/>
            <w:r w:rsidR="7B028906" w:rsidRPr="00C61D43">
              <w:rPr>
                <w:rFonts w:eastAsiaTheme="minorEastAsia"/>
                <w:b/>
                <w:bCs/>
                <w:color w:val="FF0000"/>
                <w:lang w:val="en-CA"/>
              </w:rPr>
              <w:t>systemctl</w:t>
            </w:r>
            <w:proofErr w:type="spellEnd"/>
            <w:r w:rsidR="7B028906" w:rsidRPr="00C61D43">
              <w:rPr>
                <w:rFonts w:eastAsiaTheme="minorEastAsia"/>
                <w:b/>
                <w:bCs/>
                <w:color w:val="FF0000"/>
                <w:lang w:val="en-CA"/>
              </w:rPr>
              <w:t xml:space="preserve"> status </w:t>
            </w:r>
            <w:proofErr w:type="spellStart"/>
            <w:proofErr w:type="gramStart"/>
            <w:r w:rsidR="7B028906" w:rsidRPr="00C61D43">
              <w:rPr>
                <w:rFonts w:eastAsiaTheme="minorEastAsia"/>
                <w:b/>
                <w:bCs/>
                <w:color w:val="FF0000"/>
                <w:lang w:val="en-CA"/>
              </w:rPr>
              <w:t>rsync.service</w:t>
            </w:r>
            <w:proofErr w:type="spellEnd"/>
            <w:proofErr w:type="gramEnd"/>
            <w:r w:rsidR="7B028906" w:rsidRPr="00C61D43">
              <w:rPr>
                <w:rFonts w:eastAsiaTheme="minorEastAsia"/>
                <w:b/>
                <w:bCs/>
                <w:color w:val="FF0000"/>
                <w:lang w:val="en-CA"/>
              </w:rPr>
              <w:t xml:space="preserve"> </w:t>
            </w:r>
            <w:r w:rsidRPr="00C61D43">
              <w:rPr>
                <w:lang w:val="en-CA"/>
              </w:rPr>
              <w:br/>
            </w:r>
            <w:r w:rsidR="7B028906" w:rsidRPr="00C61D43">
              <w:rPr>
                <w:b/>
                <w:bCs/>
                <w:color w:val="00B050"/>
                <w:lang w:val="en-CA"/>
              </w:rPr>
              <w:t xml:space="preserve">● </w:t>
            </w:r>
            <w:proofErr w:type="spellStart"/>
            <w:r w:rsidR="7B028906" w:rsidRPr="00C61D43">
              <w:rPr>
                <w:b/>
                <w:bCs/>
                <w:color w:val="00B050"/>
                <w:lang w:val="en-CA"/>
              </w:rPr>
              <w:t>rsync.service</w:t>
            </w:r>
            <w:proofErr w:type="spellEnd"/>
            <w:r w:rsidR="7B028906" w:rsidRPr="00C61D43">
              <w:rPr>
                <w:b/>
                <w:bCs/>
                <w:color w:val="00B050"/>
                <w:lang w:val="en-CA"/>
              </w:rPr>
              <w:t xml:space="preserve"> - fast remote file copy program daemon</w:t>
            </w:r>
            <w:r w:rsidRPr="00C61D43">
              <w:rPr>
                <w:lang w:val="en-CA"/>
              </w:rPr>
              <w:br/>
            </w:r>
            <w:r w:rsidR="7B028906" w:rsidRPr="00C61D43">
              <w:rPr>
                <w:b/>
                <w:bCs/>
                <w:color w:val="00B050"/>
                <w:lang w:val="en-CA"/>
              </w:rPr>
              <w:t xml:space="preserve">   Loaded: </w:t>
            </w:r>
            <w:r w:rsidR="7B028906" w:rsidRPr="00C61D43">
              <w:rPr>
                <w:b/>
                <w:bCs/>
                <w:color w:val="0070C0"/>
                <w:lang w:val="en-CA"/>
              </w:rPr>
              <w:t xml:space="preserve">loaded </w:t>
            </w:r>
            <w:r w:rsidR="7B028906" w:rsidRPr="00C61D43">
              <w:rPr>
                <w:b/>
                <w:bCs/>
                <w:color w:val="00B050"/>
                <w:lang w:val="en-CA"/>
              </w:rPr>
              <w:t>(/lib/</w:t>
            </w:r>
            <w:proofErr w:type="spellStart"/>
            <w:r w:rsidR="7B028906" w:rsidRPr="00C61D43">
              <w:rPr>
                <w:b/>
                <w:bCs/>
                <w:color w:val="00B050"/>
                <w:lang w:val="en-CA"/>
              </w:rPr>
              <w:t>systemd</w:t>
            </w:r>
            <w:proofErr w:type="spellEnd"/>
            <w:r w:rsidR="7B028906" w:rsidRPr="00C61D43">
              <w:rPr>
                <w:b/>
                <w:bCs/>
                <w:color w:val="00B050"/>
                <w:lang w:val="en-CA"/>
              </w:rPr>
              <w:t>/system/</w:t>
            </w:r>
            <w:proofErr w:type="spellStart"/>
            <w:r w:rsidR="7B028906" w:rsidRPr="00C61D43">
              <w:rPr>
                <w:b/>
                <w:bCs/>
                <w:color w:val="00B050"/>
                <w:lang w:val="en-CA"/>
              </w:rPr>
              <w:t>rsync.service</w:t>
            </w:r>
            <w:proofErr w:type="spellEnd"/>
            <w:r w:rsidR="7B028906" w:rsidRPr="00C61D43">
              <w:rPr>
                <w:b/>
                <w:bCs/>
                <w:color w:val="00B050"/>
                <w:lang w:val="en-CA"/>
              </w:rPr>
              <w:t xml:space="preserve">; enabled; vendor </w:t>
            </w:r>
            <w:proofErr w:type="spellStart"/>
            <w:r w:rsidR="7B028906" w:rsidRPr="00C61D43">
              <w:rPr>
                <w:b/>
                <w:bCs/>
                <w:color w:val="00B050"/>
                <w:lang w:val="en-CA"/>
              </w:rPr>
              <w:t>preset</w:t>
            </w:r>
            <w:proofErr w:type="spellEnd"/>
            <w:r w:rsidR="7B028906" w:rsidRPr="00C61D43">
              <w:rPr>
                <w:b/>
                <w:bCs/>
                <w:color w:val="00B050"/>
                <w:lang w:val="en-CA"/>
              </w:rPr>
              <w:t xml:space="preserve">: </w:t>
            </w:r>
            <w:proofErr w:type="spellStart"/>
            <w:r w:rsidR="7B028906" w:rsidRPr="00C61D43">
              <w:rPr>
                <w:b/>
                <w:bCs/>
                <w:color w:val="00B050"/>
                <w:lang w:val="en-CA"/>
              </w:rPr>
              <w:t>en</w:t>
            </w:r>
            <w:proofErr w:type="spellEnd"/>
            <w:r w:rsidRPr="00C61D43">
              <w:rPr>
                <w:lang w:val="en-CA"/>
              </w:rPr>
              <w:br/>
            </w:r>
            <w:r w:rsidR="7B028906" w:rsidRPr="00C61D43">
              <w:rPr>
                <w:b/>
                <w:bCs/>
                <w:color w:val="00B050"/>
                <w:lang w:val="en-CA"/>
              </w:rPr>
              <w:t xml:space="preserve">   Active: inactive (dead)</w:t>
            </w:r>
            <w:r w:rsidRPr="00C61D43">
              <w:rPr>
                <w:lang w:val="en-CA"/>
              </w:rPr>
              <w:br/>
            </w:r>
            <w:r w:rsidR="7B028906" w:rsidRPr="00C61D43">
              <w:rPr>
                <w:b/>
                <w:bCs/>
                <w:color w:val="00B050"/>
                <w:lang w:val="en-CA"/>
              </w:rPr>
              <w:t xml:space="preserve">     Docs: </w:t>
            </w:r>
            <w:proofErr w:type="spellStart"/>
            <w:r w:rsidR="7B028906" w:rsidRPr="00C61D43">
              <w:rPr>
                <w:b/>
                <w:bCs/>
                <w:color w:val="00B050"/>
                <w:lang w:val="en-CA"/>
              </w:rPr>
              <w:t>man:rsync</w:t>
            </w:r>
            <w:proofErr w:type="spellEnd"/>
            <w:r w:rsidR="7B028906" w:rsidRPr="00C61D43">
              <w:rPr>
                <w:b/>
                <w:bCs/>
                <w:color w:val="00B050"/>
                <w:lang w:val="en-CA"/>
              </w:rPr>
              <w:t>(1)</w:t>
            </w:r>
            <w:r w:rsidRPr="00C61D43">
              <w:rPr>
                <w:lang w:val="en-CA"/>
              </w:rPr>
              <w:br/>
            </w:r>
            <w:r w:rsidR="7B028906" w:rsidRPr="00C61D43">
              <w:rPr>
                <w:b/>
                <w:bCs/>
                <w:color w:val="00B050"/>
                <w:lang w:val="en-CA"/>
              </w:rPr>
              <w:t xml:space="preserve">           </w:t>
            </w:r>
            <w:proofErr w:type="spellStart"/>
            <w:r w:rsidR="7B028906" w:rsidRPr="00C61D43">
              <w:rPr>
                <w:b/>
                <w:bCs/>
                <w:color w:val="00B050"/>
                <w:lang w:val="en-CA"/>
              </w:rPr>
              <w:t>man:rsyncd.conf</w:t>
            </w:r>
            <w:proofErr w:type="spellEnd"/>
            <w:r w:rsidR="7B028906" w:rsidRPr="00C61D43">
              <w:rPr>
                <w:b/>
                <w:bCs/>
                <w:color w:val="00B050"/>
                <w:lang w:val="en-CA"/>
              </w:rPr>
              <w:t>(5)</w:t>
            </w:r>
            <w:r w:rsidRPr="00C61D43">
              <w:rPr>
                <w:lang w:val="en-CA"/>
              </w:rPr>
              <w:br/>
            </w:r>
            <w:r w:rsidR="20920020" w:rsidRPr="00C61D43">
              <w:rPr>
                <w:b/>
                <w:bCs/>
                <w:color w:val="00B050"/>
                <w:lang w:val="en-CA"/>
              </w:rPr>
              <w:t>...</w:t>
            </w:r>
          </w:p>
          <w:p w14:paraId="1E9E7766" w14:textId="0924CF4E" w:rsidR="003B5E3C" w:rsidRPr="00A941D7" w:rsidRDefault="24D9CB5B" w:rsidP="5850FCD5">
            <w:r w:rsidRPr="64248762">
              <w:rPr>
                <w:rFonts w:ascii="Calibri" w:eastAsia="Calibri" w:hAnsi="Calibri" w:cs="Calibri"/>
              </w:rPr>
              <w:t xml:space="preserve">Une fois installé, on peut utiliser </w:t>
            </w:r>
            <w:proofErr w:type="spellStart"/>
            <w:r w:rsidRPr="64248762">
              <w:rPr>
                <w:rFonts w:ascii="Calibri" w:eastAsia="Calibri" w:hAnsi="Calibri" w:cs="Calibri"/>
              </w:rPr>
              <w:t>rsync</w:t>
            </w:r>
            <w:proofErr w:type="spellEnd"/>
            <w:r w:rsidRPr="64248762">
              <w:rPr>
                <w:rFonts w:ascii="Calibri" w:eastAsia="Calibri" w:hAnsi="Calibri" w:cs="Calibri"/>
              </w:rPr>
              <w:t xml:space="preserve"> sur n'importe quel hôte à lequel on peut accéder à l’aide d’u</w:t>
            </w:r>
            <w:r w:rsidR="664A9A55" w:rsidRPr="64248762">
              <w:rPr>
                <w:rFonts w:ascii="Calibri" w:eastAsia="Calibri" w:hAnsi="Calibri" w:cs="Calibri"/>
              </w:rPr>
              <w:t>n</w:t>
            </w:r>
            <w:r w:rsidR="022DE125" w:rsidRPr="64248762">
              <w:rPr>
                <w:rFonts w:ascii="Calibri" w:eastAsia="Calibri" w:hAnsi="Calibri" w:cs="Calibri"/>
              </w:rPr>
              <w:t>e</w:t>
            </w:r>
            <w:r w:rsidR="664A9A55" w:rsidRPr="64248762">
              <w:rPr>
                <w:rFonts w:ascii="Calibri" w:eastAsia="Calibri" w:hAnsi="Calibri" w:cs="Calibri"/>
              </w:rPr>
              <w:t xml:space="preserve"> </w:t>
            </w:r>
            <w:r w:rsidR="7DCD9D3A" w:rsidRPr="64248762">
              <w:rPr>
                <w:rFonts w:ascii="Calibri" w:eastAsia="Calibri" w:hAnsi="Calibri" w:cs="Calibri"/>
              </w:rPr>
              <w:t>invite de commande (</w:t>
            </w:r>
            <w:proofErr w:type="spellStart"/>
            <w:r w:rsidRPr="64248762">
              <w:rPr>
                <w:rFonts w:ascii="Calibri" w:eastAsia="Calibri" w:hAnsi="Calibri" w:cs="Calibri"/>
                <w:i/>
                <w:iCs/>
              </w:rPr>
              <w:t>shell</w:t>
            </w:r>
            <w:proofErr w:type="spellEnd"/>
            <w:r w:rsidR="61927785" w:rsidRPr="64248762">
              <w:rPr>
                <w:rFonts w:ascii="Calibri" w:eastAsia="Calibri" w:hAnsi="Calibri" w:cs="Calibri"/>
              </w:rPr>
              <w:t>)</w:t>
            </w:r>
            <w:r w:rsidRPr="64248762">
              <w:rPr>
                <w:rFonts w:ascii="Calibri" w:eastAsia="Calibri" w:hAnsi="Calibri" w:cs="Calibri"/>
              </w:rPr>
              <w:t xml:space="preserve"> distant</w:t>
            </w:r>
            <w:r w:rsidR="57ABE2DF" w:rsidRPr="64248762">
              <w:rPr>
                <w:rFonts w:ascii="Calibri" w:eastAsia="Calibri" w:hAnsi="Calibri" w:cs="Calibri"/>
              </w:rPr>
              <w:t>e</w:t>
            </w:r>
            <w:r w:rsidRPr="64248762">
              <w:rPr>
                <w:rFonts w:ascii="Calibri" w:eastAsia="Calibri" w:hAnsi="Calibri" w:cs="Calibri"/>
              </w:rPr>
              <w:t xml:space="preserve">. Pour les transferts à distance, </w:t>
            </w:r>
            <w:proofErr w:type="spellStart"/>
            <w:r w:rsidRPr="64248762">
              <w:rPr>
                <w:rFonts w:ascii="Calibri" w:eastAsia="Calibri" w:hAnsi="Calibri" w:cs="Calibri"/>
              </w:rPr>
              <w:t>rsync</w:t>
            </w:r>
            <w:proofErr w:type="spellEnd"/>
            <w:r w:rsidRPr="64248762">
              <w:rPr>
                <w:rFonts w:ascii="Calibri" w:eastAsia="Calibri" w:hAnsi="Calibri" w:cs="Calibri"/>
              </w:rPr>
              <w:t xml:space="preserve"> utilise </w:t>
            </w:r>
            <w:proofErr w:type="spellStart"/>
            <w:r w:rsidRPr="64248762">
              <w:rPr>
                <w:rFonts w:ascii="Calibri" w:eastAsia="Calibri" w:hAnsi="Calibri" w:cs="Calibri"/>
              </w:rPr>
              <w:t>ssh</w:t>
            </w:r>
            <w:proofErr w:type="spellEnd"/>
            <w:r w:rsidRPr="64248762">
              <w:rPr>
                <w:rFonts w:ascii="Calibri" w:eastAsia="Calibri" w:hAnsi="Calibri" w:cs="Calibri"/>
              </w:rPr>
              <w:t xml:space="preserve"> pour ses communications, mais il peut </w:t>
            </w:r>
            <w:r w:rsidR="0151BF76" w:rsidRPr="64248762">
              <w:rPr>
                <w:rFonts w:ascii="Calibri" w:eastAsia="Calibri" w:hAnsi="Calibri" w:cs="Calibri"/>
              </w:rPr>
              <w:t xml:space="preserve">être </w:t>
            </w:r>
            <w:r w:rsidRPr="64248762">
              <w:rPr>
                <w:rFonts w:ascii="Calibri" w:eastAsia="Calibri" w:hAnsi="Calibri" w:cs="Calibri"/>
              </w:rPr>
              <w:t>configuré pour utiliser un</w:t>
            </w:r>
            <w:r w:rsidR="6E929C89" w:rsidRPr="64248762">
              <w:rPr>
                <w:rFonts w:ascii="Calibri" w:eastAsia="Calibri" w:hAnsi="Calibri" w:cs="Calibri"/>
              </w:rPr>
              <w:t xml:space="preserve">e invite de commande </w:t>
            </w:r>
            <w:r w:rsidRPr="64248762">
              <w:rPr>
                <w:rFonts w:ascii="Calibri" w:eastAsia="Calibri" w:hAnsi="Calibri" w:cs="Calibri"/>
              </w:rPr>
              <w:t>distant</w:t>
            </w:r>
            <w:r w:rsidR="0F0D31B5" w:rsidRPr="64248762">
              <w:rPr>
                <w:rFonts w:ascii="Calibri" w:eastAsia="Calibri" w:hAnsi="Calibri" w:cs="Calibri"/>
              </w:rPr>
              <w:t>e</w:t>
            </w:r>
            <w:r w:rsidRPr="64248762">
              <w:rPr>
                <w:rFonts w:ascii="Calibri" w:eastAsia="Calibri" w:hAnsi="Calibri" w:cs="Calibri"/>
              </w:rPr>
              <w:t xml:space="preserve"> différent</w:t>
            </w:r>
            <w:r w:rsidR="6B20BBE0" w:rsidRPr="64248762">
              <w:rPr>
                <w:rFonts w:ascii="Calibri" w:eastAsia="Calibri" w:hAnsi="Calibri" w:cs="Calibri"/>
              </w:rPr>
              <w:t>e</w:t>
            </w:r>
            <w:r w:rsidRPr="64248762">
              <w:rPr>
                <w:rFonts w:ascii="Calibri" w:eastAsia="Calibri" w:hAnsi="Calibri" w:cs="Calibri"/>
              </w:rPr>
              <w:t xml:space="preserve"> par défaut, tel que </w:t>
            </w:r>
            <w:proofErr w:type="spellStart"/>
            <w:r w:rsidRPr="64248762">
              <w:rPr>
                <w:rFonts w:ascii="Calibri" w:eastAsia="Calibri" w:hAnsi="Calibri" w:cs="Calibri"/>
              </w:rPr>
              <w:t>rsh</w:t>
            </w:r>
            <w:proofErr w:type="spellEnd"/>
            <w:r w:rsidRPr="64248762">
              <w:rPr>
                <w:rFonts w:ascii="Calibri" w:eastAsia="Calibri" w:hAnsi="Calibri" w:cs="Calibri"/>
              </w:rPr>
              <w:t xml:space="preserve"> ou </w:t>
            </w:r>
            <w:proofErr w:type="spellStart"/>
            <w:r w:rsidRPr="64248762">
              <w:rPr>
                <w:rFonts w:ascii="Calibri" w:eastAsia="Calibri" w:hAnsi="Calibri" w:cs="Calibri"/>
              </w:rPr>
              <w:t>remsh</w:t>
            </w:r>
            <w:proofErr w:type="spellEnd"/>
            <w:r w:rsidRPr="64248762">
              <w:rPr>
                <w:rFonts w:ascii="Calibri" w:eastAsia="Calibri" w:hAnsi="Calibri" w:cs="Calibri"/>
              </w:rPr>
              <w:t>.</w:t>
            </w:r>
          </w:p>
          <w:p w14:paraId="3E534996" w14:textId="79DE092E" w:rsidR="5850FCD5" w:rsidRDefault="5850FCD5" w:rsidP="5850FCD5">
            <w:pPr>
              <w:rPr>
                <w:rFonts w:ascii="Calibri" w:eastAsia="Calibri" w:hAnsi="Calibri" w:cs="Calibri"/>
              </w:rPr>
            </w:pPr>
          </w:p>
          <w:p w14:paraId="405741DF" w14:textId="77777777" w:rsidR="003B5E3C" w:rsidRPr="00A941D7" w:rsidRDefault="003B5E3C" w:rsidP="00583D44">
            <w:pPr>
              <w:pStyle w:val="Titre2"/>
              <w:outlineLvl w:val="1"/>
            </w:pPr>
            <w:r w:rsidRPr="00A941D7">
              <w:t xml:space="preserve">Utilisation </w:t>
            </w:r>
          </w:p>
          <w:p w14:paraId="6E86DC3B" w14:textId="77777777" w:rsidR="003B5E3C" w:rsidRPr="00A941D7" w:rsidRDefault="003B5E3C" w:rsidP="003B5E3C">
            <w:pPr>
              <w:rPr>
                <w:color w:val="002060"/>
              </w:rPr>
            </w:pPr>
            <w:r w:rsidRPr="00A941D7">
              <w:rPr>
                <w:color w:val="002060"/>
              </w:rPr>
              <w:t xml:space="preserve">La </w:t>
            </w:r>
            <w:r w:rsidRPr="00291AE1">
              <w:rPr>
                <w:b/>
                <w:bCs/>
                <w:color w:val="00B050"/>
              </w:rPr>
              <w:t>commande de base</w:t>
            </w:r>
            <w:r w:rsidRPr="00291AE1">
              <w:rPr>
                <w:color w:val="00B050"/>
              </w:rPr>
              <w:t xml:space="preserve"> </w:t>
            </w:r>
            <w:r w:rsidRPr="00A941D7">
              <w:rPr>
                <w:color w:val="002060"/>
              </w:rPr>
              <w:t>pourrait se lire comme suit…</w:t>
            </w:r>
          </w:p>
          <w:p w14:paraId="46BBA391" w14:textId="70EAF653" w:rsidR="003B5E3C" w:rsidRPr="00A941D7" w:rsidRDefault="00A941D7" w:rsidP="64248762">
            <w:pPr>
              <w:rPr>
                <w:rFonts w:eastAsiaTheme="minorEastAsia"/>
                <w:b/>
                <w:bCs/>
                <w:color w:val="002060"/>
              </w:rPr>
            </w:pPr>
            <w:r w:rsidRPr="64248762">
              <w:rPr>
                <w:rFonts w:eastAsiaTheme="minorEastAsia"/>
                <w:color w:val="FFC000"/>
              </w:rPr>
              <w:t>&gt;&gt;</w:t>
            </w:r>
            <w:r w:rsidR="003B5E3C" w:rsidRPr="64248762">
              <w:rPr>
                <w:rFonts w:eastAsiaTheme="minorEastAsia"/>
                <w:color w:val="002060"/>
              </w:rPr>
              <w:t xml:space="preserve"> </w:t>
            </w:r>
            <w:proofErr w:type="spellStart"/>
            <w:r w:rsidR="003B5E3C" w:rsidRPr="64248762">
              <w:rPr>
                <w:rFonts w:eastAsiaTheme="minorEastAsia"/>
                <w:b/>
                <w:bCs/>
                <w:color w:val="0070C0"/>
              </w:rPr>
              <w:t>rsync</w:t>
            </w:r>
            <w:proofErr w:type="spellEnd"/>
            <w:r w:rsidR="003B5E3C" w:rsidRPr="64248762">
              <w:rPr>
                <w:rFonts w:eastAsiaTheme="minorEastAsia"/>
                <w:b/>
                <w:bCs/>
                <w:color w:val="0070C0"/>
              </w:rPr>
              <w:t xml:space="preserve"> </w:t>
            </w:r>
            <w:r w:rsidRPr="64248762">
              <w:rPr>
                <w:rFonts w:eastAsiaTheme="minorEastAsia"/>
                <w:b/>
                <w:bCs/>
                <w:color w:val="0070C0"/>
              </w:rPr>
              <w:t>&lt;C</w:t>
            </w:r>
            <w:r w:rsidR="003B5E3C" w:rsidRPr="64248762">
              <w:rPr>
                <w:rFonts w:eastAsiaTheme="minorEastAsia"/>
                <w:b/>
                <w:bCs/>
                <w:color w:val="0070C0"/>
              </w:rPr>
              <w:t>hemin</w:t>
            </w:r>
            <w:r w:rsidRPr="64248762">
              <w:rPr>
                <w:rFonts w:eastAsiaTheme="minorEastAsia"/>
                <w:b/>
                <w:bCs/>
                <w:color w:val="0070C0"/>
              </w:rPr>
              <w:t xml:space="preserve"> </w:t>
            </w:r>
            <w:r w:rsidR="003B5E3C" w:rsidRPr="64248762">
              <w:rPr>
                <w:rFonts w:eastAsiaTheme="minorEastAsia"/>
                <w:b/>
                <w:bCs/>
                <w:color w:val="0070C0"/>
              </w:rPr>
              <w:t>source</w:t>
            </w:r>
            <w:r w:rsidRPr="64248762">
              <w:rPr>
                <w:rFonts w:eastAsiaTheme="minorEastAsia"/>
                <w:b/>
                <w:bCs/>
                <w:color w:val="0070C0"/>
              </w:rPr>
              <w:t>&gt;</w:t>
            </w:r>
            <w:r w:rsidR="003B5E3C" w:rsidRPr="64248762">
              <w:rPr>
                <w:rFonts w:eastAsiaTheme="minorEastAsia"/>
                <w:b/>
                <w:bCs/>
                <w:color w:val="0070C0"/>
              </w:rPr>
              <w:t xml:space="preserve"> </w:t>
            </w:r>
            <w:r w:rsidRPr="64248762">
              <w:rPr>
                <w:rFonts w:eastAsiaTheme="minorEastAsia"/>
                <w:b/>
                <w:bCs/>
                <w:color w:val="0070C0"/>
              </w:rPr>
              <w:t>&lt;C</w:t>
            </w:r>
            <w:r w:rsidR="003B5E3C" w:rsidRPr="64248762">
              <w:rPr>
                <w:rFonts w:eastAsiaTheme="minorEastAsia"/>
                <w:b/>
                <w:bCs/>
                <w:color w:val="0070C0"/>
              </w:rPr>
              <w:t>hemin</w:t>
            </w:r>
            <w:r w:rsidRPr="64248762">
              <w:rPr>
                <w:rFonts w:eastAsiaTheme="minorEastAsia"/>
                <w:b/>
                <w:bCs/>
                <w:color w:val="0070C0"/>
              </w:rPr>
              <w:t xml:space="preserve"> </w:t>
            </w:r>
            <w:r w:rsidR="003B5E3C" w:rsidRPr="64248762">
              <w:rPr>
                <w:rFonts w:eastAsiaTheme="minorEastAsia"/>
                <w:b/>
                <w:bCs/>
                <w:color w:val="0070C0"/>
              </w:rPr>
              <w:t>cible</w:t>
            </w:r>
            <w:r w:rsidR="0032732A" w:rsidRPr="64248762">
              <w:rPr>
                <w:rFonts w:eastAsiaTheme="minorEastAsia"/>
                <w:b/>
                <w:bCs/>
                <w:color w:val="0070C0"/>
              </w:rPr>
              <w:t>&gt;</w:t>
            </w:r>
          </w:p>
          <w:p w14:paraId="6DA04432" w14:textId="0354F148" w:rsidR="004A24D5" w:rsidRDefault="00B1243F" w:rsidP="009F5858">
            <w:pPr>
              <w:pStyle w:val="Paragraphedeliste"/>
              <w:numPr>
                <w:ilvl w:val="0"/>
                <w:numId w:val="35"/>
              </w:numPr>
              <w:rPr>
                <w:color w:val="002060"/>
              </w:rPr>
            </w:pPr>
            <w:r w:rsidRPr="64248762">
              <w:rPr>
                <w:b/>
                <w:bCs/>
                <w:color w:val="002060"/>
              </w:rPr>
              <w:t>&lt;Chemin source&gt;</w:t>
            </w:r>
            <w:r w:rsidRPr="64248762">
              <w:rPr>
                <w:color w:val="002060"/>
              </w:rPr>
              <w:t xml:space="preserve"> </w:t>
            </w:r>
            <w:r w:rsidR="003B5E3C" w:rsidRPr="64248762">
              <w:rPr>
                <w:color w:val="002060"/>
              </w:rPr>
              <w:t>est le chemin du répertoire qui servira de source, de référence</w:t>
            </w:r>
            <w:r w:rsidR="59E5A814" w:rsidRPr="64248762">
              <w:rPr>
                <w:color w:val="002060"/>
              </w:rPr>
              <w:t xml:space="preserve"> ;</w:t>
            </w:r>
          </w:p>
          <w:p w14:paraId="46975585" w14:textId="3A1F69A4" w:rsidR="003B5E3C" w:rsidRPr="00A941D7" w:rsidRDefault="00B1243F" w:rsidP="009F5858">
            <w:pPr>
              <w:pStyle w:val="Paragraphedeliste"/>
              <w:numPr>
                <w:ilvl w:val="0"/>
                <w:numId w:val="35"/>
              </w:numPr>
              <w:rPr>
                <w:color w:val="002060"/>
              </w:rPr>
            </w:pPr>
            <w:r w:rsidRPr="64248762">
              <w:rPr>
                <w:b/>
                <w:bCs/>
                <w:color w:val="002060"/>
              </w:rPr>
              <w:t xml:space="preserve">&lt;Chemin </w:t>
            </w:r>
            <w:r w:rsidR="004A24D5" w:rsidRPr="64248762">
              <w:rPr>
                <w:b/>
                <w:bCs/>
                <w:color w:val="002060"/>
              </w:rPr>
              <w:t>cible</w:t>
            </w:r>
            <w:r w:rsidRPr="64248762">
              <w:rPr>
                <w:b/>
                <w:bCs/>
                <w:color w:val="002060"/>
              </w:rPr>
              <w:t>&gt;</w:t>
            </w:r>
            <w:r w:rsidR="003B5E3C" w:rsidRPr="64248762">
              <w:rPr>
                <w:color w:val="002060"/>
              </w:rPr>
              <w:t xml:space="preserve"> est le chemin du répertoire qui servira de cible</w:t>
            </w:r>
            <w:r w:rsidR="11E4DABA" w:rsidRPr="64248762">
              <w:rPr>
                <w:color w:val="002060"/>
              </w:rPr>
              <w:t>.</w:t>
            </w:r>
          </w:p>
          <w:p w14:paraId="5A1B0D73" w14:textId="77777777" w:rsidR="00B7297F" w:rsidRDefault="003B5E3C" w:rsidP="00B7297F">
            <w:pPr>
              <w:spacing w:after="120"/>
              <w:rPr>
                <w:color w:val="002060"/>
              </w:rPr>
            </w:pPr>
            <w:r w:rsidRPr="00A941D7">
              <w:rPr>
                <w:color w:val="002060"/>
              </w:rPr>
              <w:t xml:space="preserve">Le protocole de mise à jour à distance </w:t>
            </w:r>
            <w:proofErr w:type="spellStart"/>
            <w:r w:rsidRPr="00A941D7">
              <w:rPr>
                <w:color w:val="002060"/>
              </w:rPr>
              <w:t>rsync</w:t>
            </w:r>
            <w:proofErr w:type="spellEnd"/>
            <w:r w:rsidRPr="00A941D7">
              <w:rPr>
                <w:color w:val="002060"/>
              </w:rPr>
              <w:t xml:space="preserve"> lui </w:t>
            </w:r>
            <w:r w:rsidRPr="00FF170D">
              <w:rPr>
                <w:b/>
                <w:bCs/>
                <w:color w:val="00B050"/>
              </w:rPr>
              <w:t>permet de ne transférer que la différence entre deux jeux de fichiers</w:t>
            </w:r>
            <w:r w:rsidRPr="00FF170D">
              <w:rPr>
                <w:color w:val="00B050"/>
              </w:rPr>
              <w:t xml:space="preserve"> </w:t>
            </w:r>
            <w:r w:rsidRPr="00A941D7">
              <w:rPr>
                <w:color w:val="002060"/>
              </w:rPr>
              <w:t xml:space="preserve">à travers le réseau, en utilisant un algorithme de recherche de somme de contrôle. </w:t>
            </w:r>
          </w:p>
          <w:p w14:paraId="6799DA0B" w14:textId="37FF598B" w:rsidR="003B5E3C" w:rsidRPr="00A941D7" w:rsidRDefault="003B5E3C" w:rsidP="00B7297F">
            <w:pPr>
              <w:spacing w:after="120"/>
              <w:rPr>
                <w:color w:val="002060"/>
              </w:rPr>
            </w:pPr>
            <w:r w:rsidRPr="64248762">
              <w:rPr>
                <w:color w:val="002060"/>
              </w:rPr>
              <w:t xml:space="preserve">Ce protocole établit ses connexions sur le </w:t>
            </w:r>
            <w:r w:rsidRPr="64248762">
              <w:rPr>
                <w:b/>
                <w:bCs/>
                <w:color w:val="00B050"/>
              </w:rPr>
              <w:t>port TCP 873 par défaut</w:t>
            </w:r>
            <w:r w:rsidRPr="64248762">
              <w:rPr>
                <w:color w:val="002060"/>
              </w:rPr>
              <w:t>.</w:t>
            </w:r>
          </w:p>
          <w:p w14:paraId="02162BD9" w14:textId="59CE039D" w:rsidR="003B5E3C" w:rsidRPr="00291AE1" w:rsidRDefault="003B5E3C" w:rsidP="003B5E3C">
            <w:pPr>
              <w:spacing w:before="120"/>
              <w:rPr>
                <w:color w:val="002060"/>
              </w:rPr>
            </w:pPr>
            <w:r w:rsidRPr="64248762">
              <w:rPr>
                <w:color w:val="002060"/>
              </w:rPr>
              <w:t xml:space="preserve">La synchronisation fonctionne selon deux modalités </w:t>
            </w:r>
            <w:r w:rsidR="360B39C0" w:rsidRPr="64248762">
              <w:rPr>
                <w:color w:val="002060"/>
              </w:rPr>
              <w:t>...</w:t>
            </w:r>
          </w:p>
          <w:p w14:paraId="279CD164" w14:textId="0DE785A8" w:rsidR="003B5E3C" w:rsidRPr="00291AE1" w:rsidRDefault="003B5E3C" w:rsidP="009F5858">
            <w:pPr>
              <w:pStyle w:val="Paragraphedeliste"/>
              <w:numPr>
                <w:ilvl w:val="0"/>
                <w:numId w:val="35"/>
              </w:numPr>
              <w:rPr>
                <w:color w:val="002060"/>
              </w:rPr>
            </w:pPr>
            <w:proofErr w:type="gramStart"/>
            <w:r w:rsidRPr="64248762">
              <w:rPr>
                <w:color w:val="002060"/>
              </w:rPr>
              <w:t>en</w:t>
            </w:r>
            <w:proofErr w:type="gramEnd"/>
            <w:r w:rsidRPr="64248762">
              <w:rPr>
                <w:color w:val="002060"/>
              </w:rPr>
              <w:t xml:space="preserve"> </w:t>
            </w:r>
            <w:r w:rsidRPr="64248762">
              <w:rPr>
                <w:b/>
                <w:bCs/>
                <w:color w:val="00B050"/>
              </w:rPr>
              <w:t>mode local</w:t>
            </w:r>
            <w:r w:rsidRPr="64248762">
              <w:rPr>
                <w:color w:val="00B050"/>
              </w:rPr>
              <w:t xml:space="preserve"> </w:t>
            </w:r>
            <w:r>
              <w:br/>
            </w:r>
            <w:r w:rsidRPr="64248762">
              <w:rPr>
                <w:color w:val="002060"/>
              </w:rPr>
              <w:t>(sur le même système de fichiers ou sur un répertoire réseau monté en local), où le programme client se charge de com</w:t>
            </w:r>
            <w:r w:rsidR="57E244D6" w:rsidRPr="64248762">
              <w:rPr>
                <w:color w:val="002060"/>
              </w:rPr>
              <w:t>p</w:t>
            </w:r>
            <w:r w:rsidRPr="64248762">
              <w:rPr>
                <w:color w:val="002060"/>
              </w:rPr>
              <w:t>arer les deux versions des répertoires et effectuer la synchronisation ;</w:t>
            </w:r>
          </w:p>
          <w:p w14:paraId="4619AD97" w14:textId="77777777" w:rsidR="003B5E3C" w:rsidRPr="00291AE1" w:rsidRDefault="003B5E3C" w:rsidP="009F5858">
            <w:pPr>
              <w:pStyle w:val="Paragraphedeliste"/>
              <w:numPr>
                <w:ilvl w:val="0"/>
                <w:numId w:val="35"/>
              </w:numPr>
              <w:rPr>
                <w:color w:val="002060"/>
              </w:rPr>
            </w:pPr>
            <w:proofErr w:type="gramStart"/>
            <w:r w:rsidRPr="00291AE1">
              <w:rPr>
                <w:color w:val="002060"/>
              </w:rPr>
              <w:t>en</w:t>
            </w:r>
            <w:proofErr w:type="gramEnd"/>
            <w:r w:rsidRPr="00291AE1">
              <w:rPr>
                <w:color w:val="002060"/>
              </w:rPr>
              <w:t xml:space="preserve"> </w:t>
            </w:r>
            <w:r w:rsidRPr="00291AE1">
              <w:rPr>
                <w:b/>
                <w:bCs/>
                <w:color w:val="00B050"/>
              </w:rPr>
              <w:t>mode distant</w:t>
            </w:r>
            <w:r w:rsidRPr="00291AE1">
              <w:rPr>
                <w:color w:val="002060"/>
              </w:rPr>
              <w:t xml:space="preserve"> </w:t>
            </w:r>
            <w:r w:rsidRPr="00291AE1">
              <w:rPr>
                <w:color w:val="002060"/>
              </w:rPr>
              <w:br/>
              <w:t xml:space="preserve">le programme client contacte le programme serveur, habituellement grâce au protocole SSH, ce qui permet </w:t>
            </w:r>
            <w:r w:rsidRPr="00291AE1">
              <w:rPr>
                <w:color w:val="002060"/>
              </w:rPr>
              <w:lastRenderedPageBreak/>
              <w:t>une communication sécurisée à travers Internet.</w:t>
            </w:r>
          </w:p>
          <w:p w14:paraId="274FD907" w14:textId="77777777" w:rsidR="00C61D43" w:rsidRDefault="00C61D43" w:rsidP="00583D44">
            <w:pPr>
              <w:pStyle w:val="Titre2"/>
              <w:outlineLvl w:val="1"/>
            </w:pPr>
          </w:p>
          <w:p w14:paraId="4D75E06C" w14:textId="52627C85" w:rsidR="003B5E3C" w:rsidRPr="003B5E3C" w:rsidRDefault="209A6859" w:rsidP="00583D44">
            <w:pPr>
              <w:pStyle w:val="Titre2"/>
              <w:outlineLvl w:val="1"/>
            </w:pPr>
            <w:r>
              <w:t>Deux exemples de base</w:t>
            </w:r>
          </w:p>
          <w:p w14:paraId="3E2F657A" w14:textId="1208C536" w:rsidR="003B5E3C" w:rsidRPr="007954CB" w:rsidRDefault="00291AE1" w:rsidP="64248762">
            <w:pPr>
              <w:rPr>
                <w:rFonts w:eastAsiaTheme="minorEastAsia"/>
                <w:color w:val="002060"/>
              </w:rPr>
            </w:pPr>
            <w:r w:rsidRPr="64248762">
              <w:rPr>
                <w:color w:val="002060"/>
              </w:rPr>
              <w:t>Considérant la commande suivante …</w:t>
            </w:r>
            <w:r>
              <w:br/>
            </w:r>
            <w:r w:rsidR="00583D44" w:rsidRPr="64248762">
              <w:rPr>
                <w:rFonts w:eastAsiaTheme="minorEastAsia"/>
                <w:b/>
                <w:bCs/>
                <w:color w:val="FFC000"/>
              </w:rPr>
              <w:t>&gt;&gt;</w:t>
            </w:r>
            <w:r w:rsidR="003B5E3C" w:rsidRPr="64248762">
              <w:rPr>
                <w:rFonts w:eastAsiaTheme="minorEastAsia"/>
                <w:color w:val="002060"/>
              </w:rPr>
              <w:t xml:space="preserve"> </w:t>
            </w:r>
            <w:proofErr w:type="spellStart"/>
            <w:r w:rsidR="003B5E3C" w:rsidRPr="64248762">
              <w:rPr>
                <w:rFonts w:eastAsiaTheme="minorEastAsia"/>
                <w:b/>
                <w:bCs/>
                <w:color w:val="0070C0"/>
              </w:rPr>
              <w:t>rsync</w:t>
            </w:r>
            <w:proofErr w:type="spellEnd"/>
            <w:r w:rsidR="003B5E3C" w:rsidRPr="64248762">
              <w:rPr>
                <w:rFonts w:eastAsiaTheme="minorEastAsia"/>
                <w:b/>
                <w:bCs/>
                <w:color w:val="0070C0"/>
              </w:rPr>
              <w:t xml:space="preserve"> -</w:t>
            </w:r>
            <w:proofErr w:type="spellStart"/>
            <w:r w:rsidR="003B5E3C" w:rsidRPr="64248762">
              <w:rPr>
                <w:rFonts w:eastAsiaTheme="minorEastAsia"/>
                <w:b/>
                <w:bCs/>
                <w:color w:val="0070C0"/>
              </w:rPr>
              <w:t>Haurovz</w:t>
            </w:r>
            <w:proofErr w:type="spellEnd"/>
            <w:r w:rsidR="003B5E3C" w:rsidRPr="64248762">
              <w:rPr>
                <w:rFonts w:eastAsiaTheme="minorEastAsia"/>
                <w:b/>
                <w:bCs/>
                <w:color w:val="002060"/>
              </w:rPr>
              <w:t xml:space="preserve"> </w:t>
            </w:r>
            <w:r w:rsidR="00A45C7D" w:rsidRPr="64248762">
              <w:rPr>
                <w:rFonts w:eastAsiaTheme="minorEastAsia"/>
                <w:b/>
                <w:bCs/>
                <w:color w:val="0070C0"/>
              </w:rPr>
              <w:t>&lt;Chemin source&gt; &lt;Chemin cible&gt;</w:t>
            </w:r>
            <w:r w:rsidR="003B5E3C" w:rsidRPr="64248762">
              <w:rPr>
                <w:rFonts w:eastAsiaTheme="minorEastAsia"/>
                <w:b/>
                <w:bCs/>
                <w:color w:val="002060"/>
              </w:rPr>
              <w:t xml:space="preserve"> </w:t>
            </w:r>
          </w:p>
          <w:p w14:paraId="409A390A" w14:textId="37F7168E" w:rsidR="003B5E3C" w:rsidRPr="007954CB" w:rsidRDefault="47BA492C" w:rsidP="003B5E3C">
            <w:pPr>
              <w:rPr>
                <w:color w:val="002060"/>
              </w:rPr>
            </w:pPr>
            <w:r w:rsidRPr="64248762">
              <w:rPr>
                <w:color w:val="002060"/>
              </w:rPr>
              <w:t>Description des</w:t>
            </w:r>
            <w:r w:rsidR="003B5E3C" w:rsidRPr="64248762">
              <w:rPr>
                <w:color w:val="002060"/>
              </w:rPr>
              <w:t xml:space="preserve"> </w:t>
            </w:r>
            <w:r w:rsidR="003B5E3C" w:rsidRPr="64248762">
              <w:rPr>
                <w:b/>
                <w:bCs/>
                <w:color w:val="00B050"/>
              </w:rPr>
              <w:t xml:space="preserve">options </w:t>
            </w:r>
            <w:proofErr w:type="spellStart"/>
            <w:r w:rsidR="003B5E3C" w:rsidRPr="64248762">
              <w:rPr>
                <w:b/>
                <w:bCs/>
                <w:color w:val="00B050"/>
              </w:rPr>
              <w:t>Haurovz</w:t>
            </w:r>
            <w:proofErr w:type="spellEnd"/>
            <w:r w:rsidR="003B5E3C" w:rsidRPr="64248762">
              <w:rPr>
                <w:color w:val="00B050"/>
              </w:rPr>
              <w:t xml:space="preserve"> </w:t>
            </w:r>
            <w:r w:rsidR="003B5E3C" w:rsidRPr="64248762">
              <w:rPr>
                <w:color w:val="002060"/>
              </w:rPr>
              <w:t>…</w:t>
            </w:r>
          </w:p>
          <w:p w14:paraId="778B173C" w14:textId="73184FF5" w:rsidR="003B5E3C" w:rsidRPr="007954CB" w:rsidRDefault="003B5E3C" w:rsidP="64248762">
            <w:pPr>
              <w:pStyle w:val="Paragraphedeliste"/>
              <w:numPr>
                <w:ilvl w:val="0"/>
                <w:numId w:val="35"/>
              </w:numPr>
              <w:rPr>
                <w:rFonts w:eastAsiaTheme="minorEastAsia"/>
                <w:color w:val="002060"/>
              </w:rPr>
            </w:pPr>
            <w:r w:rsidRPr="64248762">
              <w:rPr>
                <w:b/>
                <w:bCs/>
                <w:color w:val="0070C0"/>
              </w:rPr>
              <w:t>-H</w:t>
            </w:r>
            <w:r w:rsidRPr="64248762">
              <w:rPr>
                <w:color w:val="002060"/>
              </w:rPr>
              <w:t xml:space="preserve"> </w:t>
            </w:r>
            <w:r w:rsidR="002C5757" w:rsidRPr="64248762">
              <w:rPr>
                <w:color w:val="002060"/>
              </w:rPr>
              <w:t xml:space="preserve">ou </w:t>
            </w:r>
            <w:r w:rsidR="002C5757" w:rsidRPr="64248762">
              <w:rPr>
                <w:b/>
                <w:bCs/>
                <w:color w:val="0070C0"/>
              </w:rPr>
              <w:t>--hard-links</w:t>
            </w:r>
            <w:r>
              <w:br/>
            </w:r>
            <w:r w:rsidRPr="64248762">
              <w:rPr>
                <w:b/>
                <w:bCs/>
                <w:color w:val="00B050"/>
              </w:rPr>
              <w:t>préserve les liens physiques</w:t>
            </w:r>
            <w:r w:rsidRPr="64248762">
              <w:rPr>
                <w:color w:val="002060"/>
              </w:rPr>
              <w:t xml:space="preserve"> (</w:t>
            </w:r>
            <w:r w:rsidRPr="64248762">
              <w:rPr>
                <w:i/>
                <w:iCs/>
                <w:color w:val="002060"/>
              </w:rPr>
              <w:t>hard links</w:t>
            </w:r>
            <w:r w:rsidRPr="64248762">
              <w:rPr>
                <w:color w:val="002060"/>
              </w:rPr>
              <w:t>)</w:t>
            </w:r>
            <w:r w:rsidR="548775F4" w:rsidRPr="64248762">
              <w:rPr>
                <w:color w:val="002060"/>
              </w:rPr>
              <w:t xml:space="preserve"> ;</w:t>
            </w:r>
          </w:p>
          <w:p w14:paraId="2E075A80" w14:textId="4250E624" w:rsidR="003B5E3C" w:rsidRPr="007954CB" w:rsidRDefault="003B5E3C" w:rsidP="64248762">
            <w:pPr>
              <w:pStyle w:val="Paragraphedeliste"/>
              <w:numPr>
                <w:ilvl w:val="0"/>
                <w:numId w:val="35"/>
              </w:numPr>
              <w:rPr>
                <w:rFonts w:eastAsiaTheme="minorEastAsia"/>
                <w:color w:val="002060"/>
              </w:rPr>
            </w:pPr>
            <w:r w:rsidRPr="64248762">
              <w:rPr>
                <w:b/>
                <w:bCs/>
                <w:color w:val="0070C0"/>
              </w:rPr>
              <w:t>-a</w:t>
            </w:r>
            <w:r w:rsidRPr="64248762">
              <w:rPr>
                <w:color w:val="002060"/>
              </w:rPr>
              <w:t xml:space="preserve"> </w:t>
            </w:r>
            <w:r w:rsidR="00677BC2" w:rsidRPr="64248762">
              <w:rPr>
                <w:color w:val="002060"/>
              </w:rPr>
              <w:t xml:space="preserve">ou </w:t>
            </w:r>
            <w:r w:rsidR="00677BC2" w:rsidRPr="64248762">
              <w:rPr>
                <w:b/>
                <w:bCs/>
                <w:color w:val="0070C0"/>
              </w:rPr>
              <w:t>--archive</w:t>
            </w:r>
            <w:r>
              <w:br/>
            </w:r>
            <w:r w:rsidRPr="64248762">
              <w:rPr>
                <w:color w:val="002060"/>
              </w:rPr>
              <w:t xml:space="preserve">indique le </w:t>
            </w:r>
            <w:r w:rsidRPr="64248762">
              <w:rPr>
                <w:b/>
                <w:bCs/>
                <w:color w:val="00B050"/>
              </w:rPr>
              <w:t>mode archivage</w:t>
            </w:r>
            <w:r w:rsidRPr="64248762">
              <w:rPr>
                <w:color w:val="002060"/>
              </w:rPr>
              <w:t xml:space="preserve"> </w:t>
            </w:r>
            <w:r>
              <w:br/>
            </w:r>
            <w:r w:rsidR="00403C14" w:rsidRPr="64248762">
              <w:rPr>
                <w:color w:val="002060"/>
              </w:rPr>
              <w:t>Ce mode i</w:t>
            </w:r>
            <w:r w:rsidRPr="64248762">
              <w:rPr>
                <w:color w:val="002060"/>
              </w:rPr>
              <w:t xml:space="preserve">mpose la récursivité permettant ainsi de </w:t>
            </w:r>
            <w:r w:rsidRPr="64248762">
              <w:rPr>
                <w:b/>
                <w:bCs/>
                <w:color w:val="00B050"/>
              </w:rPr>
              <w:t>garder les propriétés des fichiers intactes</w:t>
            </w:r>
            <w:r w:rsidRPr="64248762">
              <w:rPr>
                <w:color w:val="002060"/>
              </w:rPr>
              <w:t xml:space="preserve"> </w:t>
            </w:r>
            <w:r>
              <w:br/>
            </w:r>
            <w:r w:rsidRPr="64248762">
              <w:rPr>
                <w:color w:val="002060"/>
              </w:rPr>
              <w:t>(</w:t>
            </w:r>
            <w:r w:rsidR="00403C14" w:rsidRPr="64248762">
              <w:rPr>
                <w:color w:val="002060"/>
              </w:rPr>
              <w:t>autorisations</w:t>
            </w:r>
            <w:r w:rsidRPr="64248762">
              <w:rPr>
                <w:color w:val="002060"/>
              </w:rPr>
              <w:t>, propriét</w:t>
            </w:r>
            <w:r w:rsidR="004B34DC" w:rsidRPr="64248762">
              <w:rPr>
                <w:color w:val="002060"/>
              </w:rPr>
              <w:t>é</w:t>
            </w:r>
            <w:r w:rsidRPr="64248762">
              <w:rPr>
                <w:color w:val="002060"/>
              </w:rPr>
              <w:t>, lien symbolique) et de ne pas suivre les liens symboliques</w:t>
            </w:r>
            <w:r w:rsidR="67AD4241" w:rsidRPr="64248762">
              <w:rPr>
                <w:color w:val="002060"/>
              </w:rPr>
              <w:t xml:space="preserve"> ;</w:t>
            </w:r>
          </w:p>
          <w:p w14:paraId="6B27A428" w14:textId="719C98F2" w:rsidR="003B5E3C" w:rsidRPr="007954CB" w:rsidRDefault="003B5E3C" w:rsidP="64248762">
            <w:pPr>
              <w:pStyle w:val="Paragraphedeliste"/>
              <w:numPr>
                <w:ilvl w:val="0"/>
                <w:numId w:val="35"/>
              </w:numPr>
              <w:rPr>
                <w:rFonts w:eastAsiaTheme="minorEastAsia"/>
                <w:b/>
                <w:bCs/>
                <w:color w:val="00B050"/>
              </w:rPr>
            </w:pPr>
            <w:r w:rsidRPr="64248762">
              <w:rPr>
                <w:b/>
                <w:bCs/>
                <w:color w:val="0070C0"/>
              </w:rPr>
              <w:t>-u</w:t>
            </w:r>
            <w:r w:rsidRPr="64248762">
              <w:rPr>
                <w:color w:val="002060"/>
              </w:rPr>
              <w:t xml:space="preserve"> </w:t>
            </w:r>
            <w:r w:rsidR="004B34DC" w:rsidRPr="64248762">
              <w:rPr>
                <w:color w:val="002060"/>
              </w:rPr>
              <w:t xml:space="preserve">ou </w:t>
            </w:r>
            <w:r w:rsidR="004B34DC" w:rsidRPr="64248762">
              <w:rPr>
                <w:b/>
                <w:bCs/>
                <w:color w:val="0070C0"/>
              </w:rPr>
              <w:t>--update</w:t>
            </w:r>
            <w:r>
              <w:br/>
            </w:r>
            <w:r w:rsidRPr="64248762">
              <w:rPr>
                <w:color w:val="002060"/>
              </w:rPr>
              <w:t xml:space="preserve">indique la </w:t>
            </w:r>
            <w:r w:rsidRPr="64248762">
              <w:rPr>
                <w:b/>
                <w:bCs/>
                <w:color w:val="00B050"/>
              </w:rPr>
              <w:t>mise à jour des fichiers modifiés</w:t>
            </w:r>
            <w:r w:rsidRPr="64248762">
              <w:rPr>
                <w:color w:val="002060"/>
              </w:rPr>
              <w:t xml:space="preserve"> et </w:t>
            </w:r>
            <w:r w:rsidRPr="64248762">
              <w:rPr>
                <w:b/>
                <w:bCs/>
                <w:color w:val="00B050"/>
              </w:rPr>
              <w:t>non la copie de tous les fichiers</w:t>
            </w:r>
            <w:r w:rsidR="0C2E61CC" w:rsidRPr="64248762">
              <w:rPr>
                <w:color w:val="002060"/>
              </w:rPr>
              <w:t xml:space="preserve"> ;</w:t>
            </w:r>
          </w:p>
          <w:p w14:paraId="6AD1938E" w14:textId="46EE0605" w:rsidR="003B5E3C" w:rsidRPr="007954CB" w:rsidRDefault="003B5E3C" w:rsidP="64248762">
            <w:pPr>
              <w:pStyle w:val="Paragraphedeliste"/>
              <w:numPr>
                <w:ilvl w:val="0"/>
                <w:numId w:val="35"/>
              </w:numPr>
              <w:rPr>
                <w:rFonts w:eastAsiaTheme="minorEastAsia"/>
                <w:b/>
                <w:bCs/>
                <w:color w:val="00B050"/>
              </w:rPr>
            </w:pPr>
            <w:r w:rsidRPr="64248762">
              <w:rPr>
                <w:b/>
                <w:bCs/>
                <w:color w:val="0070C0"/>
              </w:rPr>
              <w:t>-r</w:t>
            </w:r>
            <w:r w:rsidRPr="64248762">
              <w:rPr>
                <w:color w:val="002060"/>
              </w:rPr>
              <w:t xml:space="preserve"> </w:t>
            </w:r>
            <w:r w:rsidR="000228CF" w:rsidRPr="64248762">
              <w:rPr>
                <w:color w:val="002060"/>
              </w:rPr>
              <w:t xml:space="preserve">ou </w:t>
            </w:r>
            <w:r w:rsidR="000228CF" w:rsidRPr="64248762">
              <w:rPr>
                <w:b/>
                <w:bCs/>
                <w:color w:val="0070C0"/>
              </w:rPr>
              <w:t>--</w:t>
            </w:r>
            <w:proofErr w:type="spellStart"/>
            <w:r w:rsidR="000228CF" w:rsidRPr="64248762">
              <w:rPr>
                <w:b/>
                <w:bCs/>
                <w:color w:val="0070C0"/>
              </w:rPr>
              <w:t>recursive</w:t>
            </w:r>
            <w:proofErr w:type="spellEnd"/>
            <w:r>
              <w:br/>
            </w:r>
            <w:r w:rsidRPr="64248762">
              <w:rPr>
                <w:color w:val="002060"/>
              </w:rPr>
              <w:t xml:space="preserve">impose le </w:t>
            </w:r>
            <w:r w:rsidRPr="64248762">
              <w:rPr>
                <w:b/>
                <w:bCs/>
                <w:color w:val="00B050"/>
              </w:rPr>
              <w:t>mode récursif</w:t>
            </w:r>
            <w:r w:rsidRPr="64248762">
              <w:rPr>
                <w:color w:val="002060"/>
              </w:rPr>
              <w:t xml:space="preserve">, soit la sauvegarde du contenu du </w:t>
            </w:r>
            <w:r w:rsidRPr="64248762">
              <w:rPr>
                <w:b/>
                <w:bCs/>
                <w:color w:val="00B050"/>
              </w:rPr>
              <w:t>répertoires et ses sous-répertoires</w:t>
            </w:r>
            <w:r w:rsidR="1BA16CF1" w:rsidRPr="64248762">
              <w:rPr>
                <w:color w:val="002060"/>
              </w:rPr>
              <w:t xml:space="preserve"> ;</w:t>
            </w:r>
          </w:p>
          <w:p w14:paraId="0516A6B3" w14:textId="39E8143D" w:rsidR="003B5E3C" w:rsidRPr="007954CB" w:rsidRDefault="003B5E3C" w:rsidP="64248762">
            <w:pPr>
              <w:pStyle w:val="Paragraphedeliste"/>
              <w:numPr>
                <w:ilvl w:val="0"/>
                <w:numId w:val="35"/>
              </w:numPr>
              <w:rPr>
                <w:rFonts w:eastAsiaTheme="minorEastAsia"/>
                <w:color w:val="002060"/>
              </w:rPr>
            </w:pPr>
            <w:r w:rsidRPr="64248762">
              <w:rPr>
                <w:b/>
                <w:bCs/>
                <w:color w:val="0070C0"/>
              </w:rPr>
              <w:t>-o</w:t>
            </w:r>
            <w:r w:rsidRPr="64248762">
              <w:rPr>
                <w:color w:val="002060"/>
              </w:rPr>
              <w:t xml:space="preserve"> </w:t>
            </w:r>
            <w:r w:rsidR="008A2940" w:rsidRPr="64248762">
              <w:rPr>
                <w:color w:val="002060"/>
              </w:rPr>
              <w:t>ou</w:t>
            </w:r>
            <w:r w:rsidRPr="64248762">
              <w:rPr>
                <w:color w:val="002060"/>
              </w:rPr>
              <w:t xml:space="preserve"> </w:t>
            </w:r>
            <w:r w:rsidR="008A2940" w:rsidRPr="64248762">
              <w:rPr>
                <w:b/>
                <w:bCs/>
                <w:color w:val="0070C0"/>
              </w:rPr>
              <w:t>--</w:t>
            </w:r>
            <w:proofErr w:type="spellStart"/>
            <w:r w:rsidR="008A2940" w:rsidRPr="64248762">
              <w:rPr>
                <w:b/>
                <w:bCs/>
                <w:color w:val="0070C0"/>
              </w:rPr>
              <w:t>owner</w:t>
            </w:r>
            <w:proofErr w:type="spellEnd"/>
            <w:r>
              <w:br/>
            </w:r>
            <w:r w:rsidRPr="64248762">
              <w:rPr>
                <w:color w:val="002060"/>
              </w:rPr>
              <w:t xml:space="preserve">permet de de </w:t>
            </w:r>
            <w:r w:rsidRPr="64248762">
              <w:rPr>
                <w:b/>
                <w:bCs/>
                <w:color w:val="00B050"/>
              </w:rPr>
              <w:t>ne pas modifier le propriétaire des fichiers</w:t>
            </w:r>
            <w:r w:rsidRPr="64248762">
              <w:rPr>
                <w:color w:val="00B050"/>
              </w:rPr>
              <w:t xml:space="preserve"> </w:t>
            </w:r>
            <w:r>
              <w:br/>
            </w:r>
            <w:r w:rsidRPr="64248762">
              <w:rPr>
                <w:color w:val="002060"/>
              </w:rPr>
              <w:t xml:space="preserve">(cela ne fonctionne que si on effectue la </w:t>
            </w:r>
            <w:r w:rsidRPr="64248762">
              <w:rPr>
                <w:b/>
                <w:bCs/>
                <w:color w:val="00B050"/>
              </w:rPr>
              <w:t>sauvegarde en tant qu’usager root</w:t>
            </w:r>
            <w:r w:rsidRPr="64248762">
              <w:rPr>
                <w:color w:val="002060"/>
              </w:rPr>
              <w:t xml:space="preserve">) </w:t>
            </w:r>
            <w:r w:rsidR="7433CF75" w:rsidRPr="64248762">
              <w:rPr>
                <w:color w:val="002060"/>
              </w:rPr>
              <w:t>;</w:t>
            </w:r>
          </w:p>
          <w:p w14:paraId="5105DB19" w14:textId="554C86B4" w:rsidR="003B5E3C" w:rsidRPr="007954CB" w:rsidRDefault="003B5E3C" w:rsidP="009F5858">
            <w:pPr>
              <w:pStyle w:val="Paragraphedeliste"/>
              <w:numPr>
                <w:ilvl w:val="0"/>
                <w:numId w:val="35"/>
              </w:numPr>
              <w:rPr>
                <w:color w:val="002060"/>
              </w:rPr>
            </w:pPr>
            <w:r w:rsidRPr="64248762">
              <w:rPr>
                <w:b/>
                <w:bCs/>
                <w:color w:val="0070C0"/>
              </w:rPr>
              <w:t>-z</w:t>
            </w:r>
            <w:r w:rsidRPr="64248762">
              <w:rPr>
                <w:color w:val="002060"/>
              </w:rPr>
              <w:t xml:space="preserve"> ou </w:t>
            </w:r>
            <w:r w:rsidRPr="64248762">
              <w:rPr>
                <w:b/>
                <w:bCs/>
                <w:color w:val="0070C0"/>
              </w:rPr>
              <w:t>--</w:t>
            </w:r>
            <w:proofErr w:type="spellStart"/>
            <w:r w:rsidRPr="64248762">
              <w:rPr>
                <w:b/>
                <w:bCs/>
                <w:color w:val="0070C0"/>
              </w:rPr>
              <w:t>compress</w:t>
            </w:r>
            <w:proofErr w:type="spellEnd"/>
            <w:r>
              <w:br/>
            </w:r>
            <w:r w:rsidR="008A2940" w:rsidRPr="64248762">
              <w:rPr>
                <w:b/>
                <w:bCs/>
                <w:color w:val="00B050"/>
              </w:rPr>
              <w:t>c</w:t>
            </w:r>
            <w:r w:rsidRPr="64248762">
              <w:rPr>
                <w:b/>
                <w:bCs/>
                <w:color w:val="00B050"/>
              </w:rPr>
              <w:t>ompresse les données</w:t>
            </w:r>
            <w:r w:rsidRPr="64248762">
              <w:rPr>
                <w:color w:val="002060"/>
              </w:rPr>
              <w:t xml:space="preserve"> lors du transfert.</w:t>
            </w:r>
          </w:p>
          <w:p w14:paraId="1F0DDCEA" w14:textId="5633C3FE" w:rsidR="00CE1761" w:rsidRDefault="562E4C0E" w:rsidP="5850FCD5">
            <w:pPr>
              <w:rPr>
                <w:rFonts w:ascii="Courier New" w:hAnsi="Courier New" w:cs="Courier New"/>
                <w:b/>
                <w:bCs/>
                <w:color w:val="002060"/>
              </w:rPr>
            </w:pPr>
            <w:r w:rsidRPr="64248762">
              <w:rPr>
                <w:color w:val="002060"/>
              </w:rPr>
              <w:t>Considérant la commande suivante …</w:t>
            </w:r>
            <w:r>
              <w:br/>
            </w:r>
            <w:r w:rsidRPr="64248762">
              <w:rPr>
                <w:rFonts w:eastAsiaTheme="minorEastAsia"/>
                <w:b/>
                <w:bCs/>
                <w:color w:val="FFC000"/>
              </w:rPr>
              <w:t>&gt;&gt;</w:t>
            </w:r>
            <w:r w:rsidRPr="64248762">
              <w:rPr>
                <w:rFonts w:eastAsiaTheme="minorEastAsia"/>
                <w:color w:val="002060"/>
              </w:rPr>
              <w:t xml:space="preserve"> </w:t>
            </w:r>
            <w:proofErr w:type="spellStart"/>
            <w:r w:rsidRPr="64248762">
              <w:rPr>
                <w:rFonts w:eastAsiaTheme="minorEastAsia"/>
                <w:b/>
                <w:bCs/>
                <w:color w:val="0070C0"/>
              </w:rPr>
              <w:t>rsync</w:t>
            </w:r>
            <w:proofErr w:type="spellEnd"/>
            <w:r w:rsidRPr="64248762">
              <w:rPr>
                <w:rFonts w:eastAsiaTheme="minorEastAsia"/>
                <w:b/>
                <w:bCs/>
                <w:color w:val="0070C0"/>
              </w:rPr>
              <w:t xml:space="preserve"> -</w:t>
            </w:r>
            <w:proofErr w:type="spellStart"/>
            <w:r w:rsidRPr="64248762">
              <w:rPr>
                <w:rFonts w:eastAsiaTheme="minorEastAsia"/>
                <w:b/>
                <w:bCs/>
                <w:color w:val="0070C0"/>
              </w:rPr>
              <w:t>vrazh</w:t>
            </w:r>
            <w:proofErr w:type="spellEnd"/>
            <w:r w:rsidRPr="64248762">
              <w:rPr>
                <w:rFonts w:eastAsiaTheme="minorEastAsia"/>
                <w:b/>
                <w:bCs/>
                <w:color w:val="002060"/>
              </w:rPr>
              <w:t xml:space="preserve"> </w:t>
            </w:r>
            <w:r w:rsidRPr="64248762">
              <w:rPr>
                <w:rFonts w:eastAsiaTheme="minorEastAsia"/>
                <w:b/>
                <w:bCs/>
                <w:color w:val="0070C0"/>
              </w:rPr>
              <w:t>&lt;Chemin source&gt; &lt;Chemin cible&gt;</w:t>
            </w:r>
          </w:p>
          <w:p w14:paraId="27856E00" w14:textId="7D9443FA" w:rsidR="00CE1761" w:rsidRDefault="1AE593F3" w:rsidP="5850FCD5">
            <w:pPr>
              <w:rPr>
                <w:color w:val="002060"/>
              </w:rPr>
            </w:pPr>
            <w:r w:rsidRPr="5850FCD5">
              <w:rPr>
                <w:color w:val="002060"/>
              </w:rPr>
              <w:t xml:space="preserve">À quoi correspondent les </w:t>
            </w:r>
            <w:r w:rsidRPr="5850FCD5">
              <w:rPr>
                <w:b/>
                <w:bCs/>
                <w:color w:val="00B050"/>
              </w:rPr>
              <w:t xml:space="preserve">options </w:t>
            </w:r>
            <w:proofErr w:type="spellStart"/>
            <w:r w:rsidRPr="5850FCD5">
              <w:rPr>
                <w:b/>
                <w:bCs/>
                <w:color w:val="00B050"/>
              </w:rPr>
              <w:t>vrazh</w:t>
            </w:r>
            <w:proofErr w:type="spellEnd"/>
            <w:r w:rsidRPr="5850FCD5">
              <w:rPr>
                <w:color w:val="00B050"/>
              </w:rPr>
              <w:t xml:space="preserve"> </w:t>
            </w:r>
            <w:r w:rsidRPr="5850FCD5">
              <w:rPr>
                <w:color w:val="002060"/>
              </w:rPr>
              <w:t>…</w:t>
            </w:r>
          </w:p>
          <w:p w14:paraId="222282B2" w14:textId="7C7705BC" w:rsidR="00CE1761" w:rsidRPr="00FD253E" w:rsidRDefault="77E052E6" w:rsidP="64248762">
            <w:pPr>
              <w:pStyle w:val="Paragraphedeliste"/>
              <w:numPr>
                <w:ilvl w:val="0"/>
                <w:numId w:val="35"/>
              </w:numPr>
              <w:rPr>
                <w:rFonts w:eastAsiaTheme="minorEastAsia"/>
                <w:b/>
                <w:bCs/>
                <w:color w:val="00B050"/>
              </w:rPr>
            </w:pPr>
            <w:r w:rsidRPr="64248762">
              <w:rPr>
                <w:b/>
                <w:bCs/>
                <w:color w:val="0070C0"/>
              </w:rPr>
              <w:t>-v</w:t>
            </w:r>
            <w:r w:rsidR="00BA34B8" w:rsidRPr="64248762">
              <w:rPr>
                <w:rFonts w:ascii="Calibri" w:eastAsia="Calibri" w:hAnsi="Calibri" w:cs="Calibri"/>
                <w:color w:val="002060"/>
              </w:rPr>
              <w:t xml:space="preserve"> ou </w:t>
            </w:r>
            <w:r w:rsidR="00BA34B8" w:rsidRPr="64248762">
              <w:rPr>
                <w:b/>
                <w:bCs/>
                <w:color w:val="0070C0"/>
              </w:rPr>
              <w:t>--</w:t>
            </w:r>
            <w:proofErr w:type="spellStart"/>
            <w:r w:rsidR="00BA34B8" w:rsidRPr="64248762">
              <w:rPr>
                <w:b/>
                <w:bCs/>
                <w:color w:val="0070C0"/>
              </w:rPr>
              <w:t>verbose</w:t>
            </w:r>
            <w:proofErr w:type="spellEnd"/>
            <w:r w:rsidR="00BA34B8" w:rsidRPr="64248762">
              <w:rPr>
                <w:rFonts w:ascii="Calibri" w:eastAsia="Calibri" w:hAnsi="Calibri" w:cs="Calibri"/>
                <w:color w:val="002060"/>
              </w:rPr>
              <w:t xml:space="preserve"> </w:t>
            </w:r>
            <w:r>
              <w:br/>
            </w:r>
            <w:r w:rsidR="009F5858" w:rsidRPr="64248762">
              <w:rPr>
                <w:b/>
                <w:bCs/>
                <w:color w:val="00B050"/>
              </w:rPr>
              <w:t>augmente la verbosité</w:t>
            </w:r>
            <w:r w:rsidR="5386420E" w:rsidRPr="64248762">
              <w:rPr>
                <w:color w:val="002060"/>
              </w:rPr>
              <w:t xml:space="preserve"> ;</w:t>
            </w:r>
          </w:p>
          <w:p w14:paraId="0B6E3C01" w14:textId="2200A13D" w:rsidR="009F5858" w:rsidRPr="007954CB" w:rsidRDefault="009F5858" w:rsidP="64248762">
            <w:pPr>
              <w:pStyle w:val="Paragraphedeliste"/>
              <w:numPr>
                <w:ilvl w:val="0"/>
                <w:numId w:val="35"/>
              </w:numPr>
              <w:rPr>
                <w:rFonts w:eastAsiaTheme="minorEastAsia"/>
                <w:b/>
                <w:bCs/>
                <w:color w:val="00B050"/>
              </w:rPr>
            </w:pPr>
            <w:r w:rsidRPr="64248762">
              <w:rPr>
                <w:b/>
                <w:bCs/>
                <w:color w:val="0070C0"/>
              </w:rPr>
              <w:t>-r</w:t>
            </w:r>
            <w:r w:rsidRPr="64248762">
              <w:rPr>
                <w:color w:val="002060"/>
              </w:rPr>
              <w:t xml:space="preserve"> ou </w:t>
            </w:r>
            <w:r w:rsidRPr="64248762">
              <w:rPr>
                <w:b/>
                <w:bCs/>
                <w:color w:val="0070C0"/>
              </w:rPr>
              <w:t>--</w:t>
            </w:r>
            <w:proofErr w:type="spellStart"/>
            <w:r w:rsidRPr="64248762">
              <w:rPr>
                <w:b/>
                <w:bCs/>
                <w:color w:val="0070C0"/>
              </w:rPr>
              <w:t>recursive</w:t>
            </w:r>
            <w:proofErr w:type="spellEnd"/>
            <w:r>
              <w:br/>
            </w:r>
            <w:r w:rsidRPr="64248762">
              <w:rPr>
                <w:color w:val="002060"/>
              </w:rPr>
              <w:t xml:space="preserve">impose le </w:t>
            </w:r>
            <w:r w:rsidRPr="64248762">
              <w:rPr>
                <w:b/>
                <w:bCs/>
                <w:color w:val="00B050"/>
              </w:rPr>
              <w:t>mode récursif</w:t>
            </w:r>
            <w:r w:rsidRPr="64248762">
              <w:rPr>
                <w:color w:val="002060"/>
              </w:rPr>
              <w:t xml:space="preserve">, soit la sauvegarde du contenu du </w:t>
            </w:r>
            <w:r w:rsidRPr="64248762">
              <w:rPr>
                <w:b/>
                <w:bCs/>
                <w:color w:val="00B050"/>
              </w:rPr>
              <w:t>répertoires et ses sous-répertoires</w:t>
            </w:r>
            <w:r w:rsidR="590ED8BE" w:rsidRPr="64248762">
              <w:rPr>
                <w:color w:val="002060"/>
              </w:rPr>
              <w:t xml:space="preserve"> ;</w:t>
            </w:r>
          </w:p>
          <w:p w14:paraId="57E1FD69" w14:textId="3FFF9FC7" w:rsidR="00CE1761" w:rsidRPr="00FD253E" w:rsidRDefault="00361CF3" w:rsidP="64248762">
            <w:pPr>
              <w:pStyle w:val="Paragraphedeliste"/>
              <w:numPr>
                <w:ilvl w:val="0"/>
                <w:numId w:val="35"/>
              </w:numPr>
              <w:rPr>
                <w:rFonts w:eastAsiaTheme="minorEastAsia"/>
                <w:color w:val="002060"/>
              </w:rPr>
            </w:pPr>
            <w:proofErr w:type="gramStart"/>
            <w:r w:rsidRPr="64248762">
              <w:rPr>
                <w:b/>
                <w:bCs/>
                <w:color w:val="0070C0"/>
              </w:rPr>
              <w:t>a</w:t>
            </w:r>
            <w:proofErr w:type="gramEnd"/>
            <w:r w:rsidRPr="64248762">
              <w:rPr>
                <w:color w:val="002060"/>
              </w:rPr>
              <w:t xml:space="preserve"> ou </w:t>
            </w:r>
            <w:r w:rsidRPr="64248762">
              <w:rPr>
                <w:b/>
                <w:bCs/>
                <w:color w:val="0070C0"/>
              </w:rPr>
              <w:t>--archive</w:t>
            </w:r>
            <w:r>
              <w:br/>
            </w:r>
            <w:r w:rsidRPr="64248762">
              <w:rPr>
                <w:color w:val="002060"/>
              </w:rPr>
              <w:t xml:space="preserve">indique le </w:t>
            </w:r>
            <w:r w:rsidRPr="64248762">
              <w:rPr>
                <w:b/>
                <w:bCs/>
                <w:color w:val="00B050"/>
              </w:rPr>
              <w:t>mode archivage</w:t>
            </w:r>
            <w:r w:rsidRPr="64248762">
              <w:rPr>
                <w:color w:val="002060"/>
              </w:rPr>
              <w:t xml:space="preserve"> </w:t>
            </w:r>
            <w:r w:rsidR="5B09D48B" w:rsidRPr="64248762">
              <w:rPr>
                <w:color w:val="002060"/>
              </w:rPr>
              <w:t>;</w:t>
            </w:r>
            <w:r>
              <w:br/>
            </w:r>
            <w:r w:rsidRPr="64248762">
              <w:rPr>
                <w:rFonts w:ascii="Calibri" w:eastAsia="Calibri" w:hAnsi="Calibri" w:cs="Calibri"/>
                <w:color w:val="002060"/>
              </w:rPr>
              <w:t>L</w:t>
            </w:r>
            <w:r w:rsidR="77E052E6" w:rsidRPr="64248762">
              <w:rPr>
                <w:rFonts w:ascii="Calibri" w:eastAsia="Calibri" w:hAnsi="Calibri" w:cs="Calibri"/>
                <w:color w:val="002060"/>
              </w:rPr>
              <w:t xml:space="preserve">e mode archive permet de copier des fichiers de </w:t>
            </w:r>
            <w:r w:rsidR="77E052E6" w:rsidRPr="64248762">
              <w:rPr>
                <w:b/>
                <w:bCs/>
                <w:color w:val="00B050"/>
              </w:rPr>
              <w:t>manière récursive</w:t>
            </w:r>
            <w:r w:rsidR="77E052E6" w:rsidRPr="64248762">
              <w:rPr>
                <w:rFonts w:ascii="Calibri" w:eastAsia="Calibri" w:hAnsi="Calibri" w:cs="Calibri"/>
                <w:color w:val="002060"/>
              </w:rPr>
              <w:t xml:space="preserve"> et il préserve également les liens </w:t>
            </w:r>
            <w:r w:rsidR="77E052E6" w:rsidRPr="64248762">
              <w:rPr>
                <w:b/>
                <w:bCs/>
                <w:color w:val="00B050"/>
              </w:rPr>
              <w:t>symboliques</w:t>
            </w:r>
            <w:r w:rsidR="77E052E6" w:rsidRPr="64248762">
              <w:rPr>
                <w:rFonts w:ascii="Calibri" w:eastAsia="Calibri" w:hAnsi="Calibri" w:cs="Calibri"/>
                <w:color w:val="002060"/>
              </w:rPr>
              <w:t xml:space="preserve">, </w:t>
            </w:r>
            <w:r w:rsidR="77E052E6" w:rsidRPr="64248762">
              <w:rPr>
                <w:b/>
                <w:bCs/>
                <w:color w:val="00B050"/>
              </w:rPr>
              <w:t>les autorisations</w:t>
            </w:r>
            <w:r w:rsidR="77E052E6" w:rsidRPr="64248762">
              <w:rPr>
                <w:rFonts w:ascii="Calibri" w:eastAsia="Calibri" w:hAnsi="Calibri" w:cs="Calibri"/>
                <w:color w:val="002060"/>
              </w:rPr>
              <w:t xml:space="preserve"> de fichier, la </w:t>
            </w:r>
            <w:r w:rsidR="77E052E6" w:rsidRPr="64248762">
              <w:rPr>
                <w:b/>
                <w:bCs/>
                <w:color w:val="00B050"/>
              </w:rPr>
              <w:t>propriété des</w:t>
            </w:r>
            <w:r w:rsidR="77E052E6" w:rsidRPr="64248762">
              <w:rPr>
                <w:rFonts w:ascii="Calibri" w:eastAsia="Calibri" w:hAnsi="Calibri" w:cs="Calibri"/>
                <w:color w:val="002060"/>
              </w:rPr>
              <w:t xml:space="preserve"> utilisateurs et des groupes et </w:t>
            </w:r>
            <w:r w:rsidR="77E052E6" w:rsidRPr="64248762">
              <w:rPr>
                <w:b/>
                <w:bCs/>
                <w:color w:val="00B050"/>
              </w:rPr>
              <w:t>les horodatages</w:t>
            </w:r>
          </w:p>
          <w:p w14:paraId="14282BE0" w14:textId="2C4DD744" w:rsidR="00361CF3" w:rsidRPr="007954CB" w:rsidRDefault="77E052E6" w:rsidP="64248762">
            <w:pPr>
              <w:pStyle w:val="Paragraphedeliste"/>
              <w:numPr>
                <w:ilvl w:val="0"/>
                <w:numId w:val="35"/>
              </w:numPr>
              <w:rPr>
                <w:rFonts w:eastAsiaTheme="minorEastAsia"/>
                <w:color w:val="002060"/>
              </w:rPr>
            </w:pPr>
            <w:r w:rsidRPr="64248762">
              <w:rPr>
                <w:b/>
                <w:bCs/>
                <w:color w:val="0070C0"/>
              </w:rPr>
              <w:t>-</w:t>
            </w:r>
            <w:r w:rsidR="00361CF3" w:rsidRPr="64248762">
              <w:rPr>
                <w:b/>
                <w:bCs/>
                <w:color w:val="0070C0"/>
              </w:rPr>
              <w:t>-z</w:t>
            </w:r>
            <w:r w:rsidR="00361CF3" w:rsidRPr="64248762">
              <w:rPr>
                <w:color w:val="002060"/>
              </w:rPr>
              <w:t xml:space="preserve"> ou </w:t>
            </w:r>
            <w:r w:rsidR="00361CF3" w:rsidRPr="64248762">
              <w:rPr>
                <w:b/>
                <w:bCs/>
                <w:color w:val="0070C0"/>
              </w:rPr>
              <w:t>--</w:t>
            </w:r>
            <w:proofErr w:type="spellStart"/>
            <w:r w:rsidR="00361CF3" w:rsidRPr="64248762">
              <w:rPr>
                <w:b/>
                <w:bCs/>
                <w:color w:val="0070C0"/>
              </w:rPr>
              <w:t>compress</w:t>
            </w:r>
            <w:proofErr w:type="spellEnd"/>
            <w:r>
              <w:br/>
            </w:r>
            <w:r w:rsidR="00361CF3" w:rsidRPr="64248762">
              <w:rPr>
                <w:b/>
                <w:bCs/>
                <w:color w:val="00B050"/>
              </w:rPr>
              <w:t>compresse les données</w:t>
            </w:r>
            <w:r w:rsidR="00361CF3" w:rsidRPr="64248762">
              <w:rPr>
                <w:color w:val="002060"/>
              </w:rPr>
              <w:t xml:space="preserve"> lors du transfert</w:t>
            </w:r>
            <w:r w:rsidR="2741FAA9" w:rsidRPr="64248762">
              <w:rPr>
                <w:color w:val="002060"/>
              </w:rPr>
              <w:t xml:space="preserve"> ;</w:t>
            </w:r>
          </w:p>
          <w:p w14:paraId="3ABF098A" w14:textId="50069DEA" w:rsidR="00CE1761" w:rsidRPr="00FD253E" w:rsidRDefault="77E052E6" w:rsidP="64248762">
            <w:pPr>
              <w:pStyle w:val="Paragraphedeliste"/>
              <w:numPr>
                <w:ilvl w:val="0"/>
                <w:numId w:val="35"/>
              </w:numPr>
              <w:rPr>
                <w:rFonts w:eastAsiaTheme="minorEastAsia"/>
                <w:b/>
                <w:bCs/>
                <w:color w:val="00B050"/>
              </w:rPr>
            </w:pPr>
            <w:r w:rsidRPr="64248762">
              <w:rPr>
                <w:b/>
                <w:bCs/>
                <w:color w:val="0070C0"/>
              </w:rPr>
              <w:t>-h</w:t>
            </w:r>
            <w:r w:rsidR="00AF0D70" w:rsidRPr="64248762">
              <w:rPr>
                <w:b/>
                <w:bCs/>
                <w:color w:val="0070C0"/>
              </w:rPr>
              <w:t xml:space="preserve"> </w:t>
            </w:r>
            <w:r w:rsidR="00423639" w:rsidRPr="64248762">
              <w:rPr>
                <w:color w:val="002060"/>
              </w:rPr>
              <w:t>ou</w:t>
            </w:r>
            <w:r w:rsidR="00423639" w:rsidRPr="64248762">
              <w:rPr>
                <w:b/>
                <w:bCs/>
                <w:color w:val="0070C0"/>
              </w:rPr>
              <w:t xml:space="preserve"> --</w:t>
            </w:r>
            <w:proofErr w:type="spellStart"/>
            <w:r w:rsidR="00423639" w:rsidRPr="64248762">
              <w:rPr>
                <w:b/>
                <w:bCs/>
                <w:color w:val="0070C0"/>
              </w:rPr>
              <w:t>human-readable</w:t>
            </w:r>
            <w:proofErr w:type="spellEnd"/>
            <w:r>
              <w:br/>
            </w:r>
            <w:r w:rsidR="00536C87" w:rsidRPr="64248762">
              <w:rPr>
                <w:rFonts w:ascii="Calibri" w:eastAsia="Calibri" w:hAnsi="Calibri" w:cs="Calibri"/>
                <w:color w:val="002060"/>
              </w:rPr>
              <w:lastRenderedPageBreak/>
              <w:t>affiche les numéros</w:t>
            </w:r>
            <w:r w:rsidRPr="64248762">
              <w:rPr>
                <w:rFonts w:ascii="Calibri" w:eastAsia="Calibri" w:hAnsi="Calibri" w:cs="Calibri"/>
                <w:color w:val="002060"/>
              </w:rPr>
              <w:t xml:space="preserve"> dans un </w:t>
            </w:r>
            <w:r w:rsidRPr="64248762">
              <w:rPr>
                <w:b/>
                <w:bCs/>
                <w:color w:val="00B050"/>
              </w:rPr>
              <w:t>format lisible par l'homme</w:t>
            </w:r>
            <w:r w:rsidR="2A4E53E2" w:rsidRPr="64248762">
              <w:rPr>
                <w:color w:val="002060"/>
              </w:rPr>
              <w:t>.</w:t>
            </w:r>
          </w:p>
          <w:p w14:paraId="4DDDBBF6" w14:textId="77777777" w:rsidR="00CE1761" w:rsidRDefault="00CE1761" w:rsidP="003B5E3C">
            <w:pPr>
              <w:rPr>
                <w:b/>
              </w:rPr>
            </w:pPr>
          </w:p>
          <w:p w14:paraId="7DFC9649" w14:textId="77777777" w:rsidR="003B5E3C" w:rsidRPr="005F109B" w:rsidRDefault="003B5E3C" w:rsidP="008A2940">
            <w:pPr>
              <w:pStyle w:val="Titre2"/>
              <w:outlineLvl w:val="1"/>
            </w:pPr>
            <w:r>
              <w:t>Subtilité des chemins</w:t>
            </w:r>
          </w:p>
          <w:p w14:paraId="41A01D3C" w14:textId="6955A57A" w:rsidR="7CDE206E" w:rsidRPr="00C61D43" w:rsidRDefault="7CDE206E" w:rsidP="64248762">
            <w:pPr>
              <w:rPr>
                <w:rFonts w:cstheme="minorHAnsi"/>
                <w:b/>
                <w:bCs/>
                <w:color w:val="002060"/>
              </w:rPr>
            </w:pPr>
            <w:r w:rsidRPr="64248762">
              <w:rPr>
                <w:rFonts w:ascii="Calibri" w:eastAsia="Calibri" w:hAnsi="Calibri" w:cs="Calibri"/>
              </w:rPr>
              <w:t xml:space="preserve">Il convient d'être vigilant dans l'utilisation ou non de la barre oblique </w:t>
            </w:r>
            <w:proofErr w:type="gramStart"/>
            <w:r w:rsidRPr="64248762">
              <w:rPr>
                <w:rFonts w:ascii="Calibri" w:eastAsia="Calibri" w:hAnsi="Calibri" w:cs="Calibri"/>
              </w:rPr>
              <w:t>(</w:t>
            </w:r>
            <w:r w:rsidR="00EC4C1C" w:rsidRPr="64248762">
              <w:rPr>
                <w:rFonts w:ascii="Calibri" w:eastAsia="Calibri" w:hAnsi="Calibri" w:cs="Calibri"/>
              </w:rPr>
              <w:t xml:space="preserve"> </w:t>
            </w:r>
            <w:r w:rsidRPr="64248762">
              <w:rPr>
                <w:rFonts w:ascii="Calibri" w:eastAsia="Calibri" w:hAnsi="Calibri" w:cs="Calibri"/>
              </w:rPr>
              <w:t>/</w:t>
            </w:r>
            <w:proofErr w:type="gramEnd"/>
            <w:r w:rsidRPr="64248762">
              <w:rPr>
                <w:rFonts w:ascii="Calibri" w:eastAsia="Calibri" w:hAnsi="Calibri" w:cs="Calibri"/>
              </w:rPr>
              <w:t xml:space="preserve"> ) dans le chemin de la source. </w:t>
            </w:r>
            <w:r>
              <w:br/>
            </w:r>
            <w:r w:rsidRPr="64248762">
              <w:rPr>
                <w:rFonts w:ascii="Calibri" w:eastAsia="Calibri" w:hAnsi="Calibri" w:cs="Calibri"/>
              </w:rPr>
              <w:t>Ainsi, les deux commandes suivantes ne sont pas équivalentes</w:t>
            </w:r>
            <w:r w:rsidR="030A1D7C" w:rsidRPr="64248762">
              <w:rPr>
                <w:rFonts w:ascii="Calibri" w:eastAsia="Calibri" w:hAnsi="Calibri" w:cs="Calibri"/>
              </w:rPr>
              <w:t xml:space="preserve"> …</w:t>
            </w:r>
            <w:r>
              <w:br/>
            </w:r>
            <w:r w:rsidR="734758D9" w:rsidRPr="00C61D43">
              <w:rPr>
                <w:rFonts w:eastAsiaTheme="minorEastAsia" w:cstheme="minorHAnsi"/>
                <w:b/>
                <w:bCs/>
                <w:color w:val="FFC000"/>
              </w:rPr>
              <w:t>&gt;&gt;</w:t>
            </w:r>
            <w:r w:rsidR="3B5B3F23" w:rsidRPr="00C61D43">
              <w:rPr>
                <w:rFonts w:cstheme="minorHAnsi"/>
                <w:b/>
                <w:bCs/>
                <w:color w:val="002060"/>
              </w:rPr>
              <w:t xml:space="preserve"> </w:t>
            </w:r>
            <w:proofErr w:type="spellStart"/>
            <w:r w:rsidR="3B5B3F23" w:rsidRPr="00C61D43">
              <w:rPr>
                <w:rFonts w:cstheme="minorHAnsi"/>
                <w:b/>
                <w:bCs/>
                <w:color w:val="0070C0"/>
              </w:rPr>
              <w:t>rsync</w:t>
            </w:r>
            <w:proofErr w:type="spellEnd"/>
            <w:r w:rsidR="3B5B3F23" w:rsidRPr="00C61D43">
              <w:rPr>
                <w:rFonts w:cstheme="minorHAnsi"/>
                <w:b/>
                <w:bCs/>
                <w:color w:val="002060"/>
              </w:rPr>
              <w:t xml:space="preserve"> </w:t>
            </w:r>
            <w:r w:rsidR="3B5B3F23" w:rsidRPr="00C61D43">
              <w:rPr>
                <w:rFonts w:cstheme="minorHAnsi"/>
                <w:b/>
                <w:bCs/>
                <w:color w:val="0070C0"/>
              </w:rPr>
              <w:t>&lt;Chemin source&gt; &lt;Chemin cible&gt;/</w:t>
            </w:r>
            <w:r w:rsidRPr="00C61D43">
              <w:rPr>
                <w:rFonts w:cstheme="minorHAnsi"/>
              </w:rPr>
              <w:br/>
            </w:r>
            <w:r w:rsidR="581B22FD" w:rsidRPr="00C61D43">
              <w:rPr>
                <w:rFonts w:eastAsiaTheme="minorEastAsia" w:cstheme="minorHAnsi"/>
                <w:b/>
                <w:bCs/>
                <w:color w:val="FFC000"/>
              </w:rPr>
              <w:t>&gt;&gt;</w:t>
            </w:r>
            <w:r w:rsidR="3B5B3F23" w:rsidRPr="00C61D43">
              <w:rPr>
                <w:rFonts w:cstheme="minorHAnsi"/>
                <w:color w:val="002060"/>
              </w:rPr>
              <w:t xml:space="preserve"> </w:t>
            </w:r>
            <w:proofErr w:type="spellStart"/>
            <w:r w:rsidR="3B5B3F23" w:rsidRPr="00C61D43">
              <w:rPr>
                <w:rFonts w:cstheme="minorHAnsi"/>
                <w:b/>
                <w:bCs/>
                <w:color w:val="0070C0"/>
              </w:rPr>
              <w:t>rsync</w:t>
            </w:r>
            <w:proofErr w:type="spellEnd"/>
            <w:r w:rsidR="3B5B3F23" w:rsidRPr="00C61D43">
              <w:rPr>
                <w:rFonts w:cstheme="minorHAnsi"/>
                <w:b/>
                <w:bCs/>
                <w:color w:val="0070C0"/>
              </w:rPr>
              <w:t xml:space="preserve"> &lt;Chemin source&gt;/ &lt;Chemin cible&gt;/</w:t>
            </w:r>
          </w:p>
          <w:p w14:paraId="26674517" w14:textId="111F30A3" w:rsidR="501EFB6D" w:rsidRDefault="501EFB6D" w:rsidP="5850FCD5">
            <w:pPr>
              <w:rPr>
                <w:color w:val="002060"/>
              </w:rPr>
            </w:pPr>
            <w:r w:rsidRPr="64248762">
              <w:rPr>
                <w:color w:val="002060"/>
              </w:rPr>
              <w:t xml:space="preserve">L'absence de la barre oblique </w:t>
            </w:r>
            <w:proofErr w:type="gramStart"/>
            <w:r w:rsidRPr="64248762">
              <w:rPr>
                <w:color w:val="002060"/>
              </w:rPr>
              <w:t>(</w:t>
            </w:r>
            <w:r w:rsidR="2E27F3B3" w:rsidRPr="64248762">
              <w:rPr>
                <w:color w:val="002060"/>
              </w:rPr>
              <w:t xml:space="preserve"> </w:t>
            </w:r>
            <w:r w:rsidRPr="64248762">
              <w:rPr>
                <w:color w:val="002060"/>
              </w:rPr>
              <w:t>/</w:t>
            </w:r>
            <w:proofErr w:type="gramEnd"/>
            <w:r w:rsidR="6FD5871A" w:rsidRPr="64248762">
              <w:rPr>
                <w:color w:val="002060"/>
              </w:rPr>
              <w:t xml:space="preserve"> </w:t>
            </w:r>
            <w:r w:rsidRPr="64248762">
              <w:rPr>
                <w:color w:val="002060"/>
              </w:rPr>
              <w:t>) a son importance …</w:t>
            </w:r>
          </w:p>
          <w:p w14:paraId="08D1E939" w14:textId="143F7C95" w:rsidR="501EFB6D" w:rsidRDefault="501EFB6D" w:rsidP="009F5858">
            <w:pPr>
              <w:pStyle w:val="Paragraphedeliste"/>
              <w:numPr>
                <w:ilvl w:val="0"/>
                <w:numId w:val="35"/>
              </w:numPr>
              <w:rPr>
                <w:color w:val="002060"/>
              </w:rPr>
            </w:pPr>
            <w:proofErr w:type="gramStart"/>
            <w:r w:rsidRPr="5850FCD5">
              <w:rPr>
                <w:color w:val="002060"/>
              </w:rPr>
              <w:t>sans</w:t>
            </w:r>
            <w:proofErr w:type="gramEnd"/>
            <w:r w:rsidRPr="5850FCD5">
              <w:rPr>
                <w:color w:val="002060"/>
              </w:rPr>
              <w:t xml:space="preserve"> / </w:t>
            </w:r>
            <w:proofErr w:type="spellStart"/>
            <w:r w:rsidRPr="5850FCD5">
              <w:rPr>
                <w:i/>
                <w:iCs/>
                <w:color w:val="002060"/>
              </w:rPr>
              <w:t>rsync</w:t>
            </w:r>
            <w:proofErr w:type="spellEnd"/>
            <w:r w:rsidRPr="5850FCD5">
              <w:rPr>
                <w:color w:val="002060"/>
              </w:rPr>
              <w:t xml:space="preserve"> </w:t>
            </w:r>
            <w:r w:rsidRPr="5850FCD5">
              <w:rPr>
                <w:b/>
                <w:bCs/>
                <w:color w:val="00B050"/>
              </w:rPr>
              <w:t>recopie le</w:t>
            </w:r>
            <w:r w:rsidRPr="5850FCD5">
              <w:rPr>
                <w:color w:val="002060"/>
              </w:rPr>
              <w:t xml:space="preserve"> </w:t>
            </w:r>
            <w:r w:rsidRPr="5850FCD5">
              <w:rPr>
                <w:b/>
                <w:bCs/>
                <w:color w:val="00B050"/>
              </w:rPr>
              <w:t>contenu et le répertoire</w:t>
            </w:r>
            <w:r w:rsidRPr="5850FCD5">
              <w:rPr>
                <w:color w:val="00B050"/>
              </w:rPr>
              <w:t xml:space="preserve"> </w:t>
            </w:r>
            <w:r w:rsidRPr="5850FCD5">
              <w:rPr>
                <w:color w:val="002060"/>
              </w:rPr>
              <w:t>;</w:t>
            </w:r>
          </w:p>
          <w:p w14:paraId="1A76D28C" w14:textId="1FD105BE" w:rsidR="501EFB6D" w:rsidRDefault="501EFB6D" w:rsidP="009F5858">
            <w:pPr>
              <w:pStyle w:val="Paragraphedeliste"/>
              <w:numPr>
                <w:ilvl w:val="0"/>
                <w:numId w:val="35"/>
              </w:numPr>
              <w:rPr>
                <w:color w:val="002060"/>
              </w:rPr>
            </w:pPr>
            <w:proofErr w:type="gramStart"/>
            <w:r w:rsidRPr="64248762">
              <w:rPr>
                <w:color w:val="002060"/>
              </w:rPr>
              <w:t>avec</w:t>
            </w:r>
            <w:proofErr w:type="gramEnd"/>
            <w:r w:rsidRPr="64248762">
              <w:rPr>
                <w:color w:val="002060"/>
              </w:rPr>
              <w:t xml:space="preserve"> / </w:t>
            </w:r>
            <w:proofErr w:type="spellStart"/>
            <w:r w:rsidRPr="64248762">
              <w:rPr>
                <w:i/>
                <w:iCs/>
                <w:color w:val="002060"/>
              </w:rPr>
              <w:t>rsync</w:t>
            </w:r>
            <w:proofErr w:type="spellEnd"/>
            <w:r w:rsidRPr="64248762">
              <w:rPr>
                <w:color w:val="002060"/>
              </w:rPr>
              <w:t xml:space="preserve"> ne </w:t>
            </w:r>
            <w:r w:rsidRPr="64248762">
              <w:rPr>
                <w:b/>
                <w:bCs/>
                <w:color w:val="00B050"/>
              </w:rPr>
              <w:t>recopie</w:t>
            </w:r>
            <w:r w:rsidRPr="64248762">
              <w:rPr>
                <w:color w:val="002060"/>
              </w:rPr>
              <w:t xml:space="preserve"> </w:t>
            </w:r>
            <w:r w:rsidRPr="64248762">
              <w:rPr>
                <w:b/>
                <w:bCs/>
                <w:color w:val="00B050"/>
              </w:rPr>
              <w:t>que le contenu du répertoire</w:t>
            </w:r>
            <w:r w:rsidRPr="64248762">
              <w:rPr>
                <w:color w:val="002060"/>
              </w:rPr>
              <w:t>.</w:t>
            </w:r>
          </w:p>
          <w:p w14:paraId="3ECB0295" w14:textId="68E5AE63" w:rsidR="7CDE206E" w:rsidRPr="00C61D43" w:rsidRDefault="7CDE206E" w:rsidP="64248762">
            <w:pPr>
              <w:rPr>
                <w:rFonts w:cstheme="minorHAnsi"/>
                <w:b/>
                <w:bCs/>
                <w:color w:val="002060"/>
              </w:rPr>
            </w:pPr>
            <w:r w:rsidRPr="64248762">
              <w:rPr>
                <w:color w:val="002060"/>
              </w:rPr>
              <w:t>En effet, la première commande</w:t>
            </w:r>
            <w:r w:rsidR="005C4D9D" w:rsidRPr="64248762">
              <w:rPr>
                <w:color w:val="002060"/>
              </w:rPr>
              <w:t xml:space="preserve"> va créer le répertoire source dans le dossier destination en ajoutant donc un niveau dans l'arborescence</w:t>
            </w:r>
            <w:r w:rsidR="77BC62DE" w:rsidRPr="64248762">
              <w:rPr>
                <w:color w:val="002060"/>
              </w:rPr>
              <w:t>.</w:t>
            </w:r>
            <w:r>
              <w:br/>
            </w:r>
            <w:r w:rsidR="77BC62DE" w:rsidRPr="64248762">
              <w:rPr>
                <w:color w:val="002060"/>
              </w:rPr>
              <w:t>La seconde commande</w:t>
            </w:r>
            <w:r w:rsidR="005C4D9D" w:rsidRPr="64248762">
              <w:rPr>
                <w:color w:val="002060"/>
              </w:rPr>
              <w:t xml:space="preserve"> copie le contenu du répertoire source dans le répertoire cible</w:t>
            </w:r>
            <w:r w:rsidRPr="64248762">
              <w:rPr>
                <w:color w:val="002060"/>
              </w:rPr>
              <w:t xml:space="preserve">. </w:t>
            </w:r>
            <w:r>
              <w:br/>
            </w:r>
            <w:r w:rsidRPr="64248762">
              <w:rPr>
                <w:color w:val="002060"/>
              </w:rPr>
              <w:t>Enfin, il faut noter que l'utilisation ou non d'un</w:t>
            </w:r>
            <w:r w:rsidR="34E0A4B5" w:rsidRPr="64248762">
              <w:rPr>
                <w:color w:val="002060"/>
              </w:rPr>
              <w:t>e barre oblique (/</w:t>
            </w:r>
            <w:r w:rsidRPr="64248762">
              <w:rPr>
                <w:color w:val="002060"/>
              </w:rPr>
              <w:t xml:space="preserve"> slash</w:t>
            </w:r>
            <w:r w:rsidR="749202A6" w:rsidRPr="64248762">
              <w:rPr>
                <w:color w:val="002060"/>
              </w:rPr>
              <w:t>)</w:t>
            </w:r>
            <w:r w:rsidRPr="64248762">
              <w:rPr>
                <w:color w:val="002060"/>
              </w:rPr>
              <w:t xml:space="preserve"> final dans le chemin de la destination n'a aucune incidence. Les deux commandes suivantes sont donc équivalentes </w:t>
            </w:r>
            <w:r w:rsidR="1C8AB83B" w:rsidRPr="64248762">
              <w:rPr>
                <w:color w:val="002060"/>
              </w:rPr>
              <w:t>…</w:t>
            </w:r>
            <w:r>
              <w:br/>
            </w:r>
            <w:r w:rsidR="606263EF" w:rsidRPr="00C61D43">
              <w:rPr>
                <w:rFonts w:eastAsiaTheme="minorEastAsia" w:cstheme="minorHAnsi"/>
                <w:b/>
                <w:bCs/>
                <w:color w:val="FFC000"/>
              </w:rPr>
              <w:t>&gt;&gt;</w:t>
            </w:r>
            <w:r w:rsidR="1C8AB83B" w:rsidRPr="00C61D43">
              <w:rPr>
                <w:rFonts w:cstheme="minorHAnsi"/>
                <w:b/>
                <w:bCs/>
                <w:color w:val="002060"/>
              </w:rPr>
              <w:t xml:space="preserve"> </w:t>
            </w:r>
            <w:proofErr w:type="spellStart"/>
            <w:r w:rsidR="1C8AB83B" w:rsidRPr="00C61D43">
              <w:rPr>
                <w:rFonts w:cstheme="minorHAnsi"/>
                <w:b/>
                <w:bCs/>
                <w:color w:val="0070C0"/>
              </w:rPr>
              <w:t>rsync</w:t>
            </w:r>
            <w:proofErr w:type="spellEnd"/>
            <w:r w:rsidR="1C8AB83B" w:rsidRPr="00C61D43">
              <w:rPr>
                <w:rFonts w:cstheme="minorHAnsi"/>
                <w:b/>
                <w:bCs/>
                <w:color w:val="002060"/>
              </w:rPr>
              <w:t xml:space="preserve"> </w:t>
            </w:r>
            <w:r w:rsidR="1C8AB83B" w:rsidRPr="00C61D43">
              <w:rPr>
                <w:rFonts w:cstheme="minorHAnsi"/>
                <w:b/>
                <w:bCs/>
                <w:color w:val="0070C0"/>
              </w:rPr>
              <w:t>&lt;Chemin source&gt; &lt;Chemin cible&gt;</w:t>
            </w:r>
            <w:r w:rsidRPr="00C61D43">
              <w:rPr>
                <w:rFonts w:cstheme="minorHAnsi"/>
              </w:rPr>
              <w:br/>
            </w:r>
            <w:r w:rsidR="2138C2FC" w:rsidRPr="00C61D43">
              <w:rPr>
                <w:rFonts w:eastAsiaTheme="minorEastAsia" w:cstheme="minorHAnsi"/>
                <w:b/>
                <w:bCs/>
                <w:color w:val="FFC000"/>
              </w:rPr>
              <w:t>&gt;&gt;</w:t>
            </w:r>
            <w:r w:rsidR="1C8AB83B" w:rsidRPr="00C61D43">
              <w:rPr>
                <w:rFonts w:cstheme="minorHAnsi"/>
                <w:b/>
                <w:bCs/>
                <w:color w:val="002060"/>
              </w:rPr>
              <w:t xml:space="preserve"> </w:t>
            </w:r>
            <w:proofErr w:type="spellStart"/>
            <w:r w:rsidR="1C8AB83B" w:rsidRPr="00C61D43">
              <w:rPr>
                <w:rFonts w:cstheme="minorHAnsi"/>
                <w:b/>
                <w:bCs/>
                <w:color w:val="0070C0"/>
              </w:rPr>
              <w:t>rsync</w:t>
            </w:r>
            <w:proofErr w:type="spellEnd"/>
            <w:r w:rsidR="1C8AB83B" w:rsidRPr="00C61D43">
              <w:rPr>
                <w:rFonts w:cstheme="minorHAnsi"/>
                <w:b/>
                <w:bCs/>
                <w:color w:val="0070C0"/>
              </w:rPr>
              <w:t xml:space="preserve"> &lt;Chemin source&gt; &lt;Chemin cible&gt;/</w:t>
            </w:r>
          </w:p>
          <w:p w14:paraId="7BC1AAF8" w14:textId="47634252" w:rsidR="003B5E3C" w:rsidRDefault="003B5E3C" w:rsidP="5850FCD5">
            <w:pPr>
              <w:rPr>
                <w:color w:val="002060"/>
              </w:rPr>
            </w:pPr>
          </w:p>
          <w:p w14:paraId="6B00C90C" w14:textId="77777777" w:rsidR="003B5E3C" w:rsidRPr="008A2940" w:rsidRDefault="003B5E3C" w:rsidP="00A20B7E">
            <w:pPr>
              <w:pStyle w:val="Titre2"/>
              <w:outlineLvl w:val="1"/>
            </w:pPr>
            <w:r w:rsidRPr="008A2940">
              <w:t xml:space="preserve">Utilisation de </w:t>
            </w:r>
            <w:proofErr w:type="spellStart"/>
            <w:r w:rsidRPr="008A2940">
              <w:rPr>
                <w:i/>
              </w:rPr>
              <w:t>rsync</w:t>
            </w:r>
            <w:proofErr w:type="spellEnd"/>
            <w:r w:rsidRPr="008A2940">
              <w:t xml:space="preserve"> en local</w:t>
            </w:r>
          </w:p>
          <w:p w14:paraId="182DD084" w14:textId="1763B671" w:rsidR="003B5E3C" w:rsidRPr="008A2940" w:rsidRDefault="003B5E3C" w:rsidP="003B5E3C">
            <w:pPr>
              <w:rPr>
                <w:color w:val="002060"/>
              </w:rPr>
            </w:pPr>
            <w:r w:rsidRPr="64248762">
              <w:rPr>
                <w:color w:val="002060"/>
              </w:rPr>
              <w:t xml:space="preserve">Voici un premier exemple de sauvegarde d’un </w:t>
            </w:r>
            <w:r w:rsidRPr="64248762">
              <w:rPr>
                <w:b/>
                <w:bCs/>
                <w:color w:val="00B050"/>
              </w:rPr>
              <w:t xml:space="preserve">dossier d'hébergement dans un </w:t>
            </w:r>
            <w:r w:rsidR="00A20B7E" w:rsidRPr="64248762">
              <w:rPr>
                <w:b/>
                <w:bCs/>
                <w:color w:val="00B050"/>
              </w:rPr>
              <w:t>répertoire</w:t>
            </w:r>
            <w:r w:rsidRPr="64248762">
              <w:rPr>
                <w:b/>
                <w:bCs/>
                <w:color w:val="00B050"/>
              </w:rPr>
              <w:t xml:space="preserve"> de sauvegarde</w:t>
            </w:r>
            <w:r w:rsidRPr="64248762">
              <w:rPr>
                <w:color w:val="00B050"/>
              </w:rPr>
              <w:t xml:space="preserve"> </w:t>
            </w:r>
            <w:r w:rsidRPr="64248762">
              <w:rPr>
                <w:color w:val="002060"/>
              </w:rPr>
              <w:t>…</w:t>
            </w:r>
          </w:p>
          <w:p w14:paraId="30A514DF" w14:textId="680F7CE3" w:rsidR="003B5E3C" w:rsidRPr="003B11B1" w:rsidRDefault="5FF7B0DE" w:rsidP="64248762">
            <w:pPr>
              <w:rPr>
                <w:rFonts w:eastAsiaTheme="minorEastAsia"/>
                <w:b/>
                <w:bCs/>
                <w:color w:val="FF0000"/>
                <w:lang w:val="en-CA"/>
              </w:rPr>
            </w:pPr>
            <w:r w:rsidRPr="00C61D43">
              <w:rPr>
                <w:rFonts w:eastAsiaTheme="minorEastAsia"/>
                <w:b/>
                <w:bCs/>
                <w:color w:val="FFC000"/>
                <w:lang w:val="en-CA"/>
              </w:rPr>
              <w:t>&gt;&gt;</w:t>
            </w:r>
            <w:r w:rsidR="003B5E3C" w:rsidRPr="64248762">
              <w:rPr>
                <w:rFonts w:eastAsiaTheme="minorEastAsia"/>
                <w:color w:val="002060"/>
                <w:lang w:val="en-CA"/>
              </w:rPr>
              <w:t xml:space="preserve"> </w:t>
            </w:r>
            <w:proofErr w:type="spellStart"/>
            <w:r w:rsidR="003B5E3C" w:rsidRPr="64248762">
              <w:rPr>
                <w:rFonts w:eastAsiaTheme="minorEastAsia"/>
                <w:b/>
                <w:bCs/>
                <w:color w:val="FF0000"/>
                <w:lang w:val="en-CA"/>
              </w:rPr>
              <w:t>rsync</w:t>
            </w:r>
            <w:proofErr w:type="spellEnd"/>
            <w:r w:rsidR="003B5E3C" w:rsidRPr="64248762">
              <w:rPr>
                <w:rFonts w:eastAsiaTheme="minorEastAsia"/>
                <w:b/>
                <w:bCs/>
                <w:color w:val="FF0000"/>
                <w:lang w:val="en-CA"/>
              </w:rPr>
              <w:t xml:space="preserve"> -</w:t>
            </w:r>
            <w:proofErr w:type="spellStart"/>
            <w:r w:rsidR="003B5E3C" w:rsidRPr="64248762">
              <w:rPr>
                <w:rFonts w:eastAsiaTheme="minorEastAsia"/>
                <w:b/>
                <w:bCs/>
                <w:color w:val="FF0000"/>
                <w:lang w:val="en-CA"/>
              </w:rPr>
              <w:t>Haurov</w:t>
            </w:r>
            <w:proofErr w:type="spellEnd"/>
            <w:r w:rsidR="003B5E3C" w:rsidRPr="64248762">
              <w:rPr>
                <w:rFonts w:eastAsiaTheme="minorEastAsia"/>
                <w:b/>
                <w:bCs/>
                <w:color w:val="FF0000"/>
                <w:lang w:val="en-CA"/>
              </w:rPr>
              <w:t xml:space="preserve"> /var/www/</w:t>
            </w:r>
            <w:r w:rsidR="003B11B1" w:rsidRPr="64248762">
              <w:rPr>
                <w:rFonts w:eastAsiaTheme="minorEastAsia"/>
                <w:b/>
                <w:bCs/>
                <w:color w:val="FF0000"/>
                <w:lang w:val="en-CA"/>
              </w:rPr>
              <w:t>profsavard</w:t>
            </w:r>
            <w:r w:rsidR="003B5E3C" w:rsidRPr="64248762">
              <w:rPr>
                <w:rFonts w:eastAsiaTheme="minorEastAsia"/>
                <w:b/>
                <w:bCs/>
                <w:color w:val="FF0000"/>
                <w:lang w:val="en-CA"/>
              </w:rPr>
              <w:t>.</w:t>
            </w:r>
            <w:r w:rsidR="00DA3E8E" w:rsidRPr="64248762">
              <w:rPr>
                <w:rFonts w:eastAsiaTheme="minorEastAsia"/>
                <w:b/>
                <w:bCs/>
                <w:color w:val="FF0000"/>
                <w:lang w:val="en-CA"/>
              </w:rPr>
              <w:t>info</w:t>
            </w:r>
            <w:r w:rsidR="003B5E3C" w:rsidRPr="64248762">
              <w:rPr>
                <w:rFonts w:eastAsiaTheme="minorEastAsia"/>
                <w:b/>
                <w:bCs/>
                <w:color w:val="FF0000"/>
                <w:lang w:val="en-CA"/>
              </w:rPr>
              <w:t>/ /home/archives/</w:t>
            </w:r>
          </w:p>
          <w:p w14:paraId="481E7C56" w14:textId="77777777" w:rsidR="003B5E3C" w:rsidRPr="008A2940" w:rsidRDefault="003B5E3C" w:rsidP="003B5E3C">
            <w:pPr>
              <w:rPr>
                <w:color w:val="002060"/>
              </w:rPr>
            </w:pPr>
            <w:r w:rsidRPr="008A2940">
              <w:rPr>
                <w:color w:val="002060"/>
              </w:rPr>
              <w:t xml:space="preserve">Cette commande va donc sauvegarder le répertoire </w:t>
            </w:r>
            <w:r w:rsidRPr="008A2940">
              <w:rPr>
                <w:i/>
                <w:color w:val="002060"/>
              </w:rPr>
              <w:t>/var/www/cmaisonneuve.qc.ca/</w:t>
            </w:r>
            <w:r w:rsidRPr="008A2940">
              <w:rPr>
                <w:color w:val="002060"/>
              </w:rPr>
              <w:t xml:space="preserve"> dans le répertoire </w:t>
            </w:r>
            <w:r w:rsidRPr="008A2940">
              <w:rPr>
                <w:i/>
                <w:color w:val="002060"/>
              </w:rPr>
              <w:t>/home/archives/</w:t>
            </w:r>
            <w:r w:rsidRPr="008A2940">
              <w:rPr>
                <w:color w:val="002060"/>
              </w:rPr>
              <w:t>.</w:t>
            </w:r>
          </w:p>
          <w:p w14:paraId="5494DA77" w14:textId="0C8D8C5C" w:rsidR="003B5E3C" w:rsidRPr="008A2940" w:rsidRDefault="003B5E3C" w:rsidP="009F5858">
            <w:pPr>
              <w:pStyle w:val="Paragraphedeliste"/>
              <w:numPr>
                <w:ilvl w:val="0"/>
                <w:numId w:val="35"/>
              </w:numPr>
              <w:rPr>
                <w:color w:val="002060"/>
              </w:rPr>
            </w:pPr>
            <w:r w:rsidRPr="64248762">
              <w:rPr>
                <w:color w:val="002060"/>
              </w:rPr>
              <w:t xml:space="preserve">-v </w:t>
            </w:r>
            <w:r w:rsidR="006B5984" w:rsidRPr="64248762">
              <w:rPr>
                <w:color w:val="002060"/>
              </w:rPr>
              <w:t>(ou --</w:t>
            </w:r>
            <w:proofErr w:type="spellStart"/>
            <w:r w:rsidR="006B5984" w:rsidRPr="64248762">
              <w:rPr>
                <w:color w:val="002060"/>
              </w:rPr>
              <w:t>verbose</w:t>
            </w:r>
            <w:proofErr w:type="spellEnd"/>
            <w:r w:rsidR="006B5984" w:rsidRPr="64248762">
              <w:rPr>
                <w:color w:val="002060"/>
              </w:rPr>
              <w:t xml:space="preserve">) </w:t>
            </w:r>
            <w:r w:rsidRPr="64248762">
              <w:rPr>
                <w:color w:val="002060"/>
              </w:rPr>
              <w:t xml:space="preserve">pour </w:t>
            </w:r>
            <w:proofErr w:type="spellStart"/>
            <w:r w:rsidRPr="64248762">
              <w:rPr>
                <w:i/>
                <w:iCs/>
                <w:color w:val="002060"/>
              </w:rPr>
              <w:t>verbose</w:t>
            </w:r>
            <w:proofErr w:type="spellEnd"/>
            <w:r w:rsidRPr="64248762">
              <w:rPr>
                <w:color w:val="002060"/>
              </w:rPr>
              <w:t>,</w:t>
            </w:r>
            <w:r>
              <w:br/>
            </w:r>
            <w:r w:rsidRPr="64248762">
              <w:rPr>
                <w:color w:val="002060"/>
              </w:rPr>
              <w:t>permet d’</w:t>
            </w:r>
            <w:r w:rsidRPr="64248762">
              <w:rPr>
                <w:b/>
                <w:bCs/>
                <w:color w:val="00B050"/>
              </w:rPr>
              <w:t>afficher</w:t>
            </w:r>
            <w:r w:rsidRPr="64248762">
              <w:rPr>
                <w:color w:val="002060"/>
              </w:rPr>
              <w:t xml:space="preserve"> </w:t>
            </w:r>
            <w:r w:rsidRPr="64248762">
              <w:rPr>
                <w:b/>
                <w:bCs/>
                <w:color w:val="00B050"/>
              </w:rPr>
              <w:t>les informations lors de la copie</w:t>
            </w:r>
          </w:p>
          <w:p w14:paraId="7695E5FE" w14:textId="77777777" w:rsidR="003B5E3C" w:rsidRPr="008A2940" w:rsidRDefault="003B5E3C" w:rsidP="003B5E3C">
            <w:pPr>
              <w:rPr>
                <w:color w:val="002060"/>
              </w:rPr>
            </w:pPr>
            <w:r w:rsidRPr="64248762">
              <w:rPr>
                <w:color w:val="002060"/>
              </w:rPr>
              <w:t xml:space="preserve">Si on veut </w:t>
            </w:r>
            <w:r w:rsidRPr="64248762">
              <w:rPr>
                <w:b/>
                <w:bCs/>
                <w:color w:val="00B050"/>
              </w:rPr>
              <w:t>supprimer de la sauvegarde les fichiers qui ont été supprimés du répertoire source</w:t>
            </w:r>
            <w:r w:rsidRPr="64248762">
              <w:rPr>
                <w:color w:val="00B050"/>
              </w:rPr>
              <w:t xml:space="preserve"> </w:t>
            </w:r>
            <w:r w:rsidRPr="64248762">
              <w:rPr>
                <w:color w:val="002060"/>
              </w:rPr>
              <w:t>il faut ajouter l'option --</w:t>
            </w:r>
            <w:proofErr w:type="spellStart"/>
            <w:r w:rsidRPr="64248762">
              <w:rPr>
                <w:color w:val="002060"/>
              </w:rPr>
              <w:t>delete</w:t>
            </w:r>
            <w:proofErr w:type="spellEnd"/>
            <w:r w:rsidRPr="64248762">
              <w:rPr>
                <w:color w:val="002060"/>
              </w:rPr>
              <w:t xml:space="preserve"> …</w:t>
            </w:r>
          </w:p>
          <w:p w14:paraId="6FA54020" w14:textId="654D0CE1" w:rsidR="003B5E3C" w:rsidRPr="003B11B1" w:rsidRDefault="0517A3AE" w:rsidP="64248762">
            <w:pPr>
              <w:rPr>
                <w:rFonts w:eastAsiaTheme="minorEastAsia"/>
                <w:b/>
                <w:bCs/>
                <w:color w:val="FF0000"/>
                <w:lang w:val="en-CA"/>
              </w:rPr>
            </w:pPr>
            <w:r w:rsidRPr="00C61D43">
              <w:rPr>
                <w:rFonts w:eastAsiaTheme="minorEastAsia"/>
                <w:b/>
                <w:bCs/>
                <w:color w:val="FFC000"/>
                <w:lang w:val="en-CA"/>
              </w:rPr>
              <w:t>&gt;&gt;</w:t>
            </w:r>
            <w:r w:rsidR="003B5E3C" w:rsidRPr="64248762">
              <w:rPr>
                <w:rFonts w:eastAsiaTheme="minorEastAsia"/>
                <w:color w:val="002060"/>
                <w:lang w:val="en-CA"/>
              </w:rPr>
              <w:t xml:space="preserve"> </w:t>
            </w:r>
            <w:proofErr w:type="spellStart"/>
            <w:r w:rsidR="003B5E3C" w:rsidRPr="64248762">
              <w:rPr>
                <w:rFonts w:eastAsiaTheme="minorEastAsia"/>
                <w:b/>
                <w:bCs/>
                <w:color w:val="FF0000"/>
                <w:lang w:val="en-CA"/>
              </w:rPr>
              <w:t>rsync</w:t>
            </w:r>
            <w:proofErr w:type="spellEnd"/>
            <w:r w:rsidR="003B5E3C" w:rsidRPr="64248762">
              <w:rPr>
                <w:rFonts w:eastAsiaTheme="minorEastAsia"/>
                <w:b/>
                <w:bCs/>
                <w:color w:val="FF0000"/>
                <w:lang w:val="en-CA"/>
              </w:rPr>
              <w:t xml:space="preserve"> -</w:t>
            </w:r>
            <w:proofErr w:type="spellStart"/>
            <w:r w:rsidR="003B5E3C" w:rsidRPr="64248762">
              <w:rPr>
                <w:rFonts w:eastAsiaTheme="minorEastAsia"/>
                <w:b/>
                <w:bCs/>
                <w:color w:val="FF0000"/>
                <w:lang w:val="en-CA"/>
              </w:rPr>
              <w:t>Haurov</w:t>
            </w:r>
            <w:proofErr w:type="spellEnd"/>
            <w:r w:rsidR="003B5E3C" w:rsidRPr="64248762">
              <w:rPr>
                <w:rFonts w:eastAsiaTheme="minorEastAsia"/>
                <w:b/>
                <w:bCs/>
                <w:color w:val="FF0000"/>
                <w:lang w:val="en-CA"/>
              </w:rPr>
              <w:t xml:space="preserve"> --delete /var/www/</w:t>
            </w:r>
            <w:r w:rsidR="003B11B1" w:rsidRPr="64248762">
              <w:rPr>
                <w:rFonts w:eastAsiaTheme="minorEastAsia"/>
                <w:b/>
                <w:bCs/>
                <w:color w:val="FF0000"/>
                <w:lang w:val="en-CA"/>
              </w:rPr>
              <w:t>profsavard</w:t>
            </w:r>
            <w:r w:rsidR="00DA3E8E" w:rsidRPr="64248762">
              <w:rPr>
                <w:rFonts w:eastAsiaTheme="minorEastAsia"/>
                <w:b/>
                <w:bCs/>
                <w:color w:val="FF0000"/>
                <w:lang w:val="en-CA"/>
              </w:rPr>
              <w:t>.info</w:t>
            </w:r>
            <w:r w:rsidR="003B5E3C" w:rsidRPr="64248762">
              <w:rPr>
                <w:rFonts w:eastAsiaTheme="minorEastAsia"/>
                <w:b/>
                <w:bCs/>
                <w:color w:val="FF0000"/>
                <w:lang w:val="en-CA"/>
              </w:rPr>
              <w:t>/ /home/</w:t>
            </w:r>
            <w:r w:rsidR="003B11B1" w:rsidRPr="64248762">
              <w:rPr>
                <w:rFonts w:eastAsiaTheme="minorEastAsia"/>
                <w:b/>
                <w:bCs/>
                <w:color w:val="FF0000"/>
                <w:lang w:val="en-CA"/>
              </w:rPr>
              <w:t>archives</w:t>
            </w:r>
            <w:r w:rsidR="003B5E3C" w:rsidRPr="64248762">
              <w:rPr>
                <w:rFonts w:eastAsiaTheme="minorEastAsia"/>
                <w:b/>
                <w:bCs/>
                <w:color w:val="FF0000"/>
                <w:lang w:val="en-CA"/>
              </w:rPr>
              <w:t>/</w:t>
            </w:r>
          </w:p>
          <w:p w14:paraId="7B017593" w14:textId="5C6E842F" w:rsidR="003B5E3C" w:rsidRPr="008A2940" w:rsidRDefault="003B5E3C" w:rsidP="003B5E3C">
            <w:pPr>
              <w:rPr>
                <w:color w:val="002060"/>
              </w:rPr>
            </w:pPr>
            <w:r w:rsidRPr="64248762">
              <w:rPr>
                <w:color w:val="002060"/>
              </w:rPr>
              <w:t xml:space="preserve">Si un </w:t>
            </w:r>
            <w:r w:rsidRPr="64248762">
              <w:rPr>
                <w:b/>
                <w:bCs/>
                <w:color w:val="00B050"/>
              </w:rPr>
              <w:t xml:space="preserve">fichier est malencontreusement </w:t>
            </w:r>
            <w:r w:rsidR="00A35108" w:rsidRPr="64248762">
              <w:rPr>
                <w:b/>
                <w:bCs/>
                <w:color w:val="00B050"/>
              </w:rPr>
              <w:t>supprimé</w:t>
            </w:r>
            <w:r w:rsidRPr="64248762">
              <w:rPr>
                <w:b/>
                <w:bCs/>
                <w:color w:val="00B050"/>
              </w:rPr>
              <w:t xml:space="preserve"> du serveur</w:t>
            </w:r>
            <w:r w:rsidRPr="64248762">
              <w:rPr>
                <w:color w:val="002060"/>
              </w:rPr>
              <w:t xml:space="preserve">, il le sera donc à la prochaine sauvegarde, il est donc possible de </w:t>
            </w:r>
            <w:r w:rsidRPr="64248762">
              <w:rPr>
                <w:b/>
                <w:bCs/>
                <w:color w:val="00B050"/>
              </w:rPr>
              <w:t>stocker les fichiers supprim</w:t>
            </w:r>
            <w:r w:rsidR="00497194" w:rsidRPr="64248762">
              <w:rPr>
                <w:b/>
                <w:bCs/>
                <w:color w:val="00B050"/>
              </w:rPr>
              <w:t>é</w:t>
            </w:r>
            <w:r w:rsidR="3BE800E4" w:rsidRPr="64248762">
              <w:rPr>
                <w:b/>
                <w:bCs/>
                <w:color w:val="00B050"/>
              </w:rPr>
              <w:t>s</w:t>
            </w:r>
            <w:r w:rsidRPr="64248762">
              <w:rPr>
                <w:b/>
                <w:bCs/>
                <w:color w:val="00B050"/>
              </w:rPr>
              <w:t xml:space="preserve"> dans un autre </w:t>
            </w:r>
            <w:r w:rsidR="00497194" w:rsidRPr="64248762">
              <w:rPr>
                <w:b/>
                <w:bCs/>
                <w:color w:val="00B050"/>
              </w:rPr>
              <w:t>répertoire</w:t>
            </w:r>
            <w:r w:rsidRPr="64248762">
              <w:rPr>
                <w:b/>
                <w:bCs/>
                <w:color w:val="00B050"/>
              </w:rPr>
              <w:t xml:space="preserve"> par sécurité</w:t>
            </w:r>
            <w:r w:rsidRPr="64248762">
              <w:rPr>
                <w:color w:val="00B050"/>
              </w:rPr>
              <w:t xml:space="preserve"> </w:t>
            </w:r>
            <w:r w:rsidR="3A8C5E5F" w:rsidRPr="64248762">
              <w:rPr>
                <w:color w:val="002060"/>
              </w:rPr>
              <w:t>...</w:t>
            </w:r>
          </w:p>
          <w:p w14:paraId="02087919" w14:textId="0D2EB702" w:rsidR="003B5E3C" w:rsidRPr="008A2940" w:rsidRDefault="4DD83BB1" w:rsidP="64248762">
            <w:pPr>
              <w:rPr>
                <w:rFonts w:ascii="Courier New" w:hAnsi="Courier New" w:cs="Courier New"/>
                <w:b/>
                <w:bCs/>
                <w:color w:val="002060"/>
                <w:lang w:val="en-CA"/>
              </w:rPr>
            </w:pPr>
            <w:r w:rsidRPr="00C61D43">
              <w:rPr>
                <w:rFonts w:eastAsiaTheme="minorEastAsia"/>
                <w:b/>
                <w:bCs/>
                <w:color w:val="FFC000"/>
                <w:lang w:val="en-CA"/>
              </w:rPr>
              <w:t>&gt;&gt;</w:t>
            </w:r>
            <w:r w:rsidR="00A35108" w:rsidRPr="64248762">
              <w:rPr>
                <w:color w:val="002060"/>
                <w:lang w:val="en-CA"/>
              </w:rPr>
              <w:t xml:space="preserve"> </w:t>
            </w:r>
            <w:proofErr w:type="spellStart"/>
            <w:r w:rsidR="003B5E3C" w:rsidRPr="64248762">
              <w:rPr>
                <w:rFonts w:eastAsiaTheme="minorEastAsia"/>
                <w:b/>
                <w:bCs/>
                <w:color w:val="FF0000"/>
                <w:lang w:val="en-CA"/>
              </w:rPr>
              <w:t>rsync</w:t>
            </w:r>
            <w:proofErr w:type="spellEnd"/>
            <w:r w:rsidR="003B5E3C" w:rsidRPr="64248762">
              <w:rPr>
                <w:rFonts w:eastAsiaTheme="minorEastAsia"/>
                <w:b/>
                <w:bCs/>
                <w:color w:val="FF0000"/>
                <w:lang w:val="en-CA"/>
              </w:rPr>
              <w:t xml:space="preserve"> -</w:t>
            </w:r>
            <w:proofErr w:type="spellStart"/>
            <w:r w:rsidR="003B5E3C" w:rsidRPr="64248762">
              <w:rPr>
                <w:rFonts w:eastAsiaTheme="minorEastAsia"/>
                <w:b/>
                <w:bCs/>
                <w:color w:val="FF0000"/>
                <w:lang w:val="en-CA"/>
              </w:rPr>
              <w:t>Haurov</w:t>
            </w:r>
            <w:proofErr w:type="spellEnd"/>
            <w:r w:rsidR="003B5E3C" w:rsidRPr="64248762">
              <w:rPr>
                <w:rFonts w:eastAsiaTheme="minorEastAsia"/>
                <w:b/>
                <w:bCs/>
                <w:color w:val="FF0000"/>
                <w:lang w:val="en-CA"/>
              </w:rPr>
              <w:t xml:space="preserve"> --delete --backup --backup-</w:t>
            </w:r>
            <w:proofErr w:type="spellStart"/>
            <w:r w:rsidR="003B5E3C" w:rsidRPr="64248762">
              <w:rPr>
                <w:rFonts w:eastAsiaTheme="minorEastAsia"/>
                <w:b/>
                <w:bCs/>
                <w:color w:val="FF0000"/>
                <w:lang w:val="en-CA"/>
              </w:rPr>
              <w:t>dir</w:t>
            </w:r>
            <w:proofErr w:type="spellEnd"/>
            <w:r w:rsidR="003B5E3C" w:rsidRPr="64248762">
              <w:rPr>
                <w:rFonts w:eastAsiaTheme="minorEastAsia"/>
                <w:b/>
                <w:bCs/>
                <w:color w:val="FF0000"/>
                <w:lang w:val="en-CA"/>
              </w:rPr>
              <w:t>=/home/</w:t>
            </w:r>
            <w:r w:rsidR="00497194" w:rsidRPr="64248762">
              <w:rPr>
                <w:rFonts w:eastAsiaTheme="minorEastAsia"/>
                <w:b/>
                <w:bCs/>
                <w:color w:val="FF0000"/>
                <w:lang w:val="en-CA"/>
              </w:rPr>
              <w:t>archives</w:t>
            </w:r>
            <w:r w:rsidR="003B5E3C" w:rsidRPr="64248762">
              <w:rPr>
                <w:rFonts w:eastAsiaTheme="minorEastAsia"/>
                <w:b/>
                <w:bCs/>
                <w:color w:val="FF0000"/>
                <w:lang w:val="en-CA"/>
              </w:rPr>
              <w:t xml:space="preserve">/deleted/ </w:t>
            </w:r>
            <w:r w:rsidR="00A35108" w:rsidRPr="64248762">
              <w:rPr>
                <w:rFonts w:eastAsiaTheme="minorEastAsia"/>
                <w:b/>
                <w:bCs/>
                <w:color w:val="FF0000"/>
                <w:lang w:val="en-CA"/>
              </w:rPr>
              <w:t xml:space="preserve">  </w:t>
            </w:r>
            <w:r w:rsidR="003B5E3C" w:rsidRPr="64248762">
              <w:rPr>
                <w:rFonts w:eastAsiaTheme="minorEastAsia"/>
                <w:b/>
                <w:bCs/>
                <w:color w:val="FF0000"/>
                <w:lang w:val="en-CA"/>
              </w:rPr>
              <w:t>/var/www/</w:t>
            </w:r>
            <w:r w:rsidR="00497194" w:rsidRPr="64248762">
              <w:rPr>
                <w:rFonts w:eastAsiaTheme="minorEastAsia"/>
                <w:b/>
                <w:bCs/>
                <w:color w:val="FF0000"/>
                <w:lang w:val="en-CA"/>
              </w:rPr>
              <w:t>profsavard</w:t>
            </w:r>
            <w:r w:rsidR="00DA3E8E" w:rsidRPr="64248762">
              <w:rPr>
                <w:rFonts w:eastAsiaTheme="minorEastAsia"/>
                <w:b/>
                <w:bCs/>
                <w:color w:val="FF0000"/>
                <w:lang w:val="en-CA"/>
              </w:rPr>
              <w:t>.info</w:t>
            </w:r>
            <w:r w:rsidR="003B5E3C" w:rsidRPr="64248762">
              <w:rPr>
                <w:rFonts w:eastAsiaTheme="minorEastAsia"/>
                <w:b/>
                <w:bCs/>
                <w:color w:val="FF0000"/>
                <w:lang w:val="en-CA"/>
              </w:rPr>
              <w:t>/ /home/</w:t>
            </w:r>
            <w:r w:rsidR="00497194" w:rsidRPr="64248762">
              <w:rPr>
                <w:rFonts w:eastAsiaTheme="minorEastAsia"/>
                <w:b/>
                <w:bCs/>
                <w:color w:val="FF0000"/>
                <w:lang w:val="en-CA"/>
              </w:rPr>
              <w:t>archives</w:t>
            </w:r>
            <w:r w:rsidR="003B5E3C" w:rsidRPr="64248762">
              <w:rPr>
                <w:rFonts w:eastAsiaTheme="minorEastAsia"/>
                <w:b/>
                <w:bCs/>
                <w:color w:val="FF0000"/>
                <w:lang w:val="en-CA"/>
              </w:rPr>
              <w:t>/</w:t>
            </w:r>
          </w:p>
          <w:p w14:paraId="03179E36" w14:textId="122CDFD8" w:rsidR="003B5E3C" w:rsidRPr="008A2940" w:rsidRDefault="003B5E3C" w:rsidP="003B5E3C">
            <w:pPr>
              <w:rPr>
                <w:color w:val="002060"/>
              </w:rPr>
            </w:pPr>
            <w:r w:rsidRPr="64248762">
              <w:rPr>
                <w:color w:val="002060"/>
              </w:rPr>
              <w:t>Il est aussi possible d'</w:t>
            </w:r>
            <w:r w:rsidRPr="64248762">
              <w:rPr>
                <w:b/>
                <w:bCs/>
                <w:color w:val="00B050"/>
              </w:rPr>
              <w:t>exclure</w:t>
            </w:r>
            <w:r w:rsidRPr="64248762">
              <w:rPr>
                <w:color w:val="002060"/>
              </w:rPr>
              <w:t xml:space="preserve"> </w:t>
            </w:r>
            <w:r w:rsidRPr="64248762">
              <w:rPr>
                <w:b/>
                <w:bCs/>
                <w:color w:val="00B050"/>
              </w:rPr>
              <w:t xml:space="preserve">un </w:t>
            </w:r>
            <w:r w:rsidR="00E962B9" w:rsidRPr="64248762">
              <w:rPr>
                <w:b/>
                <w:bCs/>
                <w:color w:val="00B050"/>
              </w:rPr>
              <w:t>répertoire</w:t>
            </w:r>
            <w:r w:rsidRPr="64248762">
              <w:rPr>
                <w:b/>
                <w:bCs/>
                <w:color w:val="00B050"/>
              </w:rPr>
              <w:t xml:space="preserve"> de la sauvegarde</w:t>
            </w:r>
            <w:r w:rsidRPr="64248762">
              <w:rPr>
                <w:color w:val="002060"/>
              </w:rPr>
              <w:t xml:space="preserve">, exemple un </w:t>
            </w:r>
            <w:r w:rsidR="00E962B9" w:rsidRPr="64248762">
              <w:rPr>
                <w:color w:val="002060"/>
              </w:rPr>
              <w:t>répertoire</w:t>
            </w:r>
            <w:r w:rsidRPr="64248762">
              <w:rPr>
                <w:color w:val="002060"/>
              </w:rPr>
              <w:t xml:space="preserve"> où se trouveraient des fichiers de cache </w:t>
            </w:r>
            <w:r w:rsidR="38337791" w:rsidRPr="64248762">
              <w:rPr>
                <w:color w:val="002060"/>
              </w:rPr>
              <w:t>...</w:t>
            </w:r>
          </w:p>
          <w:p w14:paraId="3C1D3BA9" w14:textId="31C110AD" w:rsidR="003B5E3C" w:rsidRPr="00E962B9" w:rsidRDefault="6F9E2870" w:rsidP="64248762">
            <w:pPr>
              <w:rPr>
                <w:rFonts w:eastAsiaTheme="minorEastAsia"/>
                <w:b/>
                <w:bCs/>
                <w:color w:val="FF0000"/>
                <w:lang w:val="en-CA"/>
              </w:rPr>
            </w:pPr>
            <w:r w:rsidRPr="00C61D43">
              <w:rPr>
                <w:rFonts w:eastAsiaTheme="minorEastAsia"/>
                <w:b/>
                <w:bCs/>
                <w:color w:val="FFC000"/>
                <w:lang w:val="en-CA"/>
              </w:rPr>
              <w:t>&gt;&gt;</w:t>
            </w:r>
            <w:r w:rsidR="003B5E3C" w:rsidRPr="64248762">
              <w:rPr>
                <w:color w:val="002060"/>
                <w:lang w:val="en-CA"/>
              </w:rPr>
              <w:t xml:space="preserve"> </w:t>
            </w:r>
            <w:proofErr w:type="spellStart"/>
            <w:r w:rsidR="003B5E3C" w:rsidRPr="64248762">
              <w:rPr>
                <w:rFonts w:eastAsiaTheme="minorEastAsia"/>
                <w:b/>
                <w:bCs/>
                <w:color w:val="FF0000"/>
                <w:lang w:val="en-CA"/>
              </w:rPr>
              <w:t>rsync</w:t>
            </w:r>
            <w:proofErr w:type="spellEnd"/>
            <w:r w:rsidR="003B5E3C" w:rsidRPr="64248762">
              <w:rPr>
                <w:rFonts w:eastAsiaTheme="minorEastAsia"/>
                <w:b/>
                <w:bCs/>
                <w:color w:val="FF0000"/>
                <w:lang w:val="en-CA"/>
              </w:rPr>
              <w:t xml:space="preserve"> -</w:t>
            </w:r>
            <w:proofErr w:type="spellStart"/>
            <w:r w:rsidR="003B5E3C" w:rsidRPr="64248762">
              <w:rPr>
                <w:rFonts w:eastAsiaTheme="minorEastAsia"/>
                <w:b/>
                <w:bCs/>
                <w:color w:val="FF0000"/>
                <w:lang w:val="en-CA"/>
              </w:rPr>
              <w:t>Haurov</w:t>
            </w:r>
            <w:proofErr w:type="spellEnd"/>
            <w:r w:rsidR="003B5E3C" w:rsidRPr="64248762">
              <w:rPr>
                <w:rFonts w:eastAsiaTheme="minorEastAsia"/>
                <w:b/>
                <w:bCs/>
                <w:color w:val="FF0000"/>
                <w:lang w:val="en-CA"/>
              </w:rPr>
              <w:t xml:space="preserve"> --exclude=/var/www/</w:t>
            </w:r>
            <w:r w:rsidR="00DA3E8E" w:rsidRPr="64248762">
              <w:rPr>
                <w:rFonts w:eastAsiaTheme="minorEastAsia"/>
                <w:b/>
                <w:bCs/>
                <w:color w:val="FF0000"/>
                <w:lang w:val="en-CA"/>
              </w:rPr>
              <w:t>Maisonneuve.info</w:t>
            </w:r>
            <w:r w:rsidR="003B5E3C" w:rsidRPr="64248762">
              <w:rPr>
                <w:rFonts w:eastAsiaTheme="minorEastAsia"/>
                <w:b/>
                <w:bCs/>
                <w:color w:val="FF0000"/>
                <w:lang w:val="en-CA"/>
              </w:rPr>
              <w:t>/cache/ /var/www/</w:t>
            </w:r>
            <w:r w:rsidR="00E962B9" w:rsidRPr="64248762">
              <w:rPr>
                <w:rFonts w:eastAsiaTheme="minorEastAsia"/>
                <w:b/>
                <w:bCs/>
                <w:color w:val="FF0000"/>
                <w:lang w:val="en-CA"/>
              </w:rPr>
              <w:t>profsavard</w:t>
            </w:r>
            <w:r w:rsidR="008E6455" w:rsidRPr="64248762">
              <w:rPr>
                <w:rFonts w:eastAsiaTheme="minorEastAsia"/>
                <w:b/>
                <w:bCs/>
                <w:color w:val="FF0000"/>
                <w:lang w:val="en-CA"/>
              </w:rPr>
              <w:t>.i</w:t>
            </w:r>
            <w:r w:rsidR="00DA3E8E" w:rsidRPr="64248762">
              <w:rPr>
                <w:rFonts w:eastAsiaTheme="minorEastAsia"/>
                <w:b/>
                <w:bCs/>
                <w:color w:val="FF0000"/>
                <w:lang w:val="en-CA"/>
              </w:rPr>
              <w:t>nfo</w:t>
            </w:r>
            <w:r w:rsidR="003B5E3C" w:rsidRPr="64248762">
              <w:rPr>
                <w:rFonts w:eastAsiaTheme="minorEastAsia"/>
                <w:b/>
                <w:bCs/>
                <w:color w:val="FF0000"/>
                <w:lang w:val="en-CA"/>
              </w:rPr>
              <w:t>/ /home/</w:t>
            </w:r>
            <w:r w:rsidR="008E6455" w:rsidRPr="64248762">
              <w:rPr>
                <w:rFonts w:eastAsiaTheme="minorEastAsia"/>
                <w:b/>
                <w:bCs/>
                <w:color w:val="FF0000"/>
                <w:lang w:val="en-CA"/>
              </w:rPr>
              <w:t>ar</w:t>
            </w:r>
            <w:r w:rsidR="00A47F70">
              <w:rPr>
                <w:rFonts w:eastAsiaTheme="minorEastAsia"/>
                <w:b/>
                <w:bCs/>
                <w:color w:val="FF0000"/>
                <w:lang w:val="en-CA"/>
              </w:rPr>
              <w:t>ch</w:t>
            </w:r>
            <w:r w:rsidR="008E6455" w:rsidRPr="64248762">
              <w:rPr>
                <w:rFonts w:eastAsiaTheme="minorEastAsia"/>
                <w:b/>
                <w:bCs/>
                <w:color w:val="FF0000"/>
                <w:lang w:val="en-CA"/>
              </w:rPr>
              <w:t>ives</w:t>
            </w:r>
            <w:r w:rsidR="003B5E3C" w:rsidRPr="64248762">
              <w:rPr>
                <w:rFonts w:eastAsiaTheme="minorEastAsia"/>
                <w:b/>
                <w:bCs/>
                <w:color w:val="FF0000"/>
                <w:lang w:val="en-CA"/>
              </w:rPr>
              <w:t>/</w:t>
            </w:r>
          </w:p>
          <w:p w14:paraId="6BAF3A4D" w14:textId="70F27B9A" w:rsidR="003B5E3C" w:rsidRPr="008A2940" w:rsidRDefault="5F0D6F81" w:rsidP="003B5E3C">
            <w:pPr>
              <w:rPr>
                <w:color w:val="002060"/>
              </w:rPr>
            </w:pPr>
            <w:r w:rsidRPr="64248762">
              <w:rPr>
                <w:color w:val="002060"/>
              </w:rPr>
              <w:lastRenderedPageBreak/>
              <w:t>I</w:t>
            </w:r>
            <w:r w:rsidR="003B5E3C" w:rsidRPr="64248762">
              <w:rPr>
                <w:color w:val="002060"/>
              </w:rPr>
              <w:t xml:space="preserve">l existe aussi l'option </w:t>
            </w:r>
            <w:r w:rsidR="008E6455" w:rsidRPr="64248762">
              <w:rPr>
                <w:color w:val="002060"/>
              </w:rPr>
              <w:t>--</w:t>
            </w:r>
            <w:proofErr w:type="spellStart"/>
            <w:r w:rsidR="003B5E3C" w:rsidRPr="64248762">
              <w:rPr>
                <w:i/>
                <w:iCs/>
                <w:color w:val="002060"/>
              </w:rPr>
              <w:t>progress</w:t>
            </w:r>
            <w:proofErr w:type="spellEnd"/>
            <w:r w:rsidR="003B5E3C" w:rsidRPr="64248762">
              <w:rPr>
                <w:color w:val="002060"/>
              </w:rPr>
              <w:t xml:space="preserve"> qui </w:t>
            </w:r>
            <w:r w:rsidR="003B5E3C" w:rsidRPr="64248762">
              <w:rPr>
                <w:b/>
                <w:bCs/>
                <w:color w:val="00B050"/>
              </w:rPr>
              <w:t>affiche la progression du transfert</w:t>
            </w:r>
            <w:r w:rsidR="003B5E3C" w:rsidRPr="64248762">
              <w:rPr>
                <w:color w:val="00B050"/>
              </w:rPr>
              <w:t xml:space="preserve"> </w:t>
            </w:r>
            <w:r w:rsidR="07E23C8A" w:rsidRPr="64248762">
              <w:rPr>
                <w:color w:val="002060"/>
              </w:rPr>
              <w:t>...</w:t>
            </w:r>
          </w:p>
          <w:p w14:paraId="3C5C95F5" w14:textId="6DD439E8" w:rsidR="003B5E3C" w:rsidRPr="008E6455" w:rsidRDefault="15399D24" w:rsidP="64248762">
            <w:pPr>
              <w:rPr>
                <w:rFonts w:eastAsiaTheme="minorEastAsia"/>
                <w:b/>
                <w:bCs/>
                <w:color w:val="FF0000"/>
                <w:lang w:val="en-CA"/>
              </w:rPr>
            </w:pPr>
            <w:r w:rsidRPr="00C61D43">
              <w:rPr>
                <w:rFonts w:eastAsiaTheme="minorEastAsia"/>
                <w:b/>
                <w:bCs/>
                <w:color w:val="FFC000"/>
                <w:lang w:val="en-CA"/>
              </w:rPr>
              <w:t>&gt;&gt;</w:t>
            </w:r>
            <w:r w:rsidR="003B5E3C" w:rsidRPr="64248762">
              <w:rPr>
                <w:color w:val="002060"/>
                <w:lang w:val="en-CA"/>
              </w:rPr>
              <w:t xml:space="preserve"> </w:t>
            </w:r>
            <w:proofErr w:type="spellStart"/>
            <w:r w:rsidR="003B5E3C" w:rsidRPr="64248762">
              <w:rPr>
                <w:rFonts w:eastAsiaTheme="minorEastAsia"/>
                <w:b/>
                <w:bCs/>
                <w:color w:val="FF0000"/>
                <w:lang w:val="en-CA"/>
              </w:rPr>
              <w:t>rsync</w:t>
            </w:r>
            <w:proofErr w:type="spellEnd"/>
            <w:r w:rsidR="003B5E3C" w:rsidRPr="64248762">
              <w:rPr>
                <w:rFonts w:eastAsiaTheme="minorEastAsia"/>
                <w:b/>
                <w:bCs/>
                <w:color w:val="FF0000"/>
                <w:lang w:val="en-CA"/>
              </w:rPr>
              <w:t xml:space="preserve"> -</w:t>
            </w:r>
            <w:proofErr w:type="spellStart"/>
            <w:r w:rsidR="003B5E3C" w:rsidRPr="64248762">
              <w:rPr>
                <w:rFonts w:eastAsiaTheme="minorEastAsia"/>
                <w:b/>
                <w:bCs/>
                <w:color w:val="FF0000"/>
                <w:lang w:val="en-CA"/>
              </w:rPr>
              <w:t>Haurov</w:t>
            </w:r>
            <w:proofErr w:type="spellEnd"/>
            <w:r w:rsidR="003B5E3C" w:rsidRPr="64248762">
              <w:rPr>
                <w:rFonts w:eastAsiaTheme="minorEastAsia"/>
                <w:b/>
                <w:bCs/>
                <w:color w:val="FF0000"/>
                <w:lang w:val="en-CA"/>
              </w:rPr>
              <w:t xml:space="preserve"> --progress /var/www/</w:t>
            </w:r>
            <w:r w:rsidR="008E6455" w:rsidRPr="64248762">
              <w:rPr>
                <w:rFonts w:eastAsiaTheme="minorEastAsia"/>
                <w:b/>
                <w:bCs/>
                <w:color w:val="FF0000"/>
                <w:lang w:val="en-CA"/>
              </w:rPr>
              <w:t>profsavard</w:t>
            </w:r>
            <w:r w:rsidR="00DA3E8E" w:rsidRPr="64248762">
              <w:rPr>
                <w:rFonts w:eastAsiaTheme="minorEastAsia"/>
                <w:b/>
                <w:bCs/>
                <w:color w:val="FF0000"/>
                <w:lang w:val="en-CA"/>
              </w:rPr>
              <w:t>.info</w:t>
            </w:r>
            <w:r w:rsidR="003B5E3C" w:rsidRPr="64248762">
              <w:rPr>
                <w:rFonts w:eastAsiaTheme="minorEastAsia"/>
                <w:b/>
                <w:bCs/>
                <w:color w:val="FF0000"/>
                <w:lang w:val="en-CA"/>
              </w:rPr>
              <w:t>/ /home/</w:t>
            </w:r>
            <w:r w:rsidR="008E6455" w:rsidRPr="64248762">
              <w:rPr>
                <w:rFonts w:eastAsiaTheme="minorEastAsia"/>
                <w:b/>
                <w:bCs/>
                <w:color w:val="FF0000"/>
                <w:lang w:val="en-CA"/>
              </w:rPr>
              <w:t>archives</w:t>
            </w:r>
            <w:r w:rsidR="003B5E3C" w:rsidRPr="64248762">
              <w:rPr>
                <w:rFonts w:eastAsiaTheme="minorEastAsia"/>
                <w:b/>
                <w:bCs/>
                <w:color w:val="FF0000"/>
                <w:lang w:val="en-CA"/>
              </w:rPr>
              <w:t>/</w:t>
            </w:r>
          </w:p>
          <w:p w14:paraId="46F1A6C1" w14:textId="77777777" w:rsidR="003B5E3C" w:rsidRPr="008A2940" w:rsidRDefault="003B5E3C" w:rsidP="003B5E3C">
            <w:pPr>
              <w:rPr>
                <w:color w:val="002060"/>
                <w:lang w:val="en-CA"/>
              </w:rPr>
            </w:pPr>
          </w:p>
          <w:p w14:paraId="3F971048" w14:textId="77777777" w:rsidR="003B5E3C" w:rsidRPr="008A2940" w:rsidRDefault="003B5E3C" w:rsidP="008E6455">
            <w:pPr>
              <w:pStyle w:val="Titre2"/>
              <w:outlineLvl w:val="1"/>
            </w:pPr>
            <w:r w:rsidRPr="008A2940">
              <w:t xml:space="preserve">Utilisation de </w:t>
            </w:r>
            <w:proofErr w:type="spellStart"/>
            <w:r w:rsidRPr="008A2940">
              <w:t>rsync</w:t>
            </w:r>
            <w:proofErr w:type="spellEnd"/>
            <w:r w:rsidRPr="008A2940">
              <w:t xml:space="preserve"> en réseau</w:t>
            </w:r>
          </w:p>
          <w:p w14:paraId="21586FA7" w14:textId="28ED57F9" w:rsidR="003B5E3C" w:rsidRPr="008A2940" w:rsidRDefault="003B5E3C" w:rsidP="003B5E3C">
            <w:pPr>
              <w:rPr>
                <w:color w:val="002060"/>
              </w:rPr>
            </w:pPr>
            <w:r w:rsidRPr="64248762">
              <w:rPr>
                <w:color w:val="002060"/>
              </w:rPr>
              <w:t xml:space="preserve">Le point intéressant avec </w:t>
            </w:r>
            <w:proofErr w:type="spellStart"/>
            <w:r w:rsidRPr="64248762">
              <w:rPr>
                <w:color w:val="002060"/>
              </w:rPr>
              <w:t>rsync</w:t>
            </w:r>
            <w:proofErr w:type="spellEnd"/>
            <w:r w:rsidRPr="64248762">
              <w:rPr>
                <w:color w:val="002060"/>
              </w:rPr>
              <w:t xml:space="preserve">, est de pouvoir sauvegarder sur </w:t>
            </w:r>
            <w:proofErr w:type="gramStart"/>
            <w:r w:rsidRPr="64248762">
              <w:rPr>
                <w:color w:val="002060"/>
              </w:rPr>
              <w:t xml:space="preserve">une </w:t>
            </w:r>
            <w:r w:rsidR="008E6455" w:rsidRPr="64248762">
              <w:rPr>
                <w:color w:val="002060"/>
              </w:rPr>
              <w:t>hôte</w:t>
            </w:r>
            <w:r w:rsidRPr="64248762">
              <w:rPr>
                <w:color w:val="002060"/>
              </w:rPr>
              <w:t xml:space="preserve"> distant</w:t>
            </w:r>
            <w:proofErr w:type="gramEnd"/>
            <w:r w:rsidRPr="64248762">
              <w:rPr>
                <w:color w:val="002060"/>
              </w:rPr>
              <w:t>, pour cela il faut spécifier notre serveur cible</w:t>
            </w:r>
            <w:r w:rsidR="001F2E2C" w:rsidRPr="64248762">
              <w:rPr>
                <w:color w:val="002060"/>
              </w:rPr>
              <w:t xml:space="preserve"> (</w:t>
            </w:r>
            <w:r w:rsidRPr="64248762">
              <w:rPr>
                <w:color w:val="002060"/>
              </w:rPr>
              <w:t>pour cet exemple 123.123.123.123</w:t>
            </w:r>
            <w:r w:rsidR="001F2E2C" w:rsidRPr="64248762">
              <w:rPr>
                <w:color w:val="002060"/>
              </w:rPr>
              <w:t>)</w:t>
            </w:r>
            <w:r w:rsidRPr="64248762">
              <w:rPr>
                <w:color w:val="002060"/>
              </w:rPr>
              <w:t xml:space="preserve"> avec </w:t>
            </w:r>
            <w:r w:rsidR="001F2E2C" w:rsidRPr="64248762">
              <w:rPr>
                <w:color w:val="002060"/>
              </w:rPr>
              <w:t xml:space="preserve">un </w:t>
            </w:r>
            <w:r w:rsidRPr="64248762">
              <w:rPr>
                <w:color w:val="002060"/>
              </w:rPr>
              <w:t>utilisateur</w:t>
            </w:r>
            <w:r w:rsidR="001F2E2C" w:rsidRPr="64248762">
              <w:rPr>
                <w:color w:val="002060"/>
              </w:rPr>
              <w:t xml:space="preserve"> spécifique (pour cet exemple : </w:t>
            </w:r>
            <w:r w:rsidRPr="64248762">
              <w:rPr>
                <w:color w:val="002060"/>
              </w:rPr>
              <w:t>root</w:t>
            </w:r>
            <w:r w:rsidR="001F2E2C" w:rsidRPr="64248762">
              <w:rPr>
                <w:color w:val="002060"/>
              </w:rPr>
              <w:t>)</w:t>
            </w:r>
            <w:r w:rsidRPr="64248762">
              <w:rPr>
                <w:color w:val="002060"/>
              </w:rPr>
              <w:t xml:space="preserve"> dans le </w:t>
            </w:r>
            <w:r w:rsidR="00233DAA" w:rsidRPr="64248762">
              <w:rPr>
                <w:color w:val="002060"/>
              </w:rPr>
              <w:t>répertoire</w:t>
            </w:r>
            <w:r w:rsidRPr="64248762">
              <w:rPr>
                <w:color w:val="002060"/>
              </w:rPr>
              <w:t xml:space="preserve"> /home/</w:t>
            </w:r>
            <w:r w:rsidR="00BF4432" w:rsidRPr="64248762">
              <w:rPr>
                <w:color w:val="002060"/>
              </w:rPr>
              <w:t>archives</w:t>
            </w:r>
            <w:r w:rsidRPr="64248762">
              <w:rPr>
                <w:color w:val="002060"/>
              </w:rPr>
              <w:t xml:space="preserve"> </w:t>
            </w:r>
            <w:r w:rsidR="00233DAA" w:rsidRPr="64248762">
              <w:rPr>
                <w:color w:val="002060"/>
              </w:rPr>
              <w:t>…</w:t>
            </w:r>
          </w:p>
          <w:p w14:paraId="58C016CF" w14:textId="570A3464" w:rsidR="003B5E3C" w:rsidRPr="00A20B7E" w:rsidRDefault="16291654" w:rsidP="64248762">
            <w:pPr>
              <w:rPr>
                <w:rFonts w:eastAsiaTheme="minorEastAsia"/>
                <w:b/>
                <w:bCs/>
                <w:color w:val="FF0000"/>
              </w:rPr>
            </w:pPr>
            <w:r w:rsidRPr="64248762">
              <w:rPr>
                <w:rFonts w:eastAsiaTheme="minorEastAsia"/>
                <w:b/>
                <w:bCs/>
                <w:color w:val="FFC000"/>
              </w:rPr>
              <w:t>&gt;&gt;</w:t>
            </w:r>
            <w:r w:rsidR="003B5E3C" w:rsidRPr="64248762">
              <w:rPr>
                <w:color w:val="002060"/>
              </w:rPr>
              <w:t xml:space="preserve"> </w:t>
            </w:r>
            <w:proofErr w:type="spellStart"/>
            <w:r w:rsidR="003B5E3C" w:rsidRPr="64248762">
              <w:rPr>
                <w:rFonts w:eastAsiaTheme="minorEastAsia"/>
                <w:b/>
                <w:bCs/>
                <w:color w:val="FF0000"/>
              </w:rPr>
              <w:t>rsync</w:t>
            </w:r>
            <w:proofErr w:type="spellEnd"/>
            <w:r w:rsidR="003B5E3C" w:rsidRPr="64248762">
              <w:rPr>
                <w:rFonts w:eastAsiaTheme="minorEastAsia"/>
                <w:b/>
                <w:bCs/>
                <w:color w:val="FF0000"/>
              </w:rPr>
              <w:t xml:space="preserve"> -</w:t>
            </w:r>
            <w:proofErr w:type="spellStart"/>
            <w:r w:rsidR="003B5E3C" w:rsidRPr="64248762">
              <w:rPr>
                <w:rFonts w:eastAsiaTheme="minorEastAsia"/>
                <w:b/>
                <w:bCs/>
                <w:color w:val="FF0000"/>
              </w:rPr>
              <w:t>Haurov</w:t>
            </w:r>
            <w:proofErr w:type="spellEnd"/>
            <w:r w:rsidR="003B5E3C" w:rsidRPr="64248762">
              <w:rPr>
                <w:rFonts w:eastAsiaTheme="minorEastAsia"/>
                <w:b/>
                <w:bCs/>
                <w:color w:val="FF0000"/>
              </w:rPr>
              <w:t xml:space="preserve"> /var/www/</w:t>
            </w:r>
            <w:r w:rsidR="00BF4432" w:rsidRPr="64248762">
              <w:rPr>
                <w:rFonts w:eastAsiaTheme="minorEastAsia"/>
                <w:b/>
                <w:bCs/>
                <w:color w:val="FF0000"/>
              </w:rPr>
              <w:t>profsavard</w:t>
            </w:r>
            <w:r w:rsidR="00DA3E8E" w:rsidRPr="64248762">
              <w:rPr>
                <w:rFonts w:eastAsiaTheme="minorEastAsia"/>
                <w:b/>
                <w:bCs/>
                <w:color w:val="FF0000"/>
              </w:rPr>
              <w:t>.info</w:t>
            </w:r>
            <w:r w:rsidR="003B5E3C" w:rsidRPr="64248762">
              <w:rPr>
                <w:rFonts w:eastAsiaTheme="minorEastAsia"/>
                <w:b/>
                <w:bCs/>
                <w:color w:val="FF0000"/>
              </w:rPr>
              <w:t>/ root@123.123.123.1</w:t>
            </w:r>
            <w:r w:rsidR="00F262CE" w:rsidRPr="64248762">
              <w:rPr>
                <w:rFonts w:eastAsiaTheme="minorEastAsia"/>
                <w:b/>
                <w:bCs/>
                <w:color w:val="FF0000"/>
              </w:rPr>
              <w:t>23</w:t>
            </w:r>
            <w:r w:rsidR="003B5E3C" w:rsidRPr="64248762">
              <w:rPr>
                <w:rFonts w:eastAsiaTheme="minorEastAsia"/>
                <w:b/>
                <w:bCs/>
                <w:color w:val="FF0000"/>
              </w:rPr>
              <w:t>:/home/</w:t>
            </w:r>
            <w:r w:rsidR="00BF4432" w:rsidRPr="64248762">
              <w:rPr>
                <w:rFonts w:eastAsiaTheme="minorEastAsia"/>
                <w:b/>
                <w:bCs/>
                <w:color w:val="FF0000"/>
              </w:rPr>
              <w:t>archives</w:t>
            </w:r>
            <w:r w:rsidR="003B5E3C" w:rsidRPr="64248762">
              <w:rPr>
                <w:rFonts w:eastAsiaTheme="minorEastAsia"/>
                <w:b/>
                <w:bCs/>
                <w:color w:val="FF0000"/>
              </w:rPr>
              <w:t>/</w:t>
            </w:r>
          </w:p>
          <w:p w14:paraId="5C37E56E" w14:textId="77777777" w:rsidR="003B5E3C" w:rsidRPr="008A2940" w:rsidRDefault="003B5E3C" w:rsidP="003B5E3C">
            <w:pPr>
              <w:rPr>
                <w:color w:val="002060"/>
              </w:rPr>
            </w:pPr>
          </w:p>
          <w:p w14:paraId="67698BD1" w14:textId="5A6DB52F" w:rsidR="003B5E3C" w:rsidRPr="008A2940" w:rsidRDefault="003B5E3C" w:rsidP="003B5E3C">
            <w:pPr>
              <w:rPr>
                <w:color w:val="002060"/>
              </w:rPr>
            </w:pPr>
            <w:r w:rsidRPr="008A2940">
              <w:rPr>
                <w:color w:val="002060"/>
              </w:rPr>
              <w:t xml:space="preserve">Cette </w:t>
            </w:r>
            <w:r w:rsidRPr="006954B8">
              <w:rPr>
                <w:b/>
                <w:bCs/>
                <w:color w:val="00B050"/>
              </w:rPr>
              <w:t xml:space="preserve">sauvegarde </w:t>
            </w:r>
            <w:r w:rsidR="006954B8" w:rsidRPr="006954B8">
              <w:rPr>
                <w:b/>
                <w:bCs/>
                <w:color w:val="00B050"/>
              </w:rPr>
              <w:t>utilise</w:t>
            </w:r>
            <w:r w:rsidRPr="006954B8">
              <w:rPr>
                <w:b/>
                <w:bCs/>
                <w:color w:val="00B050"/>
              </w:rPr>
              <w:t xml:space="preserve"> </w:t>
            </w:r>
            <w:proofErr w:type="spellStart"/>
            <w:r w:rsidRPr="006954B8">
              <w:rPr>
                <w:b/>
                <w:bCs/>
                <w:color w:val="00B050"/>
              </w:rPr>
              <w:t>ssh</w:t>
            </w:r>
            <w:proofErr w:type="spellEnd"/>
            <w:r w:rsidRPr="008A2940">
              <w:rPr>
                <w:color w:val="002060"/>
              </w:rPr>
              <w:t xml:space="preserve">, </w:t>
            </w:r>
            <w:proofErr w:type="spellStart"/>
            <w:r w:rsidRPr="008A2940">
              <w:rPr>
                <w:color w:val="002060"/>
              </w:rPr>
              <w:t>rsync</w:t>
            </w:r>
            <w:proofErr w:type="spellEnd"/>
            <w:r w:rsidRPr="008A2940">
              <w:rPr>
                <w:color w:val="002060"/>
              </w:rPr>
              <w:t xml:space="preserve"> demandera donc le </w:t>
            </w:r>
            <w:r w:rsidRPr="00CC7277">
              <w:rPr>
                <w:b/>
                <w:bCs/>
                <w:color w:val="00B050"/>
              </w:rPr>
              <w:t>mot de passe de l'utilisateur distant</w:t>
            </w:r>
            <w:r w:rsidRPr="00CC7277">
              <w:rPr>
                <w:color w:val="00B050"/>
              </w:rPr>
              <w:t xml:space="preserve"> </w:t>
            </w:r>
            <w:r w:rsidRPr="008A2940">
              <w:rPr>
                <w:color w:val="002060"/>
              </w:rPr>
              <w:t>pour effectuer sa sauvegarde.</w:t>
            </w:r>
          </w:p>
          <w:p w14:paraId="60957381" w14:textId="6EE50540" w:rsidR="003B5E3C" w:rsidRPr="00A70B7F" w:rsidRDefault="003B5E3C" w:rsidP="00A70B7F">
            <w:pPr>
              <w:pStyle w:val="Titre3"/>
              <w:outlineLvl w:val="2"/>
            </w:pPr>
            <w:r w:rsidRPr="00A70B7F">
              <w:t xml:space="preserve">Utilisation des clés publique/privée pour la sauvegarde par </w:t>
            </w:r>
            <w:proofErr w:type="spellStart"/>
            <w:r w:rsidRPr="00A70B7F">
              <w:t>ssh</w:t>
            </w:r>
            <w:proofErr w:type="spellEnd"/>
          </w:p>
          <w:p w14:paraId="607D0330" w14:textId="77777777" w:rsidR="003B5E3C" w:rsidRPr="008A2940" w:rsidRDefault="00F236D9" w:rsidP="003B5E3C">
            <w:pPr>
              <w:rPr>
                <w:color w:val="002060"/>
              </w:rPr>
            </w:pPr>
            <w:r w:rsidRPr="64248762">
              <w:rPr>
                <w:color w:val="002060"/>
              </w:rPr>
              <w:t xml:space="preserve">Il faut, dans un premier temps, </w:t>
            </w:r>
            <w:r w:rsidRPr="64248762">
              <w:rPr>
                <w:b/>
                <w:bCs/>
                <w:color w:val="00B050"/>
              </w:rPr>
              <w:t>générer la paire de clés privée et publique</w:t>
            </w:r>
            <w:r w:rsidRPr="64248762">
              <w:rPr>
                <w:color w:val="002060"/>
              </w:rPr>
              <w:t xml:space="preserve">. </w:t>
            </w:r>
            <w:r>
              <w:br/>
            </w:r>
            <w:r w:rsidRPr="64248762">
              <w:rPr>
                <w:color w:val="002060"/>
              </w:rPr>
              <w:t>U</w:t>
            </w:r>
            <w:r w:rsidR="003B5E3C" w:rsidRPr="64248762">
              <w:rPr>
                <w:color w:val="002060"/>
              </w:rPr>
              <w:t>ne fois les clés installées</w:t>
            </w:r>
            <w:r w:rsidRPr="64248762">
              <w:rPr>
                <w:color w:val="002060"/>
              </w:rPr>
              <w:t>, il suffit d’</w:t>
            </w:r>
            <w:r w:rsidR="003B5E3C" w:rsidRPr="64248762">
              <w:rPr>
                <w:color w:val="002060"/>
              </w:rPr>
              <w:t>utilise</w:t>
            </w:r>
            <w:r w:rsidRPr="64248762">
              <w:rPr>
                <w:color w:val="002060"/>
              </w:rPr>
              <w:t>r</w:t>
            </w:r>
            <w:r w:rsidR="003B5E3C" w:rsidRPr="64248762">
              <w:rPr>
                <w:color w:val="002060"/>
              </w:rPr>
              <w:t xml:space="preserve"> cette commande pour la sauvegarde</w:t>
            </w:r>
            <w:r w:rsidRPr="64248762">
              <w:rPr>
                <w:color w:val="002060"/>
              </w:rPr>
              <w:t xml:space="preserve"> …</w:t>
            </w:r>
          </w:p>
          <w:p w14:paraId="36F034C9" w14:textId="759600FE" w:rsidR="003B5E3C" w:rsidRPr="00CC7277" w:rsidRDefault="20F12BAD" w:rsidP="64248762">
            <w:pPr>
              <w:rPr>
                <w:rFonts w:eastAsiaTheme="minorEastAsia"/>
                <w:b/>
                <w:bCs/>
                <w:color w:val="FF0000"/>
                <w:lang w:val="en-CA"/>
              </w:rPr>
            </w:pPr>
            <w:r w:rsidRPr="00C61D43">
              <w:rPr>
                <w:rFonts w:eastAsiaTheme="minorEastAsia"/>
                <w:b/>
                <w:bCs/>
                <w:color w:val="FFC000"/>
                <w:lang w:val="en-CA"/>
              </w:rPr>
              <w:t>&gt;&gt;</w:t>
            </w:r>
            <w:r w:rsidR="003B5E3C" w:rsidRPr="64248762">
              <w:rPr>
                <w:color w:val="002060"/>
                <w:lang w:val="en-CA"/>
              </w:rPr>
              <w:t xml:space="preserve"> </w:t>
            </w:r>
            <w:proofErr w:type="spellStart"/>
            <w:r w:rsidR="003B5E3C" w:rsidRPr="64248762">
              <w:rPr>
                <w:rFonts w:eastAsiaTheme="minorEastAsia"/>
                <w:b/>
                <w:bCs/>
                <w:color w:val="FF0000"/>
                <w:lang w:val="en-CA"/>
              </w:rPr>
              <w:t>rsync</w:t>
            </w:r>
            <w:proofErr w:type="spellEnd"/>
            <w:r w:rsidR="003B5E3C" w:rsidRPr="64248762">
              <w:rPr>
                <w:rFonts w:eastAsiaTheme="minorEastAsia"/>
                <w:b/>
                <w:bCs/>
                <w:color w:val="FF0000"/>
                <w:lang w:val="en-CA"/>
              </w:rPr>
              <w:t xml:space="preserve"> -</w:t>
            </w:r>
            <w:proofErr w:type="spellStart"/>
            <w:r w:rsidR="003B5E3C" w:rsidRPr="64248762">
              <w:rPr>
                <w:rFonts w:eastAsiaTheme="minorEastAsia"/>
                <w:b/>
                <w:bCs/>
                <w:color w:val="FF0000"/>
                <w:lang w:val="en-CA"/>
              </w:rPr>
              <w:t>Haurov</w:t>
            </w:r>
            <w:proofErr w:type="spellEnd"/>
            <w:r w:rsidR="003B5E3C" w:rsidRPr="64248762">
              <w:rPr>
                <w:rFonts w:eastAsiaTheme="minorEastAsia"/>
                <w:b/>
                <w:bCs/>
                <w:color w:val="FF0000"/>
                <w:lang w:val="en-CA"/>
              </w:rPr>
              <w:t xml:space="preserve">   -e "</w:t>
            </w:r>
            <w:proofErr w:type="spellStart"/>
            <w:r w:rsidR="003B5E3C" w:rsidRPr="64248762">
              <w:rPr>
                <w:rFonts w:eastAsiaTheme="minorEastAsia"/>
                <w:b/>
                <w:bCs/>
                <w:color w:val="FF0000"/>
                <w:lang w:val="en-CA"/>
              </w:rPr>
              <w:t>ssh</w:t>
            </w:r>
            <w:proofErr w:type="spellEnd"/>
            <w:r w:rsidR="003B5E3C" w:rsidRPr="64248762">
              <w:rPr>
                <w:rFonts w:eastAsiaTheme="minorEastAsia"/>
                <w:b/>
                <w:bCs/>
                <w:color w:val="FF0000"/>
                <w:lang w:val="en-CA"/>
              </w:rPr>
              <w:t xml:space="preserve"> -</w:t>
            </w:r>
            <w:proofErr w:type="spellStart"/>
            <w:r w:rsidR="003B5E3C" w:rsidRPr="64248762">
              <w:rPr>
                <w:rFonts w:eastAsiaTheme="minorEastAsia"/>
                <w:b/>
                <w:bCs/>
                <w:color w:val="FF0000"/>
                <w:lang w:val="en-CA"/>
              </w:rPr>
              <w:t>i</w:t>
            </w:r>
            <w:proofErr w:type="spellEnd"/>
            <w:r w:rsidR="003B5E3C" w:rsidRPr="64248762">
              <w:rPr>
                <w:rFonts w:eastAsiaTheme="minorEastAsia"/>
                <w:b/>
                <w:bCs/>
                <w:color w:val="FF0000"/>
                <w:lang w:val="en-CA"/>
              </w:rPr>
              <w:t xml:space="preserve"> /root/.</w:t>
            </w:r>
            <w:proofErr w:type="spellStart"/>
            <w:r w:rsidR="003B5E3C" w:rsidRPr="64248762">
              <w:rPr>
                <w:rFonts w:eastAsiaTheme="minorEastAsia"/>
                <w:b/>
                <w:bCs/>
                <w:color w:val="FF0000"/>
                <w:lang w:val="en-CA"/>
              </w:rPr>
              <w:t>ssh</w:t>
            </w:r>
            <w:proofErr w:type="spellEnd"/>
            <w:r w:rsidR="003B5E3C" w:rsidRPr="64248762">
              <w:rPr>
                <w:rFonts w:eastAsiaTheme="minorEastAsia"/>
                <w:b/>
                <w:bCs/>
                <w:color w:val="FF0000"/>
                <w:lang w:val="en-CA"/>
              </w:rPr>
              <w:t>/</w:t>
            </w:r>
            <w:proofErr w:type="spellStart"/>
            <w:r w:rsidR="003B5E3C" w:rsidRPr="64248762">
              <w:rPr>
                <w:rFonts w:eastAsiaTheme="minorEastAsia"/>
                <w:b/>
                <w:bCs/>
                <w:color w:val="FF0000"/>
                <w:lang w:val="en-CA"/>
              </w:rPr>
              <w:t>id_dsa</w:t>
            </w:r>
            <w:proofErr w:type="spellEnd"/>
            <w:r w:rsidR="003B5E3C" w:rsidRPr="64248762">
              <w:rPr>
                <w:rFonts w:eastAsiaTheme="minorEastAsia"/>
                <w:b/>
                <w:bCs/>
                <w:color w:val="FF0000"/>
                <w:lang w:val="en-CA"/>
              </w:rPr>
              <w:t>" /var/www/</w:t>
            </w:r>
            <w:r w:rsidR="00CC7277" w:rsidRPr="64248762">
              <w:rPr>
                <w:rFonts w:eastAsiaTheme="minorEastAsia"/>
                <w:b/>
                <w:bCs/>
                <w:color w:val="FF0000"/>
                <w:lang w:val="en-CA"/>
              </w:rPr>
              <w:t>profsavard</w:t>
            </w:r>
            <w:r w:rsidR="00DA3E8E" w:rsidRPr="64248762">
              <w:rPr>
                <w:rFonts w:eastAsiaTheme="minorEastAsia"/>
                <w:b/>
                <w:bCs/>
                <w:color w:val="FF0000"/>
                <w:lang w:val="en-CA"/>
              </w:rPr>
              <w:t>.info</w:t>
            </w:r>
            <w:r w:rsidR="003B5E3C" w:rsidRPr="64248762">
              <w:rPr>
                <w:rFonts w:eastAsiaTheme="minorEastAsia"/>
                <w:b/>
                <w:bCs/>
                <w:color w:val="FF0000"/>
                <w:lang w:val="en-CA"/>
              </w:rPr>
              <w:t>/ root@123.123.123.1</w:t>
            </w:r>
            <w:r w:rsidR="00CC7277" w:rsidRPr="64248762">
              <w:rPr>
                <w:rFonts w:eastAsiaTheme="minorEastAsia"/>
                <w:b/>
                <w:bCs/>
                <w:color w:val="FF0000"/>
                <w:lang w:val="en-CA"/>
              </w:rPr>
              <w:t>23</w:t>
            </w:r>
            <w:r w:rsidR="003B5E3C" w:rsidRPr="64248762">
              <w:rPr>
                <w:rFonts w:eastAsiaTheme="minorEastAsia"/>
                <w:b/>
                <w:bCs/>
                <w:color w:val="FF0000"/>
                <w:lang w:val="en-CA"/>
              </w:rPr>
              <w:t>:/home/</w:t>
            </w:r>
            <w:r w:rsidR="00CC7277" w:rsidRPr="64248762">
              <w:rPr>
                <w:rFonts w:eastAsiaTheme="minorEastAsia"/>
                <w:b/>
                <w:bCs/>
                <w:color w:val="FF0000"/>
                <w:lang w:val="en-CA"/>
              </w:rPr>
              <w:t>archives</w:t>
            </w:r>
            <w:r w:rsidR="003B5E3C" w:rsidRPr="64248762">
              <w:rPr>
                <w:rFonts w:eastAsiaTheme="minorEastAsia"/>
                <w:b/>
                <w:bCs/>
                <w:color w:val="FF0000"/>
                <w:lang w:val="en-CA"/>
              </w:rPr>
              <w:t>/</w:t>
            </w:r>
          </w:p>
          <w:p w14:paraId="1D970C9E" w14:textId="4AE20F57" w:rsidR="003B5E3C" w:rsidRPr="008A2940" w:rsidRDefault="003B5E3C" w:rsidP="003B5E3C">
            <w:pPr>
              <w:rPr>
                <w:color w:val="002060"/>
              </w:rPr>
            </w:pPr>
            <w:r w:rsidRPr="008A2940">
              <w:rPr>
                <w:color w:val="002060"/>
              </w:rPr>
              <w:t xml:space="preserve">Cela </w:t>
            </w:r>
            <w:r w:rsidRPr="00CC7277">
              <w:rPr>
                <w:b/>
                <w:bCs/>
                <w:color w:val="00B050"/>
              </w:rPr>
              <w:t>permettra de lancer votre commande en t</w:t>
            </w:r>
            <w:r w:rsidR="00503BD1" w:rsidRPr="00CC7277">
              <w:rPr>
                <w:b/>
                <w:bCs/>
                <w:color w:val="00B050"/>
              </w:rPr>
              <w:t>â</w:t>
            </w:r>
            <w:r w:rsidRPr="00CC7277">
              <w:rPr>
                <w:b/>
                <w:bCs/>
                <w:color w:val="00B050"/>
              </w:rPr>
              <w:t>che planifi</w:t>
            </w:r>
            <w:r w:rsidR="00503BD1" w:rsidRPr="00CC7277">
              <w:rPr>
                <w:b/>
                <w:bCs/>
                <w:color w:val="00B050"/>
              </w:rPr>
              <w:t>ée</w:t>
            </w:r>
            <w:r w:rsidRPr="00CC7277">
              <w:rPr>
                <w:b/>
                <w:bCs/>
                <w:color w:val="00B050"/>
              </w:rPr>
              <w:t xml:space="preserve"> </w:t>
            </w:r>
            <w:proofErr w:type="spellStart"/>
            <w:r w:rsidRPr="00CC7277">
              <w:rPr>
                <w:b/>
                <w:bCs/>
                <w:i/>
                <w:color w:val="00B050"/>
              </w:rPr>
              <w:t>crontab</w:t>
            </w:r>
            <w:proofErr w:type="spellEnd"/>
            <w:r w:rsidRPr="00CC7277">
              <w:rPr>
                <w:color w:val="00B050"/>
              </w:rPr>
              <w:t xml:space="preserve"> </w:t>
            </w:r>
            <w:r w:rsidRPr="008A2940">
              <w:rPr>
                <w:color w:val="002060"/>
              </w:rPr>
              <w:t>par exemple.</w:t>
            </w:r>
          </w:p>
          <w:p w14:paraId="11BAA7CF" w14:textId="77777777" w:rsidR="003B5E3C" w:rsidRPr="008A2940" w:rsidRDefault="003B5E3C" w:rsidP="00A70B7F">
            <w:pPr>
              <w:pStyle w:val="Titre3"/>
              <w:outlineLvl w:val="2"/>
            </w:pPr>
            <w:r w:rsidRPr="008A2940">
              <w:t xml:space="preserve">Utilisation d'un port </w:t>
            </w:r>
            <w:proofErr w:type="spellStart"/>
            <w:r w:rsidRPr="008A2940">
              <w:t>ssh</w:t>
            </w:r>
            <w:proofErr w:type="spellEnd"/>
            <w:r w:rsidRPr="008A2940">
              <w:t xml:space="preserve"> différent de celui d'origine</w:t>
            </w:r>
          </w:p>
          <w:p w14:paraId="40C462A0" w14:textId="77777777" w:rsidR="003B5E3C" w:rsidRPr="008A2940" w:rsidRDefault="003B5E3C" w:rsidP="003B5E3C">
            <w:pPr>
              <w:rPr>
                <w:color w:val="002060"/>
              </w:rPr>
            </w:pPr>
            <w:r w:rsidRPr="64248762">
              <w:rPr>
                <w:color w:val="002060"/>
              </w:rPr>
              <w:t xml:space="preserve">Si le serveur recevant les sauvegardes dispose d'un port </w:t>
            </w:r>
            <w:proofErr w:type="spellStart"/>
            <w:r w:rsidRPr="64248762">
              <w:rPr>
                <w:color w:val="002060"/>
              </w:rPr>
              <w:t>ssh</w:t>
            </w:r>
            <w:proofErr w:type="spellEnd"/>
            <w:r w:rsidRPr="64248762">
              <w:rPr>
                <w:color w:val="002060"/>
              </w:rPr>
              <w:t xml:space="preserve"> n'était pas celui d'origine (22) mais par exemple 2222,</w:t>
            </w:r>
            <w:r w:rsidR="00336EF9" w:rsidRPr="64248762">
              <w:rPr>
                <w:color w:val="002060"/>
              </w:rPr>
              <w:t xml:space="preserve"> utilisez la commande suivante …</w:t>
            </w:r>
          </w:p>
          <w:p w14:paraId="49087754" w14:textId="418CDBFB" w:rsidR="003B5E3C" w:rsidRPr="00A20B7E" w:rsidRDefault="2ABF1106" w:rsidP="64248762">
            <w:pPr>
              <w:rPr>
                <w:rFonts w:eastAsiaTheme="minorEastAsia"/>
                <w:b/>
                <w:bCs/>
                <w:color w:val="FF0000"/>
              </w:rPr>
            </w:pPr>
            <w:r w:rsidRPr="64248762">
              <w:rPr>
                <w:rFonts w:eastAsiaTheme="minorEastAsia"/>
                <w:b/>
                <w:bCs/>
                <w:color w:val="FFC000"/>
              </w:rPr>
              <w:t>&gt;&gt;</w:t>
            </w:r>
            <w:r w:rsidR="00336EF9" w:rsidRPr="64248762">
              <w:rPr>
                <w:color w:val="002060"/>
              </w:rPr>
              <w:t xml:space="preserve"> </w:t>
            </w:r>
            <w:proofErr w:type="spellStart"/>
            <w:r w:rsidR="003B5E3C" w:rsidRPr="64248762">
              <w:rPr>
                <w:rFonts w:eastAsiaTheme="minorEastAsia"/>
                <w:b/>
                <w:bCs/>
                <w:color w:val="FF0000"/>
              </w:rPr>
              <w:t>rsync</w:t>
            </w:r>
            <w:proofErr w:type="spellEnd"/>
            <w:r w:rsidR="003B5E3C" w:rsidRPr="64248762">
              <w:rPr>
                <w:rFonts w:eastAsiaTheme="minorEastAsia"/>
                <w:b/>
                <w:bCs/>
                <w:color w:val="FF0000"/>
              </w:rPr>
              <w:t xml:space="preserve"> -</w:t>
            </w:r>
            <w:proofErr w:type="spellStart"/>
            <w:r w:rsidR="003B5E3C" w:rsidRPr="64248762">
              <w:rPr>
                <w:rFonts w:eastAsiaTheme="minorEastAsia"/>
                <w:b/>
                <w:bCs/>
                <w:color w:val="FF0000"/>
              </w:rPr>
              <w:t>Haurov</w:t>
            </w:r>
            <w:proofErr w:type="spellEnd"/>
            <w:r w:rsidR="003B5E3C" w:rsidRPr="64248762">
              <w:rPr>
                <w:rFonts w:eastAsiaTheme="minorEastAsia"/>
                <w:b/>
                <w:bCs/>
                <w:color w:val="FF0000"/>
              </w:rPr>
              <w:t xml:space="preserve">   -e "</w:t>
            </w:r>
            <w:proofErr w:type="spellStart"/>
            <w:r w:rsidR="003B5E3C" w:rsidRPr="64248762">
              <w:rPr>
                <w:rFonts w:eastAsiaTheme="minorEastAsia"/>
                <w:b/>
                <w:bCs/>
                <w:color w:val="FF0000"/>
              </w:rPr>
              <w:t>ssh</w:t>
            </w:r>
            <w:proofErr w:type="spellEnd"/>
            <w:r w:rsidR="003B5E3C" w:rsidRPr="64248762">
              <w:rPr>
                <w:rFonts w:eastAsiaTheme="minorEastAsia"/>
                <w:b/>
                <w:bCs/>
                <w:color w:val="FF0000"/>
              </w:rPr>
              <w:t xml:space="preserve"> -p 2222" /var/www/</w:t>
            </w:r>
            <w:r w:rsidR="00DA3E8E" w:rsidRPr="64248762">
              <w:rPr>
                <w:rFonts w:eastAsiaTheme="minorEastAsia"/>
                <w:b/>
                <w:bCs/>
                <w:color w:val="FF0000"/>
              </w:rPr>
              <w:t>maisonneuve.info</w:t>
            </w:r>
            <w:r w:rsidR="003B5E3C" w:rsidRPr="64248762">
              <w:rPr>
                <w:rFonts w:eastAsiaTheme="minorEastAsia"/>
                <w:b/>
                <w:bCs/>
                <w:color w:val="FF0000"/>
              </w:rPr>
              <w:t>/ root@123.123.123.1</w:t>
            </w:r>
            <w:r w:rsidR="00F262CE" w:rsidRPr="64248762">
              <w:rPr>
                <w:rFonts w:eastAsiaTheme="minorEastAsia"/>
                <w:b/>
                <w:bCs/>
                <w:color w:val="FF0000"/>
              </w:rPr>
              <w:t>23</w:t>
            </w:r>
            <w:r w:rsidR="003B5E3C" w:rsidRPr="64248762">
              <w:rPr>
                <w:rFonts w:eastAsiaTheme="minorEastAsia"/>
                <w:b/>
                <w:bCs/>
                <w:color w:val="FF0000"/>
              </w:rPr>
              <w:t>:/home/</w:t>
            </w:r>
            <w:r w:rsidR="002A7CF9" w:rsidRPr="64248762">
              <w:rPr>
                <w:rFonts w:eastAsiaTheme="minorEastAsia"/>
                <w:b/>
                <w:bCs/>
                <w:color w:val="FF0000"/>
              </w:rPr>
              <w:t>archives</w:t>
            </w:r>
            <w:r w:rsidR="003B5E3C" w:rsidRPr="64248762">
              <w:rPr>
                <w:rFonts w:eastAsiaTheme="minorEastAsia"/>
                <w:b/>
                <w:bCs/>
                <w:color w:val="FF0000"/>
              </w:rPr>
              <w:t>/</w:t>
            </w:r>
          </w:p>
          <w:p w14:paraId="64D6BE3C" w14:textId="664AD0C8" w:rsidR="003B5E3C" w:rsidRDefault="003B5E3C" w:rsidP="5850FCD5"/>
          <w:p w14:paraId="5F3878E6" w14:textId="77777777" w:rsidR="00E11621" w:rsidRDefault="00E11621" w:rsidP="5850FCD5"/>
          <w:p w14:paraId="23FE8F57" w14:textId="77777777" w:rsidR="00E11621" w:rsidRPr="00E11621" w:rsidRDefault="00E11621" w:rsidP="00E11621">
            <w:pPr>
              <w:pStyle w:val="Titre1"/>
              <w:outlineLvl w:val="0"/>
            </w:pPr>
            <w:r w:rsidRPr="00E11621">
              <w:t>Annexe 01</w:t>
            </w:r>
            <w:r w:rsidRPr="00E11621">
              <w:br/>
              <w:t>E</w:t>
            </w:r>
            <w:r w:rsidRPr="00D54B74">
              <w:t>x</w:t>
            </w:r>
            <w:r>
              <w:t>e</w:t>
            </w:r>
            <w:r w:rsidRPr="00D54B74">
              <w:t>mple pratique</w:t>
            </w:r>
          </w:p>
          <w:p w14:paraId="77CDB33A" w14:textId="77777777" w:rsidR="00E11621" w:rsidRDefault="00E11621" w:rsidP="00E11621"/>
          <w:p w14:paraId="2961A1DF" w14:textId="77777777" w:rsidR="00E11621" w:rsidRPr="00682B70" w:rsidRDefault="00E11621" w:rsidP="00E11621">
            <w:pPr>
              <w:rPr>
                <w:color w:val="002060"/>
              </w:rPr>
            </w:pPr>
            <w:r w:rsidRPr="64248762">
              <w:rPr>
                <w:color w:val="002060"/>
              </w:rPr>
              <w:t>Dans un premier temps, on crée répertoires et fichiers pour la synchronisation …</w:t>
            </w:r>
          </w:p>
          <w:p w14:paraId="4C9CD857" w14:textId="7C304935" w:rsidR="00E11621" w:rsidRPr="00682B70" w:rsidRDefault="34967DC6" w:rsidP="64248762">
            <w:pPr>
              <w:spacing w:after="120"/>
              <w:rPr>
                <w:color w:val="002060"/>
              </w:rPr>
            </w:pPr>
            <w:r w:rsidRPr="64248762">
              <w:rPr>
                <w:rFonts w:eastAsiaTheme="minorEastAsia"/>
                <w:b/>
                <w:bCs/>
                <w:color w:val="FFC000"/>
              </w:rPr>
              <w:t>&gt;&gt;</w:t>
            </w:r>
            <w:r w:rsidR="00E11621" w:rsidRPr="64248762">
              <w:rPr>
                <w:rFonts w:eastAsiaTheme="minorEastAsia"/>
              </w:rPr>
              <w:t xml:space="preserve"> </w:t>
            </w:r>
            <w:r w:rsidR="00E11621" w:rsidRPr="64248762">
              <w:rPr>
                <w:rFonts w:eastAsiaTheme="minorEastAsia"/>
                <w:b/>
                <w:bCs/>
                <w:color w:val="FF0000"/>
              </w:rPr>
              <w:t>cd ~</w:t>
            </w:r>
            <w:r w:rsidR="00E11621" w:rsidRPr="64248762">
              <w:rPr>
                <w:rFonts w:eastAsiaTheme="minorEastAsia"/>
              </w:rPr>
              <w:t xml:space="preserve"> </w:t>
            </w:r>
            <w:r w:rsidR="00E11621">
              <w:br/>
            </w:r>
            <w:r w:rsidR="5C5A58D2" w:rsidRPr="64248762">
              <w:rPr>
                <w:rFonts w:eastAsiaTheme="minorEastAsia"/>
                <w:b/>
                <w:bCs/>
                <w:color w:val="FFC000"/>
              </w:rPr>
              <w:t>&gt;&gt;</w:t>
            </w:r>
            <w:r w:rsidR="00E11621" w:rsidRPr="64248762">
              <w:rPr>
                <w:rFonts w:eastAsiaTheme="minorEastAsia"/>
              </w:rPr>
              <w:t xml:space="preserve"> </w:t>
            </w:r>
            <w:proofErr w:type="spellStart"/>
            <w:r w:rsidR="00E11621" w:rsidRPr="64248762">
              <w:rPr>
                <w:rFonts w:eastAsiaTheme="minorEastAsia"/>
                <w:b/>
                <w:bCs/>
                <w:color w:val="FF0000"/>
              </w:rPr>
              <w:t>mkdir</w:t>
            </w:r>
            <w:proofErr w:type="spellEnd"/>
            <w:r w:rsidR="00E11621" w:rsidRPr="64248762">
              <w:rPr>
                <w:rFonts w:eastAsiaTheme="minorEastAsia"/>
              </w:rPr>
              <w:t xml:space="preserve"> </w:t>
            </w:r>
            <w:proofErr w:type="spellStart"/>
            <w:proofErr w:type="gramStart"/>
            <w:r w:rsidR="00E11621" w:rsidRPr="64248762">
              <w:rPr>
                <w:rFonts w:eastAsiaTheme="minorEastAsia"/>
                <w:b/>
                <w:bCs/>
                <w:color w:val="FF0000"/>
              </w:rPr>
              <w:t>dir</w:t>
            </w:r>
            <w:proofErr w:type="spellEnd"/>
            <w:r w:rsidR="00E11621" w:rsidRPr="64248762">
              <w:rPr>
                <w:rFonts w:eastAsiaTheme="minorEastAsia"/>
                <w:b/>
                <w:bCs/>
                <w:color w:val="FF0000"/>
              </w:rPr>
              <w:t>{</w:t>
            </w:r>
            <w:proofErr w:type="gramEnd"/>
            <w:r w:rsidR="00E11621" w:rsidRPr="64248762">
              <w:rPr>
                <w:rFonts w:eastAsiaTheme="minorEastAsia"/>
                <w:b/>
                <w:bCs/>
                <w:color w:val="FF0000"/>
              </w:rPr>
              <w:t>1,2}</w:t>
            </w:r>
            <w:r w:rsidR="00E11621">
              <w:br/>
            </w:r>
            <w:r w:rsidR="440A5306" w:rsidRPr="64248762">
              <w:rPr>
                <w:rFonts w:eastAsiaTheme="minorEastAsia"/>
                <w:b/>
                <w:bCs/>
                <w:color w:val="FFC000"/>
              </w:rPr>
              <w:t>&gt;&gt;</w:t>
            </w:r>
            <w:r w:rsidR="00E11621" w:rsidRPr="64248762">
              <w:rPr>
                <w:rFonts w:eastAsiaTheme="minorEastAsia"/>
              </w:rPr>
              <w:t xml:space="preserve"> </w:t>
            </w:r>
            <w:proofErr w:type="spellStart"/>
            <w:r w:rsidR="00E11621" w:rsidRPr="64248762">
              <w:rPr>
                <w:rFonts w:eastAsiaTheme="minorEastAsia"/>
                <w:b/>
                <w:bCs/>
                <w:color w:val="FF0000"/>
              </w:rPr>
              <w:t>touch</w:t>
            </w:r>
            <w:proofErr w:type="spellEnd"/>
            <w:r w:rsidR="00E11621" w:rsidRPr="64248762">
              <w:rPr>
                <w:rFonts w:eastAsiaTheme="minorEastAsia"/>
                <w:b/>
                <w:bCs/>
                <w:color w:val="FF0000"/>
              </w:rPr>
              <w:t xml:space="preserve"> dir1/fichier{1..100} </w:t>
            </w:r>
            <w:r w:rsidR="00E11621">
              <w:br/>
            </w:r>
            <w:r w:rsidR="00E11621" w:rsidRPr="64248762">
              <w:rPr>
                <w:color w:val="002060"/>
              </w:rPr>
              <w:t xml:space="preserve">Il existe </w:t>
            </w:r>
            <w:r w:rsidR="4F7A0651" w:rsidRPr="64248762">
              <w:rPr>
                <w:color w:val="002060"/>
              </w:rPr>
              <w:t>maintenant</w:t>
            </w:r>
            <w:r w:rsidR="00E11621" w:rsidRPr="64248762">
              <w:rPr>
                <w:color w:val="002060"/>
              </w:rPr>
              <w:t xml:space="preserve"> un répertoire nommé dir1 contenant 100 fichiers vides.</w:t>
            </w:r>
          </w:p>
          <w:p w14:paraId="38245E84" w14:textId="291B1119" w:rsidR="00E11621" w:rsidRPr="00F46644" w:rsidRDefault="00E11621" w:rsidP="64248762">
            <w:pPr>
              <w:spacing w:after="120"/>
              <w:rPr>
                <w:rFonts w:eastAsiaTheme="minorEastAsia"/>
                <w:b/>
                <w:bCs/>
                <w:color w:val="FF0000"/>
              </w:rPr>
            </w:pPr>
            <w:r w:rsidRPr="64248762">
              <w:rPr>
                <w:color w:val="002060"/>
              </w:rPr>
              <w:t>Il est important de toujours</w:t>
            </w:r>
            <w:r w:rsidR="7936269F" w:rsidRPr="64248762">
              <w:rPr>
                <w:color w:val="002060"/>
              </w:rPr>
              <w:t xml:space="preserve"> tester</w:t>
            </w:r>
            <w:r w:rsidRPr="64248762">
              <w:rPr>
                <w:color w:val="002060"/>
              </w:rPr>
              <w:t xml:space="preserve"> les arguments avant d'exécuter une commande </w:t>
            </w:r>
            <w:proofErr w:type="spellStart"/>
            <w:r w:rsidRPr="64248762">
              <w:rPr>
                <w:color w:val="002060"/>
              </w:rPr>
              <w:t>rsync</w:t>
            </w:r>
            <w:proofErr w:type="spellEnd"/>
            <w:r w:rsidRPr="64248762">
              <w:rPr>
                <w:color w:val="002060"/>
              </w:rPr>
              <w:t xml:space="preserve">. </w:t>
            </w:r>
            <w:r>
              <w:br/>
            </w:r>
            <w:proofErr w:type="spellStart"/>
            <w:proofErr w:type="gramStart"/>
            <w:r w:rsidRPr="64248762">
              <w:rPr>
                <w:color w:val="002060"/>
              </w:rPr>
              <w:t>rsync</w:t>
            </w:r>
            <w:proofErr w:type="spellEnd"/>
            <w:proofErr w:type="gramEnd"/>
            <w:r w:rsidRPr="64248762">
              <w:rPr>
                <w:color w:val="002060"/>
              </w:rPr>
              <w:t xml:space="preserve"> fournit une méthode pour ce faire en passant les options -n (ou </w:t>
            </w:r>
            <w:r w:rsidR="001032D2">
              <w:rPr>
                <w:color w:val="002060"/>
              </w:rPr>
              <w:t>--</w:t>
            </w:r>
            <w:r w:rsidRPr="64248762">
              <w:rPr>
                <w:color w:val="002060"/>
              </w:rPr>
              <w:t xml:space="preserve">dry-run). </w:t>
            </w:r>
            <w:r>
              <w:br/>
            </w:r>
            <w:r w:rsidRPr="64248762">
              <w:rPr>
                <w:color w:val="002060"/>
              </w:rPr>
              <w:lastRenderedPageBreak/>
              <w:t>L’option -v (--</w:t>
            </w:r>
            <w:proofErr w:type="spellStart"/>
            <w:r w:rsidRPr="64248762">
              <w:rPr>
                <w:color w:val="002060"/>
              </w:rPr>
              <w:t>verbose</w:t>
            </w:r>
            <w:proofErr w:type="spellEnd"/>
            <w:r w:rsidRPr="64248762">
              <w:rPr>
                <w:color w:val="002060"/>
              </w:rPr>
              <w:t>) est également nécessaire pour obtenir la sortie appropriée …</w:t>
            </w:r>
            <w:r>
              <w:br/>
            </w:r>
            <w:r w:rsidR="778D2FAE" w:rsidRPr="64248762">
              <w:rPr>
                <w:rFonts w:eastAsiaTheme="minorEastAsia"/>
                <w:b/>
                <w:bCs/>
                <w:color w:val="FFC000"/>
              </w:rPr>
              <w:t>&gt;&gt;</w:t>
            </w:r>
            <w:r w:rsidRPr="64248762">
              <w:rPr>
                <w:rFonts w:eastAsiaTheme="minorEastAsia"/>
                <w:color w:val="002060"/>
              </w:rPr>
              <w:t xml:space="preserve"> </w:t>
            </w:r>
            <w:proofErr w:type="spellStart"/>
            <w:r w:rsidRPr="64248762">
              <w:rPr>
                <w:rFonts w:eastAsiaTheme="minorEastAsia"/>
                <w:b/>
                <w:bCs/>
                <w:color w:val="FF0000"/>
              </w:rPr>
              <w:t>rsync</w:t>
            </w:r>
            <w:proofErr w:type="spellEnd"/>
            <w:r w:rsidRPr="64248762">
              <w:rPr>
                <w:rFonts w:eastAsiaTheme="minorEastAsia"/>
                <w:b/>
                <w:bCs/>
                <w:color w:val="FF0000"/>
              </w:rPr>
              <w:t xml:space="preserve"> -</w:t>
            </w:r>
            <w:proofErr w:type="spellStart"/>
            <w:r w:rsidRPr="64248762">
              <w:rPr>
                <w:rFonts w:eastAsiaTheme="minorEastAsia"/>
                <w:b/>
                <w:bCs/>
                <w:color w:val="FF0000"/>
              </w:rPr>
              <w:t>anv</w:t>
            </w:r>
            <w:proofErr w:type="spellEnd"/>
            <w:r w:rsidRPr="64248762">
              <w:rPr>
                <w:rFonts w:eastAsiaTheme="minorEastAsia"/>
                <w:b/>
                <w:bCs/>
                <w:color w:val="FF0000"/>
              </w:rPr>
              <w:t xml:space="preserve"> dir1/ dir2</w:t>
            </w:r>
          </w:p>
          <w:p w14:paraId="1D4CF325" w14:textId="34274945" w:rsidR="00336EF9" w:rsidRDefault="00336EF9" w:rsidP="00D54B74"/>
          <w:p w14:paraId="2C1882C6" w14:textId="77777777" w:rsidR="00F866CA" w:rsidRDefault="00F866CA" w:rsidP="5850FCD5"/>
          <w:p w14:paraId="685B3B93" w14:textId="4B8342ED" w:rsidR="007F2396" w:rsidRDefault="007F2396" w:rsidP="007B4940">
            <w:pPr>
              <w:pStyle w:val="Titre1"/>
              <w:outlineLvl w:val="0"/>
            </w:pPr>
            <w:r>
              <w:t>Annexe 02</w:t>
            </w:r>
            <w:r>
              <w:br/>
              <w:t>Quelques options intéressantes</w:t>
            </w:r>
          </w:p>
          <w:p w14:paraId="59D6CC0F" w14:textId="16C395EC" w:rsidR="00DB73A9" w:rsidRDefault="00DB73A9" w:rsidP="007F2396">
            <w:pPr>
              <w:pStyle w:val="Titre3"/>
              <w:outlineLvl w:val="2"/>
            </w:pPr>
            <w:r>
              <w:t>Affichage de la progression lors du transfert de données</w:t>
            </w:r>
          </w:p>
          <w:p w14:paraId="205F3464" w14:textId="76ADDFBC" w:rsidR="00DB73A9" w:rsidRPr="002A7CF9" w:rsidRDefault="00DB73A9" w:rsidP="00DB73A9">
            <w:pPr>
              <w:rPr>
                <w:color w:val="002060"/>
              </w:rPr>
            </w:pPr>
            <w:r w:rsidRPr="64248762">
              <w:rPr>
                <w:color w:val="002060"/>
              </w:rPr>
              <w:t>Pour afficher la progression lors du transfert des données d'un</w:t>
            </w:r>
            <w:r w:rsidR="007B4940" w:rsidRPr="64248762">
              <w:rPr>
                <w:color w:val="002060"/>
              </w:rPr>
              <w:t xml:space="preserve"> hôte </w:t>
            </w:r>
            <w:r w:rsidRPr="64248762">
              <w:rPr>
                <w:color w:val="002060"/>
              </w:rPr>
              <w:t xml:space="preserve">vers un autre </w:t>
            </w:r>
            <w:proofErr w:type="spellStart"/>
            <w:r w:rsidR="007B4940" w:rsidRPr="64248762">
              <w:rPr>
                <w:color w:val="002060"/>
              </w:rPr>
              <w:t>hôte</w:t>
            </w:r>
            <w:r w:rsidRPr="64248762">
              <w:rPr>
                <w:color w:val="002060"/>
              </w:rPr>
              <w:t>e</w:t>
            </w:r>
            <w:proofErr w:type="spellEnd"/>
            <w:r w:rsidRPr="64248762">
              <w:rPr>
                <w:color w:val="002060"/>
              </w:rPr>
              <w:t xml:space="preserve">, </w:t>
            </w:r>
            <w:r w:rsidR="007B4940" w:rsidRPr="64248762">
              <w:rPr>
                <w:color w:val="002060"/>
              </w:rPr>
              <w:t>il est possible d’</w:t>
            </w:r>
            <w:r w:rsidRPr="64248762">
              <w:rPr>
                <w:color w:val="002060"/>
              </w:rPr>
              <w:t>utiliser l'</w:t>
            </w:r>
            <w:r w:rsidRPr="64248762">
              <w:rPr>
                <w:b/>
                <w:bCs/>
                <w:color w:val="0070C0"/>
              </w:rPr>
              <w:t xml:space="preserve">option </w:t>
            </w:r>
            <w:r w:rsidR="007B4940" w:rsidRPr="64248762">
              <w:rPr>
                <w:b/>
                <w:bCs/>
                <w:color w:val="0070C0"/>
              </w:rPr>
              <w:t>--</w:t>
            </w:r>
            <w:proofErr w:type="spellStart"/>
            <w:r w:rsidRPr="64248762">
              <w:rPr>
                <w:b/>
                <w:bCs/>
                <w:color w:val="0070C0"/>
              </w:rPr>
              <w:t>progress</w:t>
            </w:r>
            <w:proofErr w:type="spellEnd"/>
            <w:r w:rsidRPr="64248762">
              <w:rPr>
                <w:color w:val="002060"/>
              </w:rPr>
              <w:t xml:space="preserve">. </w:t>
            </w:r>
            <w:r>
              <w:br/>
            </w:r>
            <w:proofErr w:type="spellStart"/>
            <w:proofErr w:type="gramStart"/>
            <w:r w:rsidR="002A7CF9" w:rsidRPr="64248762">
              <w:rPr>
                <w:color w:val="002060"/>
              </w:rPr>
              <w:t>rsync</w:t>
            </w:r>
            <w:proofErr w:type="spellEnd"/>
            <w:proofErr w:type="gramEnd"/>
            <w:r w:rsidRPr="64248762">
              <w:rPr>
                <w:color w:val="002060"/>
              </w:rPr>
              <w:t xml:space="preserve"> affiche les fichiers et le temps restant pour terminer le transfert</w:t>
            </w:r>
            <w:r w:rsidR="002A7CF9" w:rsidRPr="64248762">
              <w:rPr>
                <w:color w:val="002060"/>
              </w:rPr>
              <w:t xml:space="preserve"> …</w:t>
            </w:r>
          </w:p>
          <w:p w14:paraId="0CE9D7B8" w14:textId="6D91A002" w:rsidR="00DB73A9" w:rsidRPr="002A7CF9" w:rsidRDefault="5B3995AF" w:rsidP="64248762">
            <w:pPr>
              <w:rPr>
                <w:lang w:val="en-CA"/>
              </w:rPr>
            </w:pPr>
            <w:r w:rsidRPr="00C61D43">
              <w:rPr>
                <w:rFonts w:eastAsiaTheme="minorEastAsia"/>
                <w:b/>
                <w:bCs/>
                <w:color w:val="FFC000"/>
                <w:lang w:val="en-CA"/>
              </w:rPr>
              <w:t>&gt;&gt;</w:t>
            </w:r>
            <w:r w:rsidR="002A7CF9" w:rsidRPr="64248762">
              <w:rPr>
                <w:color w:val="002060"/>
                <w:lang w:val="en-CA"/>
              </w:rPr>
              <w:t xml:space="preserve"> </w:t>
            </w:r>
            <w:proofErr w:type="spellStart"/>
            <w:r w:rsidR="35F70D71" w:rsidRPr="64248762">
              <w:rPr>
                <w:rFonts w:eastAsiaTheme="minorEastAsia"/>
                <w:b/>
                <w:bCs/>
                <w:color w:val="FF0000"/>
                <w:lang w:val="en-CA"/>
              </w:rPr>
              <w:t>rs</w:t>
            </w:r>
            <w:r w:rsidR="00DB73A9" w:rsidRPr="64248762">
              <w:rPr>
                <w:rFonts w:eastAsiaTheme="minorEastAsia"/>
                <w:b/>
                <w:bCs/>
                <w:color w:val="FF0000"/>
                <w:lang w:val="en-CA"/>
              </w:rPr>
              <w:t>ync</w:t>
            </w:r>
            <w:proofErr w:type="spellEnd"/>
            <w:r w:rsidR="00DB73A9" w:rsidRPr="64248762">
              <w:rPr>
                <w:rFonts w:eastAsiaTheme="minorEastAsia"/>
                <w:b/>
                <w:bCs/>
                <w:color w:val="FF0000"/>
                <w:lang w:val="en-CA"/>
              </w:rPr>
              <w:t xml:space="preserve"> -</w:t>
            </w:r>
            <w:proofErr w:type="spellStart"/>
            <w:r w:rsidR="00DB73A9" w:rsidRPr="64248762">
              <w:rPr>
                <w:rFonts w:eastAsiaTheme="minorEastAsia"/>
                <w:b/>
                <w:bCs/>
                <w:color w:val="FF0000"/>
                <w:lang w:val="en-CA"/>
              </w:rPr>
              <w:t>avzhe</w:t>
            </w:r>
            <w:proofErr w:type="spellEnd"/>
            <w:r w:rsidR="00DB73A9" w:rsidRPr="64248762">
              <w:rPr>
                <w:rFonts w:eastAsiaTheme="minorEastAsia"/>
                <w:b/>
                <w:bCs/>
                <w:color w:val="FF0000"/>
                <w:lang w:val="en-CA"/>
              </w:rPr>
              <w:t xml:space="preserve"> </w:t>
            </w:r>
            <w:proofErr w:type="spellStart"/>
            <w:r w:rsidR="00DB73A9" w:rsidRPr="64248762">
              <w:rPr>
                <w:rFonts w:eastAsiaTheme="minorEastAsia"/>
                <w:b/>
                <w:bCs/>
                <w:color w:val="FF0000"/>
                <w:lang w:val="en-CA"/>
              </w:rPr>
              <w:t>ssh</w:t>
            </w:r>
            <w:proofErr w:type="spellEnd"/>
            <w:r w:rsidR="00DB73A9" w:rsidRPr="64248762">
              <w:rPr>
                <w:rFonts w:eastAsiaTheme="minorEastAsia"/>
                <w:b/>
                <w:bCs/>
                <w:color w:val="FF0000"/>
                <w:lang w:val="en-CA"/>
              </w:rPr>
              <w:t xml:space="preserve"> --progress </w:t>
            </w:r>
            <w:r w:rsidR="002A7CF9" w:rsidRPr="64248762">
              <w:rPr>
                <w:rFonts w:eastAsiaTheme="minorEastAsia"/>
                <w:b/>
                <w:bCs/>
                <w:color w:val="FF0000"/>
                <w:lang w:val="en-CA"/>
              </w:rPr>
              <w:t>/var/www/maisonneuve.info/ root@123.123.123.12</w:t>
            </w:r>
            <w:r w:rsidR="00F262CE" w:rsidRPr="64248762">
              <w:rPr>
                <w:rFonts w:eastAsiaTheme="minorEastAsia"/>
                <w:b/>
                <w:bCs/>
                <w:color w:val="FF0000"/>
                <w:lang w:val="en-CA"/>
              </w:rPr>
              <w:t>3</w:t>
            </w:r>
            <w:r w:rsidR="002A7CF9" w:rsidRPr="64248762">
              <w:rPr>
                <w:rFonts w:eastAsiaTheme="minorEastAsia"/>
                <w:b/>
                <w:bCs/>
                <w:color w:val="FF0000"/>
                <w:lang w:val="en-CA"/>
              </w:rPr>
              <w:t>:/home/archives/</w:t>
            </w:r>
          </w:p>
          <w:p w14:paraId="5A2C2C14" w14:textId="77777777" w:rsidR="00DB73A9" w:rsidRPr="00DB73A9" w:rsidRDefault="00DB73A9" w:rsidP="5850FCD5">
            <w:pPr>
              <w:rPr>
                <w:lang w:val="en-CA"/>
              </w:rPr>
            </w:pPr>
          </w:p>
          <w:p w14:paraId="2597EF27" w14:textId="189D3506" w:rsidR="1679A349" w:rsidRDefault="1679A349" w:rsidP="002A7CF9">
            <w:pPr>
              <w:pStyle w:val="Titre3"/>
              <w:outlineLvl w:val="2"/>
            </w:pPr>
            <w:r w:rsidRPr="5850FCD5">
              <w:rPr>
                <w:rFonts w:eastAsia="Calibri"/>
              </w:rPr>
              <w:t xml:space="preserve">Utilisation des options </w:t>
            </w:r>
            <w:r w:rsidR="002A7CF9">
              <w:rPr>
                <w:rFonts w:eastAsia="Calibri"/>
              </w:rPr>
              <w:t>--</w:t>
            </w:r>
            <w:r w:rsidRPr="5850FCD5">
              <w:rPr>
                <w:rFonts w:eastAsia="Calibri"/>
              </w:rPr>
              <w:t xml:space="preserve">inclure et </w:t>
            </w:r>
            <w:r w:rsidR="002A7CF9">
              <w:rPr>
                <w:rFonts w:eastAsia="Calibri"/>
              </w:rPr>
              <w:t>--</w:t>
            </w:r>
            <w:r w:rsidRPr="5850FCD5">
              <w:rPr>
                <w:rFonts w:eastAsia="Calibri"/>
              </w:rPr>
              <w:t>exclure</w:t>
            </w:r>
          </w:p>
          <w:p w14:paraId="4F9124B1" w14:textId="62DE7968" w:rsidR="1679A349" w:rsidRPr="00A575DF" w:rsidRDefault="1679A349" w:rsidP="5850FCD5">
            <w:pPr>
              <w:rPr>
                <w:color w:val="002060"/>
              </w:rPr>
            </w:pPr>
            <w:r w:rsidRPr="64248762">
              <w:rPr>
                <w:rFonts w:ascii="Calibri" w:eastAsia="Calibri" w:hAnsi="Calibri" w:cs="Calibri"/>
                <w:color w:val="002060"/>
              </w:rPr>
              <w:t>Ces deux options permettent d'inclure et d'exclure des fichiers</w:t>
            </w:r>
            <w:r w:rsidR="00637F56" w:rsidRPr="64248762">
              <w:rPr>
                <w:rFonts w:ascii="Calibri" w:eastAsia="Calibri" w:hAnsi="Calibri" w:cs="Calibri"/>
                <w:color w:val="002060"/>
              </w:rPr>
              <w:t xml:space="preserve"> lors de la synchronisation</w:t>
            </w:r>
            <w:r w:rsidR="00A76E94" w:rsidRPr="64248762">
              <w:rPr>
                <w:rFonts w:ascii="Calibri" w:eastAsia="Calibri" w:hAnsi="Calibri" w:cs="Calibri"/>
                <w:color w:val="002060"/>
              </w:rPr>
              <w:t xml:space="preserve">. </w:t>
            </w:r>
            <w:r>
              <w:br/>
            </w:r>
            <w:r w:rsidR="00637F56" w:rsidRPr="64248762">
              <w:rPr>
                <w:rFonts w:ascii="Calibri" w:eastAsia="Calibri" w:hAnsi="Calibri" w:cs="Calibri"/>
                <w:color w:val="002060"/>
              </w:rPr>
              <w:t xml:space="preserve">Ces options </w:t>
            </w:r>
            <w:r w:rsidR="00CA6C84" w:rsidRPr="64248762">
              <w:rPr>
                <w:rFonts w:ascii="Calibri" w:eastAsia="Calibri" w:hAnsi="Calibri" w:cs="Calibri"/>
                <w:color w:val="002060"/>
              </w:rPr>
              <w:t>précisent</w:t>
            </w:r>
            <w:r w:rsidRPr="64248762">
              <w:rPr>
                <w:rFonts w:ascii="Calibri" w:eastAsia="Calibri" w:hAnsi="Calibri" w:cs="Calibri"/>
                <w:color w:val="002060"/>
              </w:rPr>
              <w:t xml:space="preserve"> les fichiers ou répertoires que </w:t>
            </w:r>
            <w:r w:rsidR="00CA6C84" w:rsidRPr="64248762">
              <w:rPr>
                <w:rFonts w:ascii="Calibri" w:eastAsia="Calibri" w:hAnsi="Calibri" w:cs="Calibri"/>
                <w:color w:val="002060"/>
              </w:rPr>
              <w:t>l’on</w:t>
            </w:r>
            <w:r w:rsidRPr="64248762">
              <w:rPr>
                <w:rFonts w:ascii="Calibri" w:eastAsia="Calibri" w:hAnsi="Calibri" w:cs="Calibri"/>
                <w:color w:val="002060"/>
              </w:rPr>
              <w:t xml:space="preserve"> souhaite inclure </w:t>
            </w:r>
            <w:r w:rsidR="00CA6C84" w:rsidRPr="64248762">
              <w:rPr>
                <w:rFonts w:ascii="Calibri" w:eastAsia="Calibri" w:hAnsi="Calibri" w:cs="Calibri"/>
                <w:color w:val="002060"/>
              </w:rPr>
              <w:t>lors de la</w:t>
            </w:r>
            <w:r w:rsidRPr="64248762">
              <w:rPr>
                <w:rFonts w:ascii="Calibri" w:eastAsia="Calibri" w:hAnsi="Calibri" w:cs="Calibri"/>
                <w:color w:val="002060"/>
              </w:rPr>
              <w:t xml:space="preserve"> synchronisation et d'exclure les fichiers et dossiers </w:t>
            </w:r>
            <w:r w:rsidR="00826620" w:rsidRPr="64248762">
              <w:rPr>
                <w:rFonts w:ascii="Calibri" w:eastAsia="Calibri" w:hAnsi="Calibri" w:cs="Calibri"/>
                <w:color w:val="002060"/>
              </w:rPr>
              <w:t>que l</w:t>
            </w:r>
            <w:r w:rsidR="00C44FDD" w:rsidRPr="64248762">
              <w:rPr>
                <w:rFonts w:ascii="Calibri" w:eastAsia="Calibri" w:hAnsi="Calibri" w:cs="Calibri"/>
                <w:color w:val="002060"/>
              </w:rPr>
              <w:t>’</w:t>
            </w:r>
            <w:r w:rsidR="00826620" w:rsidRPr="64248762">
              <w:rPr>
                <w:rFonts w:ascii="Calibri" w:eastAsia="Calibri" w:hAnsi="Calibri" w:cs="Calibri"/>
                <w:color w:val="002060"/>
              </w:rPr>
              <w:t xml:space="preserve">on ne souhaite pas </w:t>
            </w:r>
            <w:r w:rsidRPr="64248762">
              <w:rPr>
                <w:rFonts w:ascii="Calibri" w:eastAsia="Calibri" w:hAnsi="Calibri" w:cs="Calibri"/>
                <w:color w:val="002060"/>
              </w:rPr>
              <w:t>transfér</w:t>
            </w:r>
            <w:r w:rsidR="00C44FDD" w:rsidRPr="64248762">
              <w:rPr>
                <w:rFonts w:ascii="Calibri" w:eastAsia="Calibri" w:hAnsi="Calibri" w:cs="Calibri"/>
                <w:color w:val="002060"/>
              </w:rPr>
              <w:t>er</w:t>
            </w:r>
            <w:r>
              <w:br/>
            </w:r>
            <w:r w:rsidR="000D41F7" w:rsidRPr="64248762">
              <w:rPr>
                <w:rFonts w:ascii="Calibri" w:eastAsia="Calibri" w:hAnsi="Calibri" w:cs="Calibri"/>
                <w:color w:val="002060"/>
              </w:rPr>
              <w:t>Pour</w:t>
            </w:r>
            <w:r w:rsidRPr="64248762">
              <w:rPr>
                <w:rFonts w:ascii="Calibri" w:eastAsia="Calibri" w:hAnsi="Calibri" w:cs="Calibri"/>
                <w:color w:val="002060"/>
              </w:rPr>
              <w:t xml:space="preserve"> cet exemple, la commande </w:t>
            </w:r>
            <w:proofErr w:type="spellStart"/>
            <w:r w:rsidRPr="64248762">
              <w:rPr>
                <w:rFonts w:ascii="Calibri" w:eastAsia="Calibri" w:hAnsi="Calibri" w:cs="Calibri"/>
                <w:color w:val="002060"/>
              </w:rPr>
              <w:t>rsync</w:t>
            </w:r>
            <w:proofErr w:type="spellEnd"/>
            <w:r w:rsidRPr="64248762">
              <w:rPr>
                <w:rFonts w:ascii="Calibri" w:eastAsia="Calibri" w:hAnsi="Calibri" w:cs="Calibri"/>
                <w:color w:val="002060"/>
              </w:rPr>
              <w:t xml:space="preserve"> inclura uniquement les fichiers et le répertoire qui commencent par </w:t>
            </w:r>
            <w:r w:rsidR="00C44FDD" w:rsidRPr="64248762">
              <w:rPr>
                <w:rFonts w:ascii="Calibri" w:eastAsia="Calibri" w:hAnsi="Calibri" w:cs="Calibri"/>
                <w:color w:val="002060"/>
              </w:rPr>
              <w:t xml:space="preserve">la lettre </w:t>
            </w:r>
            <w:r w:rsidRPr="64248762">
              <w:rPr>
                <w:rFonts w:ascii="Calibri" w:eastAsia="Calibri" w:hAnsi="Calibri" w:cs="Calibri"/>
                <w:color w:val="002060"/>
              </w:rPr>
              <w:t>R et exclura tous les autres fichiers et répertoires.</w:t>
            </w:r>
          </w:p>
          <w:p w14:paraId="48289B24" w14:textId="53ED0405" w:rsidR="000D41F7" w:rsidRPr="002A7CF9" w:rsidRDefault="2D5215D2" w:rsidP="64248762">
            <w:pPr>
              <w:rPr>
                <w:rFonts w:eastAsiaTheme="minorEastAsia"/>
                <w:lang w:val="en-CA"/>
              </w:rPr>
            </w:pPr>
            <w:r w:rsidRPr="00C61D43">
              <w:rPr>
                <w:rFonts w:eastAsiaTheme="minorEastAsia"/>
                <w:b/>
                <w:bCs/>
                <w:color w:val="FFC000"/>
                <w:lang w:val="en-CA"/>
              </w:rPr>
              <w:t>&gt;&gt;</w:t>
            </w:r>
            <w:r w:rsidR="00A575DF" w:rsidRPr="64248762">
              <w:rPr>
                <w:rFonts w:ascii="Calibri" w:eastAsia="Calibri" w:hAnsi="Calibri" w:cs="Calibri"/>
                <w:color w:val="002060"/>
                <w:lang w:val="en-CA"/>
              </w:rPr>
              <w:t xml:space="preserve"> </w:t>
            </w:r>
            <w:proofErr w:type="spellStart"/>
            <w:r w:rsidR="1679A349" w:rsidRPr="64248762">
              <w:rPr>
                <w:rFonts w:eastAsiaTheme="minorEastAsia"/>
                <w:b/>
                <w:bCs/>
                <w:color w:val="FF0000"/>
                <w:lang w:val="en-CA"/>
              </w:rPr>
              <w:t>rsync</w:t>
            </w:r>
            <w:proofErr w:type="spellEnd"/>
            <w:r w:rsidR="1679A349" w:rsidRPr="64248762">
              <w:rPr>
                <w:rFonts w:eastAsiaTheme="minorEastAsia"/>
                <w:b/>
                <w:bCs/>
                <w:color w:val="FF0000"/>
                <w:lang w:val="en-CA"/>
              </w:rPr>
              <w:t xml:space="preserve"> -</w:t>
            </w:r>
            <w:proofErr w:type="spellStart"/>
            <w:r w:rsidR="1679A349" w:rsidRPr="64248762">
              <w:rPr>
                <w:rFonts w:eastAsiaTheme="minorEastAsia"/>
                <w:b/>
                <w:bCs/>
                <w:color w:val="FF0000"/>
                <w:lang w:val="en-CA"/>
              </w:rPr>
              <w:t>avze</w:t>
            </w:r>
            <w:proofErr w:type="spellEnd"/>
            <w:r w:rsidR="1679A349" w:rsidRPr="64248762">
              <w:rPr>
                <w:rFonts w:eastAsiaTheme="minorEastAsia"/>
                <w:b/>
                <w:bCs/>
                <w:color w:val="FF0000"/>
                <w:lang w:val="en-CA"/>
              </w:rPr>
              <w:t xml:space="preserve"> </w:t>
            </w:r>
            <w:proofErr w:type="spellStart"/>
            <w:r w:rsidR="1679A349" w:rsidRPr="64248762">
              <w:rPr>
                <w:rFonts w:eastAsiaTheme="minorEastAsia"/>
                <w:b/>
                <w:bCs/>
                <w:color w:val="FF0000"/>
                <w:lang w:val="en-CA"/>
              </w:rPr>
              <w:t>ssh</w:t>
            </w:r>
            <w:proofErr w:type="spellEnd"/>
            <w:r w:rsidR="1679A349" w:rsidRPr="64248762">
              <w:rPr>
                <w:rFonts w:eastAsiaTheme="minorEastAsia"/>
                <w:b/>
                <w:bCs/>
                <w:color w:val="FF0000"/>
                <w:lang w:val="en-CA"/>
              </w:rPr>
              <w:t xml:space="preserve"> --include 'R*' --exclude '*'</w:t>
            </w:r>
            <w:r w:rsidR="008974F8" w:rsidRPr="64248762">
              <w:rPr>
                <w:rFonts w:eastAsiaTheme="minorEastAsia"/>
                <w:b/>
                <w:bCs/>
                <w:color w:val="FF0000"/>
                <w:lang w:val="en-CA"/>
              </w:rPr>
              <w:t xml:space="preserve"> </w:t>
            </w:r>
            <w:r w:rsidR="000D41F7" w:rsidRPr="64248762">
              <w:rPr>
                <w:rFonts w:eastAsiaTheme="minorEastAsia"/>
                <w:b/>
                <w:bCs/>
                <w:color w:val="FF0000"/>
                <w:lang w:val="en-CA"/>
              </w:rPr>
              <w:t>/var/www/maisonneuve.info/ root@123.123.123.12</w:t>
            </w:r>
            <w:r w:rsidR="00F262CE" w:rsidRPr="64248762">
              <w:rPr>
                <w:rFonts w:eastAsiaTheme="minorEastAsia"/>
                <w:b/>
                <w:bCs/>
                <w:color w:val="FF0000"/>
                <w:lang w:val="en-CA"/>
              </w:rPr>
              <w:t>3</w:t>
            </w:r>
            <w:r w:rsidR="000D41F7" w:rsidRPr="64248762">
              <w:rPr>
                <w:rFonts w:eastAsiaTheme="minorEastAsia"/>
                <w:b/>
                <w:bCs/>
                <w:color w:val="FF0000"/>
                <w:lang w:val="en-CA"/>
              </w:rPr>
              <w:t>:/home/archives/</w:t>
            </w:r>
          </w:p>
          <w:p w14:paraId="0B8203D4" w14:textId="41B32B31" w:rsidR="1679A349" w:rsidRDefault="1679A349" w:rsidP="00A43829">
            <w:pPr>
              <w:pStyle w:val="Titre3"/>
              <w:outlineLvl w:val="2"/>
            </w:pPr>
            <w:r w:rsidRPr="5850FCD5">
              <w:rPr>
                <w:rFonts w:eastAsia="Calibri"/>
              </w:rPr>
              <w:t xml:space="preserve">Utilisation de l'option </w:t>
            </w:r>
            <w:r w:rsidR="00A43829">
              <w:rPr>
                <w:rFonts w:eastAsia="Calibri"/>
              </w:rPr>
              <w:t>--</w:t>
            </w:r>
            <w:proofErr w:type="spellStart"/>
            <w:r w:rsidRPr="5850FCD5">
              <w:rPr>
                <w:rFonts w:eastAsia="Calibri"/>
              </w:rPr>
              <w:t>delete</w:t>
            </w:r>
            <w:proofErr w:type="spellEnd"/>
          </w:p>
          <w:p w14:paraId="30256033" w14:textId="5FEE450A" w:rsidR="1679A349" w:rsidRPr="00D62845" w:rsidRDefault="1679A349" w:rsidP="00047AD7">
            <w:pPr>
              <w:rPr>
                <w:color w:val="002060"/>
              </w:rPr>
            </w:pPr>
            <w:r w:rsidRPr="64248762">
              <w:rPr>
                <w:rFonts w:ascii="Calibri" w:eastAsia="Calibri" w:hAnsi="Calibri" w:cs="Calibri"/>
                <w:color w:val="002060"/>
              </w:rPr>
              <w:t xml:space="preserve">Si un fichier ou un répertoire n'existe pas à la source, mais existe déjà à la destination, </w:t>
            </w:r>
            <w:r w:rsidR="00A43829" w:rsidRPr="64248762">
              <w:rPr>
                <w:rFonts w:ascii="Calibri" w:eastAsia="Calibri" w:hAnsi="Calibri" w:cs="Calibri"/>
                <w:color w:val="002060"/>
              </w:rPr>
              <w:t xml:space="preserve">on </w:t>
            </w:r>
            <w:r w:rsidRPr="64248762">
              <w:rPr>
                <w:rFonts w:ascii="Calibri" w:eastAsia="Calibri" w:hAnsi="Calibri" w:cs="Calibri"/>
                <w:color w:val="002060"/>
              </w:rPr>
              <w:t>souhaite peut-être supprimer ce fichier</w:t>
            </w:r>
            <w:r w:rsidR="00047AD7" w:rsidRPr="64248762">
              <w:rPr>
                <w:rFonts w:ascii="Calibri" w:eastAsia="Calibri" w:hAnsi="Calibri" w:cs="Calibri"/>
                <w:color w:val="002060"/>
              </w:rPr>
              <w:t xml:space="preserve"> ou</w:t>
            </w:r>
            <w:r w:rsidRPr="64248762">
              <w:rPr>
                <w:rFonts w:ascii="Calibri" w:eastAsia="Calibri" w:hAnsi="Calibri" w:cs="Calibri"/>
                <w:color w:val="002060"/>
              </w:rPr>
              <w:t xml:space="preserve"> répertoire existant sur la cible pendant la synchronisation.</w:t>
            </w:r>
            <w:r>
              <w:br/>
            </w:r>
            <w:r w:rsidR="00047AD7" w:rsidRPr="64248762">
              <w:rPr>
                <w:rFonts w:ascii="Calibri" w:eastAsia="Calibri" w:hAnsi="Calibri" w:cs="Calibri"/>
                <w:color w:val="002060"/>
              </w:rPr>
              <w:t>L’utilisation de</w:t>
            </w:r>
            <w:r w:rsidRPr="64248762">
              <w:rPr>
                <w:rFonts w:ascii="Calibri" w:eastAsia="Calibri" w:hAnsi="Calibri" w:cs="Calibri"/>
                <w:color w:val="002060"/>
              </w:rPr>
              <w:t xml:space="preserve"> l’</w:t>
            </w:r>
            <w:r w:rsidRPr="64248762">
              <w:rPr>
                <w:rFonts w:ascii="Calibri" w:eastAsia="Calibri" w:hAnsi="Calibri" w:cs="Calibri"/>
                <w:b/>
                <w:bCs/>
                <w:color w:val="0070C0"/>
              </w:rPr>
              <w:t>option</w:t>
            </w:r>
            <w:r w:rsidRPr="64248762">
              <w:rPr>
                <w:rFonts w:ascii="Calibri" w:eastAsia="Calibri" w:hAnsi="Calibri" w:cs="Calibri"/>
                <w:b/>
                <w:bCs/>
                <w:color w:val="002060"/>
              </w:rPr>
              <w:t xml:space="preserve"> </w:t>
            </w:r>
            <w:r w:rsidR="00047AD7" w:rsidRPr="64248762">
              <w:rPr>
                <w:rFonts w:ascii="Calibri" w:eastAsia="Calibri" w:hAnsi="Calibri" w:cs="Calibri"/>
                <w:b/>
                <w:bCs/>
                <w:color w:val="0070C0"/>
              </w:rPr>
              <w:t>--</w:t>
            </w:r>
            <w:proofErr w:type="spellStart"/>
            <w:r w:rsidRPr="64248762">
              <w:rPr>
                <w:rFonts w:ascii="Calibri" w:eastAsia="Calibri" w:hAnsi="Calibri" w:cs="Calibri"/>
                <w:b/>
                <w:bCs/>
                <w:color w:val="0070C0"/>
              </w:rPr>
              <w:t>delete</w:t>
            </w:r>
            <w:proofErr w:type="spellEnd"/>
            <w:r w:rsidRPr="64248762">
              <w:rPr>
                <w:rFonts w:ascii="Calibri" w:eastAsia="Calibri" w:hAnsi="Calibri" w:cs="Calibri"/>
                <w:color w:val="0070C0"/>
              </w:rPr>
              <w:t xml:space="preserve"> </w:t>
            </w:r>
            <w:r w:rsidR="00047AD7" w:rsidRPr="64248762">
              <w:rPr>
                <w:rFonts w:ascii="Calibri" w:eastAsia="Calibri" w:hAnsi="Calibri" w:cs="Calibri"/>
                <w:color w:val="002060"/>
              </w:rPr>
              <w:t>afin de</w:t>
            </w:r>
            <w:r w:rsidRPr="64248762">
              <w:rPr>
                <w:rFonts w:ascii="Calibri" w:eastAsia="Calibri" w:hAnsi="Calibri" w:cs="Calibri"/>
                <w:color w:val="002060"/>
              </w:rPr>
              <w:t xml:space="preserve"> supprimer les fichiers qui ne se trouvent pas dans le répertoire source.</w:t>
            </w:r>
          </w:p>
          <w:p w14:paraId="0A3D463D" w14:textId="7124D815" w:rsidR="1679A349" w:rsidRPr="00D62845" w:rsidRDefault="1679A349">
            <w:pPr>
              <w:rPr>
                <w:color w:val="002060"/>
              </w:rPr>
            </w:pPr>
            <w:r w:rsidRPr="00D62845">
              <w:rPr>
                <w:rFonts w:ascii="Calibri" w:eastAsia="Calibri" w:hAnsi="Calibri" w:cs="Calibri"/>
                <w:color w:val="002060"/>
              </w:rPr>
              <w:t xml:space="preserve"> </w:t>
            </w:r>
          </w:p>
          <w:p w14:paraId="4074ADF8" w14:textId="6948E615" w:rsidR="1679A349" w:rsidRPr="00D62845" w:rsidRDefault="1679A349" w:rsidP="5850FCD5">
            <w:pPr>
              <w:rPr>
                <w:color w:val="002060"/>
              </w:rPr>
            </w:pPr>
            <w:r w:rsidRPr="64248762">
              <w:rPr>
                <w:rFonts w:ascii="Calibri" w:eastAsia="Calibri" w:hAnsi="Calibri" w:cs="Calibri"/>
                <w:color w:val="002060"/>
              </w:rPr>
              <w:t xml:space="preserve">La source et la cible sont synchronisées. </w:t>
            </w:r>
            <w:r>
              <w:br/>
            </w:r>
            <w:r w:rsidR="00047AD7" w:rsidRPr="64248762">
              <w:rPr>
                <w:rFonts w:ascii="Calibri" w:eastAsia="Calibri" w:hAnsi="Calibri" w:cs="Calibri"/>
                <w:color w:val="002060"/>
              </w:rPr>
              <w:t xml:space="preserve">On crée </w:t>
            </w:r>
            <w:r w:rsidRPr="64248762">
              <w:rPr>
                <w:rFonts w:ascii="Calibri" w:eastAsia="Calibri" w:hAnsi="Calibri" w:cs="Calibri"/>
                <w:color w:val="002060"/>
              </w:rPr>
              <w:t xml:space="preserve">maintenant un nouveau fichier </w:t>
            </w:r>
            <w:proofErr w:type="spellStart"/>
            <w:proofErr w:type="gramStart"/>
            <w:r w:rsidRPr="64248762">
              <w:rPr>
                <w:rFonts w:ascii="Calibri" w:eastAsia="Calibri" w:hAnsi="Calibri" w:cs="Calibri"/>
                <w:color w:val="002060"/>
              </w:rPr>
              <w:t>test.t</w:t>
            </w:r>
            <w:r w:rsidR="00D62845" w:rsidRPr="64248762">
              <w:rPr>
                <w:rFonts w:ascii="Calibri" w:eastAsia="Calibri" w:hAnsi="Calibri" w:cs="Calibri"/>
                <w:color w:val="002060"/>
              </w:rPr>
              <w:t>e</w:t>
            </w:r>
            <w:r w:rsidRPr="64248762">
              <w:rPr>
                <w:rFonts w:ascii="Calibri" w:eastAsia="Calibri" w:hAnsi="Calibri" w:cs="Calibri"/>
                <w:color w:val="002060"/>
              </w:rPr>
              <w:t>xt</w:t>
            </w:r>
            <w:r w:rsidR="00D62845" w:rsidRPr="64248762">
              <w:rPr>
                <w:rFonts w:ascii="Calibri" w:eastAsia="Calibri" w:hAnsi="Calibri" w:cs="Calibri"/>
                <w:color w:val="002060"/>
              </w:rPr>
              <w:t>e</w:t>
            </w:r>
            <w:proofErr w:type="spellEnd"/>
            <w:proofErr w:type="gramEnd"/>
            <w:r w:rsidRPr="64248762">
              <w:rPr>
                <w:rFonts w:ascii="Calibri" w:eastAsia="Calibri" w:hAnsi="Calibri" w:cs="Calibri"/>
                <w:color w:val="002060"/>
              </w:rPr>
              <w:t xml:space="preserve"> sur la cible.</w:t>
            </w:r>
          </w:p>
          <w:p w14:paraId="5BE78BC8" w14:textId="669D69B4" w:rsidR="1679A349" w:rsidRPr="006A6D6A" w:rsidRDefault="40E819C1" w:rsidP="64248762">
            <w:pPr>
              <w:rPr>
                <w:rFonts w:eastAsiaTheme="minorEastAsia"/>
                <w:b/>
                <w:bCs/>
                <w:color w:val="FF0000"/>
                <w:lang w:val="en-CA"/>
              </w:rPr>
            </w:pPr>
            <w:r w:rsidRPr="00C61D43">
              <w:rPr>
                <w:rFonts w:eastAsiaTheme="minorEastAsia"/>
                <w:b/>
                <w:bCs/>
                <w:color w:val="FFC000"/>
                <w:lang w:val="en-CA"/>
              </w:rPr>
              <w:t>&gt;&gt;</w:t>
            </w:r>
            <w:r w:rsidR="1679A349" w:rsidRPr="64248762">
              <w:rPr>
                <w:rFonts w:ascii="Calibri" w:eastAsia="Calibri" w:hAnsi="Calibri" w:cs="Calibri"/>
                <w:color w:val="002060"/>
                <w:lang w:val="en-CA"/>
              </w:rPr>
              <w:t xml:space="preserve"> </w:t>
            </w:r>
            <w:r w:rsidR="1679A349" w:rsidRPr="64248762">
              <w:rPr>
                <w:rFonts w:eastAsiaTheme="minorEastAsia"/>
                <w:b/>
                <w:bCs/>
                <w:color w:val="FF0000"/>
                <w:lang w:val="en-CA"/>
              </w:rPr>
              <w:t xml:space="preserve">touch </w:t>
            </w:r>
            <w:proofErr w:type="spellStart"/>
            <w:proofErr w:type="gramStart"/>
            <w:r w:rsidR="1679A349" w:rsidRPr="64248762">
              <w:rPr>
                <w:rFonts w:eastAsiaTheme="minorEastAsia"/>
                <w:b/>
                <w:bCs/>
                <w:color w:val="FF0000"/>
                <w:lang w:val="en-CA"/>
              </w:rPr>
              <w:t>test.t</w:t>
            </w:r>
            <w:r w:rsidR="00D62845" w:rsidRPr="64248762">
              <w:rPr>
                <w:rFonts w:eastAsiaTheme="minorEastAsia"/>
                <w:b/>
                <w:bCs/>
                <w:color w:val="FF0000"/>
                <w:lang w:val="en-CA"/>
              </w:rPr>
              <w:t>e</w:t>
            </w:r>
            <w:r w:rsidR="1679A349" w:rsidRPr="64248762">
              <w:rPr>
                <w:rFonts w:eastAsiaTheme="minorEastAsia"/>
                <w:b/>
                <w:bCs/>
                <w:color w:val="FF0000"/>
                <w:lang w:val="en-CA"/>
              </w:rPr>
              <w:t>xt</w:t>
            </w:r>
            <w:r w:rsidR="00D62845" w:rsidRPr="64248762">
              <w:rPr>
                <w:rFonts w:eastAsiaTheme="minorEastAsia"/>
                <w:b/>
                <w:bCs/>
                <w:color w:val="FF0000"/>
                <w:lang w:val="en-CA"/>
              </w:rPr>
              <w:t>e</w:t>
            </w:r>
            <w:proofErr w:type="spellEnd"/>
            <w:proofErr w:type="gramEnd"/>
            <w:r w:rsidR="00D62845" w:rsidRPr="00C61D43">
              <w:rPr>
                <w:lang w:val="en-CA"/>
              </w:rPr>
              <w:br/>
            </w:r>
            <w:r w:rsidR="576CD283" w:rsidRPr="00C61D43">
              <w:rPr>
                <w:rFonts w:eastAsiaTheme="minorEastAsia"/>
                <w:b/>
                <w:bCs/>
                <w:color w:val="FFC000"/>
                <w:lang w:val="en-CA"/>
              </w:rPr>
              <w:t>&gt;&gt;</w:t>
            </w:r>
            <w:r w:rsidR="1679A349" w:rsidRPr="64248762">
              <w:rPr>
                <w:rFonts w:eastAsiaTheme="minorEastAsia"/>
                <w:color w:val="002060"/>
                <w:lang w:val="en-CA"/>
              </w:rPr>
              <w:t xml:space="preserve"> </w:t>
            </w:r>
            <w:proofErr w:type="spellStart"/>
            <w:r w:rsidR="1679A349" w:rsidRPr="64248762">
              <w:rPr>
                <w:rFonts w:eastAsiaTheme="minorEastAsia"/>
                <w:b/>
                <w:bCs/>
                <w:color w:val="FF0000"/>
                <w:lang w:val="en-CA"/>
              </w:rPr>
              <w:t>rsync</w:t>
            </w:r>
            <w:proofErr w:type="spellEnd"/>
            <w:r w:rsidR="1679A349" w:rsidRPr="64248762">
              <w:rPr>
                <w:rFonts w:eastAsiaTheme="minorEastAsia"/>
                <w:b/>
                <w:bCs/>
                <w:color w:val="FF0000"/>
                <w:lang w:val="en-CA"/>
              </w:rPr>
              <w:t xml:space="preserve"> -</w:t>
            </w:r>
            <w:proofErr w:type="spellStart"/>
            <w:r w:rsidR="1679A349" w:rsidRPr="64248762">
              <w:rPr>
                <w:rFonts w:eastAsiaTheme="minorEastAsia"/>
                <w:b/>
                <w:bCs/>
                <w:color w:val="FF0000"/>
                <w:lang w:val="en-CA"/>
              </w:rPr>
              <w:t>avz</w:t>
            </w:r>
            <w:proofErr w:type="spellEnd"/>
            <w:r w:rsidR="1679A349" w:rsidRPr="64248762">
              <w:rPr>
                <w:rFonts w:eastAsiaTheme="minorEastAsia"/>
                <w:b/>
                <w:bCs/>
                <w:color w:val="FF0000"/>
                <w:lang w:val="en-CA"/>
              </w:rPr>
              <w:t xml:space="preserve"> --delete </w:t>
            </w:r>
            <w:r w:rsidR="006A6D6A" w:rsidRPr="64248762">
              <w:rPr>
                <w:rFonts w:eastAsiaTheme="minorEastAsia"/>
                <w:b/>
                <w:bCs/>
                <w:color w:val="FF0000"/>
                <w:lang w:val="en-CA"/>
              </w:rPr>
              <w:t>root@123.123.123.12</w:t>
            </w:r>
            <w:r w:rsidR="00F262CE" w:rsidRPr="64248762">
              <w:rPr>
                <w:rFonts w:eastAsiaTheme="minorEastAsia"/>
                <w:b/>
                <w:bCs/>
                <w:color w:val="FF0000"/>
                <w:lang w:val="en-CA"/>
              </w:rPr>
              <w:t>3</w:t>
            </w:r>
            <w:r w:rsidR="006A6D6A" w:rsidRPr="64248762">
              <w:rPr>
                <w:rFonts w:eastAsiaTheme="minorEastAsia"/>
                <w:b/>
                <w:bCs/>
                <w:color w:val="FF0000"/>
                <w:lang w:val="en-CA"/>
              </w:rPr>
              <w:t>:/home/archives/</w:t>
            </w:r>
            <w:r w:rsidR="1679A349" w:rsidRPr="64248762">
              <w:rPr>
                <w:rFonts w:eastAsiaTheme="minorEastAsia"/>
                <w:b/>
                <w:bCs/>
                <w:color w:val="FF0000"/>
                <w:lang w:val="en-CA"/>
              </w:rPr>
              <w:t>.</w:t>
            </w:r>
          </w:p>
          <w:p w14:paraId="423E5F58" w14:textId="6DFBF95B" w:rsidR="1679A349" w:rsidRDefault="1679A349" w:rsidP="00BB5134">
            <w:pPr>
              <w:pStyle w:val="Titre3"/>
              <w:outlineLvl w:val="2"/>
            </w:pPr>
            <w:r w:rsidRPr="5850FCD5">
              <w:rPr>
                <w:rFonts w:eastAsia="Calibri"/>
              </w:rPr>
              <w:t>Défini</w:t>
            </w:r>
            <w:r w:rsidR="00BB5134">
              <w:rPr>
                <w:rFonts w:eastAsia="Calibri"/>
              </w:rPr>
              <w:t>tion de</w:t>
            </w:r>
            <w:r w:rsidRPr="5850FCD5">
              <w:rPr>
                <w:rFonts w:eastAsia="Calibri"/>
              </w:rPr>
              <w:t xml:space="preserve"> la taille maximale des fichiers à transférer</w:t>
            </w:r>
          </w:p>
          <w:p w14:paraId="79230B12" w14:textId="13B85249" w:rsidR="00410E90" w:rsidRPr="002A7CF9" w:rsidRDefault="00BB5134" w:rsidP="64248762">
            <w:pPr>
              <w:rPr>
                <w:rFonts w:eastAsiaTheme="minorEastAsia"/>
                <w:lang w:val="en-CA"/>
              </w:rPr>
            </w:pPr>
            <w:r w:rsidRPr="64248762">
              <w:rPr>
                <w:rFonts w:ascii="Calibri" w:eastAsia="Calibri" w:hAnsi="Calibri" w:cs="Calibri"/>
                <w:color w:val="002060"/>
              </w:rPr>
              <w:t>Il est possible de</w:t>
            </w:r>
            <w:r w:rsidR="1679A349" w:rsidRPr="64248762">
              <w:rPr>
                <w:rFonts w:ascii="Calibri" w:eastAsia="Calibri" w:hAnsi="Calibri" w:cs="Calibri"/>
                <w:color w:val="002060"/>
              </w:rPr>
              <w:t xml:space="preserve"> spécifier la taille de fichier maximale à transférer ou à synchroniser. </w:t>
            </w:r>
            <w:r>
              <w:br/>
            </w:r>
            <w:r w:rsidRPr="64248762">
              <w:rPr>
                <w:rFonts w:ascii="Calibri" w:eastAsia="Calibri" w:hAnsi="Calibri" w:cs="Calibri"/>
                <w:color w:val="002060"/>
              </w:rPr>
              <w:t>On peut</w:t>
            </w:r>
            <w:r w:rsidR="1679A349" w:rsidRPr="64248762">
              <w:rPr>
                <w:rFonts w:ascii="Calibri" w:eastAsia="Calibri" w:hAnsi="Calibri" w:cs="Calibri"/>
                <w:color w:val="002060"/>
              </w:rPr>
              <w:t xml:space="preserve"> le faire avec l'</w:t>
            </w:r>
            <w:r w:rsidR="1679A349" w:rsidRPr="64248762">
              <w:rPr>
                <w:rFonts w:ascii="Calibri" w:eastAsia="Calibri" w:hAnsi="Calibri" w:cs="Calibri"/>
                <w:b/>
                <w:bCs/>
                <w:color w:val="0070C0"/>
              </w:rPr>
              <w:t xml:space="preserve">option </w:t>
            </w:r>
            <w:r w:rsidR="009F2E13" w:rsidRPr="64248762">
              <w:rPr>
                <w:rFonts w:ascii="Calibri" w:eastAsia="Calibri" w:hAnsi="Calibri" w:cs="Calibri"/>
                <w:b/>
                <w:bCs/>
                <w:color w:val="0070C0"/>
              </w:rPr>
              <w:t>--m</w:t>
            </w:r>
            <w:r w:rsidR="1679A349" w:rsidRPr="64248762">
              <w:rPr>
                <w:rFonts w:ascii="Calibri" w:eastAsia="Calibri" w:hAnsi="Calibri" w:cs="Calibri"/>
                <w:b/>
                <w:bCs/>
                <w:color w:val="0070C0"/>
              </w:rPr>
              <w:t>ax-size</w:t>
            </w:r>
            <w:r w:rsidR="1679A349" w:rsidRPr="64248762">
              <w:rPr>
                <w:rFonts w:ascii="Calibri" w:eastAsia="Calibri" w:hAnsi="Calibri" w:cs="Calibri"/>
                <w:color w:val="002060"/>
              </w:rPr>
              <w:t xml:space="preserve">. </w:t>
            </w:r>
            <w:r>
              <w:br/>
            </w:r>
            <w:r w:rsidR="009F2E13" w:rsidRPr="64248762">
              <w:rPr>
                <w:rFonts w:ascii="Calibri" w:eastAsia="Calibri" w:hAnsi="Calibri" w:cs="Calibri"/>
                <w:color w:val="002060"/>
              </w:rPr>
              <w:lastRenderedPageBreak/>
              <w:t>Pour</w:t>
            </w:r>
            <w:r w:rsidR="1679A349" w:rsidRPr="64248762">
              <w:rPr>
                <w:rFonts w:ascii="Calibri" w:eastAsia="Calibri" w:hAnsi="Calibri" w:cs="Calibri"/>
                <w:color w:val="002060"/>
              </w:rPr>
              <w:t xml:space="preserve"> cet exemple, la taille de fichier maximale est de 200 Ko, donc cette commande ne transférera que les fichiers égaux ou inférieurs à 200 Ko</w:t>
            </w:r>
            <w:r w:rsidR="009F2E13" w:rsidRPr="64248762">
              <w:rPr>
                <w:rFonts w:ascii="Calibri" w:eastAsia="Calibri" w:hAnsi="Calibri" w:cs="Calibri"/>
                <w:color w:val="002060"/>
              </w:rPr>
              <w:t xml:space="preserve"> …</w:t>
            </w:r>
            <w:r>
              <w:br/>
            </w:r>
            <w:r w:rsidR="2B249FEC" w:rsidRPr="00C61D43">
              <w:rPr>
                <w:rFonts w:eastAsiaTheme="minorEastAsia"/>
                <w:b/>
                <w:bCs/>
                <w:color w:val="FFC000"/>
                <w:lang w:val="en-CA"/>
              </w:rPr>
              <w:t>&gt;&gt;</w:t>
            </w:r>
            <w:r w:rsidR="1679A349" w:rsidRPr="64248762">
              <w:rPr>
                <w:rFonts w:ascii="Calibri" w:eastAsia="Calibri" w:hAnsi="Calibri" w:cs="Calibri"/>
                <w:color w:val="002060"/>
                <w:lang w:val="en-CA"/>
              </w:rPr>
              <w:t xml:space="preserve"> </w:t>
            </w:r>
            <w:proofErr w:type="spellStart"/>
            <w:r w:rsidR="1679A349" w:rsidRPr="64248762">
              <w:rPr>
                <w:rFonts w:eastAsiaTheme="minorEastAsia"/>
                <w:b/>
                <w:bCs/>
                <w:color w:val="FF0000"/>
                <w:lang w:val="en-CA"/>
              </w:rPr>
              <w:t>rsync</w:t>
            </w:r>
            <w:proofErr w:type="spellEnd"/>
            <w:r w:rsidR="1679A349" w:rsidRPr="64248762">
              <w:rPr>
                <w:rFonts w:eastAsiaTheme="minorEastAsia"/>
                <w:b/>
                <w:bCs/>
                <w:color w:val="FF0000"/>
                <w:lang w:val="en-CA"/>
              </w:rPr>
              <w:t xml:space="preserve"> -</w:t>
            </w:r>
            <w:proofErr w:type="spellStart"/>
            <w:r w:rsidR="1679A349" w:rsidRPr="64248762">
              <w:rPr>
                <w:rFonts w:eastAsiaTheme="minorEastAsia"/>
                <w:b/>
                <w:bCs/>
                <w:color w:val="FF0000"/>
                <w:lang w:val="en-CA"/>
              </w:rPr>
              <w:t>avzhe</w:t>
            </w:r>
            <w:proofErr w:type="spellEnd"/>
            <w:r w:rsidR="1679A349" w:rsidRPr="64248762">
              <w:rPr>
                <w:rFonts w:eastAsiaTheme="minorEastAsia"/>
                <w:b/>
                <w:bCs/>
                <w:color w:val="FF0000"/>
                <w:lang w:val="en-CA"/>
              </w:rPr>
              <w:t xml:space="preserve"> </w:t>
            </w:r>
            <w:proofErr w:type="spellStart"/>
            <w:r w:rsidR="1679A349" w:rsidRPr="64248762">
              <w:rPr>
                <w:rFonts w:eastAsiaTheme="minorEastAsia"/>
                <w:b/>
                <w:bCs/>
                <w:color w:val="FF0000"/>
                <w:lang w:val="en-CA"/>
              </w:rPr>
              <w:t>ssh</w:t>
            </w:r>
            <w:proofErr w:type="spellEnd"/>
            <w:r w:rsidR="1679A349" w:rsidRPr="64248762">
              <w:rPr>
                <w:rFonts w:eastAsiaTheme="minorEastAsia"/>
                <w:b/>
                <w:bCs/>
                <w:color w:val="FF0000"/>
                <w:lang w:val="en-CA"/>
              </w:rPr>
              <w:t xml:space="preserve"> --max-size='200k' </w:t>
            </w:r>
            <w:r w:rsidR="009F2E13" w:rsidRPr="64248762">
              <w:rPr>
                <w:rFonts w:eastAsiaTheme="minorEastAsia"/>
                <w:b/>
                <w:bCs/>
                <w:color w:val="FF0000"/>
                <w:lang w:val="en-CA"/>
              </w:rPr>
              <w:t>/</w:t>
            </w:r>
            <w:r w:rsidR="00410E90" w:rsidRPr="64248762">
              <w:rPr>
                <w:rFonts w:eastAsiaTheme="minorEastAsia"/>
                <w:b/>
                <w:bCs/>
                <w:color w:val="FF0000"/>
                <w:lang w:val="en-CA"/>
              </w:rPr>
              <w:t>/var/www/maisonneuve.info/ root@123.123.123.12</w:t>
            </w:r>
            <w:r w:rsidR="00F262CE" w:rsidRPr="64248762">
              <w:rPr>
                <w:rFonts w:eastAsiaTheme="minorEastAsia"/>
                <w:b/>
                <w:bCs/>
                <w:color w:val="FF0000"/>
                <w:lang w:val="en-CA"/>
              </w:rPr>
              <w:t>3</w:t>
            </w:r>
            <w:r w:rsidR="00410E90" w:rsidRPr="64248762">
              <w:rPr>
                <w:rFonts w:eastAsiaTheme="minorEastAsia"/>
                <w:b/>
                <w:bCs/>
                <w:color w:val="FF0000"/>
                <w:lang w:val="en-CA"/>
              </w:rPr>
              <w:t>:/home/archives/</w:t>
            </w:r>
          </w:p>
          <w:p w14:paraId="60B4CF22" w14:textId="0FBC3D96" w:rsidR="1679A349" w:rsidRPr="009F2E13" w:rsidRDefault="1679A349" w:rsidP="00A8753C">
            <w:pPr>
              <w:pStyle w:val="Titre3"/>
              <w:outlineLvl w:val="2"/>
            </w:pPr>
            <w:r w:rsidRPr="009F2E13">
              <w:rPr>
                <w:rFonts w:eastAsia="Calibri"/>
              </w:rPr>
              <w:t>Supprimer automatiquement les fichiers source après un transfert réussi</w:t>
            </w:r>
          </w:p>
          <w:p w14:paraId="3C3B8405" w14:textId="72B06AEB" w:rsidR="1679A349" w:rsidRPr="009F2E13" w:rsidRDefault="00C178AF">
            <w:pPr>
              <w:rPr>
                <w:color w:val="002060"/>
              </w:rPr>
            </w:pPr>
            <w:r>
              <w:rPr>
                <w:rFonts w:ascii="Calibri" w:eastAsia="Calibri" w:hAnsi="Calibri" w:cs="Calibri"/>
                <w:color w:val="002060"/>
              </w:rPr>
              <w:t>L’exemple suivant implique</w:t>
            </w:r>
            <w:r w:rsidR="1679A349" w:rsidRPr="009F2E13">
              <w:rPr>
                <w:rFonts w:ascii="Calibri" w:eastAsia="Calibri" w:hAnsi="Calibri" w:cs="Calibri"/>
                <w:color w:val="002060"/>
              </w:rPr>
              <w:t xml:space="preserve"> un serveur Web principal et un serveur de sauvegarde de données, qu</w:t>
            </w:r>
            <w:r w:rsidR="00A92E38">
              <w:rPr>
                <w:rFonts w:ascii="Calibri" w:eastAsia="Calibri" w:hAnsi="Calibri" w:cs="Calibri"/>
                <w:color w:val="002060"/>
              </w:rPr>
              <w:t xml:space="preserve">’il existe </w:t>
            </w:r>
            <w:r w:rsidR="1679A349" w:rsidRPr="009F2E13">
              <w:rPr>
                <w:rFonts w:ascii="Calibri" w:eastAsia="Calibri" w:hAnsi="Calibri" w:cs="Calibri"/>
                <w:color w:val="002060"/>
              </w:rPr>
              <w:t xml:space="preserve">une sauvegarde quotidienne et </w:t>
            </w:r>
            <w:r w:rsidR="007B516F">
              <w:rPr>
                <w:rFonts w:ascii="Calibri" w:eastAsia="Calibri" w:hAnsi="Calibri" w:cs="Calibri"/>
                <w:color w:val="002060"/>
              </w:rPr>
              <w:t>qu’une sauvegarde sur le</w:t>
            </w:r>
            <w:r w:rsidR="1679A349" w:rsidRPr="009F2E13">
              <w:rPr>
                <w:rFonts w:ascii="Calibri" w:eastAsia="Calibri" w:hAnsi="Calibri" w:cs="Calibri"/>
                <w:color w:val="002060"/>
              </w:rPr>
              <w:t xml:space="preserve"> serveur de sauvegarde</w:t>
            </w:r>
            <w:r w:rsidR="007B516F">
              <w:rPr>
                <w:rFonts w:ascii="Calibri" w:eastAsia="Calibri" w:hAnsi="Calibri" w:cs="Calibri"/>
                <w:color w:val="002060"/>
              </w:rPr>
              <w:t xml:space="preserve"> a déjà été effectuée</w:t>
            </w:r>
            <w:r w:rsidR="008E59E8">
              <w:rPr>
                <w:rFonts w:ascii="Calibri" w:eastAsia="Calibri" w:hAnsi="Calibri" w:cs="Calibri"/>
                <w:color w:val="002060"/>
              </w:rPr>
              <w:t>.</w:t>
            </w:r>
            <w:r w:rsidR="008E59E8">
              <w:rPr>
                <w:rFonts w:ascii="Calibri" w:eastAsia="Calibri" w:hAnsi="Calibri" w:cs="Calibri"/>
                <w:color w:val="002060"/>
              </w:rPr>
              <w:br/>
              <w:t>Pour la suite des ch</w:t>
            </w:r>
            <w:r w:rsidR="00E31046">
              <w:rPr>
                <w:rFonts w:ascii="Calibri" w:eastAsia="Calibri" w:hAnsi="Calibri" w:cs="Calibri"/>
                <w:color w:val="002060"/>
              </w:rPr>
              <w:t>o</w:t>
            </w:r>
            <w:r w:rsidR="008E59E8">
              <w:rPr>
                <w:rFonts w:ascii="Calibri" w:eastAsia="Calibri" w:hAnsi="Calibri" w:cs="Calibri"/>
                <w:color w:val="002060"/>
              </w:rPr>
              <w:t>ses, on ne désire</w:t>
            </w:r>
            <w:r w:rsidR="1679A349" w:rsidRPr="009F2E13">
              <w:rPr>
                <w:rFonts w:ascii="Calibri" w:eastAsia="Calibri" w:hAnsi="Calibri" w:cs="Calibri"/>
                <w:color w:val="002060"/>
              </w:rPr>
              <w:t xml:space="preserve"> pas conserver cette copie locale de la sauvegarde sur </w:t>
            </w:r>
            <w:r w:rsidR="008E59E8">
              <w:rPr>
                <w:rFonts w:ascii="Calibri" w:eastAsia="Calibri" w:hAnsi="Calibri" w:cs="Calibri"/>
                <w:color w:val="002060"/>
              </w:rPr>
              <w:t>le</w:t>
            </w:r>
            <w:r w:rsidR="1679A349" w:rsidRPr="009F2E13">
              <w:rPr>
                <w:rFonts w:ascii="Calibri" w:eastAsia="Calibri" w:hAnsi="Calibri" w:cs="Calibri"/>
                <w:color w:val="002060"/>
              </w:rPr>
              <w:t xml:space="preserve"> serveur Web.</w:t>
            </w:r>
          </w:p>
          <w:p w14:paraId="0FA72C96" w14:textId="1AE70744" w:rsidR="00410E90" w:rsidRPr="0006786F" w:rsidRDefault="00AB1412" w:rsidP="64248762">
            <w:pPr>
              <w:rPr>
                <w:rFonts w:eastAsiaTheme="minorEastAsia"/>
                <w:b/>
                <w:bCs/>
                <w:color w:val="FF0000"/>
              </w:rPr>
            </w:pPr>
            <w:r w:rsidRPr="64248762">
              <w:rPr>
                <w:rFonts w:ascii="Calibri" w:eastAsia="Calibri" w:hAnsi="Calibri" w:cs="Calibri"/>
                <w:color w:val="002060"/>
              </w:rPr>
              <w:t>On</w:t>
            </w:r>
            <w:r w:rsidR="000F5BB4" w:rsidRPr="64248762">
              <w:rPr>
                <w:rFonts w:ascii="Calibri" w:eastAsia="Calibri" w:hAnsi="Calibri" w:cs="Calibri"/>
                <w:color w:val="002060"/>
              </w:rPr>
              <w:t xml:space="preserve"> ne souhaite pas supprime</w:t>
            </w:r>
            <w:r w:rsidRPr="64248762">
              <w:rPr>
                <w:rFonts w:ascii="Calibri" w:eastAsia="Calibri" w:hAnsi="Calibri" w:cs="Calibri"/>
                <w:color w:val="002060"/>
              </w:rPr>
              <w:t>r</w:t>
            </w:r>
            <w:r w:rsidR="000F5BB4" w:rsidRPr="64248762">
              <w:rPr>
                <w:rFonts w:ascii="Calibri" w:eastAsia="Calibri" w:hAnsi="Calibri" w:cs="Calibri"/>
                <w:color w:val="002060"/>
              </w:rPr>
              <w:t xml:space="preserve"> ces fichiers de sauvegarde locaux manuellement</w:t>
            </w:r>
            <w:r w:rsidR="00E31046" w:rsidRPr="64248762">
              <w:rPr>
                <w:rFonts w:ascii="Calibri" w:eastAsia="Calibri" w:hAnsi="Calibri" w:cs="Calibri"/>
                <w:color w:val="002060"/>
              </w:rPr>
              <w:t xml:space="preserve"> </w:t>
            </w:r>
            <w:proofErr w:type="gramStart"/>
            <w:r w:rsidR="00E31046" w:rsidRPr="64248762">
              <w:rPr>
                <w:rFonts w:ascii="Calibri" w:eastAsia="Calibri" w:hAnsi="Calibri" w:cs="Calibri"/>
                <w:color w:val="002060"/>
              </w:rPr>
              <w:t>suite à un</w:t>
            </w:r>
            <w:proofErr w:type="gramEnd"/>
            <w:r w:rsidR="00E31046" w:rsidRPr="64248762">
              <w:rPr>
                <w:rFonts w:ascii="Calibri" w:eastAsia="Calibri" w:hAnsi="Calibri" w:cs="Calibri"/>
                <w:color w:val="002060"/>
              </w:rPr>
              <w:t xml:space="preserve"> transfert réussi, </w:t>
            </w:r>
            <w:r>
              <w:br/>
            </w:r>
            <w:r w:rsidRPr="64248762">
              <w:rPr>
                <w:rFonts w:ascii="Calibri" w:eastAsia="Calibri" w:hAnsi="Calibri" w:cs="Calibri"/>
                <w:color w:val="002060"/>
              </w:rPr>
              <w:t>La</w:t>
            </w:r>
            <w:r w:rsidR="1679A349" w:rsidRPr="64248762">
              <w:rPr>
                <w:rFonts w:ascii="Calibri" w:eastAsia="Calibri" w:hAnsi="Calibri" w:cs="Calibri"/>
                <w:color w:val="002060"/>
              </w:rPr>
              <w:t xml:space="preserve"> suppression automatique peut être effectuée en utilisant l’</w:t>
            </w:r>
            <w:r w:rsidR="1679A349" w:rsidRPr="64248762">
              <w:rPr>
                <w:rFonts w:ascii="Calibri" w:eastAsia="Calibri" w:hAnsi="Calibri" w:cs="Calibri"/>
                <w:b/>
                <w:bCs/>
                <w:color w:val="0070C0"/>
              </w:rPr>
              <w:t xml:space="preserve">option </w:t>
            </w:r>
            <w:r w:rsidRPr="64248762">
              <w:rPr>
                <w:rFonts w:ascii="Calibri" w:eastAsia="Calibri" w:hAnsi="Calibri" w:cs="Calibri"/>
                <w:b/>
                <w:bCs/>
                <w:color w:val="0070C0"/>
              </w:rPr>
              <w:t>--</w:t>
            </w:r>
            <w:proofErr w:type="spellStart"/>
            <w:r w:rsidR="1679A349" w:rsidRPr="64248762">
              <w:rPr>
                <w:rFonts w:ascii="Calibri" w:eastAsia="Calibri" w:hAnsi="Calibri" w:cs="Calibri"/>
                <w:b/>
                <w:bCs/>
                <w:color w:val="0070C0"/>
              </w:rPr>
              <w:t>remove</w:t>
            </w:r>
            <w:proofErr w:type="spellEnd"/>
            <w:r w:rsidR="1679A349" w:rsidRPr="64248762">
              <w:rPr>
                <w:rFonts w:ascii="Calibri" w:eastAsia="Calibri" w:hAnsi="Calibri" w:cs="Calibri"/>
                <w:b/>
                <w:bCs/>
                <w:color w:val="0070C0"/>
              </w:rPr>
              <w:t>-source-files</w:t>
            </w:r>
            <w:r w:rsidRPr="64248762">
              <w:rPr>
                <w:rFonts w:ascii="Calibri" w:eastAsia="Calibri" w:hAnsi="Calibri" w:cs="Calibri"/>
                <w:color w:val="002060"/>
              </w:rPr>
              <w:t xml:space="preserve"> …</w:t>
            </w:r>
            <w:r>
              <w:br/>
            </w:r>
            <w:r w:rsidR="48C4BB77" w:rsidRPr="64248762">
              <w:rPr>
                <w:rFonts w:eastAsiaTheme="minorEastAsia"/>
                <w:b/>
                <w:bCs/>
                <w:color w:val="FFC000"/>
              </w:rPr>
              <w:t>&gt;&gt;</w:t>
            </w:r>
            <w:r w:rsidRPr="64248762">
              <w:rPr>
                <w:rFonts w:ascii="Calibri" w:eastAsia="Calibri" w:hAnsi="Calibri" w:cs="Calibri"/>
                <w:color w:val="002060"/>
              </w:rPr>
              <w:t xml:space="preserve"> </w:t>
            </w:r>
            <w:proofErr w:type="spellStart"/>
            <w:r w:rsidR="1679A349" w:rsidRPr="64248762">
              <w:rPr>
                <w:rFonts w:eastAsiaTheme="minorEastAsia"/>
                <w:b/>
                <w:bCs/>
                <w:color w:val="FF0000"/>
              </w:rPr>
              <w:t>rsync</w:t>
            </w:r>
            <w:proofErr w:type="spellEnd"/>
            <w:r w:rsidR="1679A349" w:rsidRPr="64248762">
              <w:rPr>
                <w:rFonts w:eastAsiaTheme="minorEastAsia"/>
                <w:b/>
                <w:bCs/>
                <w:color w:val="FF0000"/>
              </w:rPr>
              <w:t xml:space="preserve"> --</w:t>
            </w:r>
            <w:proofErr w:type="spellStart"/>
            <w:r w:rsidR="1679A349" w:rsidRPr="64248762">
              <w:rPr>
                <w:rFonts w:eastAsiaTheme="minorEastAsia"/>
                <w:b/>
                <w:bCs/>
                <w:color w:val="FF0000"/>
              </w:rPr>
              <w:t>remove</w:t>
            </w:r>
            <w:proofErr w:type="spellEnd"/>
            <w:r w:rsidR="1679A349" w:rsidRPr="64248762">
              <w:rPr>
                <w:rFonts w:eastAsiaTheme="minorEastAsia"/>
                <w:b/>
                <w:bCs/>
                <w:color w:val="FF0000"/>
              </w:rPr>
              <w:t>-source-files -</w:t>
            </w:r>
            <w:proofErr w:type="spellStart"/>
            <w:r w:rsidR="1679A349" w:rsidRPr="64248762">
              <w:rPr>
                <w:rFonts w:eastAsiaTheme="minorEastAsia"/>
                <w:b/>
                <w:bCs/>
                <w:color w:val="FF0000"/>
              </w:rPr>
              <w:t>zvh</w:t>
            </w:r>
            <w:proofErr w:type="spellEnd"/>
            <w:r w:rsidR="1679A349" w:rsidRPr="64248762">
              <w:rPr>
                <w:rFonts w:eastAsiaTheme="minorEastAsia"/>
                <w:b/>
                <w:bCs/>
                <w:color w:val="FF0000"/>
              </w:rPr>
              <w:t xml:space="preserve"> </w:t>
            </w:r>
            <w:r w:rsidR="00410E90" w:rsidRPr="64248762">
              <w:rPr>
                <w:rFonts w:eastAsiaTheme="minorEastAsia"/>
                <w:b/>
                <w:bCs/>
                <w:color w:val="FF0000"/>
              </w:rPr>
              <w:t>/var/www/maisonneuve.info/ root@123.123.123.1</w:t>
            </w:r>
            <w:r w:rsidR="00F262CE" w:rsidRPr="64248762">
              <w:rPr>
                <w:rFonts w:eastAsiaTheme="minorEastAsia"/>
                <w:b/>
                <w:bCs/>
                <w:color w:val="FF0000"/>
              </w:rPr>
              <w:t>23</w:t>
            </w:r>
            <w:r w:rsidR="00410E90" w:rsidRPr="64248762">
              <w:rPr>
                <w:rFonts w:eastAsiaTheme="minorEastAsia"/>
                <w:b/>
                <w:bCs/>
                <w:color w:val="FF0000"/>
              </w:rPr>
              <w:t>:/home/archives/</w:t>
            </w:r>
          </w:p>
          <w:p w14:paraId="7B458EAB" w14:textId="0998B473" w:rsidR="1679A349" w:rsidRPr="009F2E13" w:rsidRDefault="1679A349" w:rsidP="0006786F">
            <w:pPr>
              <w:pStyle w:val="Titre3"/>
              <w:outlineLvl w:val="2"/>
            </w:pPr>
            <w:r w:rsidRPr="64248762">
              <w:rPr>
                <w:rFonts w:eastAsia="Calibri"/>
              </w:rPr>
              <w:t xml:space="preserve">Faites un essai </w:t>
            </w:r>
            <w:r w:rsidR="0006786F" w:rsidRPr="64248762">
              <w:rPr>
                <w:rFonts w:eastAsia="Calibri"/>
              </w:rPr>
              <w:t>(test de la sauvegarde)</w:t>
            </w:r>
          </w:p>
          <w:p w14:paraId="3A6C788F" w14:textId="764510F6" w:rsidR="1679A349" w:rsidRPr="009F2E13" w:rsidRDefault="0006786F" w:rsidP="00ED5EA9">
            <w:pPr>
              <w:rPr>
                <w:color w:val="002060"/>
              </w:rPr>
            </w:pPr>
            <w:r w:rsidRPr="64248762">
              <w:rPr>
                <w:rFonts w:ascii="Calibri" w:eastAsia="Calibri" w:hAnsi="Calibri" w:cs="Calibri"/>
                <w:color w:val="002060"/>
              </w:rPr>
              <w:t>Afin d’effectuer un test</w:t>
            </w:r>
            <w:r w:rsidR="00ED5EA9" w:rsidRPr="64248762">
              <w:rPr>
                <w:rFonts w:ascii="Calibri" w:eastAsia="Calibri" w:hAnsi="Calibri" w:cs="Calibri"/>
                <w:color w:val="002060"/>
              </w:rPr>
              <w:t xml:space="preserve"> avant d’exécuter une sauvegarde, l</w:t>
            </w:r>
            <w:r w:rsidR="1679A349" w:rsidRPr="64248762">
              <w:rPr>
                <w:rFonts w:ascii="Calibri" w:eastAsia="Calibri" w:hAnsi="Calibri" w:cs="Calibri"/>
                <w:color w:val="002060"/>
              </w:rPr>
              <w:t>'utilisation</w:t>
            </w:r>
            <w:r w:rsidR="00666573" w:rsidRPr="64248762">
              <w:rPr>
                <w:rFonts w:ascii="Calibri" w:eastAsia="Calibri" w:hAnsi="Calibri" w:cs="Calibri"/>
                <w:color w:val="002060"/>
              </w:rPr>
              <w:t xml:space="preserve"> l’</w:t>
            </w:r>
            <w:r w:rsidR="00666573" w:rsidRPr="64248762">
              <w:rPr>
                <w:rFonts w:ascii="Calibri" w:eastAsia="Calibri" w:hAnsi="Calibri" w:cs="Calibri"/>
                <w:color w:val="0070C0"/>
              </w:rPr>
              <w:t>option</w:t>
            </w:r>
            <w:r w:rsidR="1679A349" w:rsidRPr="64248762">
              <w:rPr>
                <w:rFonts w:ascii="Calibri" w:eastAsia="Calibri" w:hAnsi="Calibri" w:cs="Calibri"/>
                <w:color w:val="0070C0"/>
              </w:rPr>
              <w:t xml:space="preserve"> </w:t>
            </w:r>
            <w:r w:rsidR="00666573" w:rsidRPr="64248762">
              <w:rPr>
                <w:rFonts w:ascii="Calibri" w:eastAsia="Calibri" w:hAnsi="Calibri" w:cs="Calibri"/>
                <w:color w:val="0070C0"/>
              </w:rPr>
              <w:t>--dry-</w:t>
            </w:r>
            <w:proofErr w:type="gramStart"/>
            <w:r w:rsidR="00666573" w:rsidRPr="64248762">
              <w:rPr>
                <w:rFonts w:ascii="Calibri" w:eastAsia="Calibri" w:hAnsi="Calibri" w:cs="Calibri"/>
                <w:color w:val="0070C0"/>
              </w:rPr>
              <w:t xml:space="preserve">run </w:t>
            </w:r>
            <w:r w:rsidR="1679A349" w:rsidRPr="64248762">
              <w:rPr>
                <w:rFonts w:ascii="Calibri" w:eastAsia="Calibri" w:hAnsi="Calibri" w:cs="Calibri"/>
                <w:color w:val="002060"/>
              </w:rPr>
              <w:t xml:space="preserve"> n'apportera</w:t>
            </w:r>
            <w:proofErr w:type="gramEnd"/>
            <w:r w:rsidR="1679A349" w:rsidRPr="64248762">
              <w:rPr>
                <w:rFonts w:ascii="Calibri" w:eastAsia="Calibri" w:hAnsi="Calibri" w:cs="Calibri"/>
                <w:color w:val="002060"/>
              </w:rPr>
              <w:t xml:space="preserve"> aucune modification</w:t>
            </w:r>
            <w:r w:rsidR="00666573" w:rsidRPr="64248762">
              <w:rPr>
                <w:rFonts w:ascii="Calibri" w:eastAsia="Calibri" w:hAnsi="Calibri" w:cs="Calibri"/>
                <w:color w:val="002060"/>
              </w:rPr>
              <w:t>.</w:t>
            </w:r>
            <w:r w:rsidR="1679A349" w:rsidRPr="64248762">
              <w:rPr>
                <w:rFonts w:ascii="Calibri" w:eastAsia="Calibri" w:hAnsi="Calibri" w:cs="Calibri"/>
                <w:color w:val="002060"/>
              </w:rPr>
              <w:t xml:space="preserve"> </w:t>
            </w:r>
            <w:r w:rsidR="00666573" w:rsidRPr="64248762">
              <w:rPr>
                <w:rFonts w:ascii="Calibri" w:eastAsia="Calibri" w:hAnsi="Calibri" w:cs="Calibri"/>
                <w:color w:val="002060"/>
              </w:rPr>
              <w:t xml:space="preserve">La </w:t>
            </w:r>
            <w:r w:rsidR="1679A349" w:rsidRPr="64248762">
              <w:rPr>
                <w:rFonts w:ascii="Calibri" w:eastAsia="Calibri" w:hAnsi="Calibri" w:cs="Calibri"/>
                <w:color w:val="002060"/>
              </w:rPr>
              <w:t xml:space="preserve">commande </w:t>
            </w:r>
            <w:r w:rsidR="00666573" w:rsidRPr="64248762">
              <w:rPr>
                <w:rFonts w:ascii="Calibri" w:eastAsia="Calibri" w:hAnsi="Calibri" w:cs="Calibri"/>
                <w:color w:val="002060"/>
              </w:rPr>
              <w:t>va</w:t>
            </w:r>
            <w:r w:rsidR="1679A349" w:rsidRPr="64248762">
              <w:rPr>
                <w:rFonts w:ascii="Calibri" w:eastAsia="Calibri" w:hAnsi="Calibri" w:cs="Calibri"/>
                <w:color w:val="002060"/>
              </w:rPr>
              <w:t xml:space="preserve"> affiche</w:t>
            </w:r>
            <w:r w:rsidR="00666573" w:rsidRPr="64248762">
              <w:rPr>
                <w:rFonts w:ascii="Calibri" w:eastAsia="Calibri" w:hAnsi="Calibri" w:cs="Calibri"/>
                <w:color w:val="002060"/>
              </w:rPr>
              <w:t>r</w:t>
            </w:r>
            <w:r w:rsidR="1679A349" w:rsidRPr="64248762">
              <w:rPr>
                <w:rFonts w:ascii="Calibri" w:eastAsia="Calibri" w:hAnsi="Calibri" w:cs="Calibri"/>
                <w:color w:val="002060"/>
              </w:rPr>
              <w:t xml:space="preserve"> la sortie de la commande</w:t>
            </w:r>
            <w:r w:rsidR="00D7698D" w:rsidRPr="64248762">
              <w:rPr>
                <w:rFonts w:ascii="Calibri" w:eastAsia="Calibri" w:hAnsi="Calibri" w:cs="Calibri"/>
                <w:color w:val="002060"/>
              </w:rPr>
              <w:t xml:space="preserve"> et en observant </w:t>
            </w:r>
            <w:r w:rsidR="1679A349" w:rsidRPr="64248762">
              <w:rPr>
                <w:rFonts w:ascii="Calibri" w:eastAsia="Calibri" w:hAnsi="Calibri" w:cs="Calibri"/>
                <w:color w:val="002060"/>
              </w:rPr>
              <w:t xml:space="preserve">si la sortie affiche exactement la même chose que </w:t>
            </w:r>
            <w:r w:rsidR="006814B3" w:rsidRPr="64248762">
              <w:rPr>
                <w:rFonts w:ascii="Calibri" w:eastAsia="Calibri" w:hAnsi="Calibri" w:cs="Calibri"/>
                <w:color w:val="002060"/>
              </w:rPr>
              <w:t>l’on souhaite faire</w:t>
            </w:r>
            <w:r w:rsidR="1679A349" w:rsidRPr="64248762">
              <w:rPr>
                <w:rFonts w:ascii="Calibri" w:eastAsia="Calibri" w:hAnsi="Calibri" w:cs="Calibri"/>
                <w:color w:val="002060"/>
              </w:rPr>
              <w:t xml:space="preserve">, </w:t>
            </w:r>
            <w:r w:rsidR="006814B3" w:rsidRPr="64248762">
              <w:rPr>
                <w:rFonts w:ascii="Calibri" w:eastAsia="Calibri" w:hAnsi="Calibri" w:cs="Calibri"/>
                <w:color w:val="002060"/>
              </w:rPr>
              <w:t xml:space="preserve">on pourra </w:t>
            </w:r>
            <w:r w:rsidR="1679A349" w:rsidRPr="64248762">
              <w:rPr>
                <w:rFonts w:ascii="Calibri" w:eastAsia="Calibri" w:hAnsi="Calibri" w:cs="Calibri"/>
                <w:color w:val="002060"/>
              </w:rPr>
              <w:t xml:space="preserve">supprimer l'option </w:t>
            </w:r>
            <w:r w:rsidR="006814B3" w:rsidRPr="64248762">
              <w:rPr>
                <w:rFonts w:ascii="Calibri" w:eastAsia="Calibri" w:hAnsi="Calibri" w:cs="Calibri"/>
                <w:color w:val="002060"/>
              </w:rPr>
              <w:t>--</w:t>
            </w:r>
            <w:r w:rsidR="1679A349" w:rsidRPr="64248762">
              <w:rPr>
                <w:rFonts w:ascii="Calibri" w:eastAsia="Calibri" w:hAnsi="Calibri" w:cs="Calibri"/>
                <w:color w:val="002060"/>
              </w:rPr>
              <w:t xml:space="preserve">dry-run de </w:t>
            </w:r>
            <w:r w:rsidR="006814B3" w:rsidRPr="64248762">
              <w:rPr>
                <w:rFonts w:ascii="Calibri" w:eastAsia="Calibri" w:hAnsi="Calibri" w:cs="Calibri"/>
                <w:color w:val="002060"/>
              </w:rPr>
              <w:t>la</w:t>
            </w:r>
            <w:r w:rsidR="1679A349" w:rsidRPr="64248762">
              <w:rPr>
                <w:rFonts w:ascii="Calibri" w:eastAsia="Calibri" w:hAnsi="Calibri" w:cs="Calibri"/>
                <w:color w:val="002060"/>
              </w:rPr>
              <w:t xml:space="preserve"> commande et </w:t>
            </w:r>
            <w:r w:rsidR="006814B3" w:rsidRPr="64248762">
              <w:rPr>
                <w:rFonts w:ascii="Calibri" w:eastAsia="Calibri" w:hAnsi="Calibri" w:cs="Calibri"/>
                <w:color w:val="002060"/>
              </w:rPr>
              <w:t>l’</w:t>
            </w:r>
            <w:r w:rsidR="1679A349" w:rsidRPr="64248762">
              <w:rPr>
                <w:rFonts w:ascii="Calibri" w:eastAsia="Calibri" w:hAnsi="Calibri" w:cs="Calibri"/>
                <w:color w:val="002060"/>
              </w:rPr>
              <w:t>exécuter sur le terminal.</w:t>
            </w:r>
          </w:p>
          <w:p w14:paraId="156A24DC" w14:textId="436D1229" w:rsidR="1679A349" w:rsidRPr="006814B3" w:rsidRDefault="532DD59A" w:rsidP="64248762">
            <w:pPr>
              <w:rPr>
                <w:rFonts w:eastAsiaTheme="minorEastAsia"/>
                <w:color w:val="002060"/>
                <w:lang w:val="en-CA"/>
              </w:rPr>
            </w:pPr>
            <w:r w:rsidRPr="00C61D43">
              <w:rPr>
                <w:rFonts w:eastAsiaTheme="minorEastAsia"/>
                <w:b/>
                <w:bCs/>
                <w:color w:val="FFC000"/>
                <w:lang w:val="en-CA"/>
              </w:rPr>
              <w:t>&gt;&gt;</w:t>
            </w:r>
            <w:r w:rsidR="006814B3" w:rsidRPr="64248762">
              <w:rPr>
                <w:rFonts w:ascii="Calibri" w:eastAsia="Calibri" w:hAnsi="Calibri" w:cs="Calibri"/>
                <w:color w:val="002060"/>
                <w:lang w:val="en-CA"/>
              </w:rPr>
              <w:t xml:space="preserve"> </w:t>
            </w:r>
            <w:proofErr w:type="spellStart"/>
            <w:r w:rsidR="1679A349" w:rsidRPr="64248762">
              <w:rPr>
                <w:rFonts w:eastAsiaTheme="minorEastAsia"/>
                <w:b/>
                <w:bCs/>
                <w:color w:val="FF0000"/>
                <w:lang w:val="en-CA"/>
              </w:rPr>
              <w:t>rsync</w:t>
            </w:r>
            <w:proofErr w:type="spellEnd"/>
            <w:r w:rsidR="1679A349" w:rsidRPr="64248762">
              <w:rPr>
                <w:rFonts w:eastAsiaTheme="minorEastAsia"/>
                <w:b/>
                <w:bCs/>
                <w:color w:val="FF0000"/>
                <w:lang w:val="en-CA"/>
              </w:rPr>
              <w:t xml:space="preserve"> --dry-run --remove-source-files -</w:t>
            </w:r>
            <w:proofErr w:type="spellStart"/>
            <w:r w:rsidR="1679A349" w:rsidRPr="64248762">
              <w:rPr>
                <w:rFonts w:eastAsiaTheme="minorEastAsia"/>
                <w:b/>
                <w:bCs/>
                <w:color w:val="FF0000"/>
                <w:lang w:val="en-CA"/>
              </w:rPr>
              <w:t>zvh</w:t>
            </w:r>
            <w:proofErr w:type="spellEnd"/>
            <w:r w:rsidR="1679A349" w:rsidRPr="64248762">
              <w:rPr>
                <w:rFonts w:eastAsiaTheme="minorEastAsia"/>
                <w:color w:val="002060"/>
                <w:lang w:val="en-CA"/>
              </w:rPr>
              <w:t xml:space="preserve"> </w:t>
            </w:r>
            <w:r w:rsidR="006814B3" w:rsidRPr="64248762">
              <w:rPr>
                <w:rFonts w:eastAsiaTheme="minorEastAsia"/>
                <w:b/>
                <w:bCs/>
                <w:color w:val="FF0000"/>
                <w:lang w:val="en-CA"/>
              </w:rPr>
              <w:t>/var/www/maisonneuve.info/ root@123.123.123.123:/home/archives/</w:t>
            </w:r>
          </w:p>
          <w:p w14:paraId="5C538199" w14:textId="06073544" w:rsidR="1679A349" w:rsidRPr="009F2E13" w:rsidRDefault="1679A349" w:rsidP="00F262CE">
            <w:pPr>
              <w:pStyle w:val="Titre3"/>
              <w:outlineLvl w:val="2"/>
            </w:pPr>
            <w:r w:rsidRPr="009F2E13">
              <w:rPr>
                <w:rFonts w:eastAsia="Calibri"/>
              </w:rPr>
              <w:t>Défini</w:t>
            </w:r>
            <w:r w:rsidR="00F262CE">
              <w:rPr>
                <w:rFonts w:eastAsia="Calibri"/>
              </w:rPr>
              <w:t>tion de</w:t>
            </w:r>
            <w:r w:rsidRPr="009F2E13">
              <w:rPr>
                <w:rFonts w:eastAsia="Calibri"/>
              </w:rPr>
              <w:t xml:space="preserve"> la limite de bande passante et transférer le fichier</w:t>
            </w:r>
          </w:p>
          <w:p w14:paraId="79DDA765" w14:textId="35103F9D" w:rsidR="1679A349" w:rsidRPr="009F2E13" w:rsidRDefault="00F262CE" w:rsidP="5850FCD5">
            <w:pPr>
              <w:rPr>
                <w:color w:val="002060"/>
              </w:rPr>
            </w:pPr>
            <w:r w:rsidRPr="64248762">
              <w:rPr>
                <w:rFonts w:ascii="Calibri" w:eastAsia="Calibri" w:hAnsi="Calibri" w:cs="Calibri"/>
                <w:color w:val="002060"/>
              </w:rPr>
              <w:t>Si o</w:t>
            </w:r>
            <w:r w:rsidR="00E82932" w:rsidRPr="64248762">
              <w:rPr>
                <w:rFonts w:ascii="Calibri" w:eastAsia="Calibri" w:hAnsi="Calibri" w:cs="Calibri"/>
                <w:color w:val="002060"/>
              </w:rPr>
              <w:t>n</w:t>
            </w:r>
            <w:r w:rsidRPr="64248762">
              <w:rPr>
                <w:rFonts w:ascii="Calibri" w:eastAsia="Calibri" w:hAnsi="Calibri" w:cs="Calibri"/>
                <w:color w:val="002060"/>
              </w:rPr>
              <w:t xml:space="preserve"> </w:t>
            </w:r>
            <w:proofErr w:type="spellStart"/>
            <w:r w:rsidRPr="64248762">
              <w:rPr>
                <w:rFonts w:ascii="Calibri" w:eastAsia="Calibri" w:hAnsi="Calibri" w:cs="Calibri"/>
                <w:color w:val="002060"/>
              </w:rPr>
              <w:t>osuhaite</w:t>
            </w:r>
            <w:proofErr w:type="spellEnd"/>
            <w:r w:rsidR="1679A349" w:rsidRPr="64248762">
              <w:rPr>
                <w:rFonts w:ascii="Calibri" w:eastAsia="Calibri" w:hAnsi="Calibri" w:cs="Calibri"/>
                <w:color w:val="002060"/>
              </w:rPr>
              <w:t xml:space="preserve"> définir la limite de bande passante lors du transfert de données d'un</w:t>
            </w:r>
            <w:r w:rsidR="00E82932" w:rsidRPr="64248762">
              <w:rPr>
                <w:rFonts w:ascii="Calibri" w:eastAsia="Calibri" w:hAnsi="Calibri" w:cs="Calibri"/>
                <w:color w:val="002060"/>
              </w:rPr>
              <w:t xml:space="preserve"> hôte </w:t>
            </w:r>
            <w:r w:rsidR="1679A349" w:rsidRPr="64248762">
              <w:rPr>
                <w:rFonts w:ascii="Calibri" w:eastAsia="Calibri" w:hAnsi="Calibri" w:cs="Calibri"/>
                <w:color w:val="002060"/>
              </w:rPr>
              <w:t xml:space="preserve">vers un autre </w:t>
            </w:r>
            <w:r w:rsidR="00E82932" w:rsidRPr="64248762">
              <w:rPr>
                <w:rFonts w:ascii="Calibri" w:eastAsia="Calibri" w:hAnsi="Calibri" w:cs="Calibri"/>
                <w:color w:val="002060"/>
              </w:rPr>
              <w:t>hôt</w:t>
            </w:r>
            <w:r w:rsidR="1679A349" w:rsidRPr="64248762">
              <w:rPr>
                <w:rFonts w:ascii="Calibri" w:eastAsia="Calibri" w:hAnsi="Calibri" w:cs="Calibri"/>
                <w:color w:val="002060"/>
              </w:rPr>
              <w:t>e à l'aide de l'</w:t>
            </w:r>
            <w:r w:rsidR="1679A349" w:rsidRPr="64248762">
              <w:rPr>
                <w:rFonts w:ascii="Calibri" w:eastAsia="Calibri" w:hAnsi="Calibri" w:cs="Calibri"/>
                <w:color w:val="0070C0"/>
              </w:rPr>
              <w:t xml:space="preserve">option </w:t>
            </w:r>
            <w:r w:rsidR="00DC2A42" w:rsidRPr="64248762">
              <w:rPr>
                <w:rFonts w:ascii="Calibri" w:eastAsia="Calibri" w:hAnsi="Calibri" w:cs="Calibri"/>
                <w:color w:val="0070C0"/>
              </w:rPr>
              <w:t>--</w:t>
            </w:r>
            <w:proofErr w:type="spellStart"/>
            <w:r w:rsidR="1679A349" w:rsidRPr="64248762">
              <w:rPr>
                <w:rFonts w:ascii="Calibri" w:eastAsia="Calibri" w:hAnsi="Calibri" w:cs="Calibri"/>
                <w:color w:val="0070C0"/>
              </w:rPr>
              <w:t>bwlimit</w:t>
            </w:r>
            <w:proofErr w:type="spellEnd"/>
            <w:r w:rsidR="1679A349" w:rsidRPr="64248762">
              <w:rPr>
                <w:rFonts w:ascii="Calibri" w:eastAsia="Calibri" w:hAnsi="Calibri" w:cs="Calibri"/>
                <w:color w:val="002060"/>
              </w:rPr>
              <w:t>. Cette option nous aide à limiter la bande passante d'E/S.</w:t>
            </w:r>
          </w:p>
          <w:p w14:paraId="02643D32" w14:textId="5F234DE5" w:rsidR="000C2109" w:rsidRPr="006814B3" w:rsidRDefault="04744E18" w:rsidP="64248762">
            <w:pPr>
              <w:rPr>
                <w:rFonts w:eastAsiaTheme="minorEastAsia"/>
                <w:color w:val="002060"/>
                <w:lang w:val="en-CA"/>
              </w:rPr>
            </w:pPr>
            <w:r w:rsidRPr="00C61D43">
              <w:rPr>
                <w:rFonts w:eastAsiaTheme="minorEastAsia"/>
                <w:b/>
                <w:bCs/>
                <w:color w:val="FFC000"/>
                <w:lang w:val="en-CA"/>
              </w:rPr>
              <w:t xml:space="preserve">&gt;&gt; </w:t>
            </w:r>
            <w:proofErr w:type="spellStart"/>
            <w:r w:rsidR="1679A349" w:rsidRPr="64248762">
              <w:rPr>
                <w:rFonts w:eastAsiaTheme="minorEastAsia"/>
                <w:b/>
                <w:bCs/>
                <w:color w:val="FF0000"/>
                <w:lang w:val="en-CA"/>
              </w:rPr>
              <w:t>rsync</w:t>
            </w:r>
            <w:proofErr w:type="spellEnd"/>
            <w:r w:rsidR="1679A349" w:rsidRPr="64248762">
              <w:rPr>
                <w:rFonts w:eastAsiaTheme="minorEastAsia"/>
                <w:b/>
                <w:bCs/>
                <w:color w:val="FF0000"/>
                <w:lang w:val="en-CA"/>
              </w:rPr>
              <w:t xml:space="preserve"> --</w:t>
            </w:r>
            <w:proofErr w:type="spellStart"/>
            <w:r w:rsidR="1679A349" w:rsidRPr="64248762">
              <w:rPr>
                <w:rFonts w:eastAsiaTheme="minorEastAsia"/>
                <w:b/>
                <w:bCs/>
                <w:color w:val="FF0000"/>
                <w:lang w:val="en-CA"/>
              </w:rPr>
              <w:t>bwlimit</w:t>
            </w:r>
            <w:proofErr w:type="spellEnd"/>
            <w:r w:rsidR="1679A349" w:rsidRPr="64248762">
              <w:rPr>
                <w:rFonts w:eastAsiaTheme="minorEastAsia"/>
                <w:b/>
                <w:bCs/>
                <w:color w:val="FF0000"/>
                <w:lang w:val="en-CA"/>
              </w:rPr>
              <w:t>=100 -</w:t>
            </w:r>
            <w:proofErr w:type="spellStart"/>
            <w:r w:rsidR="1679A349" w:rsidRPr="64248762">
              <w:rPr>
                <w:rFonts w:eastAsiaTheme="minorEastAsia"/>
                <w:b/>
                <w:bCs/>
                <w:color w:val="FF0000"/>
                <w:lang w:val="en-CA"/>
              </w:rPr>
              <w:t>avzhe</w:t>
            </w:r>
            <w:proofErr w:type="spellEnd"/>
            <w:r w:rsidR="1679A349" w:rsidRPr="64248762">
              <w:rPr>
                <w:rFonts w:eastAsiaTheme="minorEastAsia"/>
                <w:b/>
                <w:bCs/>
                <w:color w:val="FF0000"/>
                <w:lang w:val="en-CA"/>
              </w:rPr>
              <w:t xml:space="preserve"> </w:t>
            </w:r>
            <w:proofErr w:type="spellStart"/>
            <w:proofErr w:type="gramStart"/>
            <w:r w:rsidR="1679A349" w:rsidRPr="64248762">
              <w:rPr>
                <w:rFonts w:eastAsiaTheme="minorEastAsia"/>
                <w:b/>
                <w:bCs/>
                <w:color w:val="FF0000"/>
                <w:lang w:val="en-CA"/>
              </w:rPr>
              <w:t>ssh</w:t>
            </w:r>
            <w:proofErr w:type="spellEnd"/>
            <w:r w:rsidR="1679A349" w:rsidRPr="64248762">
              <w:rPr>
                <w:rFonts w:eastAsiaTheme="minorEastAsia"/>
                <w:color w:val="002060"/>
                <w:lang w:val="en-CA"/>
              </w:rPr>
              <w:t xml:space="preserve">  </w:t>
            </w:r>
            <w:r w:rsidR="000C2109" w:rsidRPr="64248762">
              <w:rPr>
                <w:rFonts w:eastAsiaTheme="minorEastAsia"/>
                <w:b/>
                <w:bCs/>
                <w:color w:val="FF0000"/>
                <w:lang w:val="en-CA"/>
              </w:rPr>
              <w:t>/var/www/maisonneuve.info</w:t>
            </w:r>
            <w:proofErr w:type="gramEnd"/>
            <w:r w:rsidR="000C2109" w:rsidRPr="64248762">
              <w:rPr>
                <w:rFonts w:eastAsiaTheme="minorEastAsia"/>
                <w:b/>
                <w:bCs/>
                <w:color w:val="FF0000"/>
                <w:lang w:val="en-CA"/>
              </w:rPr>
              <w:t>/ root@123.123.123.123:/home/archives/</w:t>
            </w:r>
          </w:p>
          <w:p w14:paraId="553A0682" w14:textId="5A8C5A0A" w:rsidR="1679A349" w:rsidRPr="009F2E13" w:rsidRDefault="1679A349" w:rsidP="5850FCD5">
            <w:pPr>
              <w:rPr>
                <w:color w:val="002060"/>
                <w:lang w:val="en-CA"/>
              </w:rPr>
            </w:pPr>
          </w:p>
          <w:p w14:paraId="073FF62C" w14:textId="77777777" w:rsidR="00DC2A42" w:rsidRPr="00DC2A42" w:rsidRDefault="00DC2A42" w:rsidP="5850FCD5">
            <w:pPr>
              <w:rPr>
                <w:color w:val="002060"/>
                <w:lang w:val="en-CA"/>
              </w:rPr>
            </w:pPr>
          </w:p>
          <w:p w14:paraId="40BFF50F" w14:textId="77777777" w:rsidR="00DC2A42" w:rsidRPr="00DC2A42" w:rsidRDefault="00DC2A42" w:rsidP="5850FCD5">
            <w:pPr>
              <w:rPr>
                <w:color w:val="002060"/>
                <w:lang w:val="en-CA"/>
              </w:rPr>
            </w:pPr>
          </w:p>
          <w:p w14:paraId="780FDE64" w14:textId="619BECE9" w:rsidR="732C0238" w:rsidRPr="00C61D43" w:rsidRDefault="001B7033" w:rsidP="5850FCD5">
            <w:pPr>
              <w:rPr>
                <w:color w:val="002060"/>
                <w:lang w:val="en-CA"/>
              </w:rPr>
            </w:pPr>
            <w:hyperlink r:id="rId10" w:history="1">
              <w:r w:rsidR="00DC2A42" w:rsidRPr="00C61D43">
                <w:rPr>
                  <w:rStyle w:val="Lienhypertexte"/>
                  <w:rFonts w:ascii="Calibri" w:eastAsia="Calibri" w:hAnsi="Calibri" w:cs="Calibri"/>
                  <w:lang w:val="en-CA"/>
                </w:rPr>
                <w:t>https://www.tecmint.com/sync-new-changed-modified-files-rsync-linux/</w:t>
              </w:r>
            </w:hyperlink>
          </w:p>
          <w:p w14:paraId="7E38CE17" w14:textId="6677EB35" w:rsidR="732C0238" w:rsidRPr="009F2E13" w:rsidRDefault="001B7033" w:rsidP="5850FCD5">
            <w:pPr>
              <w:rPr>
                <w:color w:val="002060"/>
                <w:lang w:val="en-CA"/>
              </w:rPr>
            </w:pPr>
            <w:hyperlink r:id="rId11">
              <w:r w:rsidR="732C0238" w:rsidRPr="009F2E13">
                <w:rPr>
                  <w:rStyle w:val="Lienhypertexte"/>
                  <w:rFonts w:ascii="Calibri" w:eastAsia="Calibri" w:hAnsi="Calibri" w:cs="Calibri"/>
                  <w:color w:val="002060"/>
                  <w:lang w:val="en-CA"/>
                </w:rPr>
                <w:t>https://www.tecmint.com/sync-files-using-rsync-with-non-standard-ssh-port/</w:t>
              </w:r>
            </w:hyperlink>
          </w:p>
          <w:p w14:paraId="15B7A5E5" w14:textId="7DE754CD" w:rsidR="5850FCD5" w:rsidRPr="009F2E13" w:rsidRDefault="5850FCD5" w:rsidP="5850FCD5">
            <w:pPr>
              <w:rPr>
                <w:rFonts w:ascii="Calibri" w:eastAsia="Calibri" w:hAnsi="Calibri" w:cs="Calibri"/>
                <w:color w:val="002060"/>
                <w:lang w:val="en-CA"/>
              </w:rPr>
            </w:pPr>
          </w:p>
          <w:p w14:paraId="613DE08D" w14:textId="1FA7C1D8" w:rsidR="5850FCD5" w:rsidRPr="00B80650" w:rsidRDefault="5850FCD5" w:rsidP="5850FCD5">
            <w:pPr>
              <w:rPr>
                <w:rFonts w:ascii="Calibri" w:eastAsia="Calibri" w:hAnsi="Calibri" w:cs="Calibri"/>
                <w:lang w:val="en-CA"/>
              </w:rPr>
            </w:pPr>
          </w:p>
          <w:p w14:paraId="329FD508" w14:textId="132435C2" w:rsidR="5850FCD5" w:rsidRPr="00B80650" w:rsidRDefault="5850FCD5" w:rsidP="5850FCD5">
            <w:pPr>
              <w:rPr>
                <w:lang w:val="en-CA"/>
              </w:rPr>
            </w:pPr>
          </w:p>
          <w:p w14:paraId="2251494A" w14:textId="7539E32C" w:rsidR="5850FCD5" w:rsidRPr="00B80650" w:rsidRDefault="5850FCD5" w:rsidP="5850FCD5">
            <w:pPr>
              <w:rPr>
                <w:lang w:val="en-CA"/>
              </w:rPr>
            </w:pPr>
          </w:p>
          <w:p w14:paraId="22DE5127" w14:textId="29FAC344" w:rsidR="5850FCD5" w:rsidRPr="00B80650" w:rsidRDefault="5850FCD5" w:rsidP="5850FCD5">
            <w:pPr>
              <w:rPr>
                <w:lang w:val="en-CA"/>
              </w:rPr>
            </w:pPr>
          </w:p>
          <w:p w14:paraId="11659BEB" w14:textId="771DBC5E" w:rsidR="5850FCD5" w:rsidRPr="00B80650" w:rsidRDefault="5850FCD5" w:rsidP="5850FCD5">
            <w:pPr>
              <w:rPr>
                <w:lang w:val="en-CA"/>
              </w:rPr>
            </w:pPr>
          </w:p>
          <w:p w14:paraId="2471D94D" w14:textId="001488D0" w:rsidR="5850FCD5" w:rsidRPr="00B80650" w:rsidRDefault="5850FCD5" w:rsidP="5850FCD5">
            <w:pPr>
              <w:rPr>
                <w:lang w:val="en-CA"/>
              </w:rPr>
            </w:pPr>
          </w:p>
          <w:p w14:paraId="5544634A" w14:textId="715F6748" w:rsidR="22368043" w:rsidRDefault="22368043" w:rsidP="5850FCD5">
            <w:pPr>
              <w:rPr>
                <w:rFonts w:ascii="Arial Black" w:hAnsi="Arial Black"/>
              </w:rPr>
            </w:pPr>
            <w:r w:rsidRPr="5850FCD5">
              <w:rPr>
                <w:rFonts w:ascii="Arial Black" w:hAnsi="Arial Black"/>
              </w:rPr>
              <w:lastRenderedPageBreak/>
              <w:t>Annexe A</w:t>
            </w:r>
          </w:p>
          <w:p w14:paraId="4303F1B1" w14:textId="32FBB63E" w:rsidR="22368043" w:rsidRDefault="22368043">
            <w:r w:rsidRPr="5850FCD5">
              <w:rPr>
                <w:rFonts w:ascii="Calibri" w:eastAsia="Calibri" w:hAnsi="Calibri" w:cs="Calibri"/>
              </w:rPr>
              <w:t>-v, --</w:t>
            </w:r>
            <w:proofErr w:type="spellStart"/>
            <w:r w:rsidRPr="5850FCD5">
              <w:rPr>
                <w:rFonts w:ascii="Calibri" w:eastAsia="Calibri" w:hAnsi="Calibri" w:cs="Calibri"/>
              </w:rPr>
              <w:t>verbose</w:t>
            </w:r>
            <w:proofErr w:type="spellEnd"/>
            <w:r w:rsidRPr="5850FCD5">
              <w:rPr>
                <w:rFonts w:ascii="Calibri" w:eastAsia="Calibri" w:hAnsi="Calibri" w:cs="Calibri"/>
              </w:rPr>
              <w:t xml:space="preserve"> augmente la verbosité</w:t>
            </w:r>
          </w:p>
          <w:p w14:paraId="62C6AF65" w14:textId="3C91FF4B" w:rsidR="22368043" w:rsidRDefault="22368043">
            <w:r w:rsidRPr="5850FCD5">
              <w:rPr>
                <w:rFonts w:ascii="Calibri" w:eastAsia="Calibri" w:hAnsi="Calibri" w:cs="Calibri"/>
              </w:rPr>
              <w:t>-q, --quiet supprime les messages non d'erreur</w:t>
            </w:r>
          </w:p>
          <w:p w14:paraId="7BF79D6D" w14:textId="2DEAA8F2" w:rsidR="22368043" w:rsidRDefault="22368043">
            <w:r w:rsidRPr="5850FCD5">
              <w:rPr>
                <w:rFonts w:ascii="Calibri" w:eastAsia="Calibri" w:hAnsi="Calibri" w:cs="Calibri"/>
              </w:rPr>
              <w:t xml:space="preserve">     --no-</w:t>
            </w:r>
            <w:proofErr w:type="spellStart"/>
            <w:r w:rsidRPr="5850FCD5">
              <w:rPr>
                <w:rFonts w:ascii="Calibri" w:eastAsia="Calibri" w:hAnsi="Calibri" w:cs="Calibri"/>
              </w:rPr>
              <w:t>motd</w:t>
            </w:r>
            <w:proofErr w:type="spellEnd"/>
            <w:r w:rsidRPr="5850FCD5">
              <w:rPr>
                <w:rFonts w:ascii="Calibri" w:eastAsia="Calibri" w:hAnsi="Calibri" w:cs="Calibri"/>
              </w:rPr>
              <w:t xml:space="preserve"> supprime le MOTD en mode démon (voir avertissement)</w:t>
            </w:r>
          </w:p>
          <w:p w14:paraId="0F009D8D" w14:textId="40A5BD19" w:rsidR="22368043" w:rsidRDefault="22368043">
            <w:r w:rsidRPr="5850FCD5">
              <w:rPr>
                <w:rFonts w:ascii="Calibri" w:eastAsia="Calibri" w:hAnsi="Calibri" w:cs="Calibri"/>
              </w:rPr>
              <w:t>-c, --checksum sauter en fonction de la somme de contrôle, pas du temps de modification et de la taille</w:t>
            </w:r>
          </w:p>
          <w:p w14:paraId="271FAB1C" w14:textId="799CF9C6" w:rsidR="22368043" w:rsidRDefault="22368043">
            <w:r w:rsidRPr="5850FCD5">
              <w:rPr>
                <w:rFonts w:ascii="Calibri" w:eastAsia="Calibri" w:hAnsi="Calibri" w:cs="Calibri"/>
              </w:rPr>
              <w:t>-a, - mode d'archivage d'archive; est égal à -</w:t>
            </w:r>
            <w:proofErr w:type="spellStart"/>
            <w:r w:rsidRPr="5850FCD5">
              <w:rPr>
                <w:rFonts w:ascii="Calibri" w:eastAsia="Calibri" w:hAnsi="Calibri" w:cs="Calibri"/>
              </w:rPr>
              <w:t>rlptgoD</w:t>
            </w:r>
            <w:proofErr w:type="spellEnd"/>
            <w:r w:rsidRPr="5850FCD5">
              <w:rPr>
                <w:rFonts w:ascii="Calibri" w:eastAsia="Calibri" w:hAnsi="Calibri" w:cs="Calibri"/>
              </w:rPr>
              <w:t xml:space="preserve"> (pas -H, -A, -X)</w:t>
            </w:r>
          </w:p>
          <w:p w14:paraId="353A2E27" w14:textId="157220E4" w:rsidR="22368043" w:rsidRDefault="22368043">
            <w:r w:rsidRPr="5850FCD5">
              <w:rPr>
                <w:rFonts w:ascii="Calibri" w:eastAsia="Calibri" w:hAnsi="Calibri" w:cs="Calibri"/>
              </w:rPr>
              <w:t xml:space="preserve">     --no-OPTION désactiver une OPTION implicite (par exemple --no-D)</w:t>
            </w:r>
          </w:p>
          <w:p w14:paraId="334EF5D6" w14:textId="69A7C765" w:rsidR="22368043" w:rsidRDefault="22368043">
            <w:r w:rsidRPr="5850FCD5">
              <w:rPr>
                <w:rFonts w:ascii="Calibri" w:eastAsia="Calibri" w:hAnsi="Calibri" w:cs="Calibri"/>
              </w:rPr>
              <w:t>-r, --</w:t>
            </w:r>
            <w:proofErr w:type="spellStart"/>
            <w:r w:rsidRPr="5850FCD5">
              <w:rPr>
                <w:rFonts w:ascii="Calibri" w:eastAsia="Calibri" w:hAnsi="Calibri" w:cs="Calibri"/>
              </w:rPr>
              <w:t>recursive</w:t>
            </w:r>
            <w:proofErr w:type="spellEnd"/>
            <w:r w:rsidRPr="5850FCD5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5850FCD5">
              <w:rPr>
                <w:rFonts w:ascii="Calibri" w:eastAsia="Calibri" w:hAnsi="Calibri" w:cs="Calibri"/>
              </w:rPr>
              <w:t>recurse</w:t>
            </w:r>
            <w:proofErr w:type="spellEnd"/>
            <w:r w:rsidRPr="5850FCD5">
              <w:rPr>
                <w:rFonts w:ascii="Calibri" w:eastAsia="Calibri" w:hAnsi="Calibri" w:cs="Calibri"/>
              </w:rPr>
              <w:t xml:space="preserve"> dans les répertoires</w:t>
            </w:r>
          </w:p>
          <w:p w14:paraId="03858209" w14:textId="1CED7D0E" w:rsidR="22368043" w:rsidRDefault="22368043">
            <w:r w:rsidRPr="5850FCD5">
              <w:rPr>
                <w:rFonts w:ascii="Calibri" w:eastAsia="Calibri" w:hAnsi="Calibri" w:cs="Calibri"/>
              </w:rPr>
              <w:t>-R, --relative utilise des noms de chemins relatifs</w:t>
            </w:r>
          </w:p>
          <w:p w14:paraId="2935EAFF" w14:textId="64F7E3AA" w:rsidR="22368043" w:rsidRDefault="22368043">
            <w:r w:rsidRPr="5850FCD5">
              <w:rPr>
                <w:rFonts w:ascii="Calibri" w:eastAsia="Calibri" w:hAnsi="Calibri" w:cs="Calibri"/>
              </w:rPr>
              <w:t xml:space="preserve">     --no-</w:t>
            </w:r>
            <w:proofErr w:type="spellStart"/>
            <w:r w:rsidRPr="5850FCD5">
              <w:rPr>
                <w:rFonts w:ascii="Calibri" w:eastAsia="Calibri" w:hAnsi="Calibri" w:cs="Calibri"/>
              </w:rPr>
              <w:t>implied</w:t>
            </w:r>
            <w:proofErr w:type="spellEnd"/>
            <w:r w:rsidRPr="5850FCD5">
              <w:rPr>
                <w:rFonts w:ascii="Calibri" w:eastAsia="Calibri" w:hAnsi="Calibri" w:cs="Calibri"/>
              </w:rPr>
              <w:t>-</w:t>
            </w:r>
            <w:proofErr w:type="spellStart"/>
            <w:r w:rsidRPr="5850FCD5">
              <w:rPr>
                <w:rFonts w:ascii="Calibri" w:eastAsia="Calibri" w:hAnsi="Calibri" w:cs="Calibri"/>
              </w:rPr>
              <w:t>dirs</w:t>
            </w:r>
            <w:proofErr w:type="spellEnd"/>
            <w:r w:rsidRPr="5850FCD5">
              <w:rPr>
                <w:rFonts w:ascii="Calibri" w:eastAsia="Calibri" w:hAnsi="Calibri" w:cs="Calibri"/>
              </w:rPr>
              <w:t xml:space="preserve"> n'envoie pas de </w:t>
            </w:r>
            <w:proofErr w:type="spellStart"/>
            <w:r w:rsidRPr="5850FCD5">
              <w:rPr>
                <w:rFonts w:ascii="Calibri" w:eastAsia="Calibri" w:hAnsi="Calibri" w:cs="Calibri"/>
              </w:rPr>
              <w:t>dir</w:t>
            </w:r>
            <w:proofErr w:type="spellEnd"/>
            <w:r w:rsidRPr="5850FCD5">
              <w:rPr>
                <w:rFonts w:ascii="Calibri" w:eastAsia="Calibri" w:hAnsi="Calibri" w:cs="Calibri"/>
              </w:rPr>
              <w:t xml:space="preserve"> implicite avec --relative</w:t>
            </w:r>
          </w:p>
          <w:p w14:paraId="5E8BD1BE" w14:textId="542B974E" w:rsidR="22368043" w:rsidRDefault="22368043">
            <w:r w:rsidRPr="5850FCD5">
              <w:rPr>
                <w:rFonts w:ascii="Calibri" w:eastAsia="Calibri" w:hAnsi="Calibri" w:cs="Calibri"/>
              </w:rPr>
              <w:t>-b, --backup effectuer des sauvegardes (voir --</w:t>
            </w:r>
            <w:proofErr w:type="spellStart"/>
            <w:r w:rsidRPr="5850FCD5">
              <w:rPr>
                <w:rFonts w:ascii="Calibri" w:eastAsia="Calibri" w:hAnsi="Calibri" w:cs="Calibri"/>
              </w:rPr>
              <w:t>suffix</w:t>
            </w:r>
            <w:proofErr w:type="spellEnd"/>
            <w:r w:rsidRPr="5850FCD5">
              <w:rPr>
                <w:rFonts w:ascii="Calibri" w:eastAsia="Calibri" w:hAnsi="Calibri" w:cs="Calibri"/>
              </w:rPr>
              <w:t xml:space="preserve"> &amp; --backup-</w:t>
            </w:r>
            <w:proofErr w:type="spellStart"/>
            <w:r w:rsidRPr="5850FCD5">
              <w:rPr>
                <w:rFonts w:ascii="Calibri" w:eastAsia="Calibri" w:hAnsi="Calibri" w:cs="Calibri"/>
              </w:rPr>
              <w:t>dir</w:t>
            </w:r>
            <w:proofErr w:type="spellEnd"/>
            <w:r w:rsidRPr="5850FCD5">
              <w:rPr>
                <w:rFonts w:ascii="Calibri" w:eastAsia="Calibri" w:hAnsi="Calibri" w:cs="Calibri"/>
              </w:rPr>
              <w:t>)</w:t>
            </w:r>
          </w:p>
          <w:p w14:paraId="29F4D3D8" w14:textId="4D355780" w:rsidR="22368043" w:rsidRDefault="22368043">
            <w:r w:rsidRPr="5850FCD5">
              <w:rPr>
                <w:rFonts w:ascii="Calibri" w:eastAsia="Calibri" w:hAnsi="Calibri" w:cs="Calibri"/>
              </w:rPr>
              <w:t xml:space="preserve">     --backup-</w:t>
            </w:r>
            <w:proofErr w:type="spellStart"/>
            <w:r w:rsidRPr="5850FCD5">
              <w:rPr>
                <w:rFonts w:ascii="Calibri" w:eastAsia="Calibri" w:hAnsi="Calibri" w:cs="Calibri"/>
              </w:rPr>
              <w:t>dir</w:t>
            </w:r>
            <w:proofErr w:type="spellEnd"/>
            <w:r w:rsidRPr="5850FCD5">
              <w:rPr>
                <w:rFonts w:ascii="Calibri" w:eastAsia="Calibri" w:hAnsi="Calibri" w:cs="Calibri"/>
              </w:rPr>
              <w:t xml:space="preserve"> = DIR faire des sauvegardes dans la hiérarchie basée sur DIR</w:t>
            </w:r>
          </w:p>
          <w:p w14:paraId="5CBA0522" w14:textId="01528062" w:rsidR="22368043" w:rsidRDefault="22368043">
            <w:r w:rsidRPr="5850FCD5">
              <w:rPr>
                <w:rFonts w:ascii="Calibri" w:eastAsia="Calibri" w:hAnsi="Calibri" w:cs="Calibri"/>
              </w:rPr>
              <w:t xml:space="preserve">     --</w:t>
            </w:r>
            <w:proofErr w:type="spellStart"/>
            <w:r w:rsidRPr="5850FCD5">
              <w:rPr>
                <w:rFonts w:ascii="Calibri" w:eastAsia="Calibri" w:hAnsi="Calibri" w:cs="Calibri"/>
              </w:rPr>
              <w:t>suffix</w:t>
            </w:r>
            <w:proofErr w:type="spellEnd"/>
            <w:r w:rsidRPr="5850FCD5">
              <w:rPr>
                <w:rFonts w:ascii="Calibri" w:eastAsia="Calibri" w:hAnsi="Calibri" w:cs="Calibri"/>
              </w:rPr>
              <w:t xml:space="preserve"> = SUFFIX suffixe de sauvegarde (par défaut ~ sans - </w:t>
            </w:r>
            <w:proofErr w:type="spellStart"/>
            <w:r w:rsidRPr="5850FCD5">
              <w:rPr>
                <w:rFonts w:ascii="Calibri" w:eastAsia="Calibri" w:hAnsi="Calibri" w:cs="Calibri"/>
              </w:rPr>
              <w:t>dir</w:t>
            </w:r>
            <w:proofErr w:type="spellEnd"/>
            <w:r w:rsidRPr="5850FCD5">
              <w:rPr>
                <w:rFonts w:ascii="Calibri" w:eastAsia="Calibri" w:hAnsi="Calibri" w:cs="Calibri"/>
              </w:rPr>
              <w:t>-backup)</w:t>
            </w:r>
          </w:p>
          <w:p w14:paraId="1B6BD295" w14:textId="5DF34B62" w:rsidR="22368043" w:rsidRDefault="22368043">
            <w:r w:rsidRPr="5850FCD5">
              <w:rPr>
                <w:rFonts w:ascii="Calibri" w:eastAsia="Calibri" w:hAnsi="Calibri" w:cs="Calibri"/>
              </w:rPr>
              <w:t>-u, --update ignorer les fichiers plus récents sur le récepteur</w:t>
            </w:r>
          </w:p>
          <w:p w14:paraId="75CDDFE1" w14:textId="79AD9458" w:rsidR="22368043" w:rsidRDefault="22368043">
            <w:r w:rsidRPr="5850FCD5">
              <w:rPr>
                <w:rFonts w:ascii="Calibri" w:eastAsia="Calibri" w:hAnsi="Calibri" w:cs="Calibri"/>
              </w:rPr>
              <w:t xml:space="preserve">     - mettre à jour les fichiers de destination sur place</w:t>
            </w:r>
          </w:p>
          <w:p w14:paraId="0A6B2B4F" w14:textId="4232AFC0" w:rsidR="22368043" w:rsidRDefault="22368043">
            <w:r w:rsidRPr="5850FCD5">
              <w:rPr>
                <w:rFonts w:ascii="Calibri" w:eastAsia="Calibri" w:hAnsi="Calibri" w:cs="Calibri"/>
              </w:rPr>
              <w:t xml:space="preserve">     - ajouter des données sur des fichiers plus courts</w:t>
            </w:r>
          </w:p>
          <w:p w14:paraId="5A8911F1" w14:textId="51EA1B88" w:rsidR="22368043" w:rsidRPr="00B80650" w:rsidRDefault="22368043">
            <w:pPr>
              <w:rPr>
                <w:lang w:val="en-CA"/>
              </w:rPr>
            </w:pPr>
            <w:r w:rsidRPr="5850FCD5">
              <w:rPr>
                <w:rFonts w:ascii="Calibri" w:eastAsia="Calibri" w:hAnsi="Calibri" w:cs="Calibri"/>
              </w:rPr>
              <w:t xml:space="preserve">     </w:t>
            </w:r>
            <w:r w:rsidRPr="00B80650">
              <w:rPr>
                <w:rFonts w:ascii="Calibri" w:eastAsia="Calibri" w:hAnsi="Calibri" w:cs="Calibri"/>
                <w:lang w:val="en-CA"/>
              </w:rPr>
              <w:t>--append-verify --append w / old data in file checksum</w:t>
            </w:r>
          </w:p>
          <w:p w14:paraId="5EEE2057" w14:textId="21F9347D" w:rsidR="22368043" w:rsidRDefault="22368043">
            <w:r w:rsidRPr="5850FCD5">
              <w:rPr>
                <w:rFonts w:ascii="Calibri" w:eastAsia="Calibri" w:hAnsi="Calibri" w:cs="Calibri"/>
              </w:rPr>
              <w:t>-d, --</w:t>
            </w:r>
            <w:proofErr w:type="spellStart"/>
            <w:r w:rsidRPr="5850FCD5">
              <w:rPr>
                <w:rFonts w:ascii="Calibri" w:eastAsia="Calibri" w:hAnsi="Calibri" w:cs="Calibri"/>
              </w:rPr>
              <w:t>dirs</w:t>
            </w:r>
            <w:proofErr w:type="spellEnd"/>
            <w:r w:rsidRPr="5850FCD5">
              <w:rPr>
                <w:rFonts w:ascii="Calibri" w:eastAsia="Calibri" w:hAnsi="Calibri" w:cs="Calibri"/>
              </w:rPr>
              <w:t xml:space="preserve"> transfère des répertoires sans récursivité</w:t>
            </w:r>
          </w:p>
          <w:p w14:paraId="475C9760" w14:textId="07B09110" w:rsidR="22368043" w:rsidRDefault="22368043">
            <w:r w:rsidRPr="5850FCD5">
              <w:rPr>
                <w:rFonts w:ascii="Calibri" w:eastAsia="Calibri" w:hAnsi="Calibri" w:cs="Calibri"/>
              </w:rPr>
              <w:t>-l, --links copie les liens symboliques en tant que liens symboliques</w:t>
            </w:r>
          </w:p>
          <w:p w14:paraId="25188F61" w14:textId="42997E7B" w:rsidR="22368043" w:rsidRDefault="22368043">
            <w:r w:rsidRPr="5850FCD5">
              <w:rPr>
                <w:rFonts w:ascii="Calibri" w:eastAsia="Calibri" w:hAnsi="Calibri" w:cs="Calibri"/>
              </w:rPr>
              <w:t xml:space="preserve">-L, --copy-links transforme le lien symbolique en fichier / </w:t>
            </w:r>
            <w:proofErr w:type="spellStart"/>
            <w:r w:rsidRPr="5850FCD5">
              <w:rPr>
                <w:rFonts w:ascii="Calibri" w:eastAsia="Calibri" w:hAnsi="Calibri" w:cs="Calibri"/>
              </w:rPr>
              <w:t>dir</w:t>
            </w:r>
            <w:proofErr w:type="spellEnd"/>
            <w:r w:rsidRPr="5850FCD5">
              <w:rPr>
                <w:rFonts w:ascii="Calibri" w:eastAsia="Calibri" w:hAnsi="Calibri" w:cs="Calibri"/>
              </w:rPr>
              <w:t xml:space="preserve"> référent</w:t>
            </w:r>
          </w:p>
          <w:p w14:paraId="15B4B244" w14:textId="3B88D004" w:rsidR="22368043" w:rsidRDefault="22368043">
            <w:r w:rsidRPr="5850FCD5">
              <w:rPr>
                <w:rFonts w:ascii="Calibri" w:eastAsia="Calibri" w:hAnsi="Calibri" w:cs="Calibri"/>
              </w:rPr>
              <w:t xml:space="preserve">     --copy-</w:t>
            </w:r>
            <w:proofErr w:type="spellStart"/>
            <w:r w:rsidRPr="5850FCD5">
              <w:rPr>
                <w:rFonts w:ascii="Calibri" w:eastAsia="Calibri" w:hAnsi="Calibri" w:cs="Calibri"/>
              </w:rPr>
              <w:t>unsafe</w:t>
            </w:r>
            <w:proofErr w:type="spellEnd"/>
            <w:r w:rsidRPr="5850FCD5">
              <w:rPr>
                <w:rFonts w:ascii="Calibri" w:eastAsia="Calibri" w:hAnsi="Calibri" w:cs="Calibri"/>
              </w:rPr>
              <w:t>-links seuls les liens symboliques "</w:t>
            </w:r>
            <w:proofErr w:type="spellStart"/>
            <w:r w:rsidRPr="5850FCD5">
              <w:rPr>
                <w:rFonts w:ascii="Calibri" w:eastAsia="Calibri" w:hAnsi="Calibri" w:cs="Calibri"/>
              </w:rPr>
              <w:t>unsafe</w:t>
            </w:r>
            <w:proofErr w:type="spellEnd"/>
            <w:r w:rsidRPr="5850FCD5">
              <w:rPr>
                <w:rFonts w:ascii="Calibri" w:eastAsia="Calibri" w:hAnsi="Calibri" w:cs="Calibri"/>
              </w:rPr>
              <w:t>" sont transformés</w:t>
            </w:r>
          </w:p>
          <w:p w14:paraId="0847F438" w14:textId="47BF89B7" w:rsidR="22368043" w:rsidRDefault="22368043">
            <w:r w:rsidRPr="5850FCD5">
              <w:rPr>
                <w:rFonts w:ascii="Calibri" w:eastAsia="Calibri" w:hAnsi="Calibri" w:cs="Calibri"/>
              </w:rPr>
              <w:t xml:space="preserve">     --</w:t>
            </w:r>
            <w:proofErr w:type="spellStart"/>
            <w:r w:rsidRPr="5850FCD5">
              <w:rPr>
                <w:rFonts w:ascii="Calibri" w:eastAsia="Calibri" w:hAnsi="Calibri" w:cs="Calibri"/>
              </w:rPr>
              <w:t>safe</w:t>
            </w:r>
            <w:proofErr w:type="spellEnd"/>
            <w:r w:rsidRPr="5850FCD5">
              <w:rPr>
                <w:rFonts w:ascii="Calibri" w:eastAsia="Calibri" w:hAnsi="Calibri" w:cs="Calibri"/>
              </w:rPr>
              <w:t>-links ignore les liens symboliques qui pointent en dehors de l'arborescence</w:t>
            </w:r>
          </w:p>
          <w:p w14:paraId="143C1B93" w14:textId="17E8F67F" w:rsidR="22368043" w:rsidRDefault="22368043">
            <w:r w:rsidRPr="5850FCD5">
              <w:rPr>
                <w:rFonts w:ascii="Calibri" w:eastAsia="Calibri" w:hAnsi="Calibri" w:cs="Calibri"/>
              </w:rPr>
              <w:t>-k, --copy-</w:t>
            </w:r>
            <w:proofErr w:type="spellStart"/>
            <w:r w:rsidRPr="5850FCD5">
              <w:rPr>
                <w:rFonts w:ascii="Calibri" w:eastAsia="Calibri" w:hAnsi="Calibri" w:cs="Calibri"/>
              </w:rPr>
              <w:t>dirlinks</w:t>
            </w:r>
            <w:proofErr w:type="spellEnd"/>
            <w:r w:rsidRPr="5850FCD5">
              <w:rPr>
                <w:rFonts w:ascii="Calibri" w:eastAsia="Calibri" w:hAnsi="Calibri" w:cs="Calibri"/>
              </w:rPr>
              <w:t xml:space="preserve"> transforme le lien symbolique en </w:t>
            </w:r>
            <w:proofErr w:type="spellStart"/>
            <w:r w:rsidRPr="5850FCD5">
              <w:rPr>
                <w:rFonts w:ascii="Calibri" w:eastAsia="Calibri" w:hAnsi="Calibri" w:cs="Calibri"/>
              </w:rPr>
              <w:t>dir</w:t>
            </w:r>
            <w:proofErr w:type="spellEnd"/>
            <w:r w:rsidRPr="5850FCD5">
              <w:rPr>
                <w:rFonts w:ascii="Calibri" w:eastAsia="Calibri" w:hAnsi="Calibri" w:cs="Calibri"/>
              </w:rPr>
              <w:t xml:space="preserve"> en </w:t>
            </w:r>
            <w:proofErr w:type="spellStart"/>
            <w:r w:rsidRPr="5850FCD5">
              <w:rPr>
                <w:rFonts w:ascii="Calibri" w:eastAsia="Calibri" w:hAnsi="Calibri" w:cs="Calibri"/>
              </w:rPr>
              <w:t>dir</w:t>
            </w:r>
            <w:proofErr w:type="spellEnd"/>
            <w:r w:rsidRPr="5850FCD5">
              <w:rPr>
                <w:rFonts w:ascii="Calibri" w:eastAsia="Calibri" w:hAnsi="Calibri" w:cs="Calibri"/>
              </w:rPr>
              <w:t xml:space="preserve"> référent</w:t>
            </w:r>
          </w:p>
          <w:p w14:paraId="39933123" w14:textId="203D8905" w:rsidR="22368043" w:rsidRDefault="22368043">
            <w:r w:rsidRPr="5850FCD5">
              <w:rPr>
                <w:rFonts w:ascii="Calibri" w:eastAsia="Calibri" w:hAnsi="Calibri" w:cs="Calibri"/>
              </w:rPr>
              <w:t>-K, --</w:t>
            </w:r>
            <w:proofErr w:type="spellStart"/>
            <w:r w:rsidRPr="5850FCD5">
              <w:rPr>
                <w:rFonts w:ascii="Calibri" w:eastAsia="Calibri" w:hAnsi="Calibri" w:cs="Calibri"/>
              </w:rPr>
              <w:t>keep-dirlinks</w:t>
            </w:r>
            <w:proofErr w:type="spellEnd"/>
            <w:r w:rsidRPr="5850FCD5">
              <w:rPr>
                <w:rFonts w:ascii="Calibri" w:eastAsia="Calibri" w:hAnsi="Calibri" w:cs="Calibri"/>
              </w:rPr>
              <w:t xml:space="preserve"> traite le </w:t>
            </w:r>
            <w:proofErr w:type="spellStart"/>
            <w:r w:rsidRPr="5850FCD5">
              <w:rPr>
                <w:rFonts w:ascii="Calibri" w:eastAsia="Calibri" w:hAnsi="Calibri" w:cs="Calibri"/>
              </w:rPr>
              <w:t>dir</w:t>
            </w:r>
            <w:proofErr w:type="spellEnd"/>
            <w:r w:rsidRPr="5850FCD5">
              <w:rPr>
                <w:rFonts w:ascii="Calibri" w:eastAsia="Calibri" w:hAnsi="Calibri" w:cs="Calibri"/>
              </w:rPr>
              <w:t xml:space="preserve"> lié par un lien symbolique sur le récepteur comme </w:t>
            </w:r>
            <w:proofErr w:type="spellStart"/>
            <w:r w:rsidRPr="5850FCD5">
              <w:rPr>
                <w:rFonts w:ascii="Calibri" w:eastAsia="Calibri" w:hAnsi="Calibri" w:cs="Calibri"/>
              </w:rPr>
              <w:t>dir</w:t>
            </w:r>
            <w:proofErr w:type="spellEnd"/>
          </w:p>
          <w:p w14:paraId="17F53944" w14:textId="7B975E45" w:rsidR="22368043" w:rsidRDefault="22368043">
            <w:r w:rsidRPr="5850FCD5">
              <w:rPr>
                <w:rFonts w:ascii="Calibri" w:eastAsia="Calibri" w:hAnsi="Calibri" w:cs="Calibri"/>
              </w:rPr>
              <w:t>-H, --hard-links conserve les liens durs</w:t>
            </w:r>
          </w:p>
          <w:p w14:paraId="28C8B742" w14:textId="58C4303F" w:rsidR="22368043" w:rsidRDefault="22368043">
            <w:r w:rsidRPr="5850FCD5">
              <w:rPr>
                <w:rFonts w:ascii="Calibri" w:eastAsia="Calibri" w:hAnsi="Calibri" w:cs="Calibri"/>
              </w:rPr>
              <w:t>-p, --perms préservent les autorisations</w:t>
            </w:r>
          </w:p>
          <w:p w14:paraId="73B32C2D" w14:textId="1CB4DE83" w:rsidR="22368043" w:rsidRDefault="22368043">
            <w:r w:rsidRPr="5850FCD5">
              <w:rPr>
                <w:rFonts w:ascii="Calibri" w:eastAsia="Calibri" w:hAnsi="Calibri" w:cs="Calibri"/>
              </w:rPr>
              <w:t>-E, - l'</w:t>
            </w:r>
            <w:proofErr w:type="spellStart"/>
            <w:r w:rsidRPr="5850FCD5">
              <w:rPr>
                <w:rFonts w:ascii="Calibri" w:eastAsia="Calibri" w:hAnsi="Calibri" w:cs="Calibri"/>
              </w:rPr>
              <w:t>exécutabilité</w:t>
            </w:r>
            <w:proofErr w:type="spellEnd"/>
            <w:r w:rsidRPr="5850FCD5">
              <w:rPr>
                <w:rFonts w:ascii="Calibri" w:eastAsia="Calibri" w:hAnsi="Calibri" w:cs="Calibri"/>
              </w:rPr>
              <w:t xml:space="preserve"> préserve l'</w:t>
            </w:r>
            <w:proofErr w:type="spellStart"/>
            <w:r w:rsidRPr="5850FCD5">
              <w:rPr>
                <w:rFonts w:ascii="Calibri" w:eastAsia="Calibri" w:hAnsi="Calibri" w:cs="Calibri"/>
              </w:rPr>
              <w:t>exécutabilité</w:t>
            </w:r>
            <w:proofErr w:type="spellEnd"/>
          </w:p>
          <w:p w14:paraId="4ED61E80" w14:textId="12AB72AF" w:rsidR="22368043" w:rsidRDefault="22368043">
            <w:r w:rsidRPr="5850FCD5">
              <w:rPr>
                <w:rFonts w:ascii="Calibri" w:eastAsia="Calibri" w:hAnsi="Calibri" w:cs="Calibri"/>
              </w:rPr>
              <w:t xml:space="preserve">     --chmod = CHMOD affecte les permissions des fichiers et / ou des répertoires</w:t>
            </w:r>
          </w:p>
          <w:p w14:paraId="136EC4E9" w14:textId="16390922" w:rsidR="22368043" w:rsidRDefault="22368043">
            <w:r w:rsidRPr="5850FCD5">
              <w:rPr>
                <w:rFonts w:ascii="Calibri" w:eastAsia="Calibri" w:hAnsi="Calibri" w:cs="Calibri"/>
              </w:rPr>
              <w:t>-A, --</w:t>
            </w:r>
            <w:proofErr w:type="spellStart"/>
            <w:r w:rsidRPr="5850FCD5">
              <w:rPr>
                <w:rFonts w:ascii="Calibri" w:eastAsia="Calibri" w:hAnsi="Calibri" w:cs="Calibri"/>
              </w:rPr>
              <w:t>acls</w:t>
            </w:r>
            <w:proofErr w:type="spellEnd"/>
            <w:r w:rsidRPr="5850FCD5">
              <w:rPr>
                <w:rFonts w:ascii="Calibri" w:eastAsia="Calibri" w:hAnsi="Calibri" w:cs="Calibri"/>
              </w:rPr>
              <w:t xml:space="preserve"> conservent les ACL (implique -p)</w:t>
            </w:r>
          </w:p>
          <w:p w14:paraId="597015F9" w14:textId="17028C4C" w:rsidR="22368043" w:rsidRDefault="22368043">
            <w:r w:rsidRPr="5850FCD5">
              <w:rPr>
                <w:rFonts w:ascii="Calibri" w:eastAsia="Calibri" w:hAnsi="Calibri" w:cs="Calibri"/>
              </w:rPr>
              <w:t>-X, --</w:t>
            </w:r>
            <w:proofErr w:type="spellStart"/>
            <w:r w:rsidRPr="5850FCD5">
              <w:rPr>
                <w:rFonts w:ascii="Calibri" w:eastAsia="Calibri" w:hAnsi="Calibri" w:cs="Calibri"/>
              </w:rPr>
              <w:t>xattrs</w:t>
            </w:r>
            <w:proofErr w:type="spellEnd"/>
            <w:r w:rsidRPr="5850FCD5">
              <w:rPr>
                <w:rFonts w:ascii="Calibri" w:eastAsia="Calibri" w:hAnsi="Calibri" w:cs="Calibri"/>
              </w:rPr>
              <w:t xml:space="preserve"> préservent les attributs étendus</w:t>
            </w:r>
          </w:p>
          <w:p w14:paraId="3FF118F3" w14:textId="461365A3" w:rsidR="22368043" w:rsidRDefault="22368043">
            <w:r w:rsidRPr="5850FCD5">
              <w:rPr>
                <w:rFonts w:ascii="Calibri" w:eastAsia="Calibri" w:hAnsi="Calibri" w:cs="Calibri"/>
              </w:rPr>
              <w:t>-o, --</w:t>
            </w:r>
            <w:proofErr w:type="spellStart"/>
            <w:r w:rsidRPr="5850FCD5">
              <w:rPr>
                <w:rFonts w:ascii="Calibri" w:eastAsia="Calibri" w:hAnsi="Calibri" w:cs="Calibri"/>
              </w:rPr>
              <w:t>owner</w:t>
            </w:r>
            <w:proofErr w:type="spellEnd"/>
            <w:r w:rsidRPr="5850FCD5">
              <w:rPr>
                <w:rFonts w:ascii="Calibri" w:eastAsia="Calibri" w:hAnsi="Calibri" w:cs="Calibri"/>
              </w:rPr>
              <w:t xml:space="preserve"> conserve le propriétaire (super-utilisateur uniquement)</w:t>
            </w:r>
          </w:p>
          <w:p w14:paraId="2954CF3E" w14:textId="3ED83D89" w:rsidR="22368043" w:rsidRDefault="22368043">
            <w:r w:rsidRPr="5850FCD5">
              <w:rPr>
                <w:rFonts w:ascii="Calibri" w:eastAsia="Calibri" w:hAnsi="Calibri" w:cs="Calibri"/>
              </w:rPr>
              <w:t>-g, --group conserver le groupe</w:t>
            </w:r>
          </w:p>
          <w:p w14:paraId="7AB3C31B" w14:textId="727E0734" w:rsidR="22368043" w:rsidRDefault="22368043">
            <w:r w:rsidRPr="5850FCD5">
              <w:rPr>
                <w:rFonts w:ascii="Calibri" w:eastAsia="Calibri" w:hAnsi="Calibri" w:cs="Calibri"/>
              </w:rPr>
              <w:t xml:space="preserve">     --</w:t>
            </w:r>
            <w:proofErr w:type="spellStart"/>
            <w:r w:rsidRPr="5850FCD5">
              <w:rPr>
                <w:rFonts w:ascii="Calibri" w:eastAsia="Calibri" w:hAnsi="Calibri" w:cs="Calibri"/>
              </w:rPr>
              <w:t>devices</w:t>
            </w:r>
            <w:proofErr w:type="spellEnd"/>
            <w:r w:rsidRPr="5850FCD5">
              <w:rPr>
                <w:rFonts w:ascii="Calibri" w:eastAsia="Calibri" w:hAnsi="Calibri" w:cs="Calibri"/>
              </w:rPr>
              <w:t xml:space="preserve"> conserve les fichiers de l'appareil (super-utilisateur uniquement)</w:t>
            </w:r>
          </w:p>
          <w:p w14:paraId="6F1D17E2" w14:textId="35AC230F" w:rsidR="22368043" w:rsidRDefault="22368043">
            <w:r w:rsidRPr="5850FCD5">
              <w:rPr>
                <w:rFonts w:ascii="Calibri" w:eastAsia="Calibri" w:hAnsi="Calibri" w:cs="Calibri"/>
              </w:rPr>
              <w:t xml:space="preserve">     --</w:t>
            </w:r>
            <w:proofErr w:type="spellStart"/>
            <w:r w:rsidRPr="5850FCD5">
              <w:rPr>
                <w:rFonts w:ascii="Calibri" w:eastAsia="Calibri" w:hAnsi="Calibri" w:cs="Calibri"/>
              </w:rPr>
              <w:t>specials</w:t>
            </w:r>
            <w:proofErr w:type="spellEnd"/>
            <w:r w:rsidRPr="5850FCD5">
              <w:rPr>
                <w:rFonts w:ascii="Calibri" w:eastAsia="Calibri" w:hAnsi="Calibri" w:cs="Calibri"/>
              </w:rPr>
              <w:t xml:space="preserve"> conserve des fichiers spéciaux</w:t>
            </w:r>
          </w:p>
          <w:p w14:paraId="18F03AC3" w14:textId="2218EA84" w:rsidR="22368043" w:rsidRDefault="22368043">
            <w:r w:rsidRPr="5850FCD5">
              <w:rPr>
                <w:rFonts w:ascii="Calibri" w:eastAsia="Calibri" w:hAnsi="Calibri" w:cs="Calibri"/>
              </w:rPr>
              <w:t>-D identique à --</w:t>
            </w:r>
            <w:proofErr w:type="spellStart"/>
            <w:r w:rsidRPr="5850FCD5">
              <w:rPr>
                <w:rFonts w:ascii="Calibri" w:eastAsia="Calibri" w:hAnsi="Calibri" w:cs="Calibri"/>
              </w:rPr>
              <w:t>devices</w:t>
            </w:r>
            <w:proofErr w:type="spellEnd"/>
            <w:r w:rsidRPr="5850FCD5">
              <w:rPr>
                <w:rFonts w:ascii="Calibri" w:eastAsia="Calibri" w:hAnsi="Calibri" w:cs="Calibri"/>
              </w:rPr>
              <w:t xml:space="preserve"> --</w:t>
            </w:r>
            <w:proofErr w:type="spellStart"/>
            <w:r w:rsidRPr="5850FCD5">
              <w:rPr>
                <w:rFonts w:ascii="Calibri" w:eastAsia="Calibri" w:hAnsi="Calibri" w:cs="Calibri"/>
              </w:rPr>
              <w:t>specials</w:t>
            </w:r>
            <w:proofErr w:type="spellEnd"/>
          </w:p>
          <w:p w14:paraId="64480796" w14:textId="29655500" w:rsidR="22368043" w:rsidRDefault="22368043">
            <w:r w:rsidRPr="5850FCD5">
              <w:rPr>
                <w:rFonts w:ascii="Calibri" w:eastAsia="Calibri" w:hAnsi="Calibri" w:cs="Calibri"/>
              </w:rPr>
              <w:t>-t, --times préservent les temps de modification</w:t>
            </w:r>
          </w:p>
          <w:p w14:paraId="4684FC47" w14:textId="76698276" w:rsidR="22368043" w:rsidRDefault="22368043">
            <w:r w:rsidRPr="5850FCD5">
              <w:rPr>
                <w:rFonts w:ascii="Calibri" w:eastAsia="Calibri" w:hAnsi="Calibri" w:cs="Calibri"/>
              </w:rPr>
              <w:t>-O, --omit-</w:t>
            </w:r>
            <w:proofErr w:type="spellStart"/>
            <w:r w:rsidRPr="5850FCD5">
              <w:rPr>
                <w:rFonts w:ascii="Calibri" w:eastAsia="Calibri" w:hAnsi="Calibri" w:cs="Calibri"/>
              </w:rPr>
              <w:t>dir</w:t>
            </w:r>
            <w:proofErr w:type="spellEnd"/>
            <w:r w:rsidRPr="5850FCD5">
              <w:rPr>
                <w:rFonts w:ascii="Calibri" w:eastAsia="Calibri" w:hAnsi="Calibri" w:cs="Calibri"/>
              </w:rPr>
              <w:t>-times omettre les répertoires de --times</w:t>
            </w:r>
          </w:p>
          <w:p w14:paraId="5F0FC08A" w14:textId="5CFD520F" w:rsidR="22368043" w:rsidRDefault="22368043">
            <w:r w:rsidRPr="5850FCD5">
              <w:rPr>
                <w:rFonts w:ascii="Calibri" w:eastAsia="Calibri" w:hAnsi="Calibri" w:cs="Calibri"/>
              </w:rPr>
              <w:lastRenderedPageBreak/>
              <w:t xml:space="preserve">     - Le récepteur supérieur tente les activités de super-utilisateur</w:t>
            </w:r>
          </w:p>
          <w:p w14:paraId="7D162276" w14:textId="5ABD7E8C" w:rsidR="22368043" w:rsidRDefault="22368043">
            <w:r w:rsidRPr="5850FCD5">
              <w:rPr>
                <w:rFonts w:ascii="Calibri" w:eastAsia="Calibri" w:hAnsi="Calibri" w:cs="Calibri"/>
              </w:rPr>
              <w:t xml:space="preserve">     --fake-super stocker / récupérer des </w:t>
            </w:r>
            <w:proofErr w:type="spellStart"/>
            <w:r w:rsidRPr="5850FCD5">
              <w:rPr>
                <w:rFonts w:ascii="Calibri" w:eastAsia="Calibri" w:hAnsi="Calibri" w:cs="Calibri"/>
              </w:rPr>
              <w:t>attr</w:t>
            </w:r>
            <w:proofErr w:type="spellEnd"/>
            <w:r w:rsidRPr="5850FCD5">
              <w:rPr>
                <w:rFonts w:ascii="Calibri" w:eastAsia="Calibri" w:hAnsi="Calibri" w:cs="Calibri"/>
              </w:rPr>
              <w:t xml:space="preserve"> privilégiés à l'aide de </w:t>
            </w:r>
            <w:proofErr w:type="spellStart"/>
            <w:r w:rsidRPr="5850FCD5">
              <w:rPr>
                <w:rFonts w:ascii="Calibri" w:eastAsia="Calibri" w:hAnsi="Calibri" w:cs="Calibri"/>
              </w:rPr>
              <w:t>xattrs</w:t>
            </w:r>
            <w:proofErr w:type="spellEnd"/>
          </w:p>
          <w:p w14:paraId="147EB5C5" w14:textId="628379A7" w:rsidR="22368043" w:rsidRDefault="22368043">
            <w:r w:rsidRPr="5850FCD5">
              <w:rPr>
                <w:rFonts w:ascii="Calibri" w:eastAsia="Calibri" w:hAnsi="Calibri" w:cs="Calibri"/>
              </w:rPr>
              <w:t>-S, --</w:t>
            </w:r>
            <w:proofErr w:type="spellStart"/>
            <w:r w:rsidRPr="5850FCD5">
              <w:rPr>
                <w:rFonts w:ascii="Calibri" w:eastAsia="Calibri" w:hAnsi="Calibri" w:cs="Calibri"/>
              </w:rPr>
              <w:t>sparse</w:t>
            </w:r>
            <w:proofErr w:type="spellEnd"/>
            <w:r w:rsidRPr="5850FCD5">
              <w:rPr>
                <w:rFonts w:ascii="Calibri" w:eastAsia="Calibri" w:hAnsi="Calibri" w:cs="Calibri"/>
              </w:rPr>
              <w:t xml:space="preserve"> gère efficacement les fichiers épars</w:t>
            </w:r>
          </w:p>
          <w:p w14:paraId="1A8F5F3B" w14:textId="672DA09E" w:rsidR="22368043" w:rsidRDefault="22368043">
            <w:r w:rsidRPr="5850FCD5">
              <w:rPr>
                <w:rFonts w:ascii="Calibri" w:eastAsia="Calibri" w:hAnsi="Calibri" w:cs="Calibri"/>
              </w:rPr>
              <w:t>-n, --dry-run effectuer un essai sans aucune modification</w:t>
            </w:r>
          </w:p>
          <w:p w14:paraId="433AFF94" w14:textId="5DE94101" w:rsidR="22368043" w:rsidRDefault="22368043">
            <w:r w:rsidRPr="5850FCD5">
              <w:rPr>
                <w:rFonts w:ascii="Calibri" w:eastAsia="Calibri" w:hAnsi="Calibri" w:cs="Calibri"/>
              </w:rPr>
              <w:t>-W, --fichiers entiers de copie de fichiers (sans algorithme delta-</w:t>
            </w:r>
            <w:proofErr w:type="spellStart"/>
            <w:r w:rsidRPr="5850FCD5">
              <w:rPr>
                <w:rFonts w:ascii="Calibri" w:eastAsia="Calibri" w:hAnsi="Calibri" w:cs="Calibri"/>
              </w:rPr>
              <w:t>xfer</w:t>
            </w:r>
            <w:proofErr w:type="spellEnd"/>
            <w:r w:rsidRPr="5850FCD5">
              <w:rPr>
                <w:rFonts w:ascii="Calibri" w:eastAsia="Calibri" w:hAnsi="Calibri" w:cs="Calibri"/>
              </w:rPr>
              <w:t>)</w:t>
            </w:r>
          </w:p>
          <w:p w14:paraId="6B905FF2" w14:textId="3E5842CD" w:rsidR="22368043" w:rsidRDefault="22368043">
            <w:r w:rsidRPr="5850FCD5">
              <w:rPr>
                <w:rFonts w:ascii="Calibri" w:eastAsia="Calibri" w:hAnsi="Calibri" w:cs="Calibri"/>
              </w:rPr>
              <w:t>-x, --one-file-system ne franchit pas les limites du système de fichiers</w:t>
            </w:r>
          </w:p>
          <w:p w14:paraId="6F9BDE6A" w14:textId="75A2B504" w:rsidR="22368043" w:rsidRDefault="22368043">
            <w:r w:rsidRPr="5850FCD5">
              <w:rPr>
                <w:rFonts w:ascii="Calibri" w:eastAsia="Calibri" w:hAnsi="Calibri" w:cs="Calibri"/>
              </w:rPr>
              <w:t>-B, --block-size = SIZE force une taille de bloc de somme de contrôle fixe</w:t>
            </w:r>
          </w:p>
          <w:p w14:paraId="51E85492" w14:textId="4996CA80" w:rsidR="22368043" w:rsidRDefault="22368043">
            <w:r w:rsidRPr="5850FCD5">
              <w:rPr>
                <w:rFonts w:ascii="Calibri" w:eastAsia="Calibri" w:hAnsi="Calibri" w:cs="Calibri"/>
              </w:rPr>
              <w:t>-e, --</w:t>
            </w:r>
            <w:proofErr w:type="spellStart"/>
            <w:r w:rsidRPr="5850FCD5">
              <w:rPr>
                <w:rFonts w:ascii="Calibri" w:eastAsia="Calibri" w:hAnsi="Calibri" w:cs="Calibri"/>
              </w:rPr>
              <w:t>rsh</w:t>
            </w:r>
            <w:proofErr w:type="spellEnd"/>
            <w:r w:rsidRPr="5850FCD5">
              <w:rPr>
                <w:rFonts w:ascii="Calibri" w:eastAsia="Calibri" w:hAnsi="Calibri" w:cs="Calibri"/>
              </w:rPr>
              <w:t xml:space="preserve"> = COMMAND spécifier le </w:t>
            </w:r>
            <w:proofErr w:type="spellStart"/>
            <w:r w:rsidRPr="5850FCD5">
              <w:rPr>
                <w:rFonts w:ascii="Calibri" w:eastAsia="Calibri" w:hAnsi="Calibri" w:cs="Calibri"/>
              </w:rPr>
              <w:t>shell</w:t>
            </w:r>
            <w:proofErr w:type="spellEnd"/>
            <w:r w:rsidRPr="5850FCD5">
              <w:rPr>
                <w:rFonts w:ascii="Calibri" w:eastAsia="Calibri" w:hAnsi="Calibri" w:cs="Calibri"/>
              </w:rPr>
              <w:t xml:space="preserve"> distant à utiliser</w:t>
            </w:r>
          </w:p>
          <w:p w14:paraId="685405B6" w14:textId="5E6B9EE7" w:rsidR="22368043" w:rsidRDefault="22368043">
            <w:r w:rsidRPr="5850FCD5">
              <w:rPr>
                <w:rFonts w:ascii="Calibri" w:eastAsia="Calibri" w:hAnsi="Calibri" w:cs="Calibri"/>
              </w:rPr>
              <w:t xml:space="preserve">     --</w:t>
            </w:r>
            <w:proofErr w:type="spellStart"/>
            <w:r w:rsidRPr="5850FCD5">
              <w:rPr>
                <w:rFonts w:ascii="Calibri" w:eastAsia="Calibri" w:hAnsi="Calibri" w:cs="Calibri"/>
              </w:rPr>
              <w:t>rsync-path</w:t>
            </w:r>
            <w:proofErr w:type="spellEnd"/>
            <w:r w:rsidRPr="5850FCD5">
              <w:rPr>
                <w:rFonts w:ascii="Calibri" w:eastAsia="Calibri" w:hAnsi="Calibri" w:cs="Calibri"/>
              </w:rPr>
              <w:t xml:space="preserve"> = PROGRAM spécifie la </w:t>
            </w:r>
            <w:proofErr w:type="spellStart"/>
            <w:r w:rsidRPr="5850FCD5">
              <w:rPr>
                <w:rFonts w:ascii="Calibri" w:eastAsia="Calibri" w:hAnsi="Calibri" w:cs="Calibri"/>
              </w:rPr>
              <w:t>rsync</w:t>
            </w:r>
            <w:proofErr w:type="spellEnd"/>
            <w:r w:rsidRPr="5850FCD5">
              <w:rPr>
                <w:rFonts w:ascii="Calibri" w:eastAsia="Calibri" w:hAnsi="Calibri" w:cs="Calibri"/>
              </w:rPr>
              <w:t xml:space="preserve"> à exécuter sur la machine distante</w:t>
            </w:r>
          </w:p>
          <w:p w14:paraId="3D4F458D" w14:textId="061C0431" w:rsidR="22368043" w:rsidRDefault="22368043">
            <w:r w:rsidRPr="5850FCD5">
              <w:rPr>
                <w:rFonts w:ascii="Calibri" w:eastAsia="Calibri" w:hAnsi="Calibri" w:cs="Calibri"/>
              </w:rPr>
              <w:t xml:space="preserve">     - saut existant créant de nouveaux fichiers sur le récepteur</w:t>
            </w:r>
          </w:p>
          <w:p w14:paraId="4080962B" w14:textId="707583C3" w:rsidR="22368043" w:rsidRDefault="22368043">
            <w:r w:rsidRPr="5850FCD5">
              <w:rPr>
                <w:rFonts w:ascii="Calibri" w:eastAsia="Calibri" w:hAnsi="Calibri" w:cs="Calibri"/>
              </w:rPr>
              <w:t xml:space="preserve">     - ignorer les fichiers de mise à jour existants qui existent sur le récepteur</w:t>
            </w:r>
          </w:p>
          <w:p w14:paraId="704FD69D" w14:textId="3E69B16D" w:rsidR="22368043" w:rsidRDefault="22368043">
            <w:r w:rsidRPr="5850FCD5">
              <w:rPr>
                <w:rFonts w:ascii="Calibri" w:eastAsia="Calibri" w:hAnsi="Calibri" w:cs="Calibri"/>
              </w:rPr>
              <w:t xml:space="preserve">     --</w:t>
            </w:r>
            <w:proofErr w:type="spellStart"/>
            <w:r w:rsidRPr="5850FCD5">
              <w:rPr>
                <w:rFonts w:ascii="Calibri" w:eastAsia="Calibri" w:hAnsi="Calibri" w:cs="Calibri"/>
              </w:rPr>
              <w:t>remove</w:t>
            </w:r>
            <w:proofErr w:type="spellEnd"/>
            <w:r w:rsidRPr="5850FCD5">
              <w:rPr>
                <w:rFonts w:ascii="Calibri" w:eastAsia="Calibri" w:hAnsi="Calibri" w:cs="Calibri"/>
              </w:rPr>
              <w:t xml:space="preserve">-source-files </w:t>
            </w:r>
            <w:proofErr w:type="spellStart"/>
            <w:r w:rsidRPr="5850FCD5">
              <w:rPr>
                <w:rFonts w:ascii="Calibri" w:eastAsia="Calibri" w:hAnsi="Calibri" w:cs="Calibri"/>
              </w:rPr>
              <w:t>sender</w:t>
            </w:r>
            <w:proofErr w:type="spellEnd"/>
            <w:r w:rsidRPr="5850FCD5">
              <w:rPr>
                <w:rFonts w:ascii="Calibri" w:eastAsia="Calibri" w:hAnsi="Calibri" w:cs="Calibri"/>
              </w:rPr>
              <w:t xml:space="preserve"> supprime les fichiers synchronisés (</w:t>
            </w:r>
            <w:proofErr w:type="spellStart"/>
            <w:r w:rsidRPr="5850FCD5">
              <w:rPr>
                <w:rFonts w:ascii="Calibri" w:eastAsia="Calibri" w:hAnsi="Calibri" w:cs="Calibri"/>
              </w:rPr>
              <w:t>non-dir</w:t>
            </w:r>
            <w:proofErr w:type="spellEnd"/>
            <w:r w:rsidRPr="5850FCD5">
              <w:rPr>
                <w:rFonts w:ascii="Calibri" w:eastAsia="Calibri" w:hAnsi="Calibri" w:cs="Calibri"/>
              </w:rPr>
              <w:t>)</w:t>
            </w:r>
          </w:p>
          <w:p w14:paraId="101F0734" w14:textId="16D70B42" w:rsidR="22368043" w:rsidRDefault="22368043">
            <w:r w:rsidRPr="5850FCD5">
              <w:rPr>
                <w:rFonts w:ascii="Calibri" w:eastAsia="Calibri" w:hAnsi="Calibri" w:cs="Calibri"/>
              </w:rPr>
              <w:t xml:space="preserve">     --</w:t>
            </w:r>
            <w:proofErr w:type="spellStart"/>
            <w:r w:rsidRPr="5850FCD5">
              <w:rPr>
                <w:rFonts w:ascii="Calibri" w:eastAsia="Calibri" w:hAnsi="Calibri" w:cs="Calibri"/>
              </w:rPr>
              <w:t>del</w:t>
            </w:r>
            <w:proofErr w:type="spellEnd"/>
            <w:r w:rsidRPr="5850FCD5">
              <w:rPr>
                <w:rFonts w:ascii="Calibri" w:eastAsia="Calibri" w:hAnsi="Calibri" w:cs="Calibri"/>
              </w:rPr>
              <w:t xml:space="preserve"> un alias pour --</w:t>
            </w:r>
            <w:proofErr w:type="spellStart"/>
            <w:r w:rsidRPr="5850FCD5">
              <w:rPr>
                <w:rFonts w:ascii="Calibri" w:eastAsia="Calibri" w:hAnsi="Calibri" w:cs="Calibri"/>
              </w:rPr>
              <w:t>delete-during</w:t>
            </w:r>
            <w:proofErr w:type="spellEnd"/>
          </w:p>
          <w:p w14:paraId="76561ED8" w14:textId="058909FF" w:rsidR="22368043" w:rsidRDefault="22368043">
            <w:r w:rsidRPr="5850FCD5">
              <w:rPr>
                <w:rFonts w:ascii="Calibri" w:eastAsia="Calibri" w:hAnsi="Calibri" w:cs="Calibri"/>
              </w:rPr>
              <w:t xml:space="preserve">     --</w:t>
            </w:r>
            <w:proofErr w:type="spellStart"/>
            <w:r w:rsidRPr="5850FCD5">
              <w:rPr>
                <w:rFonts w:ascii="Calibri" w:eastAsia="Calibri" w:hAnsi="Calibri" w:cs="Calibri"/>
              </w:rPr>
              <w:t>delete</w:t>
            </w:r>
            <w:proofErr w:type="spellEnd"/>
            <w:r w:rsidRPr="5850FCD5">
              <w:rPr>
                <w:rFonts w:ascii="Calibri" w:eastAsia="Calibri" w:hAnsi="Calibri" w:cs="Calibri"/>
              </w:rPr>
              <w:t xml:space="preserve"> supprime les fichiers superflus des répertoires </w:t>
            </w:r>
            <w:proofErr w:type="spellStart"/>
            <w:r w:rsidRPr="5850FCD5">
              <w:rPr>
                <w:rFonts w:ascii="Calibri" w:eastAsia="Calibri" w:hAnsi="Calibri" w:cs="Calibri"/>
              </w:rPr>
              <w:t>dest</w:t>
            </w:r>
            <w:proofErr w:type="spellEnd"/>
          </w:p>
          <w:p w14:paraId="4D011C43" w14:textId="379E8588" w:rsidR="22368043" w:rsidRDefault="22368043">
            <w:r w:rsidRPr="5850FCD5">
              <w:rPr>
                <w:rFonts w:ascii="Calibri" w:eastAsia="Calibri" w:hAnsi="Calibri" w:cs="Calibri"/>
              </w:rPr>
              <w:t xml:space="preserve">     --</w:t>
            </w:r>
            <w:proofErr w:type="spellStart"/>
            <w:r w:rsidRPr="5850FCD5">
              <w:rPr>
                <w:rFonts w:ascii="Calibri" w:eastAsia="Calibri" w:hAnsi="Calibri" w:cs="Calibri"/>
              </w:rPr>
              <w:t>delete-before</w:t>
            </w:r>
            <w:proofErr w:type="spellEnd"/>
            <w:r w:rsidRPr="5850FCD5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5850FCD5">
              <w:rPr>
                <w:rFonts w:ascii="Calibri" w:eastAsia="Calibri" w:hAnsi="Calibri" w:cs="Calibri"/>
              </w:rPr>
              <w:t>receiver</w:t>
            </w:r>
            <w:proofErr w:type="spellEnd"/>
            <w:r w:rsidRPr="5850FCD5">
              <w:rPr>
                <w:rFonts w:ascii="Calibri" w:eastAsia="Calibri" w:hAnsi="Calibri" w:cs="Calibri"/>
              </w:rPr>
              <w:t xml:space="preserve"> supprime avant le transfert (par défaut)</w:t>
            </w:r>
          </w:p>
          <w:p w14:paraId="113AF876" w14:textId="032B86D1" w:rsidR="22368043" w:rsidRDefault="22368043">
            <w:r w:rsidRPr="5850FCD5">
              <w:rPr>
                <w:rFonts w:ascii="Calibri" w:eastAsia="Calibri" w:hAnsi="Calibri" w:cs="Calibri"/>
              </w:rPr>
              <w:t xml:space="preserve">     --</w:t>
            </w:r>
            <w:proofErr w:type="spellStart"/>
            <w:r w:rsidRPr="5850FCD5">
              <w:rPr>
                <w:rFonts w:ascii="Calibri" w:eastAsia="Calibri" w:hAnsi="Calibri" w:cs="Calibri"/>
              </w:rPr>
              <w:t>delete-during</w:t>
            </w:r>
            <w:proofErr w:type="spellEnd"/>
            <w:r w:rsidRPr="5850FCD5">
              <w:rPr>
                <w:rFonts w:ascii="Calibri" w:eastAsia="Calibri" w:hAnsi="Calibri" w:cs="Calibri"/>
              </w:rPr>
              <w:t xml:space="preserve"> récepteur supprime pendant </w:t>
            </w:r>
            <w:proofErr w:type="spellStart"/>
            <w:r w:rsidRPr="5850FCD5">
              <w:rPr>
                <w:rFonts w:ascii="Calibri" w:eastAsia="Calibri" w:hAnsi="Calibri" w:cs="Calibri"/>
              </w:rPr>
              <w:t>xfer</w:t>
            </w:r>
            <w:proofErr w:type="spellEnd"/>
            <w:r w:rsidRPr="5850FCD5">
              <w:rPr>
                <w:rFonts w:ascii="Calibri" w:eastAsia="Calibri" w:hAnsi="Calibri" w:cs="Calibri"/>
              </w:rPr>
              <w:t>, pas avant</w:t>
            </w:r>
          </w:p>
          <w:p w14:paraId="7A195C31" w14:textId="7CC03A9A" w:rsidR="22368043" w:rsidRDefault="22368043">
            <w:r w:rsidRPr="5850FCD5">
              <w:rPr>
                <w:rFonts w:ascii="Calibri" w:eastAsia="Calibri" w:hAnsi="Calibri" w:cs="Calibri"/>
              </w:rPr>
              <w:t xml:space="preserve">     --</w:t>
            </w:r>
            <w:proofErr w:type="spellStart"/>
            <w:r w:rsidRPr="5850FCD5">
              <w:rPr>
                <w:rFonts w:ascii="Calibri" w:eastAsia="Calibri" w:hAnsi="Calibri" w:cs="Calibri"/>
              </w:rPr>
              <w:t>delete-delay</w:t>
            </w:r>
            <w:proofErr w:type="spellEnd"/>
            <w:r w:rsidRPr="5850FCD5">
              <w:rPr>
                <w:rFonts w:ascii="Calibri" w:eastAsia="Calibri" w:hAnsi="Calibri" w:cs="Calibri"/>
              </w:rPr>
              <w:t xml:space="preserve"> trouver </w:t>
            </w:r>
            <w:proofErr w:type="gramStart"/>
            <w:r w:rsidRPr="5850FCD5">
              <w:rPr>
                <w:rFonts w:ascii="Calibri" w:eastAsia="Calibri" w:hAnsi="Calibri" w:cs="Calibri"/>
              </w:rPr>
              <w:t>les suppressions pendant</w:t>
            </w:r>
            <w:proofErr w:type="gramEnd"/>
            <w:r w:rsidRPr="5850FCD5">
              <w:rPr>
                <w:rFonts w:ascii="Calibri" w:eastAsia="Calibri" w:hAnsi="Calibri" w:cs="Calibri"/>
              </w:rPr>
              <w:t>, supprimer après</w:t>
            </w:r>
          </w:p>
          <w:p w14:paraId="44896314" w14:textId="03AA76A2" w:rsidR="22368043" w:rsidRDefault="22368043">
            <w:r w:rsidRPr="5850FCD5">
              <w:rPr>
                <w:rFonts w:ascii="Calibri" w:eastAsia="Calibri" w:hAnsi="Calibri" w:cs="Calibri"/>
              </w:rPr>
              <w:t xml:space="preserve">     - le récepteur après suppression supprime après le transfert, pas avant</w:t>
            </w:r>
          </w:p>
          <w:p w14:paraId="0B8EB4A9" w14:textId="66C81C43" w:rsidR="22368043" w:rsidRDefault="22368043">
            <w:r w:rsidRPr="5850FCD5">
              <w:rPr>
                <w:rFonts w:ascii="Calibri" w:eastAsia="Calibri" w:hAnsi="Calibri" w:cs="Calibri"/>
              </w:rPr>
              <w:t xml:space="preserve">     --</w:t>
            </w:r>
            <w:proofErr w:type="spellStart"/>
            <w:r w:rsidRPr="5850FCD5">
              <w:rPr>
                <w:rFonts w:ascii="Calibri" w:eastAsia="Calibri" w:hAnsi="Calibri" w:cs="Calibri"/>
              </w:rPr>
              <w:t>delete</w:t>
            </w:r>
            <w:proofErr w:type="spellEnd"/>
            <w:r w:rsidRPr="5850FCD5">
              <w:rPr>
                <w:rFonts w:ascii="Calibri" w:eastAsia="Calibri" w:hAnsi="Calibri" w:cs="Calibri"/>
              </w:rPr>
              <w:t>-exclus supprime également les fichiers exclus des répertoires de destination</w:t>
            </w:r>
          </w:p>
          <w:p w14:paraId="0D0FDC26" w14:textId="1C4C11B6" w:rsidR="22368043" w:rsidRDefault="22368043">
            <w:r w:rsidRPr="5850FCD5">
              <w:rPr>
                <w:rFonts w:ascii="Calibri" w:eastAsia="Calibri" w:hAnsi="Calibri" w:cs="Calibri"/>
              </w:rPr>
              <w:t xml:space="preserve">     --ignore-</w:t>
            </w:r>
            <w:proofErr w:type="spellStart"/>
            <w:r w:rsidRPr="5850FCD5">
              <w:rPr>
                <w:rFonts w:ascii="Calibri" w:eastAsia="Calibri" w:hAnsi="Calibri" w:cs="Calibri"/>
              </w:rPr>
              <w:t>errors</w:t>
            </w:r>
            <w:proofErr w:type="spellEnd"/>
            <w:r w:rsidRPr="5850FCD5">
              <w:rPr>
                <w:rFonts w:ascii="Calibri" w:eastAsia="Calibri" w:hAnsi="Calibri" w:cs="Calibri"/>
              </w:rPr>
              <w:t xml:space="preserve"> supprime même s'il y a des erreurs d'E / S</w:t>
            </w:r>
          </w:p>
          <w:p w14:paraId="6B80746D" w14:textId="486B2CCD" w:rsidR="22368043" w:rsidRDefault="22368043">
            <w:r w:rsidRPr="5850FCD5">
              <w:rPr>
                <w:rFonts w:ascii="Calibri" w:eastAsia="Calibri" w:hAnsi="Calibri" w:cs="Calibri"/>
              </w:rPr>
              <w:t xml:space="preserve">     - forcer la suppression des répertoires même s'ils ne sont pas vides</w:t>
            </w:r>
          </w:p>
          <w:p w14:paraId="4EEDB675" w14:textId="2DD51B2A" w:rsidR="22368043" w:rsidRDefault="22368043">
            <w:r w:rsidRPr="5850FCD5">
              <w:rPr>
                <w:rFonts w:ascii="Calibri" w:eastAsia="Calibri" w:hAnsi="Calibri" w:cs="Calibri"/>
              </w:rPr>
              <w:t xml:space="preserve">     --max-</w:t>
            </w:r>
            <w:proofErr w:type="spellStart"/>
            <w:r w:rsidRPr="5850FCD5">
              <w:rPr>
                <w:rFonts w:ascii="Calibri" w:eastAsia="Calibri" w:hAnsi="Calibri" w:cs="Calibri"/>
              </w:rPr>
              <w:t>delete</w:t>
            </w:r>
            <w:proofErr w:type="spellEnd"/>
            <w:r w:rsidRPr="5850FCD5">
              <w:rPr>
                <w:rFonts w:ascii="Calibri" w:eastAsia="Calibri" w:hAnsi="Calibri" w:cs="Calibri"/>
              </w:rPr>
              <w:t xml:space="preserve"> = NUM ne supprime pas plus de NUM fichiers</w:t>
            </w:r>
          </w:p>
          <w:p w14:paraId="14F599F6" w14:textId="3B6294F2" w:rsidR="22368043" w:rsidRDefault="22368043">
            <w:r w:rsidRPr="5850FCD5">
              <w:rPr>
                <w:rFonts w:ascii="Calibri" w:eastAsia="Calibri" w:hAnsi="Calibri" w:cs="Calibri"/>
              </w:rPr>
              <w:t xml:space="preserve">     --max-size = SIZE ne transfère aucun fichier plus grand que SIZE</w:t>
            </w:r>
          </w:p>
          <w:p w14:paraId="62AE9CE9" w14:textId="70F4E886" w:rsidR="22368043" w:rsidRDefault="22368043">
            <w:r w:rsidRPr="5850FCD5">
              <w:rPr>
                <w:rFonts w:ascii="Calibri" w:eastAsia="Calibri" w:hAnsi="Calibri" w:cs="Calibri"/>
              </w:rPr>
              <w:t xml:space="preserve">     --min-size = SIZE ne transfère aucun fichier plus petit que SIZE</w:t>
            </w:r>
          </w:p>
          <w:p w14:paraId="19496377" w14:textId="1EA0591E" w:rsidR="22368043" w:rsidRDefault="22368043">
            <w:r w:rsidRPr="5850FCD5">
              <w:rPr>
                <w:rFonts w:ascii="Calibri" w:eastAsia="Calibri" w:hAnsi="Calibri" w:cs="Calibri"/>
              </w:rPr>
              <w:t xml:space="preserve">     - conserver partiellement les fichiers partiellement transférés</w:t>
            </w:r>
          </w:p>
          <w:p w14:paraId="1026D35A" w14:textId="7BEBD91D" w:rsidR="22368043" w:rsidRDefault="22368043">
            <w:r w:rsidRPr="5850FCD5">
              <w:rPr>
                <w:rFonts w:ascii="Calibri" w:eastAsia="Calibri" w:hAnsi="Calibri" w:cs="Calibri"/>
              </w:rPr>
              <w:t xml:space="preserve">     --partial-</w:t>
            </w:r>
            <w:proofErr w:type="spellStart"/>
            <w:r w:rsidRPr="5850FCD5">
              <w:rPr>
                <w:rFonts w:ascii="Calibri" w:eastAsia="Calibri" w:hAnsi="Calibri" w:cs="Calibri"/>
              </w:rPr>
              <w:t>dir</w:t>
            </w:r>
            <w:proofErr w:type="spellEnd"/>
            <w:r w:rsidRPr="5850FCD5">
              <w:rPr>
                <w:rFonts w:ascii="Calibri" w:eastAsia="Calibri" w:hAnsi="Calibri" w:cs="Calibri"/>
              </w:rPr>
              <w:t xml:space="preserve"> = DIR mettre un fichier partiellement transféré dans DIR</w:t>
            </w:r>
          </w:p>
          <w:p w14:paraId="49670D8A" w14:textId="0DE7C67C" w:rsidR="22368043" w:rsidRDefault="22368043">
            <w:r w:rsidRPr="5850FCD5">
              <w:rPr>
                <w:rFonts w:ascii="Calibri" w:eastAsia="Calibri" w:hAnsi="Calibri" w:cs="Calibri"/>
              </w:rPr>
              <w:t xml:space="preserve">     --</w:t>
            </w:r>
            <w:proofErr w:type="spellStart"/>
            <w:r w:rsidRPr="5850FCD5">
              <w:rPr>
                <w:rFonts w:ascii="Calibri" w:eastAsia="Calibri" w:hAnsi="Calibri" w:cs="Calibri"/>
              </w:rPr>
              <w:t>delay</w:t>
            </w:r>
            <w:proofErr w:type="spellEnd"/>
            <w:r w:rsidRPr="5850FCD5">
              <w:rPr>
                <w:rFonts w:ascii="Calibri" w:eastAsia="Calibri" w:hAnsi="Calibri" w:cs="Calibri"/>
              </w:rPr>
              <w:t>-updates met tous les fichiers mis à jour en place à la fin</w:t>
            </w:r>
          </w:p>
          <w:p w14:paraId="088128A6" w14:textId="52F4A498" w:rsidR="22368043" w:rsidRDefault="22368043">
            <w:r w:rsidRPr="5850FCD5">
              <w:rPr>
                <w:rFonts w:ascii="Calibri" w:eastAsia="Calibri" w:hAnsi="Calibri" w:cs="Calibri"/>
              </w:rPr>
              <w:t>-m, --prune-</w:t>
            </w:r>
            <w:proofErr w:type="spellStart"/>
            <w:r w:rsidRPr="5850FCD5">
              <w:rPr>
                <w:rFonts w:ascii="Calibri" w:eastAsia="Calibri" w:hAnsi="Calibri" w:cs="Calibri"/>
              </w:rPr>
              <w:t>empty</w:t>
            </w:r>
            <w:proofErr w:type="spellEnd"/>
            <w:r w:rsidRPr="5850FCD5">
              <w:rPr>
                <w:rFonts w:ascii="Calibri" w:eastAsia="Calibri" w:hAnsi="Calibri" w:cs="Calibri"/>
              </w:rPr>
              <w:t>-</w:t>
            </w:r>
            <w:proofErr w:type="spellStart"/>
            <w:r w:rsidRPr="5850FCD5">
              <w:rPr>
                <w:rFonts w:ascii="Calibri" w:eastAsia="Calibri" w:hAnsi="Calibri" w:cs="Calibri"/>
              </w:rPr>
              <w:t>dirs</w:t>
            </w:r>
            <w:proofErr w:type="spellEnd"/>
            <w:r w:rsidRPr="5850FCD5">
              <w:rPr>
                <w:rFonts w:ascii="Calibri" w:eastAsia="Calibri" w:hAnsi="Calibri" w:cs="Calibri"/>
              </w:rPr>
              <w:t xml:space="preserve"> élague les chaînes de répertoires vides de la liste de fichiers</w:t>
            </w:r>
          </w:p>
          <w:p w14:paraId="641A8BD1" w14:textId="3C06B7BC" w:rsidR="22368043" w:rsidRDefault="22368043">
            <w:r w:rsidRPr="5850FCD5">
              <w:rPr>
                <w:rFonts w:ascii="Calibri" w:eastAsia="Calibri" w:hAnsi="Calibri" w:cs="Calibri"/>
              </w:rPr>
              <w:t xml:space="preserve">     --</w:t>
            </w:r>
            <w:proofErr w:type="spellStart"/>
            <w:r w:rsidRPr="5850FCD5">
              <w:rPr>
                <w:rFonts w:ascii="Calibri" w:eastAsia="Calibri" w:hAnsi="Calibri" w:cs="Calibri"/>
              </w:rPr>
              <w:t>numeric-ids</w:t>
            </w:r>
            <w:proofErr w:type="spellEnd"/>
            <w:r w:rsidRPr="5850FCD5">
              <w:rPr>
                <w:rFonts w:ascii="Calibri" w:eastAsia="Calibri" w:hAnsi="Calibri" w:cs="Calibri"/>
              </w:rPr>
              <w:t xml:space="preserve"> ne mappe pas les valeurs </w:t>
            </w:r>
            <w:proofErr w:type="spellStart"/>
            <w:r w:rsidRPr="5850FCD5">
              <w:rPr>
                <w:rFonts w:ascii="Calibri" w:eastAsia="Calibri" w:hAnsi="Calibri" w:cs="Calibri"/>
              </w:rPr>
              <w:t>uid</w:t>
            </w:r>
            <w:proofErr w:type="spellEnd"/>
            <w:r w:rsidRPr="5850FCD5">
              <w:rPr>
                <w:rFonts w:ascii="Calibri" w:eastAsia="Calibri" w:hAnsi="Calibri" w:cs="Calibri"/>
              </w:rPr>
              <w:t xml:space="preserve"> / </w:t>
            </w:r>
            <w:proofErr w:type="spellStart"/>
            <w:r w:rsidRPr="5850FCD5">
              <w:rPr>
                <w:rFonts w:ascii="Calibri" w:eastAsia="Calibri" w:hAnsi="Calibri" w:cs="Calibri"/>
              </w:rPr>
              <w:t>gid</w:t>
            </w:r>
            <w:proofErr w:type="spellEnd"/>
            <w:r w:rsidRPr="5850FCD5">
              <w:rPr>
                <w:rFonts w:ascii="Calibri" w:eastAsia="Calibri" w:hAnsi="Calibri" w:cs="Calibri"/>
              </w:rPr>
              <w:t xml:space="preserve"> par nom d'utilisateur / groupe</w:t>
            </w:r>
          </w:p>
          <w:p w14:paraId="2208E867" w14:textId="7DB691F2" w:rsidR="22368043" w:rsidRDefault="22368043">
            <w:r w:rsidRPr="5850FCD5">
              <w:rPr>
                <w:rFonts w:ascii="Calibri" w:eastAsia="Calibri" w:hAnsi="Calibri" w:cs="Calibri"/>
              </w:rPr>
              <w:t xml:space="preserve">     --timeout = SECONDS définir le délai d'expiration des E / S en secondes</w:t>
            </w:r>
          </w:p>
          <w:p w14:paraId="291E53F2" w14:textId="0134A60A" w:rsidR="22368043" w:rsidRDefault="22368043">
            <w:r w:rsidRPr="5850FCD5">
              <w:rPr>
                <w:rFonts w:ascii="Calibri" w:eastAsia="Calibri" w:hAnsi="Calibri" w:cs="Calibri"/>
              </w:rPr>
              <w:t xml:space="preserve">     --</w:t>
            </w:r>
            <w:proofErr w:type="spellStart"/>
            <w:r w:rsidRPr="5850FCD5">
              <w:rPr>
                <w:rFonts w:ascii="Calibri" w:eastAsia="Calibri" w:hAnsi="Calibri" w:cs="Calibri"/>
              </w:rPr>
              <w:t>contimeout</w:t>
            </w:r>
            <w:proofErr w:type="spellEnd"/>
            <w:r w:rsidRPr="5850FCD5">
              <w:rPr>
                <w:rFonts w:ascii="Calibri" w:eastAsia="Calibri" w:hAnsi="Calibri" w:cs="Calibri"/>
              </w:rPr>
              <w:t xml:space="preserve"> = SECONDS définir le délai de connexion du démon en secondes</w:t>
            </w:r>
          </w:p>
          <w:p w14:paraId="457EFD2F" w14:textId="73D3D161" w:rsidR="22368043" w:rsidRDefault="22368043">
            <w:r w:rsidRPr="5850FCD5">
              <w:rPr>
                <w:rFonts w:ascii="Calibri" w:eastAsia="Calibri" w:hAnsi="Calibri" w:cs="Calibri"/>
              </w:rPr>
              <w:t>-I, --ignore-times ne saute pas les fichiers qui correspondent à la taille et à l'heure</w:t>
            </w:r>
          </w:p>
          <w:p w14:paraId="5891F9ED" w14:textId="0A491D03" w:rsidR="22368043" w:rsidRDefault="22368043">
            <w:r w:rsidRPr="5850FCD5">
              <w:rPr>
                <w:rFonts w:ascii="Calibri" w:eastAsia="Calibri" w:hAnsi="Calibri" w:cs="Calibri"/>
              </w:rPr>
              <w:t xml:space="preserve">     --sélectionner uniquement les fichiers de taille identique</w:t>
            </w:r>
          </w:p>
          <w:p w14:paraId="7A77539A" w14:textId="447DC3DC" w:rsidR="22368043" w:rsidRDefault="22368043">
            <w:r w:rsidRPr="5850FCD5">
              <w:rPr>
                <w:rFonts w:ascii="Calibri" w:eastAsia="Calibri" w:hAnsi="Calibri" w:cs="Calibri"/>
              </w:rPr>
              <w:t xml:space="preserve">     --</w:t>
            </w:r>
            <w:proofErr w:type="spellStart"/>
            <w:r w:rsidRPr="5850FCD5">
              <w:rPr>
                <w:rFonts w:ascii="Calibri" w:eastAsia="Calibri" w:hAnsi="Calibri" w:cs="Calibri"/>
              </w:rPr>
              <w:t>modify-window</w:t>
            </w:r>
            <w:proofErr w:type="spellEnd"/>
            <w:r w:rsidRPr="5850FCD5">
              <w:rPr>
                <w:rFonts w:ascii="Calibri" w:eastAsia="Calibri" w:hAnsi="Calibri" w:cs="Calibri"/>
              </w:rPr>
              <w:t xml:space="preserve"> = NUM compare les temps de modification avec une précision réduite</w:t>
            </w:r>
          </w:p>
          <w:p w14:paraId="659D13C1" w14:textId="199B2181" w:rsidR="22368043" w:rsidRDefault="22368043">
            <w:r w:rsidRPr="5850FCD5">
              <w:rPr>
                <w:rFonts w:ascii="Calibri" w:eastAsia="Calibri" w:hAnsi="Calibri" w:cs="Calibri"/>
              </w:rPr>
              <w:t>-T, --temp-</w:t>
            </w:r>
            <w:proofErr w:type="spellStart"/>
            <w:r w:rsidRPr="5850FCD5">
              <w:rPr>
                <w:rFonts w:ascii="Calibri" w:eastAsia="Calibri" w:hAnsi="Calibri" w:cs="Calibri"/>
              </w:rPr>
              <w:t>dir</w:t>
            </w:r>
            <w:proofErr w:type="spellEnd"/>
            <w:r w:rsidRPr="5850FCD5">
              <w:rPr>
                <w:rFonts w:ascii="Calibri" w:eastAsia="Calibri" w:hAnsi="Calibri" w:cs="Calibri"/>
              </w:rPr>
              <w:t xml:space="preserve"> = DIR créer des fichiers temporaires dans le répertoire DIR</w:t>
            </w:r>
          </w:p>
          <w:p w14:paraId="6AF79DB5" w14:textId="0CA8ED9C" w:rsidR="22368043" w:rsidRDefault="22368043">
            <w:r w:rsidRPr="5850FCD5">
              <w:rPr>
                <w:rFonts w:ascii="Calibri" w:eastAsia="Calibri" w:hAnsi="Calibri" w:cs="Calibri"/>
              </w:rPr>
              <w:t>-y, --</w:t>
            </w:r>
            <w:proofErr w:type="spellStart"/>
            <w:r w:rsidRPr="5850FCD5">
              <w:rPr>
                <w:rFonts w:ascii="Calibri" w:eastAsia="Calibri" w:hAnsi="Calibri" w:cs="Calibri"/>
              </w:rPr>
              <w:t>fuzzy</w:t>
            </w:r>
            <w:proofErr w:type="spellEnd"/>
            <w:r w:rsidRPr="5850FCD5">
              <w:rPr>
                <w:rFonts w:ascii="Calibri" w:eastAsia="Calibri" w:hAnsi="Calibri" w:cs="Calibri"/>
              </w:rPr>
              <w:t xml:space="preserve"> recherche un fichier similaire comme base si aucun fichier </w:t>
            </w:r>
            <w:proofErr w:type="spellStart"/>
            <w:r w:rsidRPr="5850FCD5">
              <w:rPr>
                <w:rFonts w:ascii="Calibri" w:eastAsia="Calibri" w:hAnsi="Calibri" w:cs="Calibri"/>
              </w:rPr>
              <w:t>dest</w:t>
            </w:r>
            <w:proofErr w:type="spellEnd"/>
          </w:p>
          <w:p w14:paraId="48560F0B" w14:textId="55ECA501" w:rsidR="22368043" w:rsidRDefault="22368043">
            <w:r w:rsidRPr="5850FCD5">
              <w:rPr>
                <w:rFonts w:ascii="Calibri" w:eastAsia="Calibri" w:hAnsi="Calibri" w:cs="Calibri"/>
              </w:rPr>
              <w:t xml:space="preserve">     --compare-</w:t>
            </w:r>
            <w:proofErr w:type="spellStart"/>
            <w:r w:rsidRPr="5850FCD5">
              <w:rPr>
                <w:rFonts w:ascii="Calibri" w:eastAsia="Calibri" w:hAnsi="Calibri" w:cs="Calibri"/>
              </w:rPr>
              <w:t>dest</w:t>
            </w:r>
            <w:proofErr w:type="spellEnd"/>
            <w:r w:rsidRPr="5850FCD5">
              <w:rPr>
                <w:rFonts w:ascii="Calibri" w:eastAsia="Calibri" w:hAnsi="Calibri" w:cs="Calibri"/>
              </w:rPr>
              <w:t xml:space="preserve"> = DIR compare également les fichiers reçus par rapport à DIR</w:t>
            </w:r>
          </w:p>
          <w:p w14:paraId="3EDA5D36" w14:textId="290BA49C" w:rsidR="22368043" w:rsidRDefault="22368043">
            <w:r w:rsidRPr="5850FCD5">
              <w:rPr>
                <w:rFonts w:ascii="Calibri" w:eastAsia="Calibri" w:hAnsi="Calibri" w:cs="Calibri"/>
              </w:rPr>
              <w:lastRenderedPageBreak/>
              <w:t xml:space="preserve">     --copy-</w:t>
            </w:r>
            <w:proofErr w:type="spellStart"/>
            <w:r w:rsidRPr="5850FCD5">
              <w:rPr>
                <w:rFonts w:ascii="Calibri" w:eastAsia="Calibri" w:hAnsi="Calibri" w:cs="Calibri"/>
              </w:rPr>
              <w:t>dest</w:t>
            </w:r>
            <w:proofErr w:type="spellEnd"/>
            <w:r w:rsidRPr="5850FCD5">
              <w:rPr>
                <w:rFonts w:ascii="Calibri" w:eastAsia="Calibri" w:hAnsi="Calibri" w:cs="Calibri"/>
              </w:rPr>
              <w:t xml:space="preserve"> = DIR ... et inclure des copies des fichiers inchangés</w:t>
            </w:r>
          </w:p>
          <w:p w14:paraId="59F665AC" w14:textId="0674C481" w:rsidR="22368043" w:rsidRDefault="22368043">
            <w:r w:rsidRPr="5850FCD5">
              <w:rPr>
                <w:rFonts w:ascii="Calibri" w:eastAsia="Calibri" w:hAnsi="Calibri" w:cs="Calibri"/>
              </w:rPr>
              <w:t xml:space="preserve">     --</w:t>
            </w:r>
            <w:proofErr w:type="spellStart"/>
            <w:r w:rsidRPr="5850FCD5">
              <w:rPr>
                <w:rFonts w:ascii="Calibri" w:eastAsia="Calibri" w:hAnsi="Calibri" w:cs="Calibri"/>
              </w:rPr>
              <w:t>link-dest</w:t>
            </w:r>
            <w:proofErr w:type="spellEnd"/>
            <w:r w:rsidRPr="5850FCD5">
              <w:rPr>
                <w:rFonts w:ascii="Calibri" w:eastAsia="Calibri" w:hAnsi="Calibri" w:cs="Calibri"/>
              </w:rPr>
              <w:t xml:space="preserve"> = lien dur DIR vers des fichiers dans DIR lorsqu'il est inchangé</w:t>
            </w:r>
          </w:p>
          <w:p w14:paraId="4CEAD5B1" w14:textId="60B48873" w:rsidR="22368043" w:rsidRDefault="22368043">
            <w:r w:rsidRPr="5850FCD5">
              <w:rPr>
                <w:rFonts w:ascii="Calibri" w:eastAsia="Calibri" w:hAnsi="Calibri" w:cs="Calibri"/>
              </w:rPr>
              <w:t>-z, --</w:t>
            </w:r>
            <w:proofErr w:type="spellStart"/>
            <w:r w:rsidRPr="5850FCD5">
              <w:rPr>
                <w:rFonts w:ascii="Calibri" w:eastAsia="Calibri" w:hAnsi="Calibri" w:cs="Calibri"/>
              </w:rPr>
              <w:t>compress</w:t>
            </w:r>
            <w:proofErr w:type="spellEnd"/>
            <w:r w:rsidRPr="5850FCD5">
              <w:rPr>
                <w:rFonts w:ascii="Calibri" w:eastAsia="Calibri" w:hAnsi="Calibri" w:cs="Calibri"/>
              </w:rPr>
              <w:t xml:space="preserve"> compresser les données du fichier pendant le transfert</w:t>
            </w:r>
          </w:p>
          <w:p w14:paraId="5FCFF651" w14:textId="51C84F7D" w:rsidR="22368043" w:rsidRPr="00B80650" w:rsidRDefault="22368043" w:rsidP="5850FCD5">
            <w:pPr>
              <w:rPr>
                <w:lang w:val="en-CA"/>
              </w:rPr>
            </w:pPr>
            <w:r w:rsidRPr="5850FCD5">
              <w:rPr>
                <w:rFonts w:ascii="Calibri" w:eastAsia="Calibri" w:hAnsi="Calibri" w:cs="Calibri"/>
              </w:rPr>
              <w:t xml:space="preserve">     </w:t>
            </w:r>
            <w:r w:rsidRPr="00B80650">
              <w:rPr>
                <w:rFonts w:ascii="Calibri" w:eastAsia="Calibri" w:hAnsi="Calibri" w:cs="Calibri"/>
                <w:lang w:val="en-CA"/>
              </w:rPr>
              <w:t>--compress-level = NUM</w:t>
            </w:r>
          </w:p>
          <w:p w14:paraId="569C5C4D" w14:textId="572D4AFD" w:rsidR="5850FCD5" w:rsidRPr="00B80650" w:rsidRDefault="5850FCD5" w:rsidP="5850FCD5">
            <w:pPr>
              <w:rPr>
                <w:rFonts w:ascii="Arial Black" w:hAnsi="Arial Black"/>
                <w:lang w:val="en-CA"/>
              </w:rPr>
            </w:pPr>
          </w:p>
          <w:p w14:paraId="15F941A6" w14:textId="267F7FEC" w:rsidR="5850FCD5" w:rsidRPr="006A606E" w:rsidRDefault="213A4D71" w:rsidP="5850FCD5">
            <w:pPr>
              <w:rPr>
                <w:rFonts w:cstheme="minorHAnsi"/>
                <w:lang w:val="en-CA"/>
              </w:rPr>
            </w:pPr>
            <w:proofErr w:type="spellStart"/>
            <w:r w:rsidRPr="006A606E">
              <w:rPr>
                <w:rFonts w:eastAsia="Arial Black" w:cstheme="minorHAnsi"/>
                <w:lang w:val="en-CA"/>
              </w:rPr>
              <w:t>Rsync</w:t>
            </w:r>
            <w:proofErr w:type="spellEnd"/>
            <w:r w:rsidRPr="006A606E">
              <w:rPr>
                <w:rFonts w:eastAsia="Arial Black" w:cstheme="minorHAnsi"/>
                <w:lang w:val="en-CA"/>
              </w:rPr>
              <w:t xml:space="preserve"> can also be run as a daemon, in which case the following options are accepted:</w:t>
            </w:r>
          </w:p>
          <w:p w14:paraId="45BD2366" w14:textId="3EB6233E" w:rsidR="5850FCD5" w:rsidRPr="006A606E" w:rsidRDefault="213A4D71" w:rsidP="5850FCD5">
            <w:pPr>
              <w:rPr>
                <w:rFonts w:cstheme="minorHAnsi"/>
                <w:lang w:val="en-CA"/>
              </w:rPr>
            </w:pPr>
            <w:r w:rsidRPr="006A606E">
              <w:rPr>
                <w:rFonts w:eastAsia="Arial Black" w:cstheme="minorHAnsi"/>
                <w:lang w:val="en-CA"/>
              </w:rPr>
              <w:t xml:space="preserve">    --daemon                run as </w:t>
            </w:r>
            <w:proofErr w:type="gramStart"/>
            <w:r w:rsidRPr="006A606E">
              <w:rPr>
                <w:rFonts w:eastAsia="Arial Black" w:cstheme="minorHAnsi"/>
                <w:lang w:val="en-CA"/>
              </w:rPr>
              <w:t>an</w:t>
            </w:r>
            <w:proofErr w:type="gramEnd"/>
            <w:r w:rsidRPr="006A606E">
              <w:rPr>
                <w:rFonts w:eastAsia="Arial Black" w:cstheme="minorHAnsi"/>
                <w:lang w:val="en-CA"/>
              </w:rPr>
              <w:t xml:space="preserve"> </w:t>
            </w:r>
            <w:proofErr w:type="spellStart"/>
            <w:r w:rsidRPr="006A606E">
              <w:rPr>
                <w:rFonts w:eastAsia="Arial Black" w:cstheme="minorHAnsi"/>
                <w:lang w:val="en-CA"/>
              </w:rPr>
              <w:t>rsync</w:t>
            </w:r>
            <w:proofErr w:type="spellEnd"/>
            <w:r w:rsidRPr="006A606E">
              <w:rPr>
                <w:rFonts w:eastAsia="Arial Black" w:cstheme="minorHAnsi"/>
                <w:lang w:val="en-CA"/>
              </w:rPr>
              <w:t xml:space="preserve"> daemon</w:t>
            </w:r>
          </w:p>
          <w:p w14:paraId="5B711875" w14:textId="5BD9D35C" w:rsidR="5850FCD5" w:rsidRPr="006A606E" w:rsidRDefault="213A4D71" w:rsidP="5850FCD5">
            <w:pPr>
              <w:rPr>
                <w:rFonts w:cstheme="minorHAnsi"/>
                <w:lang w:val="en-CA"/>
              </w:rPr>
            </w:pPr>
            <w:r w:rsidRPr="006A606E">
              <w:rPr>
                <w:rFonts w:eastAsia="Arial Black" w:cstheme="minorHAnsi"/>
                <w:lang w:val="en-CA"/>
              </w:rPr>
              <w:t xml:space="preserve">    --address=ADDRESS       bind to the specified address</w:t>
            </w:r>
          </w:p>
          <w:p w14:paraId="0275D7C2" w14:textId="0FEB5225" w:rsidR="5850FCD5" w:rsidRPr="006A606E" w:rsidRDefault="213A4D71" w:rsidP="5850FCD5">
            <w:pPr>
              <w:rPr>
                <w:rFonts w:cstheme="minorHAnsi"/>
                <w:lang w:val="en-CA"/>
              </w:rPr>
            </w:pPr>
            <w:r w:rsidRPr="006A606E">
              <w:rPr>
                <w:rFonts w:eastAsia="Arial Black" w:cstheme="minorHAnsi"/>
                <w:lang w:val="en-CA"/>
              </w:rPr>
              <w:t xml:space="preserve">    --</w:t>
            </w:r>
            <w:proofErr w:type="spellStart"/>
            <w:r w:rsidRPr="006A606E">
              <w:rPr>
                <w:rFonts w:eastAsia="Arial Black" w:cstheme="minorHAnsi"/>
                <w:lang w:val="en-CA"/>
              </w:rPr>
              <w:t>bwlimit</w:t>
            </w:r>
            <w:proofErr w:type="spellEnd"/>
            <w:r w:rsidRPr="006A606E">
              <w:rPr>
                <w:rFonts w:eastAsia="Arial Black" w:cstheme="minorHAnsi"/>
                <w:lang w:val="en-CA"/>
              </w:rPr>
              <w:t xml:space="preserve">=KBPS          limit I/O bandwidth; </w:t>
            </w:r>
            <w:proofErr w:type="spellStart"/>
            <w:r w:rsidRPr="006A606E">
              <w:rPr>
                <w:rFonts w:eastAsia="Arial Black" w:cstheme="minorHAnsi"/>
                <w:lang w:val="en-CA"/>
              </w:rPr>
              <w:t>KBytes</w:t>
            </w:r>
            <w:proofErr w:type="spellEnd"/>
            <w:r w:rsidRPr="006A606E">
              <w:rPr>
                <w:rFonts w:eastAsia="Arial Black" w:cstheme="minorHAnsi"/>
                <w:lang w:val="en-CA"/>
              </w:rPr>
              <w:t xml:space="preserve"> per second</w:t>
            </w:r>
          </w:p>
          <w:p w14:paraId="480CCA02" w14:textId="2C509BF8" w:rsidR="5850FCD5" w:rsidRPr="006A606E" w:rsidRDefault="213A4D71" w:rsidP="5850FCD5">
            <w:pPr>
              <w:rPr>
                <w:rFonts w:cstheme="minorHAnsi"/>
                <w:lang w:val="en-CA"/>
              </w:rPr>
            </w:pPr>
            <w:r w:rsidRPr="006A606E">
              <w:rPr>
                <w:rFonts w:eastAsia="Arial Black" w:cstheme="minorHAnsi"/>
                <w:lang w:val="en-CA"/>
              </w:rPr>
              <w:t xml:space="preserve">    --config=FILE           specify alternate </w:t>
            </w:r>
            <w:proofErr w:type="spellStart"/>
            <w:r w:rsidRPr="006A606E">
              <w:rPr>
                <w:rFonts w:eastAsia="Arial Black" w:cstheme="minorHAnsi"/>
                <w:lang w:val="en-CA"/>
              </w:rPr>
              <w:t>rsyncd.conf</w:t>
            </w:r>
            <w:proofErr w:type="spellEnd"/>
            <w:r w:rsidRPr="006A606E">
              <w:rPr>
                <w:rFonts w:eastAsia="Arial Black" w:cstheme="minorHAnsi"/>
                <w:lang w:val="en-CA"/>
              </w:rPr>
              <w:t xml:space="preserve"> file</w:t>
            </w:r>
          </w:p>
          <w:p w14:paraId="787C5377" w14:textId="46D2698D" w:rsidR="5850FCD5" w:rsidRPr="006A606E" w:rsidRDefault="213A4D71" w:rsidP="5850FCD5">
            <w:pPr>
              <w:rPr>
                <w:rFonts w:cstheme="minorHAnsi"/>
                <w:lang w:val="en-CA"/>
              </w:rPr>
            </w:pPr>
            <w:r w:rsidRPr="006A606E">
              <w:rPr>
                <w:rFonts w:eastAsia="Arial Black" w:cstheme="minorHAnsi"/>
                <w:lang w:val="en-CA"/>
              </w:rPr>
              <w:t xml:space="preserve">    --no-detach             do not detach from the parent</w:t>
            </w:r>
          </w:p>
          <w:p w14:paraId="36F14E3C" w14:textId="02077B4D" w:rsidR="5850FCD5" w:rsidRPr="006A606E" w:rsidRDefault="213A4D71" w:rsidP="5850FCD5">
            <w:pPr>
              <w:rPr>
                <w:rFonts w:cstheme="minorHAnsi"/>
              </w:rPr>
            </w:pPr>
            <w:r w:rsidRPr="006A606E">
              <w:rPr>
                <w:rFonts w:eastAsia="Arial Black" w:cstheme="minorHAnsi"/>
                <w:lang w:val="en-CA"/>
              </w:rPr>
              <w:t xml:space="preserve">    </w:t>
            </w:r>
            <w:r w:rsidRPr="006A606E">
              <w:rPr>
                <w:rFonts w:eastAsia="Arial Black" w:cstheme="minorHAnsi"/>
              </w:rPr>
              <w:t xml:space="preserve">--port=PORT             </w:t>
            </w:r>
            <w:proofErr w:type="spellStart"/>
            <w:r w:rsidRPr="006A606E">
              <w:rPr>
                <w:rFonts w:eastAsia="Arial Black" w:cstheme="minorHAnsi"/>
              </w:rPr>
              <w:t>listen</w:t>
            </w:r>
            <w:proofErr w:type="spellEnd"/>
            <w:r w:rsidRPr="006A606E">
              <w:rPr>
                <w:rFonts w:eastAsia="Arial Black" w:cstheme="minorHAnsi"/>
              </w:rPr>
              <w:t xml:space="preserve"> on </w:t>
            </w:r>
            <w:proofErr w:type="spellStart"/>
            <w:r w:rsidRPr="006A606E">
              <w:rPr>
                <w:rFonts w:eastAsia="Arial Black" w:cstheme="minorHAnsi"/>
              </w:rPr>
              <w:t>alternate</w:t>
            </w:r>
            <w:proofErr w:type="spellEnd"/>
            <w:r w:rsidRPr="006A606E">
              <w:rPr>
                <w:rFonts w:eastAsia="Arial Black" w:cstheme="minorHAnsi"/>
              </w:rPr>
              <w:t xml:space="preserve"> port </w:t>
            </w:r>
            <w:proofErr w:type="spellStart"/>
            <w:r w:rsidRPr="006A606E">
              <w:rPr>
                <w:rFonts w:eastAsia="Arial Black" w:cstheme="minorHAnsi"/>
              </w:rPr>
              <w:t>number</w:t>
            </w:r>
            <w:proofErr w:type="spellEnd"/>
          </w:p>
          <w:p w14:paraId="6C09F546" w14:textId="5FCD1F9D" w:rsidR="5850FCD5" w:rsidRPr="006A606E" w:rsidRDefault="213A4D71" w:rsidP="5850FCD5">
            <w:pPr>
              <w:rPr>
                <w:rFonts w:cstheme="minorHAnsi"/>
                <w:lang w:val="en-CA"/>
              </w:rPr>
            </w:pPr>
            <w:r w:rsidRPr="006A606E">
              <w:rPr>
                <w:rFonts w:eastAsia="Arial Black" w:cstheme="minorHAnsi"/>
              </w:rPr>
              <w:t xml:space="preserve">    </w:t>
            </w:r>
            <w:r w:rsidRPr="006A606E">
              <w:rPr>
                <w:rFonts w:eastAsia="Arial Black" w:cstheme="minorHAnsi"/>
                <w:lang w:val="en-CA"/>
              </w:rPr>
              <w:t>--log-file=FILE         override the "log file" setting</w:t>
            </w:r>
          </w:p>
          <w:p w14:paraId="00F5238A" w14:textId="6049BFDC" w:rsidR="5850FCD5" w:rsidRPr="006A606E" w:rsidRDefault="213A4D71" w:rsidP="5850FCD5">
            <w:pPr>
              <w:rPr>
                <w:rFonts w:cstheme="minorHAnsi"/>
                <w:lang w:val="en-CA"/>
              </w:rPr>
            </w:pPr>
            <w:r w:rsidRPr="006A606E">
              <w:rPr>
                <w:rFonts w:eastAsia="Arial Black" w:cstheme="minorHAnsi"/>
                <w:lang w:val="en-CA"/>
              </w:rPr>
              <w:t xml:space="preserve">    --log-file-format=FMT   override the "log format" setting</w:t>
            </w:r>
          </w:p>
          <w:p w14:paraId="378DAD34" w14:textId="0BA7D711" w:rsidR="5850FCD5" w:rsidRPr="006A606E" w:rsidRDefault="213A4D71" w:rsidP="5850FCD5">
            <w:pPr>
              <w:rPr>
                <w:rFonts w:cstheme="minorHAnsi"/>
                <w:lang w:val="en-CA"/>
              </w:rPr>
            </w:pPr>
            <w:r w:rsidRPr="006A606E">
              <w:rPr>
                <w:rFonts w:eastAsia="Arial Black" w:cstheme="minorHAnsi"/>
                <w:lang w:val="en-CA"/>
              </w:rPr>
              <w:t xml:space="preserve">    --</w:t>
            </w:r>
            <w:proofErr w:type="spellStart"/>
            <w:r w:rsidRPr="006A606E">
              <w:rPr>
                <w:rFonts w:eastAsia="Arial Black" w:cstheme="minorHAnsi"/>
                <w:lang w:val="en-CA"/>
              </w:rPr>
              <w:t>sockopts</w:t>
            </w:r>
            <w:proofErr w:type="spellEnd"/>
            <w:r w:rsidRPr="006A606E">
              <w:rPr>
                <w:rFonts w:eastAsia="Arial Black" w:cstheme="minorHAnsi"/>
                <w:lang w:val="en-CA"/>
              </w:rPr>
              <w:t>=OPTIONS      specify custom TCP options</w:t>
            </w:r>
          </w:p>
          <w:p w14:paraId="630235C4" w14:textId="487CC56D" w:rsidR="5850FCD5" w:rsidRPr="006A606E" w:rsidRDefault="213A4D71" w:rsidP="5850FCD5">
            <w:pPr>
              <w:rPr>
                <w:rFonts w:cstheme="minorHAnsi"/>
                <w:lang w:val="en-CA"/>
              </w:rPr>
            </w:pPr>
            <w:r w:rsidRPr="006A606E">
              <w:rPr>
                <w:rFonts w:eastAsia="Arial Black" w:cstheme="minorHAnsi"/>
                <w:lang w:val="en-CA"/>
              </w:rPr>
              <w:t>-v, --verbose               increase verbosity</w:t>
            </w:r>
          </w:p>
          <w:p w14:paraId="7F8B09C3" w14:textId="7137993E" w:rsidR="5850FCD5" w:rsidRPr="006A606E" w:rsidRDefault="213A4D71" w:rsidP="5850FCD5">
            <w:pPr>
              <w:rPr>
                <w:rFonts w:cstheme="minorHAnsi"/>
                <w:lang w:val="en-CA"/>
              </w:rPr>
            </w:pPr>
            <w:r w:rsidRPr="006A606E">
              <w:rPr>
                <w:rFonts w:eastAsia="Arial Black" w:cstheme="minorHAnsi"/>
                <w:lang w:val="en-CA"/>
              </w:rPr>
              <w:t xml:space="preserve">-4, --ipv4                  prefer </w:t>
            </w:r>
            <w:proofErr w:type="gramStart"/>
            <w:r w:rsidRPr="006A606E">
              <w:rPr>
                <w:rFonts w:eastAsia="Arial Black" w:cstheme="minorHAnsi"/>
                <w:lang w:val="en-CA"/>
              </w:rPr>
              <w:t>IPv4</w:t>
            </w:r>
            <w:proofErr w:type="gramEnd"/>
          </w:p>
          <w:p w14:paraId="6F919942" w14:textId="456E0D26" w:rsidR="5850FCD5" w:rsidRPr="006A606E" w:rsidRDefault="213A4D71" w:rsidP="5850FCD5">
            <w:pPr>
              <w:rPr>
                <w:rFonts w:cstheme="minorHAnsi"/>
                <w:lang w:val="en-CA"/>
              </w:rPr>
            </w:pPr>
            <w:r w:rsidRPr="006A606E">
              <w:rPr>
                <w:rFonts w:eastAsia="Arial Black" w:cstheme="minorHAnsi"/>
                <w:lang w:val="en-CA"/>
              </w:rPr>
              <w:t xml:space="preserve">-6, --ipv6                  prefer </w:t>
            </w:r>
            <w:proofErr w:type="gramStart"/>
            <w:r w:rsidRPr="006A606E">
              <w:rPr>
                <w:rFonts w:eastAsia="Arial Black" w:cstheme="minorHAnsi"/>
                <w:lang w:val="en-CA"/>
              </w:rPr>
              <w:t>IPv6</w:t>
            </w:r>
            <w:proofErr w:type="gramEnd"/>
          </w:p>
          <w:p w14:paraId="3E28E29D" w14:textId="5CBE43FC" w:rsidR="5850FCD5" w:rsidRPr="006A606E" w:rsidRDefault="213A4D71" w:rsidP="346C4D10">
            <w:pPr>
              <w:rPr>
                <w:rFonts w:cstheme="minorHAnsi"/>
                <w:lang w:val="en-CA"/>
              </w:rPr>
            </w:pPr>
            <w:r w:rsidRPr="006A606E">
              <w:rPr>
                <w:rFonts w:eastAsia="Arial Black" w:cstheme="minorHAnsi"/>
                <w:lang w:val="en-CA"/>
              </w:rPr>
              <w:t>-h, --help                  show this help (if used after --daemon)</w:t>
            </w:r>
          </w:p>
          <w:p w14:paraId="29576A4B" w14:textId="072A658B" w:rsidR="5850FCD5" w:rsidRPr="00B80650" w:rsidRDefault="5850FCD5" w:rsidP="5850FCD5">
            <w:pPr>
              <w:rPr>
                <w:rFonts w:ascii="Arial Black" w:hAnsi="Arial Black"/>
                <w:lang w:val="en-CA"/>
              </w:rPr>
            </w:pPr>
          </w:p>
          <w:p w14:paraId="48983428" w14:textId="645522B7" w:rsidR="5850FCD5" w:rsidRPr="00B80650" w:rsidRDefault="5850FCD5" w:rsidP="5850FCD5">
            <w:pPr>
              <w:rPr>
                <w:rFonts w:ascii="Arial Black" w:hAnsi="Arial Black"/>
                <w:lang w:val="en-CA"/>
              </w:rPr>
            </w:pPr>
          </w:p>
          <w:p w14:paraId="1DD7B63B" w14:textId="27DD4357" w:rsidR="5850FCD5" w:rsidRPr="00B80650" w:rsidRDefault="5850FCD5" w:rsidP="5850FCD5">
            <w:pPr>
              <w:rPr>
                <w:rFonts w:ascii="Arial Black" w:hAnsi="Arial Black"/>
                <w:lang w:val="en-CA"/>
              </w:rPr>
            </w:pPr>
          </w:p>
          <w:p w14:paraId="435D9F7A" w14:textId="77777777" w:rsidR="00F866CA" w:rsidRPr="00B80650" w:rsidRDefault="00F866CA" w:rsidP="003B5E3C">
            <w:pPr>
              <w:rPr>
                <w:rFonts w:ascii="Arial Black" w:hAnsi="Arial Black"/>
                <w:lang w:val="en-CA"/>
              </w:rPr>
            </w:pPr>
          </w:p>
          <w:p w14:paraId="79BBD1F9" w14:textId="77777777" w:rsidR="00F866CA" w:rsidRPr="00B80650" w:rsidRDefault="00F866CA" w:rsidP="003B5E3C">
            <w:pPr>
              <w:rPr>
                <w:rFonts w:ascii="Arial Black" w:hAnsi="Arial Black"/>
                <w:lang w:val="en-CA"/>
              </w:rPr>
            </w:pPr>
          </w:p>
          <w:p w14:paraId="357348AD" w14:textId="77777777" w:rsidR="00F866CA" w:rsidRPr="00B80650" w:rsidRDefault="00F866CA" w:rsidP="003B5E3C">
            <w:pPr>
              <w:rPr>
                <w:rFonts w:ascii="Arial Black" w:hAnsi="Arial Black"/>
                <w:lang w:val="en-CA"/>
              </w:rPr>
            </w:pPr>
          </w:p>
          <w:p w14:paraId="22B7DB35" w14:textId="77777777" w:rsidR="003B5E3C" w:rsidRPr="00B80650" w:rsidRDefault="003B5E3C" w:rsidP="003B5E3C">
            <w:pPr>
              <w:rPr>
                <w:rFonts w:ascii="Arial Black" w:hAnsi="Arial Black"/>
                <w:lang w:val="en-CA"/>
              </w:rPr>
            </w:pPr>
            <w:proofErr w:type="spellStart"/>
            <w:r w:rsidRPr="00B80650">
              <w:rPr>
                <w:rFonts w:ascii="Arial Black" w:hAnsi="Arial Black"/>
                <w:lang w:val="en-CA"/>
              </w:rPr>
              <w:t>Références</w:t>
            </w:r>
            <w:proofErr w:type="spellEnd"/>
          </w:p>
          <w:p w14:paraId="0261493D" w14:textId="77777777" w:rsidR="003B5E3C" w:rsidRPr="00B80650" w:rsidRDefault="001B7033" w:rsidP="003B5E3C">
            <w:pPr>
              <w:rPr>
                <w:lang w:val="en-CA"/>
              </w:rPr>
            </w:pPr>
            <w:hyperlink r:id="rId12" w:history="1">
              <w:r w:rsidR="003B5E3C" w:rsidRPr="00B80650">
                <w:rPr>
                  <w:rStyle w:val="Lienhypertexte"/>
                  <w:lang w:val="en-CA"/>
                </w:rPr>
                <w:t>https://doc.ubuntu-fr.org/rsync</w:t>
              </w:r>
            </w:hyperlink>
          </w:p>
          <w:p w14:paraId="6943597D" w14:textId="77777777" w:rsidR="003B5E3C" w:rsidRPr="00B80650" w:rsidRDefault="001B7033" w:rsidP="003B5E3C">
            <w:pPr>
              <w:rPr>
                <w:lang w:val="en-CA"/>
              </w:rPr>
            </w:pPr>
            <w:hyperlink r:id="rId13" w:history="1">
              <w:r w:rsidR="003B5E3C" w:rsidRPr="00B80650">
                <w:rPr>
                  <w:rStyle w:val="Lienhypertexte"/>
                  <w:lang w:val="en-CA"/>
                </w:rPr>
                <w:t>http://www.xenetis.org/linux_debian_sauvegarde_rsync</w:t>
              </w:r>
            </w:hyperlink>
          </w:p>
          <w:p w14:paraId="57CCF052" w14:textId="77777777" w:rsidR="003B5E3C" w:rsidRPr="00B80650" w:rsidRDefault="001B7033" w:rsidP="003B5E3C">
            <w:pPr>
              <w:rPr>
                <w:lang w:val="en-CA"/>
              </w:rPr>
            </w:pPr>
            <w:hyperlink r:id="rId14" w:history="1">
              <w:r w:rsidR="003B5E3C" w:rsidRPr="00B80650">
                <w:rPr>
                  <w:rStyle w:val="Lienhypertexte"/>
                  <w:lang w:val="en-CA"/>
                </w:rPr>
                <w:t>https://fr.wikipedia.org/wiki/Rsync</w:t>
              </w:r>
            </w:hyperlink>
          </w:p>
          <w:p w14:paraId="6C2C5772" w14:textId="77777777" w:rsidR="003B5E3C" w:rsidRPr="00B80650" w:rsidRDefault="001B7033" w:rsidP="003B5E3C">
            <w:pPr>
              <w:rPr>
                <w:lang w:val="en-CA"/>
              </w:rPr>
            </w:pPr>
            <w:hyperlink r:id="rId15" w:history="1">
              <w:r w:rsidR="003B5E3C" w:rsidRPr="00B80650">
                <w:rPr>
                  <w:rStyle w:val="Lienhypertexte"/>
                  <w:lang w:val="en-CA"/>
                </w:rPr>
                <w:t>https://technique.arscenic.org/transfert-de-donnees-entre/article/rsync-synchronisation-distant-de</w:t>
              </w:r>
            </w:hyperlink>
          </w:p>
          <w:p w14:paraId="7C23B290" w14:textId="77777777" w:rsidR="003B5E3C" w:rsidRPr="00B80650" w:rsidRDefault="001B7033" w:rsidP="003B5E3C">
            <w:pPr>
              <w:rPr>
                <w:lang w:val="en-CA"/>
              </w:rPr>
            </w:pPr>
            <w:hyperlink r:id="rId16" w:history="1">
              <w:r w:rsidR="003B5E3C" w:rsidRPr="00B80650">
                <w:rPr>
                  <w:rStyle w:val="Lienhypertexte"/>
                  <w:lang w:val="en-CA"/>
                </w:rPr>
                <w:t>http://blog.nicolargo.com/2008/11/synchronisation-de-deux-repertoires-avec-rsync.html</w:t>
              </w:r>
            </w:hyperlink>
          </w:p>
          <w:p w14:paraId="00862BC9" w14:textId="77777777" w:rsidR="004C5974" w:rsidRPr="00B80650" w:rsidRDefault="001B7033" w:rsidP="00336EF9">
            <w:pPr>
              <w:rPr>
                <w:lang w:val="en-CA"/>
              </w:rPr>
            </w:pPr>
            <w:hyperlink r:id="rId17" w:history="1">
              <w:r w:rsidR="003B5E3C" w:rsidRPr="00B80650">
                <w:rPr>
                  <w:rStyle w:val="Lienhypertexte"/>
                  <w:lang w:val="en-CA"/>
                </w:rPr>
                <w:t>https://www.isalo.org/wiki.debian-fr/Rsync</w:t>
              </w:r>
            </w:hyperlink>
          </w:p>
        </w:tc>
      </w:tr>
      <w:tr w:rsidR="00A1449B" w:rsidRPr="00673647" w14:paraId="2C1D8F3D" w14:textId="77777777" w:rsidTr="64248762">
        <w:tc>
          <w:tcPr>
            <w:tcW w:w="3369" w:type="dxa"/>
            <w:tcBorders>
              <w:top w:val="single" w:sz="4" w:space="0" w:color="auto"/>
            </w:tcBorders>
          </w:tcPr>
          <w:p w14:paraId="631E8DB8" w14:textId="77777777" w:rsidR="00A1449B" w:rsidRPr="00B80650" w:rsidRDefault="00A1449B" w:rsidP="00A1449B">
            <w:pPr>
              <w:rPr>
                <w:rFonts w:ascii="Arial Black" w:hAnsi="Arial Black"/>
                <w:color w:val="1F497D" w:themeColor="text2"/>
                <w:sz w:val="2"/>
                <w:szCs w:val="2"/>
                <w:lang w:val="en-CA"/>
              </w:rPr>
            </w:pPr>
          </w:p>
        </w:tc>
        <w:tc>
          <w:tcPr>
            <w:tcW w:w="283" w:type="dxa"/>
          </w:tcPr>
          <w:p w14:paraId="262FB6D8" w14:textId="77777777" w:rsidR="00A1449B" w:rsidRPr="00B80650" w:rsidRDefault="00A1449B">
            <w:pPr>
              <w:rPr>
                <w:sz w:val="2"/>
                <w:szCs w:val="2"/>
                <w:lang w:val="en-CA"/>
              </w:rPr>
            </w:pPr>
          </w:p>
        </w:tc>
        <w:tc>
          <w:tcPr>
            <w:tcW w:w="10888" w:type="dxa"/>
            <w:tcBorders>
              <w:top w:val="single" w:sz="4" w:space="0" w:color="auto"/>
            </w:tcBorders>
          </w:tcPr>
          <w:p w14:paraId="0F863EA2" w14:textId="77777777" w:rsidR="00A1449B" w:rsidRPr="00B80650" w:rsidRDefault="00A1449B">
            <w:pPr>
              <w:rPr>
                <w:sz w:val="2"/>
                <w:szCs w:val="2"/>
                <w:lang w:val="en-CA"/>
              </w:rPr>
            </w:pPr>
          </w:p>
        </w:tc>
      </w:tr>
    </w:tbl>
    <w:p w14:paraId="050CEE75" w14:textId="77777777" w:rsidR="001836F5" w:rsidRPr="00B80650" w:rsidRDefault="001836F5" w:rsidP="00A1449B">
      <w:pPr>
        <w:rPr>
          <w:sz w:val="2"/>
          <w:szCs w:val="2"/>
          <w:lang w:val="en-CA"/>
        </w:rPr>
      </w:pPr>
    </w:p>
    <w:sectPr w:rsidR="001836F5" w:rsidRPr="00B80650" w:rsidSect="00CE1761">
      <w:footerReference w:type="default" r:id="rId18"/>
      <w:pgSz w:w="15840" w:h="12240" w:orient="landscape"/>
      <w:pgMar w:top="720" w:right="720" w:bottom="425" w:left="720" w:header="709" w:footer="105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3D31E0" w14:textId="77777777" w:rsidR="001B7033" w:rsidRDefault="001B7033" w:rsidP="00CE1761">
      <w:pPr>
        <w:spacing w:after="0" w:line="240" w:lineRule="auto"/>
      </w:pPr>
      <w:r>
        <w:separator/>
      </w:r>
    </w:p>
  </w:endnote>
  <w:endnote w:type="continuationSeparator" w:id="0">
    <w:p w14:paraId="7A40D35C" w14:textId="77777777" w:rsidR="001B7033" w:rsidRDefault="001B7033" w:rsidP="00CE17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1298237"/>
      <w:docPartObj>
        <w:docPartGallery w:val="Page Numbers (Bottom of Page)"/>
        <w:docPartUnique/>
      </w:docPartObj>
    </w:sdtPr>
    <w:sdtEndPr/>
    <w:sdtContent>
      <w:p w14:paraId="0490B598" w14:textId="77777777" w:rsidR="00CE1761" w:rsidRDefault="00CE1761">
        <w:pPr>
          <w:pStyle w:val="Pieddepage"/>
        </w:pPr>
        <w:r>
          <w:rPr>
            <w:noProof/>
            <w:lang w:eastAsia="fr-CA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3A84AE3D" wp14:editId="0F1D1EF3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7620" t="9525" r="12700" b="6985"/>
                  <wp:wrapNone/>
                  <wp:docPr id="3" name="Group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4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0A250BFF" w14:textId="77777777" w:rsidR="00CE1761" w:rsidRPr="00CE1761" w:rsidRDefault="00CE1761">
                                <w:pPr>
                                  <w:pStyle w:val="Pieddepage"/>
                                  <w:jc w:val="center"/>
                                  <w:rPr>
                                    <w:rFonts w:ascii="Arial Black" w:hAnsi="Arial Black"/>
                                    <w:sz w:val="20"/>
                                    <w:szCs w:val="16"/>
                                  </w:rPr>
                                </w:pPr>
                                <w:r w:rsidRPr="00CE1761">
                                  <w:rPr>
                                    <w:rFonts w:ascii="Arial Black" w:hAnsi="Arial Black"/>
                                    <w:sz w:val="28"/>
                                  </w:rPr>
                                  <w:fldChar w:fldCharType="begin"/>
                                </w:r>
                                <w:r w:rsidRPr="00CE1761">
                                  <w:rPr>
                                    <w:rFonts w:ascii="Arial Black" w:hAnsi="Arial Black"/>
                                    <w:sz w:val="28"/>
                                  </w:rPr>
                                  <w:instrText>PAGE    \* MERGEFORMAT</w:instrText>
                                </w:r>
                                <w:r w:rsidRPr="00CE1761">
                                  <w:rPr>
                                    <w:rFonts w:ascii="Arial Black" w:hAnsi="Arial Black"/>
                                    <w:sz w:val="28"/>
                                  </w:rPr>
                                  <w:fldChar w:fldCharType="separate"/>
                                </w:r>
                                <w:r w:rsidR="00DA3E8E" w:rsidRPr="00DA3E8E">
                                  <w:rPr>
                                    <w:rFonts w:ascii="Arial Black" w:hAnsi="Arial Black"/>
                                    <w:noProof/>
                                    <w:sz w:val="20"/>
                                    <w:szCs w:val="16"/>
                                    <w:lang w:val="fr-FR"/>
                                  </w:rPr>
                                  <w:t>3</w:t>
                                </w:r>
                                <w:r w:rsidRPr="00CE1761">
                                  <w:rPr>
                                    <w:rFonts w:ascii="Arial Black" w:hAnsi="Arial Black"/>
                                    <w:sz w:val="20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3A84AE3D" id="Groupe 3" o:spid="_x0000_s1026" style="position:absolute;margin-left:-16.8pt;margin-top:0;width:34.4pt;height:56.45pt;z-index:25165926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" strokecolor="#7f7f7f"/>
                  <v:rect id="Rectangle 78" o:spid="_x0000_s1028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" filled="f" strokecolor="#7f7f7f">
                    <v:textbox>
                      <w:txbxContent>
                        <w:p w14:paraId="0A250BFF" w14:textId="77777777" w:rsidR="00CE1761" w:rsidRPr="00CE1761" w:rsidRDefault="00CE1761">
                          <w:pPr>
                            <w:pStyle w:val="Pieddepage"/>
                            <w:jc w:val="center"/>
                            <w:rPr>
                              <w:rFonts w:ascii="Arial Black" w:hAnsi="Arial Black"/>
                              <w:sz w:val="20"/>
                              <w:szCs w:val="16"/>
                            </w:rPr>
                          </w:pPr>
                          <w:r w:rsidRPr="00CE1761">
                            <w:rPr>
                              <w:rFonts w:ascii="Arial Black" w:hAnsi="Arial Black"/>
                              <w:sz w:val="28"/>
                            </w:rPr>
                            <w:fldChar w:fldCharType="begin"/>
                          </w:r>
                          <w:r w:rsidRPr="00CE1761">
                            <w:rPr>
                              <w:rFonts w:ascii="Arial Black" w:hAnsi="Arial Black"/>
                              <w:sz w:val="28"/>
                            </w:rPr>
                            <w:instrText>PAGE    \* MERGEFORMAT</w:instrText>
                          </w:r>
                          <w:r w:rsidRPr="00CE1761">
                            <w:rPr>
                              <w:rFonts w:ascii="Arial Black" w:hAnsi="Arial Black"/>
                              <w:sz w:val="28"/>
                            </w:rPr>
                            <w:fldChar w:fldCharType="separate"/>
                          </w:r>
                          <w:r w:rsidR="00DA3E8E" w:rsidRPr="00DA3E8E">
                            <w:rPr>
                              <w:rFonts w:ascii="Arial Black" w:hAnsi="Arial Black"/>
                              <w:noProof/>
                              <w:sz w:val="20"/>
                              <w:szCs w:val="16"/>
                              <w:lang w:val="fr-FR"/>
                            </w:rPr>
                            <w:t>3</w:t>
                          </w:r>
                          <w:r w:rsidRPr="00CE1761">
                            <w:rPr>
                              <w:rFonts w:ascii="Arial Black" w:hAnsi="Arial Black"/>
                              <w:sz w:val="20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2E3ADA" w14:textId="77777777" w:rsidR="001B7033" w:rsidRDefault="001B7033" w:rsidP="00CE1761">
      <w:pPr>
        <w:spacing w:after="0" w:line="240" w:lineRule="auto"/>
      </w:pPr>
      <w:r>
        <w:separator/>
      </w:r>
    </w:p>
  </w:footnote>
  <w:footnote w:type="continuationSeparator" w:id="0">
    <w:p w14:paraId="1967DD7B" w14:textId="77777777" w:rsidR="001B7033" w:rsidRDefault="001B7033" w:rsidP="00CE17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B30D1"/>
    <w:multiLevelType w:val="hybridMultilevel"/>
    <w:tmpl w:val="F2CAD0A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40863"/>
    <w:multiLevelType w:val="hybridMultilevel"/>
    <w:tmpl w:val="FFAE688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A16FD0"/>
    <w:multiLevelType w:val="hybridMultilevel"/>
    <w:tmpl w:val="A016115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0552A2"/>
    <w:multiLevelType w:val="hybridMultilevel"/>
    <w:tmpl w:val="8C7E326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145715"/>
    <w:multiLevelType w:val="hybridMultilevel"/>
    <w:tmpl w:val="29588A7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773EA3"/>
    <w:multiLevelType w:val="hybridMultilevel"/>
    <w:tmpl w:val="5B2AD8A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4B6C51"/>
    <w:multiLevelType w:val="hybridMultilevel"/>
    <w:tmpl w:val="396A09A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753CA8"/>
    <w:multiLevelType w:val="hybridMultilevel"/>
    <w:tmpl w:val="65A8507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B02678"/>
    <w:multiLevelType w:val="hybridMultilevel"/>
    <w:tmpl w:val="2C0052D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C82782"/>
    <w:multiLevelType w:val="hybridMultilevel"/>
    <w:tmpl w:val="E0B4004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A52221"/>
    <w:multiLevelType w:val="hybridMultilevel"/>
    <w:tmpl w:val="04A4831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E321B2"/>
    <w:multiLevelType w:val="hybridMultilevel"/>
    <w:tmpl w:val="D5B885B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0352F9"/>
    <w:multiLevelType w:val="hybridMultilevel"/>
    <w:tmpl w:val="C2282BB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91285C"/>
    <w:multiLevelType w:val="hybridMultilevel"/>
    <w:tmpl w:val="08D0716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26680C"/>
    <w:multiLevelType w:val="hybridMultilevel"/>
    <w:tmpl w:val="BC8CFF8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973406"/>
    <w:multiLevelType w:val="hybridMultilevel"/>
    <w:tmpl w:val="18B6583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634C8D"/>
    <w:multiLevelType w:val="hybridMultilevel"/>
    <w:tmpl w:val="FA82F63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833A26"/>
    <w:multiLevelType w:val="hybridMultilevel"/>
    <w:tmpl w:val="E646A8C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933C10"/>
    <w:multiLevelType w:val="hybridMultilevel"/>
    <w:tmpl w:val="F910881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CF243C"/>
    <w:multiLevelType w:val="hybridMultilevel"/>
    <w:tmpl w:val="A5F63B8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925E63"/>
    <w:multiLevelType w:val="hybridMultilevel"/>
    <w:tmpl w:val="A67EA1D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205B47"/>
    <w:multiLevelType w:val="hybridMultilevel"/>
    <w:tmpl w:val="F4AC1480"/>
    <w:lvl w:ilvl="0" w:tplc="BF20B2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2032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3227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747E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6A2D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1603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5638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9465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7601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742D26"/>
    <w:multiLevelType w:val="hybridMultilevel"/>
    <w:tmpl w:val="96AE0CC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2A3CC9"/>
    <w:multiLevelType w:val="hybridMultilevel"/>
    <w:tmpl w:val="4F8E8598"/>
    <w:lvl w:ilvl="0" w:tplc="0C0C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24" w15:restartNumberingAfterBreak="0">
    <w:nsid w:val="5450449C"/>
    <w:multiLevelType w:val="hybridMultilevel"/>
    <w:tmpl w:val="C07E30F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841911"/>
    <w:multiLevelType w:val="hybridMultilevel"/>
    <w:tmpl w:val="952E9A9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5D5F6D"/>
    <w:multiLevelType w:val="hybridMultilevel"/>
    <w:tmpl w:val="4E72C5A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8B6207"/>
    <w:multiLevelType w:val="hybridMultilevel"/>
    <w:tmpl w:val="D8B893B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7D1B48"/>
    <w:multiLevelType w:val="hybridMultilevel"/>
    <w:tmpl w:val="819C9D9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5F3755"/>
    <w:multiLevelType w:val="hybridMultilevel"/>
    <w:tmpl w:val="FB02425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CF1583"/>
    <w:multiLevelType w:val="hybridMultilevel"/>
    <w:tmpl w:val="F01E3FD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2E5B7C"/>
    <w:multiLevelType w:val="hybridMultilevel"/>
    <w:tmpl w:val="B7747AB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DF5084"/>
    <w:multiLevelType w:val="hybridMultilevel"/>
    <w:tmpl w:val="4DBA721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C24E38"/>
    <w:multiLevelType w:val="hybridMultilevel"/>
    <w:tmpl w:val="0D0A948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3D6307"/>
    <w:multiLevelType w:val="hybridMultilevel"/>
    <w:tmpl w:val="8F1C9B3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8"/>
  </w:num>
  <w:num w:numId="3">
    <w:abstractNumId w:val="9"/>
  </w:num>
  <w:num w:numId="4">
    <w:abstractNumId w:val="4"/>
  </w:num>
  <w:num w:numId="5">
    <w:abstractNumId w:val="14"/>
  </w:num>
  <w:num w:numId="6">
    <w:abstractNumId w:val="32"/>
  </w:num>
  <w:num w:numId="7">
    <w:abstractNumId w:val="33"/>
  </w:num>
  <w:num w:numId="8">
    <w:abstractNumId w:val="26"/>
  </w:num>
  <w:num w:numId="9">
    <w:abstractNumId w:val="19"/>
  </w:num>
  <w:num w:numId="10">
    <w:abstractNumId w:val="20"/>
  </w:num>
  <w:num w:numId="11">
    <w:abstractNumId w:val="15"/>
  </w:num>
  <w:num w:numId="12">
    <w:abstractNumId w:val="22"/>
  </w:num>
  <w:num w:numId="13">
    <w:abstractNumId w:val="30"/>
  </w:num>
  <w:num w:numId="14">
    <w:abstractNumId w:val="29"/>
  </w:num>
  <w:num w:numId="15">
    <w:abstractNumId w:val="5"/>
  </w:num>
  <w:num w:numId="16">
    <w:abstractNumId w:val="16"/>
  </w:num>
  <w:num w:numId="17">
    <w:abstractNumId w:val="11"/>
  </w:num>
  <w:num w:numId="18">
    <w:abstractNumId w:val="6"/>
  </w:num>
  <w:num w:numId="19">
    <w:abstractNumId w:val="17"/>
  </w:num>
  <w:num w:numId="20">
    <w:abstractNumId w:val="24"/>
  </w:num>
  <w:num w:numId="21">
    <w:abstractNumId w:val="13"/>
  </w:num>
  <w:num w:numId="22">
    <w:abstractNumId w:val="25"/>
  </w:num>
  <w:num w:numId="23">
    <w:abstractNumId w:val="8"/>
  </w:num>
  <w:num w:numId="24">
    <w:abstractNumId w:val="18"/>
  </w:num>
  <w:num w:numId="25">
    <w:abstractNumId w:val="34"/>
  </w:num>
  <w:num w:numId="26">
    <w:abstractNumId w:val="3"/>
  </w:num>
  <w:num w:numId="27">
    <w:abstractNumId w:val="1"/>
  </w:num>
  <w:num w:numId="28">
    <w:abstractNumId w:val="2"/>
  </w:num>
  <w:num w:numId="29">
    <w:abstractNumId w:val="23"/>
  </w:num>
  <w:num w:numId="30">
    <w:abstractNumId w:val="12"/>
  </w:num>
  <w:num w:numId="31">
    <w:abstractNumId w:val="7"/>
  </w:num>
  <w:num w:numId="32">
    <w:abstractNumId w:val="10"/>
  </w:num>
  <w:num w:numId="33">
    <w:abstractNumId w:val="27"/>
  </w:num>
  <w:num w:numId="34">
    <w:abstractNumId w:val="0"/>
  </w:num>
  <w:num w:numId="3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27FC"/>
    <w:rsid w:val="000213BD"/>
    <w:rsid w:val="000228CF"/>
    <w:rsid w:val="000358A4"/>
    <w:rsid w:val="00036F08"/>
    <w:rsid w:val="00045254"/>
    <w:rsid w:val="00047AD7"/>
    <w:rsid w:val="00061274"/>
    <w:rsid w:val="00061F9D"/>
    <w:rsid w:val="0006786F"/>
    <w:rsid w:val="00075F70"/>
    <w:rsid w:val="00085809"/>
    <w:rsid w:val="0008723A"/>
    <w:rsid w:val="00094F37"/>
    <w:rsid w:val="000A1080"/>
    <w:rsid w:val="000A2CF3"/>
    <w:rsid w:val="000C2109"/>
    <w:rsid w:val="000D41F7"/>
    <w:rsid w:val="000E3DB0"/>
    <w:rsid w:val="000F5BB4"/>
    <w:rsid w:val="000F707F"/>
    <w:rsid w:val="001032D2"/>
    <w:rsid w:val="00122E7C"/>
    <w:rsid w:val="00122F6A"/>
    <w:rsid w:val="0012540D"/>
    <w:rsid w:val="00133761"/>
    <w:rsid w:val="00145748"/>
    <w:rsid w:val="00146FA9"/>
    <w:rsid w:val="00154654"/>
    <w:rsid w:val="0016083E"/>
    <w:rsid w:val="0017128C"/>
    <w:rsid w:val="00175E85"/>
    <w:rsid w:val="001836F5"/>
    <w:rsid w:val="00187483"/>
    <w:rsid w:val="001A072D"/>
    <w:rsid w:val="001A5772"/>
    <w:rsid w:val="001B7033"/>
    <w:rsid w:val="001C0023"/>
    <w:rsid w:val="001C3A42"/>
    <w:rsid w:val="001C4907"/>
    <w:rsid w:val="001C4A4C"/>
    <w:rsid w:val="001F2912"/>
    <w:rsid w:val="001F2E2C"/>
    <w:rsid w:val="001F3672"/>
    <w:rsid w:val="001F6618"/>
    <w:rsid w:val="0020759B"/>
    <w:rsid w:val="00222C18"/>
    <w:rsid w:val="002336FB"/>
    <w:rsid w:val="00233DAA"/>
    <w:rsid w:val="002378B8"/>
    <w:rsid w:val="00262078"/>
    <w:rsid w:val="0026244E"/>
    <w:rsid w:val="00265EA9"/>
    <w:rsid w:val="00267580"/>
    <w:rsid w:val="00291AE1"/>
    <w:rsid w:val="002A5255"/>
    <w:rsid w:val="002A56EC"/>
    <w:rsid w:val="002A7560"/>
    <w:rsid w:val="002A7CF9"/>
    <w:rsid w:val="002B7AE3"/>
    <w:rsid w:val="002C2BB3"/>
    <w:rsid w:val="002C5757"/>
    <w:rsid w:val="002C6FC2"/>
    <w:rsid w:val="002D05A7"/>
    <w:rsid w:val="002D7357"/>
    <w:rsid w:val="002D7A8E"/>
    <w:rsid w:val="002E09E6"/>
    <w:rsid w:val="002F11ED"/>
    <w:rsid w:val="002F3022"/>
    <w:rsid w:val="002F6286"/>
    <w:rsid w:val="00310A7C"/>
    <w:rsid w:val="0031198E"/>
    <w:rsid w:val="00315C78"/>
    <w:rsid w:val="0032064B"/>
    <w:rsid w:val="00321404"/>
    <w:rsid w:val="00324314"/>
    <w:rsid w:val="0032732A"/>
    <w:rsid w:val="00330470"/>
    <w:rsid w:val="00333077"/>
    <w:rsid w:val="00336EF9"/>
    <w:rsid w:val="0034255D"/>
    <w:rsid w:val="00343D2B"/>
    <w:rsid w:val="00343DA8"/>
    <w:rsid w:val="00361CF3"/>
    <w:rsid w:val="00372A71"/>
    <w:rsid w:val="003B11B1"/>
    <w:rsid w:val="003B4B90"/>
    <w:rsid w:val="003B5E3C"/>
    <w:rsid w:val="003C4C42"/>
    <w:rsid w:val="003D6019"/>
    <w:rsid w:val="003E6F04"/>
    <w:rsid w:val="00403C14"/>
    <w:rsid w:val="004072FF"/>
    <w:rsid w:val="00410E90"/>
    <w:rsid w:val="00423639"/>
    <w:rsid w:val="00424476"/>
    <w:rsid w:val="004379D1"/>
    <w:rsid w:val="00443824"/>
    <w:rsid w:val="00446CD7"/>
    <w:rsid w:val="00471415"/>
    <w:rsid w:val="00471E2C"/>
    <w:rsid w:val="00471FCE"/>
    <w:rsid w:val="00472E83"/>
    <w:rsid w:val="0047596C"/>
    <w:rsid w:val="00497194"/>
    <w:rsid w:val="004A0A12"/>
    <w:rsid w:val="004A10FF"/>
    <w:rsid w:val="004A24D5"/>
    <w:rsid w:val="004A52D5"/>
    <w:rsid w:val="004B0181"/>
    <w:rsid w:val="004B34DC"/>
    <w:rsid w:val="004B3811"/>
    <w:rsid w:val="004C0229"/>
    <w:rsid w:val="004C1555"/>
    <w:rsid w:val="004C50CD"/>
    <w:rsid w:val="004C5974"/>
    <w:rsid w:val="004E3814"/>
    <w:rsid w:val="004F7818"/>
    <w:rsid w:val="00503BD1"/>
    <w:rsid w:val="00514022"/>
    <w:rsid w:val="00517CB8"/>
    <w:rsid w:val="00523B24"/>
    <w:rsid w:val="00530701"/>
    <w:rsid w:val="005318EA"/>
    <w:rsid w:val="0053662D"/>
    <w:rsid w:val="00536C87"/>
    <w:rsid w:val="00560AD9"/>
    <w:rsid w:val="00583D44"/>
    <w:rsid w:val="00593079"/>
    <w:rsid w:val="00595D5C"/>
    <w:rsid w:val="00597384"/>
    <w:rsid w:val="005A70B5"/>
    <w:rsid w:val="005C2930"/>
    <w:rsid w:val="005C44F3"/>
    <w:rsid w:val="005C4D9D"/>
    <w:rsid w:val="005D4A1C"/>
    <w:rsid w:val="005F109B"/>
    <w:rsid w:val="005F1AA5"/>
    <w:rsid w:val="00602A6E"/>
    <w:rsid w:val="00610013"/>
    <w:rsid w:val="006111AD"/>
    <w:rsid w:val="0061781B"/>
    <w:rsid w:val="00621474"/>
    <w:rsid w:val="006227FC"/>
    <w:rsid w:val="006302DD"/>
    <w:rsid w:val="00633498"/>
    <w:rsid w:val="006354D7"/>
    <w:rsid w:val="00637A48"/>
    <w:rsid w:val="00637F56"/>
    <w:rsid w:val="00643AE8"/>
    <w:rsid w:val="00645029"/>
    <w:rsid w:val="00645646"/>
    <w:rsid w:val="00651902"/>
    <w:rsid w:val="00651DE6"/>
    <w:rsid w:val="00657A1D"/>
    <w:rsid w:val="00666573"/>
    <w:rsid w:val="00673647"/>
    <w:rsid w:val="00675962"/>
    <w:rsid w:val="00677BC2"/>
    <w:rsid w:val="006814B3"/>
    <w:rsid w:val="00682B70"/>
    <w:rsid w:val="00685642"/>
    <w:rsid w:val="006954B8"/>
    <w:rsid w:val="00696530"/>
    <w:rsid w:val="00696F2A"/>
    <w:rsid w:val="006A083F"/>
    <w:rsid w:val="006A606E"/>
    <w:rsid w:val="006A6386"/>
    <w:rsid w:val="006A6D6A"/>
    <w:rsid w:val="006B5984"/>
    <w:rsid w:val="006E2FD0"/>
    <w:rsid w:val="006E3447"/>
    <w:rsid w:val="006E4875"/>
    <w:rsid w:val="006E4AF2"/>
    <w:rsid w:val="006E6A7D"/>
    <w:rsid w:val="006E7D2A"/>
    <w:rsid w:val="006F4ED8"/>
    <w:rsid w:val="00704C13"/>
    <w:rsid w:val="0071255F"/>
    <w:rsid w:val="00712817"/>
    <w:rsid w:val="007248C0"/>
    <w:rsid w:val="007277AD"/>
    <w:rsid w:val="0073482B"/>
    <w:rsid w:val="00744E33"/>
    <w:rsid w:val="00753D67"/>
    <w:rsid w:val="00754DD8"/>
    <w:rsid w:val="0077332B"/>
    <w:rsid w:val="00776B3A"/>
    <w:rsid w:val="00783A82"/>
    <w:rsid w:val="00786BC8"/>
    <w:rsid w:val="00793954"/>
    <w:rsid w:val="007954CB"/>
    <w:rsid w:val="00796C82"/>
    <w:rsid w:val="007B27C3"/>
    <w:rsid w:val="007B4357"/>
    <w:rsid w:val="007B4940"/>
    <w:rsid w:val="007B516F"/>
    <w:rsid w:val="007C3E8F"/>
    <w:rsid w:val="007D14F2"/>
    <w:rsid w:val="007D2B24"/>
    <w:rsid w:val="007D5C01"/>
    <w:rsid w:val="007E42C0"/>
    <w:rsid w:val="007F2396"/>
    <w:rsid w:val="007F69A2"/>
    <w:rsid w:val="00801C86"/>
    <w:rsid w:val="00807474"/>
    <w:rsid w:val="00815A0E"/>
    <w:rsid w:val="00826620"/>
    <w:rsid w:val="00833D54"/>
    <w:rsid w:val="00835030"/>
    <w:rsid w:val="00847054"/>
    <w:rsid w:val="008725B9"/>
    <w:rsid w:val="008845AD"/>
    <w:rsid w:val="00885C6F"/>
    <w:rsid w:val="008974F8"/>
    <w:rsid w:val="008A1D36"/>
    <w:rsid w:val="008A2940"/>
    <w:rsid w:val="008A2AF5"/>
    <w:rsid w:val="008C1732"/>
    <w:rsid w:val="008E172B"/>
    <w:rsid w:val="008E5129"/>
    <w:rsid w:val="008E59E8"/>
    <w:rsid w:val="008E6455"/>
    <w:rsid w:val="008F2AB9"/>
    <w:rsid w:val="009035E3"/>
    <w:rsid w:val="00914AB2"/>
    <w:rsid w:val="00921500"/>
    <w:rsid w:val="00924161"/>
    <w:rsid w:val="009243E1"/>
    <w:rsid w:val="009322AD"/>
    <w:rsid w:val="0094496B"/>
    <w:rsid w:val="00971E56"/>
    <w:rsid w:val="00972DF4"/>
    <w:rsid w:val="00980C6D"/>
    <w:rsid w:val="0098502A"/>
    <w:rsid w:val="00996BF3"/>
    <w:rsid w:val="009A3AAC"/>
    <w:rsid w:val="009B5563"/>
    <w:rsid w:val="009C3AE4"/>
    <w:rsid w:val="009D12CE"/>
    <w:rsid w:val="009E0DDD"/>
    <w:rsid w:val="009F020A"/>
    <w:rsid w:val="009F2E13"/>
    <w:rsid w:val="009F5858"/>
    <w:rsid w:val="009F5A3B"/>
    <w:rsid w:val="00A0130E"/>
    <w:rsid w:val="00A03011"/>
    <w:rsid w:val="00A13564"/>
    <w:rsid w:val="00A1449B"/>
    <w:rsid w:val="00A20B7E"/>
    <w:rsid w:val="00A35108"/>
    <w:rsid w:val="00A43829"/>
    <w:rsid w:val="00A456F3"/>
    <w:rsid w:val="00A45C7D"/>
    <w:rsid w:val="00A46DEF"/>
    <w:rsid w:val="00A47F70"/>
    <w:rsid w:val="00A575DF"/>
    <w:rsid w:val="00A6252F"/>
    <w:rsid w:val="00A70B7F"/>
    <w:rsid w:val="00A76967"/>
    <w:rsid w:val="00A76E94"/>
    <w:rsid w:val="00A832AA"/>
    <w:rsid w:val="00A8753C"/>
    <w:rsid w:val="00A92E38"/>
    <w:rsid w:val="00A941D7"/>
    <w:rsid w:val="00A97F6C"/>
    <w:rsid w:val="00AA1CED"/>
    <w:rsid w:val="00AA5F9F"/>
    <w:rsid w:val="00AB1412"/>
    <w:rsid w:val="00AC318B"/>
    <w:rsid w:val="00AC6981"/>
    <w:rsid w:val="00AD1A2A"/>
    <w:rsid w:val="00AD459B"/>
    <w:rsid w:val="00AE6C79"/>
    <w:rsid w:val="00AF0D70"/>
    <w:rsid w:val="00AF22E5"/>
    <w:rsid w:val="00AF2578"/>
    <w:rsid w:val="00AF2E4B"/>
    <w:rsid w:val="00AF47BE"/>
    <w:rsid w:val="00B04715"/>
    <w:rsid w:val="00B06252"/>
    <w:rsid w:val="00B1243F"/>
    <w:rsid w:val="00B142FD"/>
    <w:rsid w:val="00B349B0"/>
    <w:rsid w:val="00B370B7"/>
    <w:rsid w:val="00B37707"/>
    <w:rsid w:val="00B42BE5"/>
    <w:rsid w:val="00B530D4"/>
    <w:rsid w:val="00B709EC"/>
    <w:rsid w:val="00B7297F"/>
    <w:rsid w:val="00B729B2"/>
    <w:rsid w:val="00B80650"/>
    <w:rsid w:val="00B95695"/>
    <w:rsid w:val="00B95EF8"/>
    <w:rsid w:val="00BA34B8"/>
    <w:rsid w:val="00BB5134"/>
    <w:rsid w:val="00BD1E0F"/>
    <w:rsid w:val="00BD65CD"/>
    <w:rsid w:val="00BD7AEB"/>
    <w:rsid w:val="00BE47AA"/>
    <w:rsid w:val="00BF4432"/>
    <w:rsid w:val="00C02838"/>
    <w:rsid w:val="00C178AF"/>
    <w:rsid w:val="00C31AD7"/>
    <w:rsid w:val="00C44FDD"/>
    <w:rsid w:val="00C61D43"/>
    <w:rsid w:val="00C62B2C"/>
    <w:rsid w:val="00C7244A"/>
    <w:rsid w:val="00C738DD"/>
    <w:rsid w:val="00C97E2E"/>
    <w:rsid w:val="00CA27AE"/>
    <w:rsid w:val="00CA27CF"/>
    <w:rsid w:val="00CA6C84"/>
    <w:rsid w:val="00CB03BF"/>
    <w:rsid w:val="00CB3744"/>
    <w:rsid w:val="00CC7277"/>
    <w:rsid w:val="00CE1761"/>
    <w:rsid w:val="00CE3403"/>
    <w:rsid w:val="00CF340B"/>
    <w:rsid w:val="00CF682D"/>
    <w:rsid w:val="00D1639D"/>
    <w:rsid w:val="00D23AB7"/>
    <w:rsid w:val="00D24713"/>
    <w:rsid w:val="00D24D5E"/>
    <w:rsid w:val="00D27752"/>
    <w:rsid w:val="00D45314"/>
    <w:rsid w:val="00D53DD2"/>
    <w:rsid w:val="00D54B74"/>
    <w:rsid w:val="00D5610C"/>
    <w:rsid w:val="00D626BE"/>
    <w:rsid w:val="00D62845"/>
    <w:rsid w:val="00D65F0D"/>
    <w:rsid w:val="00D67B05"/>
    <w:rsid w:val="00D73FC7"/>
    <w:rsid w:val="00D74595"/>
    <w:rsid w:val="00D76761"/>
    <w:rsid w:val="00D7698D"/>
    <w:rsid w:val="00D82C8F"/>
    <w:rsid w:val="00DA3E8E"/>
    <w:rsid w:val="00DA75F9"/>
    <w:rsid w:val="00DB73A9"/>
    <w:rsid w:val="00DC2A42"/>
    <w:rsid w:val="00DD2B73"/>
    <w:rsid w:val="00DE7FDE"/>
    <w:rsid w:val="00DF1288"/>
    <w:rsid w:val="00E031E4"/>
    <w:rsid w:val="00E11621"/>
    <w:rsid w:val="00E20812"/>
    <w:rsid w:val="00E31046"/>
    <w:rsid w:val="00E35687"/>
    <w:rsid w:val="00E4374D"/>
    <w:rsid w:val="00E46C42"/>
    <w:rsid w:val="00E51B24"/>
    <w:rsid w:val="00E53B1B"/>
    <w:rsid w:val="00E5525E"/>
    <w:rsid w:val="00E60DEE"/>
    <w:rsid w:val="00E62AC1"/>
    <w:rsid w:val="00E65FD6"/>
    <w:rsid w:val="00E732A6"/>
    <w:rsid w:val="00E82932"/>
    <w:rsid w:val="00E962B9"/>
    <w:rsid w:val="00EB1140"/>
    <w:rsid w:val="00EC17D5"/>
    <w:rsid w:val="00EC2D59"/>
    <w:rsid w:val="00EC3613"/>
    <w:rsid w:val="00EC42D1"/>
    <w:rsid w:val="00EC4C1C"/>
    <w:rsid w:val="00EC65AE"/>
    <w:rsid w:val="00ED5EA9"/>
    <w:rsid w:val="00EF284D"/>
    <w:rsid w:val="00EF2E7A"/>
    <w:rsid w:val="00EF5632"/>
    <w:rsid w:val="00F02260"/>
    <w:rsid w:val="00F04735"/>
    <w:rsid w:val="00F06219"/>
    <w:rsid w:val="00F105FA"/>
    <w:rsid w:val="00F2128E"/>
    <w:rsid w:val="00F236D9"/>
    <w:rsid w:val="00F262CE"/>
    <w:rsid w:val="00F266D4"/>
    <w:rsid w:val="00F275AE"/>
    <w:rsid w:val="00F32984"/>
    <w:rsid w:val="00F37320"/>
    <w:rsid w:val="00F4198F"/>
    <w:rsid w:val="00F41B2D"/>
    <w:rsid w:val="00F46644"/>
    <w:rsid w:val="00F57BFB"/>
    <w:rsid w:val="00F616FB"/>
    <w:rsid w:val="00F800F3"/>
    <w:rsid w:val="00F866CA"/>
    <w:rsid w:val="00FA0516"/>
    <w:rsid w:val="00FA0F4F"/>
    <w:rsid w:val="00FA19E9"/>
    <w:rsid w:val="00FB45C8"/>
    <w:rsid w:val="00FB6130"/>
    <w:rsid w:val="00FB662A"/>
    <w:rsid w:val="00FC286C"/>
    <w:rsid w:val="00FD0241"/>
    <w:rsid w:val="00FD253E"/>
    <w:rsid w:val="00FD7B83"/>
    <w:rsid w:val="00FF170D"/>
    <w:rsid w:val="00FF7320"/>
    <w:rsid w:val="015081B5"/>
    <w:rsid w:val="0151BF76"/>
    <w:rsid w:val="01F5FF6D"/>
    <w:rsid w:val="022DE125"/>
    <w:rsid w:val="030A1D7C"/>
    <w:rsid w:val="03F5B8FF"/>
    <w:rsid w:val="043E7925"/>
    <w:rsid w:val="04744E18"/>
    <w:rsid w:val="05075B19"/>
    <w:rsid w:val="0517A3AE"/>
    <w:rsid w:val="058BBE80"/>
    <w:rsid w:val="05D52D59"/>
    <w:rsid w:val="071A69D9"/>
    <w:rsid w:val="07E23C8A"/>
    <w:rsid w:val="08F34375"/>
    <w:rsid w:val="0BA0A0C3"/>
    <w:rsid w:val="0BCF9507"/>
    <w:rsid w:val="0C2E61CC"/>
    <w:rsid w:val="0D6D4A41"/>
    <w:rsid w:val="0F0D31B5"/>
    <w:rsid w:val="10B4B4AC"/>
    <w:rsid w:val="115A790F"/>
    <w:rsid w:val="11C9892D"/>
    <w:rsid w:val="11E4DABA"/>
    <w:rsid w:val="11F4576C"/>
    <w:rsid w:val="12B211AF"/>
    <w:rsid w:val="13F0BC15"/>
    <w:rsid w:val="14484651"/>
    <w:rsid w:val="15399D24"/>
    <w:rsid w:val="1563D2D7"/>
    <w:rsid w:val="1569C724"/>
    <w:rsid w:val="15FA29DB"/>
    <w:rsid w:val="16291654"/>
    <w:rsid w:val="1679A349"/>
    <w:rsid w:val="16F692B1"/>
    <w:rsid w:val="172F1CFE"/>
    <w:rsid w:val="19C94B55"/>
    <w:rsid w:val="19DEFF6D"/>
    <w:rsid w:val="1A53387B"/>
    <w:rsid w:val="1AB787D5"/>
    <w:rsid w:val="1AE593F3"/>
    <w:rsid w:val="1B8B31FF"/>
    <w:rsid w:val="1BA16CF1"/>
    <w:rsid w:val="1C39FC92"/>
    <w:rsid w:val="1C8AB83B"/>
    <w:rsid w:val="20235F26"/>
    <w:rsid w:val="205EA322"/>
    <w:rsid w:val="20920020"/>
    <w:rsid w:val="209A6859"/>
    <w:rsid w:val="20DD894F"/>
    <w:rsid w:val="20EC6115"/>
    <w:rsid w:val="20F12BAD"/>
    <w:rsid w:val="2138C2FC"/>
    <w:rsid w:val="213A4D71"/>
    <w:rsid w:val="22368043"/>
    <w:rsid w:val="230DE81B"/>
    <w:rsid w:val="2337C3F7"/>
    <w:rsid w:val="239521B7"/>
    <w:rsid w:val="2463212E"/>
    <w:rsid w:val="24D9CB5B"/>
    <w:rsid w:val="25F579C6"/>
    <w:rsid w:val="263EFF95"/>
    <w:rsid w:val="26CDE4A6"/>
    <w:rsid w:val="273DE1E2"/>
    <w:rsid w:val="2741FAA9"/>
    <w:rsid w:val="279C11E8"/>
    <w:rsid w:val="27DACFF6"/>
    <w:rsid w:val="27DD4BD7"/>
    <w:rsid w:val="27E72E33"/>
    <w:rsid w:val="28303D7F"/>
    <w:rsid w:val="28AD7D06"/>
    <w:rsid w:val="2A4E53E2"/>
    <w:rsid w:val="2ABF1106"/>
    <w:rsid w:val="2AC6386A"/>
    <w:rsid w:val="2B249FEC"/>
    <w:rsid w:val="2C6A6858"/>
    <w:rsid w:val="2C6FA062"/>
    <w:rsid w:val="2C716986"/>
    <w:rsid w:val="2CC653BC"/>
    <w:rsid w:val="2CC8D4D4"/>
    <w:rsid w:val="2D5215D2"/>
    <w:rsid w:val="2E27F3B3"/>
    <w:rsid w:val="300BEDF6"/>
    <w:rsid w:val="3013900B"/>
    <w:rsid w:val="3055D7E4"/>
    <w:rsid w:val="30CA6A85"/>
    <w:rsid w:val="31200368"/>
    <w:rsid w:val="31721460"/>
    <w:rsid w:val="3185082C"/>
    <w:rsid w:val="33C5386B"/>
    <w:rsid w:val="340B07A8"/>
    <w:rsid w:val="346C4D10"/>
    <w:rsid w:val="34967DC6"/>
    <w:rsid w:val="34E0A4B5"/>
    <w:rsid w:val="34FD420B"/>
    <w:rsid w:val="35A84F99"/>
    <w:rsid w:val="35C9A283"/>
    <w:rsid w:val="35F70D71"/>
    <w:rsid w:val="360B39C0"/>
    <w:rsid w:val="38337791"/>
    <w:rsid w:val="386AD1A8"/>
    <w:rsid w:val="38D1F363"/>
    <w:rsid w:val="3A8C5E5F"/>
    <w:rsid w:val="3AC26D0E"/>
    <w:rsid w:val="3AE36AC2"/>
    <w:rsid w:val="3B5B3F23"/>
    <w:rsid w:val="3BE800E4"/>
    <w:rsid w:val="3D30CA5B"/>
    <w:rsid w:val="3EAAEDAF"/>
    <w:rsid w:val="3FCEEC2A"/>
    <w:rsid w:val="3FE63747"/>
    <w:rsid w:val="40E819C1"/>
    <w:rsid w:val="418B7248"/>
    <w:rsid w:val="42BC558B"/>
    <w:rsid w:val="43B9D4A4"/>
    <w:rsid w:val="440A5306"/>
    <w:rsid w:val="44E8BDF0"/>
    <w:rsid w:val="44EC4430"/>
    <w:rsid w:val="451665F5"/>
    <w:rsid w:val="47BA492C"/>
    <w:rsid w:val="48AA60A4"/>
    <w:rsid w:val="48C4BB77"/>
    <w:rsid w:val="49DEE3D2"/>
    <w:rsid w:val="49EA20C1"/>
    <w:rsid w:val="4D970F54"/>
    <w:rsid w:val="4DD83BB1"/>
    <w:rsid w:val="4DEDFBB3"/>
    <w:rsid w:val="4EFAF3B4"/>
    <w:rsid w:val="4F0BC9E4"/>
    <w:rsid w:val="4F4B6DB3"/>
    <w:rsid w:val="4F6791B4"/>
    <w:rsid w:val="4F7A0651"/>
    <w:rsid w:val="4F8A3577"/>
    <w:rsid w:val="501EFB6D"/>
    <w:rsid w:val="51991B05"/>
    <w:rsid w:val="525191FD"/>
    <w:rsid w:val="532DD59A"/>
    <w:rsid w:val="5386420E"/>
    <w:rsid w:val="53EC1B8C"/>
    <w:rsid w:val="544A7746"/>
    <w:rsid w:val="548775F4"/>
    <w:rsid w:val="562E4C0E"/>
    <w:rsid w:val="564AB0C5"/>
    <w:rsid w:val="570F03EC"/>
    <w:rsid w:val="576CD283"/>
    <w:rsid w:val="57ABE2DF"/>
    <w:rsid w:val="57E244D6"/>
    <w:rsid w:val="581B22FD"/>
    <w:rsid w:val="5850FCD5"/>
    <w:rsid w:val="590ED8BE"/>
    <w:rsid w:val="5951D0EE"/>
    <w:rsid w:val="59E5A814"/>
    <w:rsid w:val="59E72924"/>
    <w:rsid w:val="5ACAF3A1"/>
    <w:rsid w:val="5B09D48B"/>
    <w:rsid w:val="5B3995AF"/>
    <w:rsid w:val="5C5A58D2"/>
    <w:rsid w:val="5C9A47E0"/>
    <w:rsid w:val="5CA0C793"/>
    <w:rsid w:val="5CB77CC0"/>
    <w:rsid w:val="5DA0E3D9"/>
    <w:rsid w:val="5F0D6F81"/>
    <w:rsid w:val="5F99A496"/>
    <w:rsid w:val="5FCC64F9"/>
    <w:rsid w:val="5FF7B0DE"/>
    <w:rsid w:val="6017B4DC"/>
    <w:rsid w:val="606263EF"/>
    <w:rsid w:val="61887F8F"/>
    <w:rsid w:val="61927785"/>
    <w:rsid w:val="62B81CFB"/>
    <w:rsid w:val="632527DC"/>
    <w:rsid w:val="638F8639"/>
    <w:rsid w:val="64058CE7"/>
    <w:rsid w:val="64248762"/>
    <w:rsid w:val="64FE0F97"/>
    <w:rsid w:val="65991CB8"/>
    <w:rsid w:val="65EFBDBD"/>
    <w:rsid w:val="65FDCE17"/>
    <w:rsid w:val="664A9A55"/>
    <w:rsid w:val="6734ED19"/>
    <w:rsid w:val="67AD4241"/>
    <w:rsid w:val="68C38EB5"/>
    <w:rsid w:val="6A1BD47E"/>
    <w:rsid w:val="6A7ADFF6"/>
    <w:rsid w:val="6B20BBE0"/>
    <w:rsid w:val="6BD4652C"/>
    <w:rsid w:val="6BDE5FAF"/>
    <w:rsid w:val="6BEB0D63"/>
    <w:rsid w:val="6C085E3C"/>
    <w:rsid w:val="6D212727"/>
    <w:rsid w:val="6E929C89"/>
    <w:rsid w:val="6F9E2870"/>
    <w:rsid w:val="6FD5871A"/>
    <w:rsid w:val="7011DFAC"/>
    <w:rsid w:val="70F598D1"/>
    <w:rsid w:val="73078D8C"/>
    <w:rsid w:val="732C0238"/>
    <w:rsid w:val="733F948B"/>
    <w:rsid w:val="734758D9"/>
    <w:rsid w:val="7367279D"/>
    <w:rsid w:val="7379A832"/>
    <w:rsid w:val="7433CF75"/>
    <w:rsid w:val="7458CC64"/>
    <w:rsid w:val="747EBF8E"/>
    <w:rsid w:val="749202A6"/>
    <w:rsid w:val="74D52E61"/>
    <w:rsid w:val="75AF4B6D"/>
    <w:rsid w:val="75CA070E"/>
    <w:rsid w:val="75FEE36F"/>
    <w:rsid w:val="7721F5D5"/>
    <w:rsid w:val="778D2FAE"/>
    <w:rsid w:val="77BC62DE"/>
    <w:rsid w:val="77E052E6"/>
    <w:rsid w:val="7936269F"/>
    <w:rsid w:val="7A070849"/>
    <w:rsid w:val="7AFDCD32"/>
    <w:rsid w:val="7B028906"/>
    <w:rsid w:val="7B6D9E48"/>
    <w:rsid w:val="7CDE206E"/>
    <w:rsid w:val="7DCD9D3A"/>
    <w:rsid w:val="7E361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F1B81C"/>
  <w15:docId w15:val="{9768EC94-FA3D-42C9-8418-6C2B104A6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A70B5"/>
    <w:pPr>
      <w:spacing w:before="120" w:after="0" w:line="240" w:lineRule="auto"/>
      <w:outlineLvl w:val="0"/>
    </w:pPr>
    <w:rPr>
      <w:rFonts w:ascii="Arial Black" w:hAnsi="Arial Black"/>
      <w:b/>
      <w:color w:val="FF000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83D44"/>
    <w:pPr>
      <w:keepNext/>
      <w:keepLines/>
      <w:spacing w:before="240" w:after="120" w:line="240" w:lineRule="auto"/>
      <w:outlineLvl w:val="1"/>
    </w:pPr>
    <w:rPr>
      <w:rFonts w:eastAsiaTheme="majorEastAsia" w:cstheme="minorHAnsi"/>
      <w:b/>
      <w:bCs/>
      <w:color w:val="7030A0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70B7F"/>
    <w:pPr>
      <w:keepNext/>
      <w:keepLines/>
      <w:spacing w:before="240" w:after="120" w:line="240" w:lineRule="auto"/>
      <w:outlineLvl w:val="2"/>
    </w:pPr>
    <w:rPr>
      <w:rFonts w:eastAsiaTheme="majorEastAsia" w:cstheme="minorHAnsi"/>
      <w:b/>
      <w:bCs/>
      <w:color w:val="00B0F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6227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A1449B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A1449B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A75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A75F9"/>
    <w:rPr>
      <w:rFonts w:ascii="Tahoma" w:hAnsi="Tahoma" w:cs="Tahoma"/>
      <w:sz w:val="16"/>
      <w:szCs w:val="16"/>
    </w:rPr>
  </w:style>
  <w:style w:type="character" w:styleId="Lienhypertextesuivivisit">
    <w:name w:val="FollowedHyperlink"/>
    <w:basedOn w:val="Policepardfaut"/>
    <w:uiPriority w:val="99"/>
    <w:semiHidden/>
    <w:unhideWhenUsed/>
    <w:rsid w:val="004E3814"/>
    <w:rPr>
      <w:color w:val="800080" w:themeColor="followed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CE176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E1761"/>
  </w:style>
  <w:style w:type="paragraph" w:styleId="Pieddepage">
    <w:name w:val="footer"/>
    <w:basedOn w:val="Normal"/>
    <w:link w:val="PieddepageCar"/>
    <w:uiPriority w:val="99"/>
    <w:unhideWhenUsed/>
    <w:rsid w:val="00CE176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E1761"/>
  </w:style>
  <w:style w:type="character" w:customStyle="1" w:styleId="Titre2Car">
    <w:name w:val="Titre 2 Car"/>
    <w:basedOn w:val="Policepardfaut"/>
    <w:link w:val="Titre2"/>
    <w:uiPriority w:val="9"/>
    <w:rsid w:val="00583D44"/>
    <w:rPr>
      <w:rFonts w:eastAsiaTheme="majorEastAsia" w:cstheme="minorHAnsi"/>
      <w:b/>
      <w:bCs/>
      <w:color w:val="7030A0"/>
    </w:rPr>
  </w:style>
  <w:style w:type="character" w:customStyle="1" w:styleId="Titre1Car">
    <w:name w:val="Titre 1 Car"/>
    <w:basedOn w:val="Policepardfaut"/>
    <w:link w:val="Titre1"/>
    <w:uiPriority w:val="9"/>
    <w:rsid w:val="005A70B5"/>
    <w:rPr>
      <w:rFonts w:ascii="Arial Black" w:hAnsi="Arial Black"/>
      <w:b/>
      <w:color w:val="FF0000"/>
    </w:rPr>
  </w:style>
  <w:style w:type="character" w:customStyle="1" w:styleId="Titre3Car">
    <w:name w:val="Titre 3 Car"/>
    <w:basedOn w:val="Policepardfaut"/>
    <w:link w:val="Titre3"/>
    <w:uiPriority w:val="9"/>
    <w:rsid w:val="00A70B7F"/>
    <w:rPr>
      <w:rFonts w:eastAsiaTheme="majorEastAsia" w:cstheme="minorHAnsi"/>
      <w:b/>
      <w:bCs/>
      <w:color w:val="00B0F0"/>
    </w:rPr>
  </w:style>
  <w:style w:type="character" w:styleId="Mentionnonrsolue">
    <w:name w:val="Unresolved Mention"/>
    <w:basedOn w:val="Policepardfaut"/>
    <w:uiPriority w:val="99"/>
    <w:semiHidden/>
    <w:unhideWhenUsed/>
    <w:rsid w:val="008974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4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24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xenetis.org/linux_debian_sauvegarde_rsync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.ubuntu-fr.org/rsync" TargetMode="External"/><Relationship Id="rId17" Type="http://schemas.openxmlformats.org/officeDocument/2006/relationships/hyperlink" Target="https://www.isalo.org/wiki.debian-fr/Rsync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blog.nicolargo.com/2008/11/synchronisation-de-deux-repertoires-avec-rsync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ecmint.com/sync-files-using-rsync-with-non-standard-ssh-port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echnique.arscenic.org/transfert-de-donnees-entre/article/rsync-synchronisation-distant-de" TargetMode="External"/><Relationship Id="rId10" Type="http://schemas.openxmlformats.org/officeDocument/2006/relationships/hyperlink" Target="https://www.tecmint.com/sync-new-changed-modified-files-rsync-linux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fr.wikipedia.org/wiki/Rsync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539BFC-8640-485A-BA05-9EC2EF9D0C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10</Pages>
  <Words>3151</Words>
  <Characters>17332</Characters>
  <Application>Microsoft Office Word</Application>
  <DocSecurity>0</DocSecurity>
  <Lines>144</Lines>
  <Paragraphs>40</Paragraphs>
  <ScaleCrop>false</ScaleCrop>
  <Company/>
  <LinksUpToDate>false</LinksUpToDate>
  <CharactersWithSpaces>20443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Savard, Louis</dc:creator>
  <cp:lastModifiedBy>Louis Savard</cp:lastModifiedBy>
  <cp:revision>126</cp:revision>
  <cp:lastPrinted>2016-02-06T12:59:00Z</cp:lastPrinted>
  <dcterms:created xsi:type="dcterms:W3CDTF">2016-02-06T13:22:00Z</dcterms:created>
  <dcterms:modified xsi:type="dcterms:W3CDTF">2021-06-30T15:03:00Z</dcterms:modified>
</cp:coreProperties>
</file>