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A59230" w14:textId="4CF96E64" w:rsidR="00E360B4" w:rsidRPr="00E360B4" w:rsidRDefault="00E360B4" w:rsidP="00E360B4">
      <w:pPr>
        <w:jc w:val="center"/>
        <w:rPr>
          <w:b/>
          <w:sz w:val="28"/>
        </w:rPr>
      </w:pPr>
      <w:r w:rsidRPr="00E360B4">
        <w:rPr>
          <w:b/>
          <w:sz w:val="28"/>
        </w:rPr>
        <w:t>Horaire détaillé du vendredi 9 juin 2017 après-midi</w:t>
      </w:r>
      <w:r w:rsidR="00B26B5B">
        <w:rPr>
          <w:b/>
          <w:sz w:val="28"/>
        </w:rPr>
        <w:t xml:space="preserve">    </w:t>
      </w:r>
      <w:bookmarkStart w:id="0" w:name="_GoBack"/>
      <w:bookmarkEnd w:id="0"/>
      <w:r w:rsidR="00B26B5B" w:rsidRPr="00207035">
        <w:rPr>
          <w:rFonts w:ascii="Zapf Dingbats" w:hAnsi="Zapf Dingbats"/>
          <w:sz w:val="36"/>
        </w:rPr>
        <w:t></w:t>
      </w:r>
      <w:r w:rsidR="00B26B5B">
        <w:rPr>
          <w:b/>
          <w:sz w:val="28"/>
        </w:rPr>
        <w:t xml:space="preserve">    </w:t>
      </w:r>
    </w:p>
    <w:p w14:paraId="20E6023F" w14:textId="77777777" w:rsidR="00E360B4" w:rsidRPr="001A1648" w:rsidRDefault="005F4F0B" w:rsidP="00E360B4">
      <w:pPr>
        <w:jc w:val="center"/>
        <w:rPr>
          <w:b/>
          <w:sz w:val="28"/>
          <w:u w:val="single"/>
        </w:rPr>
      </w:pPr>
      <w:r w:rsidRPr="001A1648">
        <w:rPr>
          <w:b/>
          <w:sz w:val="28"/>
          <w:u w:val="single"/>
        </w:rPr>
        <w:t xml:space="preserve">Présentation </w:t>
      </w:r>
      <w:r w:rsidR="00E360B4" w:rsidRPr="001A1648">
        <w:rPr>
          <w:b/>
          <w:sz w:val="28"/>
          <w:u w:val="single"/>
        </w:rPr>
        <w:t>et expérimentation de la formation en élaboration</w:t>
      </w:r>
    </w:p>
    <w:p w14:paraId="32F0F751" w14:textId="77777777" w:rsidR="00E360B4" w:rsidRDefault="00E360B4" w:rsidP="00E360B4">
      <w:pPr>
        <w:jc w:val="center"/>
        <w:rPr>
          <w:b/>
          <w:sz w:val="28"/>
        </w:rPr>
      </w:pPr>
      <w:r>
        <w:rPr>
          <w:b/>
          <w:noProof/>
          <w:sz w:val="28"/>
          <w:lang w:val="fr-FR" w:eastAsia="fr-FR"/>
        </w:rPr>
        <w:drawing>
          <wp:inline distT="0" distB="0" distL="0" distR="0" wp14:anchorId="78E3EA13" wp14:editId="5A97E48B">
            <wp:extent cx="2991096" cy="2442845"/>
            <wp:effectExtent l="25400" t="0" r="6104" b="0"/>
            <wp:docPr id="21" name="Image 5" descr=":grou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group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096" cy="244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4C9C64" w14:textId="77777777" w:rsidR="00E360B4" w:rsidRPr="00E360B4" w:rsidRDefault="00E360B4" w:rsidP="00E360B4">
      <w:pPr>
        <w:ind w:left="-709" w:right="-858"/>
        <w:jc w:val="both"/>
        <w:rPr>
          <w:sz w:val="28"/>
        </w:rPr>
      </w:pPr>
      <w:r w:rsidRPr="00E360B4">
        <w:rPr>
          <w:sz w:val="28"/>
        </w:rPr>
        <w:t>Afin de vous tenir au courant des avancées de</w:t>
      </w:r>
      <w:r w:rsidRPr="008C000B">
        <w:rPr>
          <w:sz w:val="28"/>
        </w:rPr>
        <w:t xml:space="preserve"> la</w:t>
      </w:r>
      <w:r w:rsidRPr="008C000B">
        <w:rPr>
          <w:b/>
          <w:sz w:val="28"/>
        </w:rPr>
        <w:t xml:space="preserve"> formation</w:t>
      </w:r>
      <w:r w:rsidRPr="00E360B4">
        <w:rPr>
          <w:sz w:val="28"/>
        </w:rPr>
        <w:t xml:space="preserve"> </w:t>
      </w:r>
      <w:r w:rsidRPr="00E360B4">
        <w:rPr>
          <w:b/>
          <w:i/>
          <w:sz w:val="28"/>
        </w:rPr>
        <w:t>« On se sépare… mais pas de nos enfants! »</w:t>
      </w:r>
      <w:r w:rsidRPr="00E360B4">
        <w:rPr>
          <w:b/>
          <w:sz w:val="28"/>
        </w:rPr>
        <w:t xml:space="preserve"> </w:t>
      </w:r>
      <w:r w:rsidRPr="00E360B4">
        <w:rPr>
          <w:sz w:val="28"/>
        </w:rPr>
        <w:t>(</w:t>
      </w:r>
      <w:proofErr w:type="gramStart"/>
      <w:r w:rsidRPr="00E360B4">
        <w:rPr>
          <w:sz w:val="28"/>
        </w:rPr>
        <w:t>titre</w:t>
      </w:r>
      <w:proofErr w:type="gramEnd"/>
      <w:r w:rsidRPr="00E360B4">
        <w:rPr>
          <w:sz w:val="28"/>
        </w:rPr>
        <w:t xml:space="preserve"> provisoire), de son </w:t>
      </w:r>
      <w:r w:rsidRPr="008C000B">
        <w:rPr>
          <w:b/>
          <w:sz w:val="28"/>
        </w:rPr>
        <w:t>guide</w:t>
      </w:r>
      <w:r w:rsidRPr="00E360B4">
        <w:rPr>
          <w:sz w:val="28"/>
        </w:rPr>
        <w:t xml:space="preserve"> et des </w:t>
      </w:r>
      <w:r w:rsidRPr="008C000B">
        <w:rPr>
          <w:b/>
          <w:sz w:val="28"/>
        </w:rPr>
        <w:t>étapes à venir jusqu’à la formation de formatrices/formateurs</w:t>
      </w:r>
      <w:r w:rsidRPr="00E360B4">
        <w:rPr>
          <w:sz w:val="28"/>
        </w:rPr>
        <w:t xml:space="preserve">, nous vous proposons un après-midi sous le thème de la découverte, de l’expérimentation et du plaisir. Rien de moins ! </w:t>
      </w:r>
    </w:p>
    <w:p w14:paraId="53188A7C" w14:textId="77777777" w:rsidR="005F4F0B" w:rsidRPr="00E360B4" w:rsidRDefault="005F4F0B" w:rsidP="005F4F0B">
      <w:pPr>
        <w:jc w:val="both"/>
        <w:rPr>
          <w:b/>
          <w:i/>
          <w:color w:val="FF0000"/>
          <w:sz w:val="26"/>
        </w:rPr>
      </w:pPr>
      <w:r w:rsidRPr="00E360B4">
        <w:rPr>
          <w:b/>
          <w:i/>
          <w:color w:val="FF0000"/>
          <w:sz w:val="26"/>
        </w:rPr>
        <w:t>De 13h30 à 15h</w:t>
      </w:r>
    </w:p>
    <w:p w14:paraId="6F858EEF" w14:textId="77777777" w:rsidR="0088149F" w:rsidRPr="00E360B4" w:rsidRDefault="005F4F0B" w:rsidP="005F4F0B">
      <w:pPr>
        <w:ind w:right="-432"/>
        <w:rPr>
          <w:sz w:val="26"/>
        </w:rPr>
      </w:pPr>
      <w:r w:rsidRPr="00E360B4">
        <w:rPr>
          <w:b/>
          <w:sz w:val="26"/>
        </w:rPr>
        <w:t>1- Brève</w:t>
      </w:r>
      <w:r w:rsidR="008C01BC" w:rsidRPr="00E360B4">
        <w:rPr>
          <w:b/>
          <w:sz w:val="26"/>
        </w:rPr>
        <w:t xml:space="preserve"> mise en contexte concer</w:t>
      </w:r>
      <w:r w:rsidR="0088149F" w:rsidRPr="00E360B4">
        <w:rPr>
          <w:b/>
          <w:sz w:val="26"/>
        </w:rPr>
        <w:t xml:space="preserve">nant le guide et </w:t>
      </w:r>
      <w:r w:rsidRPr="00E360B4">
        <w:rPr>
          <w:b/>
          <w:sz w:val="26"/>
        </w:rPr>
        <w:t xml:space="preserve">ses objectifs </w:t>
      </w:r>
    </w:p>
    <w:p w14:paraId="71C9697F" w14:textId="77777777" w:rsidR="005F4F0B" w:rsidRPr="00E360B4" w:rsidRDefault="005F4F0B" w:rsidP="005F4F0B">
      <w:pPr>
        <w:ind w:right="-432"/>
        <w:rPr>
          <w:b/>
          <w:sz w:val="26"/>
        </w:rPr>
      </w:pPr>
      <w:r w:rsidRPr="00E360B4">
        <w:rPr>
          <w:b/>
          <w:sz w:val="26"/>
        </w:rPr>
        <w:t>2- Exercice de r</w:t>
      </w:r>
      <w:r w:rsidR="000545B1" w:rsidRPr="00E360B4">
        <w:rPr>
          <w:b/>
          <w:sz w:val="26"/>
        </w:rPr>
        <w:t>éflexion individuelle</w:t>
      </w:r>
      <w:r w:rsidR="00B56D11">
        <w:rPr>
          <w:b/>
          <w:sz w:val="26"/>
        </w:rPr>
        <w:t xml:space="preserve"> et en dy</w:t>
      </w:r>
      <w:r w:rsidR="00E360B4" w:rsidRPr="00E360B4">
        <w:rPr>
          <w:b/>
          <w:sz w:val="26"/>
        </w:rPr>
        <w:t>ade</w:t>
      </w:r>
      <w:r w:rsidR="000545B1" w:rsidRPr="00E360B4">
        <w:rPr>
          <w:b/>
          <w:sz w:val="26"/>
        </w:rPr>
        <w:t xml:space="preserve"> autour de </w:t>
      </w:r>
      <w:r w:rsidR="00E360B4" w:rsidRPr="00E360B4">
        <w:rPr>
          <w:b/>
          <w:sz w:val="26"/>
        </w:rPr>
        <w:t xml:space="preserve">votre expérience en animation </w:t>
      </w:r>
    </w:p>
    <w:p w14:paraId="56E124F2" w14:textId="77777777" w:rsidR="00E360B4" w:rsidRPr="00E360B4" w:rsidRDefault="00E360B4" w:rsidP="00E360B4">
      <w:pPr>
        <w:jc w:val="both"/>
        <w:rPr>
          <w:b/>
          <w:sz w:val="26"/>
        </w:rPr>
      </w:pPr>
      <w:r w:rsidRPr="00E360B4">
        <w:rPr>
          <w:b/>
          <w:noProof/>
          <w:sz w:val="26"/>
          <w:lang w:val="fr-FR" w:eastAsia="fr-FR"/>
        </w:rPr>
        <w:drawing>
          <wp:anchor distT="0" distB="0" distL="114300" distR="114300" simplePos="0" relativeHeight="251660288" behindDoc="0" locked="0" layoutInCell="1" allowOverlap="1" wp14:anchorId="10279C43" wp14:editId="5AA2822A">
            <wp:simplePos x="0" y="0"/>
            <wp:positionH relativeFrom="column">
              <wp:posOffset>4686300</wp:posOffset>
            </wp:positionH>
            <wp:positionV relativeFrom="paragraph">
              <wp:posOffset>790575</wp:posOffset>
            </wp:positionV>
            <wp:extent cx="1828800" cy="1828800"/>
            <wp:effectExtent l="25400" t="0" r="0" b="0"/>
            <wp:wrapSquare wrapText="bothSides"/>
            <wp:docPr id="15" name="Image 15" descr=":sépara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séparation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4F0B" w:rsidRPr="00E360B4">
        <w:rPr>
          <w:b/>
          <w:sz w:val="26"/>
        </w:rPr>
        <w:t>3</w:t>
      </w:r>
      <w:r w:rsidR="000545B1" w:rsidRPr="00E360B4">
        <w:rPr>
          <w:b/>
          <w:sz w:val="26"/>
        </w:rPr>
        <w:t>-</w:t>
      </w:r>
      <w:r w:rsidRPr="00E360B4">
        <w:rPr>
          <w:b/>
          <w:sz w:val="26"/>
        </w:rPr>
        <w:t xml:space="preserve"> </w:t>
      </w:r>
      <w:r w:rsidR="000545B1" w:rsidRPr="00E360B4">
        <w:rPr>
          <w:b/>
          <w:sz w:val="26"/>
        </w:rPr>
        <w:t>Présentation globale du guide de formation en développement, de sa structure en 5 modules, des divers types d’outils et de documents qu’il contient</w:t>
      </w:r>
      <w:r w:rsidR="00EC24CE" w:rsidRPr="00E360B4">
        <w:rPr>
          <w:b/>
          <w:sz w:val="26"/>
        </w:rPr>
        <w:t xml:space="preserve"> </w:t>
      </w:r>
    </w:p>
    <w:p w14:paraId="165342D7" w14:textId="77777777" w:rsidR="0088149F" w:rsidRPr="00E360B4" w:rsidRDefault="00E360B4" w:rsidP="00E360B4">
      <w:pPr>
        <w:ind w:left="-1134"/>
        <w:rPr>
          <w:b/>
          <w:i/>
          <w:color w:val="FF0000"/>
          <w:sz w:val="26"/>
        </w:rPr>
      </w:pPr>
      <w:r w:rsidRPr="00E360B4">
        <w:rPr>
          <w:b/>
          <w:i/>
          <w:color w:val="FF0000"/>
          <w:sz w:val="26"/>
        </w:rPr>
        <w:t>(Pause de 15h à 15h15</w:t>
      </w:r>
      <w:r>
        <w:rPr>
          <w:b/>
          <w:i/>
          <w:color w:val="FF0000"/>
          <w:sz w:val="26"/>
        </w:rPr>
        <w:t>)</w:t>
      </w:r>
      <w:r w:rsidR="005F4F0B" w:rsidRPr="00E360B4">
        <w:rPr>
          <w:b/>
          <w:i/>
          <w:color w:val="FF0000"/>
          <w:sz w:val="26"/>
        </w:rPr>
        <w:t xml:space="preserve"> </w:t>
      </w:r>
    </w:p>
    <w:p w14:paraId="1337ED4D" w14:textId="77777777" w:rsidR="0088149F" w:rsidRPr="00E360B4" w:rsidRDefault="0088149F" w:rsidP="005F4F0B">
      <w:pPr>
        <w:jc w:val="both"/>
        <w:rPr>
          <w:b/>
          <w:i/>
          <w:color w:val="FF0000"/>
          <w:sz w:val="26"/>
        </w:rPr>
      </w:pPr>
      <w:r w:rsidRPr="00E360B4">
        <w:rPr>
          <w:b/>
          <w:i/>
          <w:color w:val="FF0000"/>
          <w:sz w:val="26"/>
        </w:rPr>
        <w:t>De 15h15 à 16h30</w:t>
      </w:r>
    </w:p>
    <w:p w14:paraId="6397697A" w14:textId="77777777" w:rsidR="000545B1" w:rsidRPr="00E360B4" w:rsidRDefault="005F4F0B" w:rsidP="005F4F0B">
      <w:pPr>
        <w:jc w:val="both"/>
        <w:rPr>
          <w:b/>
          <w:sz w:val="26"/>
        </w:rPr>
      </w:pPr>
      <w:r w:rsidRPr="00E360B4">
        <w:rPr>
          <w:b/>
          <w:sz w:val="26"/>
        </w:rPr>
        <w:t>4-</w:t>
      </w:r>
      <w:r w:rsidR="00E360B4" w:rsidRPr="00E360B4">
        <w:rPr>
          <w:b/>
          <w:sz w:val="26"/>
        </w:rPr>
        <w:t xml:space="preserve"> En atelier, </w:t>
      </w:r>
      <w:r w:rsidR="000545B1" w:rsidRPr="00E360B4">
        <w:rPr>
          <w:b/>
          <w:sz w:val="26"/>
        </w:rPr>
        <w:t>travail autour de 5 activités développées par le comité </w:t>
      </w:r>
      <w:r w:rsidR="00E360B4" w:rsidRPr="00E360B4">
        <w:rPr>
          <w:b/>
          <w:sz w:val="26"/>
        </w:rPr>
        <w:t>de travail :</w:t>
      </w:r>
    </w:p>
    <w:p w14:paraId="42B66A9A" w14:textId="77777777" w:rsidR="00E360B4" w:rsidRPr="00E360B4" w:rsidRDefault="00E360B4" w:rsidP="00E360B4">
      <w:pPr>
        <w:spacing w:after="0" w:line="240" w:lineRule="auto"/>
        <w:jc w:val="both"/>
        <w:rPr>
          <w:sz w:val="26"/>
        </w:rPr>
      </w:pPr>
      <w:r>
        <w:rPr>
          <w:sz w:val="26"/>
        </w:rPr>
        <w:t xml:space="preserve">- </w:t>
      </w:r>
      <w:r w:rsidR="000545B1" w:rsidRPr="00E360B4">
        <w:rPr>
          <w:sz w:val="26"/>
        </w:rPr>
        <w:t xml:space="preserve">Animation </w:t>
      </w:r>
      <w:r w:rsidR="005F4F0B" w:rsidRPr="00E360B4">
        <w:rPr>
          <w:sz w:val="26"/>
        </w:rPr>
        <w:t>« </w:t>
      </w:r>
      <w:r w:rsidR="000545B1" w:rsidRPr="00E360B4">
        <w:rPr>
          <w:sz w:val="26"/>
        </w:rPr>
        <w:t>Venir à bout de la montagne</w:t>
      </w:r>
      <w:r w:rsidR="005F4F0B" w:rsidRPr="00E360B4">
        <w:rPr>
          <w:sz w:val="26"/>
        </w:rPr>
        <w:t>,</w:t>
      </w:r>
      <w:r w:rsidR="000545B1" w:rsidRPr="00E360B4">
        <w:rPr>
          <w:sz w:val="26"/>
        </w:rPr>
        <w:t xml:space="preserve"> un pas à la fois</w:t>
      </w:r>
      <w:r w:rsidR="005F4F0B" w:rsidRPr="00E360B4">
        <w:rPr>
          <w:sz w:val="26"/>
        </w:rPr>
        <w:t xml:space="preserve"> » </w:t>
      </w:r>
    </w:p>
    <w:p w14:paraId="6B246465" w14:textId="77777777" w:rsidR="00E360B4" w:rsidRPr="00E360B4" w:rsidRDefault="0088149F" w:rsidP="00E360B4">
      <w:pPr>
        <w:spacing w:after="0" w:line="240" w:lineRule="auto"/>
        <w:jc w:val="both"/>
        <w:rPr>
          <w:sz w:val="26"/>
        </w:rPr>
      </w:pPr>
      <w:r w:rsidRPr="00E360B4">
        <w:rPr>
          <w:sz w:val="26"/>
        </w:rPr>
        <w:t xml:space="preserve">- </w:t>
      </w:r>
      <w:r w:rsidR="005F4F0B" w:rsidRPr="00E360B4">
        <w:rPr>
          <w:sz w:val="26"/>
        </w:rPr>
        <w:t>Animation-</w:t>
      </w:r>
      <w:r w:rsidR="000545B1" w:rsidRPr="00E360B4">
        <w:rPr>
          <w:sz w:val="26"/>
        </w:rPr>
        <w:t xml:space="preserve">Brise-glace </w:t>
      </w:r>
    </w:p>
    <w:p w14:paraId="6E2C5759" w14:textId="77777777" w:rsidR="00E360B4" w:rsidRPr="00E360B4" w:rsidRDefault="0088149F" w:rsidP="00E360B4">
      <w:pPr>
        <w:spacing w:after="0" w:line="240" w:lineRule="auto"/>
        <w:jc w:val="both"/>
        <w:rPr>
          <w:sz w:val="26"/>
        </w:rPr>
      </w:pPr>
      <w:r w:rsidRPr="00E360B4">
        <w:rPr>
          <w:sz w:val="26"/>
        </w:rPr>
        <w:t xml:space="preserve">- </w:t>
      </w:r>
      <w:r w:rsidR="000545B1" w:rsidRPr="00E360B4">
        <w:rPr>
          <w:sz w:val="26"/>
        </w:rPr>
        <w:t xml:space="preserve">Animation </w:t>
      </w:r>
      <w:r w:rsidR="005F4F0B" w:rsidRPr="00E360B4">
        <w:rPr>
          <w:sz w:val="26"/>
        </w:rPr>
        <w:t>« </w:t>
      </w:r>
      <w:r w:rsidR="000545B1" w:rsidRPr="00E360B4">
        <w:rPr>
          <w:sz w:val="26"/>
        </w:rPr>
        <w:t>Refaire sa valise et celle de son enfant</w:t>
      </w:r>
      <w:r w:rsidR="005F4F0B" w:rsidRPr="00E360B4">
        <w:rPr>
          <w:sz w:val="26"/>
        </w:rPr>
        <w:t> »</w:t>
      </w:r>
      <w:r w:rsidR="000545B1" w:rsidRPr="00E360B4">
        <w:rPr>
          <w:sz w:val="26"/>
        </w:rPr>
        <w:t> </w:t>
      </w:r>
    </w:p>
    <w:p w14:paraId="361FD776" w14:textId="77777777" w:rsidR="00E360B4" w:rsidRPr="00E360B4" w:rsidRDefault="0088149F" w:rsidP="00E360B4">
      <w:pPr>
        <w:spacing w:after="0" w:line="240" w:lineRule="auto"/>
        <w:jc w:val="both"/>
        <w:rPr>
          <w:sz w:val="26"/>
        </w:rPr>
      </w:pPr>
      <w:r w:rsidRPr="00E360B4">
        <w:rPr>
          <w:sz w:val="26"/>
        </w:rPr>
        <w:t xml:space="preserve">- </w:t>
      </w:r>
      <w:r w:rsidR="000545B1" w:rsidRPr="00E360B4">
        <w:rPr>
          <w:sz w:val="26"/>
        </w:rPr>
        <w:t xml:space="preserve">Animation </w:t>
      </w:r>
      <w:r w:rsidR="005F4F0B" w:rsidRPr="00E360B4">
        <w:rPr>
          <w:sz w:val="26"/>
        </w:rPr>
        <w:t>« </w:t>
      </w:r>
      <w:r w:rsidR="00EC24CE" w:rsidRPr="00E360B4">
        <w:rPr>
          <w:sz w:val="26"/>
        </w:rPr>
        <w:t>L</w:t>
      </w:r>
      <w:r w:rsidR="000545B1" w:rsidRPr="00E360B4">
        <w:rPr>
          <w:sz w:val="26"/>
        </w:rPr>
        <w:t xml:space="preserve">e sac à dos </w:t>
      </w:r>
      <w:r w:rsidR="00EC24CE" w:rsidRPr="00E360B4">
        <w:rPr>
          <w:sz w:val="26"/>
        </w:rPr>
        <w:t>et les roches</w:t>
      </w:r>
      <w:r w:rsidR="005F4F0B" w:rsidRPr="00E360B4">
        <w:rPr>
          <w:sz w:val="26"/>
        </w:rPr>
        <w:t> »</w:t>
      </w:r>
      <w:r w:rsidR="00EC24CE" w:rsidRPr="00E360B4">
        <w:rPr>
          <w:sz w:val="26"/>
        </w:rPr>
        <w:t xml:space="preserve"> </w:t>
      </w:r>
    </w:p>
    <w:p w14:paraId="7E999385" w14:textId="77777777" w:rsidR="00E360B4" w:rsidRPr="00E360B4" w:rsidRDefault="00E360B4" w:rsidP="005F4F0B">
      <w:pPr>
        <w:jc w:val="both"/>
        <w:rPr>
          <w:b/>
          <w:color w:val="FF0000"/>
          <w:sz w:val="6"/>
        </w:rPr>
      </w:pPr>
    </w:p>
    <w:p w14:paraId="64BD445C" w14:textId="77777777" w:rsidR="00E360B4" w:rsidRPr="00E360B4" w:rsidRDefault="0088149F" w:rsidP="005F4F0B">
      <w:pPr>
        <w:jc w:val="both"/>
        <w:rPr>
          <w:b/>
          <w:color w:val="FF0000"/>
          <w:sz w:val="26"/>
        </w:rPr>
      </w:pPr>
      <w:r w:rsidRPr="00E360B4">
        <w:rPr>
          <w:b/>
          <w:color w:val="FF0000"/>
          <w:sz w:val="26"/>
        </w:rPr>
        <w:t>De 16h30 à 17h</w:t>
      </w:r>
    </w:p>
    <w:p w14:paraId="4BF45EC1" w14:textId="77777777" w:rsidR="0052199B" w:rsidRPr="00E360B4" w:rsidRDefault="00E360B4" w:rsidP="005F4F0B">
      <w:pPr>
        <w:jc w:val="both"/>
        <w:rPr>
          <w:b/>
          <w:color w:val="FF0000"/>
          <w:sz w:val="26"/>
        </w:rPr>
      </w:pPr>
      <w:r w:rsidRPr="00E360B4">
        <w:rPr>
          <w:b/>
          <w:sz w:val="26"/>
        </w:rPr>
        <w:t xml:space="preserve">5- </w:t>
      </w:r>
      <w:r w:rsidR="0052199B" w:rsidRPr="00E360B4">
        <w:rPr>
          <w:b/>
          <w:sz w:val="26"/>
        </w:rPr>
        <w:t>Retour en plénière</w:t>
      </w:r>
      <w:r w:rsidRPr="00E360B4">
        <w:rPr>
          <w:b/>
          <w:sz w:val="26"/>
        </w:rPr>
        <w:t xml:space="preserve">, </w:t>
      </w:r>
      <w:r w:rsidRPr="00E360B4">
        <w:rPr>
          <w:sz w:val="26"/>
        </w:rPr>
        <w:t>é</w:t>
      </w:r>
      <w:r w:rsidR="0052199B" w:rsidRPr="00E360B4">
        <w:rPr>
          <w:sz w:val="26"/>
        </w:rPr>
        <w:t>change et réactions,</w:t>
      </w:r>
      <w:r w:rsidR="00795130" w:rsidRPr="00E360B4">
        <w:rPr>
          <w:sz w:val="26"/>
        </w:rPr>
        <w:t xml:space="preserve"> présentation de l’échéancier de production et </w:t>
      </w:r>
      <w:r w:rsidR="0052199B" w:rsidRPr="00E360B4">
        <w:rPr>
          <w:sz w:val="26"/>
        </w:rPr>
        <w:t>sondage sur le titre favori</w:t>
      </w:r>
      <w:r w:rsidRPr="00E360B4">
        <w:rPr>
          <w:sz w:val="26"/>
        </w:rPr>
        <w:t>.</w:t>
      </w:r>
      <w:r w:rsidRPr="00E360B4">
        <w:rPr>
          <w:noProof/>
          <w:sz w:val="26"/>
          <w:lang w:val="fr-FR"/>
        </w:rPr>
        <w:t xml:space="preserve"> </w:t>
      </w:r>
    </w:p>
    <w:sectPr w:rsidR="0052199B" w:rsidRPr="00E360B4" w:rsidSect="00E360B4">
      <w:pgSz w:w="12240" w:h="15840"/>
      <w:pgMar w:top="567" w:right="1800" w:bottom="70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Zapf Dingba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9788C"/>
    <w:multiLevelType w:val="hybridMultilevel"/>
    <w:tmpl w:val="0D10753C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545B1"/>
    <w:rsid w:val="000545B1"/>
    <w:rsid w:val="00165EA4"/>
    <w:rsid w:val="001A1648"/>
    <w:rsid w:val="00290C9C"/>
    <w:rsid w:val="003C4B28"/>
    <w:rsid w:val="0052199B"/>
    <w:rsid w:val="005975FB"/>
    <w:rsid w:val="005F4F0B"/>
    <w:rsid w:val="006A7EA9"/>
    <w:rsid w:val="00795130"/>
    <w:rsid w:val="0088149F"/>
    <w:rsid w:val="008C000B"/>
    <w:rsid w:val="008C01BC"/>
    <w:rsid w:val="00AB601E"/>
    <w:rsid w:val="00B26B5B"/>
    <w:rsid w:val="00B56D11"/>
    <w:rsid w:val="00CD405C"/>
    <w:rsid w:val="00DA0935"/>
    <w:rsid w:val="00DC0DDF"/>
    <w:rsid w:val="00E360B4"/>
    <w:rsid w:val="00E64994"/>
    <w:rsid w:val="00EC24CE"/>
    <w:rsid w:val="00EF5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ECC5D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90C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45B1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B56D1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B56D1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9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188</Words>
  <Characters>1037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CPRF1</dc:creator>
  <cp:keywords/>
  <dc:description/>
  <cp:lastModifiedBy>FAFMRQ FAFMRQ</cp:lastModifiedBy>
  <cp:revision>8</cp:revision>
  <dcterms:created xsi:type="dcterms:W3CDTF">2017-03-30T17:29:00Z</dcterms:created>
  <dcterms:modified xsi:type="dcterms:W3CDTF">2017-04-18T13:45:00Z</dcterms:modified>
</cp:coreProperties>
</file>