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C30" w:rsidRPr="00CF42A0" w:rsidRDefault="00747E2C" w:rsidP="009826D2">
      <w:pPr>
        <w:pStyle w:val="Titre1"/>
        <w:jc w:val="center"/>
        <w:rPr>
          <w:rFonts w:ascii="Montserrat ExtraBold" w:hAnsi="Montserrat ExtraBold"/>
          <w:color w:val="96C134"/>
          <w:sz w:val="48"/>
          <w:szCs w:val="48"/>
        </w:rPr>
      </w:pPr>
      <w:r>
        <w:rPr>
          <w:rFonts w:ascii="Montserrat ExtraBold" w:hAnsi="Montserrat ExtraBold"/>
          <w:color w:val="96C134"/>
          <w:sz w:val="48"/>
          <w:szCs w:val="48"/>
        </w:rPr>
        <w:t>C</w:t>
      </w:r>
      <w:r w:rsidR="009826D2" w:rsidRPr="00CF42A0">
        <w:rPr>
          <w:rFonts w:ascii="Montserrat ExtraBold" w:hAnsi="Montserrat ExtraBold"/>
          <w:color w:val="96C134"/>
          <w:sz w:val="48"/>
          <w:szCs w:val="48"/>
        </w:rPr>
        <w:t>ahier des charges</w:t>
      </w:r>
      <w:r>
        <w:rPr>
          <w:rFonts w:ascii="Montserrat ExtraBold" w:hAnsi="Montserrat ExtraBold"/>
          <w:color w:val="96C134"/>
          <w:sz w:val="48"/>
          <w:szCs w:val="48"/>
        </w:rPr>
        <w:t>&lt;TechEvents&gt;</w:t>
      </w:r>
    </w:p>
    <w:p w:rsidR="009826D2" w:rsidRDefault="009826D2" w:rsidP="009826D2"/>
    <w:p w:rsidR="009826D2" w:rsidRDefault="009826D2" w:rsidP="009826D2"/>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Contexte et définition du projet</w:t>
      </w:r>
    </w:p>
    <w:p w:rsidR="009826D2" w:rsidRDefault="003D5A2C" w:rsidP="009826D2">
      <w:r>
        <w:rPr>
          <w:noProof/>
          <w:lang w:eastAsia="fr-FR"/>
        </w:rPr>
        <mc:AlternateContent>
          <mc:Choice Requires="wps">
            <w:drawing>
              <wp:anchor distT="0" distB="0" distL="114300" distR="114300" simplePos="0" relativeHeight="251661312" behindDoc="0" locked="0" layoutInCell="1" allowOverlap="1" wp14:anchorId="53003DE3" wp14:editId="4B530847">
                <wp:simplePos x="0" y="0"/>
                <wp:positionH relativeFrom="column">
                  <wp:posOffset>24130</wp:posOffset>
                </wp:positionH>
                <wp:positionV relativeFrom="paragraph">
                  <wp:posOffset>191771</wp:posOffset>
                </wp:positionV>
                <wp:extent cx="5876925" cy="1752600"/>
                <wp:effectExtent l="0" t="0" r="28575" b="1905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752600"/>
                        </a:xfrm>
                        <a:prstGeom prst="rect">
                          <a:avLst/>
                        </a:prstGeom>
                        <a:solidFill>
                          <a:schemeClr val="bg1">
                            <a:lumMod val="95000"/>
                          </a:schemeClr>
                        </a:solidFill>
                        <a:ln w="9525">
                          <a:solidFill>
                            <a:schemeClr val="bg1">
                              <a:lumMod val="85000"/>
                            </a:schemeClr>
                          </a:solidFill>
                          <a:miter lim="800000"/>
                          <a:headEnd/>
                          <a:tailEnd/>
                        </a:ln>
                      </wps:spPr>
                      <wps:txbx>
                        <w:txbxContent>
                          <w:p w:rsidR="00D46C2F" w:rsidRPr="00BA1CD0" w:rsidRDefault="00D46C2F" w:rsidP="00D46C2F">
                            <w:pPr>
                              <w:rPr>
                                <w:sz w:val="24"/>
                                <w:szCs w:val="24"/>
                              </w:rPr>
                            </w:pPr>
                            <w:r w:rsidRPr="00BA1CD0">
                              <w:rPr>
                                <w:sz w:val="24"/>
                                <w:szCs w:val="24"/>
                              </w:rPr>
                              <w:t>La Gestion des événements technologiques est une partie cruciale de la continuité des activités de toute organisation. Aujourd’hui, avoir un outil de gestion des événements qui vous permet de regrouper tous les utilisateurs, est essentiel pour être en mesure de faire face à des circonstances imprévues.</w:t>
                            </w:r>
                          </w:p>
                          <w:p w:rsidR="00964A76" w:rsidRPr="00BA1CD0" w:rsidRDefault="00964A76" w:rsidP="00964A76">
                            <w:pPr>
                              <w:rPr>
                                <w:sz w:val="24"/>
                                <w:szCs w:val="24"/>
                              </w:rPr>
                            </w:pPr>
                            <w:r w:rsidRPr="00BA1CD0">
                              <w:rPr>
                                <w:sz w:val="24"/>
                                <w:szCs w:val="24"/>
                              </w:rPr>
                              <w:t>Dans le cadre de notre projet de fin d’année on doit créer deux application (Desktop et mobile) dont le but d’assurer l’intégrité, la confidentialité, la disponibilité de l’information et la gestion des événements technologiques.</w:t>
                            </w:r>
                          </w:p>
                          <w:p w:rsidR="00964A76" w:rsidRDefault="00964A76" w:rsidP="00D46C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03DE3" id="_x0000_t202" coordsize="21600,21600" o:spt="202" path="m,l,21600r21600,l21600,xe">
                <v:stroke joinstyle="miter"/>
                <v:path gradientshapeok="t" o:connecttype="rect"/>
              </v:shapetype>
              <v:shape id="Zone de texte 2" o:spid="_x0000_s1026" type="#_x0000_t202" style="position:absolute;margin-left:1.9pt;margin-top:15.1pt;width:462.7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" fillcolor="#f2f2f2 [3052]" strokecolor="#d8d8d8 [2732]">
                <v:textbox>
                  <w:txbxContent>
                    <w:p w:rsidR="00D46C2F" w:rsidRPr="00BA1CD0" w:rsidRDefault="00D46C2F" w:rsidP="00D46C2F">
                      <w:pPr>
                        <w:rPr>
                          <w:sz w:val="24"/>
                          <w:szCs w:val="24"/>
                        </w:rPr>
                      </w:pPr>
                      <w:r w:rsidRPr="00BA1CD0">
                        <w:rPr>
                          <w:sz w:val="24"/>
                          <w:szCs w:val="24"/>
                        </w:rPr>
                        <w:t>La Gestion des événements technologiques est une partie cruciale de la continuité des activités de toute organisation. Aujourd’hui, avoir un outil de gestion des événements qui vous permet de regrouper tous les utilisateurs, est essentiel pour être en mesure de faire face à des circonstances imprévues.</w:t>
                      </w:r>
                    </w:p>
                    <w:p w:rsidR="00964A76" w:rsidRPr="00BA1CD0" w:rsidRDefault="00964A76" w:rsidP="00964A76">
                      <w:pPr>
                        <w:rPr>
                          <w:sz w:val="24"/>
                          <w:szCs w:val="24"/>
                        </w:rPr>
                      </w:pPr>
                      <w:r w:rsidRPr="00BA1CD0">
                        <w:rPr>
                          <w:sz w:val="24"/>
                          <w:szCs w:val="24"/>
                        </w:rPr>
                        <w:t>Dans le cadre de notre projet de fin d’année on doit créer deux application (Desktop et mobile) dont le but d’assurer l’intégrité, la confidentialité, la disponibilité de l’information et la gestion des événements technologiques.</w:t>
                      </w:r>
                    </w:p>
                    <w:p w:rsidR="00964A76" w:rsidRDefault="00964A76" w:rsidP="00D46C2F"/>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3D5A2C" w:rsidRDefault="003D5A2C" w:rsidP="009826D2">
      <w:pPr>
        <w:pStyle w:val="Titre2"/>
        <w:rPr>
          <w:rFonts w:ascii="Montserrat Medium" w:hAnsi="Montserrat Medium"/>
          <w:color w:val="354B60"/>
          <w:sz w:val="32"/>
          <w:szCs w:val="32"/>
        </w:rPr>
      </w:pPr>
    </w:p>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Objectif du projet</w:t>
      </w:r>
    </w:p>
    <w:p w:rsidR="009826D2" w:rsidRDefault="003D5A2C" w:rsidP="009826D2">
      <w:r>
        <w:rPr>
          <w:noProof/>
          <w:lang w:eastAsia="fr-FR"/>
        </w:rPr>
        <mc:AlternateContent>
          <mc:Choice Requires="wps">
            <w:drawing>
              <wp:anchor distT="0" distB="0" distL="114300" distR="114300" simplePos="0" relativeHeight="251663360" behindDoc="0" locked="0" layoutInCell="1" allowOverlap="1" wp14:anchorId="3F15C45A" wp14:editId="411A903B">
                <wp:simplePos x="0" y="0"/>
                <wp:positionH relativeFrom="column">
                  <wp:posOffset>-13970</wp:posOffset>
                </wp:positionH>
                <wp:positionV relativeFrom="paragraph">
                  <wp:posOffset>45720</wp:posOffset>
                </wp:positionV>
                <wp:extent cx="5886450" cy="2066925"/>
                <wp:effectExtent l="0" t="0" r="19050"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066925"/>
                        </a:xfrm>
                        <a:prstGeom prst="rect">
                          <a:avLst/>
                        </a:prstGeom>
                        <a:solidFill>
                          <a:schemeClr val="bg1">
                            <a:lumMod val="95000"/>
                          </a:schemeClr>
                        </a:solidFill>
                        <a:ln w="9525">
                          <a:solidFill>
                            <a:schemeClr val="bg1">
                              <a:lumMod val="85000"/>
                            </a:schemeClr>
                          </a:solidFill>
                          <a:miter lim="800000"/>
                          <a:headEnd/>
                          <a:tailEnd/>
                        </a:ln>
                      </wps:spPr>
                      <wps:txbx>
                        <w:txbxContent>
                          <w:p w:rsidR="006452BC" w:rsidRPr="006452BC" w:rsidRDefault="006452BC" w:rsidP="006452BC">
                            <w:pPr>
                              <w:spacing w:after="0" w:line="240" w:lineRule="auto"/>
                              <w:rPr>
                                <w:rFonts w:eastAsia="Times New Roman" w:cstheme="minorHAnsi"/>
                                <w:sz w:val="24"/>
                                <w:szCs w:val="24"/>
                                <w:lang w:eastAsia="fr-FR"/>
                              </w:rPr>
                            </w:pPr>
                            <w:r w:rsidRPr="006452BC">
                              <w:rPr>
                                <w:rFonts w:eastAsia="Times New Roman" w:cstheme="minorHAnsi"/>
                                <w:sz w:val="24"/>
                                <w:szCs w:val="24"/>
                                <w:lang w:eastAsia="fr-FR"/>
                              </w:rPr>
                              <w:t>Proposer des solutions novatrices et exclusives pour les organisations des événements</w:t>
                            </w:r>
                            <w:r w:rsidR="00FF3BB1" w:rsidRPr="00B82D5C">
                              <w:rPr>
                                <w:rFonts w:eastAsia="Times New Roman" w:cstheme="minorHAnsi"/>
                                <w:sz w:val="24"/>
                                <w:szCs w:val="24"/>
                                <w:lang w:eastAsia="fr-FR"/>
                              </w:rPr>
                              <w:t xml:space="preserve"> </w:t>
                            </w:r>
                            <w:r w:rsidR="00FF3BB1" w:rsidRPr="00B82D5C">
                              <w:rPr>
                                <w:rFonts w:cstheme="minorHAnsi"/>
                                <w:sz w:val="24"/>
                                <w:szCs w:val="24"/>
                              </w:rPr>
                              <w:t>technologiques</w:t>
                            </w:r>
                            <w:r w:rsidRPr="006452BC">
                              <w:rPr>
                                <w:rFonts w:eastAsia="Times New Roman" w:cstheme="minorHAnsi"/>
                                <w:sz w:val="24"/>
                                <w:szCs w:val="24"/>
                                <w:lang w:eastAsia="fr-FR"/>
                              </w:rPr>
                              <w:t>.</w:t>
                            </w:r>
                          </w:p>
                          <w:p w:rsidR="006452BC" w:rsidRPr="006452BC" w:rsidRDefault="006452BC" w:rsidP="006452BC">
                            <w:pPr>
                              <w:spacing w:after="0" w:line="240" w:lineRule="auto"/>
                              <w:rPr>
                                <w:rFonts w:eastAsia="Times New Roman" w:cstheme="minorHAnsi"/>
                                <w:sz w:val="24"/>
                                <w:szCs w:val="24"/>
                                <w:lang w:eastAsia="fr-FR"/>
                              </w:rPr>
                            </w:pPr>
                            <w:r w:rsidRPr="006452BC">
                              <w:rPr>
                                <w:rFonts w:eastAsia="Times New Roman" w:cstheme="minorHAnsi"/>
                                <w:sz w:val="24"/>
                                <w:szCs w:val="24"/>
                                <w:lang w:eastAsia="fr-FR"/>
                              </w:rPr>
                              <w:t>Parmi ces solutions on aura :</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Le développement d'une stratégie afin d'assurer la réussite d'un événement.</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Gestion classique de l'évènement.</w:t>
                            </w:r>
                          </w:p>
                          <w:p w:rsidR="006452BC" w:rsidRPr="00B82D5C" w:rsidRDefault="00B82D5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Faciliter</w:t>
                            </w:r>
                            <w:r w:rsidR="006452BC" w:rsidRPr="00B82D5C">
                              <w:rPr>
                                <w:rFonts w:eastAsia="Times New Roman" w:cstheme="minorHAnsi"/>
                                <w:sz w:val="24"/>
                                <w:szCs w:val="24"/>
                                <w:lang w:eastAsia="fr-FR"/>
                              </w:rPr>
                              <w:t xml:space="preserve"> le partage et la participation aux évènements.</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 xml:space="preserve">Echanger des connaissances ou de partager des </w:t>
                            </w:r>
                            <w:r w:rsidR="00FF3BB1" w:rsidRPr="00B82D5C">
                              <w:rPr>
                                <w:rFonts w:eastAsia="Times New Roman" w:cstheme="minorHAnsi"/>
                                <w:sz w:val="24"/>
                                <w:szCs w:val="24"/>
                                <w:lang w:eastAsia="fr-FR"/>
                              </w:rPr>
                              <w:t>expériences.</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Créer des contacts avec des clients ou des partenaires potentiels.</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Motive</w:t>
                            </w:r>
                            <w:r w:rsidR="00FF3BB1" w:rsidRPr="00B82D5C">
                              <w:rPr>
                                <w:rFonts w:eastAsia="Times New Roman" w:cstheme="minorHAnsi"/>
                                <w:sz w:val="24"/>
                                <w:szCs w:val="24"/>
                                <w:lang w:eastAsia="fr-FR"/>
                              </w:rPr>
                              <w:t>r</w:t>
                            </w:r>
                            <w:r w:rsidRPr="00B82D5C">
                              <w:rPr>
                                <w:rFonts w:eastAsia="Times New Roman" w:cstheme="minorHAnsi"/>
                                <w:sz w:val="24"/>
                                <w:szCs w:val="24"/>
                                <w:lang w:eastAsia="fr-FR"/>
                              </w:rPr>
                              <w:t xml:space="preserve"> les </w:t>
                            </w:r>
                            <w:r w:rsidR="00FF3BB1" w:rsidRPr="00B82D5C">
                              <w:rPr>
                                <w:rFonts w:eastAsia="Times New Roman" w:cstheme="minorHAnsi"/>
                                <w:sz w:val="24"/>
                                <w:szCs w:val="24"/>
                                <w:lang w:eastAsia="fr-FR"/>
                              </w:rPr>
                              <w:t>utilisateurs</w:t>
                            </w:r>
                          </w:p>
                          <w:p w:rsidR="001A20DA" w:rsidRDefault="001A20DA" w:rsidP="001A20DA">
                            <w:pPr>
                              <w:spacing w:after="0"/>
                            </w:pPr>
                          </w:p>
                          <w:p w:rsidR="001A20DA" w:rsidRDefault="001A20DA" w:rsidP="003D5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5C45A" id="_x0000_s1027" type="#_x0000_t202" style="position:absolute;margin-left:-1.1pt;margin-top:3.6pt;width:463.5pt;height:16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" fillcolor="#f2f2f2 [3052]" strokecolor="#d8d8d8 [2732]">
                <v:textbox>
                  <w:txbxContent>
                    <w:p w:rsidR="006452BC" w:rsidRPr="006452BC" w:rsidRDefault="006452BC" w:rsidP="006452BC">
                      <w:pPr>
                        <w:spacing w:after="0" w:line="240" w:lineRule="auto"/>
                        <w:rPr>
                          <w:rFonts w:eastAsia="Times New Roman" w:cstheme="minorHAnsi"/>
                          <w:sz w:val="24"/>
                          <w:szCs w:val="24"/>
                          <w:lang w:eastAsia="fr-FR"/>
                        </w:rPr>
                      </w:pPr>
                      <w:r w:rsidRPr="006452BC">
                        <w:rPr>
                          <w:rFonts w:eastAsia="Times New Roman" w:cstheme="minorHAnsi"/>
                          <w:sz w:val="24"/>
                          <w:szCs w:val="24"/>
                          <w:lang w:eastAsia="fr-FR"/>
                        </w:rPr>
                        <w:t>Proposer des solutions novatrices et exclusives pour les organisations des événements</w:t>
                      </w:r>
                      <w:r w:rsidR="00FF3BB1" w:rsidRPr="00B82D5C">
                        <w:rPr>
                          <w:rFonts w:eastAsia="Times New Roman" w:cstheme="minorHAnsi"/>
                          <w:sz w:val="24"/>
                          <w:szCs w:val="24"/>
                          <w:lang w:eastAsia="fr-FR"/>
                        </w:rPr>
                        <w:t xml:space="preserve"> </w:t>
                      </w:r>
                      <w:r w:rsidR="00FF3BB1" w:rsidRPr="00B82D5C">
                        <w:rPr>
                          <w:rFonts w:cstheme="minorHAnsi"/>
                          <w:sz w:val="24"/>
                          <w:szCs w:val="24"/>
                        </w:rPr>
                        <w:t>technologiques</w:t>
                      </w:r>
                      <w:r w:rsidRPr="006452BC">
                        <w:rPr>
                          <w:rFonts w:eastAsia="Times New Roman" w:cstheme="minorHAnsi"/>
                          <w:sz w:val="24"/>
                          <w:szCs w:val="24"/>
                          <w:lang w:eastAsia="fr-FR"/>
                        </w:rPr>
                        <w:t>.</w:t>
                      </w:r>
                    </w:p>
                    <w:p w:rsidR="006452BC" w:rsidRPr="006452BC" w:rsidRDefault="006452BC" w:rsidP="006452BC">
                      <w:pPr>
                        <w:spacing w:after="0" w:line="240" w:lineRule="auto"/>
                        <w:rPr>
                          <w:rFonts w:eastAsia="Times New Roman" w:cstheme="minorHAnsi"/>
                          <w:sz w:val="24"/>
                          <w:szCs w:val="24"/>
                          <w:lang w:eastAsia="fr-FR"/>
                        </w:rPr>
                      </w:pPr>
                      <w:r w:rsidRPr="006452BC">
                        <w:rPr>
                          <w:rFonts w:eastAsia="Times New Roman" w:cstheme="minorHAnsi"/>
                          <w:sz w:val="24"/>
                          <w:szCs w:val="24"/>
                          <w:lang w:eastAsia="fr-FR"/>
                        </w:rPr>
                        <w:t>Parmi ces solutions on aura :</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Le développement d'une stratégie afin d'assurer la réussite d'un événement.</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Gestion classique de l'évènement.</w:t>
                      </w:r>
                    </w:p>
                    <w:p w:rsidR="006452BC" w:rsidRPr="00B82D5C" w:rsidRDefault="00B82D5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Faciliter</w:t>
                      </w:r>
                      <w:r w:rsidR="006452BC" w:rsidRPr="00B82D5C">
                        <w:rPr>
                          <w:rFonts w:eastAsia="Times New Roman" w:cstheme="minorHAnsi"/>
                          <w:sz w:val="24"/>
                          <w:szCs w:val="24"/>
                          <w:lang w:eastAsia="fr-FR"/>
                        </w:rPr>
                        <w:t xml:space="preserve"> le partage et la participation aux évènements.</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 xml:space="preserve">Echanger des connaissances ou de partager des </w:t>
                      </w:r>
                      <w:r w:rsidR="00FF3BB1" w:rsidRPr="00B82D5C">
                        <w:rPr>
                          <w:rFonts w:eastAsia="Times New Roman" w:cstheme="minorHAnsi"/>
                          <w:sz w:val="24"/>
                          <w:szCs w:val="24"/>
                          <w:lang w:eastAsia="fr-FR"/>
                        </w:rPr>
                        <w:t>expériences.</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Créer des contacts avec des clients ou des partenaires potentiels.</w:t>
                      </w:r>
                    </w:p>
                    <w:p w:rsidR="006452BC" w:rsidRPr="00B82D5C" w:rsidRDefault="006452BC" w:rsidP="00B82D5C">
                      <w:pPr>
                        <w:pStyle w:val="Paragraphedeliste"/>
                        <w:numPr>
                          <w:ilvl w:val="0"/>
                          <w:numId w:val="8"/>
                        </w:numPr>
                        <w:spacing w:after="0" w:line="240" w:lineRule="auto"/>
                        <w:rPr>
                          <w:rFonts w:eastAsia="Times New Roman" w:cstheme="minorHAnsi"/>
                          <w:sz w:val="24"/>
                          <w:szCs w:val="24"/>
                          <w:lang w:eastAsia="fr-FR"/>
                        </w:rPr>
                      </w:pPr>
                      <w:r w:rsidRPr="00B82D5C">
                        <w:rPr>
                          <w:rFonts w:eastAsia="Times New Roman" w:cstheme="minorHAnsi"/>
                          <w:sz w:val="24"/>
                          <w:szCs w:val="24"/>
                          <w:lang w:eastAsia="fr-FR"/>
                        </w:rPr>
                        <w:t>Motive</w:t>
                      </w:r>
                      <w:r w:rsidR="00FF3BB1" w:rsidRPr="00B82D5C">
                        <w:rPr>
                          <w:rFonts w:eastAsia="Times New Roman" w:cstheme="minorHAnsi"/>
                          <w:sz w:val="24"/>
                          <w:szCs w:val="24"/>
                          <w:lang w:eastAsia="fr-FR"/>
                        </w:rPr>
                        <w:t>r</w:t>
                      </w:r>
                      <w:r w:rsidRPr="00B82D5C">
                        <w:rPr>
                          <w:rFonts w:eastAsia="Times New Roman" w:cstheme="minorHAnsi"/>
                          <w:sz w:val="24"/>
                          <w:szCs w:val="24"/>
                          <w:lang w:eastAsia="fr-FR"/>
                        </w:rPr>
                        <w:t xml:space="preserve"> les </w:t>
                      </w:r>
                      <w:r w:rsidR="00FF3BB1" w:rsidRPr="00B82D5C">
                        <w:rPr>
                          <w:rFonts w:eastAsia="Times New Roman" w:cstheme="minorHAnsi"/>
                          <w:sz w:val="24"/>
                          <w:szCs w:val="24"/>
                          <w:lang w:eastAsia="fr-FR"/>
                        </w:rPr>
                        <w:t>utilisateurs</w:t>
                      </w:r>
                    </w:p>
                    <w:p w:rsidR="001A20DA" w:rsidRDefault="001A20DA" w:rsidP="001A20DA">
                      <w:pPr>
                        <w:spacing w:after="0"/>
                      </w:pPr>
                    </w:p>
                    <w:p w:rsidR="001A20DA" w:rsidRDefault="001A20DA" w:rsidP="003D5A2C"/>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9826D2" w:rsidRPr="009826D2" w:rsidRDefault="009826D2" w:rsidP="009826D2"/>
    <w:p w:rsidR="009826D2" w:rsidRDefault="009826D2" w:rsidP="009826D2">
      <w:pPr>
        <w:pStyle w:val="Titre2"/>
      </w:pPr>
    </w:p>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3</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Périmètre du projet</w:t>
      </w:r>
    </w:p>
    <w:p w:rsidR="009826D2" w:rsidRDefault="003D5A2C" w:rsidP="009826D2">
      <w:r>
        <w:rPr>
          <w:noProof/>
          <w:lang w:eastAsia="fr-FR"/>
        </w:rPr>
        <mc:AlternateContent>
          <mc:Choice Requires="wps">
            <w:drawing>
              <wp:anchor distT="0" distB="0" distL="114300" distR="114300" simplePos="0" relativeHeight="251665408" behindDoc="0" locked="0" layoutInCell="1" allowOverlap="1" wp14:anchorId="68751429" wp14:editId="6E935DEE">
                <wp:simplePos x="0" y="0"/>
                <wp:positionH relativeFrom="column">
                  <wp:posOffset>-80645</wp:posOffset>
                </wp:positionH>
                <wp:positionV relativeFrom="paragraph">
                  <wp:posOffset>133350</wp:posOffset>
                </wp:positionV>
                <wp:extent cx="5886450" cy="1781175"/>
                <wp:effectExtent l="0" t="0" r="19050"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rsidR="003D5A2C" w:rsidRDefault="00480C5C" w:rsidP="003A7EA1">
                            <w:pPr>
                              <w:pStyle w:val="Paragraphedeliste"/>
                              <w:numPr>
                                <w:ilvl w:val="0"/>
                                <w:numId w:val="9"/>
                              </w:numPr>
                            </w:pPr>
                            <w:r>
                              <w:t>Respecter Le</w:t>
                            </w:r>
                            <w:r w:rsidR="003A7EA1">
                              <w:t xml:space="preserve"> Coût, Le</w:t>
                            </w:r>
                            <w:r w:rsidR="00E9472F">
                              <w:t xml:space="preserve"> Délai</w:t>
                            </w:r>
                            <w:r w:rsidR="003A7EA1">
                              <w:t xml:space="preserve"> et </w:t>
                            </w:r>
                            <w:r>
                              <w:t>assurer la</w:t>
                            </w:r>
                            <w:r w:rsidR="00E9472F">
                              <w:t xml:space="preserve"> Qualité</w:t>
                            </w:r>
                            <w:r w:rsidR="00BC3943">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51429" id="_x0000_s1028" type="#_x0000_t202" style="position:absolute;margin-left:-6.35pt;margin-top:10.5pt;width:463.5pt;height:14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" fillcolor="#f2f2f2 [3052]" strokecolor="#d8d8d8 [2732]">
                <v:textbox>
                  <w:txbxContent>
                    <w:p w:rsidR="003D5A2C" w:rsidRDefault="00480C5C" w:rsidP="003A7EA1">
                      <w:pPr>
                        <w:pStyle w:val="Paragraphedeliste"/>
                        <w:numPr>
                          <w:ilvl w:val="0"/>
                          <w:numId w:val="9"/>
                        </w:numPr>
                      </w:pPr>
                      <w:r>
                        <w:t>Respecter Le</w:t>
                      </w:r>
                      <w:r w:rsidR="003A7EA1">
                        <w:t xml:space="preserve"> Coût, Le</w:t>
                      </w:r>
                      <w:r w:rsidR="00E9472F">
                        <w:t xml:space="preserve"> Délai</w:t>
                      </w:r>
                      <w:r w:rsidR="003A7EA1">
                        <w:t xml:space="preserve"> et </w:t>
                      </w:r>
                      <w:r>
                        <w:t>assurer la</w:t>
                      </w:r>
                      <w:r w:rsidR="00E9472F">
                        <w:t xml:space="preserve"> Qualité</w:t>
                      </w:r>
                      <w:r w:rsidR="00BC3943">
                        <w:t xml:space="preserve"> </w:t>
                      </w:r>
                    </w:p>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3D5A2C" w:rsidRDefault="003D5A2C" w:rsidP="003D5A2C">
      <w:pPr>
        <w:pStyle w:val="Pieddepage"/>
      </w:pPr>
      <w:r>
        <w:t>Offert par Manager GO! – pour savoir l’utiliser, voir : e</w:t>
      </w:r>
      <w:hyperlink r:id="rId8" w:history="1">
        <w:r w:rsidRPr="003D5A2C">
          <w:rPr>
            <w:rStyle w:val="Lienhypertexte"/>
          </w:rPr>
          <w:t>xplication de l'exemple de cahier de charges</w:t>
        </w:r>
      </w:hyperlink>
    </w:p>
    <w:p w:rsidR="009826D2" w:rsidRDefault="009826D2" w:rsidP="009826D2"/>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lastRenderedPageBreak/>
        <w:t xml:space="preserve">4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Description fonctionnelle des besoins</w:t>
      </w:r>
    </w:p>
    <w:p w:rsidR="009826D2" w:rsidRDefault="003D5A2C" w:rsidP="009826D2">
      <w:r>
        <w:rPr>
          <w:noProof/>
          <w:lang w:eastAsia="fr-FR"/>
        </w:rPr>
        <mc:AlternateContent>
          <mc:Choice Requires="wps">
            <w:drawing>
              <wp:anchor distT="0" distB="0" distL="114300" distR="114300" simplePos="0" relativeHeight="251667456" behindDoc="0" locked="0" layoutInCell="1" allowOverlap="1" wp14:anchorId="3720F56D" wp14:editId="067427F9">
                <wp:simplePos x="0" y="0"/>
                <wp:positionH relativeFrom="column">
                  <wp:posOffset>14605</wp:posOffset>
                </wp:positionH>
                <wp:positionV relativeFrom="paragraph">
                  <wp:posOffset>168910</wp:posOffset>
                </wp:positionV>
                <wp:extent cx="5886450" cy="1781175"/>
                <wp:effectExtent l="0" t="0" r="19050" b="2857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rsidR="006452BC" w:rsidRPr="00BA1CD0" w:rsidRDefault="006452BC" w:rsidP="006452BC">
                            <w:pPr>
                              <w:spacing w:after="0"/>
                              <w:rPr>
                                <w:sz w:val="24"/>
                                <w:szCs w:val="24"/>
                              </w:rPr>
                            </w:pPr>
                            <w:r w:rsidRPr="00BA1CD0">
                              <w:rPr>
                                <w:sz w:val="24"/>
                                <w:szCs w:val="24"/>
                              </w:rPr>
                              <w:t>Pour les administrateurs :</w:t>
                            </w:r>
                          </w:p>
                          <w:p w:rsidR="006452BC" w:rsidRPr="00BA1CD0" w:rsidRDefault="006452BC" w:rsidP="006452BC">
                            <w:pPr>
                              <w:pStyle w:val="Paragraphedeliste"/>
                              <w:numPr>
                                <w:ilvl w:val="0"/>
                                <w:numId w:val="2"/>
                              </w:numPr>
                              <w:spacing w:after="0" w:line="240" w:lineRule="auto"/>
                              <w:rPr>
                                <w:sz w:val="24"/>
                                <w:szCs w:val="24"/>
                              </w:rPr>
                            </w:pPr>
                            <w:r w:rsidRPr="00BA1CD0">
                              <w:rPr>
                                <w:sz w:val="24"/>
                                <w:szCs w:val="24"/>
                              </w:rPr>
                              <w:t>Organiser des évènements</w:t>
                            </w:r>
                          </w:p>
                          <w:p w:rsidR="006452BC" w:rsidRPr="00BA1CD0" w:rsidRDefault="006452BC" w:rsidP="006452BC">
                            <w:pPr>
                              <w:pStyle w:val="Paragraphedeliste"/>
                              <w:numPr>
                                <w:ilvl w:val="0"/>
                                <w:numId w:val="2"/>
                              </w:numPr>
                              <w:spacing w:after="0"/>
                              <w:rPr>
                                <w:sz w:val="24"/>
                                <w:szCs w:val="24"/>
                              </w:rPr>
                            </w:pPr>
                            <w:r w:rsidRPr="00BA1CD0">
                              <w:rPr>
                                <w:sz w:val="24"/>
                                <w:szCs w:val="24"/>
                              </w:rPr>
                              <w:t xml:space="preserve">Assurer la gestion de ces évènements  </w:t>
                            </w:r>
                          </w:p>
                          <w:p w:rsidR="006452BC" w:rsidRDefault="006452BC" w:rsidP="006452BC">
                            <w:pPr>
                              <w:spacing w:after="0"/>
                              <w:rPr>
                                <w:sz w:val="24"/>
                                <w:szCs w:val="24"/>
                              </w:rPr>
                            </w:pPr>
                            <w:r w:rsidRPr="00BA1CD0">
                              <w:rPr>
                                <w:sz w:val="24"/>
                                <w:szCs w:val="24"/>
                              </w:rPr>
                              <w:t>Pour les simples utilisateurs :</w:t>
                            </w:r>
                          </w:p>
                          <w:p w:rsidR="006C0D10" w:rsidRPr="006C0D10" w:rsidRDefault="006C0D10" w:rsidP="006C0D10">
                            <w:pPr>
                              <w:pStyle w:val="Paragraphedeliste"/>
                              <w:numPr>
                                <w:ilvl w:val="0"/>
                                <w:numId w:val="10"/>
                              </w:numPr>
                              <w:spacing w:after="0"/>
                              <w:rPr>
                                <w:sz w:val="24"/>
                                <w:szCs w:val="24"/>
                              </w:rPr>
                            </w:pPr>
                            <w:r w:rsidRPr="006C0D10">
                              <w:rPr>
                                <w:sz w:val="24"/>
                                <w:szCs w:val="24"/>
                              </w:rPr>
                              <w:t>Inscripti</w:t>
                            </w:r>
                            <w:r>
                              <w:rPr>
                                <w:sz w:val="24"/>
                                <w:szCs w:val="24"/>
                              </w:rPr>
                              <w:t xml:space="preserve">on </w:t>
                            </w:r>
                            <w:bookmarkStart w:id="0" w:name="_GoBack"/>
                            <w:bookmarkEnd w:id="0"/>
                          </w:p>
                          <w:p w:rsidR="006452BC" w:rsidRPr="00BA1CD0" w:rsidRDefault="006452BC" w:rsidP="006452BC">
                            <w:pPr>
                              <w:pStyle w:val="Paragraphedeliste"/>
                              <w:numPr>
                                <w:ilvl w:val="0"/>
                                <w:numId w:val="3"/>
                              </w:numPr>
                              <w:spacing w:after="0" w:line="240" w:lineRule="auto"/>
                              <w:rPr>
                                <w:sz w:val="24"/>
                                <w:szCs w:val="24"/>
                              </w:rPr>
                            </w:pPr>
                            <w:r w:rsidRPr="00BA1CD0">
                              <w:rPr>
                                <w:sz w:val="24"/>
                                <w:szCs w:val="24"/>
                              </w:rPr>
                              <w:t xml:space="preserve">Réserver une place dans un évènement </w:t>
                            </w:r>
                          </w:p>
                          <w:p w:rsidR="006452BC" w:rsidRPr="00BA1CD0" w:rsidRDefault="006452BC" w:rsidP="006452BC">
                            <w:pPr>
                              <w:pStyle w:val="Paragraphedeliste"/>
                              <w:numPr>
                                <w:ilvl w:val="0"/>
                                <w:numId w:val="3"/>
                              </w:numPr>
                              <w:spacing w:after="0"/>
                              <w:rPr>
                                <w:sz w:val="24"/>
                                <w:szCs w:val="24"/>
                              </w:rPr>
                            </w:pPr>
                            <w:r w:rsidRPr="00BA1CD0">
                              <w:rPr>
                                <w:sz w:val="24"/>
                                <w:szCs w:val="24"/>
                              </w:rPr>
                              <w:t>Consulter les listes des évènements disponible</w:t>
                            </w:r>
                          </w:p>
                          <w:p w:rsidR="006452BC" w:rsidRPr="00BA1CD0" w:rsidRDefault="006452BC" w:rsidP="006452BC">
                            <w:pPr>
                              <w:pStyle w:val="Paragraphedeliste"/>
                              <w:numPr>
                                <w:ilvl w:val="0"/>
                                <w:numId w:val="3"/>
                              </w:numPr>
                              <w:spacing w:after="0"/>
                              <w:rPr>
                                <w:sz w:val="24"/>
                                <w:szCs w:val="24"/>
                              </w:rPr>
                            </w:pPr>
                            <w:r w:rsidRPr="00BA1CD0">
                              <w:rPr>
                                <w:sz w:val="24"/>
                                <w:szCs w:val="24"/>
                              </w:rPr>
                              <w:t xml:space="preserve">Communiquer avec les membres de même évènement  </w:t>
                            </w:r>
                          </w:p>
                          <w:p w:rsidR="003D5A2C" w:rsidRDefault="003D5A2C" w:rsidP="003D5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0F56D" id="_x0000_s1029" type="#_x0000_t202" style="position:absolute;margin-left:1.15pt;margin-top:13.3pt;width:463.5pt;height:14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" fillcolor="#f2f2f2 [3052]" strokecolor="#d8d8d8 [2732]">
                <v:textbox>
                  <w:txbxContent>
                    <w:p w:rsidR="006452BC" w:rsidRPr="00BA1CD0" w:rsidRDefault="006452BC" w:rsidP="006452BC">
                      <w:pPr>
                        <w:spacing w:after="0"/>
                        <w:rPr>
                          <w:sz w:val="24"/>
                          <w:szCs w:val="24"/>
                        </w:rPr>
                      </w:pPr>
                      <w:r w:rsidRPr="00BA1CD0">
                        <w:rPr>
                          <w:sz w:val="24"/>
                          <w:szCs w:val="24"/>
                        </w:rPr>
                        <w:t>Pour les administrateurs :</w:t>
                      </w:r>
                    </w:p>
                    <w:p w:rsidR="006452BC" w:rsidRPr="00BA1CD0" w:rsidRDefault="006452BC" w:rsidP="006452BC">
                      <w:pPr>
                        <w:pStyle w:val="Paragraphedeliste"/>
                        <w:numPr>
                          <w:ilvl w:val="0"/>
                          <w:numId w:val="2"/>
                        </w:numPr>
                        <w:spacing w:after="0" w:line="240" w:lineRule="auto"/>
                        <w:rPr>
                          <w:sz w:val="24"/>
                          <w:szCs w:val="24"/>
                        </w:rPr>
                      </w:pPr>
                      <w:r w:rsidRPr="00BA1CD0">
                        <w:rPr>
                          <w:sz w:val="24"/>
                          <w:szCs w:val="24"/>
                        </w:rPr>
                        <w:t>Organiser des évènements</w:t>
                      </w:r>
                    </w:p>
                    <w:p w:rsidR="006452BC" w:rsidRPr="00BA1CD0" w:rsidRDefault="006452BC" w:rsidP="006452BC">
                      <w:pPr>
                        <w:pStyle w:val="Paragraphedeliste"/>
                        <w:numPr>
                          <w:ilvl w:val="0"/>
                          <w:numId w:val="2"/>
                        </w:numPr>
                        <w:spacing w:after="0"/>
                        <w:rPr>
                          <w:sz w:val="24"/>
                          <w:szCs w:val="24"/>
                        </w:rPr>
                      </w:pPr>
                      <w:r w:rsidRPr="00BA1CD0">
                        <w:rPr>
                          <w:sz w:val="24"/>
                          <w:szCs w:val="24"/>
                        </w:rPr>
                        <w:t xml:space="preserve">Assurer la gestion de ces évènements  </w:t>
                      </w:r>
                    </w:p>
                    <w:p w:rsidR="006452BC" w:rsidRDefault="006452BC" w:rsidP="006452BC">
                      <w:pPr>
                        <w:spacing w:after="0"/>
                        <w:rPr>
                          <w:sz w:val="24"/>
                          <w:szCs w:val="24"/>
                        </w:rPr>
                      </w:pPr>
                      <w:r w:rsidRPr="00BA1CD0">
                        <w:rPr>
                          <w:sz w:val="24"/>
                          <w:szCs w:val="24"/>
                        </w:rPr>
                        <w:t>Pour les simples utilisateurs :</w:t>
                      </w:r>
                    </w:p>
                    <w:p w:rsidR="006C0D10" w:rsidRPr="006C0D10" w:rsidRDefault="006C0D10" w:rsidP="006C0D10">
                      <w:pPr>
                        <w:pStyle w:val="Paragraphedeliste"/>
                        <w:numPr>
                          <w:ilvl w:val="0"/>
                          <w:numId w:val="10"/>
                        </w:numPr>
                        <w:spacing w:after="0"/>
                        <w:rPr>
                          <w:sz w:val="24"/>
                          <w:szCs w:val="24"/>
                        </w:rPr>
                      </w:pPr>
                      <w:r w:rsidRPr="006C0D10">
                        <w:rPr>
                          <w:sz w:val="24"/>
                          <w:szCs w:val="24"/>
                        </w:rPr>
                        <w:t>Inscripti</w:t>
                      </w:r>
                      <w:r>
                        <w:rPr>
                          <w:sz w:val="24"/>
                          <w:szCs w:val="24"/>
                        </w:rPr>
                        <w:t xml:space="preserve">on </w:t>
                      </w:r>
                      <w:bookmarkStart w:id="1" w:name="_GoBack"/>
                      <w:bookmarkEnd w:id="1"/>
                    </w:p>
                    <w:p w:rsidR="006452BC" w:rsidRPr="00BA1CD0" w:rsidRDefault="006452BC" w:rsidP="006452BC">
                      <w:pPr>
                        <w:pStyle w:val="Paragraphedeliste"/>
                        <w:numPr>
                          <w:ilvl w:val="0"/>
                          <w:numId w:val="3"/>
                        </w:numPr>
                        <w:spacing w:after="0" w:line="240" w:lineRule="auto"/>
                        <w:rPr>
                          <w:sz w:val="24"/>
                          <w:szCs w:val="24"/>
                        </w:rPr>
                      </w:pPr>
                      <w:r w:rsidRPr="00BA1CD0">
                        <w:rPr>
                          <w:sz w:val="24"/>
                          <w:szCs w:val="24"/>
                        </w:rPr>
                        <w:t xml:space="preserve">Réserver une place dans un évènement </w:t>
                      </w:r>
                    </w:p>
                    <w:p w:rsidR="006452BC" w:rsidRPr="00BA1CD0" w:rsidRDefault="006452BC" w:rsidP="006452BC">
                      <w:pPr>
                        <w:pStyle w:val="Paragraphedeliste"/>
                        <w:numPr>
                          <w:ilvl w:val="0"/>
                          <w:numId w:val="3"/>
                        </w:numPr>
                        <w:spacing w:after="0"/>
                        <w:rPr>
                          <w:sz w:val="24"/>
                          <w:szCs w:val="24"/>
                        </w:rPr>
                      </w:pPr>
                      <w:r w:rsidRPr="00BA1CD0">
                        <w:rPr>
                          <w:sz w:val="24"/>
                          <w:szCs w:val="24"/>
                        </w:rPr>
                        <w:t>Consulter les listes des évènements disponible</w:t>
                      </w:r>
                    </w:p>
                    <w:p w:rsidR="006452BC" w:rsidRPr="00BA1CD0" w:rsidRDefault="006452BC" w:rsidP="006452BC">
                      <w:pPr>
                        <w:pStyle w:val="Paragraphedeliste"/>
                        <w:numPr>
                          <w:ilvl w:val="0"/>
                          <w:numId w:val="3"/>
                        </w:numPr>
                        <w:spacing w:after="0"/>
                        <w:rPr>
                          <w:sz w:val="24"/>
                          <w:szCs w:val="24"/>
                        </w:rPr>
                      </w:pPr>
                      <w:r w:rsidRPr="00BA1CD0">
                        <w:rPr>
                          <w:sz w:val="24"/>
                          <w:szCs w:val="24"/>
                        </w:rPr>
                        <w:t xml:space="preserve">Communiquer avec les membres de même évènement  </w:t>
                      </w:r>
                    </w:p>
                    <w:p w:rsidR="003D5A2C" w:rsidRDefault="003D5A2C" w:rsidP="003D5A2C"/>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9826D2" w:rsidRPr="009826D2" w:rsidRDefault="009826D2" w:rsidP="009826D2"/>
    <w:p w:rsidR="009826D2" w:rsidRDefault="00C30321" w:rsidP="009826D2">
      <w:pPr>
        <w:pStyle w:val="Titre2"/>
        <w:rPr>
          <w:rFonts w:ascii="Montserrat Medium" w:hAnsi="Montserrat Medium"/>
          <w:color w:val="354B60"/>
          <w:sz w:val="32"/>
          <w:szCs w:val="32"/>
        </w:rPr>
      </w:pPr>
      <w:r>
        <w:rPr>
          <w:rFonts w:ascii="Montserrat Medium" w:hAnsi="Montserrat Medium"/>
          <w:color w:val="354B60"/>
          <w:sz w:val="32"/>
          <w:szCs w:val="32"/>
        </w:rPr>
        <w:t>5</w:t>
      </w:r>
      <w:r w:rsidR="009826D2" w:rsidRPr="00CF42A0">
        <w:rPr>
          <w:rFonts w:ascii="Montserrat Medium" w:hAnsi="Montserrat Medium"/>
          <w:color w:val="354B60"/>
          <w:sz w:val="32"/>
          <w:szCs w:val="32"/>
        </w:rPr>
        <w:t xml:space="preserve"> </w:t>
      </w:r>
      <w:r w:rsidR="00CF42A0" w:rsidRPr="00CF42A0">
        <w:rPr>
          <w:rFonts w:ascii="Montserrat Medium" w:hAnsi="Montserrat Medium"/>
          <w:color w:val="354B60"/>
          <w:sz w:val="32"/>
          <w:szCs w:val="32"/>
        </w:rPr>
        <w:t xml:space="preserve">- </w:t>
      </w:r>
      <w:r w:rsidR="009826D2" w:rsidRPr="00CF42A0">
        <w:rPr>
          <w:rFonts w:ascii="Montserrat Medium" w:hAnsi="Montserrat Medium"/>
          <w:color w:val="354B60"/>
          <w:sz w:val="32"/>
          <w:szCs w:val="32"/>
        </w:rPr>
        <w:t>Délais de réalisation</w:t>
      </w:r>
    </w:p>
    <w:p w:rsidR="003D5A2C" w:rsidRDefault="003D5A2C" w:rsidP="003D5A2C">
      <w:r>
        <w:rPr>
          <w:noProof/>
          <w:lang w:eastAsia="fr-FR"/>
        </w:rPr>
        <mc:AlternateContent>
          <mc:Choice Requires="wps">
            <w:drawing>
              <wp:anchor distT="0" distB="0" distL="114300" distR="114300" simplePos="0" relativeHeight="251671552" behindDoc="0" locked="0" layoutInCell="1" allowOverlap="1" wp14:anchorId="4D4315FF" wp14:editId="21AFB586">
                <wp:simplePos x="0" y="0"/>
                <wp:positionH relativeFrom="column">
                  <wp:posOffset>-42545</wp:posOffset>
                </wp:positionH>
                <wp:positionV relativeFrom="paragraph">
                  <wp:posOffset>177800</wp:posOffset>
                </wp:positionV>
                <wp:extent cx="5886450" cy="1114425"/>
                <wp:effectExtent l="0" t="0" r="19050" b="285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14425"/>
                        </a:xfrm>
                        <a:prstGeom prst="rect">
                          <a:avLst/>
                        </a:prstGeom>
                        <a:solidFill>
                          <a:schemeClr val="bg1">
                            <a:lumMod val="95000"/>
                          </a:schemeClr>
                        </a:solidFill>
                        <a:ln w="9525">
                          <a:solidFill>
                            <a:schemeClr val="bg1">
                              <a:lumMod val="85000"/>
                            </a:schemeClr>
                          </a:solidFill>
                          <a:miter lim="800000"/>
                          <a:headEnd/>
                          <a:tailEnd/>
                        </a:ln>
                      </wps:spPr>
                      <wps:txbx>
                        <w:txbxContent>
                          <w:tbl>
                            <w:tblPr>
                              <w:tblStyle w:val="Grilledutableau"/>
                              <w:tblW w:w="0" w:type="auto"/>
                              <w:tblLook w:val="04A0" w:firstRow="1" w:lastRow="0" w:firstColumn="1" w:lastColumn="0" w:noHBand="0" w:noVBand="1"/>
                            </w:tblPr>
                            <w:tblGrid>
                              <w:gridCol w:w="2994"/>
                              <w:gridCol w:w="2994"/>
                              <w:gridCol w:w="2995"/>
                            </w:tblGrid>
                            <w:tr w:rsidR="00FF3BB1" w:rsidTr="00BA1CD0">
                              <w:tc>
                                <w:tcPr>
                                  <w:tcW w:w="2994" w:type="dxa"/>
                                  <w:shd w:val="clear" w:color="auto" w:fill="8DB3E2" w:themeFill="text2" w:themeFillTint="66"/>
                                </w:tcPr>
                                <w:p w:rsidR="00FF3BB1" w:rsidRPr="00BA1CD0" w:rsidRDefault="00FF3BB1" w:rsidP="00BA1CD0">
                                  <w:pPr>
                                    <w:jc w:val="center"/>
                                    <w:rPr>
                                      <w:b/>
                                      <w:sz w:val="24"/>
                                      <w:szCs w:val="24"/>
                                    </w:rPr>
                                  </w:pPr>
                                  <w:r w:rsidRPr="00BA1CD0">
                                    <w:rPr>
                                      <w:b/>
                                      <w:sz w:val="24"/>
                                      <w:szCs w:val="24"/>
                                    </w:rPr>
                                    <w:t>N° Tache</w:t>
                                  </w:r>
                                </w:p>
                              </w:tc>
                              <w:tc>
                                <w:tcPr>
                                  <w:tcW w:w="2994" w:type="dxa"/>
                                  <w:shd w:val="clear" w:color="auto" w:fill="8DB3E2" w:themeFill="text2" w:themeFillTint="66"/>
                                </w:tcPr>
                                <w:p w:rsidR="00FF3BB1" w:rsidRPr="00BA1CD0" w:rsidRDefault="00FF3BB1" w:rsidP="00BA1CD0">
                                  <w:pPr>
                                    <w:jc w:val="center"/>
                                    <w:rPr>
                                      <w:b/>
                                      <w:sz w:val="24"/>
                                      <w:szCs w:val="24"/>
                                    </w:rPr>
                                  </w:pPr>
                                  <w:r w:rsidRPr="00BA1CD0">
                                    <w:rPr>
                                      <w:b/>
                                      <w:sz w:val="24"/>
                                      <w:szCs w:val="24"/>
                                    </w:rPr>
                                    <w:t>Intitulé</w:t>
                                  </w:r>
                                </w:p>
                              </w:tc>
                              <w:tc>
                                <w:tcPr>
                                  <w:tcW w:w="2995" w:type="dxa"/>
                                  <w:shd w:val="clear" w:color="auto" w:fill="8DB3E2" w:themeFill="text2" w:themeFillTint="66"/>
                                </w:tcPr>
                                <w:p w:rsidR="00FF3BB1" w:rsidRPr="00BA1CD0" w:rsidRDefault="00FF3BB1" w:rsidP="00BA1CD0">
                                  <w:pPr>
                                    <w:jc w:val="center"/>
                                    <w:rPr>
                                      <w:b/>
                                      <w:sz w:val="24"/>
                                      <w:szCs w:val="24"/>
                                    </w:rPr>
                                  </w:pPr>
                                  <w:r w:rsidRPr="00BA1CD0">
                                    <w:rPr>
                                      <w:b/>
                                      <w:sz w:val="24"/>
                                      <w:szCs w:val="24"/>
                                    </w:rPr>
                                    <w:t>Temps</w:t>
                                  </w:r>
                                </w:p>
                              </w:tc>
                            </w:tr>
                            <w:tr w:rsidR="00FF3BB1" w:rsidTr="00FF3BB1">
                              <w:tc>
                                <w:tcPr>
                                  <w:tcW w:w="2994" w:type="dxa"/>
                                </w:tcPr>
                                <w:p w:rsidR="00FF3BB1" w:rsidRPr="00BA1CD0" w:rsidRDefault="00FF3BB1" w:rsidP="003D5A2C">
                                  <w:pPr>
                                    <w:rPr>
                                      <w:sz w:val="24"/>
                                      <w:szCs w:val="24"/>
                                    </w:rPr>
                                  </w:pPr>
                                  <w:r w:rsidRPr="00BA1CD0">
                                    <w:rPr>
                                      <w:sz w:val="24"/>
                                      <w:szCs w:val="24"/>
                                    </w:rPr>
                                    <w:t>1</w:t>
                                  </w:r>
                                </w:p>
                              </w:tc>
                              <w:tc>
                                <w:tcPr>
                                  <w:tcW w:w="2994" w:type="dxa"/>
                                </w:tcPr>
                                <w:p w:rsidR="00FF3BB1" w:rsidRPr="00BA1CD0" w:rsidRDefault="00FF3BB1" w:rsidP="003D5A2C">
                                  <w:pPr>
                                    <w:rPr>
                                      <w:sz w:val="24"/>
                                      <w:szCs w:val="24"/>
                                    </w:rPr>
                                  </w:pPr>
                                  <w:r w:rsidRPr="00BA1CD0">
                                    <w:rPr>
                                      <w:sz w:val="24"/>
                                      <w:szCs w:val="24"/>
                                    </w:rPr>
                                    <w:t>Cahier de charge</w:t>
                                  </w:r>
                                </w:p>
                              </w:tc>
                              <w:tc>
                                <w:tcPr>
                                  <w:tcW w:w="2995" w:type="dxa"/>
                                </w:tcPr>
                                <w:p w:rsidR="00FF3BB1" w:rsidRPr="00BA1CD0" w:rsidRDefault="00C30321" w:rsidP="003D5A2C">
                                  <w:pPr>
                                    <w:rPr>
                                      <w:sz w:val="24"/>
                                      <w:szCs w:val="24"/>
                                    </w:rPr>
                                  </w:pPr>
                                  <w:r w:rsidRPr="00BA1CD0">
                                    <w:rPr>
                                      <w:sz w:val="24"/>
                                      <w:szCs w:val="24"/>
                                    </w:rPr>
                                    <w:t>1 jour</w:t>
                                  </w:r>
                                </w:p>
                              </w:tc>
                            </w:tr>
                            <w:tr w:rsidR="00FF3BB1" w:rsidTr="00FF3BB1">
                              <w:tc>
                                <w:tcPr>
                                  <w:tcW w:w="2994" w:type="dxa"/>
                                </w:tcPr>
                                <w:p w:rsidR="00FF3BB1" w:rsidRPr="00BA1CD0" w:rsidRDefault="00FF3BB1" w:rsidP="003D5A2C">
                                  <w:pPr>
                                    <w:rPr>
                                      <w:sz w:val="24"/>
                                      <w:szCs w:val="24"/>
                                    </w:rPr>
                                  </w:pPr>
                                  <w:r w:rsidRPr="00BA1CD0">
                                    <w:rPr>
                                      <w:sz w:val="24"/>
                                      <w:szCs w:val="24"/>
                                    </w:rPr>
                                    <w:t>2</w:t>
                                  </w:r>
                                </w:p>
                              </w:tc>
                              <w:tc>
                                <w:tcPr>
                                  <w:tcW w:w="2994" w:type="dxa"/>
                                </w:tcPr>
                                <w:p w:rsidR="00FF3BB1" w:rsidRPr="00BA1CD0" w:rsidRDefault="00FF3BB1" w:rsidP="003D5A2C">
                                  <w:pPr>
                                    <w:rPr>
                                      <w:sz w:val="24"/>
                                      <w:szCs w:val="24"/>
                                    </w:rPr>
                                  </w:pPr>
                                  <w:r w:rsidRPr="00BA1CD0">
                                    <w:rPr>
                                      <w:sz w:val="24"/>
                                      <w:szCs w:val="24"/>
                                    </w:rPr>
                                    <w:t>Conception</w:t>
                                  </w:r>
                                </w:p>
                              </w:tc>
                              <w:tc>
                                <w:tcPr>
                                  <w:tcW w:w="2995" w:type="dxa"/>
                                </w:tcPr>
                                <w:p w:rsidR="00FF3BB1" w:rsidRPr="00BA1CD0" w:rsidRDefault="00C30321" w:rsidP="003D5A2C">
                                  <w:pPr>
                                    <w:rPr>
                                      <w:sz w:val="24"/>
                                      <w:szCs w:val="24"/>
                                    </w:rPr>
                                  </w:pPr>
                                  <w:r w:rsidRPr="00BA1CD0">
                                    <w:rPr>
                                      <w:sz w:val="24"/>
                                      <w:szCs w:val="24"/>
                                    </w:rPr>
                                    <w:t>1 semaine</w:t>
                                  </w:r>
                                </w:p>
                              </w:tc>
                            </w:tr>
                            <w:tr w:rsidR="00FF3BB1" w:rsidTr="00FF3BB1">
                              <w:tc>
                                <w:tcPr>
                                  <w:tcW w:w="2994" w:type="dxa"/>
                                </w:tcPr>
                                <w:p w:rsidR="00FF3BB1" w:rsidRPr="00BA1CD0" w:rsidRDefault="00FF3BB1" w:rsidP="003D5A2C">
                                  <w:pPr>
                                    <w:rPr>
                                      <w:sz w:val="24"/>
                                      <w:szCs w:val="24"/>
                                    </w:rPr>
                                  </w:pPr>
                                  <w:r w:rsidRPr="00BA1CD0">
                                    <w:rPr>
                                      <w:sz w:val="24"/>
                                      <w:szCs w:val="24"/>
                                    </w:rPr>
                                    <w:t>3</w:t>
                                  </w:r>
                                </w:p>
                              </w:tc>
                              <w:tc>
                                <w:tcPr>
                                  <w:tcW w:w="2994" w:type="dxa"/>
                                </w:tcPr>
                                <w:p w:rsidR="00FF3BB1" w:rsidRPr="00BA1CD0" w:rsidRDefault="00FF3BB1" w:rsidP="003D5A2C">
                                  <w:pPr>
                                    <w:rPr>
                                      <w:sz w:val="24"/>
                                      <w:szCs w:val="24"/>
                                    </w:rPr>
                                  </w:pPr>
                                  <w:r w:rsidRPr="00BA1CD0">
                                    <w:rPr>
                                      <w:sz w:val="24"/>
                                      <w:szCs w:val="24"/>
                                    </w:rPr>
                                    <w:t>Développent</w:t>
                                  </w:r>
                                </w:p>
                              </w:tc>
                              <w:tc>
                                <w:tcPr>
                                  <w:tcW w:w="2995" w:type="dxa"/>
                                </w:tcPr>
                                <w:p w:rsidR="00FF3BB1" w:rsidRPr="00BA1CD0" w:rsidRDefault="00C30321" w:rsidP="003D5A2C">
                                  <w:pPr>
                                    <w:rPr>
                                      <w:sz w:val="24"/>
                                      <w:szCs w:val="24"/>
                                    </w:rPr>
                                  </w:pPr>
                                  <w:r w:rsidRPr="00BA1CD0">
                                    <w:rPr>
                                      <w:sz w:val="24"/>
                                      <w:szCs w:val="24"/>
                                    </w:rPr>
                                    <w:t>1  mois et 2 semaine</w:t>
                                  </w:r>
                                </w:p>
                              </w:tc>
                            </w:tr>
                            <w:tr w:rsidR="00FF3BB1" w:rsidTr="00FF3BB1">
                              <w:tc>
                                <w:tcPr>
                                  <w:tcW w:w="2994" w:type="dxa"/>
                                </w:tcPr>
                                <w:p w:rsidR="00FF3BB1" w:rsidRPr="00BA1CD0" w:rsidRDefault="00FF3BB1" w:rsidP="003D5A2C">
                                  <w:pPr>
                                    <w:rPr>
                                      <w:sz w:val="24"/>
                                      <w:szCs w:val="24"/>
                                    </w:rPr>
                                  </w:pPr>
                                  <w:r w:rsidRPr="00BA1CD0">
                                    <w:rPr>
                                      <w:sz w:val="24"/>
                                      <w:szCs w:val="24"/>
                                    </w:rPr>
                                    <w:t>4</w:t>
                                  </w:r>
                                </w:p>
                              </w:tc>
                              <w:tc>
                                <w:tcPr>
                                  <w:tcW w:w="2994" w:type="dxa"/>
                                </w:tcPr>
                                <w:p w:rsidR="00FF3BB1" w:rsidRPr="00BA1CD0" w:rsidRDefault="00C30321" w:rsidP="003D5A2C">
                                  <w:pPr>
                                    <w:rPr>
                                      <w:sz w:val="24"/>
                                      <w:szCs w:val="24"/>
                                    </w:rPr>
                                  </w:pPr>
                                  <w:r w:rsidRPr="00BA1CD0">
                                    <w:rPr>
                                      <w:sz w:val="24"/>
                                      <w:szCs w:val="24"/>
                                    </w:rPr>
                                    <w:t xml:space="preserve">Réalisation d’un prototype </w:t>
                                  </w:r>
                                </w:p>
                              </w:tc>
                              <w:tc>
                                <w:tcPr>
                                  <w:tcW w:w="2995" w:type="dxa"/>
                                </w:tcPr>
                                <w:p w:rsidR="00FF3BB1" w:rsidRPr="00BA1CD0" w:rsidRDefault="00C30321" w:rsidP="003D5A2C">
                                  <w:pPr>
                                    <w:rPr>
                                      <w:sz w:val="24"/>
                                      <w:szCs w:val="24"/>
                                    </w:rPr>
                                  </w:pPr>
                                  <w:r w:rsidRPr="00BA1CD0">
                                    <w:rPr>
                                      <w:sz w:val="24"/>
                                      <w:szCs w:val="24"/>
                                    </w:rPr>
                                    <w:t>1 semaine</w:t>
                                  </w:r>
                                </w:p>
                              </w:tc>
                            </w:tr>
                          </w:tbl>
                          <w:p w:rsidR="003D5A2C" w:rsidRDefault="003D5A2C" w:rsidP="003D5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315FF" id="_x0000_s1030" type="#_x0000_t202" style="position:absolute;margin-left:-3.35pt;margin-top:14pt;width:463.5pt;height:8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" fillcolor="#f2f2f2 [3052]" strokecolor="#d8d8d8 [2732]">
                <v:textbox>
                  <w:txbxContent>
                    <w:tbl>
                      <w:tblPr>
                        <w:tblStyle w:val="Grilledutableau"/>
                        <w:tblW w:w="0" w:type="auto"/>
                        <w:tblLook w:val="04A0" w:firstRow="1" w:lastRow="0" w:firstColumn="1" w:lastColumn="0" w:noHBand="0" w:noVBand="1"/>
                      </w:tblPr>
                      <w:tblGrid>
                        <w:gridCol w:w="2994"/>
                        <w:gridCol w:w="2994"/>
                        <w:gridCol w:w="2995"/>
                      </w:tblGrid>
                      <w:tr w:rsidR="00FF3BB1" w:rsidTr="00BA1CD0">
                        <w:tc>
                          <w:tcPr>
                            <w:tcW w:w="2994" w:type="dxa"/>
                            <w:shd w:val="clear" w:color="auto" w:fill="8DB3E2" w:themeFill="text2" w:themeFillTint="66"/>
                          </w:tcPr>
                          <w:p w:rsidR="00FF3BB1" w:rsidRPr="00BA1CD0" w:rsidRDefault="00FF3BB1" w:rsidP="00BA1CD0">
                            <w:pPr>
                              <w:jc w:val="center"/>
                              <w:rPr>
                                <w:b/>
                                <w:sz w:val="24"/>
                                <w:szCs w:val="24"/>
                              </w:rPr>
                            </w:pPr>
                            <w:r w:rsidRPr="00BA1CD0">
                              <w:rPr>
                                <w:b/>
                                <w:sz w:val="24"/>
                                <w:szCs w:val="24"/>
                              </w:rPr>
                              <w:t>N° Tache</w:t>
                            </w:r>
                          </w:p>
                        </w:tc>
                        <w:tc>
                          <w:tcPr>
                            <w:tcW w:w="2994" w:type="dxa"/>
                            <w:shd w:val="clear" w:color="auto" w:fill="8DB3E2" w:themeFill="text2" w:themeFillTint="66"/>
                          </w:tcPr>
                          <w:p w:rsidR="00FF3BB1" w:rsidRPr="00BA1CD0" w:rsidRDefault="00FF3BB1" w:rsidP="00BA1CD0">
                            <w:pPr>
                              <w:jc w:val="center"/>
                              <w:rPr>
                                <w:b/>
                                <w:sz w:val="24"/>
                                <w:szCs w:val="24"/>
                              </w:rPr>
                            </w:pPr>
                            <w:r w:rsidRPr="00BA1CD0">
                              <w:rPr>
                                <w:b/>
                                <w:sz w:val="24"/>
                                <w:szCs w:val="24"/>
                              </w:rPr>
                              <w:t>Intitulé</w:t>
                            </w:r>
                          </w:p>
                        </w:tc>
                        <w:tc>
                          <w:tcPr>
                            <w:tcW w:w="2995" w:type="dxa"/>
                            <w:shd w:val="clear" w:color="auto" w:fill="8DB3E2" w:themeFill="text2" w:themeFillTint="66"/>
                          </w:tcPr>
                          <w:p w:rsidR="00FF3BB1" w:rsidRPr="00BA1CD0" w:rsidRDefault="00FF3BB1" w:rsidP="00BA1CD0">
                            <w:pPr>
                              <w:jc w:val="center"/>
                              <w:rPr>
                                <w:b/>
                                <w:sz w:val="24"/>
                                <w:szCs w:val="24"/>
                              </w:rPr>
                            </w:pPr>
                            <w:r w:rsidRPr="00BA1CD0">
                              <w:rPr>
                                <w:b/>
                                <w:sz w:val="24"/>
                                <w:szCs w:val="24"/>
                              </w:rPr>
                              <w:t>Temps</w:t>
                            </w:r>
                          </w:p>
                        </w:tc>
                      </w:tr>
                      <w:tr w:rsidR="00FF3BB1" w:rsidTr="00FF3BB1">
                        <w:tc>
                          <w:tcPr>
                            <w:tcW w:w="2994" w:type="dxa"/>
                          </w:tcPr>
                          <w:p w:rsidR="00FF3BB1" w:rsidRPr="00BA1CD0" w:rsidRDefault="00FF3BB1" w:rsidP="003D5A2C">
                            <w:pPr>
                              <w:rPr>
                                <w:sz w:val="24"/>
                                <w:szCs w:val="24"/>
                              </w:rPr>
                            </w:pPr>
                            <w:r w:rsidRPr="00BA1CD0">
                              <w:rPr>
                                <w:sz w:val="24"/>
                                <w:szCs w:val="24"/>
                              </w:rPr>
                              <w:t>1</w:t>
                            </w:r>
                          </w:p>
                        </w:tc>
                        <w:tc>
                          <w:tcPr>
                            <w:tcW w:w="2994" w:type="dxa"/>
                          </w:tcPr>
                          <w:p w:rsidR="00FF3BB1" w:rsidRPr="00BA1CD0" w:rsidRDefault="00FF3BB1" w:rsidP="003D5A2C">
                            <w:pPr>
                              <w:rPr>
                                <w:sz w:val="24"/>
                                <w:szCs w:val="24"/>
                              </w:rPr>
                            </w:pPr>
                            <w:r w:rsidRPr="00BA1CD0">
                              <w:rPr>
                                <w:sz w:val="24"/>
                                <w:szCs w:val="24"/>
                              </w:rPr>
                              <w:t>Cahier de charge</w:t>
                            </w:r>
                          </w:p>
                        </w:tc>
                        <w:tc>
                          <w:tcPr>
                            <w:tcW w:w="2995" w:type="dxa"/>
                          </w:tcPr>
                          <w:p w:rsidR="00FF3BB1" w:rsidRPr="00BA1CD0" w:rsidRDefault="00C30321" w:rsidP="003D5A2C">
                            <w:pPr>
                              <w:rPr>
                                <w:sz w:val="24"/>
                                <w:szCs w:val="24"/>
                              </w:rPr>
                            </w:pPr>
                            <w:r w:rsidRPr="00BA1CD0">
                              <w:rPr>
                                <w:sz w:val="24"/>
                                <w:szCs w:val="24"/>
                              </w:rPr>
                              <w:t>1 jour</w:t>
                            </w:r>
                          </w:p>
                        </w:tc>
                      </w:tr>
                      <w:tr w:rsidR="00FF3BB1" w:rsidTr="00FF3BB1">
                        <w:tc>
                          <w:tcPr>
                            <w:tcW w:w="2994" w:type="dxa"/>
                          </w:tcPr>
                          <w:p w:rsidR="00FF3BB1" w:rsidRPr="00BA1CD0" w:rsidRDefault="00FF3BB1" w:rsidP="003D5A2C">
                            <w:pPr>
                              <w:rPr>
                                <w:sz w:val="24"/>
                                <w:szCs w:val="24"/>
                              </w:rPr>
                            </w:pPr>
                            <w:r w:rsidRPr="00BA1CD0">
                              <w:rPr>
                                <w:sz w:val="24"/>
                                <w:szCs w:val="24"/>
                              </w:rPr>
                              <w:t>2</w:t>
                            </w:r>
                          </w:p>
                        </w:tc>
                        <w:tc>
                          <w:tcPr>
                            <w:tcW w:w="2994" w:type="dxa"/>
                          </w:tcPr>
                          <w:p w:rsidR="00FF3BB1" w:rsidRPr="00BA1CD0" w:rsidRDefault="00FF3BB1" w:rsidP="003D5A2C">
                            <w:pPr>
                              <w:rPr>
                                <w:sz w:val="24"/>
                                <w:szCs w:val="24"/>
                              </w:rPr>
                            </w:pPr>
                            <w:r w:rsidRPr="00BA1CD0">
                              <w:rPr>
                                <w:sz w:val="24"/>
                                <w:szCs w:val="24"/>
                              </w:rPr>
                              <w:t>Conception</w:t>
                            </w:r>
                          </w:p>
                        </w:tc>
                        <w:tc>
                          <w:tcPr>
                            <w:tcW w:w="2995" w:type="dxa"/>
                          </w:tcPr>
                          <w:p w:rsidR="00FF3BB1" w:rsidRPr="00BA1CD0" w:rsidRDefault="00C30321" w:rsidP="003D5A2C">
                            <w:pPr>
                              <w:rPr>
                                <w:sz w:val="24"/>
                                <w:szCs w:val="24"/>
                              </w:rPr>
                            </w:pPr>
                            <w:r w:rsidRPr="00BA1CD0">
                              <w:rPr>
                                <w:sz w:val="24"/>
                                <w:szCs w:val="24"/>
                              </w:rPr>
                              <w:t>1 semaine</w:t>
                            </w:r>
                          </w:p>
                        </w:tc>
                      </w:tr>
                      <w:tr w:rsidR="00FF3BB1" w:rsidTr="00FF3BB1">
                        <w:tc>
                          <w:tcPr>
                            <w:tcW w:w="2994" w:type="dxa"/>
                          </w:tcPr>
                          <w:p w:rsidR="00FF3BB1" w:rsidRPr="00BA1CD0" w:rsidRDefault="00FF3BB1" w:rsidP="003D5A2C">
                            <w:pPr>
                              <w:rPr>
                                <w:sz w:val="24"/>
                                <w:szCs w:val="24"/>
                              </w:rPr>
                            </w:pPr>
                            <w:r w:rsidRPr="00BA1CD0">
                              <w:rPr>
                                <w:sz w:val="24"/>
                                <w:szCs w:val="24"/>
                              </w:rPr>
                              <w:t>3</w:t>
                            </w:r>
                          </w:p>
                        </w:tc>
                        <w:tc>
                          <w:tcPr>
                            <w:tcW w:w="2994" w:type="dxa"/>
                          </w:tcPr>
                          <w:p w:rsidR="00FF3BB1" w:rsidRPr="00BA1CD0" w:rsidRDefault="00FF3BB1" w:rsidP="003D5A2C">
                            <w:pPr>
                              <w:rPr>
                                <w:sz w:val="24"/>
                                <w:szCs w:val="24"/>
                              </w:rPr>
                            </w:pPr>
                            <w:r w:rsidRPr="00BA1CD0">
                              <w:rPr>
                                <w:sz w:val="24"/>
                                <w:szCs w:val="24"/>
                              </w:rPr>
                              <w:t>Développent</w:t>
                            </w:r>
                          </w:p>
                        </w:tc>
                        <w:tc>
                          <w:tcPr>
                            <w:tcW w:w="2995" w:type="dxa"/>
                          </w:tcPr>
                          <w:p w:rsidR="00FF3BB1" w:rsidRPr="00BA1CD0" w:rsidRDefault="00C30321" w:rsidP="003D5A2C">
                            <w:pPr>
                              <w:rPr>
                                <w:sz w:val="24"/>
                                <w:szCs w:val="24"/>
                              </w:rPr>
                            </w:pPr>
                            <w:r w:rsidRPr="00BA1CD0">
                              <w:rPr>
                                <w:sz w:val="24"/>
                                <w:szCs w:val="24"/>
                              </w:rPr>
                              <w:t>1  mois et 2 semaine</w:t>
                            </w:r>
                          </w:p>
                        </w:tc>
                      </w:tr>
                      <w:tr w:rsidR="00FF3BB1" w:rsidTr="00FF3BB1">
                        <w:tc>
                          <w:tcPr>
                            <w:tcW w:w="2994" w:type="dxa"/>
                          </w:tcPr>
                          <w:p w:rsidR="00FF3BB1" w:rsidRPr="00BA1CD0" w:rsidRDefault="00FF3BB1" w:rsidP="003D5A2C">
                            <w:pPr>
                              <w:rPr>
                                <w:sz w:val="24"/>
                                <w:szCs w:val="24"/>
                              </w:rPr>
                            </w:pPr>
                            <w:r w:rsidRPr="00BA1CD0">
                              <w:rPr>
                                <w:sz w:val="24"/>
                                <w:szCs w:val="24"/>
                              </w:rPr>
                              <w:t>4</w:t>
                            </w:r>
                          </w:p>
                        </w:tc>
                        <w:tc>
                          <w:tcPr>
                            <w:tcW w:w="2994" w:type="dxa"/>
                          </w:tcPr>
                          <w:p w:rsidR="00FF3BB1" w:rsidRPr="00BA1CD0" w:rsidRDefault="00C30321" w:rsidP="003D5A2C">
                            <w:pPr>
                              <w:rPr>
                                <w:sz w:val="24"/>
                                <w:szCs w:val="24"/>
                              </w:rPr>
                            </w:pPr>
                            <w:r w:rsidRPr="00BA1CD0">
                              <w:rPr>
                                <w:sz w:val="24"/>
                                <w:szCs w:val="24"/>
                              </w:rPr>
                              <w:t xml:space="preserve">Réalisation d’un prototype </w:t>
                            </w:r>
                          </w:p>
                        </w:tc>
                        <w:tc>
                          <w:tcPr>
                            <w:tcW w:w="2995" w:type="dxa"/>
                          </w:tcPr>
                          <w:p w:rsidR="00FF3BB1" w:rsidRPr="00BA1CD0" w:rsidRDefault="00C30321" w:rsidP="003D5A2C">
                            <w:pPr>
                              <w:rPr>
                                <w:sz w:val="24"/>
                                <w:szCs w:val="24"/>
                              </w:rPr>
                            </w:pPr>
                            <w:r w:rsidRPr="00BA1CD0">
                              <w:rPr>
                                <w:sz w:val="24"/>
                                <w:szCs w:val="24"/>
                              </w:rPr>
                              <w:t>1 semaine</w:t>
                            </w:r>
                          </w:p>
                        </w:tc>
                      </w:tr>
                    </w:tbl>
                    <w:p w:rsidR="003D5A2C" w:rsidRDefault="003D5A2C" w:rsidP="003D5A2C"/>
                  </w:txbxContent>
                </v:textbox>
              </v:shape>
            </w:pict>
          </mc:Fallback>
        </mc:AlternateContent>
      </w:r>
    </w:p>
    <w:p w:rsidR="003D5A2C" w:rsidRDefault="003D5A2C" w:rsidP="003D5A2C"/>
    <w:p w:rsidR="003D5A2C" w:rsidRDefault="003D5A2C" w:rsidP="003D5A2C"/>
    <w:p w:rsidR="003D5A2C" w:rsidRDefault="003D5A2C" w:rsidP="003D5A2C"/>
    <w:p w:rsidR="003D5A2C" w:rsidRDefault="003D5A2C" w:rsidP="003D5A2C"/>
    <w:p w:rsidR="003D5A2C" w:rsidRDefault="003D5A2C" w:rsidP="003D5A2C"/>
    <w:p w:rsidR="003D5A2C" w:rsidRPr="003D5A2C" w:rsidRDefault="003D5A2C" w:rsidP="003D5A2C">
      <w:pPr>
        <w:pStyle w:val="Pieddepage"/>
      </w:pPr>
    </w:p>
    <w:sectPr w:rsidR="003D5A2C" w:rsidRPr="003D5A2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25C" w:rsidRDefault="00E0125C" w:rsidP="0010207B">
      <w:pPr>
        <w:spacing w:after="0" w:line="240" w:lineRule="auto"/>
      </w:pPr>
      <w:r>
        <w:separator/>
      </w:r>
    </w:p>
  </w:endnote>
  <w:endnote w:type="continuationSeparator" w:id="0">
    <w:p w:rsidR="00E0125C" w:rsidRDefault="00E0125C"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Arial"/>
    <w:panose1 w:val="00000000000000000000"/>
    <w:charset w:val="00"/>
    <w:family w:val="modern"/>
    <w:notTrueType/>
    <w:pitch w:val="variable"/>
    <w:sig w:usb0="00000001" w:usb1="00000001" w:usb2="00000000" w:usb3="00000000" w:csb0="00000193" w:csb1="00000000"/>
  </w:font>
  <w:font w:name="Montserrat Medium">
    <w:altName w:val="Arial"/>
    <w:panose1 w:val="00000000000000000000"/>
    <w:charset w:val="00"/>
    <w:family w:val="modern"/>
    <w:notTrueType/>
    <w:pitch w:val="variable"/>
    <w:sig w:usb0="00000001"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25C" w:rsidRDefault="00E0125C" w:rsidP="0010207B">
      <w:pPr>
        <w:spacing w:after="0" w:line="240" w:lineRule="auto"/>
      </w:pPr>
      <w:r>
        <w:separator/>
      </w:r>
    </w:p>
  </w:footnote>
  <w:footnote w:type="continuationSeparator" w:id="0">
    <w:p w:rsidR="00E0125C" w:rsidRDefault="00E0125C" w:rsidP="0010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8BB" w:rsidRPr="00FF08BB" w:rsidRDefault="00FF08BB" w:rsidP="00FF08BB">
    <w:pPr>
      <w:pStyle w:val="En-tte"/>
      <w:jc w:val="right"/>
      <w:rPr>
        <w:color w:val="354B6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6"/>
    <w:multiLevelType w:val="hybridMultilevel"/>
    <w:tmpl w:val="ACEEB7EC"/>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1B66CEA"/>
    <w:multiLevelType w:val="hybridMultilevel"/>
    <w:tmpl w:val="3F2CC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6B0431"/>
    <w:multiLevelType w:val="hybridMultilevel"/>
    <w:tmpl w:val="D430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DE2692"/>
    <w:multiLevelType w:val="hybridMultilevel"/>
    <w:tmpl w:val="DF324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67200C"/>
    <w:multiLevelType w:val="hybridMultilevel"/>
    <w:tmpl w:val="30883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580367"/>
    <w:multiLevelType w:val="hybridMultilevel"/>
    <w:tmpl w:val="65F00B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6343233"/>
    <w:multiLevelType w:val="hybridMultilevel"/>
    <w:tmpl w:val="EB20BE7C"/>
    <w:lvl w:ilvl="0" w:tplc="F79A52E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A90946"/>
    <w:multiLevelType w:val="hybridMultilevel"/>
    <w:tmpl w:val="07909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0F1000"/>
    <w:multiLevelType w:val="hybridMultilevel"/>
    <w:tmpl w:val="135AB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C96B2A"/>
    <w:multiLevelType w:val="hybridMultilevel"/>
    <w:tmpl w:val="0D7CB034"/>
    <w:lvl w:ilvl="0" w:tplc="F79A52E8">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6"/>
  </w:num>
  <w:num w:numId="6">
    <w:abstractNumId w:val="9"/>
  </w:num>
  <w:num w:numId="7">
    <w:abstractNumId w:val="0"/>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6D2"/>
    <w:rsid w:val="00044F72"/>
    <w:rsid w:val="0010207B"/>
    <w:rsid w:val="001462C0"/>
    <w:rsid w:val="001A20DA"/>
    <w:rsid w:val="003951F5"/>
    <w:rsid w:val="003A7EA1"/>
    <w:rsid w:val="003B394C"/>
    <w:rsid w:val="003D5A2C"/>
    <w:rsid w:val="00480C5C"/>
    <w:rsid w:val="006452BC"/>
    <w:rsid w:val="006C0D10"/>
    <w:rsid w:val="00712C30"/>
    <w:rsid w:val="00747E2C"/>
    <w:rsid w:val="007839AA"/>
    <w:rsid w:val="007A500D"/>
    <w:rsid w:val="00855A86"/>
    <w:rsid w:val="00964A76"/>
    <w:rsid w:val="009826D2"/>
    <w:rsid w:val="009C4523"/>
    <w:rsid w:val="00A742B2"/>
    <w:rsid w:val="00AC25A1"/>
    <w:rsid w:val="00B82D5C"/>
    <w:rsid w:val="00BA1CD0"/>
    <w:rsid w:val="00BC3943"/>
    <w:rsid w:val="00C30321"/>
    <w:rsid w:val="00CF42A0"/>
    <w:rsid w:val="00D46C2F"/>
    <w:rsid w:val="00D75349"/>
    <w:rsid w:val="00E0125C"/>
    <w:rsid w:val="00E67A08"/>
    <w:rsid w:val="00E9472F"/>
    <w:rsid w:val="00FF08BB"/>
    <w:rsid w:val="00FF3B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BC7AE"/>
  <w15:docId w15:val="{36DA078A-6661-48A1-A86C-C609BC66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paragraph" w:styleId="Paragraphedeliste">
    <w:name w:val="List Paragraph"/>
    <w:basedOn w:val="Normal"/>
    <w:uiPriority w:val="34"/>
    <w:qFormat/>
    <w:rsid w:val="006452BC"/>
    <w:pPr>
      <w:ind w:left="720"/>
      <w:contextualSpacing/>
    </w:pPr>
  </w:style>
  <w:style w:type="table" w:styleId="Grilledutableau">
    <w:name w:val="Table Grid"/>
    <w:basedOn w:val="TableauNormal"/>
    <w:uiPriority w:val="59"/>
    <w:rsid w:val="00FF3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096586">
      <w:bodyDiv w:val="1"/>
      <w:marLeft w:val="0"/>
      <w:marRight w:val="0"/>
      <w:marTop w:val="0"/>
      <w:marBottom w:val="0"/>
      <w:divBdr>
        <w:top w:val="none" w:sz="0" w:space="0" w:color="auto"/>
        <w:left w:val="none" w:sz="0" w:space="0" w:color="auto"/>
        <w:bottom w:val="none" w:sz="0" w:space="0" w:color="auto"/>
        <w:right w:val="none" w:sz="0" w:space="0" w:color="auto"/>
      </w:divBdr>
      <w:divsChild>
        <w:div w:id="436220097">
          <w:marLeft w:val="0"/>
          <w:marRight w:val="0"/>
          <w:marTop w:val="0"/>
          <w:marBottom w:val="0"/>
          <w:divBdr>
            <w:top w:val="none" w:sz="0" w:space="0" w:color="auto"/>
            <w:left w:val="none" w:sz="0" w:space="0" w:color="auto"/>
            <w:bottom w:val="none" w:sz="0" w:space="0" w:color="auto"/>
            <w:right w:val="none" w:sz="0" w:space="0" w:color="auto"/>
          </w:divBdr>
        </w:div>
        <w:div w:id="1615135698">
          <w:marLeft w:val="0"/>
          <w:marRight w:val="0"/>
          <w:marTop w:val="0"/>
          <w:marBottom w:val="0"/>
          <w:divBdr>
            <w:top w:val="none" w:sz="0" w:space="0" w:color="auto"/>
            <w:left w:val="none" w:sz="0" w:space="0" w:color="auto"/>
            <w:bottom w:val="none" w:sz="0" w:space="0" w:color="auto"/>
            <w:right w:val="none" w:sz="0" w:space="0" w:color="auto"/>
          </w:divBdr>
        </w:div>
        <w:div w:id="266499408">
          <w:marLeft w:val="0"/>
          <w:marRight w:val="0"/>
          <w:marTop w:val="0"/>
          <w:marBottom w:val="0"/>
          <w:divBdr>
            <w:top w:val="none" w:sz="0" w:space="0" w:color="auto"/>
            <w:left w:val="none" w:sz="0" w:space="0" w:color="auto"/>
            <w:bottom w:val="none" w:sz="0" w:space="0" w:color="auto"/>
            <w:right w:val="none" w:sz="0" w:space="0" w:color="auto"/>
          </w:divBdr>
        </w:div>
        <w:div w:id="416175383">
          <w:marLeft w:val="0"/>
          <w:marRight w:val="0"/>
          <w:marTop w:val="0"/>
          <w:marBottom w:val="0"/>
          <w:divBdr>
            <w:top w:val="none" w:sz="0" w:space="0" w:color="auto"/>
            <w:left w:val="none" w:sz="0" w:space="0" w:color="auto"/>
            <w:bottom w:val="none" w:sz="0" w:space="0" w:color="auto"/>
            <w:right w:val="none" w:sz="0" w:space="0" w:color="auto"/>
          </w:divBdr>
        </w:div>
        <w:div w:id="1696341827">
          <w:marLeft w:val="0"/>
          <w:marRight w:val="0"/>
          <w:marTop w:val="0"/>
          <w:marBottom w:val="0"/>
          <w:divBdr>
            <w:top w:val="none" w:sz="0" w:space="0" w:color="auto"/>
            <w:left w:val="none" w:sz="0" w:space="0" w:color="auto"/>
            <w:bottom w:val="none" w:sz="0" w:space="0" w:color="auto"/>
            <w:right w:val="none" w:sz="0" w:space="0" w:color="auto"/>
          </w:divBdr>
        </w:div>
        <w:div w:id="1828741526">
          <w:marLeft w:val="0"/>
          <w:marRight w:val="0"/>
          <w:marTop w:val="0"/>
          <w:marBottom w:val="0"/>
          <w:divBdr>
            <w:top w:val="none" w:sz="0" w:space="0" w:color="auto"/>
            <w:left w:val="none" w:sz="0" w:space="0" w:color="auto"/>
            <w:bottom w:val="none" w:sz="0" w:space="0" w:color="auto"/>
            <w:right w:val="none" w:sz="0" w:space="0" w:color="auto"/>
          </w:divBdr>
        </w:div>
        <w:div w:id="1233392099">
          <w:marLeft w:val="0"/>
          <w:marRight w:val="0"/>
          <w:marTop w:val="0"/>
          <w:marBottom w:val="0"/>
          <w:divBdr>
            <w:top w:val="none" w:sz="0" w:space="0" w:color="auto"/>
            <w:left w:val="none" w:sz="0" w:space="0" w:color="auto"/>
            <w:bottom w:val="none" w:sz="0" w:space="0" w:color="auto"/>
            <w:right w:val="none" w:sz="0" w:space="0" w:color="auto"/>
          </w:divBdr>
        </w:div>
        <w:div w:id="1286110072">
          <w:marLeft w:val="0"/>
          <w:marRight w:val="0"/>
          <w:marTop w:val="0"/>
          <w:marBottom w:val="0"/>
          <w:divBdr>
            <w:top w:val="none" w:sz="0" w:space="0" w:color="auto"/>
            <w:left w:val="none" w:sz="0" w:space="0" w:color="auto"/>
            <w:bottom w:val="none" w:sz="0" w:space="0" w:color="auto"/>
            <w:right w:val="none" w:sz="0" w:space="0" w:color="auto"/>
          </w:divBdr>
        </w:div>
        <w:div w:id="1602713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r-go.com/gestion-de-projet/dossiers-methodes/elaborer-un-cd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1C044-E43C-42D4-9929-DF49C5AF0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64</Words>
  <Characters>356</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Utilisateur Windows</cp:lastModifiedBy>
  <cp:revision>18</cp:revision>
  <dcterms:created xsi:type="dcterms:W3CDTF">2018-07-01T07:09:00Z</dcterms:created>
  <dcterms:modified xsi:type="dcterms:W3CDTF">2019-04-09T10:59:00Z</dcterms:modified>
</cp:coreProperties>
</file>