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EMILY SQUIRES</w:t>
      </w:r>
    </w:p>
    <w:p>
      <w:pPr>
        <w:spacing w:after="200"/>
        <w:jc w:val="center"/>
      </w:pPr>
      <w:r>
        <w:rPr>
          <w:sz w:val="20"/>
          <w:szCs w:val="20"/>
        </w:rPr>
        <w:t xml:space="preserve">emily.dillander20@gmail.com ❖ 270-734-4849 ❖ Louisville, KY</w:t>
      </w:r>
    </w:p>
    <w:p>
      <w:pPr>
        <w:spacing w:after="240"/>
        <w:jc w:val="center"/>
      </w:pPr>
      <w:r>
        <w:rPr>
          <w:sz w:val="20"/>
          <w:szCs w:val="20"/>
        </w:rPr>
        <w:t xml:space="preserve">Portfolio: </w:t>
      </w:r>
      <w:r>
        <w:rPr>
          <w:color w:val="0563C1"/>
          <w:sz w:val="20"/>
          <w:szCs w:val="20"/>
          <w:u w:val="single"/>
        </w:rPr>
        <w:t xml:space="preserve">https://esquires14.github.io/Emily-Squires-Portfolio/</w:t>
      </w:r>
      <w:r>
        <w:rPr>
          <w:sz w:val="20"/>
          <w:szCs w:val="20"/>
        </w:rPr>
        <w:t xml:space="preserve"> ❖ LinkedIn: </w:t>
      </w:r>
      <w:r>
        <w:rPr>
          <w:color w:val="0563C1"/>
          <w:sz w:val="20"/>
          <w:szCs w:val="20"/>
          <w:u w:val="single"/>
        </w:rPr>
        <w:t xml:space="preserve">linkedin.com/in/emily-squires-swe</w:t>
      </w:r>
    </w:p>
    <w:p>
      <w:pPr>
        <w:pStyle w:val="Heading1"/>
      </w:pPr>
      <w:r>
        <w:t xml:space="preserve">EDUCATION</w:t>
      </w:r>
    </w:p>
    <w:p>
      <w:pPr>
        <w:pStyle w:val="JobTitle"/>
      </w:pPr>
      <w:r>
        <w:t xml:space="preserve">Western Governors University</w:t>
      </w:r>
    </w:p>
    <w:p>
      <w:pPr>
        <w:spacing w:after="40"/>
      </w:pPr>
      <w:r>
        <w:rPr>
          <w:i/>
          <w:iCs/>
        </w:rPr>
        <w:t xml:space="preserve">BS in Software Engineering</w:t>
      </w:r>
      <w:r>
        <w:rPr>
          <w:i/>
          <w:iCs/>
        </w:rPr>
        <w:t xml:space="preserve"> | Expected Graduation: May 2026 | GPA: 3.0/4.0</w:t>
      </w:r>
    </w:p>
    <w:p>
      <w:pPr>
        <w:spacing w:after="40"/>
      </w:pPr>
      <w:r>
        <w:rPr>
          <w:i/>
          <w:iCs/>
        </w:rPr>
        <w:t xml:space="preserve">Salt Lake City, Utah (Online)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Front-End Web Development Certificate</w:t>
      </w:r>
      <w:r>
        <w:t xml:space="preserve"> – Earned through WGU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</w:rPr>
        <w:t xml:space="preserve">Back-End Development Certificate</w:t>
      </w:r>
      <w:r>
        <w:t xml:space="preserve"> – Earned through WGU</w:t>
      </w:r>
    </w:p>
    <w:p>
      <w:pPr>
        <w:pStyle w:val="Heading2"/>
      </w:pPr>
      <w:r>
        <w:t xml:space="preserve">Relevant Coursework Completed</w:t>
      </w:r>
    </w:p>
    <w:p>
      <w:pPr>
        <w:pStyle w:val="ListParagraph"/>
        <w:numPr>
          <w:ilvl w:val="0"/>
          <w:numId w:val="2"/>
        </w:numPr>
      </w:pPr>
      <w:r>
        <w:t xml:space="preserve">Front-End Web Development (D277), User Interface Design (D279), User Experience Design (D479)</w:t>
      </w:r>
    </w:p>
    <w:p>
      <w:pPr>
        <w:pStyle w:val="ListParagraph"/>
        <w:numPr>
          <w:ilvl w:val="0"/>
          <w:numId w:val="2"/>
        </w:numPr>
      </w:pPr>
      <w:r>
        <w:t xml:space="preserve">JavaScript Programming (D280), Java Fundamentals (D286), Advanced Java (D387), Java Frameworks (D287)</w:t>
      </w:r>
    </w:p>
    <w:p>
      <w:pPr>
        <w:pStyle w:val="ListParagraph"/>
        <w:numPr>
          <w:ilvl w:val="0"/>
          <w:numId w:val="2"/>
        </w:numPr>
      </w:pPr>
      <w:r>
        <w:t xml:space="preserve">Back-End Programming (D288), Mobile Application Development - Android (D308)</w:t>
      </w:r>
    </w:p>
    <w:p>
      <w:pPr>
        <w:pStyle w:val="ListParagraph"/>
        <w:numPr>
          <w:ilvl w:val="0"/>
          <w:numId w:val="2"/>
        </w:numPr>
      </w:pPr>
      <w:r>
        <w:t xml:space="preserve">Data Structures and Algorithms I (C949), Scripting and Programming - Foundations (D278)</w:t>
      </w:r>
    </w:p>
    <w:p>
      <w:pPr>
        <w:pStyle w:val="ListParagraph"/>
        <w:numPr>
          <w:ilvl w:val="0"/>
          <w:numId w:val="2"/>
        </w:numPr>
      </w:pPr>
      <w:r>
        <w:t xml:space="preserve">Data Management - Foundations (D426), Advanced Data Management (D326), Data Management - Applications (D427)</w:t>
      </w:r>
    </w:p>
    <w:p>
      <w:pPr>
        <w:pStyle w:val="ListParagraph"/>
        <w:numPr>
          <w:ilvl w:val="0"/>
          <w:numId w:val="2"/>
        </w:numPr>
      </w:pPr>
      <w:r>
        <w:t xml:space="preserve">Network and Security - Foundations (D315), Software Engineering (D284), Version Control (D197)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Introduction to Systems Thinking (D372), Applied Algebra (C957), Applied Probability and Statistics (C955)</w:t>
      </w:r>
    </w:p>
    <w:p>
      <w:pPr>
        <w:pStyle w:val="Heading1"/>
      </w:pPr>
      <w:r>
        <w:t xml:space="preserve">TECHNICAL SKILLS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Programming Languages: </w:t>
      </w:r>
      <w:r>
        <w:t xml:space="preserve">Java, Python, JavaScript (ES6+), SQL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Front-End Development: </w:t>
      </w:r>
      <w:r>
        <w:t xml:space="preserve">HTML5, CSS3, Responsive Design, UI/UX Design, React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Back-End Development: </w:t>
      </w:r>
      <w:r>
        <w:t xml:space="preserve">Java Frameworks (Spring Boot), REST APIs, Android Development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Database &amp; Data Management: </w:t>
      </w:r>
      <w:r>
        <w:t xml:space="preserve">MySQL, SQL, Database Design, Data Structures and Algorithms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Development Tools &amp; Practices: </w:t>
      </w:r>
      <w:r>
        <w:t xml:space="preserve">Git, GitHub, Agile/Scrum, Version Control, Software Engineering Principles, OOP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Systems &amp; Security: </w:t>
      </w:r>
      <w:r>
        <w:t xml:space="preserve">Network Foundations, Security Fundamentals, Systems Thinking</w:t>
      </w:r>
    </w:p>
    <w:p>
      <w:pPr>
        <w:pStyle w:val="Heading1"/>
      </w:pPr>
      <w:r>
        <w:t xml:space="preserve">WORK EXPERIENCE</w:t>
      </w:r>
    </w:p>
    <w:p>
      <w:pPr>
        <w:pStyle w:val="JobTitle"/>
      </w:pPr>
      <w:r>
        <w:t xml:space="preserve">QA (Quality Assurance) Lead</w:t>
      </w:r>
    </w:p>
    <w:p>
      <w:pPr>
        <w:spacing w:after="80"/>
      </w:pPr>
      <w:r>
        <w:rPr>
          <w:i/>
          <w:iCs/>
        </w:rPr>
        <w:t xml:space="preserve">UPS Healthcare</w:t>
      </w:r>
      <w:r>
        <w:rPr>
          <w:i/>
          <w:iCs/>
        </w:rPr>
        <w:t xml:space="preserve"> | June 2025 – Present | Shepherdsville, KY</w:t>
      </w:r>
    </w:p>
    <w:p>
      <w:pPr>
        <w:pStyle w:val="ListParagraph"/>
        <w:numPr>
          <w:ilvl w:val="0"/>
          <w:numId w:val="2"/>
        </w:numPr>
      </w:pPr>
      <w:r>
        <w:t xml:space="preserve">Ensure compliance with FDA and GDP regulations through detailed audits, inspections, and process validations.</w:t>
      </w:r>
    </w:p>
    <w:p>
      <w:pPr>
        <w:pStyle w:val="ListParagraph"/>
        <w:numPr>
          <w:ilvl w:val="0"/>
          <w:numId w:val="2"/>
        </w:numPr>
      </w:pPr>
      <w:r>
        <w:t xml:space="preserve">Collaborate with cross-functional teams to implement quality control procedures and ensure SOP adherence across departments.</w:t>
      </w:r>
    </w:p>
    <w:p>
      <w:pPr>
        <w:pStyle w:val="ListParagraph"/>
        <w:numPr>
          <w:ilvl w:val="0"/>
          <w:numId w:val="2"/>
        </w:numPr>
      </w:pPr>
      <w:r>
        <w:t xml:space="preserve">Coordinate with warehouse operations to ensure temperature-sensitive products are stored, handled, and shipped in accordance with client and regulatory specifications.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Maintain and revise SOPs, work instructions, and quality manuals to reflect updated processes and regulatory guidance.</w:t>
      </w:r>
    </w:p>
    <w:p>
      <w:pPr>
        <w:pStyle w:val="JobTitle"/>
      </w:pPr>
      <w:r>
        <w:t xml:space="preserve">Supervisor</w:t>
      </w:r>
    </w:p>
    <w:p>
      <w:pPr>
        <w:spacing w:after="80"/>
      </w:pPr>
      <w:r>
        <w:rPr>
          <w:i/>
          <w:iCs/>
        </w:rPr>
        <w:t xml:space="preserve">UPS</w:t>
      </w:r>
      <w:r>
        <w:rPr>
          <w:i/>
          <w:iCs/>
        </w:rPr>
        <w:t xml:space="preserve"> | October 2024 – January 2025 | Louisville, KY</w:t>
      </w:r>
    </w:p>
    <w:p>
      <w:pPr>
        <w:pStyle w:val="ListParagraph"/>
        <w:numPr>
          <w:ilvl w:val="0"/>
          <w:numId w:val="2"/>
        </w:numPr>
      </w:pPr>
      <w:r>
        <w:t xml:space="preserve">Led and managed a team of warehouse associates to ensure efficient operations and timely processing of packages.</w:t>
      </w:r>
    </w:p>
    <w:p>
      <w:pPr>
        <w:pStyle w:val="ListParagraph"/>
        <w:numPr>
          <w:ilvl w:val="0"/>
          <w:numId w:val="2"/>
        </w:numPr>
      </w:pPr>
      <w:r>
        <w:t xml:space="preserve">Monitored and optimized workflows to maintain performance goals, ensuring high levels of productivity and safety.</w:t>
      </w:r>
    </w:p>
    <w:p>
      <w:pPr>
        <w:pStyle w:val="ListParagraph"/>
        <w:numPr>
          <w:ilvl w:val="0"/>
          <w:numId w:val="2"/>
        </w:numPr>
      </w:pPr>
      <w:r>
        <w:t xml:space="preserve">Provided training, guidance, and support to new employees, promoting a culture of teamwork and compliance with safety standards.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Troubleshot and resolved operational issues, minimizing delays and improving overall warehouse efficiency.</w:t>
      </w:r>
    </w:p>
    <w:p>
      <w:pPr>
        <w:pStyle w:val="JobTitle"/>
      </w:pPr>
      <w:r>
        <w:t xml:space="preserve">Warehouse Associate</w:t>
      </w:r>
    </w:p>
    <w:p>
      <w:pPr>
        <w:spacing w:after="80"/>
      </w:pPr>
      <w:r>
        <w:rPr>
          <w:i/>
          <w:iCs/>
        </w:rPr>
        <w:t xml:space="preserve">Job Center</w:t>
      </w:r>
      <w:r>
        <w:rPr>
          <w:i/>
          <w:iCs/>
        </w:rPr>
        <w:t xml:space="preserve"> | June 2022 – June 2023 | Louisville, KY</w:t>
      </w:r>
    </w:p>
    <w:p>
      <w:pPr>
        <w:pStyle w:val="ListParagraph"/>
        <w:numPr>
          <w:ilvl w:val="0"/>
          <w:numId w:val="2"/>
        </w:numPr>
      </w:pPr>
      <w:r>
        <w:t xml:space="preserve">Handled package sorting, scanning, and organizing, ensuring items were delivered to the correct destinations on time.</w:t>
      </w:r>
    </w:p>
    <w:p>
      <w:pPr>
        <w:pStyle w:val="ListParagraph"/>
        <w:numPr>
          <w:ilvl w:val="0"/>
          <w:numId w:val="2"/>
        </w:numPr>
      </w:pPr>
      <w:r>
        <w:t xml:space="preserve">Maintained a safe and clean warehouse environment, adhering to all company policies and safety protocols.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Collaborated with team members and supervisors to meet and exceed productivity targets.</w:t>
      </w:r>
    </w:p>
    <w:p>
      <w:pPr>
        <w:pStyle w:val="JobTitle"/>
      </w:pPr>
      <w:r>
        <w:t xml:space="preserve">Cleaning Tech</w:t>
      </w:r>
    </w:p>
    <w:p>
      <w:pPr>
        <w:spacing w:after="80"/>
      </w:pPr>
      <w:r>
        <w:rPr>
          <w:i/>
          <w:iCs/>
        </w:rPr>
        <w:t xml:space="preserve">Paul Davis Restoration</w:t>
      </w:r>
      <w:r>
        <w:rPr>
          <w:i/>
          <w:iCs/>
        </w:rPr>
        <w:t xml:space="preserve"> | November 2020 – December 2022 | Elizabethtown, KY</w:t>
      </w:r>
    </w:p>
    <w:p>
      <w:pPr>
        <w:pStyle w:val="ListParagraph"/>
        <w:numPr>
          <w:ilvl w:val="0"/>
          <w:numId w:val="2"/>
        </w:numPr>
      </w:pPr>
      <w:r>
        <w:t xml:space="preserve">Provided emergency cleaning and restoration services following water, fire, and storm damage to residential and commercial properties.</w:t>
      </w:r>
    </w:p>
    <w:p>
      <w:pPr>
        <w:pStyle w:val="ListParagraph"/>
        <w:numPr>
          <w:ilvl w:val="0"/>
          <w:numId w:val="2"/>
        </w:numPr>
      </w:pPr>
      <w:r>
        <w:t xml:space="preserve">Communicated effectively with clients to assess needs and provide updates throughout the restoration process.</w:t>
      </w:r>
    </w:p>
    <w:p>
      <w:pPr>
        <w:pStyle w:val="ListParagraph"/>
        <w:numPr>
          <w:ilvl w:val="0"/>
          <w:numId w:val="2"/>
        </w:numPr>
      </w:pPr>
      <w:r>
        <w:t xml:space="preserve">Maintained accurate documentation and managed inventory of cleaning supplies and equipment.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240" w:after="12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JobTitle">
    <w:name w:val="Job Title"/>
    <w:basedOn w:val="Normal"/>
    <w:next w:val="Normal"/>
    <w:pPr>
      <w:spacing w:before="120" w:after="4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2026-02-12T23:14:22.928Z</dcterms:created>
  <dcterms:modified xsi:type="dcterms:W3CDTF">2026-02-12T23:14:22.930Z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