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93B3" w14:textId="77777777" w:rsidR="00BE19F6" w:rsidRDefault="00BE19F6">
      <w:pPr>
        <w:spacing w:before="80"/>
        <w:ind w:left="260"/>
        <w:jc w:val="center"/>
      </w:pPr>
    </w:p>
    <w:p w14:paraId="7BFD26AC" w14:textId="77777777" w:rsidR="00BE19F6" w:rsidRDefault="00000000">
      <w:pPr>
        <w:spacing w:before="80"/>
        <w:ind w:left="260"/>
        <w:jc w:val="center"/>
      </w:pPr>
      <w:r>
        <w:t>Tecnólogo en Análisis y Desarrollo de Software</w:t>
      </w:r>
    </w:p>
    <w:p w14:paraId="39C17D03" w14:textId="77777777" w:rsidR="00BE19F6" w:rsidRDefault="00000000">
      <w:pPr>
        <w:spacing w:before="240" w:after="240"/>
        <w:jc w:val="center"/>
      </w:pPr>
      <w:r>
        <w:t xml:space="preserve"> </w:t>
      </w:r>
    </w:p>
    <w:p w14:paraId="4EE59E8D" w14:textId="77777777" w:rsidR="00BE19F6" w:rsidRDefault="00000000">
      <w:pPr>
        <w:spacing w:before="240" w:after="240"/>
        <w:jc w:val="center"/>
      </w:pPr>
      <w:r>
        <w:t xml:space="preserve">   </w:t>
      </w:r>
    </w:p>
    <w:p w14:paraId="5A00657B" w14:textId="77777777" w:rsidR="00BE19F6" w:rsidRDefault="00000000">
      <w:pPr>
        <w:spacing w:before="240" w:after="240"/>
        <w:ind w:left="260"/>
        <w:jc w:val="center"/>
      </w:pPr>
      <w:r>
        <w:t>Entorno virtual educativo para clases, foros y entregas de tareas</w:t>
      </w:r>
    </w:p>
    <w:p w14:paraId="5C420CDA" w14:textId="77777777" w:rsidR="00BE19F6" w:rsidRDefault="00000000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CF3F9FC" w14:textId="77777777" w:rsidR="00BE19F6" w:rsidRDefault="00BE19F6">
      <w:pPr>
        <w:jc w:val="center"/>
      </w:pPr>
    </w:p>
    <w:p w14:paraId="66CA1CE0" w14:textId="77777777" w:rsidR="00BE19F6" w:rsidRDefault="00BE19F6">
      <w:pPr>
        <w:jc w:val="center"/>
      </w:pPr>
    </w:p>
    <w:p w14:paraId="72C29F9A" w14:textId="77777777" w:rsidR="00BE19F6" w:rsidRDefault="00BE19F6">
      <w:pPr>
        <w:jc w:val="center"/>
      </w:pPr>
    </w:p>
    <w:p w14:paraId="2F71DC2B" w14:textId="77777777" w:rsidR="00BE19F6" w:rsidRDefault="00000000">
      <w:pPr>
        <w:jc w:val="center"/>
      </w:pPr>
      <w:r>
        <w:rPr>
          <w:noProof/>
        </w:rPr>
        <w:drawing>
          <wp:inline distT="114300" distB="114300" distL="114300" distR="114300" wp14:anchorId="41159034" wp14:editId="7349F733">
            <wp:extent cx="2205038" cy="178124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78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835F6" w14:textId="77777777" w:rsidR="00BE19F6" w:rsidRDefault="00BE19F6">
      <w:pPr>
        <w:jc w:val="center"/>
      </w:pPr>
    </w:p>
    <w:p w14:paraId="41DAFE20" w14:textId="77777777" w:rsidR="00BE19F6" w:rsidRDefault="00BE19F6">
      <w:pPr>
        <w:jc w:val="center"/>
      </w:pPr>
    </w:p>
    <w:p w14:paraId="0953F0B6" w14:textId="77777777" w:rsidR="00BE19F6" w:rsidRDefault="00BE19F6">
      <w:pPr>
        <w:jc w:val="center"/>
      </w:pPr>
    </w:p>
    <w:p w14:paraId="74463CD9" w14:textId="77777777" w:rsidR="00BE19F6" w:rsidRDefault="00000000">
      <w:pPr>
        <w:spacing w:after="240"/>
        <w:ind w:left="260"/>
        <w:jc w:val="center"/>
      </w:pPr>
      <w:r>
        <w:t xml:space="preserve">Presentado por: </w:t>
      </w:r>
    </w:p>
    <w:p w14:paraId="45993CA7" w14:textId="77777777" w:rsidR="00BE19F6" w:rsidRDefault="00000000">
      <w:pPr>
        <w:ind w:left="2640" w:right="2380"/>
        <w:jc w:val="center"/>
      </w:pPr>
      <w:r>
        <w:t xml:space="preserve">Edier Santiago Moyano Betancourt </w:t>
      </w:r>
      <w:proofErr w:type="spellStart"/>
      <w:r>
        <w:t>Elisabet</w:t>
      </w:r>
      <w:proofErr w:type="spellEnd"/>
      <w:r>
        <w:t xml:space="preserve"> Sofia Enciso </w:t>
      </w:r>
      <w:proofErr w:type="spellStart"/>
      <w:r>
        <w:t>Garcia</w:t>
      </w:r>
      <w:proofErr w:type="spellEnd"/>
    </w:p>
    <w:p w14:paraId="22B8BB32" w14:textId="77777777" w:rsidR="00BE19F6" w:rsidRDefault="00000000">
      <w:pPr>
        <w:ind w:left="2640" w:right="2380"/>
        <w:jc w:val="center"/>
      </w:pPr>
      <w:r>
        <w:t xml:space="preserve">Juan </w:t>
      </w:r>
      <w:proofErr w:type="spellStart"/>
      <w:r>
        <w:t>Sebastian</w:t>
      </w:r>
      <w:proofErr w:type="spellEnd"/>
      <w:r>
        <w:t xml:space="preserve"> Duran Castellanos Juan </w:t>
      </w:r>
      <w:proofErr w:type="spellStart"/>
      <w:r>
        <w:t>Sebastian</w:t>
      </w:r>
      <w:proofErr w:type="spellEnd"/>
      <w:r>
        <w:t xml:space="preserve"> Aranda Lozano</w:t>
      </w:r>
    </w:p>
    <w:p w14:paraId="23F22F8D" w14:textId="77777777" w:rsidR="00BE19F6" w:rsidRDefault="00000000">
      <w:pPr>
        <w:spacing w:before="240" w:after="240"/>
        <w:jc w:val="center"/>
      </w:pPr>
      <w:r>
        <w:t xml:space="preserve">  </w:t>
      </w:r>
    </w:p>
    <w:p w14:paraId="1D170B84" w14:textId="77777777" w:rsidR="00BE19F6" w:rsidRDefault="00000000">
      <w:pPr>
        <w:ind w:left="3120" w:right="2700" w:firstLine="440"/>
        <w:jc w:val="center"/>
      </w:pPr>
      <w:r>
        <w:t>Bajo la dirección de: Cesar Arturo Esquivel Cortes</w:t>
      </w:r>
    </w:p>
    <w:p w14:paraId="182191E2" w14:textId="77777777" w:rsidR="00BE19F6" w:rsidRDefault="00000000">
      <w:pPr>
        <w:spacing w:before="240" w:after="240"/>
        <w:jc w:val="center"/>
      </w:pPr>
      <w:r>
        <w:t xml:space="preserve"> </w:t>
      </w:r>
    </w:p>
    <w:p w14:paraId="5AE65727" w14:textId="77777777" w:rsidR="00BE19F6" w:rsidRDefault="00000000">
      <w:pPr>
        <w:spacing w:before="240" w:after="240"/>
        <w:jc w:val="center"/>
      </w:pPr>
      <w:r>
        <w:t xml:space="preserve"> </w:t>
      </w:r>
    </w:p>
    <w:p w14:paraId="51AA5B05" w14:textId="77777777" w:rsidR="00BE19F6" w:rsidRDefault="00BE19F6">
      <w:pPr>
        <w:spacing w:before="240" w:after="240"/>
        <w:jc w:val="center"/>
      </w:pPr>
    </w:p>
    <w:p w14:paraId="0F729F38" w14:textId="77777777" w:rsidR="00BE19F6" w:rsidRDefault="00000000">
      <w:pPr>
        <w:spacing w:before="240" w:after="240"/>
        <w:ind w:left="260"/>
        <w:jc w:val="center"/>
      </w:pPr>
      <w:r>
        <w:t>Ibagué - Tolima</w:t>
      </w:r>
    </w:p>
    <w:p w14:paraId="3B52D700" w14:textId="77777777" w:rsidR="00BE19F6" w:rsidRDefault="00000000">
      <w:pPr>
        <w:spacing w:before="240" w:after="240"/>
        <w:jc w:val="center"/>
      </w:pPr>
      <w:r>
        <w:t xml:space="preserve"> </w:t>
      </w:r>
    </w:p>
    <w:p w14:paraId="740EE28E" w14:textId="77777777" w:rsidR="00BE19F6" w:rsidRDefault="00BE19F6"/>
    <w:p w14:paraId="7A164D54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0" w:name="_ahnuaostp1dv" w:colFirst="0" w:colLast="0"/>
      <w:bookmarkEnd w:id="0"/>
    </w:p>
    <w:bookmarkStart w:id="1" w:name="_7fvyfic86zpf" w:colFirst="0" w:colLast="0" w:displacedByCustomXml="next"/>
    <w:bookmarkEnd w:id="1" w:displacedByCustomXml="next"/>
    <w:sdt>
      <w:sdtPr>
        <w:rPr>
          <w:lang w:val="es-MX"/>
        </w:rPr>
        <w:id w:val="101312164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3C0744C5" w14:textId="4635EF81" w:rsidR="00D66C6F" w:rsidRDefault="00D66C6F">
          <w:pPr>
            <w:pStyle w:val="TtuloTDC"/>
          </w:pPr>
          <w:r>
            <w:rPr>
              <w:lang w:val="es-MX"/>
            </w:rPr>
            <w:t>Contenido</w:t>
          </w:r>
        </w:p>
        <w:p w14:paraId="44ABAB58" w14:textId="2A66C6FE" w:rsidR="003273DB" w:rsidRDefault="00D66C6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35459" w:history="1">
            <w:r w:rsidR="003273DB" w:rsidRPr="00811CAE">
              <w:rPr>
                <w:rStyle w:val="Hipervnculo"/>
                <w:b/>
                <w:noProof/>
              </w:rPr>
              <w:t>Presentación TeamTalks</w:t>
            </w:r>
            <w:r w:rsidR="003273DB">
              <w:rPr>
                <w:noProof/>
                <w:webHidden/>
              </w:rPr>
              <w:tab/>
            </w:r>
            <w:r w:rsidR="003273DB">
              <w:rPr>
                <w:noProof/>
                <w:webHidden/>
              </w:rPr>
              <w:fldChar w:fldCharType="begin"/>
            </w:r>
            <w:r w:rsidR="003273DB">
              <w:rPr>
                <w:noProof/>
                <w:webHidden/>
              </w:rPr>
              <w:instrText xml:space="preserve"> PAGEREF _Toc198535459 \h </w:instrText>
            </w:r>
            <w:r w:rsidR="003273DB">
              <w:rPr>
                <w:noProof/>
                <w:webHidden/>
              </w:rPr>
            </w:r>
            <w:r w:rsidR="003273DB">
              <w:rPr>
                <w:noProof/>
                <w:webHidden/>
              </w:rPr>
              <w:fldChar w:fldCharType="separate"/>
            </w:r>
            <w:r w:rsidR="003273DB">
              <w:rPr>
                <w:noProof/>
                <w:webHidden/>
              </w:rPr>
              <w:t>3</w:t>
            </w:r>
            <w:r w:rsidR="003273DB">
              <w:rPr>
                <w:noProof/>
                <w:webHidden/>
              </w:rPr>
              <w:fldChar w:fldCharType="end"/>
            </w:r>
          </w:hyperlink>
        </w:p>
        <w:p w14:paraId="08D924EA" w14:textId="48810F20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0" w:history="1">
            <w:r w:rsidRPr="00811CAE">
              <w:rPr>
                <w:rStyle w:val="Hipervnculo"/>
                <w:b/>
                <w:noProof/>
              </w:rPr>
              <w:t>1.</w:t>
            </w:r>
            <w:r w:rsidRPr="00811CAE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 </w:t>
            </w:r>
            <w:r w:rsidRPr="00811CAE">
              <w:rPr>
                <w:rStyle w:val="Hipervnculo"/>
                <w:b/>
                <w:noProof/>
              </w:rPr>
              <w:t>Saludo y presentación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E599" w14:textId="72E69BFF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1" w:history="1">
            <w:r w:rsidRPr="00811CAE">
              <w:rPr>
                <w:rStyle w:val="Hipervnculo"/>
                <w:b/>
                <w:noProof/>
              </w:rPr>
              <w:t>2. El problema que detectamos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E816" w14:textId="3433304E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2" w:history="1">
            <w:r w:rsidRPr="00811CAE">
              <w:rPr>
                <w:rStyle w:val="Hipervnculo"/>
                <w:b/>
                <w:noProof/>
              </w:rPr>
              <w:t>3. Nuestra solución: TeamTalks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7519" w14:textId="2A01313A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3" w:history="1">
            <w:r w:rsidRPr="00811CAE">
              <w:rPr>
                <w:rStyle w:val="Hipervnculo"/>
                <w:b/>
                <w:noProof/>
              </w:rPr>
              <w:t>4. Características principales de TeamTalks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2982" w14:textId="0AFDEC79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4" w:history="1">
            <w:r w:rsidRPr="00811CAE">
              <w:rPr>
                <w:rStyle w:val="Hipervnculo"/>
                <w:b/>
                <w:noProof/>
              </w:rPr>
              <w:t>5. ¿A quién va dirigida? ¿Cuál es nuestro mercado?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2982" w14:textId="365537D1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5" w:history="1">
            <w:r w:rsidRPr="00811CAE">
              <w:rPr>
                <w:rStyle w:val="Hipervnculo"/>
                <w:b/>
                <w:noProof/>
              </w:rPr>
              <w:t>6. Modelo de sostenibilidad y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2C6E" w14:textId="206F092B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6" w:history="1">
            <w:r w:rsidRPr="00811CAE">
              <w:rPr>
                <w:rStyle w:val="Hipervnculo"/>
                <w:b/>
                <w:noProof/>
              </w:rPr>
              <w:t>7. Nuestro diferencial: ¿por qué TeamTalks?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4762" w14:textId="71028AFE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7" w:history="1">
            <w:r w:rsidRPr="00811CAE">
              <w:rPr>
                <w:rStyle w:val="Hipervnculo"/>
                <w:b/>
                <w:noProof/>
                <w:lang w:val="en-US"/>
              </w:rPr>
              <w:t>Presented by: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6920" w14:textId="1F4BA255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8" w:history="1">
            <w:r w:rsidRPr="00811CAE">
              <w:rPr>
                <w:rStyle w:val="Hipervnculo"/>
                <w:b/>
                <w:noProof/>
                <w:lang w:val="en-US"/>
              </w:rPr>
              <w:t>1. Introduction and Team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A108" w14:textId="02B7A26E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69" w:history="1">
            <w:r w:rsidRPr="00811CAE">
              <w:rPr>
                <w:rStyle w:val="Hipervnculo"/>
                <w:b/>
                <w:noProof/>
                <w:lang w:val="en-US"/>
              </w:rPr>
              <w:t>2. The problem with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B706B" w14:textId="5D2EF736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70" w:history="1">
            <w:r w:rsidRPr="00811CAE">
              <w:rPr>
                <w:rStyle w:val="Hipervnculo"/>
                <w:b/>
                <w:noProof/>
                <w:lang w:val="en-US"/>
              </w:rPr>
              <w:t>3. Our Solution: TeamTalks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A1C5" w14:textId="31721FDC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71" w:history="1">
            <w:r w:rsidRPr="00811CAE">
              <w:rPr>
                <w:rStyle w:val="Hipervnculo"/>
                <w:b/>
                <w:noProof/>
              </w:rPr>
              <w:t>4. Core Features of TeamTalks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E7CC" w14:textId="7B9A56C9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72" w:history="1">
            <w:r w:rsidRPr="00811CAE">
              <w:rPr>
                <w:rStyle w:val="Hipervnculo"/>
                <w:b/>
                <w:noProof/>
                <w:lang w:val="en-US"/>
              </w:rPr>
              <w:t>5. Who Is It For? What’s Our Market?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3FCC" w14:textId="073C0570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73" w:history="1">
            <w:r w:rsidRPr="00811CAE">
              <w:rPr>
                <w:rStyle w:val="Hipervnculo"/>
                <w:b/>
                <w:noProof/>
                <w:lang w:val="en-US"/>
              </w:rPr>
              <w:t>6. Sustainability and Scalability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41EA" w14:textId="0F9483D4" w:rsidR="003273DB" w:rsidRDefault="003273DB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8535474" w:history="1">
            <w:r w:rsidRPr="00811CAE">
              <w:rPr>
                <w:rStyle w:val="Hipervnculo"/>
                <w:b/>
                <w:noProof/>
                <w:lang w:val="en-US"/>
              </w:rPr>
              <w:t>7. Our Edge: Why Choose TeamTalks?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19B2" w14:textId="64606873" w:rsidR="00D66C6F" w:rsidRDefault="00D66C6F">
          <w:r>
            <w:rPr>
              <w:b/>
              <w:bCs/>
              <w:lang w:val="es-MX"/>
            </w:rPr>
            <w:fldChar w:fldCharType="end"/>
          </w:r>
        </w:p>
      </w:sdtContent>
    </w:sdt>
    <w:p w14:paraId="44A19783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</w:p>
    <w:p w14:paraId="063E4A25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2" w:name="_b8aj5qlb1zxe" w:colFirst="0" w:colLast="0"/>
      <w:bookmarkEnd w:id="2"/>
    </w:p>
    <w:p w14:paraId="1EAF20D8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3" w:name="_w7kl8w6agvi2" w:colFirst="0" w:colLast="0"/>
      <w:bookmarkEnd w:id="3"/>
    </w:p>
    <w:p w14:paraId="3F8BC92C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4" w:name="_5zcn6r6d75rq" w:colFirst="0" w:colLast="0"/>
      <w:bookmarkEnd w:id="4"/>
    </w:p>
    <w:p w14:paraId="70B17A7E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5" w:name="_cokiup9xybpn" w:colFirst="0" w:colLast="0"/>
      <w:bookmarkEnd w:id="5"/>
    </w:p>
    <w:p w14:paraId="63B527FC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6" w:name="_q4327wb5cy86" w:colFirst="0" w:colLast="0"/>
      <w:bookmarkEnd w:id="6"/>
    </w:p>
    <w:p w14:paraId="1A5B86BA" w14:textId="77777777" w:rsidR="00BE19F6" w:rsidRDefault="00BE19F6" w:rsidP="00D66C6F">
      <w:pPr>
        <w:pStyle w:val="Ttulo3"/>
        <w:keepNext w:val="0"/>
        <w:keepLines w:val="0"/>
        <w:spacing w:before="80" w:after="0"/>
        <w:rPr>
          <w:b/>
          <w:color w:val="000000"/>
          <w:sz w:val="52"/>
          <w:szCs w:val="52"/>
        </w:rPr>
      </w:pPr>
      <w:bookmarkStart w:id="7" w:name="_rp0q8xibngin" w:colFirst="0" w:colLast="0"/>
      <w:bookmarkStart w:id="8" w:name="_qolnnbhuwm73" w:colFirst="0" w:colLast="0"/>
      <w:bookmarkStart w:id="9" w:name="_xtgyb25zfvg4" w:colFirst="0" w:colLast="0"/>
      <w:bookmarkStart w:id="10" w:name="_gdmq9pctve60" w:colFirst="0" w:colLast="0"/>
      <w:bookmarkStart w:id="11" w:name="_h48wm53wxc14" w:colFirst="0" w:colLast="0"/>
      <w:bookmarkStart w:id="12" w:name="_2ruhq26yevv3" w:colFirst="0" w:colLast="0"/>
      <w:bookmarkStart w:id="13" w:name="_r4kjfqgbitic" w:colFirst="0" w:colLast="0"/>
      <w:bookmarkStart w:id="14" w:name="_fhjf4bghz2cb" w:colFirst="0" w:colLast="0"/>
      <w:bookmarkStart w:id="15" w:name="_67fuz2oieo90" w:colFirst="0" w:colLast="0"/>
      <w:bookmarkStart w:id="16" w:name="_v8pbh4uvvsmo" w:colFirst="0" w:colLast="0"/>
      <w:bookmarkStart w:id="17" w:name="_phpw98rjq2l5" w:colFirst="0" w:colLast="0"/>
      <w:bookmarkStart w:id="18" w:name="_orvedd8uc095" w:colFirst="0" w:colLast="0"/>
      <w:bookmarkStart w:id="19" w:name="_v5g97myr1qdi" w:colFirst="0" w:colLast="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444C4A90" w14:textId="77777777" w:rsidR="00BE19F6" w:rsidRDefault="00BE19F6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</w:p>
    <w:p w14:paraId="0E3BAA97" w14:textId="74068B2D" w:rsidR="00BE19F6" w:rsidRDefault="00000000" w:rsidP="00D66C6F">
      <w:pPr>
        <w:pStyle w:val="Ttulo3"/>
        <w:keepNext w:val="0"/>
        <w:keepLines w:val="0"/>
        <w:spacing w:before="80" w:after="0"/>
        <w:ind w:left="260"/>
        <w:jc w:val="center"/>
        <w:rPr>
          <w:b/>
          <w:color w:val="000000"/>
          <w:sz w:val="52"/>
          <w:szCs w:val="52"/>
        </w:rPr>
      </w:pPr>
      <w:bookmarkStart w:id="20" w:name="_Toc198535459"/>
      <w:r>
        <w:rPr>
          <w:b/>
          <w:color w:val="000000"/>
          <w:sz w:val="52"/>
          <w:szCs w:val="52"/>
        </w:rPr>
        <w:lastRenderedPageBreak/>
        <w:t xml:space="preserve">Presentación </w:t>
      </w:r>
      <w:proofErr w:type="spellStart"/>
      <w:r>
        <w:rPr>
          <w:b/>
          <w:color w:val="000000"/>
          <w:sz w:val="52"/>
          <w:szCs w:val="52"/>
        </w:rPr>
        <w:t>TeamTalks</w:t>
      </w:r>
      <w:bookmarkStart w:id="21" w:name="_45qvnhb37ra6" w:colFirst="0" w:colLast="0"/>
      <w:bookmarkEnd w:id="20"/>
      <w:bookmarkEnd w:id="21"/>
      <w:proofErr w:type="spellEnd"/>
    </w:p>
    <w:p w14:paraId="449C2E3B" w14:textId="3A1625CC" w:rsidR="00BE19F6" w:rsidRPr="00D66C6F" w:rsidRDefault="00000000" w:rsidP="00D66C6F">
      <w:pPr>
        <w:pStyle w:val="Ttulo3"/>
        <w:keepNext w:val="0"/>
        <w:keepLines w:val="0"/>
        <w:spacing w:before="480"/>
        <w:rPr>
          <w:b/>
          <w:sz w:val="26"/>
          <w:szCs w:val="26"/>
        </w:rPr>
      </w:pPr>
      <w:bookmarkStart w:id="22" w:name="_6mrrcf2vjpcv" w:colFirst="0" w:colLast="0"/>
      <w:bookmarkStart w:id="23" w:name="_Toc198535460"/>
      <w:bookmarkEnd w:id="22"/>
      <w:r>
        <w:rPr>
          <w:b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sz w:val="26"/>
          <w:szCs w:val="26"/>
        </w:rPr>
        <w:t>Saludo y presentación del equipo</w:t>
      </w:r>
      <w:bookmarkStart w:id="24" w:name="_ahmgg35ueefc" w:colFirst="0" w:colLast="0"/>
      <w:bookmarkEnd w:id="23"/>
      <w:bookmarkEnd w:id="24"/>
    </w:p>
    <w:p w14:paraId="36A67609" w14:textId="77777777" w:rsidR="00BE19F6" w:rsidRDefault="00000000">
      <w:pPr>
        <w:spacing w:before="240" w:after="240"/>
        <w:ind w:left="600" w:right="600"/>
      </w:pPr>
      <w:r>
        <w:t>Buenos días, y gracias por brindarnos este espacio.</w:t>
      </w:r>
      <w:r>
        <w:br/>
        <w:t xml:space="preserve"> Somos un grupo de cuatro desarrolladores en formación del SENA Regional  Tolima-Centro de industria y </w:t>
      </w:r>
      <w:proofErr w:type="spellStart"/>
      <w:r>
        <w:t>construccion</w:t>
      </w:r>
      <w:proofErr w:type="spellEnd"/>
      <w:r>
        <w:t>, apasionados por la tecnología y comprometidos con mejorar la educación técnica en Colombia.</w:t>
      </w:r>
      <w:r>
        <w:br/>
        <w:t xml:space="preserve"> Hoy queremos compartir con ustedes </w:t>
      </w:r>
      <w:proofErr w:type="spellStart"/>
      <w:r>
        <w:rPr>
          <w:b/>
        </w:rPr>
        <w:t>TeamTalks</w:t>
      </w:r>
      <w:proofErr w:type="spellEnd"/>
      <w:r>
        <w:t xml:space="preserve">, un sistema que busca solucionar un problema muy común, pero poco atendido: </w:t>
      </w:r>
      <w:r>
        <w:rPr>
          <w:b/>
        </w:rPr>
        <w:t>la falta de una plataforma efectiva para la gestión académica interna en ambientes técnicos y de formación profesional</w:t>
      </w:r>
      <w:r>
        <w:t>.</w:t>
      </w:r>
    </w:p>
    <w:p w14:paraId="2B0B00A0" w14:textId="77777777" w:rsidR="00BE19F6" w:rsidRDefault="00000000">
      <w:r>
        <w:pict w14:anchorId="779D5756">
          <v:rect id="_x0000_i1426" style="width:0;height:1.5pt" o:hralign="center" o:hrstd="t" o:hr="t" fillcolor="#a0a0a0" stroked="f"/>
        </w:pict>
      </w:r>
    </w:p>
    <w:p w14:paraId="6023CD4B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wqimrmphora" w:colFirst="0" w:colLast="0"/>
      <w:bookmarkStart w:id="26" w:name="_Toc198535461"/>
      <w:bookmarkEnd w:id="25"/>
      <w:r>
        <w:rPr>
          <w:b/>
          <w:color w:val="000000"/>
          <w:sz w:val="26"/>
          <w:szCs w:val="26"/>
        </w:rPr>
        <w:t>2. El problema que detectamos</w:t>
      </w:r>
      <w:bookmarkEnd w:id="26"/>
      <w:r>
        <w:rPr>
          <w:b/>
          <w:color w:val="000000"/>
          <w:sz w:val="26"/>
          <w:szCs w:val="26"/>
        </w:rPr>
        <w:t xml:space="preserve"> </w:t>
      </w:r>
    </w:p>
    <w:p w14:paraId="5887A7E9" w14:textId="77777777" w:rsidR="00BE19F6" w:rsidRDefault="00000000">
      <w:pPr>
        <w:spacing w:before="240" w:after="240"/>
        <w:ind w:left="600" w:right="600"/>
      </w:pPr>
      <w:r>
        <w:t xml:space="preserve">En el entorno de formación técnica, tanto en el SENA como en instituciones similares, notamos un vacío claro: </w:t>
      </w:r>
      <w:r>
        <w:rPr>
          <w:b/>
        </w:rPr>
        <w:t>no existe una herramienta institucional adecuada y práctica para el intercambio académico entre aprendices e instructores</w:t>
      </w:r>
      <w:r>
        <w:t>.</w:t>
      </w:r>
      <w:r>
        <w:br/>
        <w:t xml:space="preserve"> Las tareas se envían por medios como WhatsApp, Google Drive , OneDrive, las calificaciones se entregan tarde o de forma poco clara, y no contamos con  lugares adecuados para realizar discusiones adecuadamente ,  perdiendo completamente el enfoque académico.</w:t>
      </w:r>
      <w:r>
        <w:br/>
        <w:t xml:space="preserve"> Esto genera desorganización, pérdida de evidencias, falta de trazabilidad y, sobre todo, una experiencia educativa fragmentada e ineficiente.</w:t>
      </w:r>
    </w:p>
    <w:p w14:paraId="67418489" w14:textId="77777777" w:rsidR="00BE19F6" w:rsidRDefault="00000000">
      <w:r>
        <w:pict w14:anchorId="6A2C692A">
          <v:rect id="_x0000_i1425" style="width:0;height:1.5pt" o:hralign="center" o:hrstd="t" o:hr="t" fillcolor="#a0a0a0" stroked="f"/>
        </w:pict>
      </w:r>
    </w:p>
    <w:p w14:paraId="57867561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pr6fmxw464rw" w:colFirst="0" w:colLast="0"/>
      <w:bookmarkStart w:id="28" w:name="_Toc198535462"/>
      <w:bookmarkEnd w:id="27"/>
      <w:r>
        <w:rPr>
          <w:b/>
          <w:color w:val="000000"/>
          <w:sz w:val="26"/>
          <w:szCs w:val="26"/>
        </w:rPr>
        <w:t xml:space="preserve">3. Nuestra solución: </w:t>
      </w:r>
      <w:proofErr w:type="spellStart"/>
      <w:r>
        <w:rPr>
          <w:b/>
          <w:color w:val="000000"/>
          <w:sz w:val="26"/>
          <w:szCs w:val="26"/>
        </w:rPr>
        <w:t>TeamTalks</w:t>
      </w:r>
      <w:bookmarkEnd w:id="28"/>
      <w:proofErr w:type="spellEnd"/>
      <w:r>
        <w:rPr>
          <w:b/>
          <w:color w:val="000000"/>
          <w:sz w:val="26"/>
          <w:szCs w:val="26"/>
        </w:rPr>
        <w:t xml:space="preserve"> </w:t>
      </w:r>
    </w:p>
    <w:p w14:paraId="5C51DC82" w14:textId="77777777" w:rsidR="00BE19F6" w:rsidRDefault="00000000">
      <w:pPr>
        <w:spacing w:before="240" w:after="240"/>
        <w:ind w:left="600" w:right="600"/>
      </w:pPr>
      <w:proofErr w:type="spellStart"/>
      <w:r>
        <w:rPr>
          <w:b/>
        </w:rPr>
        <w:t>TeamTalks</w:t>
      </w:r>
      <w:proofErr w:type="spellEnd"/>
      <w:r>
        <w:t xml:space="preserve"> nace precisamente para llenar ese vacío.</w:t>
      </w:r>
      <w:r>
        <w:br/>
        <w:t xml:space="preserve"> Es una plataforma web construida desde cero para responder a las necesidades del entorno educativo técnico.</w:t>
      </w:r>
      <w:r>
        <w:br/>
        <w:t xml:space="preserve"> Permite que instructores puedan publicar actividades, calificarlas y dar retroalimentación, y que los aprendices puedan entregar sus tareas, ver sus calificaciones y participar en foros académicos, todo en un mismo espacio organizado y amigable.</w:t>
      </w:r>
      <w:r>
        <w:br/>
        <w:t xml:space="preserve"> No se trata solo de una plataforma de tareas, sino de un espacio completo de interacción educativa estructurada.</w:t>
      </w:r>
    </w:p>
    <w:p w14:paraId="4B855200" w14:textId="77777777" w:rsidR="00BE19F6" w:rsidRDefault="00000000">
      <w:r>
        <w:pict w14:anchorId="44CB51E4">
          <v:rect id="_x0000_i1424" style="width:0;height:1.5pt" o:hralign="center" o:bullet="t" o:hrstd="t" o:hr="t" fillcolor="#a0a0a0" stroked="f"/>
        </w:pict>
      </w:r>
    </w:p>
    <w:p w14:paraId="54A79D9E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5tmg5bp3vohh" w:colFirst="0" w:colLast="0"/>
      <w:bookmarkStart w:id="30" w:name="_qkepwjf5b9s9" w:colFirst="0" w:colLast="0"/>
      <w:bookmarkStart w:id="31" w:name="_trjvs1pjzc1f" w:colFirst="0" w:colLast="0"/>
      <w:bookmarkEnd w:id="29"/>
      <w:bookmarkEnd w:id="30"/>
      <w:bookmarkEnd w:id="31"/>
    </w:p>
    <w:p w14:paraId="3D56AB83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40FE96C2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01EA65F9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gsz673gdzere" w:colFirst="0" w:colLast="0"/>
      <w:bookmarkStart w:id="33" w:name="_Toc198535463"/>
      <w:bookmarkEnd w:id="32"/>
      <w:r>
        <w:rPr>
          <w:b/>
          <w:color w:val="000000"/>
          <w:sz w:val="26"/>
          <w:szCs w:val="26"/>
        </w:rPr>
        <w:t xml:space="preserve">4. Características principales de </w:t>
      </w:r>
      <w:proofErr w:type="spellStart"/>
      <w:r>
        <w:rPr>
          <w:b/>
          <w:color w:val="000000"/>
          <w:sz w:val="26"/>
          <w:szCs w:val="26"/>
        </w:rPr>
        <w:t>TeamTalks</w:t>
      </w:r>
      <w:bookmarkEnd w:id="33"/>
      <w:proofErr w:type="spellEnd"/>
    </w:p>
    <w:p w14:paraId="1856BE9A" w14:textId="77777777" w:rsidR="00BE19F6" w:rsidRDefault="00000000">
      <w:pPr>
        <w:numPr>
          <w:ilvl w:val="0"/>
          <w:numId w:val="3"/>
        </w:numPr>
        <w:spacing w:before="240"/>
        <w:ind w:left="1320" w:right="600"/>
      </w:pPr>
      <w:r>
        <w:t xml:space="preserve">La plataforma tiene un sistema de </w:t>
      </w:r>
      <w:r>
        <w:rPr>
          <w:b/>
        </w:rPr>
        <w:t>roles diferenciados</w:t>
      </w:r>
      <w:r>
        <w:t>: administrador, instructor y aprendiz, cada uno con funcionalidades personalizadas.</w:t>
      </w:r>
      <w:r>
        <w:br/>
      </w:r>
    </w:p>
    <w:p w14:paraId="52DAD5D1" w14:textId="77777777" w:rsidR="00BE19F6" w:rsidRDefault="00000000">
      <w:pPr>
        <w:numPr>
          <w:ilvl w:val="0"/>
          <w:numId w:val="3"/>
        </w:numPr>
        <w:ind w:left="1320" w:right="600"/>
      </w:pPr>
      <w:r>
        <w:t xml:space="preserve">Cuenta con </w:t>
      </w:r>
      <w:r>
        <w:rPr>
          <w:b/>
        </w:rPr>
        <w:t>sistema de subida y calificación de tareas</w:t>
      </w:r>
      <w:r>
        <w:t>, con notificaciones y comentarios.</w:t>
      </w:r>
      <w:r>
        <w:br/>
      </w:r>
    </w:p>
    <w:p w14:paraId="3049826D" w14:textId="77777777" w:rsidR="00BE19F6" w:rsidRDefault="00000000">
      <w:pPr>
        <w:numPr>
          <w:ilvl w:val="0"/>
          <w:numId w:val="3"/>
        </w:numPr>
        <w:ind w:left="1320" w:right="600"/>
      </w:pPr>
      <w:r>
        <w:t xml:space="preserve">Incluye </w:t>
      </w:r>
      <w:r>
        <w:rPr>
          <w:b/>
        </w:rPr>
        <w:t>foros académicos internos</w:t>
      </w:r>
      <w:r>
        <w:t xml:space="preserve"> para fomentar la discusión y el aprendizaje colaborativo.</w:t>
      </w:r>
      <w:r>
        <w:br/>
      </w:r>
    </w:p>
    <w:p w14:paraId="0F1D5EBA" w14:textId="77777777" w:rsidR="00BE19F6" w:rsidRDefault="00000000">
      <w:pPr>
        <w:numPr>
          <w:ilvl w:val="0"/>
          <w:numId w:val="3"/>
        </w:numPr>
        <w:ind w:left="1320" w:right="600"/>
      </w:pPr>
      <w:r>
        <w:t xml:space="preserve">Está desarrollada en tecnologías web accesibles y adaptables: </w:t>
      </w:r>
      <w:r>
        <w:rPr>
          <w:b/>
        </w:rPr>
        <w:t>PHP, MySQL, HTML, CSS y JavaScript</w:t>
      </w:r>
      <w:r>
        <w:t>, lo que facilita su integración y personalización.</w:t>
      </w:r>
      <w:r>
        <w:br/>
      </w:r>
    </w:p>
    <w:p w14:paraId="74C7B1DA" w14:textId="77777777" w:rsidR="00BE19F6" w:rsidRDefault="00000000">
      <w:pPr>
        <w:numPr>
          <w:ilvl w:val="0"/>
          <w:numId w:val="3"/>
        </w:numPr>
        <w:spacing w:after="240"/>
        <w:ind w:left="1320" w:right="600"/>
      </w:pPr>
      <w:r>
        <w:t>Es ligera, responsiva y fácil de usar, tanto en computadoras como en dispositivos móviles.</w:t>
      </w:r>
      <w:r>
        <w:br/>
      </w:r>
    </w:p>
    <w:p w14:paraId="2BFEDF73" w14:textId="77777777" w:rsidR="00BE19F6" w:rsidRDefault="00000000">
      <w:r>
        <w:pict w14:anchorId="4711654E">
          <v:rect id="_x0000_i1423" style="width:0;height:1.5pt" o:hralign="center" o:hrstd="t" o:hr="t" fillcolor="#a0a0a0" stroked="f"/>
        </w:pict>
      </w:r>
    </w:p>
    <w:p w14:paraId="6BCEFDF1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4ugde6pn5qpd" w:colFirst="0" w:colLast="0"/>
      <w:bookmarkStart w:id="35" w:name="_Toc198535464"/>
      <w:bookmarkEnd w:id="34"/>
      <w:r>
        <w:rPr>
          <w:b/>
          <w:color w:val="000000"/>
          <w:sz w:val="26"/>
          <w:szCs w:val="26"/>
        </w:rPr>
        <w:t>5. ¿A quién va dirigida? ¿Cuál es nuestro mercado?</w:t>
      </w:r>
      <w:bookmarkEnd w:id="35"/>
      <w:r>
        <w:rPr>
          <w:b/>
          <w:color w:val="000000"/>
          <w:sz w:val="26"/>
          <w:szCs w:val="26"/>
        </w:rPr>
        <w:t xml:space="preserve"> </w:t>
      </w:r>
    </w:p>
    <w:p w14:paraId="7EF0E51B" w14:textId="77777777" w:rsidR="00BE19F6" w:rsidRDefault="00000000">
      <w:pPr>
        <w:spacing w:before="240" w:after="240"/>
        <w:ind w:left="600" w:right="600"/>
      </w:pPr>
      <w:r>
        <w:t xml:space="preserve">Nuestro enfoque inicial es el </w:t>
      </w:r>
      <w:proofErr w:type="gramStart"/>
      <w:r>
        <w:rPr>
          <w:b/>
        </w:rPr>
        <w:t xml:space="preserve">SENA </w:t>
      </w:r>
      <w:r>
        <w:t>,</w:t>
      </w:r>
      <w:proofErr w:type="gramEnd"/>
      <w:r>
        <w:t xml:space="preserve"> donde existen más de 100 centros de formación a nivel nacional.</w:t>
      </w:r>
    </w:p>
    <w:p w14:paraId="7A924600" w14:textId="77777777" w:rsidR="00BE19F6" w:rsidRDefault="00000000">
      <w:pPr>
        <w:spacing w:before="240" w:after="240"/>
        <w:ind w:left="600" w:right="600"/>
      </w:pPr>
      <w:r>
        <w:t xml:space="preserve">Durante el plan piloto tenemos la visión de empezar con el Centro de industria y Construcción regional </w:t>
      </w:r>
      <w:proofErr w:type="gramStart"/>
      <w:r>
        <w:t>Tolima ,</w:t>
      </w:r>
      <w:proofErr w:type="gramEnd"/>
      <w:r>
        <w:t xml:space="preserve"> sin embargo, la plataforma puede ser usada también por </w:t>
      </w:r>
      <w:r>
        <w:rPr>
          <w:b/>
        </w:rPr>
        <w:t>instituciones técnicas, universidades pequeñas o medianas, e incluso empresas que realizan formación interna o programas de capacitación para sus empleados.</w:t>
      </w:r>
      <w:r>
        <w:rPr>
          <w:b/>
        </w:rPr>
        <w:br/>
      </w:r>
      <w:r>
        <w:t xml:space="preserve"> Estamos apuntando a un segmento donde hay </w:t>
      </w:r>
      <w:r>
        <w:rPr>
          <w:b/>
        </w:rPr>
        <w:t>necesidad real y soluciones poco especializadas</w:t>
      </w:r>
      <w:r>
        <w:t>, lo cual nos da una excelente oportunidad de posicionamiento.</w:t>
      </w:r>
    </w:p>
    <w:p w14:paraId="58945E51" w14:textId="77777777" w:rsidR="00BE19F6" w:rsidRDefault="00000000">
      <w:r>
        <w:pict w14:anchorId="01683423">
          <v:rect id="_x0000_i1422" style="width:0;height:1.5pt" o:hralign="center" o:hrstd="t" o:hr="t" fillcolor="#a0a0a0" stroked="f"/>
        </w:pict>
      </w:r>
    </w:p>
    <w:p w14:paraId="4EF32E0E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qjwhbtb67var" w:colFirst="0" w:colLast="0"/>
      <w:bookmarkEnd w:id="36"/>
    </w:p>
    <w:p w14:paraId="623AA6C0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zus3bgl1mej" w:colFirst="0" w:colLast="0"/>
      <w:bookmarkEnd w:id="37"/>
    </w:p>
    <w:p w14:paraId="7CC399FB" w14:textId="77777777" w:rsidR="00D66C6F" w:rsidRDefault="00D66C6F" w:rsidP="00D66C6F"/>
    <w:p w14:paraId="00D3FA11" w14:textId="77777777" w:rsidR="00D66C6F" w:rsidRPr="00D66C6F" w:rsidRDefault="00D66C6F" w:rsidP="00D66C6F"/>
    <w:p w14:paraId="7F1C0184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8" w:name="_mvt9djkgfut8" w:colFirst="0" w:colLast="0"/>
      <w:bookmarkStart w:id="39" w:name="_Toc198535465"/>
      <w:bookmarkEnd w:id="38"/>
      <w:r>
        <w:rPr>
          <w:b/>
          <w:color w:val="000000"/>
          <w:sz w:val="26"/>
          <w:szCs w:val="26"/>
        </w:rPr>
        <w:lastRenderedPageBreak/>
        <w:t>6. Modelo de sostenibilidad y escalabilidad</w:t>
      </w:r>
      <w:bookmarkEnd w:id="39"/>
      <w:r>
        <w:rPr>
          <w:b/>
          <w:color w:val="000000"/>
          <w:sz w:val="26"/>
          <w:szCs w:val="26"/>
        </w:rPr>
        <w:t xml:space="preserve"> </w:t>
      </w:r>
    </w:p>
    <w:p w14:paraId="70732920" w14:textId="77777777" w:rsidR="00BE19F6" w:rsidRDefault="00000000">
      <w:pPr>
        <w:spacing w:before="240" w:after="240"/>
        <w:ind w:left="600" w:right="600"/>
      </w:pPr>
      <w:r>
        <w:t>Hemos pensado en un modelo escalable a corto y mediano plazo.</w:t>
      </w:r>
      <w:r>
        <w:br/>
        <w:t xml:space="preserve"> </w:t>
      </w:r>
      <w:proofErr w:type="spellStart"/>
      <w:r>
        <w:t>TeamTalks</w:t>
      </w:r>
      <w:proofErr w:type="spellEnd"/>
      <w:r>
        <w:t xml:space="preserve"> puede operar bajo un esquema de:</w:t>
      </w:r>
    </w:p>
    <w:p w14:paraId="0CFD9A5A" w14:textId="77777777" w:rsidR="00BE19F6" w:rsidRDefault="00000000">
      <w:pPr>
        <w:numPr>
          <w:ilvl w:val="0"/>
          <w:numId w:val="2"/>
        </w:numPr>
        <w:spacing w:before="240"/>
        <w:ind w:left="1320" w:right="600"/>
      </w:pPr>
      <w:r>
        <w:rPr>
          <w:b/>
        </w:rPr>
        <w:t>Licenciamiento por institución o sede</w:t>
      </w:r>
      <w:r>
        <w:rPr>
          <w:b/>
        </w:rPr>
        <w:br/>
      </w:r>
    </w:p>
    <w:p w14:paraId="78172D8F" w14:textId="77777777" w:rsidR="00BE19F6" w:rsidRDefault="00000000">
      <w:pPr>
        <w:numPr>
          <w:ilvl w:val="0"/>
          <w:numId w:val="2"/>
        </w:numPr>
        <w:ind w:left="1320" w:right="600"/>
      </w:pPr>
      <w:r>
        <w:rPr>
          <w:b/>
        </w:rPr>
        <w:t>Suscripción tipo SaaS mensual o anual</w:t>
      </w:r>
      <w:r>
        <w:rPr>
          <w:b/>
        </w:rPr>
        <w:br/>
      </w:r>
    </w:p>
    <w:p w14:paraId="2C3BB000" w14:textId="77777777" w:rsidR="00BE19F6" w:rsidRDefault="00000000">
      <w:pPr>
        <w:numPr>
          <w:ilvl w:val="0"/>
          <w:numId w:val="2"/>
        </w:numPr>
        <w:ind w:left="1320" w:right="600"/>
      </w:pPr>
      <w:r>
        <w:t xml:space="preserve">Venta de </w:t>
      </w:r>
      <w:r>
        <w:rPr>
          <w:b/>
        </w:rPr>
        <w:t>paquetes de soporte técnico y capacitación</w:t>
      </w:r>
      <w:r>
        <w:rPr>
          <w:b/>
        </w:rPr>
        <w:br/>
      </w:r>
    </w:p>
    <w:p w14:paraId="08DBBCF4" w14:textId="77777777" w:rsidR="00BE19F6" w:rsidRDefault="00000000">
      <w:pPr>
        <w:numPr>
          <w:ilvl w:val="0"/>
          <w:numId w:val="2"/>
        </w:numPr>
        <w:spacing w:after="240"/>
        <w:ind w:left="1320" w:right="600"/>
      </w:pPr>
      <w:r>
        <w:t xml:space="preserve">Y también una opción de </w:t>
      </w:r>
      <w:r>
        <w:rPr>
          <w:b/>
        </w:rPr>
        <w:t>personalización bajo demanda</w:t>
      </w:r>
      <w:r>
        <w:t>, que permitiría adaptar el sistema a necesidades particulares de cada entidad.</w:t>
      </w:r>
      <w:r>
        <w:br/>
        <w:t xml:space="preserve"> Ya tenemos una primera versión funcional y estamos buscando alianzas para pilotar en el SENA Regional Tolima-Centro de </w:t>
      </w:r>
      <w:proofErr w:type="gramStart"/>
      <w:r>
        <w:t>industria  y</w:t>
      </w:r>
      <w:proofErr w:type="gramEnd"/>
      <w:r>
        <w:t xml:space="preserve"> </w:t>
      </w:r>
      <w:proofErr w:type="gramStart"/>
      <w:r>
        <w:t>construcción  y</w:t>
      </w:r>
      <w:proofErr w:type="gramEnd"/>
      <w:r>
        <w:t xml:space="preserve"> luego escalar regional y nacionalmente.</w:t>
      </w:r>
      <w:r>
        <w:br/>
      </w:r>
    </w:p>
    <w:p w14:paraId="70ECA505" w14:textId="77777777" w:rsidR="00BE19F6" w:rsidRDefault="00000000">
      <w:r>
        <w:pict w14:anchorId="15A4CB2E">
          <v:rect id="_x0000_i1421" style="width:0;height:1.5pt" o:hralign="center" o:hrstd="t" o:hr="t" fillcolor="#a0a0a0" stroked="f"/>
        </w:pict>
      </w:r>
    </w:p>
    <w:p w14:paraId="41839C7D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0" w:name="_ioz394b8myf" w:colFirst="0" w:colLast="0"/>
      <w:bookmarkStart w:id="41" w:name="_Toc198535466"/>
      <w:bookmarkEnd w:id="40"/>
      <w:r>
        <w:rPr>
          <w:b/>
          <w:color w:val="000000"/>
          <w:sz w:val="26"/>
          <w:szCs w:val="26"/>
        </w:rPr>
        <w:t xml:space="preserve">7. Nuestro diferencial: ¿por qué </w:t>
      </w:r>
      <w:proofErr w:type="spellStart"/>
      <w:r>
        <w:rPr>
          <w:b/>
          <w:color w:val="000000"/>
          <w:sz w:val="26"/>
          <w:szCs w:val="26"/>
        </w:rPr>
        <w:t>TeamTalks</w:t>
      </w:r>
      <w:proofErr w:type="spellEnd"/>
      <w:r>
        <w:rPr>
          <w:b/>
          <w:color w:val="000000"/>
          <w:sz w:val="26"/>
          <w:szCs w:val="26"/>
        </w:rPr>
        <w:t>?</w:t>
      </w:r>
      <w:bookmarkEnd w:id="41"/>
    </w:p>
    <w:p w14:paraId="711741FF" w14:textId="77777777" w:rsidR="00BE19F6" w:rsidRDefault="00000000">
      <w:pPr>
        <w:spacing w:before="240" w:after="240"/>
        <w:ind w:left="600" w:right="600"/>
      </w:pPr>
      <w:r>
        <w:t xml:space="preserve">A diferencia de otras </w:t>
      </w:r>
      <w:proofErr w:type="gramStart"/>
      <w:r>
        <w:t xml:space="preserve">plataformas  </w:t>
      </w:r>
      <w:proofErr w:type="spellStart"/>
      <w:r>
        <w:rPr>
          <w:b/>
        </w:rPr>
        <w:t>TeamTalks</w:t>
      </w:r>
      <w:proofErr w:type="spellEnd"/>
      <w:proofErr w:type="gramEnd"/>
      <w:r>
        <w:rPr>
          <w:b/>
        </w:rPr>
        <w:t xml:space="preserve"> nace desde adentro del entorno técnico colombiano</w:t>
      </w:r>
      <w:r>
        <w:t>, construido por aprendices, para aprendices e instructores.</w:t>
      </w:r>
      <w:r>
        <w:br/>
        <w:t xml:space="preserve"> Entendemos cómo es el día a día en una formación técnica: los tiempos, las limitaciones de conexión, la importancia de la retroalimentación, la necesidad de un entorno simple, rápido y organizado.</w:t>
      </w:r>
      <w:r>
        <w:br/>
        <w:t xml:space="preserve"> No queremos competir con plataformas complejas; queremos </w:t>
      </w:r>
      <w:r>
        <w:rPr>
          <w:b/>
        </w:rPr>
        <w:t>resolver un problema puntual, de manera efectiva y a bajo costo</w:t>
      </w:r>
      <w:r>
        <w:t>.</w:t>
      </w:r>
    </w:p>
    <w:p w14:paraId="244BC4A1" w14:textId="77777777" w:rsidR="00BE19F6" w:rsidRDefault="00BE19F6">
      <w:pPr>
        <w:spacing w:before="240" w:after="240"/>
        <w:ind w:left="600" w:right="600"/>
      </w:pPr>
    </w:p>
    <w:p w14:paraId="09C32B09" w14:textId="77777777" w:rsidR="00BE19F6" w:rsidRDefault="00BE19F6"/>
    <w:p w14:paraId="1F56A3E1" w14:textId="77777777" w:rsidR="00BE19F6" w:rsidRDefault="00BE19F6"/>
    <w:p w14:paraId="59D9BDA3" w14:textId="77777777" w:rsidR="00BE19F6" w:rsidRDefault="00BE19F6"/>
    <w:p w14:paraId="114CFA52" w14:textId="77777777" w:rsidR="00BE19F6" w:rsidRDefault="00BE19F6"/>
    <w:p w14:paraId="512BE90A" w14:textId="77777777" w:rsidR="00BE19F6" w:rsidRDefault="00BE19F6"/>
    <w:p w14:paraId="1C9808E4" w14:textId="77777777" w:rsidR="00BE19F6" w:rsidRDefault="00BE19F6"/>
    <w:p w14:paraId="31023BCC" w14:textId="77777777" w:rsidR="00D66C6F" w:rsidRDefault="00D66C6F"/>
    <w:p w14:paraId="12256292" w14:textId="77777777" w:rsidR="00D66C6F" w:rsidRDefault="00D66C6F"/>
    <w:p w14:paraId="126FEC31" w14:textId="77777777" w:rsidR="00D66C6F" w:rsidRDefault="00D66C6F"/>
    <w:p w14:paraId="1D4E1BBD" w14:textId="77777777" w:rsidR="00D66C6F" w:rsidRDefault="00D66C6F"/>
    <w:p w14:paraId="63E85150" w14:textId="77777777" w:rsidR="00D66C6F" w:rsidRDefault="00D66C6F"/>
    <w:p w14:paraId="092D6F93" w14:textId="77777777" w:rsidR="00D66C6F" w:rsidRDefault="00D66C6F"/>
    <w:p w14:paraId="2E43CB35" w14:textId="77777777" w:rsidR="00D66C6F" w:rsidRDefault="00D66C6F"/>
    <w:p w14:paraId="0F99C7A8" w14:textId="77777777" w:rsidR="00BE19F6" w:rsidRDefault="00BE19F6"/>
    <w:p w14:paraId="198D2DAF" w14:textId="77777777" w:rsidR="00BE19F6" w:rsidRDefault="00BE19F6"/>
    <w:p w14:paraId="581E4826" w14:textId="77777777" w:rsidR="00BE19F6" w:rsidRDefault="00BE19F6"/>
    <w:p w14:paraId="1CC2AEC7" w14:textId="77777777" w:rsidR="00BE19F6" w:rsidRPr="00D66C6F" w:rsidRDefault="00000000">
      <w:pPr>
        <w:jc w:val="center"/>
        <w:rPr>
          <w:lang w:val="en-US"/>
        </w:rPr>
      </w:pPr>
      <w:r w:rsidRPr="00D66C6F">
        <w:rPr>
          <w:lang w:val="en-US"/>
        </w:rPr>
        <w:t>Technologist in Software Analysis and Development</w:t>
      </w:r>
    </w:p>
    <w:p w14:paraId="73B7BB04" w14:textId="77777777" w:rsidR="00BE19F6" w:rsidRPr="00D66C6F" w:rsidRDefault="00BE19F6">
      <w:pPr>
        <w:jc w:val="center"/>
        <w:rPr>
          <w:lang w:val="en-US"/>
        </w:rPr>
      </w:pPr>
    </w:p>
    <w:p w14:paraId="6A8E8787" w14:textId="77777777" w:rsidR="00BE19F6" w:rsidRPr="00D66C6F" w:rsidRDefault="00BE19F6">
      <w:pPr>
        <w:jc w:val="center"/>
        <w:rPr>
          <w:lang w:val="en-US"/>
        </w:rPr>
      </w:pPr>
    </w:p>
    <w:p w14:paraId="78F248A4" w14:textId="77777777" w:rsidR="00BE19F6" w:rsidRPr="00D66C6F" w:rsidRDefault="00BE19F6">
      <w:pPr>
        <w:jc w:val="center"/>
        <w:rPr>
          <w:lang w:val="en-US"/>
        </w:rPr>
      </w:pPr>
    </w:p>
    <w:p w14:paraId="01D9AC6D" w14:textId="77777777" w:rsidR="00BE19F6" w:rsidRPr="00D66C6F" w:rsidRDefault="00BE19F6">
      <w:pPr>
        <w:jc w:val="center"/>
        <w:rPr>
          <w:lang w:val="en-US"/>
        </w:rPr>
      </w:pPr>
    </w:p>
    <w:p w14:paraId="16B873FE" w14:textId="77777777" w:rsidR="00BE19F6" w:rsidRPr="00D66C6F" w:rsidRDefault="00BE19F6">
      <w:pPr>
        <w:jc w:val="center"/>
        <w:rPr>
          <w:lang w:val="en-US"/>
        </w:rPr>
      </w:pPr>
    </w:p>
    <w:p w14:paraId="3D469910" w14:textId="77777777" w:rsidR="00BE19F6" w:rsidRPr="00D66C6F" w:rsidRDefault="00BE19F6">
      <w:pPr>
        <w:jc w:val="center"/>
        <w:rPr>
          <w:lang w:val="en-US"/>
        </w:rPr>
      </w:pPr>
    </w:p>
    <w:p w14:paraId="586AD7B9" w14:textId="77777777" w:rsidR="00BE19F6" w:rsidRPr="00D66C6F" w:rsidRDefault="00BE19F6">
      <w:pPr>
        <w:jc w:val="center"/>
        <w:rPr>
          <w:lang w:val="en-US"/>
        </w:rPr>
      </w:pPr>
    </w:p>
    <w:p w14:paraId="15E2B70A" w14:textId="77777777" w:rsidR="00BE19F6" w:rsidRPr="00D66C6F" w:rsidRDefault="00000000">
      <w:pPr>
        <w:jc w:val="center"/>
        <w:rPr>
          <w:lang w:val="en-US"/>
        </w:rPr>
      </w:pPr>
      <w:r w:rsidRPr="00D66C6F">
        <w:rPr>
          <w:b/>
          <w:lang w:val="en-US"/>
        </w:rPr>
        <w:t>Educational Virtual Environment for Classes, Forums, and Task Submission</w:t>
      </w:r>
    </w:p>
    <w:p w14:paraId="3594C483" w14:textId="77777777" w:rsidR="00BE19F6" w:rsidRPr="00D66C6F" w:rsidRDefault="00BE19F6">
      <w:pPr>
        <w:jc w:val="center"/>
        <w:rPr>
          <w:lang w:val="en-US"/>
        </w:rPr>
      </w:pPr>
    </w:p>
    <w:p w14:paraId="2743B32D" w14:textId="77777777" w:rsidR="00BE19F6" w:rsidRPr="00D66C6F" w:rsidRDefault="00BE19F6">
      <w:pPr>
        <w:jc w:val="center"/>
        <w:rPr>
          <w:lang w:val="en-US"/>
        </w:rPr>
      </w:pPr>
    </w:p>
    <w:p w14:paraId="6B3D9A2A" w14:textId="77777777" w:rsidR="00BE19F6" w:rsidRDefault="00000000">
      <w:pPr>
        <w:jc w:val="center"/>
      </w:pPr>
      <w:r>
        <w:rPr>
          <w:noProof/>
        </w:rPr>
        <w:drawing>
          <wp:inline distT="114300" distB="114300" distL="114300" distR="114300" wp14:anchorId="6E135A7B" wp14:editId="778323EB">
            <wp:extent cx="2205038" cy="178124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78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02EC6" w14:textId="77777777" w:rsidR="00BE19F6" w:rsidRDefault="00BE19F6">
      <w:pPr>
        <w:jc w:val="center"/>
      </w:pPr>
    </w:p>
    <w:p w14:paraId="601F42F6" w14:textId="77777777" w:rsidR="00BE19F6" w:rsidRDefault="00BE19F6">
      <w:pPr>
        <w:jc w:val="center"/>
      </w:pPr>
    </w:p>
    <w:p w14:paraId="2A58B9D3" w14:textId="77777777" w:rsidR="00BE19F6" w:rsidRDefault="00BE19F6">
      <w:pPr>
        <w:jc w:val="center"/>
      </w:pPr>
    </w:p>
    <w:p w14:paraId="28DDA10E" w14:textId="77777777" w:rsidR="00BE19F6" w:rsidRDefault="00BE19F6">
      <w:pPr>
        <w:jc w:val="center"/>
      </w:pPr>
    </w:p>
    <w:p w14:paraId="597861EA" w14:textId="77777777" w:rsidR="00BE19F6" w:rsidRPr="00D66C6F" w:rsidRDefault="00000000">
      <w:pPr>
        <w:pStyle w:val="Ttulo3"/>
        <w:keepNext w:val="0"/>
        <w:keepLines w:val="0"/>
        <w:spacing w:before="280"/>
        <w:jc w:val="center"/>
        <w:rPr>
          <w:b/>
          <w:color w:val="000000"/>
          <w:sz w:val="26"/>
          <w:szCs w:val="26"/>
          <w:lang w:val="en-US"/>
        </w:rPr>
      </w:pPr>
      <w:bookmarkStart w:id="42" w:name="_lpylt6d9rt5c" w:colFirst="0" w:colLast="0"/>
      <w:bookmarkStart w:id="43" w:name="_Toc198535056"/>
      <w:bookmarkStart w:id="44" w:name="_Toc198535087"/>
      <w:bookmarkStart w:id="45" w:name="_Toc198535467"/>
      <w:bookmarkEnd w:id="42"/>
      <w:r w:rsidRPr="00D66C6F">
        <w:rPr>
          <w:b/>
          <w:color w:val="000000"/>
          <w:sz w:val="26"/>
          <w:szCs w:val="26"/>
          <w:lang w:val="en-US"/>
        </w:rPr>
        <w:t>Presented by:</w:t>
      </w:r>
      <w:bookmarkEnd w:id="43"/>
      <w:bookmarkEnd w:id="44"/>
      <w:bookmarkEnd w:id="45"/>
    </w:p>
    <w:p w14:paraId="7A5120F3" w14:textId="77777777" w:rsidR="00BE19F6" w:rsidRPr="00D66C6F" w:rsidRDefault="00000000">
      <w:pPr>
        <w:spacing w:before="240" w:after="240"/>
        <w:jc w:val="center"/>
        <w:rPr>
          <w:lang w:val="en-US"/>
        </w:rPr>
      </w:pPr>
      <w:r w:rsidRPr="00D66C6F">
        <w:rPr>
          <w:lang w:val="en-US"/>
        </w:rPr>
        <w:t>Edier Santiago Moyano Betancourt</w:t>
      </w:r>
      <w:r w:rsidRPr="00D66C6F">
        <w:rPr>
          <w:lang w:val="en-US"/>
        </w:rPr>
        <w:br/>
      </w:r>
    </w:p>
    <w:p w14:paraId="156A0D68" w14:textId="77777777" w:rsidR="00BE19F6" w:rsidRDefault="00000000">
      <w:pPr>
        <w:spacing w:before="240" w:after="240"/>
        <w:jc w:val="center"/>
      </w:pPr>
      <w:proofErr w:type="spellStart"/>
      <w:r>
        <w:t>Elisabet</w:t>
      </w:r>
      <w:proofErr w:type="spellEnd"/>
      <w:r>
        <w:t xml:space="preserve"> Sofia Enciso </w:t>
      </w:r>
      <w:proofErr w:type="spellStart"/>
      <w:r>
        <w:t>Garcia</w:t>
      </w:r>
      <w:proofErr w:type="spellEnd"/>
      <w:r>
        <w:br/>
      </w:r>
    </w:p>
    <w:p w14:paraId="2090FD77" w14:textId="77777777" w:rsidR="00BE19F6" w:rsidRDefault="00000000">
      <w:pPr>
        <w:spacing w:before="240" w:after="240"/>
        <w:jc w:val="center"/>
      </w:pPr>
      <w:r>
        <w:t xml:space="preserve">Juan </w:t>
      </w:r>
      <w:proofErr w:type="spellStart"/>
      <w:r>
        <w:t>Sebastian</w:t>
      </w:r>
      <w:proofErr w:type="spellEnd"/>
      <w:r>
        <w:t xml:space="preserve"> Duran Castellanos</w:t>
      </w:r>
      <w:r>
        <w:br/>
      </w:r>
    </w:p>
    <w:p w14:paraId="755877EC" w14:textId="77777777" w:rsidR="00BE19F6" w:rsidRDefault="00000000">
      <w:pPr>
        <w:spacing w:before="240" w:after="240"/>
        <w:jc w:val="center"/>
      </w:pPr>
      <w:r>
        <w:t xml:space="preserve">Juan </w:t>
      </w:r>
      <w:proofErr w:type="spellStart"/>
      <w:r>
        <w:t>Sebastian</w:t>
      </w:r>
      <w:proofErr w:type="spellEnd"/>
      <w:r>
        <w:t xml:space="preserve"> Aranda Lozano</w:t>
      </w:r>
    </w:p>
    <w:p w14:paraId="5DFD93B1" w14:textId="77777777" w:rsidR="00BE19F6" w:rsidRDefault="00BE19F6">
      <w:pPr>
        <w:jc w:val="center"/>
      </w:pPr>
    </w:p>
    <w:p w14:paraId="6417C9FC" w14:textId="77777777" w:rsidR="00BE19F6" w:rsidRDefault="00BE19F6">
      <w:pPr>
        <w:jc w:val="center"/>
      </w:pPr>
    </w:p>
    <w:p w14:paraId="7FACBCD5" w14:textId="77777777" w:rsidR="00BE19F6" w:rsidRDefault="00000000">
      <w:pPr>
        <w:spacing w:after="240"/>
        <w:jc w:val="center"/>
      </w:pPr>
      <w:proofErr w:type="spellStart"/>
      <w:r>
        <w:rPr>
          <w:b/>
        </w:rPr>
        <w:t>Under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guidance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 Cesar Arturo Esquivel Cortes</w:t>
      </w:r>
    </w:p>
    <w:p w14:paraId="702A595C" w14:textId="23B30839" w:rsidR="003273DB" w:rsidRPr="003273DB" w:rsidRDefault="00000000" w:rsidP="003273DB">
      <w:pPr>
        <w:spacing w:before="240" w:after="240"/>
        <w:jc w:val="center"/>
        <w:rPr>
          <w:b/>
          <w:lang w:val="en-US"/>
        </w:rPr>
      </w:pPr>
      <w:proofErr w:type="spellStart"/>
      <w:r w:rsidRPr="00D66C6F">
        <w:rPr>
          <w:b/>
          <w:lang w:val="en-US"/>
        </w:rPr>
        <w:t>Ibagué</w:t>
      </w:r>
      <w:proofErr w:type="spellEnd"/>
      <w:r w:rsidRPr="00D66C6F">
        <w:rPr>
          <w:b/>
          <w:lang w:val="en-US"/>
        </w:rPr>
        <w:t xml:space="preserve"> – Tolima</w:t>
      </w:r>
    </w:p>
    <w:p w14:paraId="4EC300A5" w14:textId="77777777" w:rsidR="00D66C6F" w:rsidRDefault="00D66C6F">
      <w:pPr>
        <w:jc w:val="center"/>
        <w:rPr>
          <w:lang w:val="en-US"/>
        </w:rPr>
      </w:pPr>
    </w:p>
    <w:p w14:paraId="6E8B5F47" w14:textId="77777777" w:rsidR="00BE19F6" w:rsidRDefault="00BE19F6">
      <w:pPr>
        <w:rPr>
          <w:lang w:val="en-US"/>
        </w:rPr>
      </w:pPr>
    </w:p>
    <w:p w14:paraId="435A0FAC" w14:textId="77777777" w:rsidR="00D66C6F" w:rsidRDefault="00D66C6F">
      <w:pPr>
        <w:rPr>
          <w:lang w:val="en-US"/>
        </w:rPr>
      </w:pPr>
    </w:p>
    <w:p w14:paraId="44B29CED" w14:textId="77777777" w:rsidR="00D66C6F" w:rsidRPr="00D66C6F" w:rsidRDefault="00D66C6F">
      <w:pPr>
        <w:rPr>
          <w:lang w:val="en-US"/>
        </w:rPr>
      </w:pPr>
    </w:p>
    <w:p w14:paraId="73D30C05" w14:textId="77777777" w:rsidR="00BE19F6" w:rsidRPr="00D66C6F" w:rsidRDefault="00000000">
      <w:pPr>
        <w:pStyle w:val="Ttulo"/>
        <w:jc w:val="center"/>
        <w:rPr>
          <w:lang w:val="en-US"/>
        </w:rPr>
      </w:pPr>
      <w:bookmarkStart w:id="46" w:name="_hopjzz1ea5ua" w:colFirst="0" w:colLast="0"/>
      <w:bookmarkEnd w:id="46"/>
      <w:r w:rsidRPr="00D66C6F">
        <w:rPr>
          <w:lang w:val="en-US"/>
        </w:rPr>
        <w:t xml:space="preserve">Presentation </w:t>
      </w:r>
      <w:proofErr w:type="spellStart"/>
      <w:r w:rsidRPr="00D66C6F">
        <w:rPr>
          <w:lang w:val="en-US"/>
        </w:rPr>
        <w:t>TeamTalks</w:t>
      </w:r>
      <w:proofErr w:type="spellEnd"/>
    </w:p>
    <w:p w14:paraId="028104F2" w14:textId="77777777" w:rsidR="00BE19F6" w:rsidRPr="00D66C6F" w:rsidRDefault="00BE19F6">
      <w:pPr>
        <w:rPr>
          <w:lang w:val="en-US"/>
        </w:rPr>
      </w:pPr>
    </w:p>
    <w:p w14:paraId="2AA76566" w14:textId="77777777" w:rsidR="00BE19F6" w:rsidRPr="00D66C6F" w:rsidRDefault="00BE19F6">
      <w:pPr>
        <w:rPr>
          <w:lang w:val="en-US"/>
        </w:rPr>
      </w:pPr>
    </w:p>
    <w:p w14:paraId="72E9B758" w14:textId="77777777" w:rsidR="00BE19F6" w:rsidRPr="00D66C6F" w:rsidRDefault="00BE19F6">
      <w:pPr>
        <w:rPr>
          <w:lang w:val="en-US"/>
        </w:rPr>
      </w:pPr>
    </w:p>
    <w:p w14:paraId="0B2BB225" w14:textId="77777777" w:rsidR="00BE19F6" w:rsidRPr="00D66C6F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47" w:name="_ykc3ngtru0ky" w:colFirst="0" w:colLast="0"/>
      <w:bookmarkStart w:id="48" w:name="_Toc198535057"/>
      <w:bookmarkStart w:id="49" w:name="_Toc198535088"/>
      <w:bookmarkStart w:id="50" w:name="_Toc198535468"/>
      <w:bookmarkEnd w:id="47"/>
      <w:r w:rsidRPr="00D66C6F">
        <w:rPr>
          <w:b/>
          <w:color w:val="000000"/>
          <w:sz w:val="26"/>
          <w:szCs w:val="26"/>
          <w:lang w:val="en-US"/>
        </w:rPr>
        <w:t>1. Introduction and Team Presentation</w:t>
      </w:r>
      <w:bookmarkEnd w:id="48"/>
      <w:bookmarkEnd w:id="49"/>
      <w:bookmarkEnd w:id="50"/>
    </w:p>
    <w:p w14:paraId="265DDCA1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Good </w:t>
      </w:r>
      <w:proofErr w:type="gramStart"/>
      <w:r w:rsidRPr="00D66C6F">
        <w:rPr>
          <w:lang w:val="en-US"/>
        </w:rPr>
        <w:t>morning, and</w:t>
      </w:r>
      <w:proofErr w:type="gramEnd"/>
      <w:r w:rsidRPr="00D66C6F">
        <w:rPr>
          <w:lang w:val="en-US"/>
        </w:rPr>
        <w:t xml:space="preserve"> thank you for giving us this opportunity.</w:t>
      </w:r>
      <w:r w:rsidRPr="00D66C6F">
        <w:rPr>
          <w:lang w:val="en-US"/>
        </w:rPr>
        <w:tab/>
      </w:r>
      <w:r w:rsidRPr="00D66C6F">
        <w:rPr>
          <w:lang w:val="en-US"/>
        </w:rPr>
        <w:tab/>
      </w:r>
      <w:r w:rsidRPr="00D66C6F">
        <w:rPr>
          <w:lang w:val="en-US"/>
        </w:rPr>
        <w:tab/>
        <w:t xml:space="preserve">    We are a group of four software development trainees from SENA, Tolima – Center for Industry and Construction.</w:t>
      </w:r>
    </w:p>
    <w:p w14:paraId="79E5E640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>We are passionate about technology and committed to improving technical education in Colombia.</w:t>
      </w:r>
    </w:p>
    <w:p w14:paraId="03BF1652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Today, we want to present </w:t>
      </w:r>
      <w:proofErr w:type="spellStart"/>
      <w:r w:rsidRPr="00D66C6F">
        <w:rPr>
          <w:b/>
          <w:lang w:val="en-US"/>
        </w:rPr>
        <w:t>TeamTalks</w:t>
      </w:r>
      <w:proofErr w:type="spellEnd"/>
      <w:r w:rsidRPr="00D66C6F">
        <w:rPr>
          <w:lang w:val="en-US"/>
        </w:rPr>
        <w:t>, a platform designed to solve a common yet often ignored problem:</w:t>
      </w:r>
    </w:p>
    <w:p w14:paraId="54C7FF03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b/>
          <w:lang w:val="en-US"/>
        </w:rPr>
        <w:t>the lack of an effective academic management tool in technical and vocational learning environments.</w:t>
      </w:r>
    </w:p>
    <w:p w14:paraId="178EEAE9" w14:textId="77777777" w:rsidR="00BE19F6" w:rsidRDefault="00000000">
      <w:r>
        <w:pict w14:anchorId="7D05E0EF">
          <v:rect id="_x0000_i1415" style="width:0;height:1.5pt" o:hralign="center" o:hrstd="t" o:hr="t" fillcolor="#a0a0a0" stroked="f"/>
        </w:pict>
      </w:r>
    </w:p>
    <w:p w14:paraId="60D6B7CC" w14:textId="77777777" w:rsidR="00BE19F6" w:rsidRPr="00D66C6F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51" w:name="_hyen8k5v27ql" w:colFirst="0" w:colLast="0"/>
      <w:bookmarkStart w:id="52" w:name="_Toc198535058"/>
      <w:bookmarkStart w:id="53" w:name="_Toc198535089"/>
      <w:bookmarkStart w:id="54" w:name="_Toc198535469"/>
      <w:bookmarkEnd w:id="51"/>
      <w:r w:rsidRPr="00D66C6F">
        <w:rPr>
          <w:b/>
          <w:color w:val="000000"/>
          <w:sz w:val="26"/>
          <w:szCs w:val="26"/>
          <w:lang w:val="en-US"/>
        </w:rPr>
        <w:t>2. The problem with identified</w:t>
      </w:r>
      <w:bookmarkEnd w:id="52"/>
      <w:bookmarkEnd w:id="53"/>
      <w:bookmarkEnd w:id="54"/>
      <w:r w:rsidRPr="00D66C6F">
        <w:rPr>
          <w:b/>
          <w:color w:val="000000"/>
          <w:sz w:val="26"/>
          <w:szCs w:val="26"/>
          <w:lang w:val="en-US"/>
        </w:rPr>
        <w:t xml:space="preserve">  </w:t>
      </w:r>
    </w:p>
    <w:p w14:paraId="2855EE11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>In technical training environments, especially at institutions like SENA, we identified a clear gap:</w:t>
      </w:r>
    </w:p>
    <w:p w14:paraId="039ADDAB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There is no institutional tool that is </w:t>
      </w:r>
      <w:proofErr w:type="gramStart"/>
      <w:r w:rsidRPr="00D66C6F">
        <w:rPr>
          <w:lang w:val="en-US"/>
        </w:rPr>
        <w:t>both</w:t>
      </w:r>
      <w:proofErr w:type="gramEnd"/>
      <w:r w:rsidRPr="00D66C6F">
        <w:rPr>
          <w:lang w:val="en-US"/>
        </w:rPr>
        <w:t xml:space="preserve"> practical </w:t>
      </w:r>
      <w:proofErr w:type="gramStart"/>
      <w:r w:rsidRPr="00D66C6F">
        <w:rPr>
          <w:lang w:val="en-US"/>
        </w:rPr>
        <w:t>and</w:t>
      </w:r>
      <w:proofErr w:type="gramEnd"/>
      <w:r w:rsidRPr="00D66C6F">
        <w:rPr>
          <w:lang w:val="en-US"/>
        </w:rPr>
        <w:t xml:space="preserve"> </w:t>
      </w:r>
      <w:proofErr w:type="gramStart"/>
      <w:r w:rsidRPr="00D66C6F">
        <w:rPr>
          <w:lang w:val="en-US"/>
        </w:rPr>
        <w:t>suited</w:t>
      </w:r>
      <w:proofErr w:type="gramEnd"/>
      <w:r w:rsidRPr="00D66C6F">
        <w:rPr>
          <w:lang w:val="en-US"/>
        </w:rPr>
        <w:t xml:space="preserve"> for academic interaction between instructors and learners.</w:t>
      </w:r>
    </w:p>
    <w:p w14:paraId="67369447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Tasks are currently sent via platforms like </w:t>
      </w:r>
      <w:r w:rsidRPr="00D66C6F">
        <w:rPr>
          <w:b/>
          <w:lang w:val="en-US"/>
        </w:rPr>
        <w:t>WhatsApp, Google Drive, or OneDrive</w:t>
      </w:r>
      <w:proofErr w:type="gramStart"/>
      <w:r w:rsidRPr="00D66C6F">
        <w:rPr>
          <w:lang w:val="en-US"/>
        </w:rPr>
        <w:t>, grades</w:t>
      </w:r>
      <w:proofErr w:type="gramEnd"/>
      <w:r w:rsidRPr="00D66C6F">
        <w:rPr>
          <w:lang w:val="en-US"/>
        </w:rPr>
        <w:t xml:space="preserve"> are often shared late or unclearly, and there is no proper space for structured academic discussion.</w:t>
      </w:r>
    </w:p>
    <w:p w14:paraId="33E3599C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This results in </w:t>
      </w:r>
      <w:r w:rsidRPr="00D66C6F">
        <w:rPr>
          <w:b/>
          <w:lang w:val="en-US"/>
        </w:rPr>
        <w:t>disorganization, loss of academic records, lack of traceability</w:t>
      </w:r>
      <w:r w:rsidRPr="00D66C6F">
        <w:rPr>
          <w:lang w:val="en-US"/>
        </w:rPr>
        <w:t>, and most importantly, a fragmented and inefficient learning experience.</w:t>
      </w:r>
    </w:p>
    <w:p w14:paraId="33F18C24" w14:textId="77777777" w:rsidR="00BE19F6" w:rsidRDefault="00000000">
      <w:r>
        <w:pict w14:anchorId="659326AF">
          <v:rect id="_x0000_i1416" style="width:0;height:1.5pt" o:hralign="center" o:hrstd="t" o:hr="t" fillcolor="#a0a0a0" stroked="f"/>
        </w:pict>
      </w:r>
    </w:p>
    <w:p w14:paraId="549A0C15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5" w:name="_djrobne1uquu" w:colFirst="0" w:colLast="0"/>
      <w:bookmarkEnd w:id="55"/>
    </w:p>
    <w:p w14:paraId="34CE54A7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6" w:name="_ifdxh4vdwuyg" w:colFirst="0" w:colLast="0"/>
      <w:bookmarkEnd w:id="56"/>
    </w:p>
    <w:p w14:paraId="6A924808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7" w:name="_s3nisoe60itt" w:colFirst="0" w:colLast="0"/>
      <w:bookmarkEnd w:id="57"/>
    </w:p>
    <w:p w14:paraId="08E2520C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8" w:name="_mn3lj9bqmwig" w:colFirst="0" w:colLast="0"/>
      <w:bookmarkEnd w:id="58"/>
    </w:p>
    <w:p w14:paraId="6D72427D" w14:textId="77777777" w:rsidR="00BE19F6" w:rsidRPr="00D66C6F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59" w:name="_cb71hlrg4b8i" w:colFirst="0" w:colLast="0"/>
      <w:bookmarkStart w:id="60" w:name="_Toc198535059"/>
      <w:bookmarkStart w:id="61" w:name="_Toc198535090"/>
      <w:bookmarkStart w:id="62" w:name="_Toc198535470"/>
      <w:bookmarkEnd w:id="59"/>
      <w:r w:rsidRPr="00D66C6F">
        <w:rPr>
          <w:b/>
          <w:color w:val="000000"/>
          <w:sz w:val="26"/>
          <w:szCs w:val="26"/>
          <w:lang w:val="en-US"/>
        </w:rPr>
        <w:t xml:space="preserve">3. Our Solution: </w:t>
      </w:r>
      <w:proofErr w:type="spellStart"/>
      <w:r w:rsidRPr="00D66C6F">
        <w:rPr>
          <w:b/>
          <w:color w:val="000000"/>
          <w:sz w:val="26"/>
          <w:szCs w:val="26"/>
          <w:lang w:val="en-US"/>
        </w:rPr>
        <w:t>TeamTalks</w:t>
      </w:r>
      <w:bookmarkEnd w:id="60"/>
      <w:bookmarkEnd w:id="61"/>
      <w:bookmarkEnd w:id="62"/>
      <w:proofErr w:type="spellEnd"/>
    </w:p>
    <w:p w14:paraId="536DB516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D66C6F">
        <w:rPr>
          <w:lang w:val="en-US"/>
        </w:rPr>
        <w:t>TeamTalks</w:t>
      </w:r>
      <w:proofErr w:type="spellEnd"/>
      <w:r w:rsidRPr="00D66C6F">
        <w:rPr>
          <w:lang w:val="en-US"/>
        </w:rPr>
        <w:t xml:space="preserve"> </w:t>
      </w:r>
      <w:proofErr w:type="gramStart"/>
      <w:r w:rsidRPr="00D66C6F">
        <w:rPr>
          <w:lang w:val="en-US"/>
        </w:rPr>
        <w:t>was</w:t>
      </w:r>
      <w:proofErr w:type="gramEnd"/>
      <w:r w:rsidRPr="00D66C6F">
        <w:rPr>
          <w:lang w:val="en-US"/>
        </w:rPr>
        <w:t xml:space="preserve"> created to fill this exact void.</w:t>
      </w:r>
    </w:p>
    <w:p w14:paraId="32C8FA9D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It is a </w:t>
      </w:r>
      <w:r w:rsidRPr="00D66C6F">
        <w:rPr>
          <w:b/>
          <w:lang w:val="en-US"/>
        </w:rPr>
        <w:t>web-based platform</w:t>
      </w:r>
      <w:r w:rsidRPr="00D66C6F">
        <w:rPr>
          <w:lang w:val="en-US"/>
        </w:rPr>
        <w:t xml:space="preserve"> developed from scratch to meet the specific needs of technical education.</w:t>
      </w:r>
    </w:p>
    <w:p w14:paraId="634328E8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>It allows instructors to publish tasks, grade them, and provide feedback, while learners can submit assignments, view their grades, and participate in academic forums—</w:t>
      </w:r>
      <w:r w:rsidRPr="00D66C6F">
        <w:rPr>
          <w:b/>
          <w:lang w:val="en-US"/>
        </w:rPr>
        <w:t>all in a single, user-friendly, organized space</w:t>
      </w:r>
      <w:r w:rsidRPr="00D66C6F">
        <w:rPr>
          <w:lang w:val="en-US"/>
        </w:rPr>
        <w:t>.</w:t>
      </w:r>
    </w:p>
    <w:p w14:paraId="22853E40" w14:textId="77777777" w:rsidR="00BE19F6" w:rsidRPr="00D66C6F" w:rsidRDefault="00000000">
      <w:pPr>
        <w:spacing w:before="240" w:after="240"/>
        <w:ind w:left="600" w:right="600"/>
        <w:rPr>
          <w:b/>
          <w:lang w:val="en-US"/>
        </w:rPr>
      </w:pPr>
      <w:r w:rsidRPr="00D66C6F">
        <w:rPr>
          <w:lang w:val="en-US"/>
        </w:rPr>
        <w:t xml:space="preserve">This is not just a task manager—it is a </w:t>
      </w:r>
      <w:r w:rsidRPr="00D66C6F">
        <w:rPr>
          <w:b/>
          <w:lang w:val="en-US"/>
        </w:rPr>
        <w:t>structured academic interaction environment.</w:t>
      </w:r>
    </w:p>
    <w:p w14:paraId="6CB1DB4A" w14:textId="77777777" w:rsidR="00BE19F6" w:rsidRDefault="00000000">
      <w:r>
        <w:pict w14:anchorId="593FFD23">
          <v:rect id="_x0000_i1417" style="width:0;height:1.5pt" o:hralign="center" o:hrstd="t" o:hr="t" fillcolor="#a0a0a0" stroked="f"/>
        </w:pict>
      </w:r>
    </w:p>
    <w:p w14:paraId="7E368F01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3" w:name="_wmlglp1ruzgt" w:colFirst="0" w:colLast="0"/>
      <w:bookmarkEnd w:id="63"/>
    </w:p>
    <w:p w14:paraId="0E191393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4" w:name="_4ssj4t7jh97o" w:colFirst="0" w:colLast="0"/>
      <w:bookmarkEnd w:id="64"/>
    </w:p>
    <w:p w14:paraId="7310ABC4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5" w:name="_15qttwrxmvju" w:colFirst="0" w:colLast="0"/>
      <w:bookmarkEnd w:id="65"/>
    </w:p>
    <w:p w14:paraId="619A7556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6" w:name="_e5cazcjya2v" w:colFirst="0" w:colLast="0"/>
      <w:bookmarkStart w:id="67" w:name="_Toc198535060"/>
      <w:bookmarkStart w:id="68" w:name="_Toc198535091"/>
      <w:bookmarkStart w:id="69" w:name="_Toc198535471"/>
      <w:bookmarkEnd w:id="66"/>
      <w:r>
        <w:rPr>
          <w:b/>
          <w:color w:val="000000"/>
          <w:sz w:val="26"/>
          <w:szCs w:val="26"/>
        </w:rPr>
        <w:t xml:space="preserve">4. Core </w:t>
      </w:r>
      <w:proofErr w:type="spellStart"/>
      <w:r>
        <w:rPr>
          <w:b/>
          <w:color w:val="000000"/>
          <w:sz w:val="26"/>
          <w:szCs w:val="26"/>
        </w:rPr>
        <w:t>Features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of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TeamTalks</w:t>
      </w:r>
      <w:bookmarkEnd w:id="67"/>
      <w:bookmarkEnd w:id="68"/>
      <w:bookmarkEnd w:id="69"/>
      <w:proofErr w:type="spellEnd"/>
    </w:p>
    <w:p w14:paraId="7D945D3F" w14:textId="77777777" w:rsidR="00BE19F6" w:rsidRPr="00D66C6F" w:rsidRDefault="00000000">
      <w:pPr>
        <w:numPr>
          <w:ilvl w:val="0"/>
          <w:numId w:val="3"/>
        </w:numPr>
        <w:spacing w:before="240"/>
        <w:ind w:right="600"/>
        <w:rPr>
          <w:lang w:val="en-US"/>
        </w:rPr>
      </w:pPr>
      <w:r w:rsidRPr="00D66C6F">
        <w:rPr>
          <w:b/>
          <w:lang w:val="en-US"/>
        </w:rPr>
        <w:t>Role-based access</w:t>
      </w:r>
      <w:r w:rsidRPr="00D66C6F">
        <w:rPr>
          <w:lang w:val="en-US"/>
        </w:rPr>
        <w:t>: administrator, instructor, and learner, each with customized features.</w:t>
      </w:r>
      <w:r w:rsidRPr="00D66C6F">
        <w:rPr>
          <w:lang w:val="en-US"/>
        </w:rPr>
        <w:br/>
      </w:r>
    </w:p>
    <w:p w14:paraId="3FCA4780" w14:textId="77777777" w:rsidR="00BE19F6" w:rsidRPr="00D66C6F" w:rsidRDefault="00000000">
      <w:pPr>
        <w:numPr>
          <w:ilvl w:val="0"/>
          <w:numId w:val="3"/>
        </w:numPr>
        <w:ind w:right="600"/>
        <w:rPr>
          <w:lang w:val="en-US"/>
        </w:rPr>
      </w:pPr>
      <w:r w:rsidRPr="00D66C6F">
        <w:rPr>
          <w:b/>
          <w:lang w:val="en-US"/>
        </w:rPr>
        <w:t>Task submission and grading system</w:t>
      </w:r>
      <w:r w:rsidRPr="00D66C6F">
        <w:rPr>
          <w:lang w:val="en-US"/>
        </w:rPr>
        <w:t>, with integrated notifications and feedback options.</w:t>
      </w:r>
      <w:r w:rsidRPr="00D66C6F">
        <w:rPr>
          <w:lang w:val="en-US"/>
        </w:rPr>
        <w:br/>
      </w:r>
    </w:p>
    <w:p w14:paraId="4E25DF07" w14:textId="77777777" w:rsidR="00BE19F6" w:rsidRPr="00D66C6F" w:rsidRDefault="00000000">
      <w:pPr>
        <w:numPr>
          <w:ilvl w:val="0"/>
          <w:numId w:val="3"/>
        </w:numPr>
        <w:ind w:right="600"/>
        <w:rPr>
          <w:lang w:val="en-US"/>
        </w:rPr>
      </w:pPr>
      <w:r w:rsidRPr="00D66C6F">
        <w:rPr>
          <w:b/>
          <w:lang w:val="en-US"/>
        </w:rPr>
        <w:t>Internal academic forums</w:t>
      </w:r>
      <w:r w:rsidRPr="00D66C6F">
        <w:rPr>
          <w:lang w:val="en-US"/>
        </w:rPr>
        <w:t xml:space="preserve"> to encourage discussion and collaborative learning.</w:t>
      </w:r>
      <w:r w:rsidRPr="00D66C6F">
        <w:rPr>
          <w:lang w:val="en-US"/>
        </w:rPr>
        <w:br/>
      </w:r>
    </w:p>
    <w:p w14:paraId="1DE9EE1B" w14:textId="77777777" w:rsidR="00BE19F6" w:rsidRPr="00D66C6F" w:rsidRDefault="00000000">
      <w:pPr>
        <w:numPr>
          <w:ilvl w:val="0"/>
          <w:numId w:val="3"/>
        </w:numPr>
        <w:ind w:right="600"/>
        <w:rPr>
          <w:lang w:val="en-US"/>
        </w:rPr>
      </w:pPr>
      <w:r w:rsidRPr="00D66C6F">
        <w:rPr>
          <w:lang w:val="en-US"/>
        </w:rPr>
        <w:t xml:space="preserve">Developed with </w:t>
      </w:r>
      <w:r w:rsidRPr="00D66C6F">
        <w:rPr>
          <w:b/>
          <w:lang w:val="en-US"/>
        </w:rPr>
        <w:t>accessible and adaptable web technologies</w:t>
      </w:r>
      <w:r w:rsidRPr="00D66C6F">
        <w:rPr>
          <w:lang w:val="en-US"/>
        </w:rPr>
        <w:t>: PHP, MySQL, HTML, CSS, and JavaScript—making it easy to integrate and customize.</w:t>
      </w:r>
      <w:r w:rsidRPr="00D66C6F">
        <w:rPr>
          <w:lang w:val="en-US"/>
        </w:rPr>
        <w:br/>
      </w:r>
    </w:p>
    <w:p w14:paraId="32603E21" w14:textId="77777777" w:rsidR="00BE19F6" w:rsidRPr="00D66C6F" w:rsidRDefault="00000000">
      <w:pPr>
        <w:numPr>
          <w:ilvl w:val="0"/>
          <w:numId w:val="3"/>
        </w:numPr>
        <w:spacing w:after="240"/>
        <w:ind w:right="600"/>
        <w:rPr>
          <w:lang w:val="en-US"/>
        </w:rPr>
      </w:pPr>
      <w:r w:rsidRPr="00D66C6F">
        <w:rPr>
          <w:b/>
          <w:lang w:val="en-US"/>
        </w:rPr>
        <w:t>Lightweight, responsive, and easy to use</w:t>
      </w:r>
      <w:r w:rsidRPr="00D66C6F">
        <w:rPr>
          <w:lang w:val="en-US"/>
        </w:rPr>
        <w:t>, whether on desktop computers or mobile devices.</w:t>
      </w:r>
    </w:p>
    <w:p w14:paraId="313C33EF" w14:textId="77777777" w:rsidR="00BE19F6" w:rsidRDefault="00000000">
      <w:r>
        <w:pict w14:anchorId="06DF0155">
          <v:rect id="_x0000_i1418" style="width:0;height:1.5pt" o:hralign="center" o:hrstd="t" o:hr="t" fillcolor="#a0a0a0" stroked="f"/>
        </w:pict>
      </w:r>
    </w:p>
    <w:p w14:paraId="6DA11749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0" w:name="_noz33kr432q1" w:colFirst="0" w:colLast="0"/>
      <w:bookmarkEnd w:id="70"/>
    </w:p>
    <w:p w14:paraId="580745F4" w14:textId="77777777" w:rsidR="00BE19F6" w:rsidRDefault="00BE19F6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1" w:name="_rhtjl7z7ro30" w:colFirst="0" w:colLast="0"/>
      <w:bookmarkEnd w:id="71"/>
    </w:p>
    <w:p w14:paraId="5B9A069E" w14:textId="77777777" w:rsidR="00D66C6F" w:rsidRPr="00D66C6F" w:rsidRDefault="00D66C6F" w:rsidP="00D66C6F"/>
    <w:p w14:paraId="2A1373FD" w14:textId="77777777" w:rsidR="00BE19F6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72" w:name="_d9ufuu5yxh4r" w:colFirst="0" w:colLast="0"/>
      <w:bookmarkStart w:id="73" w:name="_Toc198535061"/>
      <w:bookmarkStart w:id="74" w:name="_Toc198535092"/>
      <w:bookmarkStart w:id="75" w:name="_Toc198535472"/>
      <w:bookmarkEnd w:id="72"/>
      <w:r w:rsidRPr="00D66C6F">
        <w:rPr>
          <w:b/>
          <w:color w:val="000000"/>
          <w:sz w:val="26"/>
          <w:szCs w:val="26"/>
          <w:lang w:val="en-US"/>
        </w:rPr>
        <w:t>5. Who Is It For? What’s Our Market?</w:t>
      </w:r>
      <w:bookmarkEnd w:id="73"/>
      <w:bookmarkEnd w:id="74"/>
      <w:bookmarkEnd w:id="75"/>
    </w:p>
    <w:p w14:paraId="47557C4A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Our initial focus is </w:t>
      </w:r>
      <w:r w:rsidRPr="00D66C6F">
        <w:rPr>
          <w:b/>
          <w:lang w:val="en-US"/>
        </w:rPr>
        <w:t>SENA</w:t>
      </w:r>
      <w:r w:rsidRPr="00D66C6F">
        <w:rPr>
          <w:lang w:val="en-US"/>
        </w:rPr>
        <w:t xml:space="preserve">, which has over </w:t>
      </w:r>
      <w:r w:rsidRPr="00D66C6F">
        <w:rPr>
          <w:b/>
          <w:lang w:val="en-US"/>
        </w:rPr>
        <w:t>100 training centers</w:t>
      </w:r>
      <w:r w:rsidRPr="00D66C6F">
        <w:rPr>
          <w:lang w:val="en-US"/>
        </w:rPr>
        <w:t xml:space="preserve"> across the country.</w:t>
      </w:r>
    </w:p>
    <w:p w14:paraId="358DF262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We plan to launch a </w:t>
      </w:r>
      <w:r w:rsidRPr="00D66C6F">
        <w:rPr>
          <w:b/>
          <w:lang w:val="en-US"/>
        </w:rPr>
        <w:t>pilot project at the Tolima Regional Center for Industry and Construction</w:t>
      </w:r>
      <w:r w:rsidRPr="00D66C6F">
        <w:rPr>
          <w:lang w:val="en-US"/>
        </w:rPr>
        <w:t>.</w:t>
      </w:r>
    </w:p>
    <w:p w14:paraId="219868BA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However, the platform is also suitable for </w:t>
      </w:r>
      <w:r w:rsidRPr="00D66C6F">
        <w:rPr>
          <w:b/>
          <w:lang w:val="en-US"/>
        </w:rPr>
        <w:t>technical schools, small and mid-sized universities</w:t>
      </w:r>
      <w:r w:rsidRPr="00D66C6F">
        <w:rPr>
          <w:lang w:val="en-US"/>
        </w:rPr>
        <w:t xml:space="preserve">, and even </w:t>
      </w:r>
      <w:r w:rsidRPr="00D66C6F">
        <w:rPr>
          <w:b/>
          <w:lang w:val="en-US"/>
        </w:rPr>
        <w:t>companies offering internal training and upskilling programs</w:t>
      </w:r>
      <w:r w:rsidRPr="00D66C6F">
        <w:rPr>
          <w:lang w:val="en-US"/>
        </w:rPr>
        <w:t>.</w:t>
      </w:r>
    </w:p>
    <w:p w14:paraId="6EF67A37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We are targeting a segment with </w:t>
      </w:r>
      <w:r w:rsidRPr="00D66C6F">
        <w:rPr>
          <w:b/>
          <w:lang w:val="en-US"/>
        </w:rPr>
        <w:t>real, unmet needs and few specialized solutions</w:t>
      </w:r>
      <w:r w:rsidRPr="00D66C6F">
        <w:rPr>
          <w:lang w:val="en-US"/>
        </w:rPr>
        <w:t>—a strong opportunity for positioning.</w:t>
      </w:r>
    </w:p>
    <w:p w14:paraId="00BB773C" w14:textId="77777777" w:rsidR="00BE19F6" w:rsidRDefault="00000000">
      <w:pPr>
        <w:rPr>
          <w:b/>
          <w:sz w:val="26"/>
          <w:szCs w:val="26"/>
        </w:rPr>
      </w:pPr>
      <w:r>
        <w:pict w14:anchorId="3442D6A6">
          <v:rect id="_x0000_i1419" style="width:0;height:1.5pt" o:hralign="center" o:hrstd="t" o:hr="t" fillcolor="#a0a0a0" stroked="f"/>
        </w:pict>
      </w:r>
    </w:p>
    <w:p w14:paraId="32D9F7F6" w14:textId="77777777" w:rsidR="00BE19F6" w:rsidRPr="00D66C6F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76" w:name="_osh4fxfhj4xz" w:colFirst="0" w:colLast="0"/>
      <w:bookmarkStart w:id="77" w:name="_Toc198535062"/>
      <w:bookmarkStart w:id="78" w:name="_Toc198535093"/>
      <w:bookmarkStart w:id="79" w:name="_Toc198535473"/>
      <w:bookmarkEnd w:id="76"/>
      <w:r w:rsidRPr="00D66C6F">
        <w:rPr>
          <w:b/>
          <w:color w:val="000000"/>
          <w:sz w:val="26"/>
          <w:szCs w:val="26"/>
          <w:lang w:val="en-US"/>
        </w:rPr>
        <w:t>6. Sustainability and Scalability Model</w:t>
      </w:r>
      <w:bookmarkEnd w:id="77"/>
      <w:bookmarkEnd w:id="78"/>
      <w:bookmarkEnd w:id="79"/>
    </w:p>
    <w:p w14:paraId="6F0A76ED" w14:textId="77777777" w:rsidR="00BE19F6" w:rsidRPr="00D66C6F" w:rsidRDefault="00000000">
      <w:pPr>
        <w:spacing w:after="240"/>
        <w:ind w:left="720"/>
        <w:rPr>
          <w:lang w:val="en-US"/>
        </w:rPr>
      </w:pPr>
      <w:r w:rsidRPr="00D66C6F">
        <w:rPr>
          <w:lang w:val="en-US"/>
        </w:rPr>
        <w:t>We have designed a scalable business model, both short and medium term:</w:t>
      </w:r>
    </w:p>
    <w:p w14:paraId="7F815047" w14:textId="77777777" w:rsidR="00BE19F6" w:rsidRPr="00D66C6F" w:rsidRDefault="00000000">
      <w:pPr>
        <w:numPr>
          <w:ilvl w:val="0"/>
          <w:numId w:val="1"/>
        </w:numPr>
        <w:spacing w:before="240"/>
        <w:ind w:left="1440"/>
        <w:rPr>
          <w:lang w:val="en-US"/>
        </w:rPr>
      </w:pPr>
      <w:r w:rsidRPr="00D66C6F">
        <w:rPr>
          <w:b/>
          <w:lang w:val="en-US"/>
        </w:rPr>
        <w:t>Institutional licensing</w:t>
      </w:r>
      <w:r w:rsidRPr="00D66C6F">
        <w:rPr>
          <w:lang w:val="en-US"/>
        </w:rPr>
        <w:t xml:space="preserve"> per site or center</w:t>
      </w:r>
      <w:r w:rsidRPr="00D66C6F">
        <w:rPr>
          <w:lang w:val="en-US"/>
        </w:rPr>
        <w:br/>
      </w:r>
    </w:p>
    <w:p w14:paraId="1EF1A4DD" w14:textId="77777777" w:rsidR="00BE19F6" w:rsidRPr="00D66C6F" w:rsidRDefault="00000000">
      <w:pPr>
        <w:numPr>
          <w:ilvl w:val="0"/>
          <w:numId w:val="1"/>
        </w:numPr>
        <w:ind w:left="1440"/>
        <w:rPr>
          <w:lang w:val="en-US"/>
        </w:rPr>
      </w:pPr>
      <w:r w:rsidRPr="00D66C6F">
        <w:rPr>
          <w:b/>
          <w:lang w:val="en-US"/>
        </w:rPr>
        <w:t>SaaS-based subscription</w:t>
      </w:r>
      <w:r w:rsidRPr="00D66C6F">
        <w:rPr>
          <w:lang w:val="en-US"/>
        </w:rPr>
        <w:t>, monthly or annual</w:t>
      </w:r>
      <w:r w:rsidRPr="00D66C6F">
        <w:rPr>
          <w:lang w:val="en-US"/>
        </w:rPr>
        <w:br/>
      </w:r>
    </w:p>
    <w:p w14:paraId="374E6982" w14:textId="77777777" w:rsidR="00BE19F6" w:rsidRPr="00D66C6F" w:rsidRDefault="00000000">
      <w:pPr>
        <w:numPr>
          <w:ilvl w:val="0"/>
          <w:numId w:val="1"/>
        </w:numPr>
        <w:ind w:left="1440"/>
        <w:rPr>
          <w:lang w:val="en-US"/>
        </w:rPr>
      </w:pPr>
      <w:r w:rsidRPr="00D66C6F">
        <w:rPr>
          <w:b/>
          <w:lang w:val="en-US"/>
        </w:rPr>
        <w:t>Support and training service packages</w:t>
      </w:r>
      <w:r w:rsidRPr="00D66C6F">
        <w:rPr>
          <w:b/>
          <w:lang w:val="en-US"/>
        </w:rPr>
        <w:br/>
      </w:r>
    </w:p>
    <w:p w14:paraId="5632750B" w14:textId="77777777" w:rsidR="00BE19F6" w:rsidRPr="00D66C6F" w:rsidRDefault="00000000">
      <w:pPr>
        <w:numPr>
          <w:ilvl w:val="0"/>
          <w:numId w:val="1"/>
        </w:numPr>
        <w:spacing w:after="240"/>
        <w:ind w:left="1440"/>
        <w:rPr>
          <w:lang w:val="en-US"/>
        </w:rPr>
      </w:pPr>
      <w:r w:rsidRPr="00D66C6F">
        <w:rPr>
          <w:b/>
          <w:lang w:val="en-US"/>
        </w:rPr>
        <w:t>Customization on demand</w:t>
      </w:r>
      <w:r w:rsidRPr="00D66C6F">
        <w:rPr>
          <w:lang w:val="en-US"/>
        </w:rPr>
        <w:t xml:space="preserve"> to adapt to each institution’s specific needs</w:t>
      </w:r>
      <w:r w:rsidRPr="00D66C6F">
        <w:rPr>
          <w:lang w:val="en-US"/>
        </w:rPr>
        <w:br/>
      </w:r>
    </w:p>
    <w:p w14:paraId="52D63A8C" w14:textId="264F3878" w:rsidR="00BE19F6" w:rsidRPr="00D66C6F" w:rsidRDefault="00000000" w:rsidP="003273DB">
      <w:pPr>
        <w:spacing w:before="240" w:after="240"/>
        <w:ind w:left="720"/>
        <w:rPr>
          <w:lang w:val="en-US"/>
        </w:rPr>
      </w:pPr>
      <w:r w:rsidRPr="00D66C6F">
        <w:rPr>
          <w:lang w:val="en-US"/>
        </w:rPr>
        <w:t xml:space="preserve">We already have a </w:t>
      </w:r>
      <w:r w:rsidRPr="00D66C6F">
        <w:rPr>
          <w:b/>
          <w:lang w:val="en-US"/>
        </w:rPr>
        <w:t>fully functional version</w:t>
      </w:r>
      <w:r w:rsidRPr="00D66C6F">
        <w:rPr>
          <w:lang w:val="en-US"/>
        </w:rPr>
        <w:t xml:space="preserve"> and are actively seeking </w:t>
      </w:r>
      <w:r w:rsidRPr="00D66C6F">
        <w:rPr>
          <w:b/>
          <w:lang w:val="en-US"/>
        </w:rPr>
        <w:t>partners and pilot sites</w:t>
      </w:r>
      <w:r w:rsidRPr="00D66C6F">
        <w:rPr>
          <w:lang w:val="en-US"/>
        </w:rPr>
        <w:t xml:space="preserve"> to implement it first in Tolima and then scale it regionally and nationally.</w:t>
      </w:r>
    </w:p>
    <w:p w14:paraId="7F90E858" w14:textId="77777777" w:rsidR="00BE19F6" w:rsidRDefault="00000000">
      <w:r>
        <w:pict w14:anchorId="03315DB3">
          <v:rect id="_x0000_i1420" style="width:0;height:1.5pt" o:hralign="center" o:hrstd="t" o:hr="t" fillcolor="#a0a0a0" stroked="f"/>
        </w:pict>
      </w:r>
    </w:p>
    <w:p w14:paraId="752E6FDA" w14:textId="77777777" w:rsidR="00BE19F6" w:rsidRDefault="00BE19F6"/>
    <w:p w14:paraId="1185F004" w14:textId="77777777" w:rsidR="00BE19F6" w:rsidRPr="00D66C6F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80" w:name="_b9ovt02zeqn8" w:colFirst="0" w:colLast="0"/>
      <w:bookmarkStart w:id="81" w:name="_Toc198535063"/>
      <w:bookmarkStart w:id="82" w:name="_Toc198535094"/>
      <w:bookmarkStart w:id="83" w:name="_Toc198535474"/>
      <w:bookmarkEnd w:id="80"/>
      <w:r w:rsidRPr="00D66C6F">
        <w:rPr>
          <w:b/>
          <w:color w:val="000000"/>
          <w:sz w:val="26"/>
          <w:szCs w:val="26"/>
          <w:lang w:val="en-US"/>
        </w:rPr>
        <w:t xml:space="preserve">7. Our Edge: Why Choose </w:t>
      </w:r>
      <w:proofErr w:type="spellStart"/>
      <w:r w:rsidRPr="00D66C6F">
        <w:rPr>
          <w:b/>
          <w:color w:val="000000"/>
          <w:sz w:val="26"/>
          <w:szCs w:val="26"/>
          <w:lang w:val="en-US"/>
        </w:rPr>
        <w:t>TeamTalks</w:t>
      </w:r>
      <w:proofErr w:type="spellEnd"/>
      <w:r w:rsidRPr="00D66C6F">
        <w:rPr>
          <w:b/>
          <w:color w:val="000000"/>
          <w:sz w:val="26"/>
          <w:szCs w:val="26"/>
          <w:lang w:val="en-US"/>
        </w:rPr>
        <w:t>?</w:t>
      </w:r>
      <w:bookmarkEnd w:id="81"/>
      <w:bookmarkEnd w:id="82"/>
      <w:bookmarkEnd w:id="83"/>
    </w:p>
    <w:p w14:paraId="5A5579A1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Unlike other platforms, </w:t>
      </w:r>
      <w:proofErr w:type="spellStart"/>
      <w:r w:rsidRPr="00D66C6F">
        <w:rPr>
          <w:b/>
          <w:lang w:val="en-US"/>
        </w:rPr>
        <w:t>TeamTalks</w:t>
      </w:r>
      <w:proofErr w:type="spellEnd"/>
      <w:r w:rsidRPr="00D66C6F">
        <w:rPr>
          <w:b/>
          <w:lang w:val="en-US"/>
        </w:rPr>
        <w:t xml:space="preserve"> was created from within the Colombian technical education environment</w:t>
      </w:r>
      <w:r w:rsidRPr="00D66C6F">
        <w:rPr>
          <w:lang w:val="en-US"/>
        </w:rPr>
        <w:t>—by trainees, for trainees and instructors.</w:t>
      </w:r>
    </w:p>
    <w:p w14:paraId="1C280DD3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>We understand the challenges of technical training: short timelines, limited internet access, the need for fast feedback, and the importance of simplicity.</w:t>
      </w:r>
    </w:p>
    <w:p w14:paraId="47A7268D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>We are not trying to compete with complex global platforms.</w:t>
      </w:r>
    </w:p>
    <w:p w14:paraId="727ED353" w14:textId="77777777" w:rsidR="00BE19F6" w:rsidRPr="00D66C6F" w:rsidRDefault="00000000">
      <w:pPr>
        <w:spacing w:before="240" w:after="240"/>
        <w:ind w:left="600" w:right="600"/>
        <w:rPr>
          <w:lang w:val="en-US"/>
        </w:rPr>
      </w:pPr>
      <w:r w:rsidRPr="00D66C6F">
        <w:rPr>
          <w:lang w:val="en-US"/>
        </w:rPr>
        <w:t xml:space="preserve">Our goal is to </w:t>
      </w:r>
      <w:r w:rsidRPr="00D66C6F">
        <w:rPr>
          <w:b/>
          <w:lang w:val="en-US"/>
        </w:rPr>
        <w:t>solve a specific, real problem—effectively and affordably.</w:t>
      </w:r>
    </w:p>
    <w:p w14:paraId="067E0AC5" w14:textId="77777777" w:rsidR="00BE19F6" w:rsidRPr="00D66C6F" w:rsidRDefault="00BE19F6">
      <w:pPr>
        <w:spacing w:before="240" w:after="240"/>
        <w:ind w:left="600" w:right="600"/>
        <w:rPr>
          <w:lang w:val="en-US"/>
        </w:rPr>
      </w:pPr>
    </w:p>
    <w:p w14:paraId="2C6FE589" w14:textId="77777777" w:rsidR="00BE19F6" w:rsidRPr="00D66C6F" w:rsidRDefault="00BE19F6">
      <w:pPr>
        <w:rPr>
          <w:lang w:val="en-US"/>
        </w:rPr>
      </w:pPr>
    </w:p>
    <w:p w14:paraId="5BC57490" w14:textId="77777777" w:rsidR="00BE19F6" w:rsidRPr="00D66C6F" w:rsidRDefault="00BE19F6">
      <w:pPr>
        <w:rPr>
          <w:lang w:val="en-US"/>
        </w:rPr>
      </w:pPr>
    </w:p>
    <w:sectPr w:rsidR="00BE19F6" w:rsidRPr="00D66C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637"/>
    <w:multiLevelType w:val="multilevel"/>
    <w:tmpl w:val="E8909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7D736A"/>
    <w:multiLevelType w:val="multilevel"/>
    <w:tmpl w:val="EAFC6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770425"/>
    <w:multiLevelType w:val="multilevel"/>
    <w:tmpl w:val="7EEA6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5608128">
    <w:abstractNumId w:val="2"/>
  </w:num>
  <w:num w:numId="2" w16cid:durableId="816070502">
    <w:abstractNumId w:val="0"/>
  </w:num>
  <w:num w:numId="3" w16cid:durableId="99237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9F6"/>
    <w:rsid w:val="003273DB"/>
    <w:rsid w:val="00B63F2B"/>
    <w:rsid w:val="00BE19F6"/>
    <w:rsid w:val="00D6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C6F3"/>
  <w15:docId w15:val="{7CC2051C-CF75-4F23-A88F-C7C71E77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TDC">
    <w:name w:val="TOC Heading"/>
    <w:basedOn w:val="Ttulo1"/>
    <w:next w:val="Normal"/>
    <w:uiPriority w:val="39"/>
    <w:unhideWhenUsed/>
    <w:qFormat/>
    <w:rsid w:val="00D66C6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D66C6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66C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98FE0-A0B7-49AE-AEB3-CC15D1A96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1562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edier moyano</cp:lastModifiedBy>
  <cp:revision>4</cp:revision>
  <cp:lastPrinted>2025-05-19T13:24:00Z</cp:lastPrinted>
  <dcterms:created xsi:type="dcterms:W3CDTF">2025-05-19T13:21:00Z</dcterms:created>
  <dcterms:modified xsi:type="dcterms:W3CDTF">2025-05-19T13:24:00Z</dcterms:modified>
</cp:coreProperties>
</file>