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Clustering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To understand and apply clustering techniques on a real-world dataset using a Kaggle notebook.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 Notebook: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b w:val="1"/>
          <w:rtl w:val="0"/>
        </w:rPr>
        <w:t xml:space="preserve"> and log in or create an account if you don’t have one.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search bar, type “clustering notebook” and browse through the available notebooks.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a notebook that uses clustering techniques (e.g., K-means, DBSCAN, hierarchical clustering) and download it.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Explore the Dataset: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the downloaded notebook in Jupyter or any other compatible environment.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the dataset used in the notebook. Make sure you understand the features and the clustering approach applied.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and Extend the Notebook: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Exploration: Perform additional exploratory data analysis (EDA) on the dataset. Visualize the distribution of the data and identify any patterns.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Model: Modify the existing clustering code or add a new clustering algorithm. For instance, if the notebook uses K-means, you might try DBSCAN or hierarchical clustering.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Evaluation: Evaluate the performance of your clustering model. Use appropriate metrics such as silhouette score, Davies-Bouldin index, or visual inspection of cluster separation.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Your Findings: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 Provide a summary of the dataset and the clustering techniques applied.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Visualizations: Include visualizations that illustrate the results of your clustering analysis.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Insights: Discuss any insights or patterns you discovered from the clustering results.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Reflection: Reflect on the effectiveness of the clustering algorithms you tried and any challenges you encountered.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Save your modified notebook and submit it through the designated platform or send it to the instructor.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" TargetMode="External"/><Relationship Id="rId7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