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معايير الجودة لنظام إدارة المشاريع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1. </w:t>
      </w:r>
      <w:r w:rsidRPr="005879B3">
        <w:rPr>
          <w:rFonts w:asciiTheme="minorBidi" w:hAnsiTheme="minorBidi"/>
          <w:sz w:val="28"/>
          <w:szCs w:val="28"/>
          <w:rtl/>
        </w:rPr>
        <w:t>الوظائف الأساسية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النظام يجب أن يفي بجميع متطلبات إدارة المشاريع (مثل إدارة المهام، تتبع التقدم، والتقارير)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يكون مرنًا ليتناسب مع مختلف الصناعات ويدعم مشاريع متعددة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2. </w:t>
      </w:r>
      <w:r w:rsidRPr="005879B3">
        <w:rPr>
          <w:rFonts w:asciiTheme="minorBidi" w:hAnsiTheme="minorBidi"/>
          <w:sz w:val="28"/>
          <w:szCs w:val="28"/>
          <w:rtl/>
        </w:rPr>
        <w:t>سهولة الاستخدام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تصميم بسيط وسهل الاستخدام مع واجهة واضحة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يدعم جميع الأجهزة (الويب، الهاتف المحمول، والكمبيوتر)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3. </w:t>
      </w:r>
      <w:r w:rsidRPr="005879B3">
        <w:rPr>
          <w:rFonts w:asciiTheme="minorBidi" w:hAnsiTheme="minorBidi"/>
          <w:sz w:val="28"/>
          <w:szCs w:val="28"/>
          <w:rtl/>
        </w:rPr>
        <w:t>الأداء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سرعة في الاستجابة حتى مع عدد كبير من المستخدمين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موثوقية عالية وتقليل التوقفات عن العمل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4. </w:t>
      </w:r>
      <w:r w:rsidRPr="005879B3">
        <w:rPr>
          <w:rFonts w:asciiTheme="minorBidi" w:hAnsiTheme="minorBidi"/>
          <w:sz w:val="28"/>
          <w:szCs w:val="28"/>
          <w:rtl/>
        </w:rPr>
        <w:t>الأمان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حماية البيانات الشخصية</w:t>
      </w:r>
      <w:r w:rsidRPr="005879B3">
        <w:rPr>
          <w:rFonts w:asciiTheme="minorBidi" w:hAnsiTheme="minorBidi"/>
          <w:sz w:val="28"/>
          <w:szCs w:val="28"/>
        </w:rPr>
        <w:t xml:space="preserve">  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توفير دخول آمن مع كلمات مرور قوية</w:t>
      </w:r>
      <w:r w:rsidRPr="005879B3">
        <w:rPr>
          <w:rFonts w:asciiTheme="minorBidi" w:hAnsiTheme="minorBidi"/>
          <w:sz w:val="28"/>
          <w:szCs w:val="28"/>
        </w:rPr>
        <w:t xml:space="preserve"> 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نسخ احتياطي للبيانات واستعادة سريعة في حالة الطوارئ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5. </w:t>
      </w:r>
      <w:r w:rsidRPr="005879B3">
        <w:rPr>
          <w:rFonts w:asciiTheme="minorBidi" w:hAnsiTheme="minorBidi"/>
          <w:sz w:val="28"/>
          <w:szCs w:val="28"/>
          <w:rtl/>
        </w:rPr>
        <w:t>التكامل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سهولة الربط مع أنظمة وأدوات أخرى</w:t>
      </w:r>
      <w:r w:rsidRPr="005879B3">
        <w:rPr>
          <w:rFonts w:asciiTheme="minorBidi" w:hAnsiTheme="minorBidi"/>
          <w:sz w:val="28"/>
          <w:szCs w:val="28"/>
        </w:rPr>
        <w:t xml:space="preserve">  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دعم استيراد وتصدير البيانات بسهولة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6. </w:t>
      </w:r>
      <w:r w:rsidRPr="005879B3">
        <w:rPr>
          <w:rFonts w:asciiTheme="minorBidi" w:hAnsiTheme="minorBidi"/>
          <w:sz w:val="28"/>
          <w:szCs w:val="28"/>
          <w:rtl/>
        </w:rPr>
        <w:t>التقارير والمراقبة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لوحات تحكم تعرض تقدم المشروع في الوقت الفعلي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إنشاء تقارير واضحة لمتابعة الأداء والميزانية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7. </w:t>
      </w:r>
      <w:r w:rsidRPr="005879B3">
        <w:rPr>
          <w:rFonts w:asciiTheme="minorBidi" w:hAnsiTheme="minorBidi"/>
          <w:sz w:val="28"/>
          <w:szCs w:val="28"/>
          <w:rtl/>
        </w:rPr>
        <w:t>التطوير والصيانة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تحديث النظام بانتظام لتحسين الأداء وحل المشكلات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اختبار النظام بشكل مستمر للتأكد من عمله بشكل جيد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8. </w:t>
      </w:r>
      <w:r w:rsidRPr="005879B3">
        <w:rPr>
          <w:rFonts w:asciiTheme="minorBidi" w:hAnsiTheme="minorBidi"/>
          <w:sz w:val="28"/>
          <w:szCs w:val="28"/>
          <w:rtl/>
        </w:rPr>
        <w:t>دعم المستخدمين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توفير دعم فني على مدار الساعة عبر الهاتف أو البريد الإلكتروني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تقديم دليل استخدام واضح وتدريبات للمستخدمين</w:t>
      </w:r>
      <w:r w:rsidRPr="005879B3">
        <w:rPr>
          <w:rFonts w:asciiTheme="minorBidi" w:hAnsiTheme="minorBidi"/>
          <w:sz w:val="28"/>
          <w:szCs w:val="28"/>
        </w:rPr>
        <w:t>.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</w:rPr>
        <w:t xml:space="preserve">9. </w:t>
      </w:r>
      <w:r w:rsidRPr="005879B3">
        <w:rPr>
          <w:rFonts w:asciiTheme="minorBidi" w:hAnsiTheme="minorBidi"/>
          <w:sz w:val="28"/>
          <w:szCs w:val="28"/>
          <w:rtl/>
        </w:rPr>
        <w:t>تحسين الجودة</w:t>
      </w:r>
    </w:p>
    <w:p w:rsidR="005879B3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</w:p>
    <w:p w:rsidR="00C857AA" w:rsidRPr="005879B3" w:rsidRDefault="005879B3" w:rsidP="00901D04">
      <w:pPr>
        <w:tabs>
          <w:tab w:val="left" w:pos="8370"/>
        </w:tabs>
        <w:bidi/>
        <w:rPr>
          <w:rFonts w:asciiTheme="minorBidi" w:hAnsiTheme="minorBidi"/>
          <w:sz w:val="28"/>
          <w:szCs w:val="28"/>
        </w:rPr>
      </w:pPr>
      <w:r w:rsidRPr="005879B3">
        <w:rPr>
          <w:rFonts w:asciiTheme="minorBidi" w:hAnsiTheme="minorBidi"/>
          <w:sz w:val="28"/>
          <w:szCs w:val="28"/>
          <w:rtl/>
        </w:rPr>
        <w:t>مراجعات دورية للجودة لضمان تحسين النظام باستمرار</w:t>
      </w:r>
      <w:r w:rsidRPr="005879B3">
        <w:rPr>
          <w:rFonts w:asciiTheme="minorBidi" w:hAnsiTheme="minorBidi"/>
          <w:sz w:val="28"/>
          <w:szCs w:val="28"/>
        </w:rPr>
        <w:t>.</w:t>
      </w:r>
      <w:bookmarkStart w:id="0" w:name="_GoBack"/>
      <w:bookmarkEnd w:id="0"/>
    </w:p>
    <w:sectPr w:rsidR="00C857AA" w:rsidRPr="0058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22"/>
    <w:rsid w:val="005879B3"/>
    <w:rsid w:val="00901D04"/>
    <w:rsid w:val="00C857AA"/>
    <w:rsid w:val="00C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7B8B-9630-4BEE-822D-36F653E7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2025-01-19T17:15:00Z</dcterms:created>
  <dcterms:modified xsi:type="dcterms:W3CDTF">2025-01-21T18:44:00Z</dcterms:modified>
</cp:coreProperties>
</file>