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</w:rPr>
        <w:t xml:space="preserve">1. </w:t>
      </w:r>
      <w:r w:rsidRPr="00263C3B">
        <w:rPr>
          <w:rFonts w:asciiTheme="minorBidi" w:hAnsiTheme="minorBidi"/>
          <w:sz w:val="28"/>
          <w:szCs w:val="28"/>
          <w:rtl/>
        </w:rPr>
        <w:t>اختبار الوحدات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الخلفية: اختبار مصادقة المستخدم، إنشاء المشاريع، وإد</w:t>
      </w:r>
      <w:bookmarkStart w:id="0" w:name="_GoBack"/>
      <w:bookmarkEnd w:id="0"/>
      <w:r w:rsidRPr="00263C3B">
        <w:rPr>
          <w:rFonts w:asciiTheme="minorBidi" w:hAnsiTheme="minorBidi"/>
          <w:sz w:val="28"/>
          <w:szCs w:val="28"/>
          <w:rtl/>
        </w:rPr>
        <w:t>ارة المهام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الواجهة الأمامية: اختبار مكونات</w:t>
      </w:r>
      <w:r w:rsidRPr="00263C3B">
        <w:rPr>
          <w:rFonts w:asciiTheme="minorBidi" w:hAnsiTheme="minorBidi"/>
          <w:sz w:val="28"/>
          <w:szCs w:val="28"/>
        </w:rPr>
        <w:t xml:space="preserve"> React</w:t>
      </w:r>
      <w:r w:rsidRPr="00263C3B">
        <w:rPr>
          <w:rFonts w:asciiTheme="minorBidi" w:hAnsiTheme="minorBidi"/>
          <w:sz w:val="28"/>
          <w:szCs w:val="28"/>
          <w:rtl/>
        </w:rPr>
        <w:t>، التحقق من صحة النماذج، ضغط الأزرار، وإدارة الحالة</w:t>
      </w:r>
      <w:r w:rsidRPr="00263C3B">
        <w:rPr>
          <w:rFonts w:asciiTheme="minorBidi" w:hAnsiTheme="minorBidi"/>
          <w:sz w:val="28"/>
          <w:szCs w:val="28"/>
        </w:rPr>
        <w:t xml:space="preserve"> (</w:t>
      </w:r>
      <w:r w:rsidRPr="00263C3B">
        <w:rPr>
          <w:rFonts w:asciiTheme="minorBidi" w:hAnsiTheme="minorBidi"/>
          <w:sz w:val="28"/>
          <w:szCs w:val="28"/>
          <w:rtl/>
        </w:rPr>
        <w:t>مثل إجراءات</w:t>
      </w:r>
      <w:r w:rsidRPr="00263C3B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263C3B">
        <w:rPr>
          <w:rFonts w:asciiTheme="minorBidi" w:hAnsiTheme="minorBidi"/>
          <w:sz w:val="28"/>
          <w:szCs w:val="28"/>
        </w:rPr>
        <w:t>Redux</w:t>
      </w:r>
      <w:proofErr w:type="spellEnd"/>
      <w:r w:rsidRPr="00263C3B">
        <w:rPr>
          <w:rFonts w:asciiTheme="minorBidi" w:hAnsiTheme="minorBidi"/>
          <w:sz w:val="28"/>
          <w:szCs w:val="28"/>
        </w:rPr>
        <w:t>).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</w:rPr>
        <w:t xml:space="preserve">2. </w:t>
      </w:r>
      <w:r w:rsidRPr="00263C3B">
        <w:rPr>
          <w:rFonts w:asciiTheme="minorBidi" w:hAnsiTheme="minorBidi"/>
          <w:sz w:val="28"/>
          <w:szCs w:val="28"/>
          <w:rtl/>
        </w:rPr>
        <w:t>اختبارات التكامل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الخلفية: اختبار تسجيل الدخول والصلاحيات، تكامل المشروع والمهام، والتواصل مع الـ</w:t>
      </w:r>
      <w:r w:rsidRPr="00263C3B">
        <w:rPr>
          <w:rFonts w:asciiTheme="minorBidi" w:hAnsiTheme="minorBidi"/>
          <w:sz w:val="28"/>
          <w:szCs w:val="28"/>
        </w:rPr>
        <w:t xml:space="preserve"> API.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الواجهة الأمامية: اختبار التكامل مع الـ</w:t>
      </w:r>
      <w:r w:rsidRPr="00263C3B">
        <w:rPr>
          <w:rFonts w:asciiTheme="minorBidi" w:hAnsiTheme="minorBidi"/>
          <w:sz w:val="28"/>
          <w:szCs w:val="28"/>
        </w:rPr>
        <w:t xml:space="preserve"> API </w:t>
      </w:r>
      <w:r w:rsidRPr="00263C3B">
        <w:rPr>
          <w:rFonts w:asciiTheme="minorBidi" w:hAnsiTheme="minorBidi"/>
          <w:sz w:val="28"/>
          <w:szCs w:val="28"/>
          <w:rtl/>
        </w:rPr>
        <w:t>الخلفية، مثل إنشاء المهام وتحديث البيانات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</w:rPr>
        <w:t xml:space="preserve">3. </w:t>
      </w:r>
      <w:r w:rsidRPr="00263C3B">
        <w:rPr>
          <w:rFonts w:asciiTheme="minorBidi" w:hAnsiTheme="minorBidi"/>
          <w:sz w:val="28"/>
          <w:szCs w:val="28"/>
          <w:rtl/>
        </w:rPr>
        <w:t>اختبارات النهاية إلى النهاية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تدفقات المستخدم: اختبار تسجيل الدخول، إدارة المشاريع/المهام، الوصول المعتمد على الأدوار، والإشعارات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اختبار عبر المتصفحات/الاستجابة: اختبار عبر المتصفحات</w:t>
      </w:r>
      <w:r w:rsidRPr="00263C3B">
        <w:rPr>
          <w:rFonts w:asciiTheme="minorBidi" w:hAnsiTheme="minorBidi"/>
          <w:sz w:val="28"/>
          <w:szCs w:val="28"/>
        </w:rPr>
        <w:t xml:space="preserve"> (Chrome</w:t>
      </w:r>
      <w:r w:rsidRPr="00263C3B">
        <w:rPr>
          <w:rFonts w:asciiTheme="minorBidi" w:hAnsiTheme="minorBidi"/>
          <w:sz w:val="28"/>
          <w:szCs w:val="28"/>
          <w:rtl/>
        </w:rPr>
        <w:t xml:space="preserve">، </w:t>
      </w:r>
      <w:r w:rsidRPr="00263C3B">
        <w:rPr>
          <w:rFonts w:asciiTheme="minorBidi" w:hAnsiTheme="minorBidi"/>
          <w:sz w:val="28"/>
          <w:szCs w:val="28"/>
        </w:rPr>
        <w:t xml:space="preserve">Firefox) </w:t>
      </w:r>
      <w:r w:rsidRPr="00263C3B">
        <w:rPr>
          <w:rFonts w:asciiTheme="minorBidi" w:hAnsiTheme="minorBidi"/>
          <w:sz w:val="28"/>
          <w:szCs w:val="28"/>
          <w:rtl/>
        </w:rPr>
        <w:t>والأجهزة (الجوال، الكمبيوتر المكتبي) للتأكد من التناسق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</w:rPr>
        <w:lastRenderedPageBreak/>
        <w:t xml:space="preserve">4. </w:t>
      </w:r>
      <w:r w:rsidRPr="00263C3B">
        <w:rPr>
          <w:rFonts w:asciiTheme="minorBidi" w:hAnsiTheme="minorBidi"/>
          <w:sz w:val="28"/>
          <w:szCs w:val="28"/>
          <w:rtl/>
        </w:rPr>
        <w:t>اختبار التحميل والأداء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التحميل الخلفي: محاكاة عدة مستخدمين لإنشاء المهام والوصول إلى البيانات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أداء الواجهة الأمامية: قياس أوقات التحميل وتحسين الأداء للحصول على سرعة أكبر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</w:rPr>
        <w:t xml:space="preserve">5. </w:t>
      </w:r>
      <w:r w:rsidRPr="00263C3B">
        <w:rPr>
          <w:rFonts w:asciiTheme="minorBidi" w:hAnsiTheme="minorBidi"/>
          <w:sz w:val="28"/>
          <w:szCs w:val="28"/>
          <w:rtl/>
        </w:rPr>
        <w:t>اختبار الأمان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المصادقة: ضمان التعامل الآمن مع رموز</w:t>
      </w:r>
      <w:r w:rsidRPr="00263C3B">
        <w:rPr>
          <w:rFonts w:asciiTheme="minorBidi" w:hAnsiTheme="minorBidi"/>
          <w:sz w:val="28"/>
          <w:szCs w:val="28"/>
        </w:rPr>
        <w:t xml:space="preserve"> JWT </w:t>
      </w:r>
      <w:r w:rsidRPr="00263C3B">
        <w:rPr>
          <w:rFonts w:asciiTheme="minorBidi" w:hAnsiTheme="minorBidi"/>
          <w:sz w:val="28"/>
          <w:szCs w:val="28"/>
          <w:rtl/>
        </w:rPr>
        <w:t>والتحكم الصحيح في الوصول بناءً على الأدوار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أمان البيانات: اختبار الثغرات مثل حقن</w:t>
      </w:r>
      <w:r w:rsidRPr="00263C3B">
        <w:rPr>
          <w:rFonts w:asciiTheme="minorBidi" w:hAnsiTheme="minorBidi"/>
          <w:sz w:val="28"/>
          <w:szCs w:val="28"/>
        </w:rPr>
        <w:t xml:space="preserve"> SQL </w:t>
      </w:r>
      <w:r w:rsidRPr="00263C3B">
        <w:rPr>
          <w:rFonts w:asciiTheme="minorBidi" w:hAnsiTheme="minorBidi"/>
          <w:sz w:val="28"/>
          <w:szCs w:val="28"/>
          <w:rtl/>
        </w:rPr>
        <w:t>و</w:t>
      </w:r>
      <w:r w:rsidRPr="00263C3B">
        <w:rPr>
          <w:rFonts w:asciiTheme="minorBidi" w:hAnsiTheme="minorBidi"/>
          <w:sz w:val="28"/>
          <w:szCs w:val="28"/>
        </w:rPr>
        <w:t xml:space="preserve">XSS </w:t>
      </w:r>
      <w:r w:rsidRPr="00263C3B">
        <w:rPr>
          <w:rFonts w:asciiTheme="minorBidi" w:hAnsiTheme="minorBidi"/>
          <w:sz w:val="28"/>
          <w:szCs w:val="28"/>
          <w:rtl/>
        </w:rPr>
        <w:t>وضمان التشفير الصحيح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</w:rPr>
        <w:t xml:space="preserve">6. </w:t>
      </w:r>
      <w:r w:rsidRPr="00263C3B">
        <w:rPr>
          <w:rFonts w:asciiTheme="minorBidi" w:hAnsiTheme="minorBidi"/>
          <w:sz w:val="28"/>
          <w:szCs w:val="28"/>
          <w:rtl/>
        </w:rPr>
        <w:t>أدوات الاختبار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الخلفية</w:t>
      </w:r>
      <w:r w:rsidRPr="00263C3B">
        <w:rPr>
          <w:rFonts w:asciiTheme="minorBidi" w:hAnsiTheme="minorBidi"/>
          <w:sz w:val="28"/>
          <w:szCs w:val="28"/>
        </w:rPr>
        <w:t>: Jest</w:t>
      </w:r>
      <w:r w:rsidRPr="00263C3B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263C3B">
        <w:rPr>
          <w:rFonts w:asciiTheme="minorBidi" w:hAnsiTheme="minorBidi"/>
          <w:sz w:val="28"/>
          <w:szCs w:val="28"/>
        </w:rPr>
        <w:t>Supertest</w:t>
      </w:r>
      <w:proofErr w:type="spellEnd"/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الواجهة الأمامية</w:t>
      </w:r>
      <w:r w:rsidRPr="00263C3B">
        <w:rPr>
          <w:rFonts w:asciiTheme="minorBidi" w:hAnsiTheme="minorBidi"/>
          <w:sz w:val="28"/>
          <w:szCs w:val="28"/>
        </w:rPr>
        <w:t>: Jest</w:t>
      </w:r>
      <w:r w:rsidRPr="00263C3B">
        <w:rPr>
          <w:rFonts w:asciiTheme="minorBidi" w:hAnsiTheme="minorBidi"/>
          <w:sz w:val="28"/>
          <w:szCs w:val="28"/>
          <w:rtl/>
        </w:rPr>
        <w:t xml:space="preserve">، </w:t>
      </w:r>
      <w:r w:rsidRPr="00263C3B">
        <w:rPr>
          <w:rFonts w:asciiTheme="minorBidi" w:hAnsiTheme="minorBidi"/>
          <w:sz w:val="28"/>
          <w:szCs w:val="28"/>
        </w:rPr>
        <w:t>React Testing Library</w:t>
      </w:r>
      <w:r w:rsidRPr="00263C3B">
        <w:rPr>
          <w:rFonts w:asciiTheme="minorBidi" w:hAnsiTheme="minorBidi"/>
          <w:sz w:val="28"/>
          <w:szCs w:val="28"/>
          <w:rtl/>
        </w:rPr>
        <w:t xml:space="preserve">، </w:t>
      </w:r>
      <w:r w:rsidRPr="00263C3B">
        <w:rPr>
          <w:rFonts w:asciiTheme="minorBidi" w:hAnsiTheme="minorBidi"/>
          <w:sz w:val="28"/>
          <w:szCs w:val="28"/>
        </w:rPr>
        <w:t>Cypress.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اختبار التحميل</w:t>
      </w:r>
      <w:r w:rsidRPr="00263C3B">
        <w:rPr>
          <w:rFonts w:asciiTheme="minorBidi" w:hAnsiTheme="minorBidi"/>
          <w:sz w:val="28"/>
          <w:szCs w:val="28"/>
        </w:rPr>
        <w:t xml:space="preserve">: Apache </w:t>
      </w:r>
      <w:proofErr w:type="spellStart"/>
      <w:r w:rsidRPr="00263C3B">
        <w:rPr>
          <w:rFonts w:asciiTheme="minorBidi" w:hAnsiTheme="minorBidi"/>
          <w:sz w:val="28"/>
          <w:szCs w:val="28"/>
        </w:rPr>
        <w:t>JMeter</w:t>
      </w:r>
      <w:proofErr w:type="spellEnd"/>
      <w:r w:rsidRPr="00263C3B">
        <w:rPr>
          <w:rFonts w:asciiTheme="minorBidi" w:hAnsiTheme="minorBidi"/>
          <w:sz w:val="28"/>
          <w:szCs w:val="28"/>
        </w:rPr>
        <w:t>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t>اختبار الأمان</w:t>
      </w:r>
      <w:r w:rsidRPr="00263C3B">
        <w:rPr>
          <w:rFonts w:asciiTheme="minorBidi" w:hAnsiTheme="minorBidi"/>
          <w:sz w:val="28"/>
          <w:szCs w:val="28"/>
        </w:rPr>
        <w:t>: OWASP ZAP</w:t>
      </w:r>
      <w:r w:rsidRPr="00263C3B">
        <w:rPr>
          <w:rFonts w:asciiTheme="minorBidi" w:hAnsiTheme="minorBidi"/>
          <w:sz w:val="28"/>
          <w:szCs w:val="28"/>
          <w:rtl/>
        </w:rPr>
        <w:t xml:space="preserve">، </w:t>
      </w:r>
      <w:r w:rsidRPr="00263C3B">
        <w:rPr>
          <w:rFonts w:asciiTheme="minorBidi" w:hAnsiTheme="minorBidi"/>
          <w:sz w:val="28"/>
          <w:szCs w:val="28"/>
        </w:rPr>
        <w:t>Burp Suite.</w:t>
      </w: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</w:p>
    <w:p w:rsidR="004F6CFE" w:rsidRPr="00263C3B" w:rsidRDefault="004F6CFE" w:rsidP="00263C3B">
      <w:pPr>
        <w:bidi/>
        <w:rPr>
          <w:rFonts w:asciiTheme="minorBidi" w:hAnsiTheme="minorBidi"/>
          <w:sz w:val="28"/>
          <w:szCs w:val="28"/>
        </w:rPr>
      </w:pPr>
      <w:r w:rsidRPr="00263C3B">
        <w:rPr>
          <w:rFonts w:asciiTheme="minorBidi" w:hAnsiTheme="minorBidi"/>
          <w:sz w:val="28"/>
          <w:szCs w:val="28"/>
          <w:rtl/>
        </w:rPr>
        <w:lastRenderedPageBreak/>
        <w:t>الاختبارات تضمن أن النظام يعمل بشكل صحيح وآمن ويؤدي بشكل جيد في ظروف مختلفة</w:t>
      </w:r>
      <w:r w:rsidRPr="00263C3B">
        <w:rPr>
          <w:rFonts w:asciiTheme="minorBidi" w:hAnsiTheme="minorBidi"/>
          <w:sz w:val="28"/>
          <w:szCs w:val="28"/>
        </w:rPr>
        <w:t>.</w:t>
      </w:r>
    </w:p>
    <w:p w:rsidR="00051318" w:rsidRPr="00263C3B" w:rsidRDefault="00051318" w:rsidP="00263C3B">
      <w:pPr>
        <w:bidi/>
        <w:rPr>
          <w:rFonts w:asciiTheme="minorBidi" w:hAnsiTheme="minorBidi"/>
          <w:sz w:val="28"/>
          <w:szCs w:val="28"/>
        </w:rPr>
      </w:pPr>
    </w:p>
    <w:sectPr w:rsidR="00051318" w:rsidRPr="0026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22"/>
    <w:rsid w:val="00051318"/>
    <w:rsid w:val="00096722"/>
    <w:rsid w:val="00263C3B"/>
    <w:rsid w:val="004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EAD75-BE33-4098-A9BF-BB92B9D1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2025-01-20T03:53:00Z</dcterms:created>
  <dcterms:modified xsi:type="dcterms:W3CDTF">2025-01-21T18:47:00Z</dcterms:modified>
</cp:coreProperties>
</file>