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B41" w:rsidRPr="002A4B41" w:rsidRDefault="00E50EF9" w:rsidP="002A4B41">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Pr>
          <w:rFonts w:ascii="Times New Roman" w:eastAsia="Times New Roman" w:hAnsi="Times New Roman" w:cs="Times New Roman"/>
          <w:b/>
          <w:bCs/>
          <w:color w:val="FF0000"/>
          <w:sz w:val="36"/>
          <w:szCs w:val="36"/>
        </w:rPr>
        <w:t>1.</w:t>
      </w:r>
      <w:r w:rsidR="002A4B41" w:rsidRPr="002A4B41">
        <w:rPr>
          <w:rFonts w:ascii="Times New Roman" w:eastAsia="Times New Roman" w:hAnsi="Times New Roman" w:cs="Times New Roman"/>
          <w:b/>
          <w:bCs/>
          <w:color w:val="FF0000"/>
          <w:sz w:val="36"/>
          <w:szCs w:val="36"/>
        </w:rPr>
        <w:t>What is Encryption?</w:t>
      </w:r>
    </w:p>
    <w:p w:rsidR="002900A1" w:rsidRPr="005630F5" w:rsidRDefault="004C192D" w:rsidP="00E07912">
      <w:pPr>
        <w:rPr>
          <w:b/>
          <w:bCs/>
          <w:color w:val="FF0000"/>
          <w:sz w:val="28"/>
          <w:szCs w:val="28"/>
        </w:rPr>
      </w:pPr>
      <w:r w:rsidRPr="005630F5">
        <w:rPr>
          <w:sz w:val="28"/>
          <w:szCs w:val="28"/>
        </w:rPr>
        <w:t xml:space="preserve">Encryption converts data into an unreadable format, ensuring only those with the appropriate decryption key can access it. It’s crucial for securing data during transfer (e.g., over the internet) and storage (e.g., on servers). </w:t>
      </w:r>
    </w:p>
    <w:p w:rsidR="002900A1" w:rsidRDefault="002900A1">
      <w:pPr>
        <w:rPr>
          <w:b/>
          <w:bCs/>
          <w:color w:val="FF0000"/>
        </w:rPr>
      </w:pPr>
    </w:p>
    <w:p w:rsidR="002900A1" w:rsidRDefault="002900A1">
      <w:pPr>
        <w:rPr>
          <w:b/>
          <w:bCs/>
          <w:color w:val="FF0000"/>
        </w:rPr>
      </w:pPr>
    </w:p>
    <w:p w:rsidR="00025A7C" w:rsidRPr="00E07912" w:rsidRDefault="00E50EF9" w:rsidP="00025A7C">
      <w:pPr>
        <w:pStyle w:val="Heading2"/>
        <w:rPr>
          <w:color w:val="FF0000"/>
        </w:rPr>
      </w:pPr>
      <w:r>
        <w:rPr>
          <w:color w:val="FF0000"/>
        </w:rPr>
        <w:t>2.</w:t>
      </w:r>
      <w:r w:rsidR="00025A7C" w:rsidRPr="00E07912">
        <w:rPr>
          <w:color w:val="FF0000"/>
        </w:rPr>
        <w:t>What is Hashing?</w:t>
      </w:r>
    </w:p>
    <w:p w:rsidR="00025A7C" w:rsidRPr="00E07912" w:rsidRDefault="00025A7C" w:rsidP="00025A7C">
      <w:pPr>
        <w:pStyle w:val="NormalWeb"/>
        <w:rPr>
          <w:sz w:val="28"/>
          <w:szCs w:val="28"/>
        </w:rPr>
      </w:pPr>
      <w:r w:rsidRPr="00E07912">
        <w:rPr>
          <w:sz w:val="28"/>
          <w:szCs w:val="28"/>
        </w:rPr>
        <w:t>Hashing is a one-way process that converts input data into a fixed-length string (hash). It’s commonly used to verify data integrity, detect tampering, and securely store passwords. Unlike encryption, hashes cannot be reversed to reveal the original data.</w:t>
      </w:r>
    </w:p>
    <w:p w:rsidR="002900A1" w:rsidRDefault="002900A1">
      <w:pPr>
        <w:rPr>
          <w:b/>
          <w:bCs/>
          <w:color w:val="FF0000"/>
          <w:rtl/>
        </w:rPr>
      </w:pPr>
    </w:p>
    <w:p w:rsidR="00E50EF9" w:rsidRDefault="00E50EF9">
      <w:pPr>
        <w:rPr>
          <w:b/>
          <w:bCs/>
          <w:color w:val="FF0000"/>
          <w:rtl/>
        </w:rPr>
      </w:pPr>
    </w:p>
    <w:p w:rsidR="00E50EF9" w:rsidRDefault="00E50EF9">
      <w:pPr>
        <w:rPr>
          <w:b/>
          <w:bCs/>
          <w:color w:val="FF0000"/>
        </w:rPr>
      </w:pPr>
      <w:bookmarkStart w:id="0" w:name="_GoBack"/>
      <w:bookmarkEnd w:id="0"/>
    </w:p>
    <w:p w:rsidR="003A5C6A" w:rsidRPr="00E50EF9" w:rsidRDefault="00E50EF9">
      <w:pPr>
        <w:rPr>
          <w:b/>
          <w:bCs/>
          <w:color w:val="FF0000"/>
          <w:sz w:val="36"/>
          <w:szCs w:val="36"/>
        </w:rPr>
      </w:pPr>
      <w:r>
        <w:rPr>
          <w:b/>
          <w:bCs/>
          <w:color w:val="FF0000"/>
          <w:sz w:val="36"/>
          <w:szCs w:val="36"/>
        </w:rPr>
        <w:t>3</w:t>
      </w:r>
      <w:r w:rsidR="002900A1" w:rsidRPr="00E50EF9">
        <w:rPr>
          <w:b/>
          <w:bCs/>
          <w:color w:val="FF0000"/>
          <w:sz w:val="36"/>
          <w:szCs w:val="36"/>
        </w:rPr>
        <w:t>.</w:t>
      </w:r>
      <w:r w:rsidR="00D00214" w:rsidRPr="00E50EF9">
        <w:rPr>
          <w:b/>
          <w:bCs/>
          <w:color w:val="FF0000"/>
          <w:sz w:val="36"/>
          <w:szCs w:val="36"/>
        </w:rPr>
        <w:t>W</w:t>
      </w:r>
      <w:r w:rsidR="00F37274" w:rsidRPr="00E50EF9">
        <w:rPr>
          <w:b/>
          <w:bCs/>
          <w:color w:val="FF0000"/>
          <w:sz w:val="36"/>
          <w:szCs w:val="36"/>
        </w:rPr>
        <w:t>hen</w:t>
      </w:r>
      <w:r w:rsidR="00D00214" w:rsidRPr="00E50EF9">
        <w:rPr>
          <w:b/>
          <w:bCs/>
          <w:color w:val="FF0000"/>
          <w:sz w:val="36"/>
          <w:szCs w:val="36"/>
        </w:rPr>
        <w:t xml:space="preserve"> hashing and encryption</w:t>
      </w:r>
      <w:r w:rsidR="00F37274" w:rsidRPr="00E50EF9">
        <w:rPr>
          <w:b/>
          <w:bCs/>
          <w:color w:val="FF0000"/>
          <w:sz w:val="36"/>
          <w:szCs w:val="36"/>
        </w:rPr>
        <w:t xml:space="preserve"> are used</w:t>
      </w:r>
      <w:r w:rsidR="00D00214" w:rsidRPr="00E50EF9">
        <w:rPr>
          <w:b/>
          <w:bCs/>
          <w:color w:val="FF0000"/>
          <w:sz w:val="36"/>
          <w:szCs w:val="36"/>
        </w:rPr>
        <w:t>?</w:t>
      </w:r>
    </w:p>
    <w:p w:rsidR="00F37274" w:rsidRPr="002900A1" w:rsidRDefault="00F37274" w:rsidP="002900A1">
      <w:pPr>
        <w:pStyle w:val="ListParagraph"/>
        <w:numPr>
          <w:ilvl w:val="0"/>
          <w:numId w:val="2"/>
        </w:numPr>
        <w:spacing w:before="100" w:beforeAutospacing="1" w:after="150" w:line="240" w:lineRule="auto"/>
        <w:rPr>
          <w:rFonts w:ascii="Times New Roman" w:eastAsia="Times New Roman" w:hAnsi="Times New Roman" w:cs="Times New Roman"/>
          <w:sz w:val="28"/>
          <w:szCs w:val="28"/>
        </w:rPr>
      </w:pPr>
      <w:r w:rsidRPr="002900A1">
        <w:rPr>
          <w:rFonts w:ascii="Times New Roman" w:eastAsia="Times New Roman" w:hAnsi="Times New Roman" w:cs="Times New Roman"/>
          <w:b/>
          <w:bCs/>
          <w:sz w:val="28"/>
          <w:szCs w:val="28"/>
        </w:rPr>
        <w:t>Encryption:</w:t>
      </w:r>
      <w:r w:rsidRPr="002900A1">
        <w:rPr>
          <w:rFonts w:ascii="Times New Roman" w:eastAsia="Times New Roman" w:hAnsi="Times New Roman" w:cs="Times New Roman"/>
          <w:sz w:val="28"/>
          <w:szCs w:val="28"/>
        </w:rPr>
        <w:t xml:space="preserve"> Use to secure data in transit (e.g., HTTPS connections and emails or web traffic with S</w:t>
      </w:r>
      <w:r w:rsidR="002900A1">
        <w:rPr>
          <w:rFonts w:ascii="Times New Roman" w:eastAsia="Times New Roman" w:hAnsi="Times New Roman" w:cs="Times New Roman"/>
          <w:sz w:val="28"/>
          <w:szCs w:val="28"/>
        </w:rPr>
        <w:t xml:space="preserve">SL/TLS.). </w:t>
      </w:r>
      <w:r w:rsidRPr="002900A1">
        <w:rPr>
          <w:rFonts w:ascii="Times New Roman" w:eastAsia="Times New Roman" w:hAnsi="Times New Roman" w:cs="Times New Roman"/>
          <w:sz w:val="28"/>
          <w:szCs w:val="28"/>
        </w:rPr>
        <w:t>Encryption ensures only authorized users with decryption keys can access the data.</w:t>
      </w:r>
    </w:p>
    <w:p w:rsidR="00D00214" w:rsidRDefault="00D00214">
      <w:pPr>
        <w:rPr>
          <w:rFonts w:hint="cs"/>
          <w:sz w:val="28"/>
          <w:szCs w:val="28"/>
          <w:rtl/>
          <w:lang w:bidi="ar-EG"/>
        </w:rPr>
      </w:pPr>
    </w:p>
    <w:p w:rsidR="002900A1" w:rsidRDefault="002900A1" w:rsidP="002900A1">
      <w:pPr>
        <w:pStyle w:val="ListParagraph"/>
        <w:numPr>
          <w:ilvl w:val="0"/>
          <w:numId w:val="2"/>
        </w:numPr>
        <w:rPr>
          <w:sz w:val="28"/>
          <w:szCs w:val="28"/>
        </w:rPr>
      </w:pPr>
      <w:r w:rsidRPr="002900A1">
        <w:rPr>
          <w:rStyle w:val="Strong"/>
          <w:sz w:val="32"/>
          <w:szCs w:val="32"/>
        </w:rPr>
        <w:t>Hashing:</w:t>
      </w:r>
      <w:r>
        <w:rPr>
          <w:rStyle w:val="Strong"/>
        </w:rPr>
        <w:t xml:space="preserve"> </w:t>
      </w:r>
      <w:r w:rsidRPr="002900A1">
        <w:rPr>
          <w:sz w:val="28"/>
          <w:szCs w:val="28"/>
        </w:rPr>
        <w:t>Use to verify data integrity or store passwords securely. For example, hash uploaded files to detect modifications or securely store user passwords in databases.</w:t>
      </w:r>
    </w:p>
    <w:p w:rsidR="002A4B41" w:rsidRPr="002A4B41" w:rsidRDefault="002A4B41" w:rsidP="002A4B41">
      <w:pPr>
        <w:pStyle w:val="ListParagraph"/>
        <w:rPr>
          <w:sz w:val="28"/>
          <w:szCs w:val="28"/>
        </w:rPr>
      </w:pPr>
    </w:p>
    <w:p w:rsidR="002A4B41" w:rsidRPr="002A4B41" w:rsidRDefault="002A4B41" w:rsidP="002A4B41">
      <w:pPr>
        <w:rPr>
          <w:sz w:val="28"/>
          <w:szCs w:val="28"/>
        </w:rPr>
      </w:pPr>
    </w:p>
    <w:sectPr w:rsidR="002A4B41" w:rsidRPr="002A4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7C9" w:rsidRDefault="00C077C9" w:rsidP="002900A1">
      <w:pPr>
        <w:spacing w:after="0" w:line="240" w:lineRule="auto"/>
      </w:pPr>
      <w:r>
        <w:separator/>
      </w:r>
    </w:p>
  </w:endnote>
  <w:endnote w:type="continuationSeparator" w:id="0">
    <w:p w:rsidR="00C077C9" w:rsidRDefault="00C077C9" w:rsidP="00290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7C9" w:rsidRDefault="00C077C9" w:rsidP="002900A1">
      <w:pPr>
        <w:spacing w:after="0" w:line="240" w:lineRule="auto"/>
      </w:pPr>
      <w:r>
        <w:separator/>
      </w:r>
    </w:p>
  </w:footnote>
  <w:footnote w:type="continuationSeparator" w:id="0">
    <w:p w:rsidR="00C077C9" w:rsidRDefault="00C077C9" w:rsidP="00290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034D8"/>
    <w:multiLevelType w:val="hybridMultilevel"/>
    <w:tmpl w:val="3904D28C"/>
    <w:lvl w:ilvl="0" w:tplc="2AEAA7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62A61"/>
    <w:multiLevelType w:val="multilevel"/>
    <w:tmpl w:val="069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14"/>
    <w:rsid w:val="00025A7C"/>
    <w:rsid w:val="002900A1"/>
    <w:rsid w:val="002A4B41"/>
    <w:rsid w:val="003A5C6A"/>
    <w:rsid w:val="004C192D"/>
    <w:rsid w:val="005630F5"/>
    <w:rsid w:val="00C077C9"/>
    <w:rsid w:val="00D00214"/>
    <w:rsid w:val="00E07912"/>
    <w:rsid w:val="00E50EF9"/>
    <w:rsid w:val="00F37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3E85"/>
  <w15:chartTrackingRefBased/>
  <w15:docId w15:val="{C0E76250-9035-450B-8CB8-86C6B693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4B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7274"/>
    <w:rPr>
      <w:b/>
      <w:bCs/>
    </w:rPr>
  </w:style>
  <w:style w:type="paragraph" w:styleId="Header">
    <w:name w:val="header"/>
    <w:basedOn w:val="Normal"/>
    <w:link w:val="HeaderChar"/>
    <w:uiPriority w:val="99"/>
    <w:unhideWhenUsed/>
    <w:rsid w:val="002900A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00A1"/>
  </w:style>
  <w:style w:type="paragraph" w:styleId="Footer">
    <w:name w:val="footer"/>
    <w:basedOn w:val="Normal"/>
    <w:link w:val="FooterChar"/>
    <w:uiPriority w:val="99"/>
    <w:unhideWhenUsed/>
    <w:rsid w:val="002900A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0A1"/>
  </w:style>
  <w:style w:type="paragraph" w:styleId="ListParagraph">
    <w:name w:val="List Paragraph"/>
    <w:basedOn w:val="Normal"/>
    <w:uiPriority w:val="34"/>
    <w:qFormat/>
    <w:rsid w:val="002900A1"/>
    <w:pPr>
      <w:ind w:left="720"/>
      <w:contextualSpacing/>
    </w:pPr>
  </w:style>
  <w:style w:type="character" w:customStyle="1" w:styleId="Heading2Char">
    <w:name w:val="Heading 2 Char"/>
    <w:basedOn w:val="DefaultParagraphFont"/>
    <w:link w:val="Heading2"/>
    <w:uiPriority w:val="9"/>
    <w:rsid w:val="002A4B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5A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83159">
      <w:bodyDiv w:val="1"/>
      <w:marLeft w:val="0"/>
      <w:marRight w:val="0"/>
      <w:marTop w:val="0"/>
      <w:marBottom w:val="0"/>
      <w:divBdr>
        <w:top w:val="none" w:sz="0" w:space="0" w:color="auto"/>
        <w:left w:val="none" w:sz="0" w:space="0" w:color="auto"/>
        <w:bottom w:val="none" w:sz="0" w:space="0" w:color="auto"/>
        <w:right w:val="none" w:sz="0" w:space="0" w:color="auto"/>
      </w:divBdr>
    </w:div>
    <w:div w:id="440884076">
      <w:bodyDiv w:val="1"/>
      <w:marLeft w:val="0"/>
      <w:marRight w:val="0"/>
      <w:marTop w:val="0"/>
      <w:marBottom w:val="0"/>
      <w:divBdr>
        <w:top w:val="none" w:sz="0" w:space="0" w:color="auto"/>
        <w:left w:val="none" w:sz="0" w:space="0" w:color="auto"/>
        <w:bottom w:val="none" w:sz="0" w:space="0" w:color="auto"/>
        <w:right w:val="none" w:sz="0" w:space="0" w:color="auto"/>
      </w:divBdr>
      <w:divsChild>
        <w:div w:id="522062332">
          <w:marLeft w:val="0"/>
          <w:marRight w:val="0"/>
          <w:marTop w:val="0"/>
          <w:marBottom w:val="0"/>
          <w:divBdr>
            <w:top w:val="none" w:sz="0" w:space="0" w:color="auto"/>
            <w:left w:val="none" w:sz="0" w:space="0" w:color="auto"/>
            <w:bottom w:val="none" w:sz="0" w:space="0" w:color="auto"/>
            <w:right w:val="none" w:sz="0" w:space="0" w:color="auto"/>
          </w:divBdr>
          <w:divsChild>
            <w:div w:id="1203903240">
              <w:marLeft w:val="0"/>
              <w:marRight w:val="0"/>
              <w:marTop w:val="0"/>
              <w:marBottom w:val="0"/>
              <w:divBdr>
                <w:top w:val="none" w:sz="0" w:space="0" w:color="auto"/>
                <w:left w:val="none" w:sz="0" w:space="0" w:color="auto"/>
                <w:bottom w:val="none" w:sz="0" w:space="0" w:color="auto"/>
                <w:right w:val="none" w:sz="0" w:space="0" w:color="auto"/>
              </w:divBdr>
              <w:divsChild>
                <w:div w:id="3320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4999">
          <w:marLeft w:val="0"/>
          <w:marRight w:val="0"/>
          <w:marTop w:val="0"/>
          <w:marBottom w:val="0"/>
          <w:divBdr>
            <w:top w:val="none" w:sz="0" w:space="0" w:color="auto"/>
            <w:left w:val="none" w:sz="0" w:space="0" w:color="auto"/>
            <w:bottom w:val="none" w:sz="0" w:space="0" w:color="auto"/>
            <w:right w:val="none" w:sz="0" w:space="0" w:color="auto"/>
          </w:divBdr>
          <w:divsChild>
            <w:div w:id="1973172591">
              <w:marLeft w:val="0"/>
              <w:marRight w:val="0"/>
              <w:marTop w:val="0"/>
              <w:marBottom w:val="0"/>
              <w:divBdr>
                <w:top w:val="none" w:sz="0" w:space="0" w:color="auto"/>
                <w:left w:val="none" w:sz="0" w:space="0" w:color="auto"/>
                <w:bottom w:val="none" w:sz="0" w:space="0" w:color="auto"/>
                <w:right w:val="none" w:sz="0" w:space="0" w:color="auto"/>
              </w:divBdr>
              <w:divsChild>
                <w:div w:id="3470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A7med</dc:creator>
  <cp:keywords/>
  <dc:description/>
  <cp:lastModifiedBy>A7med</cp:lastModifiedBy>
  <cp:revision>7</cp:revision>
  <dcterms:created xsi:type="dcterms:W3CDTF">2025-04-28T14:02:00Z</dcterms:created>
  <dcterms:modified xsi:type="dcterms:W3CDTF">2025-04-28T15:03:00Z</dcterms:modified>
</cp:coreProperties>
</file>