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E2D7" w14:textId="74FA7A1D" w:rsidR="00C245E8" w:rsidRDefault="00DA7354">
      <w:pPr>
        <w:rPr>
          <w:lang w:val="en-US"/>
        </w:rPr>
      </w:pPr>
      <w:r>
        <w:rPr>
          <w:lang w:val="en-US"/>
        </w:rPr>
        <w:t>ETCD Backup---------</w:t>
      </w:r>
      <w:r w:rsidRPr="00DA7354">
        <w:rPr>
          <w:lang w:val="en-US"/>
        </w:rPr>
        <w:sym w:font="Wingdings" w:char="F0E0"/>
      </w:r>
    </w:p>
    <w:p w14:paraId="407DDFC2" w14:textId="77777777" w:rsidR="00DA7354" w:rsidRDefault="00DA7354">
      <w:pPr>
        <w:rPr>
          <w:lang w:val="en-US"/>
        </w:rPr>
      </w:pPr>
    </w:p>
    <w:p w14:paraId="25B5B25F" w14:textId="77777777" w:rsidR="00DA7354" w:rsidRDefault="00DA7354">
      <w:pPr>
        <w:rPr>
          <w:lang w:val="en-US"/>
        </w:rPr>
      </w:pPr>
    </w:p>
    <w:p w14:paraId="32684935" w14:textId="77777777" w:rsidR="001B6C5B" w:rsidRDefault="001B6C5B">
      <w:pPr>
        <w:rPr>
          <w:lang w:val="en-US"/>
        </w:rPr>
      </w:pPr>
    </w:p>
    <w:p w14:paraId="0FF3E0FD" w14:textId="77777777" w:rsidR="001B6C5B" w:rsidRDefault="001B6C5B">
      <w:pPr>
        <w:rPr>
          <w:lang w:val="en-US"/>
        </w:rPr>
      </w:pPr>
    </w:p>
    <w:p w14:paraId="355691BB" w14:textId="77777777" w:rsidR="001B6C5B" w:rsidRDefault="001B6C5B">
      <w:pPr>
        <w:rPr>
          <w:lang w:val="en-US"/>
        </w:rPr>
      </w:pPr>
    </w:p>
    <w:p w14:paraId="7F3166FE" w14:textId="77777777" w:rsidR="001B6C5B" w:rsidRDefault="001B6C5B">
      <w:pPr>
        <w:rPr>
          <w:lang w:val="en-US"/>
        </w:rPr>
      </w:pPr>
    </w:p>
    <w:p w14:paraId="7F5FB471" w14:textId="77777777" w:rsidR="001B6C5B" w:rsidRDefault="001B6C5B">
      <w:pPr>
        <w:rPr>
          <w:lang w:val="en-US"/>
        </w:rPr>
      </w:pPr>
    </w:p>
    <w:p w14:paraId="5DB7C814" w14:textId="77777777" w:rsidR="001B6C5B" w:rsidRDefault="001B6C5B">
      <w:pPr>
        <w:pBdr>
          <w:bottom w:val="single" w:sz="6" w:space="1" w:color="auto"/>
        </w:pBdr>
        <w:rPr>
          <w:lang w:val="en-US"/>
        </w:rPr>
      </w:pPr>
    </w:p>
    <w:p w14:paraId="5EE04AAF" w14:textId="77777777" w:rsidR="001B6C5B" w:rsidRDefault="001B6C5B">
      <w:pPr>
        <w:rPr>
          <w:lang w:val="en-US"/>
        </w:rPr>
      </w:pPr>
    </w:p>
    <w:p w14:paraId="4571AD97" w14:textId="6A334032" w:rsidR="001B6C5B" w:rsidRDefault="001B6C5B">
      <w:pPr>
        <w:rPr>
          <w:lang w:val="en-US"/>
        </w:rPr>
      </w:pPr>
      <w:r>
        <w:rPr>
          <w:lang w:val="en-US"/>
        </w:rPr>
        <w:t>Lab</w:t>
      </w:r>
    </w:p>
    <w:p w14:paraId="45F3CFFE" w14:textId="77777777" w:rsidR="001B6C5B" w:rsidRDefault="001B6C5B">
      <w:pPr>
        <w:rPr>
          <w:lang w:val="en-US"/>
        </w:rPr>
      </w:pPr>
    </w:p>
    <w:p w14:paraId="737F9805" w14:textId="77777777" w:rsidR="001B6C5B" w:rsidRDefault="001B6C5B" w:rsidP="001B6C5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  <w:sz w:val="27"/>
          <w:szCs w:val="27"/>
        </w:rPr>
      </w:pPr>
      <w:r>
        <w:rPr>
          <w:rFonts w:ascii="Inter" w:hAnsi="Inter"/>
          <w:color w:val="86868B"/>
          <w:sz w:val="27"/>
          <w:szCs w:val="27"/>
        </w:rPr>
        <w:t>We have a working Kubernetes cluster with a set of web applications running. Let us first explore the setup.</w:t>
      </w:r>
    </w:p>
    <w:p w14:paraId="00F7DE3F" w14:textId="77777777" w:rsidR="001B6C5B" w:rsidRDefault="001B6C5B" w:rsidP="001B6C5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</w:rPr>
      </w:pPr>
      <w:r>
        <w:rPr>
          <w:rFonts w:ascii="Inter" w:hAnsi="Inter"/>
          <w:color w:val="86868B"/>
        </w:rPr>
        <w:t>How many deployments exist in the cluster in default </w:t>
      </w:r>
      <w:r>
        <w:rPr>
          <w:rStyle w:val="HTMLCode"/>
          <w:rFonts w:ascii="Menlo" w:hAnsi="Menlo" w:cs="Menlo"/>
          <w:color w:val="86868B"/>
          <w:sz w:val="18"/>
          <w:szCs w:val="18"/>
          <w:bdr w:val="single" w:sz="2" w:space="2" w:color="E5E7EB" w:frame="1"/>
        </w:rPr>
        <w:t>namespace</w:t>
      </w:r>
      <w:r>
        <w:rPr>
          <w:rFonts w:ascii="Inter" w:hAnsi="Inter"/>
          <w:color w:val="86868B"/>
        </w:rPr>
        <w:t>?</w:t>
      </w:r>
    </w:p>
    <w:p w14:paraId="702082F8" w14:textId="2166A36A" w:rsidR="001B6C5B" w:rsidRDefault="001B6C5B" w:rsidP="001B6C5B">
      <w:pPr>
        <w:rPr>
          <w:lang w:val="en-US"/>
        </w:rPr>
      </w:pPr>
    </w:p>
    <w:p w14:paraId="54AD4D71" w14:textId="2CFBB07C" w:rsidR="001B6C5B" w:rsidRDefault="001B6C5B" w:rsidP="001B6C5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1B6C5B">
        <w:rPr>
          <w:lang w:val="en-US"/>
        </w:rPr>
        <w:t>kubectl</w:t>
      </w:r>
      <w:proofErr w:type="spellEnd"/>
      <w:r w:rsidRPr="001B6C5B">
        <w:rPr>
          <w:lang w:val="en-US"/>
        </w:rPr>
        <w:t xml:space="preserve"> get deployment --namespace </w:t>
      </w:r>
      <w:proofErr w:type="gramStart"/>
      <w:r w:rsidRPr="001B6C5B">
        <w:rPr>
          <w:lang w:val="en-US"/>
        </w:rPr>
        <w:t>default</w:t>
      </w:r>
      <w:proofErr w:type="gramEnd"/>
    </w:p>
    <w:p w14:paraId="0F841E48" w14:textId="77777777" w:rsidR="001B6C5B" w:rsidRDefault="001B6C5B" w:rsidP="001B6C5B">
      <w:pPr>
        <w:rPr>
          <w:lang w:val="en-US"/>
        </w:rPr>
      </w:pPr>
    </w:p>
    <w:p w14:paraId="0C1CB882" w14:textId="77777777" w:rsidR="001B6C5B" w:rsidRDefault="001B6C5B" w:rsidP="001B6C5B">
      <w:pPr>
        <w:rPr>
          <w:lang w:val="en-US"/>
        </w:rPr>
      </w:pPr>
    </w:p>
    <w:p w14:paraId="1E7D20F3" w14:textId="77777777" w:rsidR="001B6C5B" w:rsidRDefault="001B6C5B" w:rsidP="001B6C5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  <w:sz w:val="27"/>
          <w:szCs w:val="27"/>
        </w:rPr>
      </w:pPr>
      <w:r>
        <w:rPr>
          <w:rFonts w:ascii="Inter" w:hAnsi="Inter"/>
          <w:color w:val="86868B"/>
          <w:sz w:val="27"/>
          <w:szCs w:val="27"/>
        </w:rPr>
        <w:t>What is the version of ETCD running on the cluster?</w:t>
      </w:r>
    </w:p>
    <w:p w14:paraId="4165C998" w14:textId="77777777" w:rsidR="001B6C5B" w:rsidRDefault="001B6C5B" w:rsidP="001B6C5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</w:rPr>
      </w:pPr>
      <w:r>
        <w:rPr>
          <w:rFonts w:ascii="Inter" w:hAnsi="Inter"/>
          <w:color w:val="86868B"/>
        </w:rPr>
        <w:t>Check the ETCD Pod or Process</w:t>
      </w:r>
    </w:p>
    <w:p w14:paraId="3A4D81DB" w14:textId="77777777" w:rsidR="001B6C5B" w:rsidRDefault="001B6C5B" w:rsidP="001B6C5B"/>
    <w:p w14:paraId="1DC14427" w14:textId="48D40E18" w:rsidR="001B6C5B" w:rsidRDefault="001B6C5B" w:rsidP="001B6C5B">
      <w:pPr>
        <w:rPr>
          <w:lang w:val="en-US"/>
        </w:rPr>
      </w:pPr>
      <w:r>
        <w:tab/>
      </w: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pods </w:t>
      </w:r>
      <w:proofErr w:type="spellStart"/>
      <w:r w:rsidRPr="001B6C5B">
        <w:rPr>
          <w:lang w:val="en-US"/>
        </w:rPr>
        <w:t>etcd-controlplane</w:t>
      </w:r>
      <w:proofErr w:type="spellEnd"/>
      <w:r w:rsidRPr="001B6C5B">
        <w:rPr>
          <w:lang w:val="en-US"/>
        </w:rPr>
        <w:t xml:space="preserve"> --namespace=</w:t>
      </w:r>
      <w:proofErr w:type="spellStart"/>
      <w:r w:rsidRPr="001B6C5B">
        <w:rPr>
          <w:lang w:val="en-US"/>
        </w:rPr>
        <w:t>kube</w:t>
      </w:r>
      <w:proofErr w:type="spellEnd"/>
      <w:r w:rsidRPr="001B6C5B">
        <w:rPr>
          <w:lang w:val="en-US"/>
        </w:rPr>
        <w:t>-system</w:t>
      </w:r>
    </w:p>
    <w:p w14:paraId="04F7D756" w14:textId="77777777" w:rsidR="001B6C5B" w:rsidRDefault="001B6C5B" w:rsidP="001B6C5B">
      <w:pPr>
        <w:rPr>
          <w:lang w:val="en-US"/>
        </w:rPr>
      </w:pPr>
    </w:p>
    <w:p w14:paraId="110A7A0C" w14:textId="0BEFD692" w:rsidR="001B6C5B" w:rsidRDefault="001B6C5B" w:rsidP="001B6C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075E6F" wp14:editId="01857271">
            <wp:extent cx="5943600" cy="408940"/>
            <wp:effectExtent l="0" t="0" r="0" b="0"/>
            <wp:docPr id="18384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1762" name="Picture 1838417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4559" w14:textId="77777777" w:rsidR="001B6C5B" w:rsidRDefault="001B6C5B" w:rsidP="001B6C5B">
      <w:pPr>
        <w:rPr>
          <w:lang w:val="en-US"/>
        </w:rPr>
      </w:pPr>
    </w:p>
    <w:p w14:paraId="60FB7AC2" w14:textId="17829D8C" w:rsidR="001B6C5B" w:rsidRDefault="001B6C5B" w:rsidP="001B6C5B">
      <w:pPr>
        <w:rPr>
          <w:lang w:val="en-US"/>
        </w:rPr>
      </w:pPr>
      <w:r>
        <w:rPr>
          <w:lang w:val="en-US"/>
        </w:rPr>
        <w:t>Or ----</w:t>
      </w:r>
    </w:p>
    <w:p w14:paraId="0078B3A0" w14:textId="511942A2" w:rsidR="001B6C5B" w:rsidRDefault="001B6C5B" w:rsidP="001B6C5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1B6C5B">
        <w:rPr>
          <w:lang w:val="en-US"/>
        </w:rPr>
        <w:t>kubectl</w:t>
      </w:r>
      <w:proofErr w:type="spellEnd"/>
      <w:r w:rsidRPr="001B6C5B">
        <w:rPr>
          <w:lang w:val="en-US"/>
        </w:rPr>
        <w:t xml:space="preserve"> logs </w:t>
      </w:r>
      <w:proofErr w:type="spellStart"/>
      <w:r w:rsidRPr="001B6C5B">
        <w:rPr>
          <w:lang w:val="en-US"/>
        </w:rPr>
        <w:t>etcd-controlplane</w:t>
      </w:r>
      <w:proofErr w:type="spellEnd"/>
      <w:r w:rsidRPr="001B6C5B">
        <w:rPr>
          <w:lang w:val="en-US"/>
        </w:rPr>
        <w:t xml:space="preserve"> --namespace=</w:t>
      </w:r>
      <w:proofErr w:type="spellStart"/>
      <w:r w:rsidRPr="001B6C5B">
        <w:rPr>
          <w:lang w:val="en-US"/>
        </w:rPr>
        <w:t>kube</w:t>
      </w:r>
      <w:proofErr w:type="spellEnd"/>
      <w:r w:rsidRPr="001B6C5B">
        <w:rPr>
          <w:lang w:val="en-US"/>
        </w:rPr>
        <w:t>-system | grep -</w:t>
      </w:r>
      <w:proofErr w:type="spellStart"/>
      <w:r w:rsidRPr="001B6C5B">
        <w:rPr>
          <w:lang w:val="en-US"/>
        </w:rPr>
        <w:t>i</w:t>
      </w:r>
      <w:proofErr w:type="spellEnd"/>
      <w:r w:rsidRPr="001B6C5B">
        <w:rPr>
          <w:lang w:val="en-US"/>
        </w:rPr>
        <w:t xml:space="preserve"> '</w:t>
      </w:r>
      <w:proofErr w:type="spellStart"/>
      <w:r w:rsidRPr="001B6C5B">
        <w:rPr>
          <w:lang w:val="en-US"/>
        </w:rPr>
        <w:t>etcd</w:t>
      </w:r>
      <w:proofErr w:type="spellEnd"/>
      <w:r w:rsidRPr="001B6C5B">
        <w:rPr>
          <w:lang w:val="en-US"/>
        </w:rPr>
        <w:t>-version'</w:t>
      </w:r>
    </w:p>
    <w:p w14:paraId="08BD1503" w14:textId="77777777" w:rsidR="001B6C5B" w:rsidRDefault="001B6C5B" w:rsidP="001B6C5B">
      <w:pPr>
        <w:rPr>
          <w:lang w:val="en-US"/>
        </w:rPr>
      </w:pPr>
    </w:p>
    <w:p w14:paraId="01DFFEB9" w14:textId="619D68DC" w:rsidR="001B6C5B" w:rsidRDefault="001B6C5B" w:rsidP="001B6C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CCA7D8" wp14:editId="699B2FCB">
            <wp:extent cx="5943600" cy="725170"/>
            <wp:effectExtent l="0" t="0" r="0" b="0"/>
            <wp:docPr id="1354410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10272" name="Picture 13544102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869D" w14:textId="77777777" w:rsidR="001B6C5B" w:rsidRDefault="001B6C5B" w:rsidP="001B6C5B">
      <w:pPr>
        <w:rPr>
          <w:lang w:val="en-US"/>
        </w:rPr>
      </w:pPr>
    </w:p>
    <w:p w14:paraId="346E33FF" w14:textId="77777777" w:rsidR="00183E81" w:rsidRDefault="00183E81" w:rsidP="001B6C5B">
      <w:pPr>
        <w:rPr>
          <w:lang w:val="en-US"/>
        </w:rPr>
      </w:pPr>
    </w:p>
    <w:p w14:paraId="6F51DF84" w14:textId="77777777" w:rsidR="00183E81" w:rsidRPr="00183E81" w:rsidRDefault="00183E81" w:rsidP="00183E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Inter" w:eastAsia="Times New Roman" w:hAnsi="Inter" w:cs="Times New Roman"/>
          <w:color w:val="86868B"/>
          <w:kern w:val="0"/>
          <w:sz w:val="27"/>
          <w:szCs w:val="27"/>
          <w14:ligatures w14:val="none"/>
        </w:rPr>
      </w:pPr>
      <w:r w:rsidRPr="00183E81">
        <w:rPr>
          <w:rFonts w:ascii="Inter" w:eastAsia="Times New Roman" w:hAnsi="Inter" w:cs="Times New Roman"/>
          <w:color w:val="86868B"/>
          <w:kern w:val="0"/>
          <w:sz w:val="27"/>
          <w:szCs w:val="27"/>
          <w14:ligatures w14:val="none"/>
        </w:rPr>
        <w:t>Where is the ETCD server certificate file located?</w:t>
      </w:r>
    </w:p>
    <w:p w14:paraId="25586810" w14:textId="77777777" w:rsidR="00183E81" w:rsidRPr="00183E81" w:rsidRDefault="00183E81" w:rsidP="001B6C5B"/>
    <w:p w14:paraId="12412E55" w14:textId="5E1BFBA3" w:rsidR="001B6C5B" w:rsidRDefault="00183E81" w:rsidP="001B6C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91765A" wp14:editId="1A82203F">
            <wp:extent cx="5943600" cy="653415"/>
            <wp:effectExtent l="0" t="0" r="0" b="0"/>
            <wp:docPr id="85810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0475" name="Picture 858104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2B8F" w14:textId="77777777" w:rsidR="00183E81" w:rsidRDefault="00183E81" w:rsidP="001B6C5B">
      <w:pPr>
        <w:rPr>
          <w:lang w:val="en-US"/>
        </w:rPr>
      </w:pPr>
    </w:p>
    <w:p w14:paraId="542DFC04" w14:textId="77777777" w:rsidR="00183E81" w:rsidRDefault="00183E81" w:rsidP="001B6C5B">
      <w:pPr>
        <w:rPr>
          <w:lang w:val="en-US"/>
        </w:rPr>
      </w:pPr>
    </w:p>
    <w:p w14:paraId="00E56760" w14:textId="77777777" w:rsidR="00183E81" w:rsidRDefault="00183E81" w:rsidP="001B6C5B">
      <w:pPr>
        <w:rPr>
          <w:lang w:val="en-US"/>
        </w:rPr>
      </w:pPr>
    </w:p>
    <w:p w14:paraId="27361EE8" w14:textId="77777777" w:rsidR="00183E81" w:rsidRPr="00183E81" w:rsidRDefault="00183E81" w:rsidP="00183E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Inter" w:eastAsia="Times New Roman" w:hAnsi="Inter" w:cs="Times New Roman"/>
          <w:kern w:val="0"/>
          <w14:ligatures w14:val="none"/>
        </w:rPr>
      </w:pPr>
      <w:r w:rsidRPr="00183E81">
        <w:rPr>
          <w:rFonts w:ascii="Inter" w:eastAsia="Times New Roman" w:hAnsi="Inter" w:cs="Times New Roman"/>
          <w:kern w:val="0"/>
          <w14:ligatures w14:val="none"/>
        </w:rPr>
        <w:t>The master node in our cluster is planned for a regular maintenance reboot tonight. While we do not anticipate anything to go wrong, we are required to take the necessary backups. Take a snapshot of the </w:t>
      </w:r>
      <w:r w:rsidRPr="00183E81">
        <w:rPr>
          <w:rFonts w:ascii="Inter" w:eastAsia="Times New Roman" w:hAnsi="Inter" w:cs="Times New Roman"/>
          <w:b/>
          <w:bCs/>
          <w:kern w:val="0"/>
          <w:bdr w:val="single" w:sz="2" w:space="0" w:color="E5E7EB" w:frame="1"/>
          <w14:ligatures w14:val="none"/>
        </w:rPr>
        <w:t>ETCD</w:t>
      </w:r>
      <w:r w:rsidRPr="00183E81">
        <w:rPr>
          <w:rFonts w:ascii="Inter" w:eastAsia="Times New Roman" w:hAnsi="Inter" w:cs="Times New Roman"/>
          <w:kern w:val="0"/>
          <w14:ligatures w14:val="none"/>
        </w:rPr>
        <w:t> database using the built-in </w:t>
      </w:r>
      <w:r w:rsidRPr="00183E81">
        <w:rPr>
          <w:rFonts w:ascii="Inter" w:eastAsia="Times New Roman" w:hAnsi="Inter" w:cs="Times New Roman"/>
          <w:b/>
          <w:bCs/>
          <w:kern w:val="0"/>
          <w:bdr w:val="single" w:sz="2" w:space="0" w:color="E5E7EB" w:frame="1"/>
          <w14:ligatures w14:val="none"/>
        </w:rPr>
        <w:t>snapshot</w:t>
      </w:r>
      <w:r w:rsidRPr="00183E81">
        <w:rPr>
          <w:rFonts w:ascii="Inter" w:eastAsia="Times New Roman" w:hAnsi="Inter" w:cs="Times New Roman"/>
          <w:kern w:val="0"/>
          <w14:ligatures w14:val="none"/>
        </w:rPr>
        <w:t> functionality.</w:t>
      </w:r>
    </w:p>
    <w:p w14:paraId="624C5F2E" w14:textId="77777777" w:rsidR="00183E81" w:rsidRPr="00183E81" w:rsidRDefault="00183E81" w:rsidP="00183E8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EC4AB1" w14:textId="77777777" w:rsidR="00183E81" w:rsidRPr="00183E81" w:rsidRDefault="00183E81" w:rsidP="00183E8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Inter" w:eastAsia="Times New Roman" w:hAnsi="Inter" w:cs="Times New Roman"/>
          <w:kern w:val="0"/>
          <w14:ligatures w14:val="none"/>
        </w:rPr>
      </w:pPr>
      <w:r w:rsidRPr="00183E81">
        <w:rPr>
          <w:rFonts w:ascii="Inter" w:eastAsia="Times New Roman" w:hAnsi="Inter" w:cs="Times New Roman"/>
          <w:kern w:val="0"/>
          <w14:ligatures w14:val="none"/>
        </w:rPr>
        <w:t>Store the backup file at location </w:t>
      </w:r>
      <w:r w:rsidRPr="00183E81">
        <w:rPr>
          <w:rFonts w:ascii="Menlo" w:eastAsia="Times New Roman" w:hAnsi="Menlo" w:cs="Menlo"/>
          <w:kern w:val="0"/>
          <w:sz w:val="18"/>
          <w:szCs w:val="18"/>
          <w:bdr w:val="single" w:sz="2" w:space="2" w:color="E5E7EB" w:frame="1"/>
          <w14:ligatures w14:val="none"/>
        </w:rPr>
        <w:t>/opt/snapshot-pre-boot.db</w:t>
      </w:r>
    </w:p>
    <w:p w14:paraId="32BBF94D" w14:textId="77777777" w:rsidR="00183E81" w:rsidRDefault="00183E81" w:rsidP="00183E81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25F06668" w14:textId="1FA9089C" w:rsidR="00183E81" w:rsidRPr="00183E81" w:rsidRDefault="00183E81" w:rsidP="00183E81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83E8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ETCDCTL_API=3 etcdctl --endpoints=https://[127.0.0.1]:2379 \</w:t>
      </w:r>
    </w:p>
    <w:p w14:paraId="129560C7" w14:textId="77777777" w:rsidR="00183E81" w:rsidRPr="00183E81" w:rsidRDefault="00183E81" w:rsidP="00183E81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83E8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&gt; --cacert=/etc/kubernetes/pki/etcd/ca.crt \</w:t>
      </w:r>
    </w:p>
    <w:p w14:paraId="07AE6BBB" w14:textId="77777777" w:rsidR="00183E81" w:rsidRPr="00183E81" w:rsidRDefault="00183E81" w:rsidP="00183E81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83E8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&gt; --cert=/etc/kubernetes/pki/etcd/server.crt \</w:t>
      </w:r>
    </w:p>
    <w:p w14:paraId="49678DF5" w14:textId="77777777" w:rsidR="00183E81" w:rsidRPr="00183E81" w:rsidRDefault="00183E81" w:rsidP="00183E81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83E8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&gt; --key=/etc/kubernetes/pki/etcd/server.key \</w:t>
      </w:r>
    </w:p>
    <w:p w14:paraId="6155F9C5" w14:textId="24BDC7DC" w:rsidR="00183E81" w:rsidRDefault="00183E81" w:rsidP="00183E81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183E81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&gt; snapshot save /opt/snapshot-pre-boot.db</w:t>
      </w:r>
    </w:p>
    <w:p w14:paraId="747BDCDD" w14:textId="77777777" w:rsidR="00183E81" w:rsidRDefault="00183E81" w:rsidP="00183E81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A235BA5" w14:textId="77777777" w:rsidR="00183E81" w:rsidRDefault="00183E81" w:rsidP="00183E81">
      <w:pP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5149BC2E" w14:textId="77777777" w:rsidR="00183E81" w:rsidRDefault="00183E81" w:rsidP="00183E81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</w:p>
    <w:p w14:paraId="676F551D" w14:textId="77777777" w:rsidR="00183E81" w:rsidRDefault="00183E81" w:rsidP="00183E81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p w14:paraId="5ECE96D5" w14:textId="14EE35FB" w:rsidR="00183E81" w:rsidRDefault="00183E81" w:rsidP="00183E81">
      <w:pPr>
        <w:rPr>
          <w:rFonts w:ascii="Inter" w:hAnsi="Inter"/>
          <w:color w:val="86868B"/>
          <w:shd w:val="clear" w:color="auto" w:fill="FFFFFF"/>
        </w:rPr>
      </w:pPr>
      <w:r>
        <w:rPr>
          <w:rFonts w:ascii="Inter" w:hAnsi="Inter"/>
          <w:color w:val="86868B"/>
          <w:shd w:val="clear" w:color="auto" w:fill="FFFFFF"/>
        </w:rPr>
        <w:t>Luckily we took a backup. Restore the original state of the cluster using the backup file.</w:t>
      </w:r>
    </w:p>
    <w:p w14:paraId="7223338B" w14:textId="77777777" w:rsidR="00183E81" w:rsidRDefault="00183E81" w:rsidP="00183E81">
      <w:pPr>
        <w:rPr>
          <w:rFonts w:ascii="Inter" w:hAnsi="Inter"/>
          <w:color w:val="86868B"/>
          <w:shd w:val="clear" w:color="auto" w:fill="FFFFFF"/>
        </w:rPr>
      </w:pPr>
    </w:p>
    <w:p w14:paraId="22E8F724" w14:textId="2067A172" w:rsidR="00183E81" w:rsidRDefault="00183E81" w:rsidP="00183E81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  <w:r w:rsidRPr="00183E81"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  <w:t xml:space="preserve">ETCDCTL_API=3 </w:t>
      </w:r>
      <w:proofErr w:type="spellStart"/>
      <w:r w:rsidRPr="00183E81"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  <w:t>etcdctl</w:t>
      </w:r>
      <w:proofErr w:type="spellEnd"/>
      <w:r w:rsidRPr="00183E81"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  <w:t xml:space="preserve"> --data-</w:t>
      </w:r>
      <w:proofErr w:type="spellStart"/>
      <w:r w:rsidRPr="00183E81"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  <w:t>dir</w:t>
      </w:r>
      <w:proofErr w:type="spellEnd"/>
      <w:r w:rsidRPr="00183E81"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  <w:t xml:space="preserve"> /var/lib/</w:t>
      </w:r>
      <w:proofErr w:type="spellStart"/>
      <w:r w:rsidRPr="00183E81"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  <w:t>etcd</w:t>
      </w:r>
      <w:proofErr w:type="spellEnd"/>
      <w:r w:rsidRPr="00183E81"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  <w:t>-from-backup snapshot restore /opt/snapshot-pre-</w:t>
      </w:r>
      <w:proofErr w:type="spellStart"/>
      <w:r w:rsidRPr="00183E81"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  <w:t>boot.db</w:t>
      </w:r>
      <w:proofErr w:type="spellEnd"/>
    </w:p>
    <w:p w14:paraId="75DC2B9D" w14:textId="77777777" w:rsidR="00183E81" w:rsidRPr="00183E81" w:rsidRDefault="00183E81" w:rsidP="00183E81">
      <w:pPr>
        <w:rPr>
          <w:rFonts w:ascii="Times New Roman" w:eastAsia="Times New Roman" w:hAnsi="Times New Roman" w:cs="Times New Roman"/>
          <w:kern w:val="0"/>
          <w:sz w:val="21"/>
          <w:szCs w:val="21"/>
          <w:lang w:val="en-US"/>
          <w14:ligatures w14:val="none"/>
        </w:rPr>
      </w:pPr>
    </w:p>
    <w:sectPr w:rsidR="00183E81" w:rsidRPr="00183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ter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6527C"/>
    <w:multiLevelType w:val="hybridMultilevel"/>
    <w:tmpl w:val="A2D425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26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54"/>
    <w:rsid w:val="00123B7B"/>
    <w:rsid w:val="00183E81"/>
    <w:rsid w:val="001B6C5B"/>
    <w:rsid w:val="00A3027A"/>
    <w:rsid w:val="00C245E8"/>
    <w:rsid w:val="00D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83F72"/>
  <w15:chartTrackingRefBased/>
  <w15:docId w15:val="{A5EFEF49-A3D5-AD4F-9F43-801B4C04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6C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6C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3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49387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08770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833527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1538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8674251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163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71212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E5E7EB"/>
                        <w:left w:val="single" w:sz="2" w:space="8" w:color="E5E7EB"/>
                        <w:bottom w:val="single" w:sz="2" w:space="8" w:color="E5E7EB"/>
                        <w:right w:val="single" w:sz="2" w:space="8" w:color="E5E7EB"/>
                      </w:divBdr>
                    </w:div>
                    <w:div w:id="556665594">
                      <w:marLeft w:val="75"/>
                      <w:marRight w:val="75"/>
                      <w:marTop w:val="75"/>
                      <w:marBottom w:val="75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96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622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50947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58900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7309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481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80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6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6920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45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6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9145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70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9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8659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3</cp:revision>
  <dcterms:created xsi:type="dcterms:W3CDTF">2024-02-01T01:52:00Z</dcterms:created>
  <dcterms:modified xsi:type="dcterms:W3CDTF">2024-02-01T02:17:00Z</dcterms:modified>
</cp:coreProperties>
</file>