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65CF3" w14:textId="77777777" w:rsidR="00015CD9" w:rsidRPr="00844379" w:rsidRDefault="00015CD9" w:rsidP="00844379">
      <w:pPr>
        <w:rPr>
          <w:rFonts w:asciiTheme="majorHAnsi" w:hAnsiTheme="majorHAnsi" w:cstheme="majorHAnsi"/>
          <w:sz w:val="32"/>
          <w:szCs w:val="32"/>
        </w:rPr>
      </w:pPr>
    </w:p>
    <w:p w14:paraId="640CE349" w14:textId="77777777" w:rsidR="00015CD9" w:rsidRPr="00844379" w:rsidRDefault="00015CD9" w:rsidP="00015CD9">
      <w:pPr>
        <w:jc w:val="center"/>
        <w:rPr>
          <w:rFonts w:asciiTheme="majorHAnsi" w:hAnsiTheme="majorHAnsi" w:cstheme="majorHAnsi"/>
          <w:sz w:val="32"/>
          <w:szCs w:val="32"/>
        </w:rPr>
      </w:pPr>
    </w:p>
    <w:p w14:paraId="398216AB" w14:textId="7EE51A94" w:rsidR="005F533F" w:rsidRPr="00844379" w:rsidRDefault="00015CD9" w:rsidP="00844379">
      <w:pPr>
        <w:jc w:val="center"/>
        <w:rPr>
          <w:rFonts w:asciiTheme="majorHAnsi" w:hAnsiTheme="majorHAnsi" w:cstheme="majorHAnsi"/>
          <w:sz w:val="32"/>
          <w:szCs w:val="32"/>
        </w:rPr>
      </w:pPr>
      <w:r w:rsidRPr="00844379">
        <w:rPr>
          <w:rFonts w:asciiTheme="majorHAnsi" w:hAnsiTheme="majorHAnsi" w:cstheme="majorHAnsi"/>
          <w:sz w:val="32"/>
          <w:szCs w:val="32"/>
        </w:rPr>
        <w:t>TÜRKİYE ARAÇ PLAKA TANIMA SİSTEMİ</w:t>
      </w:r>
      <w:r w:rsidR="005F533F" w:rsidRPr="00844379">
        <w:rPr>
          <w:rFonts w:asciiTheme="majorHAnsi" w:hAnsiTheme="majorHAnsi" w:cstheme="majorHAnsi"/>
          <w:sz w:val="32"/>
          <w:szCs w:val="32"/>
        </w:rPr>
        <w:t xml:space="preserve"> </w:t>
      </w:r>
    </w:p>
    <w:p w14:paraId="6FA99B13" w14:textId="77777777" w:rsidR="00976563" w:rsidRPr="00844379" w:rsidRDefault="00976563" w:rsidP="00844379">
      <w:pPr>
        <w:rPr>
          <w:rFonts w:asciiTheme="majorHAnsi" w:hAnsiTheme="majorHAnsi" w:cstheme="majorHAnsi"/>
          <w:sz w:val="32"/>
          <w:szCs w:val="32"/>
        </w:rPr>
      </w:pPr>
    </w:p>
    <w:p w14:paraId="012CB0DC" w14:textId="4781D532" w:rsidR="00844379" w:rsidRDefault="00844379" w:rsidP="00844379">
      <w:pPr>
        <w:rPr>
          <w:rFonts w:asciiTheme="majorHAnsi" w:hAnsiTheme="majorHAnsi" w:cstheme="majorHAnsi"/>
          <w:b/>
          <w:bCs/>
          <w:sz w:val="32"/>
          <w:szCs w:val="32"/>
        </w:rPr>
      </w:pPr>
      <w:r w:rsidRPr="00844379">
        <w:rPr>
          <w:rFonts w:asciiTheme="majorHAnsi" w:hAnsiTheme="majorHAnsi" w:cstheme="majorHAnsi"/>
          <w:b/>
          <w:bCs/>
          <w:sz w:val="32"/>
          <w:szCs w:val="32"/>
        </w:rPr>
        <w:t> Plaka Tespiti Aşaması</w:t>
      </w:r>
    </w:p>
    <w:p w14:paraId="09929C2B" w14:textId="77777777" w:rsidR="00844379" w:rsidRPr="00844379" w:rsidRDefault="00844379" w:rsidP="00844379">
      <w:pPr>
        <w:rPr>
          <w:rFonts w:asciiTheme="majorHAnsi" w:hAnsiTheme="majorHAnsi" w:cstheme="majorHAnsi"/>
          <w:b/>
          <w:bCs/>
          <w:sz w:val="32"/>
          <w:szCs w:val="32"/>
        </w:rPr>
      </w:pPr>
    </w:p>
    <w:p w14:paraId="2A899554" w14:textId="5F4ADD33" w:rsidR="00844379" w:rsidRDefault="00844379" w:rsidP="00844379">
      <w:pPr>
        <w:rPr>
          <w:rFonts w:asciiTheme="majorHAnsi" w:hAnsiTheme="majorHAnsi" w:cstheme="majorHAnsi"/>
          <w:b/>
          <w:bCs/>
          <w:sz w:val="32"/>
          <w:szCs w:val="32"/>
        </w:rPr>
      </w:pPr>
      <w:r w:rsidRPr="00844379">
        <w:rPr>
          <w:rFonts w:asciiTheme="majorHAnsi" w:hAnsiTheme="majorHAnsi" w:cstheme="majorHAnsi"/>
          <w:b/>
          <w:bCs/>
          <w:sz w:val="32"/>
          <w:szCs w:val="32"/>
        </w:rPr>
        <w:t>Amaç:</w:t>
      </w:r>
    </w:p>
    <w:p w14:paraId="70ED79AB" w14:textId="77777777" w:rsidR="00844379" w:rsidRPr="00844379" w:rsidRDefault="00844379" w:rsidP="00844379">
      <w:pPr>
        <w:rPr>
          <w:rFonts w:asciiTheme="majorHAnsi" w:hAnsiTheme="majorHAnsi" w:cstheme="majorHAnsi"/>
          <w:b/>
          <w:bCs/>
          <w:sz w:val="32"/>
          <w:szCs w:val="32"/>
        </w:rPr>
      </w:pPr>
    </w:p>
    <w:p w14:paraId="7B329433"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Bu bölümdeki temel amaç, araç görüntüleri içerisindeki plakaların tamamını tespit edebilen bir nesne algılama modeli geliştirmektir. Model, farklı ışık, açı ve kalite koşullarında çekilmiş araç fotoğraflarında plaka yerlerini doğru şekilde tespit etmeyi hedeflemektedir.</w:t>
      </w:r>
    </w:p>
    <w:p w14:paraId="5E6C6851" w14:textId="77777777" w:rsidR="00844379" w:rsidRPr="00844379" w:rsidRDefault="00FD0A89" w:rsidP="00844379">
      <w:pPr>
        <w:rPr>
          <w:rFonts w:asciiTheme="majorHAnsi" w:hAnsiTheme="majorHAnsi" w:cstheme="majorHAnsi"/>
          <w:sz w:val="32"/>
          <w:szCs w:val="32"/>
        </w:rPr>
      </w:pPr>
      <w:r>
        <w:rPr>
          <w:rFonts w:asciiTheme="majorHAnsi" w:hAnsiTheme="majorHAnsi" w:cstheme="majorHAnsi"/>
          <w:noProof/>
          <w:sz w:val="32"/>
          <w:szCs w:val="32"/>
        </w:rPr>
        <w:pict w14:anchorId="485F67AE">
          <v:rect id="_x0000_i1027" alt="" style="width:453.6pt;height:.05pt;mso-width-percent:0;mso-height-percent:0;mso-width-percent:0;mso-height-percent:0" o:hralign="center" o:hrstd="t" o:hr="t" fillcolor="#a0a0a0" stroked="f"/>
        </w:pict>
      </w:r>
    </w:p>
    <w:p w14:paraId="0ED5D00D" w14:textId="77777777" w:rsidR="00844379" w:rsidRDefault="00844379" w:rsidP="00844379">
      <w:pPr>
        <w:rPr>
          <w:rFonts w:asciiTheme="majorHAnsi" w:hAnsiTheme="majorHAnsi" w:cstheme="majorHAnsi"/>
          <w:b/>
          <w:bCs/>
          <w:sz w:val="32"/>
          <w:szCs w:val="32"/>
        </w:rPr>
      </w:pPr>
    </w:p>
    <w:p w14:paraId="7FEAD05A" w14:textId="3F17CB0F" w:rsidR="00844379" w:rsidRDefault="00844379" w:rsidP="00844379">
      <w:pPr>
        <w:rPr>
          <w:rFonts w:asciiTheme="majorHAnsi" w:hAnsiTheme="majorHAnsi" w:cstheme="majorHAnsi"/>
          <w:b/>
          <w:bCs/>
          <w:sz w:val="32"/>
          <w:szCs w:val="32"/>
        </w:rPr>
      </w:pPr>
      <w:r w:rsidRPr="00844379">
        <w:rPr>
          <w:rFonts w:asciiTheme="majorHAnsi" w:hAnsiTheme="majorHAnsi" w:cstheme="majorHAnsi"/>
          <w:b/>
          <w:bCs/>
          <w:sz w:val="32"/>
          <w:szCs w:val="32"/>
        </w:rPr>
        <w:t>Yöntem:</w:t>
      </w:r>
    </w:p>
    <w:p w14:paraId="77C441A8" w14:textId="77777777" w:rsidR="00844379" w:rsidRPr="00844379" w:rsidRDefault="00844379" w:rsidP="00844379">
      <w:pPr>
        <w:rPr>
          <w:rFonts w:asciiTheme="majorHAnsi" w:hAnsiTheme="majorHAnsi" w:cstheme="majorHAnsi"/>
          <w:b/>
          <w:bCs/>
          <w:sz w:val="32"/>
          <w:szCs w:val="32"/>
        </w:rPr>
      </w:pPr>
    </w:p>
    <w:p w14:paraId="6E48003B" w14:textId="77777777" w:rsidR="00844379" w:rsidRPr="00844379" w:rsidRDefault="00844379" w:rsidP="00844379">
      <w:pPr>
        <w:numPr>
          <w:ilvl w:val="0"/>
          <w:numId w:val="9"/>
        </w:numPr>
        <w:rPr>
          <w:rFonts w:asciiTheme="majorHAnsi" w:hAnsiTheme="majorHAnsi" w:cstheme="majorHAnsi"/>
          <w:sz w:val="32"/>
          <w:szCs w:val="32"/>
        </w:rPr>
      </w:pPr>
      <w:r w:rsidRPr="00844379">
        <w:rPr>
          <w:rFonts w:asciiTheme="majorHAnsi" w:hAnsiTheme="majorHAnsi" w:cstheme="majorHAnsi"/>
          <w:b/>
          <w:bCs/>
          <w:sz w:val="32"/>
          <w:szCs w:val="32"/>
        </w:rPr>
        <w:t>Veri Seti Hazırlığı:</w:t>
      </w:r>
    </w:p>
    <w:p w14:paraId="5B3DDB15" w14:textId="77777777" w:rsidR="00844379" w:rsidRPr="00844379" w:rsidRDefault="00844379" w:rsidP="00844379">
      <w:pPr>
        <w:numPr>
          <w:ilvl w:val="1"/>
          <w:numId w:val="9"/>
        </w:numPr>
        <w:rPr>
          <w:rFonts w:asciiTheme="majorHAnsi" w:hAnsiTheme="majorHAnsi" w:cstheme="majorHAnsi"/>
          <w:sz w:val="32"/>
          <w:szCs w:val="32"/>
        </w:rPr>
      </w:pPr>
      <w:proofErr w:type="spellStart"/>
      <w:r w:rsidRPr="00844379">
        <w:rPr>
          <w:rFonts w:asciiTheme="majorHAnsi" w:hAnsiTheme="majorHAnsi" w:cstheme="majorHAnsi"/>
          <w:sz w:val="32"/>
          <w:szCs w:val="32"/>
        </w:rPr>
        <w:t>Roboflow</w:t>
      </w:r>
      <w:proofErr w:type="spellEnd"/>
      <w:r w:rsidRPr="00844379">
        <w:rPr>
          <w:rFonts w:asciiTheme="majorHAnsi" w:hAnsiTheme="majorHAnsi" w:cstheme="majorHAnsi"/>
          <w:sz w:val="32"/>
          <w:szCs w:val="32"/>
        </w:rPr>
        <w:t xml:space="preserve"> üzerinden plaka etiketli bir YOLOv8 veri seti indirildi.</w:t>
      </w:r>
    </w:p>
    <w:p w14:paraId="01FCA3E2" w14:textId="77777777" w:rsidR="00844379" w:rsidRPr="00844379" w:rsidRDefault="00844379" w:rsidP="00844379">
      <w:pPr>
        <w:rPr>
          <w:rFonts w:asciiTheme="majorHAnsi" w:hAnsiTheme="majorHAnsi" w:cstheme="majorHAnsi"/>
          <w:sz w:val="32"/>
          <w:szCs w:val="32"/>
        </w:rPr>
      </w:pPr>
    </w:p>
    <w:p w14:paraId="5427B3BF"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 xml:space="preserve">Kullandığım veri seti: </w:t>
      </w:r>
    </w:p>
    <w:p w14:paraId="12278B65" w14:textId="77777777" w:rsidR="00844379" w:rsidRPr="00844379" w:rsidRDefault="00844379" w:rsidP="00844379">
      <w:pPr>
        <w:spacing w:before="100" w:beforeAutospacing="1" w:after="100" w:afterAutospacing="1"/>
        <w:rPr>
          <w:rFonts w:asciiTheme="majorHAnsi" w:eastAsia="Times New Roman" w:hAnsiTheme="majorHAnsi" w:cstheme="majorHAnsi"/>
          <w:color w:val="000000"/>
          <w:kern w:val="0"/>
          <w:sz w:val="32"/>
          <w:szCs w:val="32"/>
          <w:lang w:eastAsia="tr-TR"/>
          <w14:ligatures w14:val="none"/>
        </w:rPr>
      </w:pPr>
      <w:hyperlink r:id="rId5" w:history="1">
        <w:r w:rsidRPr="00844379">
          <w:rPr>
            <w:rStyle w:val="Kpr"/>
            <w:rFonts w:asciiTheme="majorHAnsi" w:eastAsia="Times New Roman" w:hAnsiTheme="majorHAnsi" w:cstheme="majorHAnsi"/>
            <w:kern w:val="0"/>
            <w:sz w:val="32"/>
            <w:szCs w:val="32"/>
            <w:lang w:eastAsia="tr-TR"/>
            <w14:ligatures w14:val="none"/>
          </w:rPr>
          <w:t>https://universe.roboflow.com/guler-kandeger/plate-detection-vh2rk/dataset/2</w:t>
        </w:r>
      </w:hyperlink>
    </w:p>
    <w:p w14:paraId="121B667B" w14:textId="77777777" w:rsidR="00844379" w:rsidRPr="00844379" w:rsidRDefault="00844379" w:rsidP="00844379">
      <w:pPr>
        <w:spacing w:before="100" w:beforeAutospacing="1" w:after="100" w:afterAutospacing="1"/>
        <w:rPr>
          <w:rFonts w:asciiTheme="majorHAnsi" w:eastAsia="Times New Roman" w:hAnsiTheme="majorHAnsi" w:cstheme="majorHAnsi"/>
          <w:color w:val="000000"/>
          <w:kern w:val="0"/>
          <w:sz w:val="32"/>
          <w:szCs w:val="32"/>
          <w:lang w:eastAsia="tr-TR"/>
          <w14:ligatures w14:val="none"/>
        </w:rPr>
      </w:pPr>
      <w:r w:rsidRPr="00844379">
        <w:rPr>
          <w:rFonts w:asciiTheme="majorHAnsi" w:eastAsia="Times New Roman" w:hAnsiTheme="majorHAnsi" w:cstheme="majorHAnsi"/>
          <w:color w:val="000000"/>
          <w:kern w:val="0"/>
          <w:sz w:val="32"/>
          <w:szCs w:val="32"/>
          <w:lang w:eastAsia="tr-TR"/>
          <w14:ligatures w14:val="none"/>
        </w:rPr>
        <w:t>"</w:t>
      </w:r>
      <w:proofErr w:type="spellStart"/>
      <w:r w:rsidRPr="00844379">
        <w:rPr>
          <w:rFonts w:asciiTheme="majorHAnsi" w:eastAsia="Times New Roman" w:hAnsiTheme="majorHAnsi" w:cstheme="majorHAnsi"/>
          <w:color w:val="000000"/>
          <w:kern w:val="0"/>
          <w:sz w:val="32"/>
          <w:szCs w:val="32"/>
          <w:lang w:eastAsia="tr-TR"/>
          <w14:ligatures w14:val="none"/>
        </w:rPr>
        <w:t>Plate</w:t>
      </w:r>
      <w:proofErr w:type="spellEnd"/>
      <w:r w:rsidRPr="00844379">
        <w:rPr>
          <w:rFonts w:asciiTheme="majorHAnsi" w:eastAsia="Times New Roman" w:hAnsiTheme="majorHAnsi" w:cstheme="majorHAnsi"/>
          <w:color w:val="000000"/>
          <w:kern w:val="0"/>
          <w:sz w:val="32"/>
          <w:szCs w:val="32"/>
          <w:lang w:eastAsia="tr-TR"/>
          <w14:ligatures w14:val="none"/>
        </w:rPr>
        <w:t xml:space="preserve"> </w:t>
      </w:r>
      <w:proofErr w:type="spellStart"/>
      <w:r w:rsidRPr="00844379">
        <w:rPr>
          <w:rFonts w:asciiTheme="majorHAnsi" w:eastAsia="Times New Roman" w:hAnsiTheme="majorHAnsi" w:cstheme="majorHAnsi"/>
          <w:color w:val="000000"/>
          <w:kern w:val="0"/>
          <w:sz w:val="32"/>
          <w:szCs w:val="32"/>
          <w:lang w:eastAsia="tr-TR"/>
          <w14:ligatures w14:val="none"/>
        </w:rPr>
        <w:t>Detection</w:t>
      </w:r>
      <w:proofErr w:type="spellEnd"/>
      <w:r w:rsidRPr="00844379">
        <w:rPr>
          <w:rFonts w:asciiTheme="majorHAnsi" w:eastAsia="Times New Roman" w:hAnsiTheme="majorHAnsi" w:cstheme="majorHAnsi"/>
          <w:color w:val="000000"/>
          <w:kern w:val="0"/>
          <w:sz w:val="32"/>
          <w:szCs w:val="32"/>
          <w:lang w:eastAsia="tr-TR"/>
          <w14:ligatures w14:val="none"/>
        </w:rPr>
        <w:t>" adlı veri seti, araç plakalarının tespiti için hazırlanmış bir nesne tespit veri setidir. Toplamda 1.946 görüntü içermektedir ve şu şekilde bölünmüştür:​</w:t>
      </w:r>
    </w:p>
    <w:p w14:paraId="4037266B" w14:textId="77777777" w:rsidR="00844379" w:rsidRPr="00844379" w:rsidRDefault="00844379" w:rsidP="00844379">
      <w:pPr>
        <w:numPr>
          <w:ilvl w:val="0"/>
          <w:numId w:val="1"/>
        </w:numPr>
        <w:spacing w:before="100" w:beforeAutospacing="1" w:after="100" w:afterAutospacing="1"/>
        <w:jc w:val="both"/>
        <w:rPr>
          <w:rFonts w:asciiTheme="majorHAnsi" w:eastAsia="Times New Roman" w:hAnsiTheme="majorHAnsi" w:cstheme="majorHAnsi"/>
          <w:color w:val="000000"/>
          <w:kern w:val="0"/>
          <w:sz w:val="32"/>
          <w:szCs w:val="32"/>
          <w:lang w:eastAsia="tr-TR"/>
          <w14:ligatures w14:val="none"/>
        </w:rPr>
      </w:pPr>
      <w:r w:rsidRPr="00844379">
        <w:rPr>
          <w:rFonts w:asciiTheme="majorHAnsi" w:eastAsia="Times New Roman" w:hAnsiTheme="majorHAnsi" w:cstheme="majorHAnsi"/>
          <w:b/>
          <w:bCs/>
          <w:color w:val="000000"/>
          <w:kern w:val="0"/>
          <w:sz w:val="32"/>
          <w:szCs w:val="32"/>
          <w:lang w:eastAsia="tr-TR"/>
          <w14:ligatures w14:val="none"/>
        </w:rPr>
        <w:t>Eğitim Seti:</w:t>
      </w:r>
      <w:r w:rsidRPr="00844379">
        <w:rPr>
          <w:rFonts w:asciiTheme="majorHAnsi" w:eastAsia="Times New Roman" w:hAnsiTheme="majorHAnsi" w:cstheme="majorHAnsi"/>
          <w:color w:val="000000"/>
          <w:kern w:val="0"/>
          <w:sz w:val="32"/>
          <w:szCs w:val="32"/>
          <w:lang w:eastAsia="tr-TR"/>
          <w14:ligatures w14:val="none"/>
        </w:rPr>
        <w:t> 1.167 görüntü (%60)​</w:t>
      </w:r>
    </w:p>
    <w:p w14:paraId="1EC9B762" w14:textId="77777777" w:rsidR="00844379" w:rsidRPr="00844379" w:rsidRDefault="00844379" w:rsidP="00844379">
      <w:pPr>
        <w:numPr>
          <w:ilvl w:val="0"/>
          <w:numId w:val="1"/>
        </w:numPr>
        <w:spacing w:before="100" w:beforeAutospacing="1" w:after="100" w:afterAutospacing="1"/>
        <w:rPr>
          <w:rFonts w:asciiTheme="majorHAnsi" w:eastAsia="Times New Roman" w:hAnsiTheme="majorHAnsi" w:cstheme="majorHAnsi"/>
          <w:color w:val="000000"/>
          <w:kern w:val="0"/>
          <w:sz w:val="32"/>
          <w:szCs w:val="32"/>
          <w:lang w:eastAsia="tr-TR"/>
          <w14:ligatures w14:val="none"/>
        </w:rPr>
      </w:pPr>
      <w:r w:rsidRPr="00844379">
        <w:rPr>
          <w:rFonts w:asciiTheme="majorHAnsi" w:eastAsia="Times New Roman" w:hAnsiTheme="majorHAnsi" w:cstheme="majorHAnsi"/>
          <w:b/>
          <w:bCs/>
          <w:color w:val="000000"/>
          <w:kern w:val="0"/>
          <w:sz w:val="32"/>
          <w:szCs w:val="32"/>
          <w:lang w:eastAsia="tr-TR"/>
          <w14:ligatures w14:val="none"/>
        </w:rPr>
        <w:t>Doğrulama Seti:</w:t>
      </w:r>
      <w:r w:rsidRPr="00844379">
        <w:rPr>
          <w:rFonts w:asciiTheme="majorHAnsi" w:eastAsia="Times New Roman" w:hAnsiTheme="majorHAnsi" w:cstheme="majorHAnsi"/>
          <w:color w:val="000000"/>
          <w:kern w:val="0"/>
          <w:sz w:val="32"/>
          <w:szCs w:val="32"/>
          <w:lang w:eastAsia="tr-TR"/>
          <w14:ligatures w14:val="none"/>
        </w:rPr>
        <w:t> 388 görüntü (%20)​</w:t>
      </w:r>
    </w:p>
    <w:p w14:paraId="3B8CDC48" w14:textId="77777777" w:rsidR="00844379" w:rsidRPr="00844379" w:rsidRDefault="00844379" w:rsidP="00844379">
      <w:pPr>
        <w:numPr>
          <w:ilvl w:val="0"/>
          <w:numId w:val="1"/>
        </w:numPr>
        <w:spacing w:before="100" w:beforeAutospacing="1" w:after="100" w:afterAutospacing="1"/>
        <w:rPr>
          <w:rFonts w:asciiTheme="majorHAnsi" w:eastAsia="Times New Roman" w:hAnsiTheme="majorHAnsi" w:cstheme="majorHAnsi"/>
          <w:color w:val="000000"/>
          <w:kern w:val="0"/>
          <w:sz w:val="32"/>
          <w:szCs w:val="32"/>
          <w:lang w:eastAsia="tr-TR"/>
          <w14:ligatures w14:val="none"/>
        </w:rPr>
      </w:pPr>
      <w:r w:rsidRPr="00844379">
        <w:rPr>
          <w:rFonts w:asciiTheme="majorHAnsi" w:eastAsia="Times New Roman" w:hAnsiTheme="majorHAnsi" w:cstheme="majorHAnsi"/>
          <w:b/>
          <w:bCs/>
          <w:color w:val="000000"/>
          <w:kern w:val="0"/>
          <w:sz w:val="32"/>
          <w:szCs w:val="32"/>
          <w:lang w:eastAsia="tr-TR"/>
          <w14:ligatures w14:val="none"/>
        </w:rPr>
        <w:t>Test Seti:</w:t>
      </w:r>
      <w:r w:rsidRPr="00844379">
        <w:rPr>
          <w:rFonts w:asciiTheme="majorHAnsi" w:eastAsia="Times New Roman" w:hAnsiTheme="majorHAnsi" w:cstheme="majorHAnsi"/>
          <w:color w:val="000000"/>
          <w:kern w:val="0"/>
          <w:sz w:val="32"/>
          <w:szCs w:val="32"/>
          <w:lang w:eastAsia="tr-TR"/>
          <w14:ligatures w14:val="none"/>
        </w:rPr>
        <w:t> 391 görüntü (%20)​</w:t>
      </w:r>
    </w:p>
    <w:p w14:paraId="25EB7A0B" w14:textId="77777777" w:rsidR="00844379" w:rsidRPr="00844379" w:rsidRDefault="00844379" w:rsidP="00844379">
      <w:pPr>
        <w:spacing w:before="100" w:beforeAutospacing="1" w:after="100" w:afterAutospacing="1"/>
        <w:rPr>
          <w:rFonts w:asciiTheme="majorHAnsi" w:eastAsia="Times New Roman" w:hAnsiTheme="majorHAnsi" w:cstheme="majorHAnsi"/>
          <w:color w:val="000000"/>
          <w:kern w:val="0"/>
          <w:sz w:val="32"/>
          <w:szCs w:val="32"/>
          <w:lang w:eastAsia="tr-TR"/>
          <w14:ligatures w14:val="none"/>
        </w:rPr>
      </w:pPr>
      <w:r w:rsidRPr="00844379">
        <w:rPr>
          <w:rFonts w:asciiTheme="majorHAnsi" w:eastAsia="Times New Roman" w:hAnsiTheme="majorHAnsi" w:cstheme="majorHAnsi"/>
          <w:color w:val="000000"/>
          <w:kern w:val="0"/>
          <w:sz w:val="32"/>
          <w:szCs w:val="32"/>
          <w:lang w:eastAsia="tr-TR"/>
          <w14:ligatures w14:val="none"/>
        </w:rPr>
        <w:t>Görüntüler, 640x640 piksel boyutunda yeniden boyutlandırılmıştır. Veri setine herhangi bir veri artırımı uygulanmamıştır.</w:t>
      </w:r>
    </w:p>
    <w:p w14:paraId="55B5C133" w14:textId="77777777" w:rsidR="00844379" w:rsidRPr="00844379" w:rsidRDefault="00844379" w:rsidP="00844379">
      <w:pPr>
        <w:spacing w:before="100" w:beforeAutospacing="1" w:after="100" w:afterAutospacing="1"/>
        <w:rPr>
          <w:rFonts w:asciiTheme="majorHAnsi" w:eastAsia="Times New Roman" w:hAnsiTheme="majorHAnsi" w:cstheme="majorHAnsi"/>
          <w:color w:val="000000"/>
          <w:kern w:val="0"/>
          <w:sz w:val="32"/>
          <w:szCs w:val="32"/>
          <w:lang w:eastAsia="tr-TR"/>
          <w14:ligatures w14:val="none"/>
        </w:rPr>
      </w:pPr>
      <w:r w:rsidRPr="00844379">
        <w:rPr>
          <w:rFonts w:asciiTheme="majorHAnsi" w:eastAsia="Times New Roman" w:hAnsiTheme="majorHAnsi" w:cstheme="majorHAnsi"/>
          <w:color w:val="000000"/>
          <w:kern w:val="0"/>
          <w:sz w:val="32"/>
          <w:szCs w:val="32"/>
          <w:lang w:eastAsia="tr-TR"/>
          <w14:ligatures w14:val="none"/>
        </w:rPr>
        <w:lastRenderedPageBreak/>
        <w:t>Bu veri seti, araç plakalarının tespiti için uygun bir temel sağlar. Ancak, plaka üzerindeki karakterlerin yerlerini tespit etmek ve OCR ile okumak için ek adımlar gereklidir. Plaka tespitinden sonra, her bir plaka bölgesini keserek bu bölgeler üzerinde karakter tespiti ve OCR işlemleri gerçekleştirmeniz gerekecektir.​</w:t>
      </w:r>
    </w:p>
    <w:p w14:paraId="7BD6FEDF" w14:textId="77777777" w:rsidR="00844379" w:rsidRPr="00844379" w:rsidRDefault="00844379" w:rsidP="00844379">
      <w:pPr>
        <w:ind w:left="1440"/>
        <w:rPr>
          <w:rFonts w:asciiTheme="majorHAnsi" w:hAnsiTheme="majorHAnsi" w:cstheme="majorHAnsi"/>
          <w:sz w:val="32"/>
          <w:szCs w:val="32"/>
        </w:rPr>
      </w:pPr>
    </w:p>
    <w:p w14:paraId="6F0A9403" w14:textId="77777777" w:rsidR="00844379" w:rsidRPr="00844379" w:rsidRDefault="00844379" w:rsidP="00844379">
      <w:pPr>
        <w:numPr>
          <w:ilvl w:val="1"/>
          <w:numId w:val="9"/>
        </w:numPr>
        <w:rPr>
          <w:rFonts w:asciiTheme="majorHAnsi" w:hAnsiTheme="majorHAnsi" w:cstheme="majorHAnsi"/>
          <w:sz w:val="32"/>
          <w:szCs w:val="32"/>
        </w:rPr>
      </w:pPr>
      <w:r w:rsidRPr="00844379">
        <w:rPr>
          <w:rFonts w:asciiTheme="majorHAnsi" w:hAnsiTheme="majorHAnsi" w:cstheme="majorHAnsi"/>
          <w:sz w:val="32"/>
          <w:szCs w:val="32"/>
        </w:rPr>
        <w:t>Eğitim verileri artırmak (</w:t>
      </w:r>
      <w:proofErr w:type="spellStart"/>
      <w:r w:rsidRPr="00844379">
        <w:rPr>
          <w:rFonts w:asciiTheme="majorHAnsi" w:hAnsiTheme="majorHAnsi" w:cstheme="majorHAnsi"/>
          <w:sz w:val="32"/>
          <w:szCs w:val="32"/>
        </w:rPr>
        <w:t>overfitting’i</w:t>
      </w:r>
      <w:proofErr w:type="spellEnd"/>
      <w:r w:rsidRPr="00844379">
        <w:rPr>
          <w:rFonts w:asciiTheme="majorHAnsi" w:hAnsiTheme="majorHAnsi" w:cstheme="majorHAnsi"/>
          <w:sz w:val="32"/>
          <w:szCs w:val="32"/>
        </w:rPr>
        <w:t xml:space="preserve"> önlemek ve genelleme başarısını artırmak) için </w:t>
      </w:r>
      <w:proofErr w:type="spellStart"/>
      <w:r w:rsidRPr="00844379">
        <w:rPr>
          <w:rFonts w:asciiTheme="majorHAnsi" w:hAnsiTheme="majorHAnsi" w:cstheme="majorHAnsi"/>
          <w:sz w:val="32"/>
          <w:szCs w:val="32"/>
        </w:rPr>
        <w:t>Albumentations</w:t>
      </w:r>
      <w:proofErr w:type="spellEnd"/>
      <w:r w:rsidRPr="00844379">
        <w:rPr>
          <w:rFonts w:asciiTheme="majorHAnsi" w:hAnsiTheme="majorHAnsi" w:cstheme="majorHAnsi"/>
          <w:sz w:val="32"/>
          <w:szCs w:val="32"/>
        </w:rPr>
        <w:t xml:space="preserve"> kütüphanesiyle döndürme, parlaklık/kontrast değişimi, bulanıklık, gürültü ve renk bozulmaları gibi </w:t>
      </w:r>
      <w:proofErr w:type="spellStart"/>
      <w:r w:rsidRPr="00844379">
        <w:rPr>
          <w:rFonts w:asciiTheme="majorHAnsi" w:hAnsiTheme="majorHAnsi" w:cstheme="majorHAnsi"/>
          <w:sz w:val="32"/>
          <w:szCs w:val="32"/>
        </w:rPr>
        <w:t>augmentasyonlar</w:t>
      </w:r>
      <w:proofErr w:type="spellEnd"/>
      <w:r w:rsidRPr="00844379">
        <w:rPr>
          <w:rFonts w:asciiTheme="majorHAnsi" w:hAnsiTheme="majorHAnsi" w:cstheme="majorHAnsi"/>
          <w:sz w:val="32"/>
          <w:szCs w:val="32"/>
        </w:rPr>
        <w:t xml:space="preserve"> uygulandı.</w:t>
      </w:r>
    </w:p>
    <w:p w14:paraId="03DD19B3" w14:textId="77777777" w:rsidR="00844379" w:rsidRDefault="00844379" w:rsidP="00844379">
      <w:pPr>
        <w:numPr>
          <w:ilvl w:val="1"/>
          <w:numId w:val="9"/>
        </w:numPr>
        <w:rPr>
          <w:rFonts w:asciiTheme="majorHAnsi" w:hAnsiTheme="majorHAnsi" w:cstheme="majorHAnsi"/>
          <w:sz w:val="32"/>
          <w:szCs w:val="32"/>
        </w:rPr>
      </w:pPr>
      <w:proofErr w:type="spellStart"/>
      <w:r w:rsidRPr="00844379">
        <w:rPr>
          <w:rFonts w:asciiTheme="majorHAnsi" w:hAnsiTheme="majorHAnsi" w:cstheme="majorHAnsi"/>
          <w:sz w:val="32"/>
          <w:szCs w:val="32"/>
        </w:rPr>
        <w:t>Augment</w:t>
      </w:r>
      <w:proofErr w:type="spellEnd"/>
      <w:r w:rsidRPr="00844379">
        <w:rPr>
          <w:rFonts w:asciiTheme="majorHAnsi" w:hAnsiTheme="majorHAnsi" w:cstheme="majorHAnsi"/>
          <w:sz w:val="32"/>
          <w:szCs w:val="32"/>
        </w:rPr>
        <w:t xml:space="preserve"> edilen görüntüler, etiketlerle birlikte ayrı bir klasöre kaydedildi.</w:t>
      </w:r>
    </w:p>
    <w:p w14:paraId="58A38A80" w14:textId="77777777" w:rsidR="00844379" w:rsidRPr="00844379" w:rsidRDefault="00844379" w:rsidP="00844379">
      <w:pPr>
        <w:ind w:left="1440"/>
        <w:rPr>
          <w:rFonts w:asciiTheme="majorHAnsi" w:hAnsiTheme="majorHAnsi" w:cstheme="majorHAnsi"/>
          <w:sz w:val="32"/>
          <w:szCs w:val="32"/>
        </w:rPr>
      </w:pPr>
    </w:p>
    <w:p w14:paraId="542F9D00" w14:textId="77777777" w:rsidR="00844379" w:rsidRPr="00844379" w:rsidRDefault="00844379" w:rsidP="00844379">
      <w:pPr>
        <w:numPr>
          <w:ilvl w:val="0"/>
          <w:numId w:val="9"/>
        </w:numPr>
        <w:rPr>
          <w:rFonts w:asciiTheme="majorHAnsi" w:hAnsiTheme="majorHAnsi" w:cstheme="majorHAnsi"/>
          <w:sz w:val="32"/>
          <w:szCs w:val="32"/>
        </w:rPr>
      </w:pPr>
      <w:r w:rsidRPr="00844379">
        <w:rPr>
          <w:rFonts w:asciiTheme="majorHAnsi" w:hAnsiTheme="majorHAnsi" w:cstheme="majorHAnsi"/>
          <w:b/>
          <w:bCs/>
          <w:sz w:val="32"/>
          <w:szCs w:val="32"/>
        </w:rPr>
        <w:t>Veri Setlerinin Birleştirilmesi:</w:t>
      </w:r>
    </w:p>
    <w:p w14:paraId="41A6F2F3" w14:textId="77777777" w:rsidR="00844379" w:rsidRPr="00844379" w:rsidRDefault="00844379" w:rsidP="00844379">
      <w:pPr>
        <w:numPr>
          <w:ilvl w:val="1"/>
          <w:numId w:val="9"/>
        </w:numPr>
        <w:rPr>
          <w:rFonts w:asciiTheme="majorHAnsi" w:hAnsiTheme="majorHAnsi" w:cstheme="majorHAnsi"/>
          <w:sz w:val="32"/>
          <w:szCs w:val="32"/>
        </w:rPr>
      </w:pPr>
      <w:r w:rsidRPr="00844379">
        <w:rPr>
          <w:rFonts w:asciiTheme="majorHAnsi" w:hAnsiTheme="majorHAnsi" w:cstheme="majorHAnsi"/>
          <w:sz w:val="32"/>
          <w:szCs w:val="32"/>
        </w:rPr>
        <w:t xml:space="preserve">Orijinal ve </w:t>
      </w:r>
      <w:proofErr w:type="spellStart"/>
      <w:r w:rsidRPr="00844379">
        <w:rPr>
          <w:rFonts w:asciiTheme="majorHAnsi" w:hAnsiTheme="majorHAnsi" w:cstheme="majorHAnsi"/>
          <w:sz w:val="32"/>
          <w:szCs w:val="32"/>
        </w:rPr>
        <w:t>augment</w:t>
      </w:r>
      <w:proofErr w:type="spellEnd"/>
      <w:r w:rsidRPr="00844379">
        <w:rPr>
          <w:rFonts w:asciiTheme="majorHAnsi" w:hAnsiTheme="majorHAnsi" w:cstheme="majorHAnsi"/>
          <w:sz w:val="32"/>
          <w:szCs w:val="32"/>
        </w:rPr>
        <w:t xml:space="preserve"> edilmiş veriler birleştirilerek yeni bir eğitim seti oluşturuldu.</w:t>
      </w:r>
    </w:p>
    <w:p w14:paraId="3CC327F9" w14:textId="77777777" w:rsidR="00844379" w:rsidRDefault="00844379" w:rsidP="00844379">
      <w:pPr>
        <w:numPr>
          <w:ilvl w:val="1"/>
          <w:numId w:val="9"/>
        </w:numPr>
        <w:rPr>
          <w:rFonts w:asciiTheme="majorHAnsi" w:hAnsiTheme="majorHAnsi" w:cstheme="majorHAnsi"/>
          <w:sz w:val="32"/>
          <w:szCs w:val="32"/>
        </w:rPr>
      </w:pPr>
      <w:r w:rsidRPr="00844379">
        <w:rPr>
          <w:rFonts w:asciiTheme="majorHAnsi" w:hAnsiTheme="majorHAnsi" w:cstheme="majorHAnsi"/>
          <w:sz w:val="32"/>
          <w:szCs w:val="32"/>
        </w:rPr>
        <w:t>Toplam görsel ve etiket dosyaları kontrol edildi; eksik veri bulunmadığı doğrulandı.</w:t>
      </w:r>
    </w:p>
    <w:p w14:paraId="057A97A6" w14:textId="77777777" w:rsidR="00844379" w:rsidRPr="00844379" w:rsidRDefault="00844379" w:rsidP="00844379">
      <w:pPr>
        <w:ind w:left="1440"/>
        <w:rPr>
          <w:rFonts w:asciiTheme="majorHAnsi" w:hAnsiTheme="majorHAnsi" w:cstheme="majorHAnsi"/>
          <w:sz w:val="32"/>
          <w:szCs w:val="32"/>
        </w:rPr>
      </w:pPr>
    </w:p>
    <w:p w14:paraId="25E1512D" w14:textId="77777777" w:rsidR="00844379" w:rsidRPr="00844379" w:rsidRDefault="00844379" w:rsidP="00844379">
      <w:pPr>
        <w:numPr>
          <w:ilvl w:val="0"/>
          <w:numId w:val="9"/>
        </w:numPr>
        <w:rPr>
          <w:rFonts w:asciiTheme="majorHAnsi" w:hAnsiTheme="majorHAnsi" w:cstheme="majorHAnsi"/>
          <w:sz w:val="32"/>
          <w:szCs w:val="32"/>
        </w:rPr>
      </w:pPr>
      <w:r w:rsidRPr="00844379">
        <w:rPr>
          <w:rFonts w:asciiTheme="majorHAnsi" w:hAnsiTheme="majorHAnsi" w:cstheme="majorHAnsi"/>
          <w:b/>
          <w:bCs/>
          <w:sz w:val="32"/>
          <w:szCs w:val="32"/>
        </w:rPr>
        <w:t>Model Eğitimi:</w:t>
      </w:r>
    </w:p>
    <w:p w14:paraId="4FF3FD65" w14:textId="77777777" w:rsidR="00844379" w:rsidRPr="00844379" w:rsidRDefault="00844379" w:rsidP="00844379">
      <w:pPr>
        <w:numPr>
          <w:ilvl w:val="1"/>
          <w:numId w:val="9"/>
        </w:numPr>
        <w:rPr>
          <w:rFonts w:asciiTheme="majorHAnsi" w:hAnsiTheme="majorHAnsi" w:cstheme="majorHAnsi"/>
          <w:sz w:val="32"/>
          <w:szCs w:val="32"/>
        </w:rPr>
      </w:pPr>
      <w:r w:rsidRPr="00844379">
        <w:rPr>
          <w:rFonts w:asciiTheme="majorHAnsi" w:hAnsiTheme="majorHAnsi" w:cstheme="majorHAnsi"/>
          <w:sz w:val="32"/>
          <w:szCs w:val="32"/>
        </w:rPr>
        <w:t>YOLOv8s mimarisi kullanılarak model eğitildi.</w:t>
      </w:r>
    </w:p>
    <w:p w14:paraId="5E4CE18F" w14:textId="77777777" w:rsidR="00844379" w:rsidRPr="00844379" w:rsidRDefault="00844379" w:rsidP="00844379">
      <w:pPr>
        <w:numPr>
          <w:ilvl w:val="1"/>
          <w:numId w:val="9"/>
        </w:numPr>
        <w:rPr>
          <w:rFonts w:asciiTheme="majorHAnsi" w:hAnsiTheme="majorHAnsi" w:cstheme="majorHAnsi"/>
          <w:sz w:val="32"/>
          <w:szCs w:val="32"/>
        </w:rPr>
      </w:pPr>
      <w:proofErr w:type="spellStart"/>
      <w:proofErr w:type="gramStart"/>
      <w:r w:rsidRPr="00844379">
        <w:rPr>
          <w:rFonts w:asciiTheme="majorHAnsi" w:hAnsiTheme="majorHAnsi" w:cstheme="majorHAnsi"/>
          <w:sz w:val="32"/>
          <w:szCs w:val="32"/>
        </w:rPr>
        <w:t>epochs</w:t>
      </w:r>
      <w:proofErr w:type="spellEnd"/>
      <w:proofErr w:type="gramEnd"/>
      <w:r w:rsidRPr="00844379">
        <w:rPr>
          <w:rFonts w:asciiTheme="majorHAnsi" w:hAnsiTheme="majorHAnsi" w:cstheme="majorHAnsi"/>
          <w:sz w:val="32"/>
          <w:szCs w:val="32"/>
        </w:rPr>
        <w:t>=50, </w:t>
      </w:r>
      <w:proofErr w:type="spellStart"/>
      <w:r w:rsidRPr="00844379">
        <w:rPr>
          <w:rFonts w:asciiTheme="majorHAnsi" w:hAnsiTheme="majorHAnsi" w:cstheme="majorHAnsi"/>
          <w:sz w:val="32"/>
          <w:szCs w:val="32"/>
        </w:rPr>
        <w:t>batch</w:t>
      </w:r>
      <w:proofErr w:type="spellEnd"/>
      <w:r w:rsidRPr="00844379">
        <w:rPr>
          <w:rFonts w:asciiTheme="majorHAnsi" w:hAnsiTheme="majorHAnsi" w:cstheme="majorHAnsi"/>
          <w:sz w:val="32"/>
          <w:szCs w:val="32"/>
        </w:rPr>
        <w:t>=32, </w:t>
      </w:r>
      <w:proofErr w:type="spellStart"/>
      <w:r w:rsidRPr="00844379">
        <w:rPr>
          <w:rFonts w:asciiTheme="majorHAnsi" w:hAnsiTheme="majorHAnsi" w:cstheme="majorHAnsi"/>
          <w:sz w:val="32"/>
          <w:szCs w:val="32"/>
        </w:rPr>
        <w:t>imgsz</w:t>
      </w:r>
      <w:proofErr w:type="spellEnd"/>
      <w:r w:rsidRPr="00844379">
        <w:rPr>
          <w:rFonts w:asciiTheme="majorHAnsi" w:hAnsiTheme="majorHAnsi" w:cstheme="majorHAnsi"/>
          <w:sz w:val="32"/>
          <w:szCs w:val="32"/>
        </w:rPr>
        <w:t>=640, </w:t>
      </w:r>
      <w:proofErr w:type="spellStart"/>
      <w:r w:rsidRPr="00844379">
        <w:rPr>
          <w:rFonts w:asciiTheme="majorHAnsi" w:hAnsiTheme="majorHAnsi" w:cstheme="majorHAnsi"/>
          <w:sz w:val="32"/>
          <w:szCs w:val="32"/>
        </w:rPr>
        <w:t>patience</w:t>
      </w:r>
      <w:proofErr w:type="spellEnd"/>
      <w:r w:rsidRPr="00844379">
        <w:rPr>
          <w:rFonts w:asciiTheme="majorHAnsi" w:hAnsiTheme="majorHAnsi" w:cstheme="majorHAnsi"/>
          <w:sz w:val="32"/>
          <w:szCs w:val="32"/>
        </w:rPr>
        <w:t>=30 gibi parametrelerle eğitim yapıldı.</w:t>
      </w:r>
    </w:p>
    <w:p w14:paraId="29CA0A70" w14:textId="00F074E3" w:rsidR="00835D1E" w:rsidRDefault="00844379" w:rsidP="00835D1E">
      <w:pPr>
        <w:numPr>
          <w:ilvl w:val="1"/>
          <w:numId w:val="9"/>
        </w:numPr>
        <w:rPr>
          <w:rFonts w:asciiTheme="majorHAnsi" w:hAnsiTheme="majorHAnsi" w:cstheme="majorHAnsi"/>
          <w:sz w:val="32"/>
          <w:szCs w:val="32"/>
        </w:rPr>
      </w:pPr>
      <w:r w:rsidRPr="00844379">
        <w:rPr>
          <w:rFonts w:asciiTheme="majorHAnsi" w:hAnsiTheme="majorHAnsi" w:cstheme="majorHAnsi"/>
          <w:sz w:val="32"/>
          <w:szCs w:val="32"/>
        </w:rPr>
        <w:t>Eğitimde GPU (Tesla T4) desteği kullanılarak işlem süresi azaltıldı.</w:t>
      </w:r>
    </w:p>
    <w:p w14:paraId="5935A03B" w14:textId="62F990AF" w:rsidR="00835D1E" w:rsidRDefault="00835D1E" w:rsidP="00835D1E">
      <w:pPr>
        <w:numPr>
          <w:ilvl w:val="1"/>
          <w:numId w:val="9"/>
        </w:numPr>
        <w:rPr>
          <w:rFonts w:asciiTheme="majorHAnsi" w:hAnsiTheme="majorHAnsi" w:cstheme="majorHAnsi"/>
          <w:sz w:val="32"/>
          <w:szCs w:val="32"/>
        </w:rPr>
      </w:pPr>
      <w:r>
        <w:rPr>
          <w:rFonts w:asciiTheme="majorHAnsi" w:hAnsiTheme="majorHAnsi" w:cstheme="majorHAnsi"/>
          <w:sz w:val="32"/>
          <w:szCs w:val="32"/>
        </w:rPr>
        <w:t>YOLOV11 kullanmayı denedim ancak pek başarılı sonuçlar elde edemedim.</w:t>
      </w:r>
    </w:p>
    <w:p w14:paraId="35C37282" w14:textId="49F599E6" w:rsidR="00361E56" w:rsidRDefault="00361E56" w:rsidP="00835D1E">
      <w:pPr>
        <w:numPr>
          <w:ilvl w:val="1"/>
          <w:numId w:val="9"/>
        </w:numPr>
        <w:rPr>
          <w:rFonts w:asciiTheme="majorHAnsi" w:hAnsiTheme="majorHAnsi" w:cstheme="majorHAnsi"/>
          <w:sz w:val="32"/>
          <w:szCs w:val="32"/>
        </w:rPr>
      </w:pPr>
      <w:r>
        <w:rPr>
          <w:rFonts w:asciiTheme="majorHAnsi" w:hAnsiTheme="majorHAnsi" w:cstheme="majorHAnsi"/>
          <w:sz w:val="32"/>
          <w:szCs w:val="32"/>
        </w:rPr>
        <w:t xml:space="preserve">Birçok model ve parametre denedim ve en başarılı olduğum modeli seçtim. </w:t>
      </w:r>
    </w:p>
    <w:p w14:paraId="2BF7F8F2" w14:textId="77777777" w:rsidR="00835D1E" w:rsidRPr="00835D1E" w:rsidRDefault="00835D1E" w:rsidP="00835D1E">
      <w:pPr>
        <w:ind w:left="1440"/>
        <w:rPr>
          <w:rFonts w:asciiTheme="majorHAnsi" w:hAnsiTheme="majorHAnsi" w:cstheme="majorHAnsi"/>
          <w:sz w:val="32"/>
          <w:szCs w:val="32"/>
        </w:rPr>
      </w:pPr>
    </w:p>
    <w:p w14:paraId="398E4073" w14:textId="77777777" w:rsidR="00844379" w:rsidRPr="00844379" w:rsidRDefault="00844379" w:rsidP="00844379">
      <w:pPr>
        <w:numPr>
          <w:ilvl w:val="0"/>
          <w:numId w:val="9"/>
        </w:numPr>
        <w:rPr>
          <w:rFonts w:asciiTheme="majorHAnsi" w:hAnsiTheme="majorHAnsi" w:cstheme="majorHAnsi"/>
          <w:sz w:val="32"/>
          <w:szCs w:val="32"/>
        </w:rPr>
      </w:pPr>
      <w:r w:rsidRPr="00844379">
        <w:rPr>
          <w:rFonts w:asciiTheme="majorHAnsi" w:hAnsiTheme="majorHAnsi" w:cstheme="majorHAnsi"/>
          <w:b/>
          <w:bCs/>
          <w:sz w:val="32"/>
          <w:szCs w:val="32"/>
        </w:rPr>
        <w:t>Model Değerlendirmesi:</w:t>
      </w:r>
    </w:p>
    <w:p w14:paraId="214B5C83" w14:textId="77777777" w:rsidR="00844379" w:rsidRPr="00844379" w:rsidRDefault="00844379" w:rsidP="00844379">
      <w:pPr>
        <w:numPr>
          <w:ilvl w:val="1"/>
          <w:numId w:val="9"/>
        </w:numPr>
        <w:rPr>
          <w:rFonts w:asciiTheme="majorHAnsi" w:hAnsiTheme="majorHAnsi" w:cstheme="majorHAnsi"/>
          <w:sz w:val="32"/>
          <w:szCs w:val="32"/>
        </w:rPr>
      </w:pPr>
      <w:r w:rsidRPr="00844379">
        <w:rPr>
          <w:rFonts w:asciiTheme="majorHAnsi" w:hAnsiTheme="majorHAnsi" w:cstheme="majorHAnsi"/>
          <w:sz w:val="32"/>
          <w:szCs w:val="32"/>
        </w:rPr>
        <w:t xml:space="preserve">Eğitim sonrası en iyi model (best.pt) hem </w:t>
      </w:r>
      <w:proofErr w:type="spellStart"/>
      <w:r w:rsidRPr="00844379">
        <w:rPr>
          <w:rFonts w:asciiTheme="majorHAnsi" w:hAnsiTheme="majorHAnsi" w:cstheme="majorHAnsi"/>
          <w:sz w:val="32"/>
          <w:szCs w:val="32"/>
        </w:rPr>
        <w:t>validation</w:t>
      </w:r>
      <w:proofErr w:type="spellEnd"/>
      <w:r w:rsidRPr="00844379">
        <w:rPr>
          <w:rFonts w:asciiTheme="majorHAnsi" w:hAnsiTheme="majorHAnsi" w:cstheme="majorHAnsi"/>
          <w:sz w:val="32"/>
          <w:szCs w:val="32"/>
        </w:rPr>
        <w:t xml:space="preserve"> hem test setlerinde test edildi.</w:t>
      </w:r>
    </w:p>
    <w:p w14:paraId="6328D42C" w14:textId="77777777" w:rsidR="00844379" w:rsidRDefault="00844379" w:rsidP="00844379">
      <w:pPr>
        <w:numPr>
          <w:ilvl w:val="1"/>
          <w:numId w:val="9"/>
        </w:numPr>
        <w:rPr>
          <w:rFonts w:asciiTheme="majorHAnsi" w:hAnsiTheme="majorHAnsi" w:cstheme="majorHAnsi"/>
          <w:sz w:val="32"/>
          <w:szCs w:val="32"/>
        </w:rPr>
      </w:pPr>
      <w:r w:rsidRPr="00844379">
        <w:rPr>
          <w:rFonts w:asciiTheme="majorHAnsi" w:hAnsiTheme="majorHAnsi" w:cstheme="majorHAnsi"/>
          <w:sz w:val="32"/>
          <w:szCs w:val="32"/>
        </w:rPr>
        <w:lastRenderedPageBreak/>
        <w:t>Doğruluk (Precision), Geri Çağırma (</w:t>
      </w:r>
      <w:proofErr w:type="spellStart"/>
      <w:r w:rsidRPr="00844379">
        <w:rPr>
          <w:rFonts w:asciiTheme="majorHAnsi" w:hAnsiTheme="majorHAnsi" w:cstheme="majorHAnsi"/>
          <w:sz w:val="32"/>
          <w:szCs w:val="32"/>
        </w:rPr>
        <w:t>Recall</w:t>
      </w:r>
      <w:proofErr w:type="spellEnd"/>
      <w:r w:rsidRPr="00844379">
        <w:rPr>
          <w:rFonts w:asciiTheme="majorHAnsi" w:hAnsiTheme="majorHAnsi" w:cstheme="majorHAnsi"/>
          <w:sz w:val="32"/>
          <w:szCs w:val="32"/>
        </w:rPr>
        <w:t xml:space="preserve">) ve </w:t>
      </w:r>
      <w:proofErr w:type="spellStart"/>
      <w:r w:rsidRPr="00844379">
        <w:rPr>
          <w:rFonts w:asciiTheme="majorHAnsi" w:hAnsiTheme="majorHAnsi" w:cstheme="majorHAnsi"/>
          <w:sz w:val="32"/>
          <w:szCs w:val="32"/>
        </w:rPr>
        <w:t>mAP</w:t>
      </w:r>
      <w:proofErr w:type="spellEnd"/>
      <w:r w:rsidRPr="00844379">
        <w:rPr>
          <w:rFonts w:asciiTheme="majorHAnsi" w:hAnsiTheme="majorHAnsi" w:cstheme="majorHAnsi"/>
          <w:sz w:val="32"/>
          <w:szCs w:val="32"/>
        </w:rPr>
        <w:t xml:space="preserve"> (</w:t>
      </w:r>
      <w:proofErr w:type="spellStart"/>
      <w:r w:rsidRPr="00844379">
        <w:rPr>
          <w:rFonts w:asciiTheme="majorHAnsi" w:hAnsiTheme="majorHAnsi" w:cstheme="majorHAnsi"/>
          <w:sz w:val="32"/>
          <w:szCs w:val="32"/>
        </w:rPr>
        <w:t>Mean</w:t>
      </w:r>
      <w:proofErr w:type="spellEnd"/>
      <w:r w:rsidRPr="00844379">
        <w:rPr>
          <w:rFonts w:asciiTheme="majorHAnsi" w:hAnsiTheme="majorHAnsi" w:cstheme="majorHAnsi"/>
          <w:sz w:val="32"/>
          <w:szCs w:val="32"/>
        </w:rPr>
        <w:t xml:space="preserve"> </w:t>
      </w:r>
      <w:proofErr w:type="spellStart"/>
      <w:r w:rsidRPr="00844379">
        <w:rPr>
          <w:rFonts w:asciiTheme="majorHAnsi" w:hAnsiTheme="majorHAnsi" w:cstheme="majorHAnsi"/>
          <w:sz w:val="32"/>
          <w:szCs w:val="32"/>
        </w:rPr>
        <w:t>Average</w:t>
      </w:r>
      <w:proofErr w:type="spellEnd"/>
      <w:r w:rsidRPr="00844379">
        <w:rPr>
          <w:rFonts w:asciiTheme="majorHAnsi" w:hAnsiTheme="majorHAnsi" w:cstheme="majorHAnsi"/>
          <w:sz w:val="32"/>
          <w:szCs w:val="32"/>
        </w:rPr>
        <w:t xml:space="preserve"> Precision) gibi metrikler kullanılarak değerlendirildi.</w:t>
      </w:r>
    </w:p>
    <w:p w14:paraId="489C1953" w14:textId="77777777" w:rsidR="00844379" w:rsidRDefault="00844379" w:rsidP="00844379">
      <w:pPr>
        <w:ind w:left="1440"/>
        <w:rPr>
          <w:rFonts w:asciiTheme="majorHAnsi" w:hAnsiTheme="majorHAnsi" w:cstheme="majorHAnsi"/>
          <w:sz w:val="32"/>
          <w:szCs w:val="32"/>
        </w:rPr>
      </w:pPr>
    </w:p>
    <w:p w14:paraId="1C315A76" w14:textId="77777777" w:rsidR="00844379" w:rsidRPr="00844379" w:rsidRDefault="00844379" w:rsidP="00844379">
      <w:pPr>
        <w:ind w:left="1440"/>
        <w:rPr>
          <w:rFonts w:asciiTheme="majorHAnsi" w:hAnsiTheme="majorHAnsi" w:cstheme="majorHAnsi"/>
          <w:sz w:val="32"/>
          <w:szCs w:val="32"/>
        </w:rPr>
      </w:pPr>
    </w:p>
    <w:p w14:paraId="306079DF" w14:textId="77777777" w:rsidR="00844379" w:rsidRPr="00844379" w:rsidRDefault="00FD0A89" w:rsidP="00844379">
      <w:pPr>
        <w:rPr>
          <w:rFonts w:asciiTheme="majorHAnsi" w:hAnsiTheme="majorHAnsi" w:cstheme="majorHAnsi"/>
          <w:sz w:val="32"/>
          <w:szCs w:val="32"/>
        </w:rPr>
      </w:pPr>
      <w:r>
        <w:rPr>
          <w:rFonts w:asciiTheme="majorHAnsi" w:hAnsiTheme="majorHAnsi" w:cstheme="majorHAnsi"/>
          <w:noProof/>
          <w:sz w:val="32"/>
          <w:szCs w:val="32"/>
        </w:rPr>
        <w:pict w14:anchorId="0F1949D1">
          <v:rect id="_x0000_i1026" alt="" style="width:453.6pt;height:.05pt;mso-width-percent:0;mso-height-percent:0;mso-width-percent:0;mso-height-percent:0" o:hralign="center" o:hrstd="t" o:hr="t" fillcolor="#a0a0a0" stroked="f"/>
        </w:pict>
      </w:r>
    </w:p>
    <w:p w14:paraId="00302A58" w14:textId="394F4BA0" w:rsidR="00844379" w:rsidRDefault="00844379" w:rsidP="00844379">
      <w:pPr>
        <w:rPr>
          <w:rFonts w:asciiTheme="majorHAnsi" w:hAnsiTheme="majorHAnsi" w:cstheme="majorHAnsi"/>
          <w:b/>
          <w:bCs/>
          <w:sz w:val="32"/>
          <w:szCs w:val="32"/>
        </w:rPr>
      </w:pPr>
      <w:r w:rsidRPr="00844379">
        <w:rPr>
          <w:rFonts w:asciiTheme="majorHAnsi" w:hAnsiTheme="majorHAnsi" w:cstheme="majorHAnsi"/>
          <w:b/>
          <w:bCs/>
          <w:sz w:val="32"/>
          <w:szCs w:val="32"/>
        </w:rPr>
        <w:t>Sonuç:</w:t>
      </w:r>
    </w:p>
    <w:p w14:paraId="2F404CE2" w14:textId="77777777" w:rsidR="00844379" w:rsidRPr="00844379" w:rsidRDefault="00844379" w:rsidP="00844379">
      <w:pPr>
        <w:rPr>
          <w:rFonts w:asciiTheme="majorHAnsi" w:hAnsiTheme="majorHAnsi" w:cstheme="majorHAnsi"/>
          <w:b/>
          <w:bCs/>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1390"/>
        <w:gridCol w:w="1003"/>
      </w:tblGrid>
      <w:tr w:rsidR="00844379" w:rsidRPr="00844379" w14:paraId="6D540176" w14:textId="77777777" w:rsidTr="00844379">
        <w:trPr>
          <w:tblHeader/>
          <w:tblCellSpacing w:w="15" w:type="dxa"/>
        </w:trPr>
        <w:tc>
          <w:tcPr>
            <w:tcW w:w="0" w:type="auto"/>
            <w:vAlign w:val="center"/>
            <w:hideMark/>
          </w:tcPr>
          <w:p w14:paraId="52D52CA3" w14:textId="77777777" w:rsidR="00844379" w:rsidRPr="00844379" w:rsidRDefault="00844379" w:rsidP="00844379">
            <w:pPr>
              <w:rPr>
                <w:rFonts w:asciiTheme="majorHAnsi" w:hAnsiTheme="majorHAnsi" w:cstheme="majorHAnsi"/>
                <w:b/>
                <w:bCs/>
                <w:sz w:val="32"/>
                <w:szCs w:val="32"/>
              </w:rPr>
            </w:pPr>
            <w:r w:rsidRPr="00844379">
              <w:rPr>
                <w:rFonts w:asciiTheme="majorHAnsi" w:hAnsiTheme="majorHAnsi" w:cstheme="majorHAnsi"/>
                <w:b/>
                <w:bCs/>
                <w:sz w:val="32"/>
                <w:szCs w:val="32"/>
              </w:rPr>
              <w:t>Metrik</w:t>
            </w:r>
          </w:p>
        </w:tc>
        <w:tc>
          <w:tcPr>
            <w:tcW w:w="0" w:type="auto"/>
            <w:vAlign w:val="center"/>
            <w:hideMark/>
          </w:tcPr>
          <w:p w14:paraId="571E4BAC" w14:textId="77777777" w:rsidR="00844379" w:rsidRPr="00844379" w:rsidRDefault="00844379" w:rsidP="00844379">
            <w:pPr>
              <w:rPr>
                <w:rFonts w:asciiTheme="majorHAnsi" w:hAnsiTheme="majorHAnsi" w:cstheme="majorHAnsi"/>
                <w:b/>
                <w:bCs/>
                <w:sz w:val="32"/>
                <w:szCs w:val="32"/>
              </w:rPr>
            </w:pPr>
            <w:proofErr w:type="spellStart"/>
            <w:r w:rsidRPr="00844379">
              <w:rPr>
                <w:rFonts w:asciiTheme="majorHAnsi" w:hAnsiTheme="majorHAnsi" w:cstheme="majorHAnsi"/>
                <w:b/>
                <w:bCs/>
                <w:sz w:val="32"/>
                <w:szCs w:val="32"/>
              </w:rPr>
              <w:t>Validation</w:t>
            </w:r>
            <w:proofErr w:type="spellEnd"/>
          </w:p>
        </w:tc>
        <w:tc>
          <w:tcPr>
            <w:tcW w:w="0" w:type="auto"/>
            <w:vAlign w:val="center"/>
            <w:hideMark/>
          </w:tcPr>
          <w:p w14:paraId="4049E146" w14:textId="77777777" w:rsidR="00844379" w:rsidRPr="00844379" w:rsidRDefault="00844379" w:rsidP="00844379">
            <w:pPr>
              <w:rPr>
                <w:rFonts w:asciiTheme="majorHAnsi" w:hAnsiTheme="majorHAnsi" w:cstheme="majorHAnsi"/>
                <w:b/>
                <w:bCs/>
                <w:sz w:val="32"/>
                <w:szCs w:val="32"/>
              </w:rPr>
            </w:pPr>
            <w:r w:rsidRPr="00844379">
              <w:rPr>
                <w:rFonts w:asciiTheme="majorHAnsi" w:hAnsiTheme="majorHAnsi" w:cstheme="majorHAnsi"/>
                <w:b/>
                <w:bCs/>
                <w:sz w:val="32"/>
                <w:szCs w:val="32"/>
              </w:rPr>
              <w:t>Test</w:t>
            </w:r>
          </w:p>
        </w:tc>
      </w:tr>
      <w:tr w:rsidR="00844379" w:rsidRPr="00844379" w14:paraId="47D3DE4D" w14:textId="77777777" w:rsidTr="00844379">
        <w:trPr>
          <w:tblCellSpacing w:w="15" w:type="dxa"/>
        </w:trPr>
        <w:tc>
          <w:tcPr>
            <w:tcW w:w="0" w:type="auto"/>
            <w:vAlign w:val="center"/>
            <w:hideMark/>
          </w:tcPr>
          <w:p w14:paraId="4AC8ED33"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Precision</w:t>
            </w:r>
          </w:p>
        </w:tc>
        <w:tc>
          <w:tcPr>
            <w:tcW w:w="0" w:type="auto"/>
            <w:vAlign w:val="center"/>
            <w:hideMark/>
          </w:tcPr>
          <w:p w14:paraId="19409592"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0.992</w:t>
            </w:r>
          </w:p>
        </w:tc>
        <w:tc>
          <w:tcPr>
            <w:tcW w:w="0" w:type="auto"/>
            <w:vAlign w:val="center"/>
            <w:hideMark/>
          </w:tcPr>
          <w:p w14:paraId="5DB6C5EC"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0.988</w:t>
            </w:r>
          </w:p>
        </w:tc>
      </w:tr>
      <w:tr w:rsidR="00844379" w:rsidRPr="00844379" w14:paraId="20022CB8" w14:textId="77777777" w:rsidTr="00844379">
        <w:trPr>
          <w:tblCellSpacing w:w="15" w:type="dxa"/>
        </w:trPr>
        <w:tc>
          <w:tcPr>
            <w:tcW w:w="0" w:type="auto"/>
            <w:vAlign w:val="center"/>
            <w:hideMark/>
          </w:tcPr>
          <w:p w14:paraId="26041B92" w14:textId="77777777" w:rsidR="00844379" w:rsidRPr="00844379" w:rsidRDefault="00844379" w:rsidP="00844379">
            <w:pPr>
              <w:rPr>
                <w:rFonts w:asciiTheme="majorHAnsi" w:hAnsiTheme="majorHAnsi" w:cstheme="majorHAnsi"/>
                <w:sz w:val="32"/>
                <w:szCs w:val="32"/>
              </w:rPr>
            </w:pPr>
            <w:proofErr w:type="spellStart"/>
            <w:r w:rsidRPr="00844379">
              <w:rPr>
                <w:rFonts w:asciiTheme="majorHAnsi" w:hAnsiTheme="majorHAnsi" w:cstheme="majorHAnsi"/>
                <w:sz w:val="32"/>
                <w:szCs w:val="32"/>
              </w:rPr>
              <w:t>Recall</w:t>
            </w:r>
            <w:proofErr w:type="spellEnd"/>
          </w:p>
        </w:tc>
        <w:tc>
          <w:tcPr>
            <w:tcW w:w="0" w:type="auto"/>
            <w:vAlign w:val="center"/>
            <w:hideMark/>
          </w:tcPr>
          <w:p w14:paraId="06A28397"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0.971</w:t>
            </w:r>
          </w:p>
        </w:tc>
        <w:tc>
          <w:tcPr>
            <w:tcW w:w="0" w:type="auto"/>
            <w:vAlign w:val="center"/>
            <w:hideMark/>
          </w:tcPr>
          <w:p w14:paraId="239ED947"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0.973</w:t>
            </w:r>
          </w:p>
        </w:tc>
      </w:tr>
      <w:tr w:rsidR="00844379" w:rsidRPr="00844379" w14:paraId="6CCF423E" w14:textId="77777777" w:rsidTr="00844379">
        <w:trPr>
          <w:tblCellSpacing w:w="15" w:type="dxa"/>
        </w:trPr>
        <w:tc>
          <w:tcPr>
            <w:tcW w:w="0" w:type="auto"/>
            <w:vAlign w:val="center"/>
            <w:hideMark/>
          </w:tcPr>
          <w:p w14:paraId="0E7A63F7" w14:textId="77777777" w:rsidR="00844379" w:rsidRPr="00844379" w:rsidRDefault="00844379" w:rsidP="00844379">
            <w:pPr>
              <w:rPr>
                <w:rFonts w:asciiTheme="majorHAnsi" w:hAnsiTheme="majorHAnsi" w:cstheme="majorHAnsi"/>
                <w:sz w:val="32"/>
                <w:szCs w:val="32"/>
              </w:rPr>
            </w:pPr>
            <w:proofErr w:type="gramStart"/>
            <w:r w:rsidRPr="00844379">
              <w:rPr>
                <w:rFonts w:asciiTheme="majorHAnsi" w:hAnsiTheme="majorHAnsi" w:cstheme="majorHAnsi"/>
                <w:sz w:val="32"/>
                <w:szCs w:val="32"/>
              </w:rPr>
              <w:t>mAP</w:t>
            </w:r>
            <w:proofErr w:type="gramEnd"/>
            <w:r w:rsidRPr="00844379">
              <w:rPr>
                <w:rFonts w:asciiTheme="majorHAnsi" w:hAnsiTheme="majorHAnsi" w:cstheme="majorHAnsi"/>
                <w:sz w:val="32"/>
                <w:szCs w:val="32"/>
              </w:rPr>
              <w:t>@50</w:t>
            </w:r>
          </w:p>
        </w:tc>
        <w:tc>
          <w:tcPr>
            <w:tcW w:w="0" w:type="auto"/>
            <w:vAlign w:val="center"/>
            <w:hideMark/>
          </w:tcPr>
          <w:p w14:paraId="0859BB66"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0.993</w:t>
            </w:r>
          </w:p>
        </w:tc>
        <w:tc>
          <w:tcPr>
            <w:tcW w:w="0" w:type="auto"/>
            <w:vAlign w:val="center"/>
            <w:hideMark/>
          </w:tcPr>
          <w:p w14:paraId="7576E229"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0.993</w:t>
            </w:r>
          </w:p>
        </w:tc>
      </w:tr>
      <w:tr w:rsidR="00844379" w:rsidRPr="00844379" w14:paraId="277FF0B3" w14:textId="77777777" w:rsidTr="00844379">
        <w:trPr>
          <w:tblCellSpacing w:w="15" w:type="dxa"/>
        </w:trPr>
        <w:tc>
          <w:tcPr>
            <w:tcW w:w="0" w:type="auto"/>
            <w:vAlign w:val="center"/>
            <w:hideMark/>
          </w:tcPr>
          <w:p w14:paraId="662D2E65" w14:textId="77777777" w:rsidR="00844379" w:rsidRPr="00844379" w:rsidRDefault="00844379" w:rsidP="00844379">
            <w:pPr>
              <w:rPr>
                <w:rFonts w:asciiTheme="majorHAnsi" w:hAnsiTheme="majorHAnsi" w:cstheme="majorHAnsi"/>
                <w:sz w:val="32"/>
                <w:szCs w:val="32"/>
              </w:rPr>
            </w:pPr>
            <w:proofErr w:type="gramStart"/>
            <w:r w:rsidRPr="00844379">
              <w:rPr>
                <w:rFonts w:asciiTheme="majorHAnsi" w:hAnsiTheme="majorHAnsi" w:cstheme="majorHAnsi"/>
                <w:sz w:val="32"/>
                <w:szCs w:val="32"/>
              </w:rPr>
              <w:t>mAP</w:t>
            </w:r>
            <w:proofErr w:type="gramEnd"/>
            <w:r w:rsidRPr="00844379">
              <w:rPr>
                <w:rFonts w:asciiTheme="majorHAnsi" w:hAnsiTheme="majorHAnsi" w:cstheme="majorHAnsi"/>
                <w:sz w:val="32"/>
                <w:szCs w:val="32"/>
              </w:rPr>
              <w:t>@50–95</w:t>
            </w:r>
          </w:p>
        </w:tc>
        <w:tc>
          <w:tcPr>
            <w:tcW w:w="0" w:type="auto"/>
            <w:vAlign w:val="center"/>
            <w:hideMark/>
          </w:tcPr>
          <w:p w14:paraId="6E59CBDB"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0.899</w:t>
            </w:r>
          </w:p>
        </w:tc>
        <w:tc>
          <w:tcPr>
            <w:tcW w:w="0" w:type="auto"/>
            <w:vAlign w:val="center"/>
            <w:hideMark/>
          </w:tcPr>
          <w:p w14:paraId="05EE715F"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0.899</w:t>
            </w:r>
          </w:p>
        </w:tc>
      </w:tr>
      <w:tr w:rsidR="00844379" w:rsidRPr="00844379" w14:paraId="75B48B9A" w14:textId="77777777" w:rsidTr="00844379">
        <w:trPr>
          <w:tblCellSpacing w:w="15" w:type="dxa"/>
        </w:trPr>
        <w:tc>
          <w:tcPr>
            <w:tcW w:w="0" w:type="auto"/>
            <w:vAlign w:val="center"/>
            <w:hideMark/>
          </w:tcPr>
          <w:p w14:paraId="7241DCCA"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F1-Score (Test)</w:t>
            </w:r>
          </w:p>
        </w:tc>
        <w:tc>
          <w:tcPr>
            <w:tcW w:w="0" w:type="auto"/>
            <w:vAlign w:val="center"/>
            <w:hideMark/>
          </w:tcPr>
          <w:p w14:paraId="63C02273"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w:t>
            </w:r>
          </w:p>
        </w:tc>
        <w:tc>
          <w:tcPr>
            <w:tcW w:w="0" w:type="auto"/>
            <w:vAlign w:val="center"/>
            <w:hideMark/>
          </w:tcPr>
          <w:p w14:paraId="5CF6735D"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b/>
                <w:bCs/>
                <w:sz w:val="32"/>
                <w:szCs w:val="32"/>
              </w:rPr>
              <w:t>0.9819</w:t>
            </w:r>
          </w:p>
        </w:tc>
      </w:tr>
    </w:tbl>
    <w:p w14:paraId="7F06954D" w14:textId="77777777" w:rsidR="00844379" w:rsidRDefault="00844379" w:rsidP="00844379">
      <w:pPr>
        <w:rPr>
          <w:rFonts w:asciiTheme="majorHAnsi" w:hAnsiTheme="majorHAnsi" w:cstheme="majorHAnsi"/>
          <w:sz w:val="32"/>
          <w:szCs w:val="32"/>
        </w:rPr>
      </w:pPr>
    </w:p>
    <w:p w14:paraId="2A5C8477" w14:textId="6F0DC9E0" w:rsidR="00844379" w:rsidRPr="00844379" w:rsidRDefault="00844379" w:rsidP="00844379">
      <w:pPr>
        <w:rPr>
          <w:rFonts w:asciiTheme="majorHAnsi" w:hAnsiTheme="majorHAnsi" w:cstheme="majorHAnsi"/>
          <w:sz w:val="32"/>
          <w:szCs w:val="32"/>
        </w:rPr>
      </w:pPr>
      <w:proofErr w:type="gramStart"/>
      <w:r w:rsidRPr="00844379">
        <w:rPr>
          <w:rFonts w:asciiTheme="majorHAnsi" w:hAnsiTheme="majorHAnsi" w:cstheme="majorHAnsi"/>
          <w:sz w:val="32"/>
          <w:szCs w:val="32"/>
        </w:rPr>
        <w:t>Model,</w:t>
      </w:r>
      <w:proofErr w:type="gramEnd"/>
      <w:r w:rsidRPr="00844379">
        <w:rPr>
          <w:rFonts w:asciiTheme="majorHAnsi" w:hAnsiTheme="majorHAnsi" w:cstheme="majorHAnsi"/>
          <w:sz w:val="32"/>
          <w:szCs w:val="32"/>
        </w:rPr>
        <w:t xml:space="preserve"> hem doğrulama hem test setlerinde oldukça yüksek doğruluk ve güvenilirlik oranları ile başarılı sonuçlar vermiştir. Özellikle mAP@50 skorunun %99’un üzerinde olması, modelin plaka tespiti konusunda ne kadar hassas ve kararlı çalıştığını göstermektedir.</w:t>
      </w:r>
    </w:p>
    <w:p w14:paraId="3A5283E6" w14:textId="77777777" w:rsidR="00844379" w:rsidRPr="00844379" w:rsidRDefault="00FD0A89" w:rsidP="00844379">
      <w:pPr>
        <w:rPr>
          <w:rFonts w:asciiTheme="majorHAnsi" w:hAnsiTheme="majorHAnsi" w:cstheme="majorHAnsi"/>
          <w:sz w:val="32"/>
          <w:szCs w:val="32"/>
        </w:rPr>
      </w:pPr>
      <w:r>
        <w:rPr>
          <w:rFonts w:asciiTheme="majorHAnsi" w:hAnsiTheme="majorHAnsi" w:cstheme="majorHAnsi"/>
          <w:noProof/>
          <w:sz w:val="32"/>
          <w:szCs w:val="32"/>
        </w:rPr>
        <w:pict w14:anchorId="583194F7">
          <v:rect id="_x0000_i1025" alt="" style="width:453.6pt;height:.05pt;mso-width-percent:0;mso-height-percent:0;mso-width-percent:0;mso-height-percent:0" o:hralign="center" o:hrstd="t" o:hr="t" fillcolor="#a0a0a0" stroked="f"/>
        </w:pict>
      </w:r>
    </w:p>
    <w:p w14:paraId="58EB0302" w14:textId="77777777" w:rsidR="00844379" w:rsidRDefault="00844379" w:rsidP="00844379">
      <w:pPr>
        <w:rPr>
          <w:rFonts w:asciiTheme="majorHAnsi" w:hAnsiTheme="majorHAnsi" w:cstheme="majorHAnsi"/>
          <w:b/>
          <w:bCs/>
          <w:sz w:val="32"/>
          <w:szCs w:val="32"/>
        </w:rPr>
      </w:pPr>
    </w:p>
    <w:p w14:paraId="7562E624" w14:textId="77777777" w:rsidR="00844379" w:rsidRDefault="00844379" w:rsidP="00844379">
      <w:pPr>
        <w:rPr>
          <w:rFonts w:asciiTheme="majorHAnsi" w:hAnsiTheme="majorHAnsi" w:cstheme="majorHAnsi"/>
          <w:b/>
          <w:bCs/>
          <w:sz w:val="32"/>
          <w:szCs w:val="32"/>
        </w:rPr>
      </w:pPr>
    </w:p>
    <w:p w14:paraId="0A9AF104" w14:textId="4ADF58EA" w:rsidR="00844379" w:rsidRDefault="00844379" w:rsidP="00844379">
      <w:pPr>
        <w:rPr>
          <w:rFonts w:asciiTheme="majorHAnsi" w:hAnsiTheme="majorHAnsi" w:cstheme="majorHAnsi"/>
          <w:b/>
          <w:bCs/>
          <w:sz w:val="32"/>
          <w:szCs w:val="32"/>
        </w:rPr>
      </w:pPr>
      <w:r w:rsidRPr="00844379">
        <w:rPr>
          <w:rFonts w:asciiTheme="majorHAnsi" w:hAnsiTheme="majorHAnsi" w:cstheme="majorHAnsi"/>
          <w:b/>
          <w:bCs/>
          <w:sz w:val="32"/>
          <w:szCs w:val="32"/>
        </w:rPr>
        <w:t>Projenin Genel Özeti</w:t>
      </w:r>
    </w:p>
    <w:p w14:paraId="72F41170" w14:textId="77777777" w:rsidR="00844379" w:rsidRPr="00844379" w:rsidRDefault="00844379" w:rsidP="00844379">
      <w:pPr>
        <w:rPr>
          <w:rFonts w:asciiTheme="majorHAnsi" w:hAnsiTheme="majorHAnsi" w:cstheme="majorHAnsi"/>
          <w:b/>
          <w:bCs/>
          <w:sz w:val="32"/>
          <w:szCs w:val="32"/>
        </w:rPr>
      </w:pPr>
    </w:p>
    <w:p w14:paraId="751CCD7D" w14:textId="77777777" w:rsidR="00844379" w:rsidRP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t>Bu proje kapsamında iki temel hedef gerçekleştirilmiştir:</w:t>
      </w:r>
    </w:p>
    <w:p w14:paraId="6D042699" w14:textId="77777777" w:rsidR="00844379" w:rsidRPr="00844379" w:rsidRDefault="00844379" w:rsidP="00844379">
      <w:pPr>
        <w:numPr>
          <w:ilvl w:val="0"/>
          <w:numId w:val="10"/>
        </w:numPr>
        <w:rPr>
          <w:rFonts w:asciiTheme="majorHAnsi" w:hAnsiTheme="majorHAnsi" w:cstheme="majorHAnsi"/>
          <w:sz w:val="32"/>
          <w:szCs w:val="32"/>
        </w:rPr>
      </w:pPr>
      <w:r w:rsidRPr="00844379">
        <w:rPr>
          <w:rFonts w:asciiTheme="majorHAnsi" w:hAnsiTheme="majorHAnsi" w:cstheme="majorHAnsi"/>
          <w:b/>
          <w:bCs/>
          <w:sz w:val="32"/>
          <w:szCs w:val="32"/>
        </w:rPr>
        <w:t>Plaka Tespiti:</w:t>
      </w:r>
      <w:r w:rsidRPr="00844379">
        <w:rPr>
          <w:rFonts w:asciiTheme="majorHAnsi" w:hAnsiTheme="majorHAnsi" w:cstheme="majorHAnsi"/>
          <w:sz w:val="32"/>
          <w:szCs w:val="32"/>
        </w:rPr>
        <w:br/>
        <w:t xml:space="preserve">YOLOv8s mimarisi kullanılarak araç görselleri içerisindeki plakaların yerleri başarıyla tespit edilmiştir. </w:t>
      </w:r>
      <w:proofErr w:type="spellStart"/>
      <w:r w:rsidRPr="00844379">
        <w:rPr>
          <w:rFonts w:asciiTheme="majorHAnsi" w:hAnsiTheme="majorHAnsi" w:cstheme="majorHAnsi"/>
          <w:sz w:val="32"/>
          <w:szCs w:val="32"/>
        </w:rPr>
        <w:t>Augmentasyon</w:t>
      </w:r>
      <w:proofErr w:type="spellEnd"/>
      <w:r w:rsidRPr="00844379">
        <w:rPr>
          <w:rFonts w:asciiTheme="majorHAnsi" w:hAnsiTheme="majorHAnsi" w:cstheme="majorHAnsi"/>
          <w:sz w:val="32"/>
          <w:szCs w:val="32"/>
        </w:rPr>
        <w:t xml:space="preserve"> destekli eğitimle modelin performansı artırılmış, test setinde F1-score değeri 0.9819’a ulaşmıştır.</w:t>
      </w:r>
    </w:p>
    <w:p w14:paraId="5349B4E4" w14:textId="77777777" w:rsidR="00844379" w:rsidRPr="00844379" w:rsidRDefault="00844379" w:rsidP="00844379">
      <w:pPr>
        <w:numPr>
          <w:ilvl w:val="0"/>
          <w:numId w:val="10"/>
        </w:numPr>
        <w:rPr>
          <w:rFonts w:asciiTheme="majorHAnsi" w:hAnsiTheme="majorHAnsi" w:cstheme="majorHAnsi"/>
          <w:sz w:val="32"/>
          <w:szCs w:val="32"/>
        </w:rPr>
      </w:pPr>
      <w:r w:rsidRPr="00844379">
        <w:rPr>
          <w:rFonts w:asciiTheme="majorHAnsi" w:hAnsiTheme="majorHAnsi" w:cstheme="majorHAnsi"/>
          <w:b/>
          <w:bCs/>
          <w:sz w:val="32"/>
          <w:szCs w:val="32"/>
        </w:rPr>
        <w:t>Plaka Karakter Tanıma (Önceki kısım):</w:t>
      </w:r>
      <w:r w:rsidRPr="00844379">
        <w:rPr>
          <w:rFonts w:asciiTheme="majorHAnsi" w:hAnsiTheme="majorHAnsi" w:cstheme="majorHAnsi"/>
          <w:sz w:val="32"/>
          <w:szCs w:val="32"/>
        </w:rPr>
        <w:br/>
        <w:t xml:space="preserve">YOLOv8m modeli ile plakadaki karakterler (harfler ve rakamlar) ayrı ayrı algılanmış, genel ve özel </w:t>
      </w:r>
      <w:proofErr w:type="spellStart"/>
      <w:r w:rsidRPr="00844379">
        <w:rPr>
          <w:rFonts w:asciiTheme="majorHAnsi" w:hAnsiTheme="majorHAnsi" w:cstheme="majorHAnsi"/>
          <w:sz w:val="32"/>
          <w:szCs w:val="32"/>
        </w:rPr>
        <w:t>augmentasyonlar</w:t>
      </w:r>
      <w:proofErr w:type="spellEnd"/>
      <w:r w:rsidRPr="00844379">
        <w:rPr>
          <w:rFonts w:asciiTheme="majorHAnsi" w:hAnsiTheme="majorHAnsi" w:cstheme="majorHAnsi"/>
          <w:sz w:val="32"/>
          <w:szCs w:val="32"/>
        </w:rPr>
        <w:t xml:space="preserve"> sayesinde modelin </w:t>
      </w:r>
      <w:proofErr w:type="spellStart"/>
      <w:r w:rsidRPr="00844379">
        <w:rPr>
          <w:rFonts w:asciiTheme="majorHAnsi" w:hAnsiTheme="majorHAnsi" w:cstheme="majorHAnsi"/>
          <w:sz w:val="32"/>
          <w:szCs w:val="32"/>
        </w:rPr>
        <w:t>OCR'ye</w:t>
      </w:r>
      <w:proofErr w:type="spellEnd"/>
      <w:r w:rsidRPr="00844379">
        <w:rPr>
          <w:rFonts w:asciiTheme="majorHAnsi" w:hAnsiTheme="majorHAnsi" w:cstheme="majorHAnsi"/>
          <w:sz w:val="32"/>
          <w:szCs w:val="32"/>
        </w:rPr>
        <w:t xml:space="preserve"> hazır hale getirilmesi sağlanmıştır.</w:t>
      </w:r>
    </w:p>
    <w:p w14:paraId="4DAD6BAA" w14:textId="77777777" w:rsidR="00844379" w:rsidRDefault="00844379" w:rsidP="00844379">
      <w:pPr>
        <w:rPr>
          <w:rFonts w:asciiTheme="majorHAnsi" w:hAnsiTheme="majorHAnsi" w:cstheme="majorHAnsi"/>
          <w:sz w:val="32"/>
          <w:szCs w:val="32"/>
        </w:rPr>
      </w:pPr>
      <w:r w:rsidRPr="00844379">
        <w:rPr>
          <w:rFonts w:asciiTheme="majorHAnsi" w:hAnsiTheme="majorHAnsi" w:cstheme="majorHAnsi"/>
          <w:sz w:val="32"/>
          <w:szCs w:val="32"/>
        </w:rPr>
        <w:lastRenderedPageBreak/>
        <w:t>Sonuç olarak bu proje, araçlardan plaka tespiti ve karakter ayrıştırma işlemlerini başarıyla gerçekleştiren bir nesne algılama sistemini tamamlamıştır.</w:t>
      </w:r>
    </w:p>
    <w:p w14:paraId="47CFDBEB" w14:textId="77777777" w:rsidR="00835D1E" w:rsidRDefault="00835D1E" w:rsidP="00B21165">
      <w:pPr>
        <w:spacing w:before="100" w:beforeAutospacing="1" w:after="100" w:afterAutospacing="1"/>
        <w:ind w:left="720"/>
        <w:rPr>
          <w:rFonts w:asciiTheme="majorHAnsi" w:hAnsiTheme="majorHAnsi" w:cstheme="majorHAnsi"/>
          <w:sz w:val="32"/>
          <w:szCs w:val="32"/>
        </w:rPr>
      </w:pPr>
    </w:p>
    <w:p w14:paraId="5B841037" w14:textId="0A1E4F2B" w:rsidR="00835D1E" w:rsidRDefault="00835D1E" w:rsidP="00B21165">
      <w:pPr>
        <w:spacing w:before="100" w:beforeAutospacing="1" w:after="100" w:afterAutospacing="1"/>
        <w:ind w:left="720"/>
        <w:rPr>
          <w:rFonts w:asciiTheme="majorHAnsi" w:eastAsia="Times New Roman" w:hAnsiTheme="majorHAnsi" w:cstheme="majorHAnsi"/>
          <w:color w:val="000000"/>
          <w:kern w:val="0"/>
          <w:sz w:val="32"/>
          <w:szCs w:val="32"/>
          <w:lang w:eastAsia="tr-TR"/>
          <w14:ligatures w14:val="none"/>
        </w:rPr>
      </w:pPr>
      <w:r>
        <w:rPr>
          <w:rFonts w:asciiTheme="majorHAnsi" w:eastAsia="Times New Roman" w:hAnsiTheme="majorHAnsi" w:cstheme="majorHAnsi"/>
          <w:color w:val="000000"/>
          <w:kern w:val="0"/>
          <w:sz w:val="32"/>
          <w:szCs w:val="32"/>
          <w:lang w:eastAsia="tr-TR"/>
          <w14:ligatures w14:val="none"/>
        </w:rPr>
        <w:t xml:space="preserve">Karşılaştığım Sorun: </w:t>
      </w:r>
    </w:p>
    <w:p w14:paraId="65302942" w14:textId="2ABE2451" w:rsidR="00835D1E" w:rsidRDefault="00835D1E" w:rsidP="00B21165">
      <w:pPr>
        <w:spacing w:before="100" w:beforeAutospacing="1" w:after="100" w:afterAutospacing="1"/>
        <w:ind w:left="720"/>
        <w:rPr>
          <w:rFonts w:asciiTheme="majorHAnsi" w:eastAsia="Times New Roman" w:hAnsiTheme="majorHAnsi" w:cstheme="majorHAnsi"/>
          <w:color w:val="000000"/>
          <w:kern w:val="0"/>
          <w:sz w:val="32"/>
          <w:szCs w:val="32"/>
          <w:lang w:eastAsia="tr-TR"/>
          <w14:ligatures w14:val="none"/>
        </w:rPr>
      </w:pPr>
      <w:r>
        <w:rPr>
          <w:rFonts w:asciiTheme="majorHAnsi" w:eastAsia="Times New Roman" w:hAnsiTheme="majorHAnsi" w:cstheme="majorHAnsi"/>
          <w:color w:val="000000"/>
          <w:kern w:val="0"/>
          <w:sz w:val="32"/>
          <w:szCs w:val="32"/>
          <w:lang w:eastAsia="tr-TR"/>
          <w14:ligatures w14:val="none"/>
        </w:rPr>
        <w:t xml:space="preserve">Sonuçta oluşan karmaşıklık matrisindeki verilerin toplamı kendi veri setimdeki sayı ile </w:t>
      </w:r>
      <w:proofErr w:type="spellStart"/>
      <w:proofErr w:type="gramStart"/>
      <w:r>
        <w:rPr>
          <w:rFonts w:asciiTheme="majorHAnsi" w:eastAsia="Times New Roman" w:hAnsiTheme="majorHAnsi" w:cstheme="majorHAnsi"/>
          <w:color w:val="000000"/>
          <w:kern w:val="0"/>
          <w:sz w:val="32"/>
          <w:szCs w:val="32"/>
          <w:lang w:eastAsia="tr-TR"/>
          <w14:ligatures w14:val="none"/>
        </w:rPr>
        <w:t>örtüşmüyordu.Bu</w:t>
      </w:r>
      <w:proofErr w:type="spellEnd"/>
      <w:proofErr w:type="gramEnd"/>
      <w:r>
        <w:rPr>
          <w:rFonts w:asciiTheme="majorHAnsi" w:eastAsia="Times New Roman" w:hAnsiTheme="majorHAnsi" w:cstheme="majorHAnsi"/>
          <w:color w:val="000000"/>
          <w:kern w:val="0"/>
          <w:sz w:val="32"/>
          <w:szCs w:val="32"/>
          <w:lang w:eastAsia="tr-TR"/>
          <w14:ligatures w14:val="none"/>
        </w:rPr>
        <w:t xml:space="preserve"> problem ile ilgili araştırma yaptığımda karşılaşılan bir durum olduğunu gördüm. </w:t>
      </w:r>
    </w:p>
    <w:p w14:paraId="1961B43E" w14:textId="426720AF" w:rsidR="00835D1E" w:rsidRDefault="00835D1E" w:rsidP="00B21165">
      <w:pPr>
        <w:spacing w:before="100" w:beforeAutospacing="1" w:after="100" w:afterAutospacing="1"/>
        <w:ind w:left="720"/>
        <w:rPr>
          <w:rFonts w:asciiTheme="majorHAnsi" w:eastAsia="Times New Roman" w:hAnsiTheme="majorHAnsi" w:cstheme="majorHAnsi"/>
          <w:color w:val="000000"/>
          <w:kern w:val="0"/>
          <w:sz w:val="32"/>
          <w:szCs w:val="32"/>
          <w:lang w:eastAsia="tr-TR"/>
          <w14:ligatures w14:val="none"/>
        </w:rPr>
      </w:pPr>
      <w:hyperlink r:id="rId6" w:history="1">
        <w:r w:rsidRPr="00ED2565">
          <w:rPr>
            <w:rStyle w:val="Kpr"/>
            <w:rFonts w:asciiTheme="majorHAnsi" w:eastAsia="Times New Roman" w:hAnsiTheme="majorHAnsi" w:cstheme="majorHAnsi"/>
            <w:kern w:val="0"/>
            <w:sz w:val="32"/>
            <w:szCs w:val="32"/>
            <w:lang w:eastAsia="tr-TR"/>
            <w14:ligatures w14:val="none"/>
          </w:rPr>
          <w:t>https://github.com/ultralytics/ultralytics/issues/11733</w:t>
        </w:r>
      </w:hyperlink>
    </w:p>
    <w:p w14:paraId="118BEE99" w14:textId="77777777" w:rsidR="00835D1E" w:rsidRPr="00844379" w:rsidRDefault="00835D1E" w:rsidP="00B21165">
      <w:pPr>
        <w:spacing w:before="100" w:beforeAutospacing="1" w:after="100" w:afterAutospacing="1"/>
        <w:ind w:left="720"/>
        <w:rPr>
          <w:rFonts w:asciiTheme="majorHAnsi" w:eastAsia="Times New Roman" w:hAnsiTheme="majorHAnsi" w:cstheme="majorHAnsi"/>
          <w:color w:val="000000"/>
          <w:kern w:val="0"/>
          <w:sz w:val="32"/>
          <w:szCs w:val="32"/>
          <w:lang w:eastAsia="tr-TR"/>
          <w14:ligatures w14:val="none"/>
        </w:rPr>
      </w:pPr>
    </w:p>
    <w:p w14:paraId="2D4584F5" w14:textId="77777777" w:rsidR="00B21165" w:rsidRPr="00844379" w:rsidRDefault="00B21165" w:rsidP="00B21165">
      <w:pPr>
        <w:rPr>
          <w:rFonts w:asciiTheme="majorHAnsi" w:eastAsia="Times New Roman" w:hAnsiTheme="majorHAnsi" w:cstheme="majorHAnsi"/>
          <w:kern w:val="0"/>
          <w:sz w:val="32"/>
          <w:szCs w:val="32"/>
          <w:lang w:eastAsia="tr-TR"/>
          <w14:ligatures w14:val="none"/>
        </w:rPr>
      </w:pPr>
    </w:p>
    <w:p w14:paraId="3B54DC3A" w14:textId="77777777" w:rsidR="00015CD9" w:rsidRPr="00844379" w:rsidRDefault="00015CD9" w:rsidP="00015CD9">
      <w:pPr>
        <w:spacing w:before="100" w:beforeAutospacing="1" w:after="100" w:afterAutospacing="1"/>
        <w:rPr>
          <w:rFonts w:asciiTheme="majorHAnsi" w:eastAsia="Times New Roman" w:hAnsiTheme="majorHAnsi" w:cstheme="majorHAnsi"/>
          <w:color w:val="000000"/>
          <w:kern w:val="0"/>
          <w:sz w:val="32"/>
          <w:szCs w:val="32"/>
          <w:lang w:eastAsia="tr-TR"/>
          <w14:ligatures w14:val="none"/>
        </w:rPr>
      </w:pPr>
    </w:p>
    <w:p w14:paraId="7139BC37" w14:textId="77777777" w:rsidR="00015CD9" w:rsidRPr="00844379" w:rsidRDefault="00015CD9" w:rsidP="00015CD9">
      <w:pPr>
        <w:jc w:val="center"/>
        <w:rPr>
          <w:rFonts w:asciiTheme="majorHAnsi" w:hAnsiTheme="majorHAnsi" w:cstheme="majorHAnsi"/>
          <w:sz w:val="32"/>
          <w:szCs w:val="32"/>
        </w:rPr>
      </w:pPr>
    </w:p>
    <w:p w14:paraId="4A27FCE6" w14:textId="49DC7A97" w:rsidR="00015CD9" w:rsidRPr="00844379" w:rsidRDefault="00015CD9">
      <w:pPr>
        <w:rPr>
          <w:rFonts w:asciiTheme="majorHAnsi" w:hAnsiTheme="majorHAnsi" w:cstheme="majorHAnsi"/>
          <w:sz w:val="32"/>
          <w:szCs w:val="32"/>
        </w:rPr>
      </w:pPr>
      <w:r w:rsidRPr="00844379">
        <w:rPr>
          <w:rFonts w:asciiTheme="majorHAnsi" w:hAnsiTheme="majorHAnsi" w:cstheme="majorHAnsi"/>
          <w:sz w:val="32"/>
          <w:szCs w:val="32"/>
        </w:rPr>
        <w:br w:type="page"/>
      </w:r>
    </w:p>
    <w:p w14:paraId="09B5084D" w14:textId="77777777" w:rsidR="00015CD9" w:rsidRPr="00844379" w:rsidRDefault="00015CD9" w:rsidP="00015CD9">
      <w:pPr>
        <w:jc w:val="center"/>
        <w:rPr>
          <w:rFonts w:asciiTheme="majorHAnsi" w:hAnsiTheme="majorHAnsi" w:cstheme="majorHAnsi"/>
          <w:sz w:val="32"/>
          <w:szCs w:val="32"/>
        </w:rPr>
      </w:pPr>
    </w:p>
    <w:p w14:paraId="6FCC5F6E" w14:textId="77777777" w:rsidR="00015CD9" w:rsidRPr="00844379" w:rsidRDefault="00015CD9">
      <w:pPr>
        <w:rPr>
          <w:rFonts w:asciiTheme="majorHAnsi" w:hAnsiTheme="majorHAnsi" w:cstheme="majorHAnsi"/>
          <w:sz w:val="32"/>
          <w:szCs w:val="32"/>
        </w:rPr>
      </w:pPr>
    </w:p>
    <w:sectPr w:rsidR="00015CD9" w:rsidRPr="008443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35A15"/>
    <w:multiLevelType w:val="multilevel"/>
    <w:tmpl w:val="4C8A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D7564"/>
    <w:multiLevelType w:val="multilevel"/>
    <w:tmpl w:val="9A02E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24E0F"/>
    <w:multiLevelType w:val="multilevel"/>
    <w:tmpl w:val="D6E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82AF6"/>
    <w:multiLevelType w:val="multilevel"/>
    <w:tmpl w:val="8EC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43687"/>
    <w:multiLevelType w:val="multilevel"/>
    <w:tmpl w:val="24B4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C72D3"/>
    <w:multiLevelType w:val="multilevel"/>
    <w:tmpl w:val="B47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F1EE2"/>
    <w:multiLevelType w:val="multilevel"/>
    <w:tmpl w:val="06A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F7C82"/>
    <w:multiLevelType w:val="multilevel"/>
    <w:tmpl w:val="BA38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878BA"/>
    <w:multiLevelType w:val="multilevel"/>
    <w:tmpl w:val="A22CF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D15EA"/>
    <w:multiLevelType w:val="multilevel"/>
    <w:tmpl w:val="C4F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351827">
    <w:abstractNumId w:val="0"/>
  </w:num>
  <w:num w:numId="2" w16cid:durableId="2082632492">
    <w:abstractNumId w:val="9"/>
  </w:num>
  <w:num w:numId="3" w16cid:durableId="1926574695">
    <w:abstractNumId w:val="7"/>
  </w:num>
  <w:num w:numId="4" w16cid:durableId="1032651873">
    <w:abstractNumId w:val="5"/>
  </w:num>
  <w:num w:numId="5" w16cid:durableId="319891150">
    <w:abstractNumId w:val="6"/>
  </w:num>
  <w:num w:numId="6" w16cid:durableId="1081219495">
    <w:abstractNumId w:val="2"/>
  </w:num>
  <w:num w:numId="7" w16cid:durableId="2019841074">
    <w:abstractNumId w:val="4"/>
  </w:num>
  <w:num w:numId="8" w16cid:durableId="489977936">
    <w:abstractNumId w:val="3"/>
  </w:num>
  <w:num w:numId="9" w16cid:durableId="1285112609">
    <w:abstractNumId w:val="1"/>
  </w:num>
  <w:num w:numId="10" w16cid:durableId="1889416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27"/>
    <w:rsid w:val="00015CD9"/>
    <w:rsid w:val="00030051"/>
    <w:rsid w:val="0024588F"/>
    <w:rsid w:val="00361E56"/>
    <w:rsid w:val="005F533F"/>
    <w:rsid w:val="006104F2"/>
    <w:rsid w:val="006262BB"/>
    <w:rsid w:val="00723914"/>
    <w:rsid w:val="00782325"/>
    <w:rsid w:val="007F1DAA"/>
    <w:rsid w:val="00835D1E"/>
    <w:rsid w:val="00844379"/>
    <w:rsid w:val="008A1935"/>
    <w:rsid w:val="00976563"/>
    <w:rsid w:val="009A4027"/>
    <w:rsid w:val="009E19F0"/>
    <w:rsid w:val="00B17AD3"/>
    <w:rsid w:val="00B21165"/>
    <w:rsid w:val="00D01A00"/>
    <w:rsid w:val="00DF0123"/>
    <w:rsid w:val="00E470A2"/>
    <w:rsid w:val="00FD05F5"/>
    <w:rsid w:val="00FD0A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8FF9"/>
  <w15:chartTrackingRefBased/>
  <w15:docId w15:val="{B60CBACE-F155-AD4C-BB41-54D8A79C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A40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A40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A402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A402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A402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A4027"/>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A4027"/>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A4027"/>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A4027"/>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402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A402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A402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A402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A402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A40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A40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A40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A4027"/>
    <w:rPr>
      <w:rFonts w:eastAsiaTheme="majorEastAsia" w:cstheme="majorBidi"/>
      <w:color w:val="272727" w:themeColor="text1" w:themeTint="D8"/>
    </w:rPr>
  </w:style>
  <w:style w:type="paragraph" w:styleId="KonuBal">
    <w:name w:val="Title"/>
    <w:basedOn w:val="Normal"/>
    <w:next w:val="Normal"/>
    <w:link w:val="KonuBalChar"/>
    <w:uiPriority w:val="10"/>
    <w:qFormat/>
    <w:rsid w:val="009A4027"/>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A40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A4027"/>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A40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A4027"/>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9A4027"/>
    <w:rPr>
      <w:i/>
      <w:iCs/>
      <w:color w:val="404040" w:themeColor="text1" w:themeTint="BF"/>
    </w:rPr>
  </w:style>
  <w:style w:type="paragraph" w:styleId="ListeParagraf">
    <w:name w:val="List Paragraph"/>
    <w:basedOn w:val="Normal"/>
    <w:uiPriority w:val="34"/>
    <w:qFormat/>
    <w:rsid w:val="009A4027"/>
    <w:pPr>
      <w:ind w:left="720"/>
      <w:contextualSpacing/>
    </w:pPr>
  </w:style>
  <w:style w:type="character" w:styleId="GlVurgulama">
    <w:name w:val="Intense Emphasis"/>
    <w:basedOn w:val="VarsaylanParagrafYazTipi"/>
    <w:uiPriority w:val="21"/>
    <w:qFormat/>
    <w:rsid w:val="009A4027"/>
    <w:rPr>
      <w:i/>
      <w:iCs/>
      <w:color w:val="2F5496" w:themeColor="accent1" w:themeShade="BF"/>
    </w:rPr>
  </w:style>
  <w:style w:type="paragraph" w:styleId="GlAlnt">
    <w:name w:val="Intense Quote"/>
    <w:basedOn w:val="Normal"/>
    <w:next w:val="Normal"/>
    <w:link w:val="GlAlntChar"/>
    <w:uiPriority w:val="30"/>
    <w:qFormat/>
    <w:rsid w:val="009A40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A4027"/>
    <w:rPr>
      <w:i/>
      <w:iCs/>
      <w:color w:val="2F5496" w:themeColor="accent1" w:themeShade="BF"/>
    </w:rPr>
  </w:style>
  <w:style w:type="character" w:styleId="GlBavuru">
    <w:name w:val="Intense Reference"/>
    <w:basedOn w:val="VarsaylanParagrafYazTipi"/>
    <w:uiPriority w:val="32"/>
    <w:qFormat/>
    <w:rsid w:val="009A4027"/>
    <w:rPr>
      <w:b/>
      <w:bCs/>
      <w:smallCaps/>
      <w:color w:val="2F5496" w:themeColor="accent1" w:themeShade="BF"/>
      <w:spacing w:val="5"/>
    </w:rPr>
  </w:style>
  <w:style w:type="paragraph" w:styleId="NormalWeb">
    <w:name w:val="Normal (Web)"/>
    <w:basedOn w:val="Normal"/>
    <w:uiPriority w:val="99"/>
    <w:semiHidden/>
    <w:unhideWhenUsed/>
    <w:rsid w:val="00015CD9"/>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relative">
    <w:name w:val="relative"/>
    <w:basedOn w:val="VarsaylanParagrafYazTipi"/>
    <w:rsid w:val="00015CD9"/>
  </w:style>
  <w:style w:type="character" w:customStyle="1" w:styleId="apple-converted-space">
    <w:name w:val="apple-converted-space"/>
    <w:basedOn w:val="VarsaylanParagrafYazTipi"/>
    <w:rsid w:val="00015CD9"/>
  </w:style>
  <w:style w:type="character" w:styleId="Gl">
    <w:name w:val="Strong"/>
    <w:basedOn w:val="VarsaylanParagrafYazTipi"/>
    <w:uiPriority w:val="22"/>
    <w:qFormat/>
    <w:rsid w:val="00015CD9"/>
    <w:rPr>
      <w:b/>
      <w:bCs/>
    </w:rPr>
  </w:style>
  <w:style w:type="character" w:styleId="Kpr">
    <w:name w:val="Hyperlink"/>
    <w:basedOn w:val="VarsaylanParagrafYazTipi"/>
    <w:uiPriority w:val="99"/>
    <w:unhideWhenUsed/>
    <w:rsid w:val="00976563"/>
    <w:rPr>
      <w:color w:val="0563C1" w:themeColor="hyperlink"/>
      <w:u w:val="single"/>
    </w:rPr>
  </w:style>
  <w:style w:type="character" w:styleId="zmlenmeyenBahsetme">
    <w:name w:val="Unresolved Mention"/>
    <w:basedOn w:val="VarsaylanParagrafYazTipi"/>
    <w:uiPriority w:val="99"/>
    <w:semiHidden/>
    <w:unhideWhenUsed/>
    <w:rsid w:val="00976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81735">
      <w:bodyDiv w:val="1"/>
      <w:marLeft w:val="0"/>
      <w:marRight w:val="0"/>
      <w:marTop w:val="0"/>
      <w:marBottom w:val="0"/>
      <w:divBdr>
        <w:top w:val="none" w:sz="0" w:space="0" w:color="auto"/>
        <w:left w:val="none" w:sz="0" w:space="0" w:color="auto"/>
        <w:bottom w:val="none" w:sz="0" w:space="0" w:color="auto"/>
        <w:right w:val="none" w:sz="0" w:space="0" w:color="auto"/>
      </w:divBdr>
      <w:divsChild>
        <w:div w:id="221671511">
          <w:marLeft w:val="0"/>
          <w:marRight w:val="0"/>
          <w:marTop w:val="0"/>
          <w:marBottom w:val="0"/>
          <w:divBdr>
            <w:top w:val="none" w:sz="0" w:space="0" w:color="auto"/>
            <w:left w:val="none" w:sz="0" w:space="0" w:color="auto"/>
            <w:bottom w:val="none" w:sz="0" w:space="0" w:color="auto"/>
            <w:right w:val="none" w:sz="0" w:space="0" w:color="auto"/>
          </w:divBdr>
          <w:divsChild>
            <w:div w:id="737442972">
              <w:marLeft w:val="0"/>
              <w:marRight w:val="0"/>
              <w:marTop w:val="0"/>
              <w:marBottom w:val="0"/>
              <w:divBdr>
                <w:top w:val="none" w:sz="0" w:space="0" w:color="auto"/>
                <w:left w:val="none" w:sz="0" w:space="0" w:color="auto"/>
                <w:bottom w:val="none" w:sz="0" w:space="0" w:color="auto"/>
                <w:right w:val="none" w:sz="0" w:space="0" w:color="auto"/>
              </w:divBdr>
            </w:div>
          </w:divsChild>
        </w:div>
        <w:div w:id="177794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675081">
      <w:bodyDiv w:val="1"/>
      <w:marLeft w:val="0"/>
      <w:marRight w:val="0"/>
      <w:marTop w:val="0"/>
      <w:marBottom w:val="0"/>
      <w:divBdr>
        <w:top w:val="none" w:sz="0" w:space="0" w:color="auto"/>
        <w:left w:val="none" w:sz="0" w:space="0" w:color="auto"/>
        <w:bottom w:val="none" w:sz="0" w:space="0" w:color="auto"/>
        <w:right w:val="none" w:sz="0" w:space="0" w:color="auto"/>
      </w:divBdr>
    </w:div>
    <w:div w:id="1021590698">
      <w:bodyDiv w:val="1"/>
      <w:marLeft w:val="0"/>
      <w:marRight w:val="0"/>
      <w:marTop w:val="0"/>
      <w:marBottom w:val="0"/>
      <w:divBdr>
        <w:top w:val="none" w:sz="0" w:space="0" w:color="auto"/>
        <w:left w:val="none" w:sz="0" w:space="0" w:color="auto"/>
        <w:bottom w:val="none" w:sz="0" w:space="0" w:color="auto"/>
        <w:right w:val="none" w:sz="0" w:space="0" w:color="auto"/>
      </w:divBdr>
    </w:div>
    <w:div w:id="1067417377">
      <w:bodyDiv w:val="1"/>
      <w:marLeft w:val="0"/>
      <w:marRight w:val="0"/>
      <w:marTop w:val="0"/>
      <w:marBottom w:val="0"/>
      <w:divBdr>
        <w:top w:val="none" w:sz="0" w:space="0" w:color="auto"/>
        <w:left w:val="none" w:sz="0" w:space="0" w:color="auto"/>
        <w:bottom w:val="none" w:sz="0" w:space="0" w:color="auto"/>
        <w:right w:val="none" w:sz="0" w:space="0" w:color="auto"/>
      </w:divBdr>
      <w:divsChild>
        <w:div w:id="1962763769">
          <w:marLeft w:val="0"/>
          <w:marRight w:val="0"/>
          <w:marTop w:val="0"/>
          <w:marBottom w:val="0"/>
          <w:divBdr>
            <w:top w:val="none" w:sz="0" w:space="0" w:color="auto"/>
            <w:left w:val="none" w:sz="0" w:space="0" w:color="auto"/>
            <w:bottom w:val="none" w:sz="0" w:space="0" w:color="auto"/>
            <w:right w:val="none" w:sz="0" w:space="0" w:color="auto"/>
          </w:divBdr>
          <w:divsChild>
            <w:div w:id="1643194671">
              <w:marLeft w:val="0"/>
              <w:marRight w:val="0"/>
              <w:marTop w:val="0"/>
              <w:marBottom w:val="0"/>
              <w:divBdr>
                <w:top w:val="none" w:sz="0" w:space="0" w:color="auto"/>
                <w:left w:val="none" w:sz="0" w:space="0" w:color="auto"/>
                <w:bottom w:val="none" w:sz="0" w:space="0" w:color="auto"/>
                <w:right w:val="none" w:sz="0" w:space="0" w:color="auto"/>
              </w:divBdr>
            </w:div>
          </w:divsChild>
        </w:div>
        <w:div w:id="1621690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689606">
      <w:bodyDiv w:val="1"/>
      <w:marLeft w:val="0"/>
      <w:marRight w:val="0"/>
      <w:marTop w:val="0"/>
      <w:marBottom w:val="0"/>
      <w:divBdr>
        <w:top w:val="none" w:sz="0" w:space="0" w:color="auto"/>
        <w:left w:val="none" w:sz="0" w:space="0" w:color="auto"/>
        <w:bottom w:val="none" w:sz="0" w:space="0" w:color="auto"/>
        <w:right w:val="none" w:sz="0" w:space="0" w:color="auto"/>
      </w:divBdr>
    </w:div>
    <w:div w:id="1304585185">
      <w:bodyDiv w:val="1"/>
      <w:marLeft w:val="0"/>
      <w:marRight w:val="0"/>
      <w:marTop w:val="0"/>
      <w:marBottom w:val="0"/>
      <w:divBdr>
        <w:top w:val="none" w:sz="0" w:space="0" w:color="auto"/>
        <w:left w:val="none" w:sz="0" w:space="0" w:color="auto"/>
        <w:bottom w:val="none" w:sz="0" w:space="0" w:color="auto"/>
        <w:right w:val="none" w:sz="0" w:space="0" w:color="auto"/>
      </w:divBdr>
    </w:div>
    <w:div w:id="1454403297">
      <w:bodyDiv w:val="1"/>
      <w:marLeft w:val="0"/>
      <w:marRight w:val="0"/>
      <w:marTop w:val="0"/>
      <w:marBottom w:val="0"/>
      <w:divBdr>
        <w:top w:val="none" w:sz="0" w:space="0" w:color="auto"/>
        <w:left w:val="none" w:sz="0" w:space="0" w:color="auto"/>
        <w:bottom w:val="none" w:sz="0" w:space="0" w:color="auto"/>
        <w:right w:val="none" w:sz="0" w:space="0" w:color="auto"/>
      </w:divBdr>
    </w:div>
    <w:div w:id="1552814241">
      <w:bodyDiv w:val="1"/>
      <w:marLeft w:val="0"/>
      <w:marRight w:val="0"/>
      <w:marTop w:val="0"/>
      <w:marBottom w:val="0"/>
      <w:divBdr>
        <w:top w:val="none" w:sz="0" w:space="0" w:color="auto"/>
        <w:left w:val="none" w:sz="0" w:space="0" w:color="auto"/>
        <w:bottom w:val="none" w:sz="0" w:space="0" w:color="auto"/>
        <w:right w:val="none" w:sz="0" w:space="0" w:color="auto"/>
      </w:divBdr>
    </w:div>
    <w:div w:id="1624070720">
      <w:bodyDiv w:val="1"/>
      <w:marLeft w:val="0"/>
      <w:marRight w:val="0"/>
      <w:marTop w:val="0"/>
      <w:marBottom w:val="0"/>
      <w:divBdr>
        <w:top w:val="none" w:sz="0" w:space="0" w:color="auto"/>
        <w:left w:val="none" w:sz="0" w:space="0" w:color="auto"/>
        <w:bottom w:val="none" w:sz="0" w:space="0" w:color="auto"/>
        <w:right w:val="none" w:sz="0" w:space="0" w:color="auto"/>
      </w:divBdr>
    </w:div>
    <w:div w:id="163513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ltralytics/ultralytics/issues/11733" TargetMode="External"/><Relationship Id="rId5" Type="http://schemas.openxmlformats.org/officeDocument/2006/relationships/hyperlink" Target="https://universe.roboflow.com/guler-kandeger/plate-detection-vh2rk/datase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579</Words>
  <Characters>3302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Nur Fırat</dc:creator>
  <cp:keywords/>
  <dc:description/>
  <cp:lastModifiedBy>Esra Nur Fırat</cp:lastModifiedBy>
  <cp:revision>8</cp:revision>
  <dcterms:created xsi:type="dcterms:W3CDTF">2025-03-08T09:59:00Z</dcterms:created>
  <dcterms:modified xsi:type="dcterms:W3CDTF">2025-05-22T18:26:00Z</dcterms:modified>
</cp:coreProperties>
</file>