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C06A" w14:textId="5F2AF3F0" w:rsidR="001160E2" w:rsidRDefault="009F7809" w:rsidP="009F7809">
      <w:pPr>
        <w:jc w:val="center"/>
        <w:rPr>
          <w:sz w:val="40"/>
          <w:szCs w:val="40"/>
        </w:rPr>
      </w:pPr>
      <w:r w:rsidRPr="009F7809">
        <w:rPr>
          <w:sz w:val="40"/>
          <w:szCs w:val="40"/>
        </w:rPr>
        <w:t>PESA</w:t>
      </w:r>
    </w:p>
    <w:p w14:paraId="4636FB1F" w14:textId="77777777" w:rsidR="00B31C1A" w:rsidRPr="00B31C1A" w:rsidRDefault="00B31C1A" w:rsidP="00B31C1A">
      <w:pPr>
        <w:pStyle w:val="ListParagraph"/>
        <w:numPr>
          <w:ilvl w:val="0"/>
          <w:numId w:val="2"/>
        </w:numPr>
        <w:jc w:val="both"/>
        <w:rPr>
          <w:sz w:val="28"/>
          <w:szCs w:val="28"/>
        </w:rPr>
      </w:pPr>
      <w:r w:rsidRPr="00B31C1A">
        <w:rPr>
          <w:sz w:val="28"/>
          <w:szCs w:val="28"/>
        </w:rPr>
        <w:t>Performance measure: The performance measure for the machine learning model could be the accuracy of the predicted house prices compared to the actual sale prices. This could be measured using metrics such as mean squared error or root mean squared error.</w:t>
      </w:r>
    </w:p>
    <w:p w14:paraId="464CAB54" w14:textId="77777777" w:rsidR="00B31C1A" w:rsidRPr="00B31C1A" w:rsidRDefault="00B31C1A" w:rsidP="00B31C1A">
      <w:pPr>
        <w:pStyle w:val="ListParagraph"/>
        <w:numPr>
          <w:ilvl w:val="0"/>
          <w:numId w:val="2"/>
        </w:numPr>
        <w:jc w:val="both"/>
        <w:rPr>
          <w:sz w:val="28"/>
          <w:szCs w:val="28"/>
        </w:rPr>
      </w:pPr>
      <w:r w:rsidRPr="00B31C1A">
        <w:rPr>
          <w:sz w:val="28"/>
          <w:szCs w:val="28"/>
        </w:rPr>
        <w:t>Environment: The environment for the machine learning model is the real estate market. The model should be trained on historical data from the real estate market, and it should be able to make predictions for new properties that are listed for sale.</w:t>
      </w:r>
    </w:p>
    <w:p w14:paraId="065591E8" w14:textId="77777777" w:rsidR="00B31C1A" w:rsidRPr="00B31C1A" w:rsidRDefault="00B31C1A" w:rsidP="00B31C1A">
      <w:pPr>
        <w:pStyle w:val="ListParagraph"/>
        <w:numPr>
          <w:ilvl w:val="0"/>
          <w:numId w:val="2"/>
        </w:numPr>
        <w:jc w:val="both"/>
        <w:rPr>
          <w:sz w:val="28"/>
          <w:szCs w:val="28"/>
        </w:rPr>
      </w:pPr>
      <w:r w:rsidRPr="00B31C1A">
        <w:rPr>
          <w:sz w:val="28"/>
          <w:szCs w:val="28"/>
        </w:rPr>
        <w:t>Actuators: The actuators for the machine learning model would be the outputs of the model, which are the predicted house prices. These prices could be used by real estate agents, buyers, and sellers to make decisions about buying or selling properties.</w:t>
      </w:r>
    </w:p>
    <w:p w14:paraId="1BCB2356" w14:textId="77777777" w:rsidR="00B31C1A" w:rsidRPr="00B31C1A" w:rsidRDefault="00B31C1A" w:rsidP="00B31C1A">
      <w:pPr>
        <w:pStyle w:val="ListParagraph"/>
        <w:numPr>
          <w:ilvl w:val="0"/>
          <w:numId w:val="2"/>
        </w:numPr>
        <w:jc w:val="both"/>
        <w:rPr>
          <w:sz w:val="28"/>
          <w:szCs w:val="28"/>
        </w:rPr>
      </w:pPr>
      <w:r w:rsidRPr="00B31C1A">
        <w:rPr>
          <w:sz w:val="28"/>
          <w:szCs w:val="28"/>
        </w:rPr>
        <w:t>Sensors: The sensors for the machine learning model would be the inputs to the model, which are the features of the properties that are being evaluated. These features could include things like the number of bedrooms, bathrooms, square footage, location, and other relevant details.</w:t>
      </w:r>
    </w:p>
    <w:p w14:paraId="6EC96488" w14:textId="77777777" w:rsidR="009F7809" w:rsidRPr="009F7809" w:rsidRDefault="009F7809" w:rsidP="009F7809">
      <w:pPr>
        <w:jc w:val="center"/>
        <w:rPr>
          <w:sz w:val="28"/>
          <w:szCs w:val="28"/>
        </w:rPr>
      </w:pPr>
    </w:p>
    <w:sectPr w:rsidR="009F7809" w:rsidRPr="009F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22F0D"/>
    <w:multiLevelType w:val="hybridMultilevel"/>
    <w:tmpl w:val="D61C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B2A9A"/>
    <w:multiLevelType w:val="hybridMultilevel"/>
    <w:tmpl w:val="3970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785170">
    <w:abstractNumId w:val="0"/>
  </w:num>
  <w:num w:numId="2" w16cid:durableId="150945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7809"/>
    <w:rsid w:val="001160E2"/>
    <w:rsid w:val="009F7809"/>
    <w:rsid w:val="00B31C1A"/>
    <w:rsid w:val="00D06464"/>
    <w:rsid w:val="00DA1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45B4"/>
  <w15:chartTrackingRefBased/>
  <w15:docId w15:val="{F21B398E-7AF1-428B-ADB9-DDE4805D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8216">
      <w:bodyDiv w:val="1"/>
      <w:marLeft w:val="0"/>
      <w:marRight w:val="0"/>
      <w:marTop w:val="0"/>
      <w:marBottom w:val="0"/>
      <w:divBdr>
        <w:top w:val="none" w:sz="0" w:space="0" w:color="auto"/>
        <w:left w:val="none" w:sz="0" w:space="0" w:color="auto"/>
        <w:bottom w:val="none" w:sz="0" w:space="0" w:color="auto"/>
        <w:right w:val="none" w:sz="0" w:space="0" w:color="auto"/>
      </w:divBdr>
    </w:div>
    <w:div w:id="1832793058">
      <w:bodyDiv w:val="1"/>
      <w:marLeft w:val="0"/>
      <w:marRight w:val="0"/>
      <w:marTop w:val="0"/>
      <w:marBottom w:val="0"/>
      <w:divBdr>
        <w:top w:val="none" w:sz="0" w:space="0" w:color="auto"/>
        <w:left w:val="none" w:sz="0" w:space="0" w:color="auto"/>
        <w:bottom w:val="none" w:sz="0" w:space="0" w:color="auto"/>
        <w:right w:val="none" w:sz="0" w:space="0" w:color="auto"/>
      </w:divBdr>
    </w:div>
    <w:div w:id="2107118172">
      <w:bodyDiv w:val="1"/>
      <w:marLeft w:val="0"/>
      <w:marRight w:val="0"/>
      <w:marTop w:val="0"/>
      <w:marBottom w:val="0"/>
      <w:divBdr>
        <w:top w:val="none" w:sz="0" w:space="0" w:color="auto"/>
        <w:left w:val="none" w:sz="0" w:space="0" w:color="auto"/>
        <w:bottom w:val="none" w:sz="0" w:space="0" w:color="auto"/>
        <w:right w:val="none" w:sz="0" w:space="0" w:color="auto"/>
      </w:divBdr>
    </w:div>
    <w:div w:id="21111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5631</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esraa hassan</cp:lastModifiedBy>
  <cp:revision>2</cp:revision>
  <dcterms:created xsi:type="dcterms:W3CDTF">2023-04-11T01:13:00Z</dcterms:created>
  <dcterms:modified xsi:type="dcterms:W3CDTF">2023-04-14T23:54:00Z</dcterms:modified>
</cp:coreProperties>
</file>