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26B5" w14:textId="42D30A11" w:rsidR="001160E2" w:rsidRDefault="005372E9" w:rsidP="005372E9">
      <w:pPr>
        <w:jc w:val="center"/>
        <w:rPr>
          <w:sz w:val="32"/>
          <w:szCs w:val="32"/>
        </w:rPr>
      </w:pPr>
      <w:r w:rsidRPr="005372E9">
        <w:rPr>
          <w:sz w:val="32"/>
          <w:szCs w:val="32"/>
        </w:rPr>
        <w:t>Problem Formulation</w:t>
      </w:r>
    </w:p>
    <w:p w14:paraId="35D9EB68" w14:textId="77777777" w:rsidR="00301B5A" w:rsidRPr="00292115" w:rsidRDefault="00301B5A" w:rsidP="002921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2115">
        <w:rPr>
          <w:sz w:val="28"/>
          <w:szCs w:val="28"/>
        </w:rPr>
        <w:t>Problem Statement: Given a dataset of houses and their corresponding features, the goal is to predict the price of a new house based on its features.</w:t>
      </w:r>
    </w:p>
    <w:p w14:paraId="0428C2C9" w14:textId="77777777" w:rsidR="00301B5A" w:rsidRPr="00292115" w:rsidRDefault="00301B5A" w:rsidP="002921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2115">
        <w:rPr>
          <w:sz w:val="28"/>
          <w:szCs w:val="28"/>
        </w:rPr>
        <w:t>Input: A set of features describing a house, including the number of bedrooms, square footage, location, age, and other relevant factors.</w:t>
      </w:r>
    </w:p>
    <w:p w14:paraId="2AC54FDE" w14:textId="77777777" w:rsidR="00301B5A" w:rsidRPr="00292115" w:rsidRDefault="00301B5A" w:rsidP="002921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2115">
        <w:rPr>
          <w:sz w:val="28"/>
          <w:szCs w:val="28"/>
        </w:rPr>
        <w:t>Output: A predicted price for the house, represented as a continuous variable.</w:t>
      </w:r>
    </w:p>
    <w:p w14:paraId="6E95CFFD" w14:textId="77777777" w:rsidR="00301B5A" w:rsidRPr="00292115" w:rsidRDefault="00301B5A" w:rsidP="002921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2115">
        <w:rPr>
          <w:sz w:val="28"/>
          <w:szCs w:val="28"/>
        </w:rPr>
        <w:t>Constraints: The dataset may contain missing or erroneous data, and there may be outliers or other data quality issues that need to be addressed.</w:t>
      </w:r>
    </w:p>
    <w:p w14:paraId="0458FCAC" w14:textId="77777777" w:rsidR="00301B5A" w:rsidRDefault="00301B5A" w:rsidP="002921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92115">
        <w:rPr>
          <w:sz w:val="28"/>
          <w:szCs w:val="28"/>
        </w:rPr>
        <w:t>Assumptions: The dataset is representative of the population of houses being considered, and the relationship between the input features and the output variable is approximately linear.</w:t>
      </w:r>
    </w:p>
    <w:p w14:paraId="5BAB2444" w14:textId="7C02D850" w:rsidR="0016337A" w:rsidRPr="00292115" w:rsidRDefault="0016337A" w:rsidP="002921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Objective : Our objective to build a machine learning model that can accurately predict the price of the house with a high degree of accuracy </w:t>
      </w:r>
    </w:p>
    <w:p w14:paraId="1317FE36" w14:textId="77777777" w:rsidR="005372E9" w:rsidRPr="005372E9" w:rsidRDefault="005372E9" w:rsidP="005372E9">
      <w:pPr>
        <w:jc w:val="center"/>
        <w:rPr>
          <w:sz w:val="32"/>
          <w:szCs w:val="32"/>
        </w:rPr>
      </w:pPr>
    </w:p>
    <w:sectPr w:rsidR="005372E9" w:rsidRPr="0053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D44"/>
    <w:multiLevelType w:val="hybridMultilevel"/>
    <w:tmpl w:val="BB4C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57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2E9"/>
    <w:rsid w:val="001160E2"/>
    <w:rsid w:val="0016337A"/>
    <w:rsid w:val="00292115"/>
    <w:rsid w:val="00301B5A"/>
    <w:rsid w:val="003A7CCC"/>
    <w:rsid w:val="0053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7F5C"/>
  <w15:chartTrackingRefBased/>
  <w15:docId w15:val="{9EECEF1E-B1C6-4554-8DD0-C47AE0A8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hassan</dc:creator>
  <cp:keywords/>
  <dc:description/>
  <cp:lastModifiedBy>esraa hassan</cp:lastModifiedBy>
  <cp:revision>1</cp:revision>
  <dcterms:created xsi:type="dcterms:W3CDTF">2023-04-15T00:36:00Z</dcterms:created>
  <dcterms:modified xsi:type="dcterms:W3CDTF">2023-04-15T02:10:00Z</dcterms:modified>
</cp:coreProperties>
</file>