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51F" w:rsidRDefault="00AE3715">
      <w:r>
        <w:rPr>
          <w:noProof/>
        </w:rPr>
        <mc:AlternateContent>
          <mc:Choice Requires="wps">
            <w:drawing>
              <wp:anchor distT="0" distB="0" distL="114300" distR="114300" simplePos="0" relativeHeight="251652608" behindDoc="0" locked="0" layoutInCell="0" allowOverlap="1" wp14:anchorId="1E37B836" wp14:editId="5AA2B047">
                <wp:simplePos x="0" y="0"/>
                <wp:positionH relativeFrom="margin">
                  <wp:posOffset>0</wp:posOffset>
                </wp:positionH>
                <wp:positionV relativeFrom="margin">
                  <wp:posOffset>3243533</wp:posOffset>
                </wp:positionV>
                <wp:extent cx="5943600" cy="5399812"/>
                <wp:effectExtent l="0" t="0" r="0" b="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39981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AE3715" w:rsidRDefault="00AE3715" w:rsidP="00AE3715">
                            <w:pPr>
                              <w:pStyle w:val="IntenseQuote"/>
                            </w:pPr>
                            <w:r>
                              <w:t>Computer and Communications Department</w:t>
                            </w:r>
                          </w:p>
                          <w:p w:rsidR="00AE3715" w:rsidRDefault="00AE3715" w:rsidP="00AE3715">
                            <w:pPr>
                              <w:pStyle w:val="Heading3"/>
                            </w:pPr>
                          </w:p>
                          <w:p w:rsidR="00AE3715" w:rsidRPr="00AE3715" w:rsidRDefault="00AE3715" w:rsidP="00AE3715">
                            <w:pPr>
                              <w:pStyle w:val="Heading1"/>
                              <w:rPr>
                                <w:sz w:val="36"/>
                                <w:szCs w:val="36"/>
                              </w:rPr>
                            </w:pPr>
                            <w:r w:rsidRPr="00AE3715">
                              <w:rPr>
                                <w:sz w:val="36"/>
                                <w:szCs w:val="36"/>
                              </w:rPr>
                              <w:t>Team members:</w:t>
                            </w:r>
                          </w:p>
                          <w:p w:rsidR="00AE3715" w:rsidRPr="00A93E9B" w:rsidRDefault="00AE3715" w:rsidP="00AE3715">
                            <w:pPr>
                              <w:pStyle w:val="ListParagraph"/>
                              <w:numPr>
                                <w:ilvl w:val="0"/>
                                <w:numId w:val="16"/>
                              </w:numPr>
                              <w:spacing w:line="259" w:lineRule="auto"/>
                              <w:rPr>
                                <w:sz w:val="32"/>
                                <w:szCs w:val="32"/>
                              </w:rPr>
                            </w:pPr>
                            <w:r w:rsidRPr="00A93E9B">
                              <w:rPr>
                                <w:sz w:val="32"/>
                                <w:szCs w:val="32"/>
                              </w:rPr>
                              <w:t>Ali Rashad</w:t>
                            </w:r>
                          </w:p>
                          <w:p w:rsidR="00AE3715" w:rsidRPr="00A93E9B" w:rsidRDefault="00AE3715" w:rsidP="00AE3715">
                            <w:pPr>
                              <w:pStyle w:val="ListParagraph"/>
                              <w:numPr>
                                <w:ilvl w:val="0"/>
                                <w:numId w:val="16"/>
                              </w:numPr>
                              <w:spacing w:line="259" w:lineRule="auto"/>
                              <w:rPr>
                                <w:sz w:val="32"/>
                                <w:szCs w:val="32"/>
                              </w:rPr>
                            </w:pPr>
                            <w:proofErr w:type="spellStart"/>
                            <w:r w:rsidRPr="00A93E9B">
                              <w:rPr>
                                <w:sz w:val="32"/>
                                <w:szCs w:val="32"/>
                              </w:rPr>
                              <w:t>Esraa</w:t>
                            </w:r>
                            <w:proofErr w:type="spellEnd"/>
                            <w:r w:rsidRPr="00A93E9B">
                              <w:rPr>
                                <w:sz w:val="32"/>
                                <w:szCs w:val="32"/>
                              </w:rPr>
                              <w:t xml:space="preserve"> </w:t>
                            </w:r>
                            <w:proofErr w:type="spellStart"/>
                            <w:r w:rsidRPr="00A93E9B">
                              <w:rPr>
                                <w:sz w:val="32"/>
                                <w:szCs w:val="32"/>
                              </w:rPr>
                              <w:t>Hefny</w:t>
                            </w:r>
                            <w:proofErr w:type="spellEnd"/>
                          </w:p>
                          <w:p w:rsidR="00AE3715" w:rsidRPr="00A93E9B" w:rsidRDefault="00AE3715" w:rsidP="00AE3715">
                            <w:pPr>
                              <w:pStyle w:val="ListParagraph"/>
                              <w:numPr>
                                <w:ilvl w:val="0"/>
                                <w:numId w:val="16"/>
                              </w:numPr>
                              <w:spacing w:line="259" w:lineRule="auto"/>
                              <w:rPr>
                                <w:sz w:val="32"/>
                                <w:szCs w:val="32"/>
                              </w:rPr>
                            </w:pPr>
                            <w:r w:rsidRPr="00A93E9B">
                              <w:rPr>
                                <w:sz w:val="32"/>
                                <w:szCs w:val="32"/>
                              </w:rPr>
                              <w:t xml:space="preserve">Nada </w:t>
                            </w:r>
                            <w:proofErr w:type="spellStart"/>
                            <w:r w:rsidRPr="00A93E9B">
                              <w:rPr>
                                <w:sz w:val="32"/>
                                <w:szCs w:val="32"/>
                              </w:rPr>
                              <w:t>Essam</w:t>
                            </w:r>
                            <w:proofErr w:type="spellEnd"/>
                          </w:p>
                          <w:p w:rsidR="00AE3715" w:rsidRPr="00A93E9B" w:rsidRDefault="00AE3715" w:rsidP="00AE3715">
                            <w:pPr>
                              <w:pStyle w:val="ListParagraph"/>
                              <w:numPr>
                                <w:ilvl w:val="0"/>
                                <w:numId w:val="16"/>
                              </w:numPr>
                              <w:spacing w:line="259" w:lineRule="auto"/>
                              <w:rPr>
                                <w:sz w:val="32"/>
                                <w:szCs w:val="32"/>
                              </w:rPr>
                            </w:pPr>
                            <w:r w:rsidRPr="00A93E9B">
                              <w:rPr>
                                <w:sz w:val="32"/>
                                <w:szCs w:val="32"/>
                              </w:rPr>
                              <w:t>Passant Ibrahim</w:t>
                            </w:r>
                          </w:p>
                          <w:p w:rsidR="00AE3715" w:rsidRPr="00A93E9B" w:rsidRDefault="00AE3715" w:rsidP="00AE3715">
                            <w:pPr>
                              <w:pStyle w:val="ListParagraph"/>
                              <w:numPr>
                                <w:ilvl w:val="0"/>
                                <w:numId w:val="16"/>
                              </w:numPr>
                              <w:spacing w:line="259" w:lineRule="auto"/>
                              <w:rPr>
                                <w:sz w:val="32"/>
                                <w:szCs w:val="32"/>
                              </w:rPr>
                            </w:pPr>
                            <w:r w:rsidRPr="00A93E9B">
                              <w:rPr>
                                <w:sz w:val="32"/>
                                <w:szCs w:val="32"/>
                              </w:rPr>
                              <w:t xml:space="preserve">Omar </w:t>
                            </w:r>
                            <w:proofErr w:type="spellStart"/>
                            <w:r w:rsidRPr="00A93E9B">
                              <w:rPr>
                                <w:sz w:val="32"/>
                                <w:szCs w:val="32"/>
                              </w:rPr>
                              <w:t>Rostom</w:t>
                            </w:r>
                            <w:proofErr w:type="spellEnd"/>
                          </w:p>
                          <w:p w:rsidR="00AE3715" w:rsidRPr="00A93E9B" w:rsidRDefault="00AE3715" w:rsidP="00AE3715">
                            <w:pPr>
                              <w:pStyle w:val="ListParagraph"/>
                              <w:numPr>
                                <w:ilvl w:val="0"/>
                                <w:numId w:val="16"/>
                              </w:numPr>
                              <w:spacing w:line="259" w:lineRule="auto"/>
                              <w:rPr>
                                <w:sz w:val="32"/>
                                <w:szCs w:val="32"/>
                              </w:rPr>
                            </w:pPr>
                            <w:r w:rsidRPr="00A93E9B">
                              <w:rPr>
                                <w:sz w:val="32"/>
                                <w:szCs w:val="32"/>
                              </w:rPr>
                              <w:t>Yehia Arafa</w:t>
                            </w:r>
                          </w:p>
                          <w:p w:rsidR="00AE3715" w:rsidRPr="00AE3715" w:rsidRDefault="00AE3715" w:rsidP="00AE3715">
                            <w:pPr>
                              <w:pStyle w:val="Heading1"/>
                              <w:rPr>
                                <w:sz w:val="36"/>
                                <w:szCs w:val="36"/>
                              </w:rPr>
                            </w:pPr>
                            <w:r w:rsidRPr="00AE3715">
                              <w:rPr>
                                <w:sz w:val="36"/>
                                <w:szCs w:val="36"/>
                              </w:rPr>
                              <w:t>Team leader:</w:t>
                            </w:r>
                          </w:p>
                          <w:p w:rsidR="00AE3715" w:rsidRPr="00AE3715" w:rsidRDefault="00AE3715" w:rsidP="00AE3715">
                            <w:pPr>
                              <w:rPr>
                                <w:sz w:val="32"/>
                                <w:szCs w:val="32"/>
                              </w:rPr>
                            </w:pPr>
                            <w:r>
                              <w:rPr>
                                <w:sz w:val="32"/>
                                <w:szCs w:val="32"/>
                              </w:rPr>
                              <w:t xml:space="preserve">    </w:t>
                            </w:r>
                            <w:r w:rsidRPr="00AE3715">
                              <w:rPr>
                                <w:sz w:val="32"/>
                                <w:szCs w:val="32"/>
                              </w:rPr>
                              <w:t xml:space="preserve"> Yehia Arafa, </w:t>
                            </w:r>
                            <w:hyperlink r:id="rId11" w:history="1">
                              <w:r w:rsidR="005E5892" w:rsidRPr="00FA5919">
                                <w:rPr>
                                  <w:rStyle w:val="Hyperlink"/>
                                  <w:sz w:val="32"/>
                                  <w:szCs w:val="32"/>
                                </w:rPr>
                                <w:t>yehiaarafa11@gamil.com</w:t>
                              </w:r>
                            </w:hyperlink>
                          </w:p>
                          <w:p w:rsidR="00AE3715" w:rsidRPr="00AE3715" w:rsidRDefault="00AE3715" w:rsidP="00AE3715">
                            <w:pPr>
                              <w:pStyle w:val="Heading1"/>
                              <w:rPr>
                                <w:sz w:val="36"/>
                                <w:szCs w:val="36"/>
                              </w:rPr>
                            </w:pPr>
                            <w:r w:rsidRPr="00AE3715">
                              <w:rPr>
                                <w:sz w:val="36"/>
                                <w:szCs w:val="36"/>
                              </w:rPr>
                              <w:t>Supervisors:</w:t>
                            </w:r>
                          </w:p>
                          <w:p w:rsidR="00AE3715" w:rsidRPr="00AE3715" w:rsidRDefault="00AE3715" w:rsidP="00AE3715">
                            <w:pPr>
                              <w:pStyle w:val="ListParagraph"/>
                              <w:numPr>
                                <w:ilvl w:val="0"/>
                                <w:numId w:val="18"/>
                              </w:numPr>
                              <w:rPr>
                                <w:sz w:val="32"/>
                                <w:szCs w:val="32"/>
                              </w:rPr>
                            </w:pPr>
                            <w:r w:rsidRPr="00AE3715">
                              <w:rPr>
                                <w:sz w:val="32"/>
                                <w:szCs w:val="32"/>
                              </w:rPr>
                              <w:t xml:space="preserve">Dr. Mohamed </w:t>
                            </w:r>
                            <w:proofErr w:type="spellStart"/>
                            <w:r w:rsidRPr="00AE3715">
                              <w:rPr>
                                <w:sz w:val="32"/>
                                <w:szCs w:val="32"/>
                              </w:rPr>
                              <w:t>Bassyouny</w:t>
                            </w:r>
                            <w:proofErr w:type="spellEnd"/>
                            <w:r w:rsidRPr="00AE3715">
                              <w:rPr>
                                <w:sz w:val="32"/>
                                <w:szCs w:val="32"/>
                              </w:rPr>
                              <w:t xml:space="preserve">. </w:t>
                            </w:r>
                          </w:p>
                          <w:p w:rsidR="00AE3715" w:rsidRPr="00AE3715" w:rsidRDefault="00AE3715" w:rsidP="00AE3715">
                            <w:pPr>
                              <w:pStyle w:val="ListParagraph"/>
                              <w:numPr>
                                <w:ilvl w:val="0"/>
                                <w:numId w:val="18"/>
                              </w:numPr>
                              <w:rPr>
                                <w:sz w:val="32"/>
                                <w:szCs w:val="32"/>
                              </w:rPr>
                            </w:pPr>
                            <w:r w:rsidRPr="00AE3715">
                              <w:rPr>
                                <w:sz w:val="32"/>
                                <w:szCs w:val="32"/>
                              </w:rPr>
                              <w:t xml:space="preserve">Dr. Mohamed </w:t>
                            </w:r>
                            <w:proofErr w:type="spellStart"/>
                            <w:r w:rsidRPr="00AE3715">
                              <w:rPr>
                                <w:sz w:val="32"/>
                                <w:szCs w:val="32"/>
                              </w:rPr>
                              <w:t>Saad</w:t>
                            </w:r>
                            <w:proofErr w:type="spellEnd"/>
                            <w:r w:rsidRPr="00AE3715">
                              <w:rPr>
                                <w:sz w:val="32"/>
                                <w:szCs w:val="32"/>
                              </w:rPr>
                              <w:t xml:space="preserve">, </w:t>
                            </w:r>
                            <w:hyperlink r:id="rId12" w:tgtFrame="_blank" w:history="1">
                              <w:r w:rsidRPr="00AE3715">
                                <w:rPr>
                                  <w:rStyle w:val="Hyperlink"/>
                                  <w:sz w:val="32"/>
                                  <w:szCs w:val="32"/>
                                </w:rPr>
                                <w:t>msaad@vt.edu</w:t>
                              </w:r>
                            </w:hyperlink>
                          </w:p>
                          <w:p w:rsidR="003E651F" w:rsidRDefault="003E651F" w:rsidP="00AE3715">
                            <w:pPr>
                              <w:pStyle w:val="NoSpacing"/>
                              <w:spacing w:line="276" w:lineRule="auto"/>
                              <w:suppressOverlap/>
                              <w:rPr>
                                <w:b/>
                                <w:bCs/>
                                <w:caps/>
                                <w:color w:val="D34817" w:themeColor="accent1"/>
                              </w:rPr>
                            </w:pPr>
                          </w:p>
                          <w:p w:rsidR="003E651F" w:rsidRDefault="003E651F">
                            <w:pPr>
                              <w:pStyle w:val="NoSpacing"/>
                              <w:spacing w:line="276" w:lineRule="auto"/>
                              <w:suppressOverlap/>
                              <w:jc w:val="center"/>
                              <w:rPr>
                                <w:b/>
                                <w:bCs/>
                                <w:caps/>
                                <w:color w:val="D34817" w:themeColor="accent1"/>
                              </w:rPr>
                            </w:pPr>
                          </w:p>
                          <w:p w:rsidR="003E651F" w:rsidRDefault="0008416F">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5-15T00:00:00Z">
                                  <w:dateFormat w:val="MMMM d, yyyy"/>
                                  <w:lid w:val="en-US"/>
                                  <w:storeMappedDataAs w:val="dateTime"/>
                                  <w:calendar w:val="gregorian"/>
                                </w:date>
                              </w:sdtPr>
                              <w:sdtEndPr/>
                              <w:sdtContent>
                                <w:r w:rsidR="00FF72BF">
                                  <w:t>May 15, 2017</w:t>
                                </w:r>
                              </w:sdtContent>
                            </w:sdt>
                          </w:p>
                          <w:p w:rsidR="003E651F" w:rsidRDefault="003E651F" w:rsidP="00AE3715">
                            <w:pPr>
                              <w:pStyle w:val="NoSpacing"/>
                              <w:spacing w:line="276" w:lineRule="auto"/>
                              <w:jc w:val="center"/>
                            </w:pPr>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1E37B836" id="Rectangle 618" o:spid="_x0000_s1026" style="position:absolute;margin-left:0;margin-top:255.4pt;width:468pt;height:425.2pt;z-index:251652608;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" o:allowincell="f" filled="f" stroked="f" strokeweight=".25pt">
                <v:textbox inset=",18pt,,18pt">
                  <w:txbxContent>
                    <w:p w:rsidR="00AE3715" w:rsidRDefault="00AE3715" w:rsidP="00AE3715">
                      <w:pPr>
                        <w:pStyle w:val="IntenseQuote"/>
                      </w:pPr>
                      <w:r>
                        <w:t>Computer and Communications Department</w:t>
                      </w:r>
                    </w:p>
                    <w:p w:rsidR="00AE3715" w:rsidRDefault="00AE3715" w:rsidP="00AE3715">
                      <w:pPr>
                        <w:pStyle w:val="Heading3"/>
                      </w:pPr>
                    </w:p>
                    <w:p w:rsidR="00AE3715" w:rsidRPr="00AE3715" w:rsidRDefault="00AE3715" w:rsidP="00AE3715">
                      <w:pPr>
                        <w:pStyle w:val="Heading1"/>
                        <w:rPr>
                          <w:sz w:val="36"/>
                          <w:szCs w:val="36"/>
                        </w:rPr>
                      </w:pPr>
                      <w:r w:rsidRPr="00AE3715">
                        <w:rPr>
                          <w:sz w:val="36"/>
                          <w:szCs w:val="36"/>
                        </w:rPr>
                        <w:t>Team members:</w:t>
                      </w:r>
                    </w:p>
                    <w:p w:rsidR="00AE3715" w:rsidRPr="00A93E9B" w:rsidRDefault="00AE3715" w:rsidP="00AE3715">
                      <w:pPr>
                        <w:pStyle w:val="ListParagraph"/>
                        <w:numPr>
                          <w:ilvl w:val="0"/>
                          <w:numId w:val="16"/>
                        </w:numPr>
                        <w:spacing w:line="259" w:lineRule="auto"/>
                        <w:rPr>
                          <w:sz w:val="32"/>
                          <w:szCs w:val="32"/>
                        </w:rPr>
                      </w:pPr>
                      <w:r w:rsidRPr="00A93E9B">
                        <w:rPr>
                          <w:sz w:val="32"/>
                          <w:szCs w:val="32"/>
                        </w:rPr>
                        <w:t>Ali Rashad</w:t>
                      </w:r>
                    </w:p>
                    <w:p w:rsidR="00AE3715" w:rsidRPr="00A93E9B" w:rsidRDefault="00AE3715" w:rsidP="00AE3715">
                      <w:pPr>
                        <w:pStyle w:val="ListParagraph"/>
                        <w:numPr>
                          <w:ilvl w:val="0"/>
                          <w:numId w:val="16"/>
                        </w:numPr>
                        <w:spacing w:line="259" w:lineRule="auto"/>
                        <w:rPr>
                          <w:sz w:val="32"/>
                          <w:szCs w:val="32"/>
                        </w:rPr>
                      </w:pPr>
                      <w:proofErr w:type="spellStart"/>
                      <w:r w:rsidRPr="00A93E9B">
                        <w:rPr>
                          <w:sz w:val="32"/>
                          <w:szCs w:val="32"/>
                        </w:rPr>
                        <w:t>Esraa</w:t>
                      </w:r>
                      <w:proofErr w:type="spellEnd"/>
                      <w:r w:rsidRPr="00A93E9B">
                        <w:rPr>
                          <w:sz w:val="32"/>
                          <w:szCs w:val="32"/>
                        </w:rPr>
                        <w:t xml:space="preserve"> </w:t>
                      </w:r>
                      <w:proofErr w:type="spellStart"/>
                      <w:r w:rsidRPr="00A93E9B">
                        <w:rPr>
                          <w:sz w:val="32"/>
                          <w:szCs w:val="32"/>
                        </w:rPr>
                        <w:t>Hefny</w:t>
                      </w:r>
                      <w:proofErr w:type="spellEnd"/>
                    </w:p>
                    <w:p w:rsidR="00AE3715" w:rsidRPr="00A93E9B" w:rsidRDefault="00AE3715" w:rsidP="00AE3715">
                      <w:pPr>
                        <w:pStyle w:val="ListParagraph"/>
                        <w:numPr>
                          <w:ilvl w:val="0"/>
                          <w:numId w:val="16"/>
                        </w:numPr>
                        <w:spacing w:line="259" w:lineRule="auto"/>
                        <w:rPr>
                          <w:sz w:val="32"/>
                          <w:szCs w:val="32"/>
                        </w:rPr>
                      </w:pPr>
                      <w:r w:rsidRPr="00A93E9B">
                        <w:rPr>
                          <w:sz w:val="32"/>
                          <w:szCs w:val="32"/>
                        </w:rPr>
                        <w:t xml:space="preserve">Nada </w:t>
                      </w:r>
                      <w:proofErr w:type="spellStart"/>
                      <w:r w:rsidRPr="00A93E9B">
                        <w:rPr>
                          <w:sz w:val="32"/>
                          <w:szCs w:val="32"/>
                        </w:rPr>
                        <w:t>Essam</w:t>
                      </w:r>
                      <w:proofErr w:type="spellEnd"/>
                    </w:p>
                    <w:p w:rsidR="00AE3715" w:rsidRPr="00A93E9B" w:rsidRDefault="00AE3715" w:rsidP="00AE3715">
                      <w:pPr>
                        <w:pStyle w:val="ListParagraph"/>
                        <w:numPr>
                          <w:ilvl w:val="0"/>
                          <w:numId w:val="16"/>
                        </w:numPr>
                        <w:spacing w:line="259" w:lineRule="auto"/>
                        <w:rPr>
                          <w:sz w:val="32"/>
                          <w:szCs w:val="32"/>
                        </w:rPr>
                      </w:pPr>
                      <w:r w:rsidRPr="00A93E9B">
                        <w:rPr>
                          <w:sz w:val="32"/>
                          <w:szCs w:val="32"/>
                        </w:rPr>
                        <w:t>Passant Ibrahim</w:t>
                      </w:r>
                    </w:p>
                    <w:p w:rsidR="00AE3715" w:rsidRPr="00A93E9B" w:rsidRDefault="00AE3715" w:rsidP="00AE3715">
                      <w:pPr>
                        <w:pStyle w:val="ListParagraph"/>
                        <w:numPr>
                          <w:ilvl w:val="0"/>
                          <w:numId w:val="16"/>
                        </w:numPr>
                        <w:spacing w:line="259" w:lineRule="auto"/>
                        <w:rPr>
                          <w:sz w:val="32"/>
                          <w:szCs w:val="32"/>
                        </w:rPr>
                      </w:pPr>
                      <w:r w:rsidRPr="00A93E9B">
                        <w:rPr>
                          <w:sz w:val="32"/>
                          <w:szCs w:val="32"/>
                        </w:rPr>
                        <w:t xml:space="preserve">Omar </w:t>
                      </w:r>
                      <w:proofErr w:type="spellStart"/>
                      <w:r w:rsidRPr="00A93E9B">
                        <w:rPr>
                          <w:sz w:val="32"/>
                          <w:szCs w:val="32"/>
                        </w:rPr>
                        <w:t>Rostom</w:t>
                      </w:r>
                      <w:proofErr w:type="spellEnd"/>
                    </w:p>
                    <w:p w:rsidR="00AE3715" w:rsidRPr="00A93E9B" w:rsidRDefault="00AE3715" w:rsidP="00AE3715">
                      <w:pPr>
                        <w:pStyle w:val="ListParagraph"/>
                        <w:numPr>
                          <w:ilvl w:val="0"/>
                          <w:numId w:val="16"/>
                        </w:numPr>
                        <w:spacing w:line="259" w:lineRule="auto"/>
                        <w:rPr>
                          <w:sz w:val="32"/>
                          <w:szCs w:val="32"/>
                        </w:rPr>
                      </w:pPr>
                      <w:r w:rsidRPr="00A93E9B">
                        <w:rPr>
                          <w:sz w:val="32"/>
                          <w:szCs w:val="32"/>
                        </w:rPr>
                        <w:t>Yehia Arafa</w:t>
                      </w:r>
                    </w:p>
                    <w:p w:rsidR="00AE3715" w:rsidRPr="00AE3715" w:rsidRDefault="00AE3715" w:rsidP="00AE3715">
                      <w:pPr>
                        <w:pStyle w:val="Heading1"/>
                        <w:rPr>
                          <w:sz w:val="36"/>
                          <w:szCs w:val="36"/>
                        </w:rPr>
                      </w:pPr>
                      <w:r w:rsidRPr="00AE3715">
                        <w:rPr>
                          <w:sz w:val="36"/>
                          <w:szCs w:val="36"/>
                        </w:rPr>
                        <w:t>Team leader:</w:t>
                      </w:r>
                    </w:p>
                    <w:p w:rsidR="00AE3715" w:rsidRPr="00AE3715" w:rsidRDefault="00AE3715" w:rsidP="00AE3715">
                      <w:pPr>
                        <w:rPr>
                          <w:sz w:val="32"/>
                          <w:szCs w:val="32"/>
                        </w:rPr>
                      </w:pPr>
                      <w:r>
                        <w:rPr>
                          <w:sz w:val="32"/>
                          <w:szCs w:val="32"/>
                        </w:rPr>
                        <w:t xml:space="preserve">    </w:t>
                      </w:r>
                      <w:r w:rsidRPr="00AE3715">
                        <w:rPr>
                          <w:sz w:val="32"/>
                          <w:szCs w:val="32"/>
                        </w:rPr>
                        <w:t xml:space="preserve"> Yehia Arafa, </w:t>
                      </w:r>
                      <w:hyperlink r:id="rId13" w:history="1">
                        <w:r w:rsidR="005E5892" w:rsidRPr="00FA5919">
                          <w:rPr>
                            <w:rStyle w:val="Hyperlink"/>
                            <w:sz w:val="32"/>
                            <w:szCs w:val="32"/>
                          </w:rPr>
                          <w:t>yehiaarafa11@gamil.com</w:t>
                        </w:r>
                      </w:hyperlink>
                    </w:p>
                    <w:p w:rsidR="00AE3715" w:rsidRPr="00AE3715" w:rsidRDefault="00AE3715" w:rsidP="00AE3715">
                      <w:pPr>
                        <w:pStyle w:val="Heading1"/>
                        <w:rPr>
                          <w:sz w:val="36"/>
                          <w:szCs w:val="36"/>
                        </w:rPr>
                      </w:pPr>
                      <w:r w:rsidRPr="00AE3715">
                        <w:rPr>
                          <w:sz w:val="36"/>
                          <w:szCs w:val="36"/>
                        </w:rPr>
                        <w:t>Supervisors:</w:t>
                      </w:r>
                    </w:p>
                    <w:p w:rsidR="00AE3715" w:rsidRPr="00AE3715" w:rsidRDefault="00AE3715" w:rsidP="00AE3715">
                      <w:pPr>
                        <w:pStyle w:val="ListParagraph"/>
                        <w:numPr>
                          <w:ilvl w:val="0"/>
                          <w:numId w:val="18"/>
                        </w:numPr>
                        <w:rPr>
                          <w:sz w:val="32"/>
                          <w:szCs w:val="32"/>
                        </w:rPr>
                      </w:pPr>
                      <w:r w:rsidRPr="00AE3715">
                        <w:rPr>
                          <w:sz w:val="32"/>
                          <w:szCs w:val="32"/>
                        </w:rPr>
                        <w:t xml:space="preserve">Dr. Mohamed </w:t>
                      </w:r>
                      <w:proofErr w:type="spellStart"/>
                      <w:r w:rsidRPr="00AE3715">
                        <w:rPr>
                          <w:sz w:val="32"/>
                          <w:szCs w:val="32"/>
                        </w:rPr>
                        <w:t>Bassyouny</w:t>
                      </w:r>
                      <w:proofErr w:type="spellEnd"/>
                      <w:r w:rsidRPr="00AE3715">
                        <w:rPr>
                          <w:sz w:val="32"/>
                          <w:szCs w:val="32"/>
                        </w:rPr>
                        <w:t xml:space="preserve">. </w:t>
                      </w:r>
                    </w:p>
                    <w:p w:rsidR="00AE3715" w:rsidRPr="00AE3715" w:rsidRDefault="00AE3715" w:rsidP="00AE3715">
                      <w:pPr>
                        <w:pStyle w:val="ListParagraph"/>
                        <w:numPr>
                          <w:ilvl w:val="0"/>
                          <w:numId w:val="18"/>
                        </w:numPr>
                        <w:rPr>
                          <w:sz w:val="32"/>
                          <w:szCs w:val="32"/>
                        </w:rPr>
                      </w:pPr>
                      <w:r w:rsidRPr="00AE3715">
                        <w:rPr>
                          <w:sz w:val="32"/>
                          <w:szCs w:val="32"/>
                        </w:rPr>
                        <w:t xml:space="preserve">Dr. Mohamed </w:t>
                      </w:r>
                      <w:proofErr w:type="spellStart"/>
                      <w:r w:rsidRPr="00AE3715">
                        <w:rPr>
                          <w:sz w:val="32"/>
                          <w:szCs w:val="32"/>
                        </w:rPr>
                        <w:t>Saad</w:t>
                      </w:r>
                      <w:proofErr w:type="spellEnd"/>
                      <w:r w:rsidRPr="00AE3715">
                        <w:rPr>
                          <w:sz w:val="32"/>
                          <w:szCs w:val="32"/>
                        </w:rPr>
                        <w:t xml:space="preserve">, </w:t>
                      </w:r>
                      <w:hyperlink r:id="rId14" w:tgtFrame="_blank" w:history="1">
                        <w:r w:rsidRPr="00AE3715">
                          <w:rPr>
                            <w:rStyle w:val="Hyperlink"/>
                            <w:sz w:val="32"/>
                            <w:szCs w:val="32"/>
                          </w:rPr>
                          <w:t>msaad@vt.edu</w:t>
                        </w:r>
                      </w:hyperlink>
                    </w:p>
                    <w:p w:rsidR="003E651F" w:rsidRDefault="003E651F" w:rsidP="00AE3715">
                      <w:pPr>
                        <w:pStyle w:val="NoSpacing"/>
                        <w:spacing w:line="276" w:lineRule="auto"/>
                        <w:suppressOverlap/>
                        <w:rPr>
                          <w:b/>
                          <w:bCs/>
                          <w:caps/>
                          <w:color w:val="D34817" w:themeColor="accent1"/>
                        </w:rPr>
                      </w:pPr>
                    </w:p>
                    <w:p w:rsidR="003E651F" w:rsidRDefault="003E651F">
                      <w:pPr>
                        <w:pStyle w:val="NoSpacing"/>
                        <w:spacing w:line="276" w:lineRule="auto"/>
                        <w:suppressOverlap/>
                        <w:jc w:val="center"/>
                        <w:rPr>
                          <w:b/>
                          <w:bCs/>
                          <w:caps/>
                          <w:color w:val="D34817" w:themeColor="accent1"/>
                        </w:rPr>
                      </w:pPr>
                    </w:p>
                    <w:p w:rsidR="003E651F" w:rsidRDefault="0008416F">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5-15T00:00:00Z">
                            <w:dateFormat w:val="MMMM d, yyyy"/>
                            <w:lid w:val="en-US"/>
                            <w:storeMappedDataAs w:val="dateTime"/>
                            <w:calendar w:val="gregorian"/>
                          </w:date>
                        </w:sdtPr>
                        <w:sdtEndPr/>
                        <w:sdtContent>
                          <w:r w:rsidR="00FF72BF">
                            <w:t>May 15, 2017</w:t>
                          </w:r>
                        </w:sdtContent>
                      </w:sdt>
                    </w:p>
                    <w:p w:rsidR="003E651F" w:rsidRDefault="003E651F" w:rsidP="00AE3715">
                      <w:pPr>
                        <w:pStyle w:val="NoSpacing"/>
                        <w:spacing w:line="276" w:lineRule="auto"/>
                        <w:jc w:val="center"/>
                      </w:pPr>
                    </w:p>
                  </w:txbxContent>
                </v:textbox>
                <w10:wrap anchorx="margin" anchory="margin"/>
              </v:rect>
            </w:pict>
          </mc:Fallback>
        </mc:AlternateContent>
      </w:r>
      <w:r>
        <w:rPr>
          <w:noProof/>
        </w:rPr>
        <mc:AlternateContent>
          <mc:Choice Requires="wps">
            <w:drawing>
              <wp:anchor distT="0" distB="0" distL="114300" distR="114300" simplePos="0" relativeHeight="251655680" behindDoc="0" locked="0" layoutInCell="0" allowOverlap="1" wp14:anchorId="51F03434" wp14:editId="070F8B9E">
                <wp:simplePos x="0" y="0"/>
                <wp:positionH relativeFrom="page">
                  <wp:posOffset>313953</wp:posOffset>
                </wp:positionH>
                <wp:positionV relativeFrom="page">
                  <wp:posOffset>1997015</wp:posOffset>
                </wp:positionV>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3E651F">
                              <w:trPr>
                                <w:trHeight w:val="144"/>
                                <w:jc w:val="center"/>
                              </w:trPr>
                              <w:tc>
                                <w:tcPr>
                                  <w:tcW w:w="0" w:type="auto"/>
                                  <w:shd w:val="clear" w:color="auto" w:fill="F4B29B" w:themeFill="accent1" w:themeFillTint="66"/>
                                  <w:tcMar>
                                    <w:top w:w="0" w:type="dxa"/>
                                    <w:bottom w:w="0" w:type="dxa"/>
                                  </w:tcMar>
                                  <w:vAlign w:val="center"/>
                                </w:tcPr>
                                <w:p w:rsidR="003E651F" w:rsidRDefault="003E651F">
                                  <w:pPr>
                                    <w:pStyle w:val="NoSpacing"/>
                                    <w:rPr>
                                      <w:sz w:val="8"/>
                                      <w:szCs w:val="8"/>
                                    </w:rPr>
                                  </w:pPr>
                                </w:p>
                              </w:tc>
                            </w:tr>
                            <w:tr w:rsidR="003E651F">
                              <w:trPr>
                                <w:trHeight w:val="1440"/>
                                <w:jc w:val="center"/>
                              </w:trPr>
                              <w:tc>
                                <w:tcPr>
                                  <w:tcW w:w="0" w:type="auto"/>
                                  <w:shd w:val="clear" w:color="auto" w:fill="D34817" w:themeFill="accent1"/>
                                  <w:vAlign w:val="center"/>
                                </w:tcPr>
                                <w:p w:rsidR="003E651F" w:rsidRDefault="0008416F" w:rsidP="00FF72BF">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F72BF">
                                        <w:rPr>
                                          <w:rFonts w:asciiTheme="majorHAnsi" w:eastAsiaTheme="majorEastAsia" w:hAnsiTheme="majorHAnsi" w:cstheme="majorBidi"/>
                                          <w:color w:val="FFFFFF" w:themeColor="background1"/>
                                          <w:sz w:val="72"/>
                                          <w:szCs w:val="72"/>
                                        </w:rPr>
                                        <w:t>VisDiscovery</w:t>
                                      </w:r>
                                      <w:proofErr w:type="spellEnd"/>
                                    </w:sdtContent>
                                  </w:sdt>
                                </w:p>
                              </w:tc>
                            </w:tr>
                            <w:tr w:rsidR="003E651F">
                              <w:trPr>
                                <w:trHeight w:val="144"/>
                                <w:jc w:val="center"/>
                              </w:trPr>
                              <w:tc>
                                <w:tcPr>
                                  <w:tcW w:w="0" w:type="auto"/>
                                  <w:shd w:val="clear" w:color="auto" w:fill="918485" w:themeFill="accent5"/>
                                  <w:tcMar>
                                    <w:top w:w="0" w:type="dxa"/>
                                    <w:bottom w:w="0" w:type="dxa"/>
                                  </w:tcMar>
                                  <w:vAlign w:val="center"/>
                                </w:tcPr>
                                <w:p w:rsidR="003E651F" w:rsidRDefault="003E651F">
                                  <w:pPr>
                                    <w:pStyle w:val="NoSpacing"/>
                                    <w:rPr>
                                      <w:sz w:val="8"/>
                                      <w:szCs w:val="8"/>
                                    </w:rPr>
                                  </w:pPr>
                                </w:p>
                              </w:tc>
                            </w:tr>
                            <w:tr w:rsidR="003E651F">
                              <w:trPr>
                                <w:trHeight w:val="720"/>
                                <w:jc w:val="center"/>
                              </w:trPr>
                              <w:tc>
                                <w:tcPr>
                                  <w:tcW w:w="0" w:type="auto"/>
                                  <w:vAlign w:val="bottom"/>
                                </w:tcPr>
                                <w:p w:rsidR="003E651F" w:rsidRDefault="0008416F" w:rsidP="00FF72BF">
                                  <w:pPr>
                                    <w:pStyle w:val="NoSpacing"/>
                                    <w:suppressOverlap/>
                                    <w:jc w:val="center"/>
                                    <w:rPr>
                                      <w:rFonts w:asciiTheme="majorHAnsi" w:eastAsiaTheme="majorEastAsia" w:hAnsiTheme="majorHAnsi" w:cstheme="majorBidi"/>
                                      <w:i/>
                                      <w:iCs/>
                                      <w:sz w:val="36"/>
                                      <w:szCs w:val="36"/>
                                    </w:rPr>
                                  </w:pPr>
                                  <w:sdt>
                                    <w:sdtPr>
                                      <w:rPr>
                                        <w:sz w:val="36"/>
                                        <w:szCs w:val="36"/>
                                      </w:rPr>
                                      <w:id w:val="1652111"/>
                                      <w15:dataBinding w:prefixMappings="xmlns:ns0='http://schemas.openxmlformats.org/package/2006/metadata/core-properties' xmlns:ns1='http://purl.org/dc/elements/1.1/'" w:xpath="/ns0:coreProperties[1]/ns1:subject[1]" w:storeItemID="{6C3C8BC8-F283-45AE-878A-BAB7291924A1}"/>
                                    </w:sdtPr>
                                    <w:sdtEndPr/>
                                    <w:sdtContent>
                                      <w:r w:rsidR="00FF72BF" w:rsidRPr="00AE3715">
                                        <w:rPr>
                                          <w:rFonts w:asciiTheme="majorHAnsi" w:hAnsiTheme="majorHAnsi"/>
                                          <w:sz w:val="32"/>
                                          <w:szCs w:val="32"/>
                                        </w:rPr>
                                        <w:t>Visualization recommendation engine</w:t>
                                      </w:r>
                                    </w:sdtContent>
                                  </w:sdt>
                                </w:p>
                              </w:tc>
                            </w:tr>
                          </w:tbl>
                          <w:p w:rsidR="003E651F" w:rsidRDefault="003E651F"/>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51F03434" id="Rectangle 619" o:spid="_x0000_s1027" style="position:absolute;margin-left:24.7pt;margin-top:157.25pt;width:561.1pt;height:173.7pt;z-index:251655680;visibility:visible;mso-wrap-style:square;mso-width-percent:917;mso-height-percent:1000;mso-wrap-distance-left:9pt;mso-wrap-distance-top:0;mso-wrap-distance-right:9pt;mso-wrap-distance-bottom:0;mso-position-horizontal:absolute;mso-position-horizontal-relative:page;mso-position-vertical:absolute;mso-position-vertical-relative:page;mso-width-percent:917;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3E651F">
                        <w:trPr>
                          <w:trHeight w:val="144"/>
                          <w:jc w:val="center"/>
                        </w:trPr>
                        <w:tc>
                          <w:tcPr>
                            <w:tcW w:w="0" w:type="auto"/>
                            <w:shd w:val="clear" w:color="auto" w:fill="F4B29B" w:themeFill="accent1" w:themeFillTint="66"/>
                            <w:tcMar>
                              <w:top w:w="0" w:type="dxa"/>
                              <w:bottom w:w="0" w:type="dxa"/>
                            </w:tcMar>
                            <w:vAlign w:val="center"/>
                          </w:tcPr>
                          <w:p w:rsidR="003E651F" w:rsidRDefault="003E651F">
                            <w:pPr>
                              <w:pStyle w:val="NoSpacing"/>
                              <w:rPr>
                                <w:sz w:val="8"/>
                                <w:szCs w:val="8"/>
                              </w:rPr>
                            </w:pPr>
                          </w:p>
                        </w:tc>
                      </w:tr>
                      <w:tr w:rsidR="003E651F">
                        <w:trPr>
                          <w:trHeight w:val="1440"/>
                          <w:jc w:val="center"/>
                        </w:trPr>
                        <w:tc>
                          <w:tcPr>
                            <w:tcW w:w="0" w:type="auto"/>
                            <w:shd w:val="clear" w:color="auto" w:fill="D34817" w:themeFill="accent1"/>
                            <w:vAlign w:val="center"/>
                          </w:tcPr>
                          <w:p w:rsidR="003E651F" w:rsidRDefault="0008416F" w:rsidP="00FF72BF">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F72BF">
                                  <w:rPr>
                                    <w:rFonts w:asciiTheme="majorHAnsi" w:eastAsiaTheme="majorEastAsia" w:hAnsiTheme="majorHAnsi" w:cstheme="majorBidi"/>
                                    <w:color w:val="FFFFFF" w:themeColor="background1"/>
                                    <w:sz w:val="72"/>
                                    <w:szCs w:val="72"/>
                                  </w:rPr>
                                  <w:t>VisDiscovery</w:t>
                                </w:r>
                                <w:proofErr w:type="spellEnd"/>
                              </w:sdtContent>
                            </w:sdt>
                          </w:p>
                        </w:tc>
                      </w:tr>
                      <w:tr w:rsidR="003E651F">
                        <w:trPr>
                          <w:trHeight w:val="144"/>
                          <w:jc w:val="center"/>
                        </w:trPr>
                        <w:tc>
                          <w:tcPr>
                            <w:tcW w:w="0" w:type="auto"/>
                            <w:shd w:val="clear" w:color="auto" w:fill="918485" w:themeFill="accent5"/>
                            <w:tcMar>
                              <w:top w:w="0" w:type="dxa"/>
                              <w:bottom w:w="0" w:type="dxa"/>
                            </w:tcMar>
                            <w:vAlign w:val="center"/>
                          </w:tcPr>
                          <w:p w:rsidR="003E651F" w:rsidRDefault="003E651F">
                            <w:pPr>
                              <w:pStyle w:val="NoSpacing"/>
                              <w:rPr>
                                <w:sz w:val="8"/>
                                <w:szCs w:val="8"/>
                              </w:rPr>
                            </w:pPr>
                          </w:p>
                        </w:tc>
                      </w:tr>
                      <w:tr w:rsidR="003E651F">
                        <w:trPr>
                          <w:trHeight w:val="720"/>
                          <w:jc w:val="center"/>
                        </w:trPr>
                        <w:tc>
                          <w:tcPr>
                            <w:tcW w:w="0" w:type="auto"/>
                            <w:vAlign w:val="bottom"/>
                          </w:tcPr>
                          <w:p w:rsidR="003E651F" w:rsidRDefault="0008416F" w:rsidP="00FF72BF">
                            <w:pPr>
                              <w:pStyle w:val="NoSpacing"/>
                              <w:suppressOverlap/>
                              <w:jc w:val="center"/>
                              <w:rPr>
                                <w:rFonts w:asciiTheme="majorHAnsi" w:eastAsiaTheme="majorEastAsia" w:hAnsiTheme="majorHAnsi" w:cstheme="majorBidi"/>
                                <w:i/>
                                <w:iCs/>
                                <w:sz w:val="36"/>
                                <w:szCs w:val="36"/>
                              </w:rPr>
                            </w:pPr>
                            <w:sdt>
                              <w:sdtPr>
                                <w:rPr>
                                  <w:sz w:val="36"/>
                                  <w:szCs w:val="36"/>
                                </w:rPr>
                                <w:id w:val="1652111"/>
                                <w15:dataBinding w:prefixMappings="xmlns:ns0='http://schemas.openxmlformats.org/package/2006/metadata/core-properties' xmlns:ns1='http://purl.org/dc/elements/1.1/'" w:xpath="/ns0:coreProperties[1]/ns1:subject[1]" w:storeItemID="{6C3C8BC8-F283-45AE-878A-BAB7291924A1}"/>
                              </w:sdtPr>
                              <w:sdtEndPr/>
                              <w:sdtContent>
                                <w:r w:rsidR="00FF72BF" w:rsidRPr="00AE3715">
                                  <w:rPr>
                                    <w:rFonts w:asciiTheme="majorHAnsi" w:hAnsiTheme="majorHAnsi"/>
                                    <w:sz w:val="32"/>
                                    <w:szCs w:val="32"/>
                                  </w:rPr>
                                  <w:t>Visualization recommendation engine</w:t>
                                </w:r>
                              </w:sdtContent>
                            </w:sdt>
                          </w:p>
                        </w:tc>
                      </w:tr>
                    </w:tbl>
                    <w:p w:rsidR="003E651F" w:rsidRDefault="003E651F"/>
                  </w:txbxContent>
                </v:textbox>
                <w10:wrap anchorx="page" anchory="page"/>
              </v:rect>
            </w:pict>
          </mc:Fallback>
        </mc:AlternateContent>
      </w:r>
      <w:sdt>
        <w:sdtPr>
          <w:id w:val="-831605760"/>
          <w:docPartObj>
            <w:docPartGallery w:val="Cover Pages"/>
            <w:docPartUnique/>
          </w:docPartObj>
        </w:sdtPr>
        <w:sdtEndPr/>
        <w:sdtContent>
          <w:r w:rsidR="00D11418">
            <w:rPr>
              <w:noProof/>
            </w:rPr>
            <mc:AlternateContent>
              <mc:Choice Requires="wps">
                <w:drawing>
                  <wp:anchor distT="0" distB="0" distL="114300" distR="114300" simplePos="0" relativeHeight="251657728" behindDoc="0" locked="0" layoutInCell="0" allowOverlap="1" wp14:anchorId="6C0C55CE" wp14:editId="3044A6A4">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74053E4" id="AutoShape 622" o:spid="_x0000_s1026" style="position:absolute;margin-left:0;margin-top:0;width:561.35pt;height:742.95pt;z-index:25165772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D11418">
            <w:br w:type="page"/>
          </w:r>
          <w:bookmarkStart w:id="0" w:name="_GoBack"/>
          <w:bookmarkEnd w:id="0"/>
        </w:sdtContent>
      </w:sdt>
    </w:p>
    <w:p w:rsidR="003E651F" w:rsidRPr="00AE3715" w:rsidRDefault="0008416F" w:rsidP="00FF72BF">
      <w:pPr>
        <w:pStyle w:val="Title"/>
        <w:rPr>
          <w:smallCaps w:val="0"/>
          <w:sz w:val="72"/>
          <w:szCs w:val="72"/>
        </w:rPr>
      </w:pPr>
      <w:sdt>
        <w:sdtPr>
          <w:rPr>
            <w:smallCaps w:val="0"/>
          </w:rPr>
          <w:alias w:val="Title"/>
          <w:tag w:val="Title"/>
          <w:id w:val="11808329"/>
          <w:placeholder>
            <w:docPart w:val="346B6441B99C495C9B608C412388F036"/>
          </w:placeholder>
          <w15:dataBinding w:prefixMappings="xmlns:ns0='http://schemas.openxmlformats.org/package/2006/metadata/core-properties' xmlns:ns1='http://purl.org/dc/elements/1.1/'" w:xpath="/ns0:coreProperties[1]/ns1:title[1]" w:storeItemID="{6C3C8BC8-F283-45AE-878A-BAB7291924A1}"/>
        </w:sdtPr>
        <w:sdtEndPr>
          <w:rPr>
            <w:sz w:val="72"/>
            <w:szCs w:val="72"/>
          </w:rPr>
        </w:sdtEndPr>
        <w:sdtContent>
          <w:proofErr w:type="spellStart"/>
          <w:r w:rsidR="00FF72BF" w:rsidRPr="00AE3715">
            <w:rPr>
              <w:sz w:val="72"/>
              <w:szCs w:val="72"/>
            </w:rPr>
            <w:t>VisDiscovery</w:t>
          </w:r>
          <w:proofErr w:type="spellEnd"/>
        </w:sdtContent>
      </w:sdt>
    </w:p>
    <w:p w:rsidR="003E651F" w:rsidRPr="00AE3715" w:rsidRDefault="0008416F" w:rsidP="00FF72BF">
      <w:pPr>
        <w:pStyle w:val="Subtitle"/>
        <w:rPr>
          <w:sz w:val="32"/>
          <w:szCs w:val="32"/>
        </w:rPr>
      </w:pPr>
      <w:sdt>
        <w:sdtPr>
          <w:alias w:val="Subtitle"/>
          <w:tag w:val="Subtitle"/>
          <w:id w:val="11808339"/>
          <w:placeholder>
            <w:docPart w:val="EB6D985391184BB79E27669375752B4F"/>
          </w:placeholder>
          <w15:dataBinding w:prefixMappings="xmlns:ns0='http://schemas.openxmlformats.org/package/2006/metadata/core-properties' xmlns:ns1='http://purl.org/dc/elements/1.1/'" w:xpath="/ns0:coreProperties[1]/ns1:subject[1]" w:storeItemID="{6C3C8BC8-F283-45AE-878A-BAB7291924A1}"/>
        </w:sdtPr>
        <w:sdtEndPr>
          <w:rPr>
            <w:sz w:val="32"/>
            <w:szCs w:val="32"/>
          </w:rPr>
        </w:sdtEndPr>
        <w:sdtContent>
          <w:r w:rsidR="00FF72BF" w:rsidRPr="00AE3715">
            <w:rPr>
              <w:sz w:val="32"/>
              <w:szCs w:val="32"/>
            </w:rPr>
            <w:t>Visualization recommendation engine</w:t>
          </w:r>
        </w:sdtContent>
      </w:sdt>
    </w:p>
    <w:p w:rsidR="00FF72BF" w:rsidRPr="00A93E9B" w:rsidRDefault="00FF72BF" w:rsidP="00FF72BF">
      <w:pPr>
        <w:pStyle w:val="Heading1"/>
        <w:numPr>
          <w:ilvl w:val="0"/>
          <w:numId w:val="11"/>
        </w:numPr>
        <w:rPr>
          <w:sz w:val="48"/>
          <w:szCs w:val="48"/>
        </w:rPr>
      </w:pPr>
      <w:r w:rsidRPr="00A93E9B">
        <w:rPr>
          <w:sz w:val="48"/>
          <w:szCs w:val="48"/>
        </w:rPr>
        <w:t>Project description</w:t>
      </w:r>
    </w:p>
    <w:p w:rsidR="00FF72BF" w:rsidRDefault="00FF72BF" w:rsidP="00FF72BF"/>
    <w:p w:rsidR="00FF72BF" w:rsidRPr="00A93E9B" w:rsidRDefault="00FF72BF" w:rsidP="00FF72BF">
      <w:pPr>
        <w:pStyle w:val="Heading2"/>
        <w:rPr>
          <w:sz w:val="36"/>
          <w:szCs w:val="36"/>
          <w:u w:val="single"/>
        </w:rPr>
      </w:pPr>
      <w:r w:rsidRPr="00A93E9B">
        <w:rPr>
          <w:sz w:val="36"/>
          <w:szCs w:val="36"/>
          <w:u w:val="single"/>
        </w:rPr>
        <w:t>Abstract:</w:t>
      </w:r>
    </w:p>
    <w:p w:rsidR="00FF72BF" w:rsidRDefault="00FF72BF" w:rsidP="00FF72BF"/>
    <w:p w:rsidR="00FF72BF" w:rsidRDefault="00FF72BF" w:rsidP="00FF72BF">
      <w:pPr>
        <w:spacing w:line="259" w:lineRule="auto"/>
        <w:rPr>
          <w:sz w:val="32"/>
          <w:szCs w:val="32"/>
        </w:rPr>
      </w:pPr>
      <w:r w:rsidRPr="00A93E9B">
        <w:rPr>
          <w:sz w:val="32"/>
          <w:szCs w:val="32"/>
        </w:rPr>
        <w:t xml:space="preserve">Data analysts often build visualizations as the first step in their analytical workflow. However, when working with high-dimensional datasets, identifying visualizations that show relevant or desired trends in data can be laborious. Our graduation project introduces </w:t>
      </w:r>
      <w:proofErr w:type="spellStart"/>
      <w:r w:rsidRPr="00A93E9B">
        <w:rPr>
          <w:sz w:val="32"/>
          <w:szCs w:val="32"/>
        </w:rPr>
        <w:t>VisDiscovery</w:t>
      </w:r>
      <w:proofErr w:type="spellEnd"/>
      <w:r w:rsidRPr="00A93E9B">
        <w:rPr>
          <w:sz w:val="32"/>
          <w:szCs w:val="32"/>
        </w:rPr>
        <w:t xml:space="preserve">, a visualization recommendation engine, that recommends interesting visualizations to facilitate fast visual analysis: given a subset of data to be studied, </w:t>
      </w:r>
      <w:proofErr w:type="spellStart"/>
      <w:r w:rsidRPr="00A93E9B">
        <w:rPr>
          <w:sz w:val="32"/>
          <w:szCs w:val="32"/>
        </w:rPr>
        <w:t>VisDiscovery</w:t>
      </w:r>
      <w:proofErr w:type="spellEnd"/>
      <w:r w:rsidRPr="00A93E9B">
        <w:rPr>
          <w:sz w:val="32"/>
          <w:szCs w:val="32"/>
        </w:rPr>
        <w:t xml:space="preserve"> intelligently explores the space of visualizations, evaluates promising visualizations for trends and recommends those it deems most “useful” or “interesting”, helping data scientists and analysts connecting things in interesting ways and look at data from different angles. </w:t>
      </w:r>
    </w:p>
    <w:p w:rsidR="00FF72BF" w:rsidRDefault="00FF72BF" w:rsidP="00FF72BF">
      <w:pPr>
        <w:spacing w:line="259" w:lineRule="auto"/>
        <w:rPr>
          <w:sz w:val="32"/>
          <w:szCs w:val="32"/>
        </w:rPr>
      </w:pPr>
    </w:p>
    <w:p w:rsidR="00FF72BF" w:rsidRDefault="00FF72BF" w:rsidP="00FF72BF">
      <w:pPr>
        <w:pStyle w:val="Heading2"/>
        <w:rPr>
          <w:sz w:val="36"/>
          <w:szCs w:val="36"/>
          <w:u w:val="single"/>
        </w:rPr>
      </w:pPr>
      <w:r w:rsidRPr="00A93E9B">
        <w:rPr>
          <w:sz w:val="36"/>
          <w:szCs w:val="36"/>
          <w:u w:val="single"/>
        </w:rPr>
        <w:t>Project details:</w:t>
      </w:r>
    </w:p>
    <w:p w:rsidR="00FF72BF" w:rsidRDefault="00FF72BF" w:rsidP="00FF72BF"/>
    <w:p w:rsidR="00FF72BF" w:rsidRPr="00A93E9B" w:rsidRDefault="00FF72BF" w:rsidP="00FF72BF">
      <w:pPr>
        <w:autoSpaceDE w:val="0"/>
        <w:autoSpaceDN w:val="0"/>
        <w:adjustRightInd w:val="0"/>
        <w:spacing w:after="0" w:line="240" w:lineRule="auto"/>
        <w:rPr>
          <w:sz w:val="32"/>
          <w:szCs w:val="32"/>
        </w:rPr>
      </w:pPr>
      <w:r w:rsidRPr="00A93E9B">
        <w:rPr>
          <w:sz w:val="32"/>
          <w:szCs w:val="32"/>
        </w:rPr>
        <w:t xml:space="preserve">Data visualization is about conveying data as efficiently as possible, data scientists and analysts always use visualization techniques to explore patterns in their data and show their result effectively. Given a new dataset or a new question about an existing dataset, an analyst builds various visualizations to get a feel for the data, to find anomalies and outliers, and to identify patterns that might merit further investigation. However, when working with high-dimensional datasets, identifying visualizations that show interesting variations and trends in data is non-trivial: the analyst must manually specify a large number of visualizations, explore relationships between various attributes and combinations, and examine </w:t>
      </w:r>
      <w:r w:rsidRPr="00A93E9B">
        <w:rPr>
          <w:sz w:val="32"/>
          <w:szCs w:val="32"/>
        </w:rPr>
        <w:lastRenderedPageBreak/>
        <w:t xml:space="preserve">different subsets of data before finally arriving at visualizations that are interesting or insightful. This means that he needs to manually specify and examine every visualization that could possibly be done on his data. </w:t>
      </w:r>
    </w:p>
    <w:p w:rsidR="00FF72BF" w:rsidRPr="00A93E9B" w:rsidRDefault="00FF72BF" w:rsidP="00FF72BF">
      <w:pPr>
        <w:autoSpaceDE w:val="0"/>
        <w:autoSpaceDN w:val="0"/>
        <w:adjustRightInd w:val="0"/>
        <w:spacing w:after="0" w:line="240" w:lineRule="auto"/>
        <w:rPr>
          <w:sz w:val="32"/>
          <w:szCs w:val="32"/>
        </w:rPr>
      </w:pPr>
      <w:r w:rsidRPr="00A93E9B">
        <w:rPr>
          <w:sz w:val="32"/>
          <w:szCs w:val="32"/>
        </w:rPr>
        <w:t xml:space="preserve">Our engine - </w:t>
      </w:r>
      <w:proofErr w:type="spellStart"/>
      <w:r w:rsidRPr="00A93E9B">
        <w:rPr>
          <w:sz w:val="32"/>
          <w:szCs w:val="32"/>
        </w:rPr>
        <w:t>VisDiscovery</w:t>
      </w:r>
      <w:proofErr w:type="spellEnd"/>
      <w:r w:rsidRPr="00A93E9B">
        <w:rPr>
          <w:sz w:val="32"/>
          <w:szCs w:val="32"/>
        </w:rPr>
        <w:t xml:space="preserve"> - tackle the problem of automatically identifying</w:t>
      </w:r>
    </w:p>
    <w:p w:rsidR="00FF72BF" w:rsidRPr="00A93E9B" w:rsidRDefault="00FF72BF" w:rsidP="00FF72BF">
      <w:pPr>
        <w:autoSpaceDE w:val="0"/>
        <w:autoSpaceDN w:val="0"/>
        <w:adjustRightInd w:val="0"/>
        <w:spacing w:after="0" w:line="240" w:lineRule="auto"/>
        <w:rPr>
          <w:sz w:val="32"/>
          <w:szCs w:val="32"/>
        </w:rPr>
      </w:pPr>
      <w:r w:rsidRPr="00A93E9B">
        <w:rPr>
          <w:sz w:val="32"/>
          <w:szCs w:val="32"/>
        </w:rPr>
        <w:t>and recommending visualizations which the data analyst will find it interesting for visual analysis.</w:t>
      </w:r>
    </w:p>
    <w:p w:rsidR="00FF72BF" w:rsidRPr="00A93E9B" w:rsidRDefault="00FF72BF" w:rsidP="00FF72BF">
      <w:pPr>
        <w:autoSpaceDE w:val="0"/>
        <w:autoSpaceDN w:val="0"/>
        <w:adjustRightInd w:val="0"/>
        <w:spacing w:after="0" w:line="240" w:lineRule="auto"/>
        <w:rPr>
          <w:sz w:val="32"/>
          <w:szCs w:val="32"/>
        </w:rPr>
      </w:pPr>
      <w:r w:rsidRPr="00A93E9B">
        <w:rPr>
          <w:sz w:val="32"/>
          <w:szCs w:val="32"/>
        </w:rPr>
        <w:t xml:space="preserve">Recommending visualizations is the fact that whether a visualization is interesting or not depends on a host of factors. </w:t>
      </w:r>
      <w:proofErr w:type="spellStart"/>
      <w:r w:rsidRPr="00A93E9B">
        <w:rPr>
          <w:sz w:val="32"/>
          <w:szCs w:val="32"/>
        </w:rPr>
        <w:t>VisDiscovery</w:t>
      </w:r>
      <w:proofErr w:type="spellEnd"/>
      <w:r w:rsidRPr="00A93E9B">
        <w:rPr>
          <w:sz w:val="32"/>
          <w:szCs w:val="32"/>
        </w:rPr>
        <w:t xml:space="preserve"> adopt a simple criterion for judging whether the visualization is interesting or not: a visualization is likely to be interesting if it displays large deviations from some reference, that deviation can often guide users towards visualizations they find interesting. And so we used deviation as our utility metric to decide whether a certain visualization is interesting or not.</w:t>
      </w:r>
    </w:p>
    <w:p w:rsidR="00FF72BF" w:rsidRPr="00A93E9B" w:rsidRDefault="00FF72BF" w:rsidP="00FF72BF">
      <w:pPr>
        <w:autoSpaceDE w:val="0"/>
        <w:autoSpaceDN w:val="0"/>
        <w:adjustRightInd w:val="0"/>
        <w:spacing w:after="0" w:line="240" w:lineRule="auto"/>
        <w:rPr>
          <w:sz w:val="32"/>
          <w:szCs w:val="32"/>
        </w:rPr>
      </w:pPr>
      <w:r w:rsidRPr="00A93E9B">
        <w:rPr>
          <w:sz w:val="32"/>
          <w:szCs w:val="32"/>
        </w:rPr>
        <w:t xml:space="preserve">For example; </w:t>
      </w:r>
    </w:p>
    <w:p w:rsidR="00FF72BF" w:rsidRPr="00A93E9B" w:rsidRDefault="00FF72BF" w:rsidP="00FF72BF">
      <w:pPr>
        <w:autoSpaceDE w:val="0"/>
        <w:autoSpaceDN w:val="0"/>
        <w:adjustRightInd w:val="0"/>
        <w:spacing w:after="0" w:line="240" w:lineRule="auto"/>
        <w:rPr>
          <w:sz w:val="32"/>
          <w:szCs w:val="32"/>
        </w:rPr>
      </w:pPr>
      <w:r w:rsidRPr="00A93E9B">
        <w:rPr>
          <w:sz w:val="32"/>
          <w:szCs w:val="32"/>
        </w:rPr>
        <w:t>If a data analyst wants to know how marital-status impacts socio-economic indicators like education and income, among others. He uses the US Census data to conduct his analysis comparing unmarried US adults to married US adults. The analyst came with these two charts:</w:t>
      </w:r>
    </w:p>
    <w:p w:rsidR="00FF72BF" w:rsidRPr="00A93E9B" w:rsidRDefault="00FF72BF" w:rsidP="00FF72BF">
      <w:pPr>
        <w:rPr>
          <w:sz w:val="32"/>
          <w:szCs w:val="32"/>
        </w:rPr>
      </w:pPr>
    </w:p>
    <w:p w:rsidR="00FF72BF" w:rsidRPr="00A93E9B" w:rsidRDefault="00FF72BF" w:rsidP="00FF72BF">
      <w:pPr>
        <w:rPr>
          <w:sz w:val="32"/>
          <w:szCs w:val="32"/>
        </w:rPr>
      </w:pPr>
      <w:r w:rsidRPr="00A93E9B">
        <w:rPr>
          <w:noProof/>
          <w:sz w:val="32"/>
          <w:szCs w:val="32"/>
        </w:rPr>
        <w:drawing>
          <wp:inline distT="0" distB="0" distL="0" distR="0" wp14:anchorId="454CEA85" wp14:editId="32CDC5F6">
            <wp:extent cx="5420481" cy="214342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15">
                      <a:extLst>
                        <a:ext uri="{28A0092B-C50C-407E-A947-70E740481C1C}">
                          <a14:useLocalDpi xmlns:a14="http://schemas.microsoft.com/office/drawing/2010/main" val="0"/>
                        </a:ext>
                      </a:extLst>
                    </a:blip>
                    <a:stretch>
                      <a:fillRect/>
                    </a:stretch>
                  </pic:blipFill>
                  <pic:spPr>
                    <a:xfrm>
                      <a:off x="0" y="0"/>
                      <a:ext cx="5420481" cy="2143424"/>
                    </a:xfrm>
                    <a:prstGeom prst="rect">
                      <a:avLst/>
                    </a:prstGeom>
                  </pic:spPr>
                </pic:pic>
              </a:graphicData>
            </a:graphic>
          </wp:inline>
        </w:drawing>
      </w:r>
    </w:p>
    <w:p w:rsidR="00FF72BF" w:rsidRPr="00A93E9B" w:rsidRDefault="00FF72BF" w:rsidP="00FF72BF">
      <w:pPr>
        <w:autoSpaceDE w:val="0"/>
        <w:autoSpaceDN w:val="0"/>
        <w:adjustRightInd w:val="0"/>
        <w:spacing w:after="0" w:line="240" w:lineRule="auto"/>
        <w:rPr>
          <w:sz w:val="32"/>
          <w:szCs w:val="32"/>
        </w:rPr>
      </w:pPr>
      <w:r w:rsidRPr="00A93E9B">
        <w:rPr>
          <w:sz w:val="32"/>
          <w:szCs w:val="32"/>
        </w:rPr>
        <w:t xml:space="preserve">we know that for this particular task, analysts find the visualization in (a) interesting since it depicts a property of the data that is different for unmarried adults compared to married adults. Specifically, the chart depicts that although capital gain for female and male unmarried adults is approximately equal, capital gain for female, married adults is only half that of male, married adults. This also </w:t>
      </w:r>
      <w:r w:rsidRPr="00A93E9B">
        <w:rPr>
          <w:sz w:val="32"/>
          <w:szCs w:val="32"/>
        </w:rPr>
        <w:lastRenderedPageBreak/>
        <w:t>shows that (b) is a visualization that the analyst will not find interesting. Note that this chart depicts that age does not show different trends between unmarried and married adults.</w:t>
      </w:r>
    </w:p>
    <w:p w:rsidR="00FF72BF" w:rsidRPr="00A93E9B" w:rsidRDefault="00FF72BF" w:rsidP="00FF72BF">
      <w:pPr>
        <w:autoSpaceDE w:val="0"/>
        <w:autoSpaceDN w:val="0"/>
        <w:adjustRightInd w:val="0"/>
        <w:spacing w:after="0" w:line="240" w:lineRule="auto"/>
        <w:rPr>
          <w:sz w:val="32"/>
          <w:szCs w:val="32"/>
        </w:rPr>
      </w:pPr>
    </w:p>
    <w:p w:rsidR="00FF72BF" w:rsidRPr="00A93E9B" w:rsidRDefault="00FF72BF" w:rsidP="00FF72BF">
      <w:pPr>
        <w:autoSpaceDE w:val="0"/>
        <w:autoSpaceDN w:val="0"/>
        <w:adjustRightInd w:val="0"/>
        <w:spacing w:after="0" w:line="240" w:lineRule="auto"/>
        <w:rPr>
          <w:sz w:val="32"/>
          <w:szCs w:val="32"/>
        </w:rPr>
      </w:pPr>
      <w:r w:rsidRPr="00A93E9B">
        <w:rPr>
          <w:sz w:val="32"/>
          <w:szCs w:val="32"/>
        </w:rPr>
        <w:t>What we mean by deviation bases utility metric that; visualizations which show trends in the target data (unmarried adults) that deviate from</w:t>
      </w:r>
    </w:p>
    <w:p w:rsidR="00FF72BF" w:rsidRPr="00A93E9B" w:rsidRDefault="00FF72BF" w:rsidP="00FF72BF">
      <w:pPr>
        <w:autoSpaceDE w:val="0"/>
        <w:autoSpaceDN w:val="0"/>
        <w:adjustRightInd w:val="0"/>
        <w:spacing w:after="0" w:line="240" w:lineRule="auto"/>
        <w:rPr>
          <w:sz w:val="32"/>
          <w:szCs w:val="32"/>
        </w:rPr>
      </w:pPr>
      <w:r w:rsidRPr="00A93E9B">
        <w:rPr>
          <w:sz w:val="32"/>
          <w:szCs w:val="32"/>
        </w:rPr>
        <w:t>trends in reference data (married adults) are potentially interesting</w:t>
      </w:r>
    </w:p>
    <w:p w:rsidR="00FF72BF" w:rsidRPr="00A93E9B" w:rsidRDefault="00FF72BF" w:rsidP="00FF72BF">
      <w:pPr>
        <w:autoSpaceDE w:val="0"/>
        <w:autoSpaceDN w:val="0"/>
        <w:adjustRightInd w:val="0"/>
        <w:spacing w:after="0" w:line="240" w:lineRule="auto"/>
        <w:rPr>
          <w:sz w:val="32"/>
          <w:szCs w:val="32"/>
        </w:rPr>
      </w:pPr>
      <w:r w:rsidRPr="00A93E9B">
        <w:rPr>
          <w:sz w:val="32"/>
          <w:szCs w:val="32"/>
        </w:rPr>
        <w:t>to analysts.</w:t>
      </w:r>
    </w:p>
    <w:p w:rsidR="00FF72BF" w:rsidRPr="00A93E9B" w:rsidRDefault="00FF72BF" w:rsidP="00FF72BF">
      <w:pPr>
        <w:autoSpaceDE w:val="0"/>
        <w:autoSpaceDN w:val="0"/>
        <w:adjustRightInd w:val="0"/>
        <w:spacing w:after="0" w:line="240" w:lineRule="auto"/>
        <w:rPr>
          <w:sz w:val="32"/>
          <w:szCs w:val="32"/>
        </w:rPr>
      </w:pPr>
    </w:p>
    <w:p w:rsidR="00FF72BF" w:rsidRPr="00A93E9B" w:rsidRDefault="00FF72BF" w:rsidP="00FF72BF">
      <w:pPr>
        <w:rPr>
          <w:sz w:val="32"/>
          <w:szCs w:val="32"/>
        </w:rPr>
      </w:pPr>
      <w:r w:rsidRPr="00A93E9B">
        <w:rPr>
          <w:sz w:val="32"/>
          <w:szCs w:val="32"/>
        </w:rPr>
        <w:t>Our system can be connected on any database system running SQL queries, but on addition to that our system have the feature to operate on semi-structured data [CSV, Jason, XML], as those type of data are the most common types any data analyst uses. Our system first converts the semi-structures data into structured data as those in any DBMS which resides in a fixed field to be simple and easy to use with SQL queries, later we run our many operations on top of this dataset.</w:t>
      </w:r>
    </w:p>
    <w:p w:rsidR="00FF72BF" w:rsidRDefault="00FF72BF" w:rsidP="00FF72BF">
      <w:pPr>
        <w:pStyle w:val="Heading2"/>
        <w:rPr>
          <w:sz w:val="36"/>
          <w:szCs w:val="36"/>
          <w:u w:val="single"/>
        </w:rPr>
      </w:pPr>
      <w:r w:rsidRPr="00A93E9B">
        <w:rPr>
          <w:sz w:val="36"/>
          <w:szCs w:val="36"/>
          <w:u w:val="single"/>
        </w:rPr>
        <w:t>Architecture:</w:t>
      </w:r>
    </w:p>
    <w:p w:rsidR="003E651F" w:rsidRDefault="00FF72BF" w:rsidP="00813FF6">
      <w:r>
        <w:rPr>
          <w:noProof/>
          <w:sz w:val="28"/>
          <w:szCs w:val="28"/>
        </w:rPr>
        <w:drawing>
          <wp:anchor distT="0" distB="0" distL="114300" distR="114300" simplePos="0" relativeHeight="251658752" behindDoc="0" locked="0" layoutInCell="1" allowOverlap="1" wp14:anchorId="1B303973" wp14:editId="2418A468">
            <wp:simplePos x="0" y="0"/>
            <wp:positionH relativeFrom="margin">
              <wp:posOffset>-121285</wp:posOffset>
            </wp:positionH>
            <wp:positionV relativeFrom="paragraph">
              <wp:posOffset>379730</wp:posOffset>
            </wp:positionV>
            <wp:extent cx="6529705" cy="3351530"/>
            <wp:effectExtent l="0" t="0" r="444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ch.png"/>
                    <pic:cNvPicPr/>
                  </pic:nvPicPr>
                  <pic:blipFill>
                    <a:blip r:embed="rId16">
                      <a:extLst>
                        <a:ext uri="{28A0092B-C50C-407E-A947-70E740481C1C}">
                          <a14:useLocalDpi xmlns:a14="http://schemas.microsoft.com/office/drawing/2010/main" val="0"/>
                        </a:ext>
                      </a:extLst>
                    </a:blip>
                    <a:stretch>
                      <a:fillRect/>
                    </a:stretch>
                  </pic:blipFill>
                  <pic:spPr>
                    <a:xfrm>
                      <a:off x="0" y="0"/>
                      <a:ext cx="6529705" cy="3351530"/>
                    </a:xfrm>
                    <a:prstGeom prst="rect">
                      <a:avLst/>
                    </a:prstGeom>
                  </pic:spPr>
                </pic:pic>
              </a:graphicData>
            </a:graphic>
            <wp14:sizeRelH relativeFrom="margin">
              <wp14:pctWidth>0</wp14:pctWidth>
            </wp14:sizeRelH>
            <wp14:sizeRelV relativeFrom="margin">
              <wp14:pctHeight>0</wp14:pctHeight>
            </wp14:sizeRelV>
          </wp:anchor>
        </w:drawing>
      </w:r>
    </w:p>
    <w:p w:rsidR="00FF72BF" w:rsidRDefault="00FF72BF" w:rsidP="00FF72BF">
      <w:pPr>
        <w:pStyle w:val="Heading1"/>
        <w:numPr>
          <w:ilvl w:val="0"/>
          <w:numId w:val="12"/>
        </w:numPr>
        <w:rPr>
          <w:sz w:val="48"/>
          <w:szCs w:val="48"/>
        </w:rPr>
      </w:pPr>
      <w:r w:rsidRPr="00DB0BD5">
        <w:rPr>
          <w:sz w:val="48"/>
          <w:szCs w:val="48"/>
        </w:rPr>
        <w:lastRenderedPageBreak/>
        <w:t>Challenges</w:t>
      </w:r>
    </w:p>
    <w:p w:rsidR="00FF72BF" w:rsidRPr="00DB0BD5" w:rsidRDefault="00FF72BF" w:rsidP="00FF72BF"/>
    <w:p w:rsidR="00FF72BF" w:rsidRPr="00DB0BD5" w:rsidRDefault="00FF72BF" w:rsidP="00FF72BF">
      <w:pPr>
        <w:autoSpaceDE w:val="0"/>
        <w:autoSpaceDN w:val="0"/>
        <w:adjustRightInd w:val="0"/>
        <w:spacing w:after="0" w:line="240" w:lineRule="auto"/>
        <w:rPr>
          <w:sz w:val="32"/>
          <w:szCs w:val="32"/>
        </w:rPr>
      </w:pPr>
      <w:r w:rsidRPr="00DB0BD5">
        <w:rPr>
          <w:sz w:val="32"/>
          <w:szCs w:val="32"/>
        </w:rPr>
        <w:t xml:space="preserve">In the previous example the data analyst wanted to know how marital-status impacts socio-economic indicators like education and income, among others. For instance, he may build a chart showing average income as a function of marital status, visualize marital status as a function of education, plot the correlation with race and gender, visualize impact on hours worked per week, and so on. Depending on the types of visualizations created, the number of possible visualizations grows exponentially with the number of indicators in the dataset. As a result, creating and examining all possible visualizations quickly becomes intractable. </w:t>
      </w:r>
    </w:p>
    <w:p w:rsidR="00FF72BF" w:rsidRPr="00DB0BD5" w:rsidRDefault="00FF72BF" w:rsidP="00FF72BF">
      <w:pPr>
        <w:autoSpaceDE w:val="0"/>
        <w:autoSpaceDN w:val="0"/>
        <w:adjustRightInd w:val="0"/>
        <w:spacing w:after="0" w:line="240" w:lineRule="auto"/>
        <w:rPr>
          <w:sz w:val="32"/>
          <w:szCs w:val="32"/>
        </w:rPr>
      </w:pPr>
      <w:r w:rsidRPr="00DB0BD5">
        <w:rPr>
          <w:sz w:val="32"/>
          <w:szCs w:val="32"/>
        </w:rPr>
        <w:t xml:space="preserve">The two major obstacles we encountered while implementing our idea: </w:t>
      </w:r>
    </w:p>
    <w:p w:rsidR="00FF72BF" w:rsidRPr="00DB0BD5" w:rsidRDefault="00FF72BF" w:rsidP="00FF72BF">
      <w:pPr>
        <w:pStyle w:val="ListParagraph"/>
        <w:numPr>
          <w:ilvl w:val="0"/>
          <w:numId w:val="13"/>
        </w:numPr>
        <w:autoSpaceDE w:val="0"/>
        <w:autoSpaceDN w:val="0"/>
        <w:adjustRightInd w:val="0"/>
        <w:spacing w:after="0" w:line="240" w:lineRule="auto"/>
        <w:rPr>
          <w:sz w:val="32"/>
          <w:szCs w:val="32"/>
        </w:rPr>
      </w:pPr>
      <w:r w:rsidRPr="00DB0BD5">
        <w:rPr>
          <w:sz w:val="32"/>
          <w:szCs w:val="32"/>
        </w:rPr>
        <w:t xml:space="preserve"> Operating on a very large data.</w:t>
      </w:r>
    </w:p>
    <w:p w:rsidR="00FF72BF" w:rsidRPr="00DB0BD5" w:rsidRDefault="00FF72BF" w:rsidP="00FF72BF">
      <w:pPr>
        <w:pStyle w:val="ListParagraph"/>
        <w:numPr>
          <w:ilvl w:val="0"/>
          <w:numId w:val="13"/>
        </w:numPr>
        <w:autoSpaceDE w:val="0"/>
        <w:autoSpaceDN w:val="0"/>
        <w:adjustRightInd w:val="0"/>
        <w:spacing w:after="0" w:line="240" w:lineRule="auto"/>
        <w:rPr>
          <w:sz w:val="32"/>
          <w:szCs w:val="32"/>
        </w:rPr>
      </w:pPr>
      <w:r w:rsidRPr="00DB0BD5">
        <w:rPr>
          <w:sz w:val="32"/>
          <w:szCs w:val="32"/>
        </w:rPr>
        <w:t xml:space="preserve"> Responding within interactive time scales.</w:t>
      </w:r>
    </w:p>
    <w:p w:rsidR="00FF72BF" w:rsidRPr="00DB0BD5" w:rsidRDefault="00FF72BF" w:rsidP="00FF72BF">
      <w:pPr>
        <w:autoSpaceDE w:val="0"/>
        <w:autoSpaceDN w:val="0"/>
        <w:adjustRightInd w:val="0"/>
        <w:spacing w:after="0" w:line="240" w:lineRule="auto"/>
        <w:rPr>
          <w:sz w:val="32"/>
          <w:szCs w:val="32"/>
        </w:rPr>
      </w:pPr>
    </w:p>
    <w:p w:rsidR="00FF72BF" w:rsidRPr="00DB0BD5" w:rsidRDefault="00FF72BF" w:rsidP="00FF72BF">
      <w:pPr>
        <w:autoSpaceDE w:val="0"/>
        <w:autoSpaceDN w:val="0"/>
        <w:adjustRightInd w:val="0"/>
        <w:spacing w:after="0" w:line="240" w:lineRule="auto"/>
        <w:rPr>
          <w:b/>
          <w:bCs/>
          <w:sz w:val="32"/>
          <w:szCs w:val="32"/>
        </w:rPr>
      </w:pPr>
      <w:proofErr w:type="spellStart"/>
      <w:r w:rsidRPr="00DB0BD5">
        <w:rPr>
          <w:sz w:val="32"/>
          <w:szCs w:val="32"/>
        </w:rPr>
        <w:t>VisDiscovery</w:t>
      </w:r>
      <w:proofErr w:type="spellEnd"/>
      <w:r w:rsidRPr="00DB0BD5">
        <w:rPr>
          <w:sz w:val="32"/>
          <w:szCs w:val="32"/>
        </w:rPr>
        <w:t xml:space="preserve"> operates on a large scale data, that we could not even store on a single machine. So we stored our data in a distributed manner using </w:t>
      </w:r>
      <w:r w:rsidRPr="00DB0BD5">
        <w:rPr>
          <w:b/>
          <w:bCs/>
          <w:sz w:val="32"/>
          <w:szCs w:val="32"/>
        </w:rPr>
        <w:t>HDFS- Hadoop file system.</w:t>
      </w:r>
    </w:p>
    <w:p w:rsidR="00FF72BF" w:rsidRPr="00DB0BD5" w:rsidRDefault="00FF72BF" w:rsidP="00FF72BF">
      <w:pPr>
        <w:autoSpaceDE w:val="0"/>
        <w:autoSpaceDN w:val="0"/>
        <w:adjustRightInd w:val="0"/>
        <w:spacing w:after="0" w:line="240" w:lineRule="auto"/>
        <w:rPr>
          <w:sz w:val="32"/>
          <w:szCs w:val="32"/>
        </w:rPr>
      </w:pPr>
    </w:p>
    <w:p w:rsidR="00FF72BF" w:rsidRPr="00DB0BD5" w:rsidRDefault="00FF72BF" w:rsidP="00FF72BF">
      <w:pPr>
        <w:autoSpaceDE w:val="0"/>
        <w:autoSpaceDN w:val="0"/>
        <w:adjustRightInd w:val="0"/>
        <w:spacing w:after="0" w:line="240" w:lineRule="auto"/>
        <w:rPr>
          <w:sz w:val="32"/>
          <w:szCs w:val="32"/>
        </w:rPr>
      </w:pPr>
      <w:r w:rsidRPr="00DB0BD5">
        <w:rPr>
          <w:sz w:val="32"/>
          <w:szCs w:val="32"/>
        </w:rPr>
        <w:t xml:space="preserve">Usually any user will need the system to have a good interactive time and since we make a lot of computations on a very large data set to recommend those interesting visualizations, we have had to make </w:t>
      </w:r>
      <w:r>
        <w:rPr>
          <w:sz w:val="32"/>
          <w:szCs w:val="32"/>
        </w:rPr>
        <w:t>optimizations to our system:</w:t>
      </w:r>
      <w:r w:rsidRPr="00DB0BD5">
        <w:rPr>
          <w:sz w:val="32"/>
          <w:szCs w:val="32"/>
        </w:rPr>
        <w:t xml:space="preserve"> </w:t>
      </w:r>
    </w:p>
    <w:p w:rsidR="00FF72BF" w:rsidRPr="00DB0BD5" w:rsidRDefault="00FF72BF" w:rsidP="00FF72BF">
      <w:pPr>
        <w:autoSpaceDE w:val="0"/>
        <w:autoSpaceDN w:val="0"/>
        <w:adjustRightInd w:val="0"/>
        <w:spacing w:after="0" w:line="240" w:lineRule="auto"/>
        <w:rPr>
          <w:sz w:val="32"/>
          <w:szCs w:val="32"/>
        </w:rPr>
      </w:pPr>
    </w:p>
    <w:p w:rsidR="00FF72BF" w:rsidRPr="00B159AC" w:rsidRDefault="00FF72BF" w:rsidP="00FF72BF">
      <w:pPr>
        <w:pStyle w:val="ListParagraph"/>
        <w:numPr>
          <w:ilvl w:val="0"/>
          <w:numId w:val="14"/>
        </w:numPr>
        <w:autoSpaceDE w:val="0"/>
        <w:autoSpaceDN w:val="0"/>
        <w:adjustRightInd w:val="0"/>
        <w:spacing w:after="0" w:line="240" w:lineRule="auto"/>
        <w:rPr>
          <w:sz w:val="32"/>
          <w:szCs w:val="32"/>
        </w:rPr>
      </w:pPr>
      <w:r w:rsidRPr="00B159AC">
        <w:rPr>
          <w:sz w:val="32"/>
          <w:szCs w:val="32"/>
        </w:rPr>
        <w:t xml:space="preserve">First, we used parallel SQL queries execution on these distributed data by using </w:t>
      </w:r>
      <w:r w:rsidRPr="00B159AC">
        <w:rPr>
          <w:b/>
          <w:bCs/>
          <w:sz w:val="32"/>
          <w:szCs w:val="32"/>
        </w:rPr>
        <w:t>Cloudera Impala [ SQL-on-</w:t>
      </w:r>
      <w:proofErr w:type="gramStart"/>
      <w:r w:rsidRPr="00B159AC">
        <w:rPr>
          <w:b/>
          <w:bCs/>
          <w:sz w:val="32"/>
          <w:szCs w:val="32"/>
        </w:rPr>
        <w:t>Hadoop ]</w:t>
      </w:r>
      <w:proofErr w:type="gramEnd"/>
      <w:r w:rsidRPr="00B159AC">
        <w:rPr>
          <w:sz w:val="32"/>
          <w:szCs w:val="32"/>
        </w:rPr>
        <w:t xml:space="preserve"> which boosted our performance in executing and running SQL queries. </w:t>
      </w:r>
    </w:p>
    <w:p w:rsidR="00FF72BF" w:rsidRPr="00DB0BD5" w:rsidRDefault="00FF72BF" w:rsidP="00FF72BF">
      <w:pPr>
        <w:autoSpaceDE w:val="0"/>
        <w:autoSpaceDN w:val="0"/>
        <w:adjustRightInd w:val="0"/>
        <w:spacing w:after="0" w:line="240" w:lineRule="auto"/>
        <w:rPr>
          <w:sz w:val="32"/>
          <w:szCs w:val="32"/>
        </w:rPr>
      </w:pPr>
    </w:p>
    <w:p w:rsidR="00FF72BF" w:rsidRPr="00B159AC" w:rsidRDefault="00FF72BF" w:rsidP="00FF72BF">
      <w:pPr>
        <w:pStyle w:val="ListParagraph"/>
        <w:numPr>
          <w:ilvl w:val="0"/>
          <w:numId w:val="14"/>
        </w:numPr>
        <w:autoSpaceDE w:val="0"/>
        <w:autoSpaceDN w:val="0"/>
        <w:adjustRightInd w:val="0"/>
        <w:spacing w:after="0" w:line="240" w:lineRule="auto"/>
        <w:rPr>
          <w:sz w:val="32"/>
          <w:szCs w:val="32"/>
        </w:rPr>
      </w:pPr>
      <w:r w:rsidRPr="00B159AC">
        <w:rPr>
          <w:sz w:val="32"/>
          <w:szCs w:val="32"/>
        </w:rPr>
        <w:t>Secondly, we had to decrease the number of times we issue and fetch the data using the SQL queries, despite the fact that we used parallel SQL queries execution. So we used shared-based optimization, meaning that we intelligently merge and batch queries, combining multiple queries in a single one, reducing the number of queries issued to the database and in turn, minimizing the number of scans of the underlying data.</w:t>
      </w:r>
    </w:p>
    <w:p w:rsidR="00FF72BF" w:rsidRDefault="00FF72BF" w:rsidP="00FF72BF"/>
    <w:p w:rsidR="00FF72BF" w:rsidRDefault="00FF72BF" w:rsidP="00FF72BF">
      <w:pPr>
        <w:pStyle w:val="ListParagraph"/>
        <w:numPr>
          <w:ilvl w:val="0"/>
          <w:numId w:val="12"/>
        </w:numPr>
        <w:rPr>
          <w:rFonts w:asciiTheme="majorHAnsi" w:hAnsiTheme="majorHAnsi"/>
          <w:b/>
          <w:color w:val="9D3511" w:themeColor="accent1" w:themeShade="BF"/>
          <w:spacing w:val="20"/>
          <w:sz w:val="48"/>
          <w:szCs w:val="48"/>
        </w:rPr>
      </w:pPr>
      <w:r w:rsidRPr="00850D30">
        <w:rPr>
          <w:rFonts w:asciiTheme="majorHAnsi" w:hAnsiTheme="majorHAnsi"/>
          <w:b/>
          <w:color w:val="9D3511" w:themeColor="accent1" w:themeShade="BF"/>
          <w:spacing w:val="20"/>
          <w:sz w:val="48"/>
          <w:szCs w:val="48"/>
        </w:rPr>
        <w:lastRenderedPageBreak/>
        <w:t>Technologies used</w:t>
      </w:r>
    </w:p>
    <w:p w:rsidR="00FF72BF" w:rsidRPr="004E1D87" w:rsidRDefault="00FF72BF" w:rsidP="00FF72BF">
      <w:pPr>
        <w:pStyle w:val="ListParagraph"/>
      </w:pPr>
      <w:r>
        <w:rPr>
          <w:noProof/>
        </w:rPr>
        <w:drawing>
          <wp:anchor distT="0" distB="0" distL="114300" distR="114300" simplePos="0" relativeHeight="251664896" behindDoc="1" locked="0" layoutInCell="1" allowOverlap="1" wp14:anchorId="791A9489" wp14:editId="0BC15258">
            <wp:simplePos x="0" y="0"/>
            <wp:positionH relativeFrom="column">
              <wp:posOffset>-358260</wp:posOffset>
            </wp:positionH>
            <wp:positionV relativeFrom="paragraph">
              <wp:posOffset>188966</wp:posOffset>
            </wp:positionV>
            <wp:extent cx="3895090" cy="182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FS.png"/>
                    <pic:cNvPicPr/>
                  </pic:nvPicPr>
                  <pic:blipFill>
                    <a:blip r:embed="rId17">
                      <a:extLst>
                        <a:ext uri="{28A0092B-C50C-407E-A947-70E740481C1C}">
                          <a14:useLocalDpi xmlns:a14="http://schemas.microsoft.com/office/drawing/2010/main" val="0"/>
                        </a:ext>
                      </a:extLst>
                    </a:blip>
                    <a:stretch>
                      <a:fillRect/>
                    </a:stretch>
                  </pic:blipFill>
                  <pic:spPr>
                    <a:xfrm>
                      <a:off x="0" y="0"/>
                      <a:ext cx="3895090" cy="1828800"/>
                    </a:xfrm>
                    <a:prstGeom prst="rect">
                      <a:avLst/>
                    </a:prstGeom>
                  </pic:spPr>
                </pic:pic>
              </a:graphicData>
            </a:graphic>
          </wp:anchor>
        </w:drawing>
      </w:r>
    </w:p>
    <w:p w:rsidR="00FF72BF" w:rsidRDefault="00FF72BF" w:rsidP="00FF72BF">
      <w:pPr>
        <w:pStyle w:val="ListParagraph"/>
      </w:pPr>
    </w:p>
    <w:p w:rsidR="00FF72BF" w:rsidRDefault="00FF72BF" w:rsidP="00FF72BF">
      <w:pPr>
        <w:pStyle w:val="ListParagraph"/>
      </w:pPr>
    </w:p>
    <w:p w:rsidR="00FF72BF" w:rsidRPr="00260900" w:rsidRDefault="00FF72BF" w:rsidP="00FF72BF">
      <w:pPr>
        <w:pStyle w:val="ListParagraph"/>
        <w:rPr>
          <w:szCs w:val="22"/>
        </w:rPr>
      </w:pPr>
      <w:r>
        <w:rPr>
          <w:noProof/>
        </w:rPr>
        <w:drawing>
          <wp:anchor distT="0" distB="0" distL="114300" distR="114300" simplePos="0" relativeHeight="251659776" behindDoc="1" locked="0" layoutInCell="1" allowOverlap="1" wp14:anchorId="1280B624" wp14:editId="6ED83115">
            <wp:simplePos x="0" y="0"/>
            <wp:positionH relativeFrom="column">
              <wp:posOffset>3578800</wp:posOffset>
            </wp:positionH>
            <wp:positionV relativeFrom="paragraph">
              <wp:posOffset>4936</wp:posOffset>
            </wp:positionV>
            <wp:extent cx="2458085" cy="10560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pal.png"/>
                    <pic:cNvPicPr/>
                  </pic:nvPicPr>
                  <pic:blipFill>
                    <a:blip r:embed="rId18">
                      <a:extLst>
                        <a:ext uri="{28A0092B-C50C-407E-A947-70E740481C1C}">
                          <a14:useLocalDpi xmlns:a14="http://schemas.microsoft.com/office/drawing/2010/main" val="0"/>
                        </a:ext>
                      </a:extLst>
                    </a:blip>
                    <a:stretch>
                      <a:fillRect/>
                    </a:stretch>
                  </pic:blipFill>
                  <pic:spPr>
                    <a:xfrm>
                      <a:off x="0" y="0"/>
                      <a:ext cx="2458085" cy="1056005"/>
                    </a:xfrm>
                    <a:prstGeom prst="rect">
                      <a:avLst/>
                    </a:prstGeom>
                  </pic:spPr>
                </pic:pic>
              </a:graphicData>
            </a:graphic>
          </wp:anchor>
        </w:drawing>
      </w:r>
      <w:r>
        <w:tab/>
      </w:r>
      <w:r>
        <w:tab/>
      </w:r>
      <w:r>
        <w:tab/>
      </w:r>
    </w:p>
    <w:p w:rsidR="00FF72BF" w:rsidRPr="00260900" w:rsidRDefault="00FF72BF" w:rsidP="00FF72BF">
      <w:pPr>
        <w:pStyle w:val="ListParagraph"/>
        <w:rPr>
          <w:rFonts w:asciiTheme="minorBidi" w:hAnsiTheme="minorBidi"/>
          <w:sz w:val="28"/>
          <w:szCs w:val="28"/>
        </w:rPr>
      </w:pPr>
    </w:p>
    <w:p w:rsidR="00FF72BF" w:rsidRPr="00260900" w:rsidRDefault="00FF72BF" w:rsidP="00FF72BF">
      <w:pPr>
        <w:pStyle w:val="ListParagraph"/>
        <w:rPr>
          <w:rFonts w:asciiTheme="minorBidi" w:hAnsiTheme="minorBidi"/>
          <w:sz w:val="28"/>
          <w:szCs w:val="28"/>
        </w:rPr>
      </w:pPr>
    </w:p>
    <w:p w:rsidR="00FF72BF" w:rsidRPr="00260900" w:rsidRDefault="00FF72BF" w:rsidP="00FF72BF">
      <w:pPr>
        <w:pStyle w:val="ListParagraph"/>
        <w:rPr>
          <w:rFonts w:asciiTheme="minorBidi" w:hAnsiTheme="minorBidi"/>
          <w:sz w:val="28"/>
          <w:szCs w:val="28"/>
        </w:rPr>
      </w:pPr>
      <w:r w:rsidRPr="00260900">
        <w:rPr>
          <w:rFonts w:asciiTheme="minorBidi" w:hAnsiTheme="minorBidi"/>
          <w:sz w:val="28"/>
          <w:szCs w:val="28"/>
        </w:rPr>
        <w:tab/>
      </w:r>
      <w:r w:rsidRPr="00260900">
        <w:rPr>
          <w:rFonts w:asciiTheme="minorBidi" w:hAnsiTheme="minorBidi"/>
          <w:sz w:val="28"/>
          <w:szCs w:val="28"/>
        </w:rPr>
        <w:tab/>
      </w:r>
      <w:r w:rsidRPr="00260900">
        <w:rPr>
          <w:rFonts w:asciiTheme="minorBidi" w:hAnsiTheme="minorBidi"/>
          <w:sz w:val="28"/>
          <w:szCs w:val="28"/>
        </w:rPr>
        <w:tab/>
      </w:r>
    </w:p>
    <w:p w:rsidR="00FF72BF" w:rsidRPr="00260900" w:rsidRDefault="00FF72BF" w:rsidP="00FF72BF">
      <w:pPr>
        <w:pStyle w:val="ListParagraph"/>
        <w:rPr>
          <w:rFonts w:asciiTheme="minorBidi" w:hAnsiTheme="minorBidi"/>
          <w:sz w:val="28"/>
          <w:szCs w:val="28"/>
        </w:rPr>
      </w:pPr>
      <w:r w:rsidRPr="00260900">
        <w:rPr>
          <w:rFonts w:asciiTheme="minorBidi" w:hAnsiTheme="minorBidi"/>
          <w:sz w:val="28"/>
          <w:szCs w:val="28"/>
        </w:rPr>
        <w:tab/>
      </w:r>
      <w:r w:rsidRPr="00260900">
        <w:rPr>
          <w:rFonts w:asciiTheme="minorBidi" w:hAnsiTheme="minorBidi"/>
          <w:sz w:val="28"/>
          <w:szCs w:val="28"/>
        </w:rPr>
        <w:tab/>
      </w:r>
      <w:r w:rsidRPr="00260900">
        <w:rPr>
          <w:rFonts w:asciiTheme="minorBidi" w:hAnsiTheme="minorBidi"/>
          <w:sz w:val="28"/>
          <w:szCs w:val="28"/>
        </w:rPr>
        <w:tab/>
      </w:r>
    </w:p>
    <w:p w:rsidR="00FF72BF" w:rsidRDefault="00FF72BF" w:rsidP="00FF72BF">
      <w:pPr>
        <w:pStyle w:val="ListParagraph"/>
      </w:pPr>
      <w:r>
        <w:tab/>
      </w:r>
      <w:r>
        <w:tab/>
      </w:r>
    </w:p>
    <w:p w:rsidR="00FF72BF" w:rsidRDefault="00FF72BF" w:rsidP="00FF72BF">
      <w:pPr>
        <w:pStyle w:val="ListParagraph"/>
        <w:jc w:val="center"/>
      </w:pPr>
    </w:p>
    <w:p w:rsidR="00FF72BF" w:rsidRDefault="00FF72BF" w:rsidP="00FF72BF">
      <w:pPr>
        <w:pStyle w:val="ListParagraph"/>
      </w:pPr>
      <w:r>
        <w:rPr>
          <w:noProof/>
        </w:rPr>
        <w:drawing>
          <wp:anchor distT="0" distB="0" distL="114300" distR="114300" simplePos="0" relativeHeight="251661824" behindDoc="0" locked="0" layoutInCell="1" allowOverlap="1" wp14:anchorId="76DFE0B2" wp14:editId="05BC066D">
            <wp:simplePos x="0" y="0"/>
            <wp:positionH relativeFrom="column">
              <wp:posOffset>257582</wp:posOffset>
            </wp:positionH>
            <wp:positionV relativeFrom="paragraph">
              <wp:posOffset>161925</wp:posOffset>
            </wp:positionV>
            <wp:extent cx="2346325" cy="12274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rk.png"/>
                    <pic:cNvPicPr/>
                  </pic:nvPicPr>
                  <pic:blipFill>
                    <a:blip r:embed="rId19">
                      <a:extLst>
                        <a:ext uri="{28A0092B-C50C-407E-A947-70E740481C1C}">
                          <a14:useLocalDpi xmlns:a14="http://schemas.microsoft.com/office/drawing/2010/main" val="0"/>
                        </a:ext>
                      </a:extLst>
                    </a:blip>
                    <a:stretch>
                      <a:fillRect/>
                    </a:stretch>
                  </pic:blipFill>
                  <pic:spPr>
                    <a:xfrm>
                      <a:off x="0" y="0"/>
                      <a:ext cx="2346325" cy="1227455"/>
                    </a:xfrm>
                    <a:prstGeom prst="rect">
                      <a:avLst/>
                    </a:prstGeom>
                  </pic:spPr>
                </pic:pic>
              </a:graphicData>
            </a:graphic>
          </wp:anchor>
        </w:drawing>
      </w:r>
    </w:p>
    <w:p w:rsidR="00FF72BF" w:rsidRDefault="00FF72BF" w:rsidP="00FF72BF">
      <w:pPr>
        <w:pStyle w:val="ListParagraph"/>
      </w:pPr>
      <w:r>
        <w:rPr>
          <w:rFonts w:asciiTheme="minorBidi" w:hAnsiTheme="minorBidi"/>
          <w:noProof/>
          <w:sz w:val="28"/>
          <w:szCs w:val="28"/>
        </w:rPr>
        <w:drawing>
          <wp:anchor distT="0" distB="0" distL="114300" distR="114300" simplePos="0" relativeHeight="251660800" behindDoc="1" locked="0" layoutInCell="1" allowOverlap="1" wp14:anchorId="194F3D85" wp14:editId="0FF7DA75">
            <wp:simplePos x="0" y="0"/>
            <wp:positionH relativeFrom="margin">
              <wp:posOffset>3783330</wp:posOffset>
            </wp:positionH>
            <wp:positionV relativeFrom="paragraph">
              <wp:posOffset>64722</wp:posOffset>
            </wp:positionV>
            <wp:extent cx="2401802" cy="115594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MCAT.jpg"/>
                    <pic:cNvPicPr/>
                  </pic:nvPicPr>
                  <pic:blipFill>
                    <a:blip r:embed="rId20">
                      <a:extLst>
                        <a:ext uri="{28A0092B-C50C-407E-A947-70E740481C1C}">
                          <a14:useLocalDpi xmlns:a14="http://schemas.microsoft.com/office/drawing/2010/main" val="0"/>
                        </a:ext>
                      </a:extLst>
                    </a:blip>
                    <a:stretch>
                      <a:fillRect/>
                    </a:stretch>
                  </pic:blipFill>
                  <pic:spPr>
                    <a:xfrm>
                      <a:off x="0" y="0"/>
                      <a:ext cx="2401802" cy="1155940"/>
                    </a:xfrm>
                    <a:prstGeom prst="rect">
                      <a:avLst/>
                    </a:prstGeom>
                  </pic:spPr>
                </pic:pic>
              </a:graphicData>
            </a:graphic>
            <wp14:sizeRelH relativeFrom="margin">
              <wp14:pctWidth>0</wp14:pctWidth>
            </wp14:sizeRelH>
            <wp14:sizeRelV relativeFrom="margin">
              <wp14:pctHeight>0</wp14:pctHeight>
            </wp14:sizeRelV>
          </wp:anchor>
        </w:drawing>
      </w:r>
    </w:p>
    <w:p w:rsidR="00FF72BF" w:rsidRDefault="00FF72BF" w:rsidP="00FF72BF">
      <w:pPr>
        <w:pStyle w:val="Heading1"/>
        <w:ind w:left="720"/>
        <w:rPr>
          <w:sz w:val="48"/>
          <w:szCs w:val="48"/>
        </w:rPr>
      </w:pPr>
    </w:p>
    <w:p w:rsidR="00FF72BF" w:rsidRDefault="00FF72BF" w:rsidP="00FF72BF">
      <w:pPr>
        <w:pStyle w:val="Heading1"/>
        <w:ind w:left="720"/>
        <w:rPr>
          <w:sz w:val="48"/>
          <w:szCs w:val="48"/>
        </w:rPr>
      </w:pPr>
    </w:p>
    <w:p w:rsidR="00FF72BF" w:rsidRDefault="00FF72BF" w:rsidP="00FF72BF">
      <w:pPr>
        <w:pStyle w:val="ListParagraph"/>
      </w:pPr>
    </w:p>
    <w:p w:rsidR="00FF72BF" w:rsidRDefault="00FF72BF" w:rsidP="00FF72BF">
      <w:r>
        <w:rPr>
          <w:noProof/>
        </w:rPr>
        <w:drawing>
          <wp:anchor distT="0" distB="0" distL="114300" distR="114300" simplePos="0" relativeHeight="251663872" behindDoc="1" locked="0" layoutInCell="1" allowOverlap="1" wp14:anchorId="32846464" wp14:editId="1C0C1869">
            <wp:simplePos x="0" y="0"/>
            <wp:positionH relativeFrom="column">
              <wp:posOffset>103505</wp:posOffset>
            </wp:positionH>
            <wp:positionV relativeFrom="paragraph">
              <wp:posOffset>205105</wp:posOffset>
            </wp:positionV>
            <wp:extent cx="2621915" cy="1644650"/>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ersey.png"/>
                    <pic:cNvPicPr/>
                  </pic:nvPicPr>
                  <pic:blipFill>
                    <a:blip r:embed="rId21">
                      <a:extLst>
                        <a:ext uri="{28A0092B-C50C-407E-A947-70E740481C1C}">
                          <a14:useLocalDpi xmlns:a14="http://schemas.microsoft.com/office/drawing/2010/main" val="0"/>
                        </a:ext>
                      </a:extLst>
                    </a:blip>
                    <a:stretch>
                      <a:fillRect/>
                    </a:stretch>
                  </pic:blipFill>
                  <pic:spPr>
                    <a:xfrm>
                      <a:off x="0" y="0"/>
                      <a:ext cx="2621915" cy="1644650"/>
                    </a:xfrm>
                    <a:prstGeom prst="rect">
                      <a:avLst/>
                    </a:prstGeom>
                  </pic:spPr>
                </pic:pic>
              </a:graphicData>
            </a:graphic>
            <wp14:sizeRelH relativeFrom="margin">
              <wp14:pctWidth>0</wp14:pctWidth>
            </wp14:sizeRelH>
            <wp14:sizeRelV relativeFrom="margin">
              <wp14:pctHeight>0</wp14:pctHeight>
            </wp14:sizeRelV>
          </wp:anchor>
        </w:drawing>
      </w:r>
    </w:p>
    <w:p w:rsidR="00FF72BF" w:rsidRDefault="00FF72BF" w:rsidP="00FF72BF">
      <w:pPr>
        <w:pStyle w:val="ListParagraph"/>
      </w:pPr>
    </w:p>
    <w:p w:rsidR="00FF72BF" w:rsidRDefault="00FF72BF" w:rsidP="00FF72BF">
      <w:pPr>
        <w:pStyle w:val="ListParagraph"/>
      </w:pPr>
      <w:r>
        <w:rPr>
          <w:noProof/>
        </w:rPr>
        <w:drawing>
          <wp:anchor distT="0" distB="0" distL="114300" distR="114300" simplePos="0" relativeHeight="251662848" behindDoc="1" locked="0" layoutInCell="1" allowOverlap="1" wp14:anchorId="171143F2" wp14:editId="0C685F8D">
            <wp:simplePos x="0" y="0"/>
            <wp:positionH relativeFrom="margin">
              <wp:posOffset>3998211</wp:posOffset>
            </wp:positionH>
            <wp:positionV relativeFrom="paragraph">
              <wp:posOffset>158750</wp:posOffset>
            </wp:positionV>
            <wp:extent cx="2142490" cy="81026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T.png"/>
                    <pic:cNvPicPr/>
                  </pic:nvPicPr>
                  <pic:blipFill>
                    <a:blip r:embed="rId22">
                      <a:extLst>
                        <a:ext uri="{28A0092B-C50C-407E-A947-70E740481C1C}">
                          <a14:useLocalDpi xmlns:a14="http://schemas.microsoft.com/office/drawing/2010/main" val="0"/>
                        </a:ext>
                      </a:extLst>
                    </a:blip>
                    <a:stretch>
                      <a:fillRect/>
                    </a:stretch>
                  </pic:blipFill>
                  <pic:spPr>
                    <a:xfrm>
                      <a:off x="0" y="0"/>
                      <a:ext cx="2142490" cy="810260"/>
                    </a:xfrm>
                    <a:prstGeom prst="rect">
                      <a:avLst/>
                    </a:prstGeom>
                  </pic:spPr>
                </pic:pic>
              </a:graphicData>
            </a:graphic>
          </wp:anchor>
        </w:drawing>
      </w:r>
    </w:p>
    <w:p w:rsidR="00FF72BF" w:rsidRDefault="00FF72BF" w:rsidP="00FF72BF"/>
    <w:p w:rsidR="00FF72BF" w:rsidRDefault="00FF72BF" w:rsidP="00FF72BF"/>
    <w:p w:rsidR="00FF72BF" w:rsidRDefault="00FF72BF" w:rsidP="00FF72BF"/>
    <w:p w:rsidR="00FF72BF" w:rsidRDefault="00FF72BF" w:rsidP="00FF72BF"/>
    <w:p w:rsidR="00FF72BF" w:rsidRDefault="00FF72BF" w:rsidP="00FF72BF">
      <w:r>
        <w:rPr>
          <w:noProof/>
        </w:rPr>
        <w:drawing>
          <wp:anchor distT="0" distB="0" distL="114300" distR="114300" simplePos="0" relativeHeight="251666944" behindDoc="1" locked="0" layoutInCell="1" allowOverlap="1" wp14:anchorId="0E4F9B60" wp14:editId="1F086AAC">
            <wp:simplePos x="0" y="0"/>
            <wp:positionH relativeFrom="margin">
              <wp:posOffset>3647811</wp:posOffset>
            </wp:positionH>
            <wp:positionV relativeFrom="paragraph">
              <wp:posOffset>221195</wp:posOffset>
            </wp:positionV>
            <wp:extent cx="2733675" cy="16668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ue.png"/>
                    <pic:cNvPicPr/>
                  </pic:nvPicPr>
                  <pic:blipFill>
                    <a:blip r:embed="rId23">
                      <a:extLst>
                        <a:ext uri="{28A0092B-C50C-407E-A947-70E740481C1C}">
                          <a14:useLocalDpi xmlns:a14="http://schemas.microsoft.com/office/drawing/2010/main" val="0"/>
                        </a:ext>
                      </a:extLst>
                    </a:blip>
                    <a:stretch>
                      <a:fillRect/>
                    </a:stretch>
                  </pic:blipFill>
                  <pic:spPr>
                    <a:xfrm>
                      <a:off x="0" y="0"/>
                      <a:ext cx="2733675" cy="1666875"/>
                    </a:xfrm>
                    <a:prstGeom prst="rect">
                      <a:avLst/>
                    </a:prstGeom>
                  </pic:spPr>
                </pic:pic>
              </a:graphicData>
            </a:graphic>
          </wp:anchor>
        </w:drawing>
      </w:r>
    </w:p>
    <w:p w:rsidR="00FF72BF" w:rsidRDefault="00813FF6" w:rsidP="00FF72BF">
      <w:pPr>
        <w:rPr>
          <w:noProof/>
        </w:rPr>
      </w:pPr>
      <w:r>
        <w:rPr>
          <w:noProof/>
        </w:rPr>
        <w:drawing>
          <wp:anchor distT="0" distB="0" distL="114300" distR="114300" simplePos="0" relativeHeight="251665920" behindDoc="0" locked="0" layoutInCell="1" allowOverlap="1" wp14:anchorId="1B8C44A7" wp14:editId="6F328226">
            <wp:simplePos x="0" y="0"/>
            <wp:positionH relativeFrom="column">
              <wp:posOffset>145415</wp:posOffset>
            </wp:positionH>
            <wp:positionV relativeFrom="paragraph">
              <wp:posOffset>119835</wp:posOffset>
            </wp:positionV>
            <wp:extent cx="2681605" cy="145034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tsrap.png"/>
                    <pic:cNvPicPr/>
                  </pic:nvPicPr>
                  <pic:blipFill>
                    <a:blip r:embed="rId24">
                      <a:extLst>
                        <a:ext uri="{28A0092B-C50C-407E-A947-70E740481C1C}">
                          <a14:useLocalDpi xmlns:a14="http://schemas.microsoft.com/office/drawing/2010/main" val="0"/>
                        </a:ext>
                      </a:extLst>
                    </a:blip>
                    <a:stretch>
                      <a:fillRect/>
                    </a:stretch>
                  </pic:blipFill>
                  <pic:spPr>
                    <a:xfrm>
                      <a:off x="0" y="0"/>
                      <a:ext cx="2681605" cy="1450340"/>
                    </a:xfrm>
                    <a:prstGeom prst="rect">
                      <a:avLst/>
                    </a:prstGeom>
                  </pic:spPr>
                </pic:pic>
              </a:graphicData>
            </a:graphic>
          </wp:anchor>
        </w:drawing>
      </w:r>
    </w:p>
    <w:p w:rsidR="00FF72BF" w:rsidRDefault="00FF72BF" w:rsidP="00FF72BF">
      <w:pPr>
        <w:rPr>
          <w:noProof/>
        </w:rPr>
      </w:pPr>
    </w:p>
    <w:p w:rsidR="00FF72BF" w:rsidRDefault="00FF72BF" w:rsidP="00FF72BF">
      <w:pPr>
        <w:rPr>
          <w:noProof/>
        </w:rPr>
      </w:pPr>
    </w:p>
    <w:p w:rsidR="00FF72BF" w:rsidRDefault="00FF72BF" w:rsidP="00FF72BF">
      <w:pPr>
        <w:rPr>
          <w:noProof/>
        </w:rPr>
      </w:pPr>
    </w:p>
    <w:p w:rsidR="00FF72BF" w:rsidRDefault="00FF72BF" w:rsidP="00FF72BF">
      <w:pPr>
        <w:rPr>
          <w:noProof/>
        </w:rPr>
      </w:pPr>
    </w:p>
    <w:p w:rsidR="00FF72BF" w:rsidRDefault="00FF72BF" w:rsidP="00FF72BF">
      <w:pPr>
        <w:rPr>
          <w:noProof/>
        </w:rPr>
      </w:pPr>
    </w:p>
    <w:p w:rsidR="00FF72BF" w:rsidRPr="00260900" w:rsidRDefault="00FF72BF" w:rsidP="00FF72BF">
      <w:pPr>
        <w:pStyle w:val="ListParagraph"/>
        <w:numPr>
          <w:ilvl w:val="0"/>
          <w:numId w:val="12"/>
        </w:numPr>
        <w:rPr>
          <w:rFonts w:asciiTheme="majorHAnsi" w:hAnsiTheme="majorHAnsi"/>
          <w:b/>
          <w:color w:val="9D3511" w:themeColor="accent1" w:themeShade="BF"/>
          <w:spacing w:val="20"/>
          <w:sz w:val="48"/>
          <w:szCs w:val="48"/>
        </w:rPr>
      </w:pPr>
      <w:r w:rsidRPr="00260900">
        <w:rPr>
          <w:rFonts w:asciiTheme="majorHAnsi" w:hAnsiTheme="majorHAnsi"/>
          <w:b/>
          <w:color w:val="9D3511" w:themeColor="accent1" w:themeShade="BF"/>
          <w:spacing w:val="20"/>
          <w:sz w:val="48"/>
          <w:szCs w:val="48"/>
        </w:rPr>
        <w:lastRenderedPageBreak/>
        <w:t>Summary</w:t>
      </w:r>
    </w:p>
    <w:p w:rsidR="00FF72BF" w:rsidRDefault="00FF72BF" w:rsidP="00FF72BF">
      <w:pPr>
        <w:rPr>
          <w:noProof/>
        </w:rPr>
      </w:pPr>
    </w:p>
    <w:p w:rsidR="00FF72BF" w:rsidRPr="00260900" w:rsidRDefault="00FF72BF" w:rsidP="00FF72BF">
      <w:pPr>
        <w:rPr>
          <w:sz w:val="32"/>
          <w:szCs w:val="32"/>
        </w:rPr>
      </w:pPr>
      <w:r w:rsidRPr="00260900">
        <w:rPr>
          <w:sz w:val="32"/>
          <w:szCs w:val="32"/>
        </w:rPr>
        <w:t>We can summarize our project in these points:</w:t>
      </w:r>
    </w:p>
    <w:p w:rsidR="00FF72BF" w:rsidRPr="00260900" w:rsidRDefault="00FF72BF" w:rsidP="00FF72BF">
      <w:pPr>
        <w:pStyle w:val="ListParagraph"/>
        <w:numPr>
          <w:ilvl w:val="0"/>
          <w:numId w:val="15"/>
        </w:numPr>
        <w:spacing w:line="259" w:lineRule="auto"/>
        <w:rPr>
          <w:sz w:val="32"/>
          <w:szCs w:val="32"/>
        </w:rPr>
      </w:pPr>
      <w:r w:rsidRPr="00260900">
        <w:rPr>
          <w:sz w:val="32"/>
          <w:szCs w:val="32"/>
        </w:rPr>
        <w:t>We build a system that recommends top k interesting visualizations to the data analyst, in order to help him discover more things about his data.</w:t>
      </w:r>
    </w:p>
    <w:p w:rsidR="00FF72BF" w:rsidRPr="00260900" w:rsidRDefault="00FF72BF" w:rsidP="00FF72BF">
      <w:pPr>
        <w:pStyle w:val="ListParagraph"/>
        <w:numPr>
          <w:ilvl w:val="0"/>
          <w:numId w:val="15"/>
        </w:numPr>
        <w:spacing w:line="259" w:lineRule="auto"/>
        <w:rPr>
          <w:sz w:val="32"/>
          <w:szCs w:val="32"/>
        </w:rPr>
      </w:pPr>
      <w:r w:rsidRPr="00260900">
        <w:rPr>
          <w:sz w:val="32"/>
          <w:szCs w:val="32"/>
        </w:rPr>
        <w:t>Our system operates on top of any DBMS.</w:t>
      </w:r>
    </w:p>
    <w:p w:rsidR="00FF72BF" w:rsidRPr="00260900" w:rsidRDefault="00FF72BF" w:rsidP="00FF72BF">
      <w:pPr>
        <w:pStyle w:val="ListParagraph"/>
        <w:numPr>
          <w:ilvl w:val="0"/>
          <w:numId w:val="15"/>
        </w:numPr>
        <w:spacing w:line="259" w:lineRule="auto"/>
        <w:rPr>
          <w:sz w:val="32"/>
          <w:szCs w:val="32"/>
        </w:rPr>
      </w:pPr>
      <w:r w:rsidRPr="00260900">
        <w:rPr>
          <w:sz w:val="32"/>
          <w:szCs w:val="32"/>
        </w:rPr>
        <w:t>Our system has the advantages of operating on semi-structured data by converting it to a structured one.</w:t>
      </w:r>
    </w:p>
    <w:p w:rsidR="00FF72BF" w:rsidRPr="00260900" w:rsidRDefault="00FF72BF" w:rsidP="00FF72BF">
      <w:pPr>
        <w:pStyle w:val="ListParagraph"/>
        <w:numPr>
          <w:ilvl w:val="0"/>
          <w:numId w:val="15"/>
        </w:numPr>
        <w:spacing w:line="259" w:lineRule="auto"/>
        <w:rPr>
          <w:sz w:val="32"/>
          <w:szCs w:val="32"/>
        </w:rPr>
      </w:pPr>
      <w:r w:rsidRPr="00260900">
        <w:rPr>
          <w:sz w:val="32"/>
          <w:szCs w:val="32"/>
        </w:rPr>
        <w:t>Our system operates on a very large scale data distributed over a cluster of nodes to make computations faster.</w:t>
      </w:r>
    </w:p>
    <w:p w:rsidR="00FF72BF" w:rsidRPr="00260900" w:rsidRDefault="00FF72BF" w:rsidP="00FF72BF">
      <w:pPr>
        <w:pStyle w:val="ListParagraph"/>
        <w:rPr>
          <w:sz w:val="32"/>
          <w:szCs w:val="32"/>
        </w:rPr>
      </w:pPr>
    </w:p>
    <w:p w:rsidR="00FF72BF" w:rsidRDefault="00FF72BF" w:rsidP="00FF72BF"/>
    <w:sectPr w:rsidR="00FF72BF">
      <w:footerReference w:type="even" r:id="rId25"/>
      <w:footerReference w:type="default" r:id="rId2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16F" w:rsidRDefault="0008416F">
      <w:pPr>
        <w:spacing w:after="0" w:line="240" w:lineRule="auto"/>
      </w:pPr>
      <w:r>
        <w:separator/>
      </w:r>
    </w:p>
  </w:endnote>
  <w:endnote w:type="continuationSeparator" w:id="0">
    <w:p w:rsidR="0008416F" w:rsidRDefault="00084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51F" w:rsidRDefault="00D11418">
    <w:pPr>
      <w:pStyle w:val="Footer"/>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3E651F" w:rsidRDefault="0008416F">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F72BF">
                                <w:rPr>
                                  <w:rFonts w:asciiTheme="majorHAnsi" w:eastAsiaTheme="majorEastAsia" w:hAnsiTheme="majorHAnsi" w:cstheme="majorBidi"/>
                                  <w:sz w:val="20"/>
                                </w:rPr>
                                <w:t>VisDiscovery</w:t>
                              </w:r>
                              <w:proofErr w:type="spellEnd"/>
                            </w:sdtContent>
                          </w:sdt>
                          <w:r w:rsidR="00D11418">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5-15T00:00:00Z">
                                <w:dateFormat w:val="M/d/yyyy"/>
                                <w:lid w:val="en-US"/>
                                <w:storeMappedDataAs w:val="dateTime"/>
                                <w:calendar w:val="gregorian"/>
                              </w:date>
                            </w:sdtPr>
                            <w:sdtEndPr/>
                            <w:sdtContent>
                              <w:r w:rsidR="00FF72BF">
                                <w:rPr>
                                  <w:rFonts w:asciiTheme="majorHAnsi" w:eastAsiaTheme="majorEastAsia" w:hAnsiTheme="majorHAnsi" w:cstheme="majorBidi"/>
                                  <w:sz w:val="20"/>
                                </w:rPr>
                                <w:t>5/15/2017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3E651F" w:rsidRDefault="00D1141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F72BF">
                          <w:rPr>
                            <w:rFonts w:asciiTheme="majorHAnsi" w:eastAsiaTheme="majorEastAsia" w:hAnsiTheme="majorHAnsi" w:cstheme="majorBidi"/>
                            <w:sz w:val="20"/>
                          </w:rPr>
                          <w:t>VisDiscovery</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5-15T00:00:00Z">
                          <w:dateFormat w:val="M/d/yyyy"/>
                          <w:lid w:val="en-US"/>
                          <w:storeMappedDataAs w:val="dateTime"/>
                          <w:calendar w:val="gregorian"/>
                        </w:date>
                      </w:sdtPr>
                      <w:sdtEndPr/>
                      <w:sdtContent>
                        <w:r w:rsidR="00FF72BF">
                          <w:rPr>
                            <w:rFonts w:asciiTheme="majorHAnsi" w:eastAsiaTheme="majorEastAsia" w:hAnsiTheme="majorHAnsi" w:cstheme="majorBidi"/>
                            <w:sz w:val="20"/>
                          </w:rPr>
                          <w:t>5/15/2017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79C1FA8"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3E651F" w:rsidRDefault="00D11418">
                          <w:pPr>
                            <w:pStyle w:val="NoSpacing"/>
                            <w:jc w:val="center"/>
                            <w:rPr>
                              <w:color w:val="FFFFFF" w:themeColor="background1"/>
                              <w:sz w:val="40"/>
                              <w:szCs w:val="40"/>
                            </w:rPr>
                          </w:pPr>
                          <w:r>
                            <w:fldChar w:fldCharType="begin"/>
                          </w:r>
                          <w:r>
                            <w:instrText xml:space="preserve"> PAGE  \* Arabic  \* MERGEFORMAT </w:instrText>
                          </w:r>
                          <w:r>
                            <w:fldChar w:fldCharType="separate"/>
                          </w:r>
                          <w:r w:rsidR="005E5892" w:rsidRPr="005E5892">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3E651F" w:rsidRDefault="00D11418">
                    <w:pPr>
                      <w:pStyle w:val="NoSpacing"/>
                      <w:jc w:val="center"/>
                      <w:rPr>
                        <w:color w:val="FFFFFF" w:themeColor="background1"/>
                        <w:sz w:val="40"/>
                        <w:szCs w:val="40"/>
                      </w:rPr>
                    </w:pPr>
                    <w:r>
                      <w:fldChar w:fldCharType="begin"/>
                    </w:r>
                    <w:r>
                      <w:instrText xml:space="preserve"> PAGE  \* Arabic  \* MERGEFORMAT </w:instrText>
                    </w:r>
                    <w:r>
                      <w:fldChar w:fldCharType="separate"/>
                    </w:r>
                    <w:r w:rsidR="005E5892" w:rsidRPr="005E5892">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51F" w:rsidRDefault="00D11418">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3E651F" w:rsidRDefault="0008416F">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F72BF">
                                <w:rPr>
                                  <w:rFonts w:asciiTheme="majorHAnsi" w:eastAsiaTheme="majorEastAsia" w:hAnsiTheme="majorHAnsi" w:cstheme="majorBidi"/>
                                  <w:sz w:val="20"/>
                                </w:rPr>
                                <w:t>VisDiscovery</w:t>
                              </w:r>
                              <w:proofErr w:type="spellEnd"/>
                            </w:sdtContent>
                          </w:sdt>
                          <w:r w:rsidR="00D11418">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5-15T00:00:00Z">
                                <w:dateFormat w:val="M/d/yyyy"/>
                                <w:lid w:val="en-US"/>
                                <w:storeMappedDataAs w:val="dateTime"/>
                                <w:calendar w:val="gregorian"/>
                              </w:date>
                            </w:sdtPr>
                            <w:sdtEndPr/>
                            <w:sdtContent>
                              <w:r w:rsidR="00FF72BF">
                                <w:rPr>
                                  <w:rFonts w:asciiTheme="majorHAnsi" w:eastAsiaTheme="majorEastAsia" w:hAnsiTheme="majorHAnsi" w:cstheme="majorBidi"/>
                                  <w:sz w:val="20"/>
                                </w:rPr>
                                <w:t>5/15/2017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3E651F" w:rsidRDefault="00D1141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F72BF">
                          <w:rPr>
                            <w:rFonts w:asciiTheme="majorHAnsi" w:eastAsiaTheme="majorEastAsia" w:hAnsiTheme="majorHAnsi" w:cstheme="majorBidi"/>
                            <w:sz w:val="20"/>
                          </w:rPr>
                          <w:t>VisDiscovery</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5-15T00:00:00Z">
                          <w:dateFormat w:val="M/d/yyyy"/>
                          <w:lid w:val="en-US"/>
                          <w:storeMappedDataAs w:val="dateTime"/>
                          <w:calendar w:val="gregorian"/>
                        </w:date>
                      </w:sdtPr>
                      <w:sdtEndPr/>
                      <w:sdtContent>
                        <w:r w:rsidR="00FF72BF">
                          <w:rPr>
                            <w:rFonts w:asciiTheme="majorHAnsi" w:eastAsiaTheme="majorEastAsia" w:hAnsiTheme="majorHAnsi" w:cstheme="majorBidi"/>
                            <w:sz w:val="20"/>
                          </w:rPr>
                          <w:t>5/15/2017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359E449"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3E651F" w:rsidRDefault="00D11418">
                          <w:pPr>
                            <w:pStyle w:val="NoSpacing"/>
                            <w:jc w:val="center"/>
                            <w:rPr>
                              <w:color w:val="FFFFFF" w:themeColor="background1"/>
                              <w:sz w:val="40"/>
                              <w:szCs w:val="40"/>
                            </w:rPr>
                          </w:pPr>
                          <w:r>
                            <w:fldChar w:fldCharType="begin"/>
                          </w:r>
                          <w:r>
                            <w:instrText xml:space="preserve"> PAGE  \* Arabic  \* MERGEFORMAT </w:instrText>
                          </w:r>
                          <w:r>
                            <w:fldChar w:fldCharType="separate"/>
                          </w:r>
                          <w:r w:rsidR="005E5892" w:rsidRPr="005E5892">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3E651F" w:rsidRDefault="00D11418">
                    <w:pPr>
                      <w:pStyle w:val="NoSpacing"/>
                      <w:jc w:val="center"/>
                      <w:rPr>
                        <w:color w:val="FFFFFF" w:themeColor="background1"/>
                        <w:sz w:val="40"/>
                        <w:szCs w:val="40"/>
                      </w:rPr>
                    </w:pPr>
                    <w:r>
                      <w:fldChar w:fldCharType="begin"/>
                    </w:r>
                    <w:r>
                      <w:instrText xml:space="preserve"> PAGE  \* Arabic  \* MERGEFORMAT </w:instrText>
                    </w:r>
                    <w:r>
                      <w:fldChar w:fldCharType="separate"/>
                    </w:r>
                    <w:r w:rsidR="005E5892" w:rsidRPr="005E5892">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3E651F" w:rsidRDefault="003E651F">
    <w:pPr>
      <w:pStyle w:val="Footer"/>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16F" w:rsidRDefault="0008416F">
      <w:pPr>
        <w:spacing w:after="0" w:line="240" w:lineRule="auto"/>
      </w:pPr>
      <w:r>
        <w:separator/>
      </w:r>
    </w:p>
  </w:footnote>
  <w:footnote w:type="continuationSeparator" w:id="0">
    <w:p w:rsidR="0008416F" w:rsidRDefault="00084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EF0303D"/>
    <w:multiLevelType w:val="hybridMultilevel"/>
    <w:tmpl w:val="D0528028"/>
    <w:lvl w:ilvl="0" w:tplc="6AB40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91410"/>
    <w:multiLevelType w:val="hybridMultilevel"/>
    <w:tmpl w:val="BE88FC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DCE0E60"/>
    <w:multiLevelType w:val="hybridMultilevel"/>
    <w:tmpl w:val="BBF66D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7C5C64"/>
    <w:multiLevelType w:val="hybridMultilevel"/>
    <w:tmpl w:val="53A0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75E50"/>
    <w:multiLevelType w:val="hybridMultilevel"/>
    <w:tmpl w:val="086A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35E6F"/>
    <w:multiLevelType w:val="hybridMultilevel"/>
    <w:tmpl w:val="1A885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75FA0"/>
    <w:multiLevelType w:val="hybridMultilevel"/>
    <w:tmpl w:val="771E28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05790F"/>
    <w:multiLevelType w:val="hybridMultilevel"/>
    <w:tmpl w:val="0BCE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7"/>
  </w:num>
  <w:num w:numId="13">
    <w:abstractNumId w:val="5"/>
  </w:num>
  <w:num w:numId="14">
    <w:abstractNumId w:val="9"/>
  </w:num>
  <w:num w:numId="15">
    <w:abstractNumId w:val="12"/>
  </w:num>
  <w:num w:numId="16">
    <w:abstractNumId w:val="10"/>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2BF"/>
    <w:rsid w:val="0008416F"/>
    <w:rsid w:val="003E651F"/>
    <w:rsid w:val="005E5892"/>
    <w:rsid w:val="00813FF6"/>
    <w:rsid w:val="00AE3715"/>
    <w:rsid w:val="00D11418"/>
    <w:rsid w:val="00FF72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AF96"/>
  <w15:docId w15:val="{D6BCDEEC-8AF3-4507-8F84-1D8EA2E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FF72BF"/>
    <w:pPr>
      <w:ind w:left="720"/>
      <w:contextualSpacing/>
    </w:pPr>
  </w:style>
  <w:style w:type="character" w:customStyle="1" w:styleId="IntenseQuoteChar">
    <w:name w:val="Intense Quote Char"/>
    <w:basedOn w:val="DefaultParagraphFont"/>
    <w:link w:val="IntenseQuote"/>
    <w:rsid w:val="00AE3715"/>
    <w:rPr>
      <w:rFonts w:asciiTheme="majorHAnsi" w:hAnsiTheme="majorHAnsi" w:cs="Times New Roman"/>
      <w:i/>
      <w:color w:val="FFFFFF" w:themeColor="background1"/>
      <w:sz w:val="32"/>
      <w:szCs w:val="20"/>
      <w:shd w:val="clear" w:color="auto" w:fill="D34817" w:themeFill="accent1"/>
    </w:rPr>
  </w:style>
  <w:style w:type="character" w:styleId="Hyperlink">
    <w:name w:val="Hyperlink"/>
    <w:basedOn w:val="DefaultParagraphFont"/>
    <w:uiPriority w:val="99"/>
    <w:unhideWhenUsed/>
    <w:rsid w:val="00AE3715"/>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yehiaarafa11@gamil.com"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msaad@vt.edu"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yehiaarafa11@gamil.com"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saad@vt.edu" TargetMode="Externa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hia\AppData\Roaming\Microsoft\&#1064;&#1072;&#1073;&#1083;&#1086;&#1085;&#1099;\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6B6441B99C495C9B608C412388F036"/>
        <w:category>
          <w:name w:val="General"/>
          <w:gallery w:val="placeholder"/>
        </w:category>
        <w:types>
          <w:type w:val="bbPlcHdr"/>
        </w:types>
        <w:behaviors>
          <w:behavior w:val="content"/>
        </w:behaviors>
        <w:guid w:val="{73D6484C-3111-49B9-B00E-5810F4D13241}"/>
      </w:docPartPr>
      <w:docPartBody>
        <w:p w:rsidR="004C1E6A" w:rsidRDefault="00816542">
          <w:pPr>
            <w:pStyle w:val="346B6441B99C495C9B608C412388F036"/>
          </w:pPr>
          <w:r>
            <w:t>[Type the document title]</w:t>
          </w:r>
        </w:p>
      </w:docPartBody>
    </w:docPart>
    <w:docPart>
      <w:docPartPr>
        <w:name w:val="EB6D985391184BB79E27669375752B4F"/>
        <w:category>
          <w:name w:val="General"/>
          <w:gallery w:val="placeholder"/>
        </w:category>
        <w:types>
          <w:type w:val="bbPlcHdr"/>
        </w:types>
        <w:behaviors>
          <w:behavior w:val="content"/>
        </w:behaviors>
        <w:guid w:val="{0F4B68E3-6482-477E-803D-4C144BB410EA}"/>
      </w:docPartPr>
      <w:docPartBody>
        <w:p w:rsidR="004C1E6A" w:rsidRDefault="00816542">
          <w:pPr>
            <w:pStyle w:val="EB6D985391184BB79E27669375752B4F"/>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630"/>
    <w:rsid w:val="001223DA"/>
    <w:rsid w:val="004C1E6A"/>
    <w:rsid w:val="007D2630"/>
    <w:rsid w:val="00816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6B6441B99C495C9B608C412388F036">
    <w:name w:val="346B6441B99C495C9B608C412388F036"/>
  </w:style>
  <w:style w:type="paragraph" w:customStyle="1" w:styleId="EB6D985391184BB79E27669375752B4F">
    <w:name w:val="EB6D985391184BB79E27669375752B4F"/>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B42A40275E024836B7FDA1B4F1F789DC">
    <w:name w:val="B42A40275E024836B7FDA1B4F1F789DC"/>
  </w:style>
  <w:style w:type="paragraph" w:customStyle="1" w:styleId="E95E4053C0D74CBEB18A8DA73EF5048E">
    <w:name w:val="E95E4053C0D74CBEB18A8DA73EF5048E"/>
  </w:style>
  <w:style w:type="paragraph" w:customStyle="1" w:styleId="667F80EBC8294D7EA2DE7F3C702C7AC1">
    <w:name w:val="667F80EBC8294D7EA2DE7F3C702C7AC1"/>
    <w:rsid w:val="007D2630"/>
  </w:style>
  <w:style w:type="paragraph" w:customStyle="1" w:styleId="4EBDED73C894469A91715BE540505E82">
    <w:name w:val="4EBDED73C894469A91715BE540505E82"/>
    <w:rsid w:val="007D2630"/>
  </w:style>
  <w:style w:type="paragraph" w:customStyle="1" w:styleId="AC4DD0370425419A907635B01CB79E8E">
    <w:name w:val="AC4DD0370425419A907635B01CB79E8E"/>
    <w:rsid w:val="007D2630"/>
  </w:style>
  <w:style w:type="paragraph" w:customStyle="1" w:styleId="7ED7BB6362514C579C1CFF6EFF0D537E">
    <w:name w:val="7ED7BB6362514C579C1CFF6EFF0D537E"/>
    <w:rsid w:val="007D2630"/>
  </w:style>
  <w:style w:type="paragraph" w:customStyle="1" w:styleId="B822FF6F171D47BCA040DA320D2AB7C9">
    <w:name w:val="B822FF6F171D47BCA040DA320D2AB7C9"/>
    <w:rsid w:val="007D26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4.xml><?xml version="1.0" encoding="utf-8"?>
<ds:datastoreItem xmlns:ds="http://schemas.openxmlformats.org/officeDocument/2006/customXml" ds:itemID="{ABD48E59-7B45-4EA7-A941-5F2291FC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14</TotalTime>
  <Pages>7</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VisDiscovery</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VisDiscovery</dc:title>
  <dc:subject/>
  <dc:creator>Yehia Arafa</dc:creator>
  <cp:keywords/>
  <dc:description/>
  <cp:lastModifiedBy>Yehia Arafa</cp:lastModifiedBy>
  <cp:revision>3</cp:revision>
  <cp:lastPrinted>2017-05-13T16:12:00Z</cp:lastPrinted>
  <dcterms:created xsi:type="dcterms:W3CDTF">2017-05-13T15:56:00Z</dcterms:created>
  <dcterms:modified xsi:type="dcterms:W3CDTF">2017-05-13T16:18:00Z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