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2wgsfmh5m9kg" w:id="0"/>
      <w:bookmarkEnd w:id="0"/>
      <w:r w:rsidDel="00000000" w:rsidR="00000000" w:rsidRPr="00000000">
        <w:rPr>
          <w:rFonts w:ascii="Times New Roman" w:cs="Times New Roman" w:eastAsia="Times New Roman" w:hAnsi="Times New Roman"/>
          <w:b w:val="1"/>
          <w:sz w:val="28"/>
          <w:szCs w:val="28"/>
          <w:rtl w:val="0"/>
        </w:rPr>
        <w:t xml:space="preserve">Consumer Complaint Classification Using Machine Learning</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n01zpgn6rbgd" w:id="1"/>
      <w:bookmarkEnd w:id="1"/>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consumer-driven marketplace, businesses receive thousands of complaints daily across various channels. Effectively managing and categorizing these complaints is crucial for maintaining customer satisfaction and loyalty. This project aims to develop a machine learning model to classify consumer complaints into predefined categories, allowing customer service teams to prioritize and address issues promptly.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natural language processing (NLP) techniques, this model will help organizations streamline their complaint resolution processes and reduce the potential loss of customers due to unresolved issues.</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q67kogirxf82" w:id="2"/>
      <w:bookmarkEnd w:id="2"/>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v2zq1cxnyd5" w:id="3"/>
      <w:bookmarkEnd w:id="3"/>
      <w:r w:rsidDel="00000000" w:rsidR="00000000" w:rsidRPr="00000000">
        <w:rPr>
          <w:rFonts w:ascii="Times New Roman" w:cs="Times New Roman" w:eastAsia="Times New Roman" w:hAnsi="Times New Roman"/>
          <w:b w:val="1"/>
          <w:color w:val="000000"/>
          <w:sz w:val="24"/>
          <w:szCs w:val="24"/>
          <w:rtl w:val="0"/>
        </w:rPr>
        <w:t xml:space="preserve">Dataset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consists of consumer complaints collected from various sources, including online platforms and customer service logs. Each entry in the dataset contains a complaint text and its corresponding category label.</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j5uzql90f7x" w:id="4"/>
      <w:bookmarkEnd w:id="4"/>
      <w:r w:rsidDel="00000000" w:rsidR="00000000" w:rsidRPr="00000000">
        <w:rPr>
          <w:rFonts w:ascii="Times New Roman" w:cs="Times New Roman" w:eastAsia="Times New Roman" w:hAnsi="Times New Roman"/>
          <w:b w:val="1"/>
          <w:color w:val="000000"/>
          <w:sz w:val="24"/>
          <w:szCs w:val="24"/>
          <w:rtl w:val="0"/>
        </w:rPr>
        <w:t xml:space="preserve">Data Preprocessing Steps</w:t>
      </w:r>
    </w:p>
    <w:p w:rsidR="00000000" w:rsidDel="00000000" w:rsidP="00000000" w:rsidRDefault="00000000" w:rsidRPr="00000000" w14:paraId="00000009">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Text Cleaning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punctuation, special characters, and numbers to ensure uniformity in the text data.</w:t>
      </w:r>
    </w:p>
    <w:p w:rsidR="00000000" w:rsidDel="00000000" w:rsidP="00000000" w:rsidRDefault="00000000" w:rsidRPr="00000000" w14:paraId="0000000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all text to lowercase to maintain consistency.</w:t>
      </w:r>
    </w:p>
    <w:p w:rsidR="00000000" w:rsidDel="00000000" w:rsidP="00000000" w:rsidRDefault="00000000" w:rsidRPr="00000000" w14:paraId="0000000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cleaned text into individual words or tokens.</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Removing Stop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common words (e.g., "and," "the," "is") that do not contribute significant meaning to the text.</w:t>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Vectorization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cleaned and tokenized text into numerical format using techniques such as Count Vectorization or TF-IDF (Term Frequency-Inverse Document Frequency).</w:t>
      </w:r>
    </w:p>
    <w:p w:rsidR="00000000" w:rsidDel="00000000" w:rsidP="00000000" w:rsidRDefault="00000000" w:rsidRPr="00000000" w14:paraId="00000012">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dataset into training and testing sets to evaluate the model's performance accurately.</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24"/>
          <w:szCs w:val="24"/>
        </w:rPr>
      </w:pPr>
      <w:bookmarkStart w:colFirst="0" w:colLast="0" w:name="_z2c3vkhw2k0z" w:id="5"/>
      <w:bookmarkEnd w:id="5"/>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2c45lx4cvf1" w:id="6"/>
      <w:bookmarkEnd w:id="6"/>
      <w:r w:rsidDel="00000000" w:rsidR="00000000" w:rsidRPr="00000000">
        <w:rPr>
          <w:rFonts w:ascii="Times New Roman" w:cs="Times New Roman" w:eastAsia="Times New Roman" w:hAnsi="Times New Roman"/>
          <w:b w:val="1"/>
          <w:color w:val="000000"/>
          <w:sz w:val="24"/>
          <w:szCs w:val="24"/>
          <w:rtl w:val="0"/>
        </w:rPr>
        <w:t xml:space="preserve">Machine Learning Model Selection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explore and implement several machine learning algorithms to classify consumer complaints, including:</w:t>
      </w:r>
    </w:p>
    <w:p w:rsidR="00000000" w:rsidDel="00000000" w:rsidP="00000000" w:rsidRDefault="00000000" w:rsidRPr="00000000" w14:paraId="00000017">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Stochastic Gradient Descent (SGD)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classifier that is effective for large-scale datasets and provides good performance for text classification tasks.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powerful classification method that works well with high-dimensional data, making it suitable for text classification.</w:t>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method that can capture complex patterns and improve classification accuracy through multiple decision trees.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probabilistic model that is particularly effective for text classification due to its simplicity and efficiency.</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y0afjw0ztbk" w:id="7"/>
      <w:bookmarkEnd w:id="7"/>
      <w:r w:rsidDel="00000000" w:rsidR="00000000" w:rsidRPr="00000000">
        <w:rPr>
          <w:rFonts w:ascii="Times New Roman" w:cs="Times New Roman" w:eastAsia="Times New Roman" w:hAnsi="Times New Roman"/>
          <w:b w:val="1"/>
          <w:color w:val="000000"/>
          <w:sz w:val="24"/>
          <w:szCs w:val="24"/>
          <w:rtl w:val="0"/>
        </w:rPr>
        <w:t xml:space="preserve">Evaluation Metrics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classification models, we will use metrics such as:</w:t>
      </w:r>
    </w:p>
    <w:p w:rsidR="00000000" w:rsidDel="00000000" w:rsidP="00000000" w:rsidRDefault="00000000" w:rsidRPr="00000000" w14:paraId="00000021">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proportion of correctly classified complaints.</w:t>
      </w:r>
    </w:p>
    <w:p w:rsidR="00000000" w:rsidDel="00000000" w:rsidP="00000000" w:rsidRDefault="00000000" w:rsidRPr="00000000" w14:paraId="00000022">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number of true positive predictions divided by the total number of positive predictions.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number of true positive predictions divided by the total number of actual positive instances.</w:t>
      </w:r>
    </w:p>
    <w:p w:rsidR="00000000" w:rsidDel="00000000" w:rsidP="00000000" w:rsidRDefault="00000000" w:rsidRPr="00000000" w14:paraId="00000024">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The harmonic mean of precision and recall, providing a balance between the two.</w:t>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b w:val="1"/>
          <w:sz w:val="24"/>
          <w:szCs w:val="24"/>
        </w:rPr>
      </w:pPr>
      <w:bookmarkStart w:colFirst="0" w:colLast="0" w:name="_oxj62dn34ci" w:id="8"/>
      <w:bookmarkEnd w:id="8"/>
      <w:r w:rsidDel="00000000" w:rsidR="00000000" w:rsidRPr="00000000">
        <w:rPr>
          <w:rFonts w:ascii="Times New Roman" w:cs="Times New Roman" w:eastAsia="Times New Roman" w:hAnsi="Times New Roman"/>
          <w:b w:val="1"/>
          <w:sz w:val="24"/>
          <w:szCs w:val="24"/>
          <w:rtl w:val="0"/>
        </w:rPr>
        <w:t xml:space="preserve">Importance and Business Impact</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teudgx8kvy4" w:id="9"/>
      <w:bookmarkEnd w:id="9"/>
      <w:r w:rsidDel="00000000" w:rsidR="00000000" w:rsidRPr="00000000">
        <w:rPr>
          <w:rFonts w:ascii="Times New Roman" w:cs="Times New Roman" w:eastAsia="Times New Roman" w:hAnsi="Times New Roman"/>
          <w:b w:val="1"/>
          <w:color w:val="000000"/>
          <w:sz w:val="24"/>
          <w:szCs w:val="24"/>
          <w:rtl w:val="0"/>
        </w:rPr>
        <w:t xml:space="preserve">Importance</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consumer complaints is crucial for several reasons:</w:t>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Efficient Resource Allocation</w:t>
      </w:r>
      <w:r w:rsidDel="00000000" w:rsidR="00000000" w:rsidRPr="00000000">
        <w:rPr>
          <w:rFonts w:ascii="Times New Roman" w:cs="Times New Roman" w:eastAsia="Times New Roman" w:hAnsi="Times New Roman"/>
          <w:sz w:val="24"/>
          <w:szCs w:val="24"/>
          <w:rtl w:val="0"/>
        </w:rPr>
        <w:t xml:space="preserve">: By categorizing complaints, businesses can allocate resources more effectively to resolve high-priority issues.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Customer Satisfaction</w:t>
      </w:r>
      <w:r w:rsidDel="00000000" w:rsidR="00000000" w:rsidRPr="00000000">
        <w:rPr>
          <w:rFonts w:ascii="Times New Roman" w:cs="Times New Roman" w:eastAsia="Times New Roman" w:hAnsi="Times New Roman"/>
          <w:sz w:val="24"/>
          <w:szCs w:val="24"/>
          <w:rtl w:val="0"/>
        </w:rPr>
        <w:t xml:space="preserve">: Timely and effective responses to complaints lead to increased customer satisfaction and loyalty.</w:t>
      </w:r>
    </w:p>
    <w:p w:rsidR="00000000" w:rsidDel="00000000" w:rsidP="00000000" w:rsidRDefault="00000000" w:rsidRPr="00000000" w14:paraId="0000002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Data-Driven Decision Making</w:t>
      </w:r>
      <w:r w:rsidDel="00000000" w:rsidR="00000000" w:rsidRPr="00000000">
        <w:rPr>
          <w:rFonts w:ascii="Times New Roman" w:cs="Times New Roman" w:eastAsia="Times New Roman" w:hAnsi="Times New Roman"/>
          <w:sz w:val="24"/>
          <w:szCs w:val="24"/>
          <w:rtl w:val="0"/>
        </w:rPr>
        <w:t xml:space="preserve">: Analyzing categorized complaints provides insights into recurring issues, enabling businesses to make informed decisions for process improvements.</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4o55zyua732" w:id="10"/>
      <w:bookmarkEnd w:id="10"/>
      <w:r w:rsidDel="00000000" w:rsidR="00000000" w:rsidRPr="00000000">
        <w:rPr>
          <w:rFonts w:ascii="Times New Roman" w:cs="Times New Roman" w:eastAsia="Times New Roman" w:hAnsi="Times New Roman"/>
          <w:b w:val="1"/>
          <w:color w:val="000000"/>
          <w:sz w:val="24"/>
          <w:szCs w:val="24"/>
          <w:rtl w:val="0"/>
        </w:rPr>
        <w:t xml:space="preserve">Business Impact</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consumer complaint classification system can significantly impact a business:</w:t>
      </w:r>
    </w:p>
    <w:p w:rsidR="00000000" w:rsidDel="00000000" w:rsidP="00000000" w:rsidRDefault="00000000" w:rsidRPr="00000000" w14:paraId="0000002D">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Customer Experience</w:t>
      </w:r>
      <w:r w:rsidDel="00000000" w:rsidR="00000000" w:rsidRPr="00000000">
        <w:rPr>
          <w:rFonts w:ascii="Times New Roman" w:cs="Times New Roman" w:eastAsia="Times New Roman" w:hAnsi="Times New Roman"/>
          <w:sz w:val="24"/>
          <w:szCs w:val="24"/>
          <w:rtl w:val="0"/>
        </w:rPr>
        <w:t xml:space="preserve">: Resolving complaints efficiently contributes to a positive customer experience, leading to higher retention rates.</w:t>
      </w:r>
    </w:p>
    <w:p w:rsidR="00000000" w:rsidDel="00000000" w:rsidP="00000000" w:rsidRDefault="00000000" w:rsidRPr="00000000" w14:paraId="0000002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Increased Operational Efficiency</w:t>
      </w:r>
      <w:r w:rsidDel="00000000" w:rsidR="00000000" w:rsidRPr="00000000">
        <w:rPr>
          <w:rFonts w:ascii="Times New Roman" w:cs="Times New Roman" w:eastAsia="Times New Roman" w:hAnsi="Times New Roman"/>
          <w:sz w:val="24"/>
          <w:szCs w:val="24"/>
          <w:rtl w:val="0"/>
        </w:rPr>
        <w:t xml:space="preserve">: By automating the classification of complaints, businesses can reduce the workload on customer service teams and focus on more complex issues.</w:t>
      </w:r>
    </w:p>
    <w:p w:rsidR="00000000" w:rsidDel="00000000" w:rsidP="00000000" w:rsidRDefault="00000000" w:rsidRPr="00000000" w14:paraId="0000002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Identifying Trends</w:t>
      </w:r>
      <w:r w:rsidDel="00000000" w:rsidR="00000000" w:rsidRPr="00000000">
        <w:rPr>
          <w:rFonts w:ascii="Times New Roman" w:cs="Times New Roman" w:eastAsia="Times New Roman" w:hAnsi="Times New Roman"/>
          <w:sz w:val="24"/>
          <w:szCs w:val="24"/>
          <w:rtl w:val="0"/>
        </w:rPr>
        <w:t xml:space="preserve">: Categorizing complaints helps businesses identify trends and common pain points, allowing for proactive measures to improve products and services.</w:t>
      </w:r>
    </w:p>
    <w:p w:rsidR="00000000" w:rsidDel="00000000" w:rsidP="00000000" w:rsidRDefault="00000000" w:rsidRPr="00000000" w14:paraId="00000030">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Ensuring that consumer complaints are properly addressed can help businesses comply with legal requirements and maintain a positive reputation.</w:t>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24"/>
          <w:szCs w:val="24"/>
        </w:rPr>
      </w:pPr>
      <w:bookmarkStart w:colFirst="0" w:colLast="0" w:name="_hke3hishpqbu" w:id="11"/>
      <w:bookmarkEnd w:id="11"/>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The Consumer Complaint Classification project demonstrates the power of machine learning in improving customer service operations. By accurately classifying consumer complaints, businesses can enhance their responsiveness, improve customer satisfaction, and ultimately drive better business outcomes. This project lays the groundwork for future enhancements, including the potential integration of sentiment analysis to further enrich complaint categorization.</w:t>
      </w:r>
      <w:r w:rsidDel="00000000" w:rsidR="00000000" w:rsidRPr="00000000">
        <w:rPr>
          <w:rtl w:val="0"/>
        </w:rPr>
        <w:br w:type="textWrapping"/>
        <w:br w:type="textWrapping"/>
      </w:r>
      <w:r w:rsidDel="00000000" w:rsidR="00000000" w:rsidRPr="00000000">
        <w:rPr>
          <w:sz w:val="24"/>
          <w:szCs w:val="24"/>
          <w:rtl w:val="0"/>
        </w:rPr>
        <w:t xml:space="preserve">References:</w:t>
      </w:r>
    </w:p>
    <w:p w:rsidR="00000000" w:rsidDel="00000000" w:rsidP="00000000" w:rsidRDefault="00000000" w:rsidRPr="00000000" w14:paraId="00000033">
      <w:pPr>
        <w:rPr>
          <w:sz w:val="24"/>
          <w:szCs w:val="24"/>
        </w:rPr>
      </w:pPr>
      <w:r w:rsidDel="00000000" w:rsidR="00000000" w:rsidRPr="00000000">
        <w:rPr>
          <w:sz w:val="24"/>
          <w:szCs w:val="24"/>
          <w:rtl w:val="0"/>
        </w:rPr>
        <w:t xml:space="preserve">Consumer Complaint Classification with Machine Learning: Aman Kharwal</w:t>
      </w:r>
      <w:hyperlink r:id="rId6">
        <w:r w:rsidDel="00000000" w:rsidR="00000000" w:rsidRPr="00000000">
          <w:rPr>
            <w:sz w:val="24"/>
            <w:szCs w:val="24"/>
            <w:u w:val="single"/>
            <w:rtl w:val="0"/>
          </w:rPr>
          <w:t xml:space="preserve">https://thecleverprogrammer.com/2022/11/28/consumer-complaint-classification-with-machine-learning/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leverprogrammer.com/2022/11/28/consumer-complaint-classification-with-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