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rrg5n0pmm1nu" w:id="0"/>
      <w:bookmarkEnd w:id="0"/>
      <w:r w:rsidDel="00000000" w:rsidR="00000000" w:rsidRPr="00000000">
        <w:rPr>
          <w:rtl w:val="0"/>
        </w:rPr>
        <w:t xml:space="preserve">Step by Step House Price Prediction ML Regression Project</w:t>
      </w:r>
    </w:p>
    <w:p w:rsidR="00000000" w:rsidDel="00000000" w:rsidP="00000000" w:rsidRDefault="00000000" w:rsidRPr="00000000" w14:paraId="00000002">
      <w:pPr>
        <w:jc w:val="center"/>
        <w:rPr>
          <w:color w:val="0040ff"/>
          <w:sz w:val="28"/>
          <w:szCs w:val="28"/>
        </w:rPr>
      </w:pPr>
      <w:r w:rsidDel="00000000" w:rsidR="00000000" w:rsidRPr="00000000">
        <w:rPr>
          <w:rtl w:val="0"/>
        </w:rPr>
      </w:r>
    </w:p>
    <w:p w:rsidR="00000000" w:rsidDel="00000000" w:rsidP="00000000" w:rsidRDefault="00000000" w:rsidRPr="00000000" w14:paraId="00000003">
      <w:pPr>
        <w:pStyle w:val="Heading1"/>
        <w:rPr>
          <w:color w:val="0040ff"/>
        </w:rPr>
      </w:pPr>
      <w:bookmarkStart w:colFirst="0" w:colLast="0" w:name="_vw4ar39snbh7" w:id="1"/>
      <w:bookmarkEnd w:id="1"/>
      <w:r w:rsidDel="00000000" w:rsidR="00000000" w:rsidRPr="00000000">
        <w:rPr>
          <w:color w:val="0040ff"/>
          <w:rtl w:val="0"/>
        </w:rPr>
        <w:t xml:space="preserve">Project Overview:</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0"/>
          <w:sz w:val="24"/>
          <w:szCs w:val="24"/>
        </w:rPr>
      </w:pPr>
      <w:r w:rsidDel="00000000" w:rsidR="00000000" w:rsidRPr="00000000">
        <w:rPr>
          <w:b w:val="0"/>
          <w:sz w:val="24"/>
          <w:szCs w:val="24"/>
          <w:rtl w:val="0"/>
        </w:rPr>
        <w:t xml:space="preserve">This project aims to predict house prices using machine learning regression techniques. It involves data preprocessing, exploratory data analysis, feature selection, model training, and evaluation. This repository contains code and resources necessary to replicate the project and understand the methodologies used. </w:t>
      </w:r>
    </w:p>
    <w:p w:rsidR="00000000" w:rsidDel="00000000" w:rsidP="00000000" w:rsidRDefault="00000000" w:rsidRPr="00000000" w14:paraId="00000006">
      <w:pPr>
        <w:rPr>
          <w:b w:val="0"/>
          <w:sz w:val="24"/>
          <w:szCs w:val="24"/>
        </w:rPr>
      </w:pPr>
      <w:r w:rsidDel="00000000" w:rsidR="00000000" w:rsidRPr="00000000">
        <w:rPr>
          <w:rtl w:val="0"/>
        </w:rPr>
      </w:r>
    </w:p>
    <w:p w:rsidR="00000000" w:rsidDel="00000000" w:rsidP="00000000" w:rsidRDefault="00000000" w:rsidRPr="00000000" w14:paraId="00000007">
      <w:pPr>
        <w:rPr>
          <w:b w:val="0"/>
          <w:sz w:val="24"/>
          <w:szCs w:val="24"/>
        </w:rPr>
      </w:pPr>
      <w:r w:rsidDel="00000000" w:rsidR="00000000" w:rsidRPr="00000000">
        <w:rPr>
          <w:b w:val="0"/>
          <w:sz w:val="24"/>
          <w:szCs w:val="24"/>
          <w:rtl w:val="0"/>
        </w:rPr>
        <w:t xml:space="preserve">This repository contains a comprehensive project demonstrating the process of building a machine learning model to predict house prices. The project covers various stages, from data loading and preprocessing to model training and evaluation.</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color w:val="0040ff"/>
          <w:sz w:val="24"/>
          <w:szCs w:val="24"/>
        </w:rPr>
      </w:pPr>
      <w:r w:rsidDel="00000000" w:rsidR="00000000" w:rsidRPr="00000000">
        <w:rPr>
          <w:color w:val="0040ff"/>
          <w:sz w:val="24"/>
          <w:szCs w:val="24"/>
          <w:rtl w:val="0"/>
        </w:rPr>
        <w:t xml:space="preserve">The goal is to create a model capable of accurately predicting house prices based on various features, such as: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4"/>
        </w:numPr>
        <w:ind w:left="720" w:hanging="360"/>
        <w:rPr>
          <w:b w:val="0"/>
          <w:sz w:val="24"/>
          <w:szCs w:val="24"/>
        </w:rPr>
      </w:pPr>
      <w:r w:rsidDel="00000000" w:rsidR="00000000" w:rsidRPr="00000000">
        <w:rPr>
          <w:b w:val="0"/>
          <w:sz w:val="24"/>
          <w:szCs w:val="24"/>
          <w:rtl w:val="0"/>
        </w:rPr>
        <w:t xml:space="preserve">Lot size</w:t>
      </w:r>
    </w:p>
    <w:p w:rsidR="00000000" w:rsidDel="00000000" w:rsidP="00000000" w:rsidRDefault="00000000" w:rsidRPr="00000000" w14:paraId="0000000C">
      <w:pPr>
        <w:numPr>
          <w:ilvl w:val="0"/>
          <w:numId w:val="4"/>
        </w:numPr>
        <w:ind w:left="720" w:hanging="360"/>
        <w:rPr>
          <w:b w:val="0"/>
          <w:sz w:val="24"/>
          <w:szCs w:val="24"/>
        </w:rPr>
      </w:pPr>
      <w:r w:rsidDel="00000000" w:rsidR="00000000" w:rsidRPr="00000000">
        <w:rPr>
          <w:b w:val="0"/>
          <w:sz w:val="24"/>
          <w:szCs w:val="24"/>
          <w:rtl w:val="0"/>
        </w:rPr>
        <w:t xml:space="preserve">Dwelling type</w:t>
      </w:r>
    </w:p>
    <w:p w:rsidR="00000000" w:rsidDel="00000000" w:rsidP="00000000" w:rsidRDefault="00000000" w:rsidRPr="00000000" w14:paraId="0000000D">
      <w:pPr>
        <w:numPr>
          <w:ilvl w:val="0"/>
          <w:numId w:val="4"/>
        </w:numPr>
        <w:ind w:left="720" w:hanging="360"/>
        <w:rPr>
          <w:b w:val="0"/>
          <w:sz w:val="24"/>
          <w:szCs w:val="24"/>
        </w:rPr>
      </w:pPr>
      <w:r w:rsidDel="00000000" w:rsidR="00000000" w:rsidRPr="00000000">
        <w:rPr>
          <w:b w:val="0"/>
          <w:sz w:val="24"/>
          <w:szCs w:val="24"/>
          <w:rtl w:val="0"/>
        </w:rPr>
        <w:t xml:space="preserve">Overall condition rating</w:t>
      </w:r>
    </w:p>
    <w:p w:rsidR="00000000" w:rsidDel="00000000" w:rsidP="00000000" w:rsidRDefault="00000000" w:rsidRPr="00000000" w14:paraId="0000000E">
      <w:pPr>
        <w:numPr>
          <w:ilvl w:val="0"/>
          <w:numId w:val="4"/>
        </w:numPr>
        <w:ind w:left="720" w:hanging="360"/>
        <w:rPr>
          <w:b w:val="0"/>
          <w:sz w:val="24"/>
          <w:szCs w:val="24"/>
        </w:rPr>
      </w:pPr>
      <w:r w:rsidDel="00000000" w:rsidR="00000000" w:rsidRPr="00000000">
        <w:rPr>
          <w:b w:val="0"/>
          <w:sz w:val="24"/>
          <w:szCs w:val="24"/>
          <w:rtl w:val="0"/>
        </w:rPr>
        <w:t xml:space="preserve">Year of construction</w:t>
      </w:r>
    </w:p>
    <w:p w:rsidR="00000000" w:rsidDel="00000000" w:rsidP="00000000" w:rsidRDefault="00000000" w:rsidRPr="00000000" w14:paraId="0000000F">
      <w:pPr>
        <w:numPr>
          <w:ilvl w:val="0"/>
          <w:numId w:val="4"/>
        </w:numPr>
        <w:ind w:left="720" w:hanging="360"/>
        <w:rPr>
          <w:b w:val="0"/>
          <w:sz w:val="24"/>
          <w:szCs w:val="24"/>
        </w:rPr>
      </w:pPr>
      <w:r w:rsidDel="00000000" w:rsidR="00000000" w:rsidRPr="00000000">
        <w:rPr>
          <w:b w:val="0"/>
          <w:sz w:val="24"/>
          <w:szCs w:val="24"/>
          <w:rtl w:val="0"/>
        </w:rPr>
        <w:t xml:space="preserve">Basement area</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rPr>
          <w:color w:val="0040ff"/>
          <w:sz w:val="24"/>
          <w:szCs w:val="24"/>
        </w:rPr>
      </w:pPr>
      <w:r w:rsidDel="00000000" w:rsidR="00000000" w:rsidRPr="00000000">
        <w:rPr>
          <w:color w:val="0040ff"/>
          <w:sz w:val="24"/>
          <w:szCs w:val="24"/>
          <w:rtl w:val="0"/>
        </w:rPr>
        <w:t xml:space="preserve">The project implements and compares different regression models, including:</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b w:val="0"/>
          <w:sz w:val="24"/>
          <w:szCs w:val="24"/>
        </w:rPr>
      </w:pPr>
      <w:r w:rsidDel="00000000" w:rsidR="00000000" w:rsidRPr="00000000">
        <w:rPr>
          <w:b w:val="0"/>
          <w:sz w:val="24"/>
          <w:szCs w:val="24"/>
          <w:rtl w:val="0"/>
        </w:rPr>
        <w:t xml:space="preserve">Support Vector Regression (SVR)</w:t>
      </w:r>
    </w:p>
    <w:p w:rsidR="00000000" w:rsidDel="00000000" w:rsidP="00000000" w:rsidRDefault="00000000" w:rsidRPr="00000000" w14:paraId="00000014">
      <w:pPr>
        <w:numPr>
          <w:ilvl w:val="0"/>
          <w:numId w:val="2"/>
        </w:numPr>
        <w:ind w:left="720" w:hanging="360"/>
        <w:rPr>
          <w:b w:val="0"/>
          <w:sz w:val="24"/>
          <w:szCs w:val="24"/>
        </w:rPr>
      </w:pPr>
      <w:r w:rsidDel="00000000" w:rsidR="00000000" w:rsidRPr="00000000">
        <w:rPr>
          <w:b w:val="0"/>
          <w:sz w:val="24"/>
          <w:szCs w:val="24"/>
          <w:rtl w:val="0"/>
        </w:rPr>
        <w:t xml:space="preserve">Random Forest Regression (RFR)</w:t>
      </w:r>
    </w:p>
    <w:p w:rsidR="00000000" w:rsidDel="00000000" w:rsidP="00000000" w:rsidRDefault="00000000" w:rsidRPr="00000000" w14:paraId="00000015">
      <w:pPr>
        <w:numPr>
          <w:ilvl w:val="0"/>
          <w:numId w:val="2"/>
        </w:numPr>
        <w:ind w:left="720" w:hanging="360"/>
        <w:rPr>
          <w:b w:val="0"/>
          <w:sz w:val="24"/>
          <w:szCs w:val="24"/>
        </w:rPr>
      </w:pPr>
      <w:r w:rsidDel="00000000" w:rsidR="00000000" w:rsidRPr="00000000">
        <w:rPr>
          <w:b w:val="0"/>
          <w:sz w:val="24"/>
          <w:szCs w:val="24"/>
          <w:rtl w:val="0"/>
        </w:rPr>
        <w:t xml:space="preserve">Linear Regression (LR)</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rPr>
          <w:color w:val="0040ff"/>
          <w:sz w:val="24"/>
          <w:szCs w:val="24"/>
        </w:rPr>
      </w:pPr>
      <w:r w:rsidDel="00000000" w:rsidR="00000000" w:rsidRPr="00000000">
        <w:rPr>
          <w:color w:val="0040ff"/>
          <w:sz w:val="24"/>
          <w:szCs w:val="24"/>
          <w:rtl w:val="0"/>
        </w:rPr>
        <w:t xml:space="preserve">The models are evaluated using the Mean Absolute Percentage Error (MAPE) metric.</w:t>
      </w:r>
    </w:p>
    <w:p w:rsidR="00000000" w:rsidDel="00000000" w:rsidP="00000000" w:rsidRDefault="00000000" w:rsidRPr="00000000" w14:paraId="00000018">
      <w:pPr>
        <w:rPr>
          <w:color w:val="0040ff"/>
          <w:sz w:val="28"/>
          <w:szCs w:val="28"/>
        </w:rPr>
      </w:pPr>
      <w:r w:rsidDel="00000000" w:rsidR="00000000" w:rsidRPr="00000000">
        <w:rPr>
          <w:color w:val="0040ff"/>
          <w:sz w:val="24"/>
          <w:szCs w:val="24"/>
          <w:rtl w:val="0"/>
        </w:rPr>
        <w:br w:type="textWrapping"/>
      </w:r>
      <w:r w:rsidDel="00000000" w:rsidR="00000000" w:rsidRPr="00000000">
        <w:rPr>
          <w:color w:val="0040ff"/>
          <w:sz w:val="28"/>
          <w:szCs w:val="28"/>
          <w:rtl w:val="0"/>
        </w:rPr>
        <w:t xml:space="preserve">Project Structure: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 HousePricePrediction.xlsx</w:t>
      </w:r>
    </w:p>
    <w:p w:rsidR="00000000" w:rsidDel="00000000" w:rsidP="00000000" w:rsidRDefault="00000000" w:rsidRPr="00000000" w14:paraId="0000001B">
      <w:pPr>
        <w:rPr/>
      </w:pPr>
      <w:r w:rsidDel="00000000" w:rsidR="00000000" w:rsidRPr="00000000">
        <w:rPr>
          <w:sz w:val="24"/>
          <w:szCs w:val="24"/>
          <w:rtl w:val="0"/>
        </w:rPr>
        <w:t xml:space="preserve">└── HousePricePrediction.ipynb</w:t>
      </w:r>
      <w:r w:rsidDel="00000000" w:rsidR="00000000" w:rsidRPr="00000000">
        <w:rPr>
          <w:rtl w:val="0"/>
        </w:rPr>
        <w:br w:type="textWrapping"/>
      </w:r>
    </w:p>
    <w:p w:rsidR="00000000" w:rsidDel="00000000" w:rsidP="00000000" w:rsidRDefault="00000000" w:rsidRPr="00000000" w14:paraId="0000001C">
      <w:pPr>
        <w:numPr>
          <w:ilvl w:val="0"/>
          <w:numId w:val="8"/>
        </w:numPr>
        <w:ind w:left="720" w:hanging="360"/>
        <w:rPr>
          <w:b w:val="0"/>
          <w:sz w:val="24"/>
          <w:szCs w:val="24"/>
        </w:rPr>
      </w:pPr>
      <w:r w:rsidDel="00000000" w:rsidR="00000000" w:rsidRPr="00000000">
        <w:rPr>
          <w:b w:val="0"/>
          <w:sz w:val="24"/>
          <w:szCs w:val="24"/>
          <w:rtl w:val="0"/>
        </w:rPr>
        <w:t xml:space="preserve">HousePricePrediction.xlsx: The dataset containing house price information.</w:t>
      </w:r>
    </w:p>
    <w:p w:rsidR="00000000" w:rsidDel="00000000" w:rsidP="00000000" w:rsidRDefault="00000000" w:rsidRPr="00000000" w14:paraId="0000001D">
      <w:pPr>
        <w:numPr>
          <w:ilvl w:val="0"/>
          <w:numId w:val="8"/>
        </w:numPr>
        <w:ind w:left="720" w:hanging="360"/>
        <w:rPr>
          <w:b w:val="0"/>
          <w:sz w:val="24"/>
          <w:szCs w:val="24"/>
        </w:rPr>
      </w:pPr>
      <w:r w:rsidDel="00000000" w:rsidR="00000000" w:rsidRPr="00000000">
        <w:rPr>
          <w:b w:val="0"/>
          <w:sz w:val="24"/>
          <w:szCs w:val="24"/>
          <w:rtl w:val="0"/>
        </w:rPr>
        <w:t xml:space="preserve">HousePricePrediction.ipynb: The Jupyter Notebook containing the code for this project, including data exploration, preprocessing, model training, and evaluation.</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color w:val="0040ff"/>
          <w:rtl w:val="0"/>
        </w:rPr>
        <w:t xml:space="preserve">Project Steps:</w:t>
      </w:r>
      <w:r w:rsidDel="00000000" w:rsidR="00000000" w:rsidRPr="00000000">
        <w:rPr>
          <w:rtl w:val="0"/>
        </w:rPr>
        <w:br w:type="textWrapping"/>
      </w:r>
    </w:p>
    <w:p w:rsidR="00000000" w:rsidDel="00000000" w:rsidP="00000000" w:rsidRDefault="00000000" w:rsidRPr="00000000" w14:paraId="00000020">
      <w:pPr>
        <w:numPr>
          <w:ilvl w:val="0"/>
          <w:numId w:val="5"/>
        </w:numPr>
        <w:ind w:left="720" w:hanging="360"/>
        <w:rPr>
          <w:color w:val="0040ff"/>
          <w:sz w:val="24"/>
          <w:szCs w:val="24"/>
        </w:rPr>
      </w:pPr>
      <w:r w:rsidDel="00000000" w:rsidR="00000000" w:rsidRPr="00000000">
        <w:rPr>
          <w:color w:val="0040ff"/>
          <w:sz w:val="24"/>
          <w:szCs w:val="24"/>
          <w:rtl w:val="0"/>
        </w:rPr>
        <w:t xml:space="preserve">Dataset Loading and Exploration:</w:t>
      </w:r>
    </w:p>
    <w:p w:rsidR="00000000" w:rsidDel="00000000" w:rsidP="00000000" w:rsidRDefault="00000000" w:rsidRPr="00000000" w14:paraId="00000021">
      <w:pPr>
        <w:numPr>
          <w:ilvl w:val="1"/>
          <w:numId w:val="5"/>
        </w:numPr>
        <w:ind w:left="1440" w:hanging="360"/>
        <w:rPr>
          <w:b w:val="0"/>
          <w:sz w:val="24"/>
          <w:szCs w:val="24"/>
        </w:rPr>
      </w:pPr>
      <w:r w:rsidDel="00000000" w:rsidR="00000000" w:rsidRPr="00000000">
        <w:rPr>
          <w:b w:val="0"/>
          <w:sz w:val="24"/>
          <w:szCs w:val="24"/>
          <w:rtl w:val="0"/>
        </w:rPr>
        <w:t xml:space="preserve">Load the dataset (HousePricePrediction.xlsx).</w:t>
      </w:r>
    </w:p>
    <w:p w:rsidR="00000000" w:rsidDel="00000000" w:rsidP="00000000" w:rsidRDefault="00000000" w:rsidRPr="00000000" w14:paraId="00000022">
      <w:pPr>
        <w:numPr>
          <w:ilvl w:val="1"/>
          <w:numId w:val="5"/>
        </w:numPr>
        <w:ind w:left="1440" w:hanging="360"/>
        <w:rPr>
          <w:b w:val="0"/>
          <w:sz w:val="24"/>
          <w:szCs w:val="24"/>
        </w:rPr>
      </w:pPr>
      <w:r w:rsidDel="00000000" w:rsidR="00000000" w:rsidRPr="00000000">
        <w:rPr>
          <w:b w:val="0"/>
          <w:sz w:val="24"/>
          <w:szCs w:val="24"/>
          <w:rtl w:val="0"/>
        </w:rPr>
        <w:t xml:space="preserve">Explore the data dimensions, column names, and data types.</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numPr>
          <w:ilvl w:val="0"/>
          <w:numId w:val="5"/>
        </w:numPr>
        <w:ind w:left="720" w:hanging="360"/>
        <w:rPr>
          <w:color w:val="0040ff"/>
          <w:sz w:val="24"/>
          <w:szCs w:val="24"/>
        </w:rPr>
      </w:pPr>
      <w:r w:rsidDel="00000000" w:rsidR="00000000" w:rsidRPr="00000000">
        <w:rPr>
          <w:color w:val="0040ff"/>
          <w:sz w:val="24"/>
          <w:szCs w:val="24"/>
          <w:rtl w:val="0"/>
        </w:rPr>
        <w:t xml:space="preserve">Data Preprocessing:</w:t>
      </w:r>
    </w:p>
    <w:p w:rsidR="00000000" w:rsidDel="00000000" w:rsidP="00000000" w:rsidRDefault="00000000" w:rsidRPr="00000000" w14:paraId="00000025">
      <w:pPr>
        <w:numPr>
          <w:ilvl w:val="1"/>
          <w:numId w:val="5"/>
        </w:numPr>
        <w:ind w:left="1440" w:hanging="360"/>
        <w:rPr>
          <w:b w:val="0"/>
          <w:sz w:val="24"/>
          <w:szCs w:val="24"/>
        </w:rPr>
      </w:pPr>
      <w:r w:rsidDel="00000000" w:rsidR="00000000" w:rsidRPr="00000000">
        <w:rPr>
          <w:b w:val="0"/>
          <w:sz w:val="24"/>
          <w:szCs w:val="24"/>
          <w:rtl w:val="0"/>
        </w:rPr>
        <w:t xml:space="preserve">Identify categorical, integer, and float features.</w:t>
      </w:r>
    </w:p>
    <w:p w:rsidR="00000000" w:rsidDel="00000000" w:rsidP="00000000" w:rsidRDefault="00000000" w:rsidRPr="00000000" w14:paraId="00000026">
      <w:pPr>
        <w:numPr>
          <w:ilvl w:val="1"/>
          <w:numId w:val="5"/>
        </w:numPr>
        <w:ind w:left="1440" w:hanging="360"/>
        <w:rPr>
          <w:b w:val="0"/>
          <w:sz w:val="24"/>
          <w:szCs w:val="24"/>
        </w:rPr>
      </w:pPr>
      <w:r w:rsidDel="00000000" w:rsidR="00000000" w:rsidRPr="00000000">
        <w:rPr>
          <w:b w:val="0"/>
          <w:sz w:val="24"/>
          <w:szCs w:val="24"/>
          <w:rtl w:val="0"/>
        </w:rPr>
        <w:t xml:space="preserve">Drop irrelevant columns (e.g., 'Id').</w:t>
      </w:r>
    </w:p>
    <w:p w:rsidR="00000000" w:rsidDel="00000000" w:rsidP="00000000" w:rsidRDefault="00000000" w:rsidRPr="00000000" w14:paraId="00000027">
      <w:pPr>
        <w:numPr>
          <w:ilvl w:val="1"/>
          <w:numId w:val="5"/>
        </w:numPr>
        <w:ind w:left="1440" w:hanging="360"/>
        <w:rPr>
          <w:b w:val="0"/>
          <w:sz w:val="24"/>
          <w:szCs w:val="24"/>
        </w:rPr>
      </w:pPr>
      <w:r w:rsidDel="00000000" w:rsidR="00000000" w:rsidRPr="00000000">
        <w:rPr>
          <w:b w:val="0"/>
          <w:sz w:val="24"/>
          <w:szCs w:val="24"/>
          <w:rtl w:val="0"/>
        </w:rPr>
        <w:t xml:space="preserve">Handle missing values (using mean for 'SalePrice').</w:t>
      </w:r>
    </w:p>
    <w:p w:rsidR="00000000" w:rsidDel="00000000" w:rsidP="00000000" w:rsidRDefault="00000000" w:rsidRPr="00000000" w14:paraId="00000028">
      <w:pPr>
        <w:numPr>
          <w:ilvl w:val="1"/>
          <w:numId w:val="5"/>
        </w:numPr>
        <w:ind w:left="1440" w:hanging="360"/>
        <w:rPr>
          <w:b w:val="0"/>
          <w:sz w:val="24"/>
          <w:szCs w:val="24"/>
        </w:rPr>
      </w:pPr>
      <w:r w:rsidDel="00000000" w:rsidR="00000000" w:rsidRPr="00000000">
        <w:rPr>
          <w:b w:val="0"/>
          <w:sz w:val="24"/>
          <w:szCs w:val="24"/>
          <w:rtl w:val="0"/>
        </w:rPr>
        <w:t xml:space="preserve">One-hot encode categorical features.</w:t>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numPr>
          <w:ilvl w:val="0"/>
          <w:numId w:val="5"/>
        </w:numPr>
        <w:ind w:left="720" w:hanging="360"/>
        <w:rPr>
          <w:color w:val="0040ff"/>
          <w:sz w:val="24"/>
          <w:szCs w:val="24"/>
        </w:rPr>
      </w:pPr>
      <w:r w:rsidDel="00000000" w:rsidR="00000000" w:rsidRPr="00000000">
        <w:rPr>
          <w:color w:val="0040ff"/>
          <w:sz w:val="24"/>
          <w:szCs w:val="24"/>
          <w:rtl w:val="0"/>
        </w:rPr>
        <w:t xml:space="preserve">Exploratory Data Analysis (EDA):</w:t>
      </w:r>
    </w:p>
    <w:p w:rsidR="00000000" w:rsidDel="00000000" w:rsidP="00000000" w:rsidRDefault="00000000" w:rsidRPr="00000000" w14:paraId="0000002B">
      <w:pPr>
        <w:numPr>
          <w:ilvl w:val="1"/>
          <w:numId w:val="5"/>
        </w:numPr>
        <w:ind w:left="1440" w:hanging="360"/>
        <w:rPr>
          <w:b w:val="0"/>
          <w:sz w:val="24"/>
          <w:szCs w:val="24"/>
        </w:rPr>
      </w:pPr>
      <w:r w:rsidDel="00000000" w:rsidR="00000000" w:rsidRPr="00000000">
        <w:rPr>
          <w:b w:val="0"/>
          <w:sz w:val="24"/>
          <w:szCs w:val="24"/>
          <w:rtl w:val="0"/>
        </w:rPr>
        <w:t xml:space="preserve">Create a correlation heatmap to analyze relationships between numerical features.</w:t>
      </w:r>
    </w:p>
    <w:p w:rsidR="00000000" w:rsidDel="00000000" w:rsidP="00000000" w:rsidRDefault="00000000" w:rsidRPr="00000000" w14:paraId="0000002C">
      <w:pPr>
        <w:numPr>
          <w:ilvl w:val="1"/>
          <w:numId w:val="5"/>
        </w:numPr>
        <w:ind w:left="1440" w:hanging="360"/>
        <w:rPr>
          <w:b w:val="0"/>
          <w:sz w:val="24"/>
          <w:szCs w:val="24"/>
        </w:rPr>
      </w:pPr>
      <w:r w:rsidDel="00000000" w:rsidR="00000000" w:rsidRPr="00000000">
        <w:rPr>
          <w:b w:val="0"/>
          <w:sz w:val="24"/>
          <w:szCs w:val="24"/>
          <w:rtl w:val="0"/>
        </w:rPr>
        <w:t xml:space="preserve">Visualize the distribution of unique values in categorical features.</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numPr>
          <w:ilvl w:val="0"/>
          <w:numId w:val="5"/>
        </w:numPr>
        <w:ind w:left="720" w:hanging="360"/>
        <w:rPr>
          <w:color w:val="0040ff"/>
          <w:sz w:val="24"/>
          <w:szCs w:val="24"/>
        </w:rPr>
      </w:pPr>
      <w:r w:rsidDel="00000000" w:rsidR="00000000" w:rsidRPr="00000000">
        <w:rPr>
          <w:color w:val="0040ff"/>
          <w:sz w:val="24"/>
          <w:szCs w:val="24"/>
          <w:rtl w:val="0"/>
        </w:rPr>
        <w:t xml:space="preserve">Model Training:</w:t>
      </w:r>
    </w:p>
    <w:p w:rsidR="00000000" w:rsidDel="00000000" w:rsidP="00000000" w:rsidRDefault="00000000" w:rsidRPr="00000000" w14:paraId="0000002F">
      <w:pPr>
        <w:numPr>
          <w:ilvl w:val="1"/>
          <w:numId w:val="5"/>
        </w:numPr>
        <w:ind w:left="1440" w:hanging="360"/>
        <w:rPr>
          <w:b w:val="0"/>
          <w:sz w:val="24"/>
          <w:szCs w:val="24"/>
        </w:rPr>
      </w:pPr>
      <w:r w:rsidDel="00000000" w:rsidR="00000000" w:rsidRPr="00000000">
        <w:rPr>
          <w:b w:val="0"/>
          <w:sz w:val="24"/>
          <w:szCs w:val="24"/>
          <w:rtl w:val="0"/>
        </w:rPr>
        <w:t xml:space="preserve">Split the dataset into training and validation sets.</w:t>
      </w:r>
    </w:p>
    <w:p w:rsidR="00000000" w:rsidDel="00000000" w:rsidP="00000000" w:rsidRDefault="00000000" w:rsidRPr="00000000" w14:paraId="00000030">
      <w:pPr>
        <w:numPr>
          <w:ilvl w:val="1"/>
          <w:numId w:val="5"/>
        </w:numPr>
        <w:ind w:left="1440" w:hanging="360"/>
        <w:rPr>
          <w:b w:val="0"/>
          <w:sz w:val="24"/>
          <w:szCs w:val="24"/>
        </w:rPr>
      </w:pPr>
      <w:r w:rsidDel="00000000" w:rsidR="00000000" w:rsidRPr="00000000">
        <w:rPr>
          <w:b w:val="0"/>
          <w:sz w:val="24"/>
          <w:szCs w:val="24"/>
          <w:rtl w:val="0"/>
        </w:rPr>
        <w:t xml:space="preserve">Train three regression models:</w:t>
      </w:r>
    </w:p>
    <w:p w:rsidR="00000000" w:rsidDel="00000000" w:rsidP="00000000" w:rsidRDefault="00000000" w:rsidRPr="00000000" w14:paraId="00000031">
      <w:pPr>
        <w:numPr>
          <w:ilvl w:val="2"/>
          <w:numId w:val="5"/>
        </w:numPr>
        <w:ind w:left="2160" w:hanging="360"/>
        <w:rPr>
          <w:b w:val="0"/>
          <w:color w:val="0040ff"/>
          <w:sz w:val="24"/>
          <w:szCs w:val="24"/>
        </w:rPr>
      </w:pPr>
      <w:r w:rsidDel="00000000" w:rsidR="00000000" w:rsidRPr="00000000">
        <w:rPr>
          <w:b w:val="0"/>
          <w:color w:val="0040ff"/>
          <w:sz w:val="24"/>
          <w:szCs w:val="24"/>
          <w:rtl w:val="0"/>
        </w:rPr>
        <w:t xml:space="preserve">Support Vector Regression (SVR)</w:t>
      </w:r>
    </w:p>
    <w:p w:rsidR="00000000" w:rsidDel="00000000" w:rsidP="00000000" w:rsidRDefault="00000000" w:rsidRPr="00000000" w14:paraId="00000032">
      <w:pPr>
        <w:numPr>
          <w:ilvl w:val="2"/>
          <w:numId w:val="5"/>
        </w:numPr>
        <w:ind w:left="2160" w:hanging="360"/>
        <w:rPr>
          <w:b w:val="0"/>
          <w:color w:val="0040ff"/>
          <w:sz w:val="24"/>
          <w:szCs w:val="24"/>
        </w:rPr>
      </w:pPr>
      <w:r w:rsidDel="00000000" w:rsidR="00000000" w:rsidRPr="00000000">
        <w:rPr>
          <w:b w:val="0"/>
          <w:color w:val="0040ff"/>
          <w:sz w:val="24"/>
          <w:szCs w:val="24"/>
          <w:rtl w:val="0"/>
        </w:rPr>
        <w:t xml:space="preserve">Random Forest Regression (RFR)</w:t>
      </w:r>
    </w:p>
    <w:p w:rsidR="00000000" w:rsidDel="00000000" w:rsidP="00000000" w:rsidRDefault="00000000" w:rsidRPr="00000000" w14:paraId="00000033">
      <w:pPr>
        <w:numPr>
          <w:ilvl w:val="2"/>
          <w:numId w:val="5"/>
        </w:numPr>
        <w:ind w:left="2160" w:hanging="360"/>
        <w:rPr>
          <w:b w:val="0"/>
          <w:color w:val="0040ff"/>
          <w:sz w:val="24"/>
          <w:szCs w:val="24"/>
        </w:rPr>
      </w:pPr>
      <w:r w:rsidDel="00000000" w:rsidR="00000000" w:rsidRPr="00000000">
        <w:rPr>
          <w:b w:val="0"/>
          <w:color w:val="0040ff"/>
          <w:sz w:val="24"/>
          <w:szCs w:val="24"/>
          <w:rtl w:val="0"/>
        </w:rPr>
        <w:t xml:space="preserve">Linear Regression (LR)</w:t>
      </w:r>
    </w:p>
    <w:p w:rsidR="00000000" w:rsidDel="00000000" w:rsidP="00000000" w:rsidRDefault="00000000" w:rsidRPr="00000000" w14:paraId="00000034">
      <w:pPr>
        <w:numPr>
          <w:ilvl w:val="1"/>
          <w:numId w:val="5"/>
        </w:numPr>
        <w:ind w:left="1440" w:hanging="360"/>
        <w:rPr>
          <w:b w:val="0"/>
          <w:sz w:val="24"/>
          <w:szCs w:val="24"/>
        </w:rPr>
      </w:pPr>
      <w:r w:rsidDel="00000000" w:rsidR="00000000" w:rsidRPr="00000000">
        <w:rPr>
          <w:b w:val="0"/>
          <w:sz w:val="24"/>
          <w:szCs w:val="24"/>
          <w:rtl w:val="0"/>
        </w:rPr>
        <w:t xml:space="preserve">Evaluate the performance of each model using MAPE.</w:t>
      </w:r>
      <w:r w:rsidDel="00000000" w:rsidR="00000000" w:rsidRPr="00000000">
        <w:rPr>
          <w:rtl w:val="0"/>
        </w:rPr>
      </w:r>
    </w:p>
    <w:p w:rsidR="00000000" w:rsidDel="00000000" w:rsidP="00000000" w:rsidRDefault="00000000" w:rsidRPr="00000000" w14:paraId="00000035">
      <w:pPr>
        <w:pStyle w:val="Heading3"/>
        <w:rPr>
          <w:color w:val="0040ff"/>
        </w:rPr>
      </w:pPr>
      <w:bookmarkStart w:colFirst="0" w:colLast="0" w:name="_lp3wt5ufy9pk" w:id="2"/>
      <w:bookmarkEnd w:id="2"/>
      <w:r w:rsidDel="00000000" w:rsidR="00000000" w:rsidRPr="00000000">
        <w:rPr>
          <w:color w:val="0040ff"/>
          <w:rtl w:val="0"/>
        </w:rPr>
        <w:t xml:space="preserve">Dataset:</w:t>
      </w:r>
    </w:p>
    <w:p w:rsidR="00000000" w:rsidDel="00000000" w:rsidP="00000000" w:rsidRDefault="00000000" w:rsidRPr="00000000" w14:paraId="00000036">
      <w:pPr>
        <w:rPr>
          <w:b w:val="0"/>
          <w:sz w:val="24"/>
          <w:szCs w:val="24"/>
        </w:rPr>
      </w:pPr>
      <w:r w:rsidDel="00000000" w:rsidR="00000000" w:rsidRPr="00000000">
        <w:rPr>
          <w:b w:val="0"/>
          <w:sz w:val="24"/>
          <w:szCs w:val="24"/>
          <w:rtl w:val="0"/>
        </w:rPr>
        <w:t xml:space="preserve">The dataset used for this project is sourced from Kaggle, containing various features related to houses and their sale prices. Key features include:</w:t>
      </w:r>
    </w:p>
    <w:p w:rsidR="00000000" w:rsidDel="00000000" w:rsidP="00000000" w:rsidRDefault="00000000" w:rsidRPr="00000000" w14:paraId="00000037">
      <w:pPr>
        <w:rPr>
          <w:b w:val="0"/>
          <w:sz w:val="24"/>
          <w:szCs w:val="24"/>
        </w:rPr>
      </w:pPr>
      <w:r w:rsidDel="00000000" w:rsidR="00000000" w:rsidRPr="00000000">
        <w:rPr>
          <w:rtl w:val="0"/>
        </w:rPr>
      </w:r>
    </w:p>
    <w:p w:rsidR="00000000" w:rsidDel="00000000" w:rsidP="00000000" w:rsidRDefault="00000000" w:rsidRPr="00000000" w14:paraId="00000038">
      <w:pPr>
        <w:numPr>
          <w:ilvl w:val="0"/>
          <w:numId w:val="6"/>
        </w:numPr>
        <w:ind w:left="720" w:hanging="360"/>
        <w:rPr>
          <w:b w:val="0"/>
          <w:sz w:val="24"/>
          <w:szCs w:val="24"/>
        </w:rPr>
      </w:pPr>
      <w:r w:rsidDel="00000000" w:rsidR="00000000" w:rsidRPr="00000000">
        <w:rPr>
          <w:b w:val="0"/>
          <w:sz w:val="24"/>
          <w:szCs w:val="24"/>
          <w:rtl w:val="0"/>
        </w:rPr>
        <w:t xml:space="preserve">MSSubClass</w:t>
      </w:r>
    </w:p>
    <w:p w:rsidR="00000000" w:rsidDel="00000000" w:rsidP="00000000" w:rsidRDefault="00000000" w:rsidRPr="00000000" w14:paraId="00000039">
      <w:pPr>
        <w:numPr>
          <w:ilvl w:val="0"/>
          <w:numId w:val="6"/>
        </w:numPr>
        <w:ind w:left="720" w:hanging="360"/>
        <w:rPr>
          <w:b w:val="0"/>
          <w:sz w:val="24"/>
          <w:szCs w:val="24"/>
        </w:rPr>
      </w:pPr>
      <w:r w:rsidDel="00000000" w:rsidR="00000000" w:rsidRPr="00000000">
        <w:rPr>
          <w:b w:val="0"/>
          <w:sz w:val="24"/>
          <w:szCs w:val="24"/>
          <w:rtl w:val="0"/>
        </w:rPr>
        <w:t xml:space="preserve">YearBuilt</w:t>
      </w:r>
    </w:p>
    <w:p w:rsidR="00000000" w:rsidDel="00000000" w:rsidP="00000000" w:rsidRDefault="00000000" w:rsidRPr="00000000" w14:paraId="0000003A">
      <w:pPr>
        <w:numPr>
          <w:ilvl w:val="0"/>
          <w:numId w:val="6"/>
        </w:numPr>
        <w:ind w:left="720" w:hanging="360"/>
        <w:rPr>
          <w:b w:val="0"/>
          <w:sz w:val="24"/>
          <w:szCs w:val="24"/>
        </w:rPr>
      </w:pPr>
      <w:r w:rsidDel="00000000" w:rsidR="00000000" w:rsidRPr="00000000">
        <w:rPr>
          <w:b w:val="0"/>
          <w:sz w:val="24"/>
          <w:szCs w:val="24"/>
          <w:rtl w:val="0"/>
        </w:rPr>
        <w:t xml:space="preserve">BldgType</w:t>
      </w:r>
    </w:p>
    <w:p w:rsidR="00000000" w:rsidDel="00000000" w:rsidP="00000000" w:rsidRDefault="00000000" w:rsidRPr="00000000" w14:paraId="0000003B">
      <w:pPr>
        <w:numPr>
          <w:ilvl w:val="0"/>
          <w:numId w:val="6"/>
        </w:numPr>
        <w:ind w:left="720" w:hanging="360"/>
        <w:rPr>
          <w:b w:val="0"/>
          <w:sz w:val="24"/>
          <w:szCs w:val="24"/>
        </w:rPr>
      </w:pPr>
      <w:r w:rsidDel="00000000" w:rsidR="00000000" w:rsidRPr="00000000">
        <w:rPr>
          <w:b w:val="0"/>
          <w:sz w:val="24"/>
          <w:szCs w:val="24"/>
          <w:rtl w:val="0"/>
        </w:rPr>
        <w:t xml:space="preserve">Exterior1st</w:t>
      </w:r>
    </w:p>
    <w:p w:rsidR="00000000" w:rsidDel="00000000" w:rsidP="00000000" w:rsidRDefault="00000000" w:rsidRPr="00000000" w14:paraId="0000003C">
      <w:pPr>
        <w:numPr>
          <w:ilvl w:val="0"/>
          <w:numId w:val="6"/>
        </w:numPr>
        <w:ind w:left="720" w:hanging="360"/>
        <w:rPr>
          <w:b w:val="0"/>
          <w:sz w:val="24"/>
          <w:szCs w:val="24"/>
        </w:rPr>
      </w:pPr>
      <w:r w:rsidDel="00000000" w:rsidR="00000000" w:rsidRPr="00000000">
        <w:rPr>
          <w:b w:val="0"/>
          <w:sz w:val="24"/>
          <w:szCs w:val="24"/>
          <w:rtl w:val="0"/>
        </w:rPr>
        <w:t xml:space="preserve">SalePrice (target variable)</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pStyle w:val="Heading4"/>
        <w:rPr/>
      </w:pPr>
      <w:bookmarkStart w:colFirst="0" w:colLast="0" w:name="_k25wjt77a6rw" w:id="3"/>
      <w:bookmarkEnd w:id="3"/>
      <w:r w:rsidDel="00000000" w:rsidR="00000000" w:rsidRPr="00000000">
        <w:rPr>
          <w:color w:val="0040ff"/>
          <w:rtl w:val="0"/>
        </w:rPr>
        <w:t xml:space="preserve">Technologies Used:</w:t>
      </w:r>
      <w:r w:rsidDel="00000000" w:rsidR="00000000" w:rsidRPr="00000000">
        <w:rPr>
          <w:rtl w:val="0"/>
        </w:rPr>
        <w:br w:type="textWrapping"/>
      </w:r>
    </w:p>
    <w:p w:rsidR="00000000" w:rsidDel="00000000" w:rsidP="00000000" w:rsidRDefault="00000000" w:rsidRPr="00000000" w14:paraId="0000003F">
      <w:pPr>
        <w:numPr>
          <w:ilvl w:val="0"/>
          <w:numId w:val="3"/>
        </w:numPr>
        <w:ind w:left="720" w:hanging="360"/>
        <w:rPr>
          <w:b w:val="0"/>
          <w:sz w:val="24"/>
          <w:szCs w:val="24"/>
        </w:rPr>
      </w:pPr>
      <w:r w:rsidDel="00000000" w:rsidR="00000000" w:rsidRPr="00000000">
        <w:rPr>
          <w:b w:val="0"/>
          <w:sz w:val="24"/>
          <w:szCs w:val="24"/>
          <w:rtl w:val="0"/>
        </w:rPr>
        <w:t xml:space="preserve">Python</w:t>
      </w:r>
    </w:p>
    <w:p w:rsidR="00000000" w:rsidDel="00000000" w:rsidP="00000000" w:rsidRDefault="00000000" w:rsidRPr="00000000" w14:paraId="00000040">
      <w:pPr>
        <w:numPr>
          <w:ilvl w:val="0"/>
          <w:numId w:val="3"/>
        </w:numPr>
        <w:ind w:left="720" w:hanging="360"/>
        <w:rPr>
          <w:b w:val="0"/>
          <w:sz w:val="24"/>
          <w:szCs w:val="24"/>
        </w:rPr>
      </w:pPr>
      <w:r w:rsidDel="00000000" w:rsidR="00000000" w:rsidRPr="00000000">
        <w:rPr>
          <w:b w:val="0"/>
          <w:sz w:val="24"/>
          <w:szCs w:val="24"/>
          <w:rtl w:val="0"/>
        </w:rPr>
        <w:t xml:space="preserve">Pandas</w:t>
      </w:r>
    </w:p>
    <w:p w:rsidR="00000000" w:rsidDel="00000000" w:rsidP="00000000" w:rsidRDefault="00000000" w:rsidRPr="00000000" w14:paraId="00000041">
      <w:pPr>
        <w:numPr>
          <w:ilvl w:val="0"/>
          <w:numId w:val="3"/>
        </w:numPr>
        <w:ind w:left="720" w:hanging="360"/>
        <w:rPr>
          <w:b w:val="0"/>
          <w:sz w:val="24"/>
          <w:szCs w:val="24"/>
        </w:rPr>
      </w:pPr>
      <w:r w:rsidDel="00000000" w:rsidR="00000000" w:rsidRPr="00000000">
        <w:rPr>
          <w:b w:val="0"/>
          <w:sz w:val="24"/>
          <w:szCs w:val="24"/>
          <w:rtl w:val="0"/>
        </w:rPr>
        <w:t xml:space="preserve">NumPy</w:t>
      </w:r>
    </w:p>
    <w:p w:rsidR="00000000" w:rsidDel="00000000" w:rsidP="00000000" w:rsidRDefault="00000000" w:rsidRPr="00000000" w14:paraId="00000042">
      <w:pPr>
        <w:numPr>
          <w:ilvl w:val="0"/>
          <w:numId w:val="3"/>
        </w:numPr>
        <w:ind w:left="720" w:hanging="360"/>
        <w:rPr>
          <w:b w:val="0"/>
          <w:sz w:val="24"/>
          <w:szCs w:val="24"/>
        </w:rPr>
      </w:pPr>
      <w:r w:rsidDel="00000000" w:rsidR="00000000" w:rsidRPr="00000000">
        <w:rPr>
          <w:b w:val="0"/>
          <w:sz w:val="24"/>
          <w:szCs w:val="24"/>
          <w:rtl w:val="0"/>
        </w:rPr>
        <w:t xml:space="preserve">Scikit-Learn</w:t>
      </w:r>
    </w:p>
    <w:p w:rsidR="00000000" w:rsidDel="00000000" w:rsidP="00000000" w:rsidRDefault="00000000" w:rsidRPr="00000000" w14:paraId="00000043">
      <w:pPr>
        <w:numPr>
          <w:ilvl w:val="0"/>
          <w:numId w:val="3"/>
        </w:numPr>
        <w:ind w:left="720" w:hanging="360"/>
        <w:rPr>
          <w:b w:val="0"/>
          <w:sz w:val="24"/>
          <w:szCs w:val="24"/>
        </w:rPr>
      </w:pPr>
      <w:r w:rsidDel="00000000" w:rsidR="00000000" w:rsidRPr="00000000">
        <w:rPr>
          <w:b w:val="0"/>
          <w:sz w:val="24"/>
          <w:szCs w:val="24"/>
          <w:rtl w:val="0"/>
        </w:rPr>
        <w:t xml:space="preserve">CatBoost</w:t>
      </w:r>
    </w:p>
    <w:p w:rsidR="00000000" w:rsidDel="00000000" w:rsidP="00000000" w:rsidRDefault="00000000" w:rsidRPr="00000000" w14:paraId="00000044">
      <w:pPr>
        <w:numPr>
          <w:ilvl w:val="0"/>
          <w:numId w:val="3"/>
        </w:numPr>
        <w:ind w:left="720" w:hanging="360"/>
        <w:rPr>
          <w:b w:val="0"/>
          <w:sz w:val="24"/>
          <w:szCs w:val="24"/>
        </w:rPr>
      </w:pPr>
      <w:r w:rsidDel="00000000" w:rsidR="00000000" w:rsidRPr="00000000">
        <w:rPr>
          <w:b w:val="0"/>
          <w:sz w:val="24"/>
          <w:szCs w:val="24"/>
          <w:rtl w:val="0"/>
        </w:rPr>
        <w:t xml:space="preserve">Matplotlib / Seaborn for visualization</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pStyle w:val="Heading5"/>
        <w:rPr>
          <w:color w:val="0040ff"/>
        </w:rPr>
      </w:pPr>
      <w:bookmarkStart w:colFirst="0" w:colLast="0" w:name="_q0goe2jauff4" w:id="4"/>
      <w:bookmarkEnd w:id="4"/>
      <w:r w:rsidDel="00000000" w:rsidR="00000000" w:rsidRPr="00000000">
        <w:rPr>
          <w:color w:val="0040ff"/>
          <w:rtl w:val="0"/>
        </w:rPr>
        <w:t xml:space="preserve">Model Evaluation: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
        </w:numPr>
        <w:ind w:left="720" w:hanging="360"/>
        <w:rPr>
          <w:sz w:val="24"/>
          <w:szCs w:val="24"/>
        </w:rPr>
      </w:pPr>
      <w:r w:rsidDel="00000000" w:rsidR="00000000" w:rsidRPr="00000000">
        <w:rPr>
          <w:sz w:val="24"/>
          <w:szCs w:val="24"/>
          <w:rtl w:val="0"/>
        </w:rPr>
        <w:t xml:space="preserve">SVM Model:</w:t>
      </w:r>
      <w:r w:rsidDel="00000000" w:rsidR="00000000" w:rsidRPr="00000000">
        <w:rPr>
          <w:b w:val="0"/>
          <w:sz w:val="24"/>
          <w:szCs w:val="24"/>
          <w:rtl w:val="0"/>
        </w:rPr>
        <w:t xml:space="preserve"> Achieved a Mean Absolute Error of approximately </w:t>
      </w:r>
      <w:r w:rsidDel="00000000" w:rsidR="00000000" w:rsidRPr="00000000">
        <w:rPr>
          <w:sz w:val="24"/>
          <w:szCs w:val="24"/>
          <w:rtl w:val="0"/>
        </w:rPr>
        <w:t xml:space="preserve">0.18.</w:t>
      </w:r>
    </w:p>
    <w:p w:rsidR="00000000" w:rsidDel="00000000" w:rsidP="00000000" w:rsidRDefault="00000000" w:rsidRPr="00000000" w14:paraId="0000004A">
      <w:pPr>
        <w:numPr>
          <w:ilvl w:val="0"/>
          <w:numId w:val="1"/>
        </w:numPr>
        <w:ind w:left="720" w:hanging="360"/>
        <w:rPr>
          <w:sz w:val="24"/>
          <w:szCs w:val="24"/>
        </w:rPr>
      </w:pPr>
      <w:r w:rsidDel="00000000" w:rsidR="00000000" w:rsidRPr="00000000">
        <w:rPr>
          <w:sz w:val="24"/>
          <w:szCs w:val="24"/>
          <w:rtl w:val="0"/>
        </w:rPr>
        <w:t xml:space="preserve">CatBoost Regressor: </w:t>
      </w:r>
      <w:r w:rsidDel="00000000" w:rsidR="00000000" w:rsidRPr="00000000">
        <w:rPr>
          <w:b w:val="0"/>
          <w:sz w:val="24"/>
          <w:szCs w:val="24"/>
          <w:rtl w:val="0"/>
        </w:rPr>
        <w:t xml:space="preserve">Achieved an R² Score of approximately </w:t>
      </w:r>
      <w:r w:rsidDel="00000000" w:rsidR="00000000" w:rsidRPr="00000000">
        <w:rPr>
          <w:sz w:val="24"/>
          <w:szCs w:val="24"/>
          <w:rtl w:val="0"/>
        </w:rPr>
        <w:t xml:space="preserve">0.8936.</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pStyle w:val="Heading6"/>
        <w:rPr>
          <w:color w:val="0040ff"/>
          <w:sz w:val="28"/>
          <w:szCs w:val="28"/>
        </w:rPr>
      </w:pPr>
      <w:bookmarkStart w:colFirst="0" w:colLast="0" w:name="_oi95kbunl0mw" w:id="5"/>
      <w:bookmarkEnd w:id="5"/>
      <w:r w:rsidDel="00000000" w:rsidR="00000000" w:rsidRPr="00000000">
        <w:rPr>
          <w:color w:val="0040ff"/>
          <w:sz w:val="28"/>
          <w:szCs w:val="28"/>
          <w:rtl w:val="0"/>
        </w:rPr>
        <w:t xml:space="preserve">Results:</w:t>
        <w:br w:type="textWrapping"/>
      </w:r>
    </w:p>
    <w:p w:rsidR="00000000" w:rsidDel="00000000" w:rsidP="00000000" w:rsidRDefault="00000000" w:rsidRPr="00000000" w14:paraId="0000004E">
      <w:pPr>
        <w:rPr>
          <w:b w:val="0"/>
          <w:sz w:val="24"/>
          <w:szCs w:val="24"/>
        </w:rPr>
      </w:pPr>
      <w:r w:rsidDel="00000000" w:rsidR="00000000" w:rsidRPr="00000000">
        <w:rPr>
          <w:b w:val="0"/>
          <w:sz w:val="24"/>
          <w:szCs w:val="24"/>
          <w:rtl w:val="0"/>
        </w:rPr>
        <w:t xml:space="preserve">The evaluation results indicate that the SVM model provided the best accuracy among the models tested. CatBoost also showed strong performance, suggesting that both models can be utilized for predicting house prices effectively.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6"/>
        <w:rPr>
          <w:color w:val="0040ff"/>
          <w:sz w:val="24"/>
          <w:szCs w:val="24"/>
        </w:rPr>
      </w:pPr>
      <w:bookmarkStart w:colFirst="0" w:colLast="0" w:name="_jkuqdd9p979d" w:id="6"/>
      <w:bookmarkEnd w:id="6"/>
      <w:r w:rsidDel="00000000" w:rsidR="00000000" w:rsidRPr="00000000">
        <w:rPr>
          <w:color w:val="0040ff"/>
          <w:sz w:val="28"/>
          <w:szCs w:val="28"/>
          <w:rtl w:val="0"/>
        </w:rPr>
        <w:t xml:space="preserve">Conclusion:</w:t>
      </w:r>
      <w:r w:rsidDel="00000000" w:rsidR="00000000" w:rsidRPr="00000000">
        <w:rPr>
          <w:color w:val="0040ff"/>
          <w:rtl w:val="0"/>
        </w:rPr>
        <w:br w:type="textWrapping"/>
      </w:r>
      <w:r w:rsidDel="00000000" w:rsidR="00000000" w:rsidRPr="00000000">
        <w:rPr>
          <w:rtl w:val="0"/>
        </w:rPr>
      </w:r>
    </w:p>
    <w:p w:rsidR="00000000" w:rsidDel="00000000" w:rsidP="00000000" w:rsidRDefault="00000000" w:rsidRPr="00000000" w14:paraId="00000051">
      <w:pPr>
        <w:rPr>
          <w:b w:val="0"/>
          <w:sz w:val="24"/>
          <w:szCs w:val="24"/>
        </w:rPr>
      </w:pPr>
      <w:r w:rsidDel="00000000" w:rsidR="00000000" w:rsidRPr="00000000">
        <w:rPr>
          <w:b w:val="0"/>
          <w:sz w:val="24"/>
          <w:szCs w:val="24"/>
          <w:rtl w:val="0"/>
        </w:rPr>
        <w:t xml:space="preserve">The project demonstrates the application of various regression techniques for house price prediction. While the SVM model yielded the best results in this implementation, exploring ensemble learning methods like Bagging and Boosting could further improve performance.</w:t>
      </w:r>
    </w:p>
    <w:p w:rsidR="00000000" w:rsidDel="00000000" w:rsidP="00000000" w:rsidRDefault="00000000" w:rsidRPr="00000000" w14:paraId="00000052">
      <w:pPr>
        <w:pStyle w:val="Heading6"/>
        <w:rPr>
          <w:sz w:val="28"/>
          <w:szCs w:val="28"/>
        </w:rPr>
      </w:pPr>
      <w:bookmarkStart w:colFirst="0" w:colLast="0" w:name="_w9aw9nd9w65g" w:id="7"/>
      <w:bookmarkEnd w:id="7"/>
      <w:r w:rsidDel="00000000" w:rsidR="00000000" w:rsidRPr="00000000">
        <w:rPr>
          <w:rtl w:val="0"/>
        </w:rPr>
      </w:r>
    </w:p>
    <w:p w:rsidR="00000000" w:rsidDel="00000000" w:rsidP="00000000" w:rsidRDefault="00000000" w:rsidRPr="00000000" w14:paraId="00000053">
      <w:pPr>
        <w:pStyle w:val="Heading6"/>
        <w:rPr>
          <w:color w:val="0040ff"/>
          <w:sz w:val="28"/>
          <w:szCs w:val="28"/>
        </w:rPr>
      </w:pPr>
      <w:bookmarkStart w:colFirst="0" w:colLast="0" w:name="_hzrpxeqlnxwt" w:id="8"/>
      <w:bookmarkEnd w:id="8"/>
      <w:r w:rsidDel="00000000" w:rsidR="00000000" w:rsidRPr="00000000">
        <w:rPr>
          <w:sz w:val="28"/>
          <w:szCs w:val="28"/>
          <w:rtl w:val="0"/>
        </w:rPr>
        <w:t xml:space="preserve">Questions: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7"/>
        </w:numPr>
        <w:ind w:left="720" w:hanging="360"/>
        <w:rPr>
          <w:b w:val="0"/>
          <w:sz w:val="24"/>
          <w:szCs w:val="24"/>
        </w:rPr>
      </w:pPr>
      <w:r w:rsidDel="00000000" w:rsidR="00000000" w:rsidRPr="00000000">
        <w:rPr>
          <w:b w:val="0"/>
          <w:sz w:val="24"/>
          <w:szCs w:val="24"/>
          <w:rtl w:val="0"/>
        </w:rPr>
        <w:t xml:space="preserve">Feature Engineering: How could you further improve the model by exploring feature engineering techniques, such as creating new features based on existing ones?</w:t>
      </w:r>
    </w:p>
    <w:p w:rsidR="00000000" w:rsidDel="00000000" w:rsidP="00000000" w:rsidRDefault="00000000" w:rsidRPr="00000000" w14:paraId="00000056">
      <w:pPr>
        <w:numPr>
          <w:ilvl w:val="0"/>
          <w:numId w:val="7"/>
        </w:numPr>
        <w:ind w:left="720" w:hanging="360"/>
        <w:rPr>
          <w:b w:val="0"/>
          <w:sz w:val="24"/>
          <w:szCs w:val="24"/>
        </w:rPr>
      </w:pPr>
      <w:r w:rsidDel="00000000" w:rsidR="00000000" w:rsidRPr="00000000">
        <w:rPr>
          <w:b w:val="0"/>
          <w:sz w:val="24"/>
          <w:szCs w:val="24"/>
          <w:rtl w:val="0"/>
        </w:rPr>
        <w:t xml:space="preserve">Hyperparameter Tuning: How can you optimize the hyperparameters of each model to improve performance?</w:t>
      </w:r>
    </w:p>
    <w:p w:rsidR="00000000" w:rsidDel="00000000" w:rsidP="00000000" w:rsidRDefault="00000000" w:rsidRPr="00000000" w14:paraId="00000057">
      <w:pPr>
        <w:numPr>
          <w:ilvl w:val="0"/>
          <w:numId w:val="7"/>
        </w:numPr>
        <w:ind w:left="720" w:hanging="360"/>
        <w:rPr>
          <w:b w:val="0"/>
          <w:sz w:val="24"/>
          <w:szCs w:val="24"/>
        </w:rPr>
      </w:pPr>
      <w:r w:rsidDel="00000000" w:rsidR="00000000" w:rsidRPr="00000000">
        <w:rPr>
          <w:b w:val="0"/>
          <w:sz w:val="24"/>
          <w:szCs w:val="24"/>
          <w:rtl w:val="0"/>
        </w:rPr>
        <w:t xml:space="preserve">Model Evaluation: How can you use cross-validation for a more robust evaluation of model performance?</w:t>
      </w:r>
    </w:p>
    <w:p w:rsidR="00000000" w:rsidDel="00000000" w:rsidP="00000000" w:rsidRDefault="00000000" w:rsidRPr="00000000" w14:paraId="00000058">
      <w:pPr>
        <w:numPr>
          <w:ilvl w:val="0"/>
          <w:numId w:val="7"/>
        </w:numPr>
        <w:ind w:left="720" w:hanging="360"/>
        <w:rPr>
          <w:b w:val="0"/>
          <w:sz w:val="24"/>
          <w:szCs w:val="24"/>
        </w:rPr>
      </w:pPr>
      <w:r w:rsidDel="00000000" w:rsidR="00000000" w:rsidRPr="00000000">
        <w:rPr>
          <w:b w:val="0"/>
          <w:sz w:val="24"/>
          <w:szCs w:val="24"/>
          <w:rtl w:val="0"/>
        </w:rPr>
        <w:t xml:space="preserve">Model Visualization: How can you visualize the predictions of the model against the actual values to gain insights into the model's performance?</w:t>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jc w:val="center"/>
        <w:rPr>
          <w:sz w:val="24"/>
          <w:szCs w:val="24"/>
        </w:rPr>
      </w:pPr>
      <w:r w:rsidDel="00000000" w:rsidR="00000000" w:rsidRPr="00000000">
        <w:rPr>
          <w:sz w:val="24"/>
          <w:szCs w:val="24"/>
          <w:rtl w:val="0"/>
        </w:rPr>
        <w:t xml:space="preserve">This project is licensed under the </w:t>
      </w:r>
      <w:r w:rsidDel="00000000" w:rsidR="00000000" w:rsidRPr="00000000">
        <w:rPr>
          <w:color w:val="0040ff"/>
          <w:sz w:val="24"/>
          <w:szCs w:val="24"/>
          <w:u w:val="single"/>
          <w:rtl w:val="0"/>
        </w:rPr>
        <w:t xml:space="preserve">MIT </w:t>
      </w:r>
      <w:r w:rsidDel="00000000" w:rsidR="00000000" w:rsidRPr="00000000">
        <w:rPr>
          <w:sz w:val="24"/>
          <w:szCs w:val="24"/>
          <w:rtl w:val="0"/>
        </w:rPr>
        <w:t xml:space="preserve">License. See the LICENSE file for more details.</w:t>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b w:val="1"/>
        <w:sz w:val="28"/>
        <w:szCs w:val="28"/>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pPr>
    <w:rPr>
      <w:rFonts w:ascii="Times New Roman" w:cs="Times New Roman" w:eastAsia="Times New Roman" w:hAnsi="Times New Roman"/>
      <w:b w:val="1"/>
      <w:sz w:val="28"/>
      <w:szCs w:val="28"/>
    </w:rPr>
  </w:style>
  <w:style w:type="paragraph" w:styleId="Heading6">
    <w:name w:val="heading 6"/>
    <w:basedOn w:val="Normal"/>
    <w:next w:val="Normal"/>
    <w:pPr>
      <w:keepNext w:val="1"/>
      <w:keepLines w:val="1"/>
    </w:pPr>
    <w:rPr>
      <w:rFonts w:ascii="Times New Roman" w:cs="Times New Roman" w:eastAsia="Times New Roman" w:hAnsi="Times New Roman"/>
      <w:color w:val="0040ff"/>
    </w:rPr>
  </w:style>
  <w:style w:type="paragraph" w:styleId="Title">
    <w:name w:val="Title"/>
    <w:basedOn w:val="Normal"/>
    <w:next w:val="Normal"/>
    <w:pPr>
      <w:keepNext w:val="1"/>
      <w:keepLines w:val="1"/>
      <w:jc w:val="center"/>
    </w:pPr>
    <w:rPr>
      <w:rFonts w:ascii="Times New Roman" w:cs="Times New Roman" w:eastAsia="Times New Roman" w:hAnsi="Times New Roman"/>
      <w:b w:val="1"/>
      <w:color w:val="0040ff"/>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