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8"/>
          <w:szCs w:val="28"/>
        </w:rPr>
      </w:pPr>
      <w:bookmarkStart w:id="0" w:name="_GoBack"/>
      <w:bookmarkEnd w:id="0"/>
      <w:r>
        <w:rPr>
          <w:b/>
          <w:bCs/>
          <w:color w:val="000080"/>
          <w:sz w:val="28"/>
          <w:szCs w:val="28"/>
          <w:highlight w:val="yellow"/>
          <w:lang w:val="en-US"/>
        </w:rPr>
        <w:t>Short Summary/Report</w:t>
      </w:r>
    </w:p>
    <w:p>
      <w:pPr>
        <w:pStyle w:val="style0"/>
        <w:rPr/>
      </w:pPr>
      <w:r>
        <w:rPr>
          <w:lang w:val="en-US"/>
        </w:rPr>
        <w:t xml:space="preserve">👉 </w:t>
      </w:r>
      <w:r>
        <w:rPr>
          <w:b/>
          <w:bCs/>
          <w:color w:val="000080"/>
          <w:lang w:val="en-US"/>
        </w:rPr>
        <w:t>Components of the project</w:t>
      </w:r>
    </w:p>
    <w:p>
      <w:pPr>
        <w:pStyle w:val="style0"/>
        <w:rPr/>
      </w:pPr>
      <w:r>
        <w:rPr>
          <w:lang w:val="en-US"/>
        </w:rPr>
        <w:t>1, Radio-active elements: w/c include three types of rays (i.e. alpha, beta, and gamma-ray).</w:t>
      </w:r>
    </w:p>
    <w:p>
      <w:pPr>
        <w:pStyle w:val="style0"/>
        <w:rPr/>
      </w:pPr>
      <w:r>
        <w:rPr>
          <w:lang w:val="en-US"/>
        </w:rPr>
        <w:t>2, Molecules: this component is used to generate/emit different types of radioactive elements.</w:t>
      </w:r>
    </w:p>
    <w:p>
      <w:pPr>
        <w:pStyle w:val="style0"/>
        <w:rPr/>
      </w:pPr>
      <w:r>
        <w:rPr>
          <w:lang w:val="en-US"/>
        </w:rPr>
        <w:t>3, Different Materials or blocks such as Paper, Aluminum, and Lead. These materials can be used as a building block, for testing the tendency of penetration concerning each radioactive element.</w:t>
      </w:r>
    </w:p>
    <w:p>
      <w:pPr>
        <w:pStyle w:val="style0"/>
        <w:rPr>
          <w:b/>
          <w:bCs/>
          <w:color w:val="000080"/>
        </w:rPr>
      </w:pPr>
      <w:r>
        <w:rPr>
          <w:lang w:val="en-US"/>
        </w:rPr>
        <w:t xml:space="preserve">👉 </w:t>
      </w:r>
      <w:r>
        <w:rPr>
          <w:b/>
          <w:bCs/>
          <w:color w:val="000080"/>
          <w:lang w:val="en-US"/>
        </w:rPr>
        <w:t>Help Center(How to run this project?)</w:t>
      </w:r>
    </w:p>
    <w:p>
      <w:pPr>
        <w:pStyle w:val="style0"/>
        <w:rPr/>
      </w:pPr>
      <w:r>
        <w:rPr>
          <w:lang w:val="en-US"/>
        </w:rPr>
        <w:t xml:space="preserve">By using the output of this computer graphics project (i.e. video),  you are capable to understand and demonstrate the scientific theories concerning radioactive elements in relation to different materials. </w:t>
      </w:r>
    </w:p>
    <w:p>
      <w:pPr>
        <w:pStyle w:val="style0"/>
        <w:rPr/>
      </w:pPr>
      <w:r>
        <w:rPr>
          <w:lang w:val="en-US"/>
        </w:rPr>
        <w:t>➝ For the purpose of the demonstration, please follow the following instructions:</w:t>
      </w:r>
    </w:p>
    <w:p>
      <w:pPr>
        <w:pStyle w:val="style0"/>
        <w:rPr/>
      </w:pPr>
      <w:r>
        <w:rPr>
          <w:lang w:val="en-US"/>
        </w:rPr>
        <w:t>1, Activating a material (block):- to test each radio-active element concerning paper, aluminum, or lead press the LeftArrow, DownArrow, or RightArrow button on the keyboard of your device respectively.</w:t>
      </w:r>
    </w:p>
    <w:p>
      <w:pPr>
        <w:pStyle w:val="style0"/>
        <w:rPr/>
      </w:pPr>
      <w:r>
        <w:rPr>
          <w:lang w:val="en-US"/>
        </w:rPr>
        <w:t xml:space="preserve">2, De-activating a material (block):- to deactivate the paper, aluminum, or lead press the PGUP, PGDN, or END button on your device's keyboard respectively. </w:t>
      </w:r>
    </w:p>
    <w:p>
      <w:pPr>
        <w:pStyle w:val="style0"/>
        <w:rPr/>
      </w:pPr>
      <w:r>
        <w:rPr>
          <w:lang w:val="en-US"/>
        </w:rPr>
        <w:t xml:space="preserve">👉 </w:t>
      </w:r>
      <w:r>
        <w:rPr>
          <w:b/>
          <w:bCs/>
          <w:color w:val="000080"/>
          <w:lang w:val="en-US"/>
        </w:rPr>
        <w:t>Targeted Application Areas</w:t>
      </w:r>
    </w:p>
    <w:p>
      <w:pPr>
        <w:pStyle w:val="style0"/>
        <w:rPr/>
      </w:pPr>
      <w:r>
        <w:rPr>
          <w:lang w:val="en-US"/>
        </w:rPr>
        <w:t xml:space="preserve">Simulation of Radioactive elements -simulation, by all means, is a very helpful tool to show the idea you have or the work you are doing or to see the results of your work. To be specific, this project is help full in demonstrating scientific theory concerning each component especially radioactive elements in the field of physics, which are detailed as: </w:t>
      </w:r>
    </w:p>
    <w:p>
      <w:pPr>
        <w:pStyle w:val="style0"/>
        <w:rPr/>
      </w:pPr>
      <w:r>
        <w:rPr>
          <w:lang w:val="en-US"/>
        </w:rPr>
        <w:t>1, Scientific Visualization and Analysis: This Computer graphics application is help full in producing graphical representations of radioactive elements especially in physics, engineering, and medicine fields.</w:t>
      </w:r>
    </w:p>
    <w:p>
      <w:pPr>
        <w:pStyle w:val="style0"/>
        <w:jc w:val="both"/>
        <w:rPr/>
      </w:pPr>
      <w:r>
        <w:rPr>
          <w:lang w:val="en-US"/>
        </w:rPr>
        <w:t>2, Art and Design: Computer graphics is widely used in Fine Arts as well as commercial arts for producing better as well as cost-effective pictures. Specifically, this project can be used to show the picture of each component such as molecules, radioactive elements (i.e. the alpha, beta, and gamma-ray), and the material’s thickness.</w:t>
      </w:r>
    </w:p>
    <w:p>
      <w:pPr>
        <w:pStyle w:val="style0"/>
        <w:rPr/>
      </w:pPr>
      <w:r>
        <w:rPr>
          <w:lang w:val="en-US"/>
        </w:rPr>
        <w:t xml:space="preserve">🙏 Please accept my sincere apology on behalf of this report's quality and any mistake. If there are any other issues that need to be addressed, please don't hesitate to </w:t>
      </w:r>
      <w:r>
        <w:rPr>
          <w:b/>
          <w:bCs/>
          <w:highlight w:val="none"/>
          <w:lang w:val="en-US"/>
        </w:rPr>
        <w:t>Vesit and Comment</w:t>
      </w:r>
      <w:r>
        <w:rPr>
          <w:lang w:val="en-US"/>
        </w:rPr>
        <w:t xml:space="preserve"> on below </w:t>
      </w:r>
      <w:r>
        <w:rPr>
          <w:rFonts w:hint="default"/>
          <w:highlight w:val="green"/>
          <w:lang w:val="en-US"/>
        </w:rPr>
        <w:t>link</w:t>
      </w:r>
      <w:r>
        <w:rPr>
          <w:rFonts w:hint="default"/>
          <w:lang w:val="en-US"/>
        </w:rPr>
        <w:t xml:space="preserve">, </w:t>
      </w:r>
      <w:r>
        <w:rPr>
          <w:lang w:val="en-US"/>
        </w:rPr>
        <w:t xml:space="preserve">or </w:t>
      </w:r>
      <w:r>
        <w:rPr>
          <w:highlight w:val="none"/>
          <w:lang w:val="en-US"/>
        </w:rPr>
        <w:t>Contact</w:t>
      </w:r>
      <w:r>
        <w:rPr>
          <w:lang w:val="en-US"/>
        </w:rPr>
        <w:t xml:space="preserve"> me on my </w:t>
      </w:r>
      <w:r>
        <w:rPr>
          <w:highlight w:val="green"/>
          <w:lang w:val="en-US"/>
        </w:rPr>
        <w:t>Gmail</w:t>
      </w:r>
      <w:r>
        <w:rPr>
          <w:lang w:val="en-US"/>
        </w:rPr>
        <w:t>.</w:t>
      </w:r>
    </w:p>
    <w:p>
      <w:pPr>
        <w:pStyle w:val="style0"/>
        <w:rPr/>
      </w:pPr>
      <w:r>
        <w:rPr>
          <w:lang w:val="en-US"/>
        </w:rPr>
        <w:t>📽  Demo Tutorial about the project detailed above - https://youtu.be/y4mTjYK1eeU</w:t>
      </w: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361</Words>
  <Characters>2113</Characters>
  <Application>WPS Office</Application>
  <Paragraphs>17</Paragraphs>
  <CharactersWithSpaces>2462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2021-12-18T06:26:11Z</dcterms:created>
  <dc:creator>Infinix X650</dc:creator>
  <lastModifiedBy>Infinix X650</lastModifiedBy>
  <dcterms:modified xsi:type="dcterms:W3CDTF">2021-12-18T06:26:11Z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ba619d464d97429a9111dbbfbc9aa5e4</vt:lpwstr>
  </property>
</Properties>
</file>