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375" w:rsidRPr="001C4375" w:rsidRDefault="001C4375" w:rsidP="001C4375">
      <w:pPr>
        <w:pStyle w:val="Balk2"/>
        <w:shd w:val="clear" w:color="auto" w:fill="FFFFFF"/>
        <w:spacing w:before="0" w:beforeAutospacing="0" w:after="345" w:afterAutospacing="0"/>
        <w:rPr>
          <w:rFonts w:ascii="Verdana" w:hAnsi="Verdana"/>
          <w:color w:val="FF0000"/>
        </w:rPr>
      </w:pPr>
      <w:r w:rsidRPr="001C4375">
        <w:rPr>
          <w:rFonts w:ascii="Verdana" w:hAnsi="Verdana"/>
          <w:color w:val="FF0000"/>
        </w:rPr>
        <w:t>Google Hacking/</w:t>
      </w:r>
      <w:proofErr w:type="spellStart"/>
      <w:r w:rsidRPr="001C4375">
        <w:rPr>
          <w:rFonts w:ascii="Verdana" w:hAnsi="Verdana"/>
          <w:color w:val="FF0000"/>
        </w:rPr>
        <w:t>Dorking</w:t>
      </w:r>
      <w:proofErr w:type="spellEnd"/>
      <w:r w:rsidRPr="001C4375">
        <w:rPr>
          <w:rFonts w:ascii="Verdana" w:hAnsi="Verdana"/>
          <w:color w:val="FF0000"/>
        </w:rPr>
        <w:t xml:space="preserve"> Nedir?</w:t>
      </w:r>
    </w:p>
    <w:p w:rsidR="001C4375" w:rsidRDefault="001C4375" w:rsidP="001C4375">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 xml:space="preserve">Google </w:t>
      </w:r>
      <w:proofErr w:type="spellStart"/>
      <w:r>
        <w:rPr>
          <w:rFonts w:ascii="Verdana" w:hAnsi="Verdana"/>
          <w:color w:val="000000"/>
          <w:sz w:val="27"/>
          <w:szCs w:val="27"/>
        </w:rPr>
        <w:t>Dorking</w:t>
      </w:r>
      <w:proofErr w:type="spellEnd"/>
      <w:r>
        <w:rPr>
          <w:rFonts w:ascii="Verdana" w:hAnsi="Verdana"/>
          <w:color w:val="000000"/>
          <w:sz w:val="27"/>
          <w:szCs w:val="27"/>
        </w:rPr>
        <w:t>/</w:t>
      </w:r>
      <w:r w:rsidR="00B823D6">
        <w:rPr>
          <w:rFonts w:ascii="Verdana" w:hAnsi="Verdana"/>
          <w:color w:val="000000"/>
          <w:sz w:val="27"/>
          <w:szCs w:val="27"/>
        </w:rPr>
        <w:t>Hacking</w:t>
      </w:r>
      <w:r>
        <w:rPr>
          <w:rFonts w:ascii="Verdana" w:hAnsi="Verdana"/>
          <w:color w:val="000000"/>
          <w:sz w:val="27"/>
          <w:szCs w:val="27"/>
        </w:rPr>
        <w:t xml:space="preserve"> olarak da </w:t>
      </w:r>
      <w:r w:rsidR="00B823D6">
        <w:rPr>
          <w:rFonts w:ascii="Verdana" w:hAnsi="Verdana"/>
          <w:color w:val="000000"/>
          <w:sz w:val="27"/>
          <w:szCs w:val="27"/>
        </w:rPr>
        <w:t xml:space="preserve">bilinir, standart </w:t>
      </w:r>
      <w:r>
        <w:rPr>
          <w:rFonts w:ascii="Verdana" w:hAnsi="Verdana"/>
          <w:color w:val="000000"/>
          <w:sz w:val="27"/>
          <w:szCs w:val="27"/>
        </w:rPr>
        <w:t>arama sorgularıyla kolayca bulunamayan bilgileri internette ortaya çıkarmak için gelişmiş arama operatörlerini kullanan bir tekniktir. </w:t>
      </w:r>
    </w:p>
    <w:p w:rsidR="001C4375" w:rsidRDefault="001C4375" w:rsidP="001C4375">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 xml:space="preserve">Bu strateji, arama sonuçlarında belirli metin dizelerini bulmak için Google'ın arama algoritmalarının özelliklerinden yararlanır. "Hacking" terimi yasa dışı bir faaliyeti ima etse de, Google </w:t>
      </w:r>
      <w:proofErr w:type="spellStart"/>
      <w:r>
        <w:rPr>
          <w:rFonts w:ascii="Verdana" w:hAnsi="Verdana"/>
          <w:color w:val="000000"/>
          <w:sz w:val="27"/>
          <w:szCs w:val="27"/>
        </w:rPr>
        <w:t>Dorking</w:t>
      </w:r>
      <w:proofErr w:type="spellEnd"/>
      <w:r>
        <w:rPr>
          <w:rFonts w:ascii="Verdana" w:hAnsi="Verdana"/>
          <w:color w:val="000000"/>
          <w:sz w:val="27"/>
          <w:szCs w:val="27"/>
        </w:rPr>
        <w:t xml:space="preserve"> tamamen yasaldır ve </w:t>
      </w:r>
      <w:r w:rsidR="00B823D6">
        <w:rPr>
          <w:rFonts w:ascii="Verdana" w:hAnsi="Verdana"/>
          <w:color w:val="000000"/>
          <w:sz w:val="27"/>
          <w:szCs w:val="27"/>
        </w:rPr>
        <w:t>güvenlik</w:t>
      </w:r>
      <w:r>
        <w:rPr>
          <w:rFonts w:ascii="Verdana" w:hAnsi="Verdana"/>
          <w:color w:val="000000"/>
          <w:sz w:val="27"/>
          <w:szCs w:val="27"/>
        </w:rPr>
        <w:t> uzmanları tarafından sistemlerindeki güvenlik açıklarını tespit etmek için sıklıkla kullanılır.</w:t>
      </w:r>
    </w:p>
    <w:p w:rsidR="00B823D6" w:rsidRPr="00B823D6" w:rsidRDefault="00B823D6" w:rsidP="00B823D6">
      <w:pPr>
        <w:pStyle w:val="Balk2"/>
        <w:shd w:val="clear" w:color="auto" w:fill="FFFFFF"/>
        <w:spacing w:before="0" w:beforeAutospacing="0" w:after="345" w:afterAutospacing="0"/>
        <w:rPr>
          <w:rFonts w:ascii="Verdana" w:hAnsi="Verdana"/>
          <w:color w:val="FF0000"/>
        </w:rPr>
      </w:pPr>
      <w:r w:rsidRPr="00B823D6">
        <w:rPr>
          <w:rFonts w:ascii="Verdana" w:hAnsi="Verdana"/>
          <w:color w:val="FF0000"/>
        </w:rPr>
        <w:t xml:space="preserve">Google </w:t>
      </w:r>
      <w:proofErr w:type="spellStart"/>
      <w:r w:rsidRPr="00B823D6">
        <w:rPr>
          <w:rFonts w:ascii="Verdana" w:hAnsi="Verdana"/>
          <w:color w:val="FF0000"/>
        </w:rPr>
        <w:t>Dorking</w:t>
      </w:r>
      <w:proofErr w:type="spellEnd"/>
      <w:r w:rsidRPr="00B823D6">
        <w:rPr>
          <w:rFonts w:ascii="Verdana" w:hAnsi="Verdana"/>
          <w:color w:val="FF0000"/>
        </w:rPr>
        <w:t xml:space="preserve"> Nasıl Çalışır?</w:t>
      </w:r>
    </w:p>
    <w:p w:rsidR="00B823D6" w:rsidRDefault="00B823D6" w:rsidP="00B823D6">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 xml:space="preserve">Google </w:t>
      </w:r>
      <w:proofErr w:type="spellStart"/>
      <w:r>
        <w:rPr>
          <w:rFonts w:ascii="Verdana" w:hAnsi="Verdana"/>
          <w:color w:val="000000"/>
          <w:sz w:val="27"/>
          <w:szCs w:val="27"/>
        </w:rPr>
        <w:t>Dorking</w:t>
      </w:r>
      <w:proofErr w:type="spellEnd"/>
      <w:r>
        <w:rPr>
          <w:rFonts w:ascii="Verdana" w:hAnsi="Verdana"/>
          <w:color w:val="000000"/>
          <w:sz w:val="27"/>
          <w:szCs w:val="27"/>
        </w:rPr>
        <w:t>, arama sonuçlarını hassaslaştırmak ve belirlemek için gelişmiş arama operatörlerinden yararlanır. Bu operatörler, anahtar kelimeler veya dizelerle birleştirildiğinde, Google'ın arama algoritmasına belirli bilgileri arama talimatı verir. </w:t>
      </w:r>
    </w:p>
    <w:p w:rsidR="00B823D6" w:rsidRDefault="00B823D6" w:rsidP="00B823D6">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Bu yöntem, belirli bir türdeki dosyaları bulmak, belirli bir web sitesinde arama yapmak, bir web sayfasının başlığında belirli anahtar kelimeleri aramak ve hatta belirli bir URL'ye bağlantı veren sayfaları bulmak için kullanılabilir. Bu teknik, Google'ın tarayıcılarının erişebildiği her web sayfasını dizine eklemesinden yararlanır ve </w:t>
      </w:r>
      <w:r>
        <w:rPr>
          <w:rFonts w:ascii="Verdana" w:hAnsi="Verdana"/>
          <w:color w:val="000000"/>
          <w:sz w:val="27"/>
          <w:szCs w:val="27"/>
        </w:rPr>
        <w:t xml:space="preserve">bu </w:t>
      </w:r>
      <w:r>
        <w:rPr>
          <w:rFonts w:ascii="Verdana" w:hAnsi="Verdana"/>
          <w:color w:val="000000"/>
          <w:sz w:val="27"/>
          <w:szCs w:val="27"/>
        </w:rPr>
        <w:t>sayfalardaki tüm bilgileri, arayan herkes için erişilebilir hale getirir. </w:t>
      </w:r>
    </w:p>
    <w:p w:rsidR="00B823D6" w:rsidRPr="00B823D6" w:rsidRDefault="00B823D6" w:rsidP="00B823D6">
      <w:pPr>
        <w:shd w:val="clear" w:color="auto" w:fill="FFFFFF"/>
        <w:spacing w:after="345" w:line="240" w:lineRule="auto"/>
        <w:outlineLvl w:val="1"/>
        <w:rPr>
          <w:rFonts w:ascii="Verdana" w:eastAsia="Times New Roman" w:hAnsi="Verdana" w:cs="Times New Roman"/>
          <w:b/>
          <w:bCs/>
          <w:color w:val="FF0000"/>
          <w:sz w:val="36"/>
          <w:szCs w:val="36"/>
          <w:lang w:eastAsia="tr-TR"/>
        </w:rPr>
      </w:pPr>
      <w:r w:rsidRPr="00B823D6">
        <w:rPr>
          <w:rFonts w:ascii="Verdana" w:eastAsia="Times New Roman" w:hAnsi="Verdana" w:cs="Times New Roman"/>
          <w:b/>
          <w:bCs/>
          <w:color w:val="FF0000"/>
          <w:sz w:val="36"/>
          <w:szCs w:val="36"/>
          <w:lang w:eastAsia="tr-TR"/>
        </w:rPr>
        <w:t xml:space="preserve">Farklı Google </w:t>
      </w:r>
      <w:proofErr w:type="spellStart"/>
      <w:r w:rsidRPr="00B823D6">
        <w:rPr>
          <w:rFonts w:ascii="Verdana" w:eastAsia="Times New Roman" w:hAnsi="Verdana" w:cs="Times New Roman"/>
          <w:b/>
          <w:bCs/>
          <w:color w:val="FF0000"/>
          <w:sz w:val="36"/>
          <w:szCs w:val="36"/>
          <w:lang w:eastAsia="tr-TR"/>
        </w:rPr>
        <w:t>Dorking</w:t>
      </w:r>
      <w:proofErr w:type="spellEnd"/>
      <w:r w:rsidRPr="00B823D6">
        <w:rPr>
          <w:rFonts w:ascii="Verdana" w:eastAsia="Times New Roman" w:hAnsi="Verdana" w:cs="Times New Roman"/>
          <w:b/>
          <w:bCs/>
          <w:color w:val="FF0000"/>
          <w:sz w:val="36"/>
          <w:szCs w:val="36"/>
          <w:lang w:eastAsia="tr-TR"/>
        </w:rPr>
        <w:t xml:space="preserve"> Teknikleri</w:t>
      </w:r>
    </w:p>
    <w:p w:rsidR="00B823D6" w:rsidRPr="00B823D6" w:rsidRDefault="00B823D6" w:rsidP="00B823D6">
      <w:pPr>
        <w:shd w:val="clear" w:color="auto" w:fill="FFFFFF"/>
        <w:spacing w:after="450" w:line="240" w:lineRule="auto"/>
        <w:rPr>
          <w:rFonts w:ascii="Verdana" w:eastAsia="Times New Roman" w:hAnsi="Verdana" w:cs="Times New Roman"/>
          <w:color w:val="000000"/>
          <w:sz w:val="27"/>
          <w:szCs w:val="27"/>
          <w:lang w:eastAsia="tr-TR"/>
        </w:rPr>
      </w:pPr>
      <w:r w:rsidRPr="00B823D6">
        <w:rPr>
          <w:rFonts w:ascii="Verdana" w:eastAsia="Times New Roman" w:hAnsi="Verdana" w:cs="Times New Roman"/>
          <w:color w:val="000000"/>
          <w:sz w:val="27"/>
          <w:szCs w:val="27"/>
          <w:lang w:eastAsia="tr-TR"/>
        </w:rPr>
        <w:t xml:space="preserve">Google </w:t>
      </w:r>
      <w:proofErr w:type="spellStart"/>
      <w:r w:rsidRPr="00B823D6">
        <w:rPr>
          <w:rFonts w:ascii="Verdana" w:eastAsia="Times New Roman" w:hAnsi="Verdana" w:cs="Times New Roman"/>
          <w:color w:val="000000"/>
          <w:sz w:val="27"/>
          <w:szCs w:val="27"/>
          <w:lang w:eastAsia="tr-TR"/>
        </w:rPr>
        <w:t>Dorking</w:t>
      </w:r>
      <w:proofErr w:type="spellEnd"/>
      <w:r w:rsidRPr="00B823D6">
        <w:rPr>
          <w:rFonts w:ascii="Verdana" w:eastAsia="Times New Roman" w:hAnsi="Verdana" w:cs="Times New Roman"/>
          <w:color w:val="000000"/>
          <w:sz w:val="27"/>
          <w:szCs w:val="27"/>
          <w:lang w:eastAsia="tr-TR"/>
        </w:rPr>
        <w:t xml:space="preserve"> teknikleri temel olarak belirli arama operatörlerinin kullanılmasını içerir. Aşağıda en sık kullanılan yöntemlerden bazıları verilmiştir:</w:t>
      </w:r>
    </w:p>
    <w:p w:rsidR="00B823D6" w:rsidRPr="00B823D6" w:rsidRDefault="00B823D6" w:rsidP="00B823D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tr-TR"/>
        </w:rPr>
      </w:pPr>
      <w:proofErr w:type="spellStart"/>
      <w:r>
        <w:rPr>
          <w:rFonts w:ascii="Verdana" w:hAnsi="Verdana"/>
          <w:b/>
          <w:bCs/>
          <w:color w:val="000000"/>
          <w:sz w:val="27"/>
          <w:szCs w:val="27"/>
          <w:shd w:val="clear" w:color="auto" w:fill="FFFFFF"/>
        </w:rPr>
        <w:t>Filetype</w:t>
      </w:r>
      <w:proofErr w:type="spellEnd"/>
      <w:r w:rsidRPr="00B823D6">
        <w:rPr>
          <w:rFonts w:ascii="Verdana" w:eastAsia="Times New Roman" w:hAnsi="Verdana" w:cs="Times New Roman"/>
          <w:b/>
          <w:bCs/>
          <w:color w:val="000000"/>
          <w:sz w:val="27"/>
          <w:szCs w:val="27"/>
          <w:lang w:eastAsia="tr-TR"/>
        </w:rPr>
        <w:t>: </w:t>
      </w:r>
      <w:r w:rsidRPr="00B823D6">
        <w:rPr>
          <w:rFonts w:ascii="Verdana" w:eastAsia="Times New Roman" w:hAnsi="Verdana" w:cs="Times New Roman"/>
          <w:color w:val="000000"/>
          <w:sz w:val="27"/>
          <w:szCs w:val="27"/>
          <w:lang w:eastAsia="tr-TR"/>
        </w:rPr>
        <w:t>Bu operatör belirli dosya türlerini arar. Örneğin, `</w:t>
      </w:r>
      <w:proofErr w:type="spellStart"/>
      <w:proofErr w:type="gramStart"/>
      <w:r w:rsidRPr="00B823D6">
        <w:rPr>
          <w:rFonts w:ascii="Verdana" w:eastAsia="Times New Roman" w:hAnsi="Verdana" w:cs="Times New Roman"/>
          <w:color w:val="000000"/>
          <w:sz w:val="27"/>
          <w:szCs w:val="27"/>
          <w:lang w:eastAsia="tr-TR"/>
        </w:rPr>
        <w:t>filetype:pdf</w:t>
      </w:r>
      <w:proofErr w:type="spellEnd"/>
      <w:proofErr w:type="gramEnd"/>
      <w:r w:rsidRPr="00B823D6">
        <w:rPr>
          <w:rFonts w:ascii="Verdana" w:eastAsia="Times New Roman" w:hAnsi="Verdana" w:cs="Times New Roman"/>
          <w:color w:val="000000"/>
          <w:sz w:val="27"/>
          <w:szCs w:val="27"/>
          <w:lang w:eastAsia="tr-TR"/>
        </w:rPr>
        <w:t>`, PDF dosyalarını döndürür.</w:t>
      </w:r>
    </w:p>
    <w:p w:rsidR="00B823D6" w:rsidRPr="00B823D6" w:rsidRDefault="00B823D6" w:rsidP="00B823D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tr-TR"/>
        </w:rPr>
      </w:pPr>
      <w:proofErr w:type="spellStart"/>
      <w:r w:rsidRPr="00B823D6">
        <w:rPr>
          <w:rFonts w:ascii="Verdana" w:eastAsia="Times New Roman" w:hAnsi="Verdana" w:cs="Times New Roman"/>
          <w:b/>
          <w:bCs/>
          <w:color w:val="000000"/>
          <w:sz w:val="27"/>
          <w:szCs w:val="27"/>
          <w:lang w:eastAsia="tr-TR"/>
        </w:rPr>
        <w:t>Inurl</w:t>
      </w:r>
      <w:proofErr w:type="spellEnd"/>
      <w:r w:rsidRPr="00B823D6">
        <w:rPr>
          <w:rFonts w:ascii="Verdana" w:eastAsia="Times New Roman" w:hAnsi="Verdana" w:cs="Times New Roman"/>
          <w:b/>
          <w:bCs/>
          <w:color w:val="000000"/>
          <w:sz w:val="27"/>
          <w:szCs w:val="27"/>
          <w:lang w:eastAsia="tr-TR"/>
        </w:rPr>
        <w:t>: </w:t>
      </w:r>
      <w:r w:rsidRPr="00B823D6">
        <w:rPr>
          <w:rFonts w:ascii="Verdana" w:eastAsia="Times New Roman" w:hAnsi="Verdana" w:cs="Times New Roman"/>
          <w:color w:val="000000"/>
          <w:sz w:val="27"/>
          <w:szCs w:val="27"/>
          <w:lang w:eastAsia="tr-TR"/>
        </w:rPr>
        <w:t>`</w:t>
      </w:r>
      <w:proofErr w:type="spellStart"/>
      <w:r w:rsidRPr="00B823D6">
        <w:rPr>
          <w:rFonts w:ascii="Verdana" w:eastAsia="Times New Roman" w:hAnsi="Verdana" w:cs="Times New Roman"/>
          <w:color w:val="000000"/>
          <w:sz w:val="27"/>
          <w:szCs w:val="27"/>
          <w:lang w:eastAsia="tr-TR"/>
        </w:rPr>
        <w:t>inurl</w:t>
      </w:r>
      <w:proofErr w:type="spellEnd"/>
      <w:r w:rsidRPr="00B823D6">
        <w:rPr>
          <w:rFonts w:ascii="Verdana" w:eastAsia="Times New Roman" w:hAnsi="Verdana" w:cs="Times New Roman"/>
          <w:color w:val="000000"/>
          <w:sz w:val="27"/>
          <w:szCs w:val="27"/>
          <w:lang w:eastAsia="tr-TR"/>
        </w:rPr>
        <w:t>:` operatörü, bir sayfanın URL'sindeki belirli kelimeleri bulmak için kullanılabilir. Örneğin, `</w:t>
      </w:r>
      <w:proofErr w:type="spellStart"/>
      <w:proofErr w:type="gramStart"/>
      <w:r w:rsidRPr="00B823D6">
        <w:rPr>
          <w:rFonts w:ascii="Verdana" w:eastAsia="Times New Roman" w:hAnsi="Verdana" w:cs="Times New Roman"/>
          <w:color w:val="000000"/>
          <w:sz w:val="27"/>
          <w:szCs w:val="27"/>
          <w:lang w:eastAsia="tr-TR"/>
        </w:rPr>
        <w:t>inurl:login</w:t>
      </w:r>
      <w:proofErr w:type="spellEnd"/>
      <w:proofErr w:type="gramEnd"/>
      <w:r w:rsidRPr="00B823D6">
        <w:rPr>
          <w:rFonts w:ascii="Verdana" w:eastAsia="Times New Roman" w:hAnsi="Verdana" w:cs="Times New Roman"/>
          <w:color w:val="000000"/>
          <w:sz w:val="27"/>
          <w:szCs w:val="27"/>
          <w:lang w:eastAsia="tr-TR"/>
        </w:rPr>
        <w:t>`, URL'sinde '</w:t>
      </w:r>
      <w:proofErr w:type="spellStart"/>
      <w:r w:rsidRPr="00B823D6">
        <w:rPr>
          <w:rFonts w:ascii="Verdana" w:eastAsia="Times New Roman" w:hAnsi="Verdana" w:cs="Times New Roman"/>
          <w:color w:val="000000"/>
          <w:sz w:val="27"/>
          <w:szCs w:val="27"/>
          <w:lang w:eastAsia="tr-TR"/>
        </w:rPr>
        <w:t>login</w:t>
      </w:r>
      <w:proofErr w:type="spellEnd"/>
      <w:r w:rsidRPr="00B823D6">
        <w:rPr>
          <w:rFonts w:ascii="Verdana" w:eastAsia="Times New Roman" w:hAnsi="Verdana" w:cs="Times New Roman"/>
          <w:color w:val="000000"/>
          <w:sz w:val="27"/>
          <w:szCs w:val="27"/>
          <w:lang w:eastAsia="tr-TR"/>
        </w:rPr>
        <w:t>' ifadesi bulunan sayfaları döndürür.</w:t>
      </w:r>
    </w:p>
    <w:p w:rsidR="00B823D6" w:rsidRDefault="00B823D6" w:rsidP="00ED17B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tr-TR"/>
        </w:rPr>
      </w:pPr>
      <w:proofErr w:type="spellStart"/>
      <w:r w:rsidRPr="00B823D6">
        <w:rPr>
          <w:rFonts w:ascii="Verdana" w:eastAsia="Times New Roman" w:hAnsi="Verdana" w:cs="Times New Roman"/>
          <w:b/>
          <w:bCs/>
          <w:color w:val="000000"/>
          <w:sz w:val="27"/>
          <w:szCs w:val="27"/>
          <w:lang w:eastAsia="tr-TR"/>
        </w:rPr>
        <w:lastRenderedPageBreak/>
        <w:t>Intext</w:t>
      </w:r>
      <w:proofErr w:type="spellEnd"/>
      <w:r w:rsidRPr="00B823D6">
        <w:rPr>
          <w:rFonts w:ascii="Verdana" w:eastAsia="Times New Roman" w:hAnsi="Verdana" w:cs="Times New Roman"/>
          <w:b/>
          <w:bCs/>
          <w:color w:val="000000"/>
          <w:sz w:val="27"/>
          <w:szCs w:val="27"/>
          <w:lang w:eastAsia="tr-TR"/>
        </w:rPr>
        <w:t>: </w:t>
      </w:r>
      <w:r w:rsidRPr="00B823D6">
        <w:rPr>
          <w:rFonts w:ascii="Verdana" w:eastAsia="Times New Roman" w:hAnsi="Verdana" w:cs="Times New Roman"/>
          <w:color w:val="000000"/>
          <w:sz w:val="27"/>
          <w:szCs w:val="27"/>
          <w:lang w:eastAsia="tr-TR"/>
        </w:rPr>
        <w:t>`</w:t>
      </w:r>
      <w:proofErr w:type="spellStart"/>
      <w:r w:rsidRPr="00B823D6">
        <w:rPr>
          <w:rFonts w:ascii="Verdana" w:eastAsia="Times New Roman" w:hAnsi="Verdana" w:cs="Times New Roman"/>
          <w:color w:val="000000"/>
          <w:sz w:val="27"/>
          <w:szCs w:val="27"/>
          <w:lang w:eastAsia="tr-TR"/>
        </w:rPr>
        <w:t>intext</w:t>
      </w:r>
      <w:proofErr w:type="spellEnd"/>
      <w:r w:rsidRPr="00B823D6">
        <w:rPr>
          <w:rFonts w:ascii="Verdana" w:eastAsia="Times New Roman" w:hAnsi="Verdana" w:cs="Times New Roman"/>
          <w:color w:val="000000"/>
          <w:sz w:val="27"/>
          <w:szCs w:val="27"/>
          <w:lang w:eastAsia="tr-TR"/>
        </w:rPr>
        <w:t>:` operatörüyle, bir web sayfasının içeriğinde belirli bir metni arayabilirsiniz</w:t>
      </w:r>
    </w:p>
    <w:p w:rsidR="00B823D6" w:rsidRPr="00B823D6" w:rsidRDefault="00B823D6" w:rsidP="00ED17B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tr-TR"/>
        </w:rPr>
      </w:pPr>
      <w:bookmarkStart w:id="0" w:name="_GoBack"/>
      <w:bookmarkEnd w:id="0"/>
      <w:proofErr w:type="spellStart"/>
      <w:r w:rsidRPr="00B823D6">
        <w:rPr>
          <w:rFonts w:ascii="Verdana" w:eastAsia="Times New Roman" w:hAnsi="Verdana" w:cs="Times New Roman"/>
          <w:b/>
          <w:bCs/>
          <w:color w:val="000000"/>
          <w:sz w:val="27"/>
          <w:szCs w:val="27"/>
          <w:lang w:eastAsia="tr-TR"/>
        </w:rPr>
        <w:t>Intitle</w:t>
      </w:r>
      <w:proofErr w:type="spellEnd"/>
      <w:r w:rsidRPr="00B823D6">
        <w:rPr>
          <w:rFonts w:ascii="Verdana" w:eastAsia="Times New Roman" w:hAnsi="Verdana" w:cs="Times New Roman"/>
          <w:b/>
          <w:bCs/>
          <w:color w:val="000000"/>
          <w:sz w:val="27"/>
          <w:szCs w:val="27"/>
          <w:lang w:eastAsia="tr-TR"/>
        </w:rPr>
        <w:t>: </w:t>
      </w:r>
      <w:r w:rsidRPr="00B823D6">
        <w:rPr>
          <w:rFonts w:ascii="Verdana" w:eastAsia="Times New Roman" w:hAnsi="Verdana" w:cs="Times New Roman"/>
          <w:color w:val="000000"/>
          <w:sz w:val="27"/>
          <w:szCs w:val="27"/>
          <w:lang w:eastAsia="tr-TR"/>
        </w:rPr>
        <w:t>`</w:t>
      </w:r>
      <w:proofErr w:type="spellStart"/>
      <w:r w:rsidRPr="00B823D6">
        <w:rPr>
          <w:rFonts w:ascii="Verdana" w:eastAsia="Times New Roman" w:hAnsi="Verdana" w:cs="Times New Roman"/>
          <w:color w:val="000000"/>
          <w:sz w:val="27"/>
          <w:szCs w:val="27"/>
          <w:lang w:eastAsia="tr-TR"/>
        </w:rPr>
        <w:t>intitle</w:t>
      </w:r>
      <w:proofErr w:type="spellEnd"/>
      <w:r w:rsidRPr="00B823D6">
        <w:rPr>
          <w:rFonts w:ascii="Verdana" w:eastAsia="Times New Roman" w:hAnsi="Verdana" w:cs="Times New Roman"/>
          <w:color w:val="000000"/>
          <w:sz w:val="27"/>
          <w:szCs w:val="27"/>
          <w:lang w:eastAsia="tr-TR"/>
        </w:rPr>
        <w:t>:` operatörü, bir web sayfasının başlığındaki belirli terimleri aramak için kullanılır.</w:t>
      </w:r>
    </w:p>
    <w:p w:rsidR="00B823D6" w:rsidRDefault="00B823D6" w:rsidP="00052EB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tr-TR"/>
        </w:rPr>
      </w:pPr>
      <w:r w:rsidRPr="00B823D6">
        <w:rPr>
          <w:rFonts w:ascii="Verdana" w:eastAsia="Times New Roman" w:hAnsi="Verdana" w:cs="Times New Roman"/>
          <w:b/>
          <w:bCs/>
          <w:color w:val="000000"/>
          <w:sz w:val="27"/>
          <w:szCs w:val="27"/>
          <w:lang w:eastAsia="tr-TR"/>
        </w:rPr>
        <w:t>Link: </w:t>
      </w:r>
      <w:r w:rsidRPr="00B823D6">
        <w:rPr>
          <w:rFonts w:ascii="Verdana" w:eastAsia="Times New Roman" w:hAnsi="Verdana" w:cs="Times New Roman"/>
          <w:color w:val="000000"/>
          <w:sz w:val="27"/>
          <w:szCs w:val="27"/>
          <w:lang w:eastAsia="tr-TR"/>
        </w:rPr>
        <w:t xml:space="preserve">`link:` operatörü, belirli bir URL'ye bağlantı veren sayfaları bulmak için kullanılabilir. </w:t>
      </w:r>
    </w:p>
    <w:p w:rsidR="001C4375" w:rsidRPr="001C4375" w:rsidRDefault="00B823D6" w:rsidP="009444B0">
      <w:pPr>
        <w:numPr>
          <w:ilvl w:val="0"/>
          <w:numId w:val="3"/>
        </w:numPr>
        <w:shd w:val="clear" w:color="auto" w:fill="FFFFFF"/>
        <w:spacing w:before="100" w:beforeAutospacing="1" w:after="100" w:afterAutospacing="1" w:line="495" w:lineRule="atLeast"/>
        <w:rPr>
          <w:rFonts w:ascii="Arial" w:eastAsia="Times New Roman" w:hAnsi="Arial" w:cs="Arial"/>
          <w:color w:val="000000" w:themeColor="text1"/>
          <w:sz w:val="33"/>
          <w:szCs w:val="33"/>
          <w:lang w:eastAsia="tr-TR"/>
        </w:rPr>
      </w:pPr>
      <w:r w:rsidRPr="00B823D6">
        <w:rPr>
          <w:rFonts w:ascii="Verdana" w:eastAsia="Times New Roman" w:hAnsi="Verdana" w:cs="Times New Roman"/>
          <w:b/>
          <w:bCs/>
          <w:color w:val="000000"/>
          <w:sz w:val="27"/>
          <w:szCs w:val="27"/>
          <w:lang w:eastAsia="tr-TR"/>
        </w:rPr>
        <w:t>Site: </w:t>
      </w:r>
      <w:r w:rsidRPr="00B823D6">
        <w:rPr>
          <w:rFonts w:ascii="Verdana" w:eastAsia="Times New Roman" w:hAnsi="Verdana" w:cs="Times New Roman"/>
          <w:color w:val="000000"/>
          <w:sz w:val="27"/>
          <w:szCs w:val="27"/>
          <w:lang w:eastAsia="tr-TR"/>
        </w:rPr>
        <w:t xml:space="preserve">`site:` operatörü, belirli bir site içinde arama yapmanızı sağlar. </w:t>
      </w:r>
    </w:p>
    <w:p w:rsidR="00C97C1D" w:rsidRDefault="00C97C1D"/>
    <w:sectPr w:rsidR="00C97C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A3376"/>
    <w:multiLevelType w:val="multilevel"/>
    <w:tmpl w:val="D2DE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052D2"/>
    <w:multiLevelType w:val="multilevel"/>
    <w:tmpl w:val="FE1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C6A75"/>
    <w:multiLevelType w:val="multilevel"/>
    <w:tmpl w:val="C254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2F"/>
    <w:rsid w:val="001C4375"/>
    <w:rsid w:val="00B823D6"/>
    <w:rsid w:val="00C43F2F"/>
    <w:rsid w:val="00C97C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2A68"/>
  <w15:chartTrackingRefBased/>
  <w15:docId w15:val="{EB12A741-F303-43AF-A74A-93A74DA1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1C437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1C4375"/>
    <w:rPr>
      <w:color w:val="0000FF"/>
      <w:u w:val="single"/>
    </w:rPr>
  </w:style>
  <w:style w:type="character" w:customStyle="1" w:styleId="Balk2Char">
    <w:name w:val="Başlık 2 Char"/>
    <w:basedOn w:val="VarsaylanParagrafYazTipi"/>
    <w:link w:val="Balk2"/>
    <w:uiPriority w:val="9"/>
    <w:rsid w:val="001C4375"/>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1C437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C4375"/>
    <w:rPr>
      <w:b/>
      <w:bCs/>
    </w:rPr>
  </w:style>
  <w:style w:type="paragraph" w:styleId="ListeParagraf">
    <w:name w:val="List Paragraph"/>
    <w:basedOn w:val="Normal"/>
    <w:uiPriority w:val="34"/>
    <w:qFormat/>
    <w:rsid w:val="001C4375"/>
    <w:pPr>
      <w:ind w:left="720"/>
      <w:contextualSpacing/>
    </w:pPr>
  </w:style>
  <w:style w:type="paragraph" w:styleId="BalonMetni">
    <w:name w:val="Balloon Text"/>
    <w:basedOn w:val="Normal"/>
    <w:link w:val="BalonMetniChar"/>
    <w:uiPriority w:val="99"/>
    <w:semiHidden/>
    <w:unhideWhenUsed/>
    <w:rsid w:val="00B823D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823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10225">
      <w:bodyDiv w:val="1"/>
      <w:marLeft w:val="0"/>
      <w:marRight w:val="0"/>
      <w:marTop w:val="0"/>
      <w:marBottom w:val="0"/>
      <w:divBdr>
        <w:top w:val="none" w:sz="0" w:space="0" w:color="auto"/>
        <w:left w:val="none" w:sz="0" w:space="0" w:color="auto"/>
        <w:bottom w:val="none" w:sz="0" w:space="0" w:color="auto"/>
        <w:right w:val="none" w:sz="0" w:space="0" w:color="auto"/>
      </w:divBdr>
    </w:div>
    <w:div w:id="502401785">
      <w:bodyDiv w:val="1"/>
      <w:marLeft w:val="0"/>
      <w:marRight w:val="0"/>
      <w:marTop w:val="0"/>
      <w:marBottom w:val="0"/>
      <w:divBdr>
        <w:top w:val="none" w:sz="0" w:space="0" w:color="auto"/>
        <w:left w:val="none" w:sz="0" w:space="0" w:color="auto"/>
        <w:bottom w:val="none" w:sz="0" w:space="0" w:color="auto"/>
        <w:right w:val="none" w:sz="0" w:space="0" w:color="auto"/>
      </w:divBdr>
    </w:div>
    <w:div w:id="656224444">
      <w:bodyDiv w:val="1"/>
      <w:marLeft w:val="0"/>
      <w:marRight w:val="0"/>
      <w:marTop w:val="0"/>
      <w:marBottom w:val="0"/>
      <w:divBdr>
        <w:top w:val="none" w:sz="0" w:space="0" w:color="auto"/>
        <w:left w:val="none" w:sz="0" w:space="0" w:color="auto"/>
        <w:bottom w:val="none" w:sz="0" w:space="0" w:color="auto"/>
        <w:right w:val="none" w:sz="0" w:space="0" w:color="auto"/>
      </w:divBdr>
    </w:div>
    <w:div w:id="871115756">
      <w:bodyDiv w:val="1"/>
      <w:marLeft w:val="0"/>
      <w:marRight w:val="0"/>
      <w:marTop w:val="0"/>
      <w:marBottom w:val="0"/>
      <w:divBdr>
        <w:top w:val="none" w:sz="0" w:space="0" w:color="auto"/>
        <w:left w:val="none" w:sz="0" w:space="0" w:color="auto"/>
        <w:bottom w:val="none" w:sz="0" w:space="0" w:color="auto"/>
        <w:right w:val="none" w:sz="0" w:space="0" w:color="auto"/>
      </w:divBdr>
    </w:div>
    <w:div w:id="1111708836">
      <w:bodyDiv w:val="1"/>
      <w:marLeft w:val="0"/>
      <w:marRight w:val="0"/>
      <w:marTop w:val="0"/>
      <w:marBottom w:val="0"/>
      <w:divBdr>
        <w:top w:val="none" w:sz="0" w:space="0" w:color="auto"/>
        <w:left w:val="none" w:sz="0" w:space="0" w:color="auto"/>
        <w:bottom w:val="none" w:sz="0" w:space="0" w:color="auto"/>
        <w:right w:val="none" w:sz="0" w:space="0" w:color="auto"/>
      </w:divBdr>
    </w:div>
    <w:div w:id="1176113197">
      <w:bodyDiv w:val="1"/>
      <w:marLeft w:val="0"/>
      <w:marRight w:val="0"/>
      <w:marTop w:val="0"/>
      <w:marBottom w:val="0"/>
      <w:divBdr>
        <w:top w:val="none" w:sz="0" w:space="0" w:color="auto"/>
        <w:left w:val="none" w:sz="0" w:space="0" w:color="auto"/>
        <w:bottom w:val="none" w:sz="0" w:space="0" w:color="auto"/>
        <w:right w:val="none" w:sz="0" w:space="0" w:color="auto"/>
      </w:divBdr>
    </w:div>
    <w:div w:id="1319309271">
      <w:bodyDiv w:val="1"/>
      <w:marLeft w:val="0"/>
      <w:marRight w:val="0"/>
      <w:marTop w:val="0"/>
      <w:marBottom w:val="0"/>
      <w:divBdr>
        <w:top w:val="none" w:sz="0" w:space="0" w:color="auto"/>
        <w:left w:val="none" w:sz="0" w:space="0" w:color="auto"/>
        <w:bottom w:val="none" w:sz="0" w:space="0" w:color="auto"/>
        <w:right w:val="none" w:sz="0" w:space="0" w:color="auto"/>
      </w:divBdr>
    </w:div>
    <w:div w:id="15085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BA5BC-0D9C-43C8-BA8E-A88A02876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310</Words>
  <Characters>1768</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cp:revision>
  <dcterms:created xsi:type="dcterms:W3CDTF">2025-10-02T14:30:00Z</dcterms:created>
  <dcterms:modified xsi:type="dcterms:W3CDTF">2025-10-02T14:50:00Z</dcterms:modified>
</cp:coreProperties>
</file>