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3C8B" w14:textId="77777777" w:rsidR="00A5580F" w:rsidRPr="006A4659" w:rsidRDefault="00A5580F" w:rsidP="00A5580F">
      <w:pPr>
        <w:ind w:firstLine="360"/>
        <w:rPr>
          <w:rFonts w:ascii="Times New Roman" w:hAnsi="Times New Roman"/>
          <w:b/>
          <w:bCs/>
          <w:iCs/>
          <w:color w:val="000000"/>
          <w:sz w:val="24"/>
        </w:rPr>
      </w:pPr>
      <w:r w:rsidRPr="006A4659">
        <w:rPr>
          <w:rFonts w:ascii="Times New Roman" w:hAnsi="Times New Roman"/>
          <w:b/>
          <w:bCs/>
          <w:iCs/>
          <w:color w:val="000000"/>
          <w:sz w:val="24"/>
        </w:rPr>
        <w:t>Homework Rules (Read carefully)</w:t>
      </w:r>
    </w:p>
    <w:p w14:paraId="45989ED3" w14:textId="77777777" w:rsidR="00A5580F" w:rsidRPr="00A5580F" w:rsidRDefault="00A5580F" w:rsidP="00A5580F">
      <w:pPr>
        <w:pStyle w:val="ListeParagraf"/>
        <w:numPr>
          <w:ilvl w:val="0"/>
          <w:numId w:val="5"/>
        </w:numPr>
        <w:spacing w:after="160"/>
        <w:jc w:val="both"/>
        <w:rPr>
          <w:rFonts w:ascii="Times New Roman" w:hAnsi="Times New Roman"/>
          <w:sz w:val="24"/>
          <w:lang w:val="en-US"/>
        </w:rPr>
      </w:pPr>
      <w:r w:rsidRPr="00A5580F">
        <w:rPr>
          <w:rFonts w:ascii="Times New Roman" w:hAnsi="Times New Roman"/>
          <w:sz w:val="24"/>
          <w:lang w:val="en-US"/>
        </w:rPr>
        <w:t>PLEASE READ THE QUESTIONS!!!</w:t>
      </w:r>
    </w:p>
    <w:p w14:paraId="0B11E816" w14:textId="77777777" w:rsidR="00A5580F" w:rsidRPr="00A5580F" w:rsidRDefault="00A5580F" w:rsidP="00A5580F">
      <w:pPr>
        <w:pStyle w:val="ListeParagraf"/>
        <w:numPr>
          <w:ilvl w:val="0"/>
          <w:numId w:val="5"/>
        </w:numPr>
        <w:spacing w:after="160"/>
        <w:jc w:val="both"/>
        <w:rPr>
          <w:rFonts w:ascii="Times New Roman" w:hAnsi="Times New Roman"/>
          <w:sz w:val="24"/>
          <w:lang w:val="en-US"/>
        </w:rPr>
      </w:pPr>
      <w:r w:rsidRPr="00A5580F">
        <w:rPr>
          <w:rFonts w:ascii="Times New Roman" w:hAnsi="Times New Roman"/>
          <w:sz w:val="24"/>
          <w:lang w:val="en-US"/>
        </w:rPr>
        <w:t>You must do your assignment alone</w:t>
      </w:r>
    </w:p>
    <w:p w14:paraId="490148E4" w14:textId="77777777" w:rsidR="00A5580F" w:rsidRPr="00A5580F" w:rsidRDefault="00A5580F" w:rsidP="00A5580F">
      <w:pPr>
        <w:pStyle w:val="ListeParagraf"/>
        <w:numPr>
          <w:ilvl w:val="0"/>
          <w:numId w:val="5"/>
        </w:numPr>
        <w:spacing w:after="160"/>
        <w:jc w:val="both"/>
        <w:rPr>
          <w:rFonts w:ascii="Times New Roman" w:hAnsi="Times New Roman"/>
          <w:sz w:val="24"/>
          <w:lang w:val="en-US"/>
        </w:rPr>
      </w:pPr>
      <w:r w:rsidRPr="00A5580F">
        <w:rPr>
          <w:rFonts w:ascii="Times New Roman" w:hAnsi="Times New Roman"/>
          <w:sz w:val="24"/>
          <w:lang w:val="en-US"/>
        </w:rPr>
        <w:t xml:space="preserve">You can consult with me for help on the </w:t>
      </w:r>
      <w:proofErr w:type="spellStart"/>
      <w:r w:rsidRPr="00A5580F">
        <w:rPr>
          <w:rFonts w:ascii="Times New Roman" w:hAnsi="Times New Roman"/>
          <w:sz w:val="24"/>
          <w:lang w:val="en-US"/>
        </w:rPr>
        <w:t>homeworks</w:t>
      </w:r>
      <w:proofErr w:type="spellEnd"/>
      <w:r w:rsidRPr="00A5580F">
        <w:rPr>
          <w:rFonts w:ascii="Times New Roman" w:hAnsi="Times New Roman"/>
          <w:sz w:val="24"/>
          <w:lang w:val="en-US"/>
        </w:rPr>
        <w:t xml:space="preserve">, but please don’t get help anyone else. </w:t>
      </w:r>
    </w:p>
    <w:p w14:paraId="515635CF" w14:textId="4EDDDB40" w:rsidR="00A5580F" w:rsidRDefault="00A5580F" w:rsidP="00A5580F">
      <w:pPr>
        <w:pStyle w:val="ListeParagraf"/>
        <w:numPr>
          <w:ilvl w:val="0"/>
          <w:numId w:val="5"/>
        </w:numPr>
        <w:spacing w:after="160"/>
        <w:jc w:val="both"/>
        <w:rPr>
          <w:rFonts w:ascii="Times New Roman" w:hAnsi="Times New Roman"/>
          <w:sz w:val="24"/>
          <w:lang w:val="en-US"/>
        </w:rPr>
      </w:pPr>
      <w:r w:rsidRPr="00A5580F">
        <w:rPr>
          <w:rFonts w:ascii="Times New Roman" w:hAnsi="Times New Roman"/>
          <w:sz w:val="24"/>
          <w:lang w:val="en-US"/>
        </w:rPr>
        <w:t xml:space="preserve">NO late </w:t>
      </w:r>
      <w:proofErr w:type="spellStart"/>
      <w:r w:rsidRPr="00A5580F">
        <w:rPr>
          <w:rFonts w:ascii="Times New Roman" w:hAnsi="Times New Roman"/>
          <w:sz w:val="24"/>
          <w:lang w:val="en-US"/>
        </w:rPr>
        <w:t>homeworks</w:t>
      </w:r>
      <w:proofErr w:type="spellEnd"/>
      <w:r w:rsidRPr="00A5580F">
        <w:rPr>
          <w:rFonts w:ascii="Times New Roman" w:hAnsi="Times New Roman"/>
          <w:sz w:val="24"/>
          <w:lang w:val="en-US"/>
        </w:rPr>
        <w:t xml:space="preserve"> will be accepted since the answers of this homework will be shared with you at the same day by e-mail. </w:t>
      </w:r>
    </w:p>
    <w:p w14:paraId="3030F5AD" w14:textId="5CB90AA2" w:rsidR="009C6D69" w:rsidRPr="00A5580F" w:rsidRDefault="009C6D69" w:rsidP="00A5580F">
      <w:pPr>
        <w:pStyle w:val="ListeParagraf"/>
        <w:numPr>
          <w:ilvl w:val="0"/>
          <w:numId w:val="5"/>
        </w:numPr>
        <w:spacing w:after="160"/>
        <w:jc w:val="both"/>
        <w:rPr>
          <w:rFonts w:ascii="Times New Roman" w:hAnsi="Times New Roman"/>
          <w:sz w:val="24"/>
          <w:lang w:val="en-US"/>
        </w:rPr>
      </w:pPr>
      <w:r>
        <w:rPr>
          <w:rFonts w:ascii="Times New Roman" w:hAnsi="Times New Roman"/>
          <w:sz w:val="24"/>
          <w:lang w:val="en-US"/>
        </w:rPr>
        <w:t>No additional time will be given</w:t>
      </w:r>
    </w:p>
    <w:p w14:paraId="735B1E03" w14:textId="771AA99D" w:rsidR="00A5580F" w:rsidRDefault="00A5580F" w:rsidP="00A5580F">
      <w:pPr>
        <w:pStyle w:val="ListeParagraf"/>
        <w:numPr>
          <w:ilvl w:val="0"/>
          <w:numId w:val="5"/>
        </w:numPr>
        <w:spacing w:after="160"/>
        <w:jc w:val="both"/>
        <w:rPr>
          <w:rFonts w:ascii="Times New Roman" w:hAnsi="Times New Roman"/>
          <w:sz w:val="24"/>
          <w:lang w:val="en-US"/>
        </w:rPr>
      </w:pPr>
      <w:r w:rsidRPr="00A5580F">
        <w:rPr>
          <w:rFonts w:ascii="Times New Roman" w:hAnsi="Times New Roman"/>
          <w:sz w:val="24"/>
          <w:lang w:val="en-US"/>
        </w:rPr>
        <w:t xml:space="preserve">Please show all the details of your solutions and interpret all results </w:t>
      </w:r>
    </w:p>
    <w:p w14:paraId="2B808446" w14:textId="253022D8" w:rsidR="00775358" w:rsidRPr="009C6D69" w:rsidRDefault="009C6D69" w:rsidP="00775358">
      <w:pPr>
        <w:pStyle w:val="ListeParagraf"/>
        <w:numPr>
          <w:ilvl w:val="0"/>
          <w:numId w:val="5"/>
        </w:numPr>
        <w:spacing w:after="160"/>
        <w:jc w:val="both"/>
        <w:rPr>
          <w:rFonts w:ascii="Times New Roman" w:hAnsi="Times New Roman"/>
          <w:sz w:val="24"/>
          <w:highlight w:val="cyan"/>
          <w:lang w:val="en-US"/>
        </w:rPr>
      </w:pPr>
      <w:r w:rsidRPr="009C6D69">
        <w:rPr>
          <w:rFonts w:ascii="Times New Roman" w:hAnsi="Times New Roman"/>
          <w:sz w:val="24"/>
          <w:highlight w:val="cyan"/>
          <w:lang w:val="en-US"/>
        </w:rPr>
        <w:t xml:space="preserve">You are expected to upload the solution of </w:t>
      </w:r>
      <w:r>
        <w:rPr>
          <w:rFonts w:ascii="Times New Roman" w:hAnsi="Times New Roman"/>
          <w:sz w:val="24"/>
          <w:highlight w:val="cyan"/>
          <w:lang w:val="en-US"/>
        </w:rPr>
        <w:t>Q</w:t>
      </w:r>
      <w:r w:rsidRPr="009C6D69">
        <w:rPr>
          <w:rFonts w:ascii="Times New Roman" w:hAnsi="Times New Roman"/>
          <w:sz w:val="24"/>
          <w:highlight w:val="cyan"/>
          <w:lang w:val="en-US"/>
        </w:rPr>
        <w:t>uestion 1 as pdf</w:t>
      </w:r>
      <w:r w:rsidRPr="009C6D69">
        <w:rPr>
          <w:rFonts w:ascii="Times New Roman" w:hAnsi="Times New Roman"/>
          <w:sz w:val="24"/>
          <w:highlight w:val="cyan"/>
          <w:lang w:val="en-US"/>
        </w:rPr>
        <w:t xml:space="preserve"> file</w:t>
      </w:r>
      <w:r w:rsidRPr="009C6D69">
        <w:rPr>
          <w:rFonts w:ascii="Times New Roman" w:hAnsi="Times New Roman"/>
          <w:sz w:val="24"/>
          <w:highlight w:val="cyan"/>
          <w:lang w:val="en-US"/>
        </w:rPr>
        <w:t xml:space="preserve"> to ODTUCLASS. </w:t>
      </w:r>
      <w:r w:rsidRPr="009C6D69">
        <w:rPr>
          <w:rFonts w:ascii="Times New Roman" w:hAnsi="Times New Roman"/>
          <w:sz w:val="24"/>
          <w:highlight w:val="cyan"/>
          <w:lang w:val="en-US"/>
        </w:rPr>
        <w:t>Also, y</w:t>
      </w:r>
      <w:r w:rsidRPr="009C6D69">
        <w:rPr>
          <w:rFonts w:ascii="Times New Roman" w:hAnsi="Times New Roman"/>
          <w:sz w:val="24"/>
          <w:highlight w:val="cyan"/>
          <w:lang w:val="en-US"/>
        </w:rPr>
        <w:t xml:space="preserve">ou are expected to upload the question 2 solution as </w:t>
      </w:r>
      <w:r w:rsidRPr="009C6D69">
        <w:rPr>
          <w:rFonts w:ascii="Times New Roman" w:hAnsi="Times New Roman"/>
          <w:sz w:val="24"/>
          <w:highlight w:val="cyan"/>
          <w:lang w:val="en-US"/>
        </w:rPr>
        <w:t xml:space="preserve">both </w:t>
      </w:r>
      <w:r w:rsidRPr="009C6D69">
        <w:rPr>
          <w:rFonts w:ascii="Times New Roman" w:hAnsi="Times New Roman"/>
          <w:sz w:val="24"/>
          <w:highlight w:val="cyan"/>
          <w:lang w:val="en-US"/>
        </w:rPr>
        <w:t xml:space="preserve">html and </w:t>
      </w:r>
      <w:proofErr w:type="spellStart"/>
      <w:r w:rsidRPr="009C6D69">
        <w:rPr>
          <w:rFonts w:ascii="Times New Roman" w:hAnsi="Times New Roman"/>
          <w:sz w:val="24"/>
          <w:highlight w:val="cyan"/>
          <w:lang w:val="en-US"/>
        </w:rPr>
        <w:t>R</w:t>
      </w:r>
      <w:r w:rsidRPr="009C6D69">
        <w:rPr>
          <w:rFonts w:ascii="Times New Roman" w:hAnsi="Times New Roman"/>
          <w:sz w:val="24"/>
          <w:highlight w:val="cyan"/>
          <w:lang w:val="en-US"/>
        </w:rPr>
        <w:t>markdown</w:t>
      </w:r>
      <w:proofErr w:type="spellEnd"/>
      <w:r w:rsidRPr="009C6D69">
        <w:rPr>
          <w:rFonts w:ascii="Times New Roman" w:hAnsi="Times New Roman"/>
          <w:sz w:val="24"/>
          <w:highlight w:val="cyan"/>
          <w:lang w:val="en-US"/>
        </w:rPr>
        <w:t xml:space="preserve"> file. </w:t>
      </w:r>
      <w:r w:rsidR="00775358" w:rsidRPr="009C6D69">
        <w:rPr>
          <w:rFonts w:ascii="Times New Roman" w:hAnsi="Times New Roman"/>
          <w:sz w:val="24"/>
          <w:highlight w:val="cyan"/>
          <w:lang w:val="en-US"/>
        </w:rPr>
        <w:t xml:space="preserve">Consequently, YOU SHOULD SUBMIT THREE FILE </w:t>
      </w:r>
      <w:r w:rsidRPr="009C6D69">
        <w:rPr>
          <w:rFonts w:ascii="Times New Roman" w:hAnsi="Times New Roman"/>
          <w:sz w:val="24"/>
          <w:highlight w:val="cyan"/>
          <w:lang w:val="en-US"/>
        </w:rPr>
        <w:t xml:space="preserve">(pdf, html, </w:t>
      </w:r>
      <w:proofErr w:type="spellStart"/>
      <w:r w:rsidRPr="009C6D69">
        <w:rPr>
          <w:rFonts w:ascii="Times New Roman" w:hAnsi="Times New Roman"/>
          <w:sz w:val="24"/>
          <w:highlight w:val="cyan"/>
          <w:lang w:val="en-US"/>
        </w:rPr>
        <w:t>Rmarkdown</w:t>
      </w:r>
      <w:proofErr w:type="spellEnd"/>
      <w:r w:rsidRPr="009C6D69">
        <w:rPr>
          <w:rFonts w:ascii="Times New Roman" w:hAnsi="Times New Roman"/>
          <w:sz w:val="24"/>
          <w:highlight w:val="cyan"/>
          <w:lang w:val="en-US"/>
        </w:rPr>
        <w:t>)</w:t>
      </w:r>
      <w:r w:rsidR="00775358" w:rsidRPr="009C6D69">
        <w:rPr>
          <w:rFonts w:ascii="Times New Roman" w:hAnsi="Times New Roman"/>
          <w:sz w:val="24"/>
          <w:highlight w:val="cyan"/>
          <w:lang w:val="en-US"/>
        </w:rPr>
        <w:t>INTO ODTUCLASS.</w:t>
      </w:r>
    </w:p>
    <w:p w14:paraId="54E9E199" w14:textId="2E9CC27C" w:rsidR="00775358" w:rsidRPr="009C6D69" w:rsidRDefault="00775358" w:rsidP="009C6D69">
      <w:pPr>
        <w:pStyle w:val="ListeParagraf"/>
        <w:numPr>
          <w:ilvl w:val="0"/>
          <w:numId w:val="5"/>
        </w:numPr>
        <w:spacing w:after="160"/>
        <w:jc w:val="both"/>
        <w:rPr>
          <w:rFonts w:ascii="Times New Roman" w:hAnsi="Times New Roman"/>
          <w:sz w:val="24"/>
          <w:lang w:val="en-US"/>
        </w:rPr>
      </w:pPr>
      <w:r w:rsidRPr="00775358">
        <w:rPr>
          <w:rFonts w:ascii="Times New Roman" w:hAnsi="Times New Roman"/>
          <w:sz w:val="24"/>
          <w:lang w:val="en-US"/>
        </w:rPr>
        <w:t xml:space="preserve">If you don’t submit </w:t>
      </w:r>
      <w:r w:rsidRPr="00775358">
        <w:rPr>
          <w:rFonts w:ascii="Times New Roman" w:hAnsi="Times New Roman"/>
          <w:sz w:val="24"/>
          <w:lang w:val="en-US"/>
        </w:rPr>
        <w:t>ANY OF THEM</w:t>
      </w:r>
      <w:r w:rsidRPr="00775358">
        <w:rPr>
          <w:rFonts w:ascii="Times New Roman" w:hAnsi="Times New Roman"/>
          <w:sz w:val="24"/>
          <w:lang w:val="en-US"/>
        </w:rPr>
        <w:t>, you will lose a point</w:t>
      </w:r>
    </w:p>
    <w:p w14:paraId="75BFDA19" w14:textId="77777777" w:rsidR="00A5580F" w:rsidRDefault="00A5580F" w:rsidP="00775358">
      <w:pPr>
        <w:pStyle w:val="ListeParagraf"/>
        <w:spacing w:line="240" w:lineRule="auto"/>
        <w:rPr>
          <w:rFonts w:ascii="Times New Roman" w:hAnsi="Times New Roman"/>
          <w:b/>
          <w:sz w:val="28"/>
          <w:szCs w:val="24"/>
        </w:rPr>
      </w:pPr>
    </w:p>
    <w:p w14:paraId="5396B341" w14:textId="2954F844" w:rsidR="000C3ACF" w:rsidRDefault="00A5580F" w:rsidP="00A5580F">
      <w:pPr>
        <w:pStyle w:val="ListeParagraf"/>
        <w:spacing w:line="240" w:lineRule="auto"/>
        <w:jc w:val="center"/>
        <w:rPr>
          <w:rFonts w:ascii="Times New Roman" w:hAnsi="Times New Roman"/>
          <w:b/>
          <w:sz w:val="28"/>
          <w:szCs w:val="24"/>
        </w:rPr>
      </w:pPr>
      <w:r w:rsidRPr="006A4659">
        <w:rPr>
          <w:rFonts w:ascii="Times New Roman" w:hAnsi="Times New Roman"/>
          <w:b/>
          <w:sz w:val="28"/>
          <w:szCs w:val="24"/>
        </w:rPr>
        <w:t>QUESTIONS</w:t>
      </w:r>
    </w:p>
    <w:p w14:paraId="3BC5197A" w14:textId="77777777" w:rsidR="00A5580F" w:rsidRPr="00A5580F" w:rsidRDefault="00A5580F" w:rsidP="00A5580F">
      <w:pPr>
        <w:pStyle w:val="ListeParagraf"/>
        <w:spacing w:line="240" w:lineRule="auto"/>
        <w:jc w:val="center"/>
        <w:rPr>
          <w:rFonts w:ascii="Times New Roman" w:hAnsi="Times New Roman"/>
          <w:b/>
          <w:sz w:val="28"/>
          <w:szCs w:val="24"/>
        </w:rPr>
      </w:pPr>
    </w:p>
    <w:p w14:paraId="34DD552A" w14:textId="002F6E74" w:rsidR="0027088B" w:rsidRPr="003D576D" w:rsidRDefault="000C3ACF" w:rsidP="003D576D">
      <w:pPr>
        <w:pStyle w:val="ListeParagraf"/>
        <w:numPr>
          <w:ilvl w:val="0"/>
          <w:numId w:val="4"/>
        </w:numPr>
        <w:spacing w:after="0" w:line="360" w:lineRule="auto"/>
        <w:jc w:val="both"/>
        <w:rPr>
          <w:rFonts w:ascii="Times New Roman" w:hAnsi="Times New Roman"/>
          <w:sz w:val="24"/>
          <w:szCs w:val="24"/>
        </w:rPr>
      </w:pPr>
      <w:r w:rsidRPr="000C3ACF">
        <w:rPr>
          <w:rFonts w:ascii="Times New Roman" w:hAnsi="Times New Roman"/>
          <w:i/>
          <w:iCs/>
          <w:sz w:val="24"/>
          <w:szCs w:val="24"/>
        </w:rPr>
        <w:t>(</w:t>
      </w:r>
      <w:r>
        <w:rPr>
          <w:rFonts w:ascii="Times New Roman" w:hAnsi="Times New Roman"/>
          <w:i/>
          <w:iCs/>
          <w:sz w:val="24"/>
          <w:szCs w:val="24"/>
        </w:rPr>
        <w:t>25</w:t>
      </w:r>
      <w:r w:rsidRPr="000C3ACF">
        <w:rPr>
          <w:rFonts w:ascii="Times New Roman" w:hAnsi="Times New Roman"/>
          <w:i/>
          <w:iCs/>
          <w:sz w:val="24"/>
          <w:szCs w:val="24"/>
        </w:rPr>
        <w:t xml:space="preserve"> </w:t>
      </w:r>
      <w:proofErr w:type="spellStart"/>
      <w:r w:rsidRPr="000C3ACF">
        <w:rPr>
          <w:rFonts w:ascii="Times New Roman" w:hAnsi="Times New Roman"/>
          <w:i/>
          <w:iCs/>
          <w:sz w:val="24"/>
          <w:szCs w:val="24"/>
        </w:rPr>
        <w:t>pts</w:t>
      </w:r>
      <w:proofErr w:type="spellEnd"/>
      <w:r w:rsidRPr="000C3ACF">
        <w:rPr>
          <w:rFonts w:ascii="Times New Roman" w:hAnsi="Times New Roman"/>
          <w:i/>
          <w:iCs/>
          <w:sz w:val="24"/>
          <w:szCs w:val="24"/>
        </w:rPr>
        <w:t>)</w:t>
      </w:r>
      <w:r>
        <w:rPr>
          <w:rFonts w:ascii="Times New Roman" w:hAnsi="Times New Roman"/>
          <w:sz w:val="24"/>
          <w:szCs w:val="24"/>
        </w:rPr>
        <w:t xml:space="preserve"> </w:t>
      </w:r>
      <w:proofErr w:type="spellStart"/>
      <w:r w:rsidR="0027088B" w:rsidRPr="003D576D">
        <w:rPr>
          <w:rFonts w:ascii="Times New Roman" w:hAnsi="Times New Roman"/>
          <w:sz w:val="24"/>
          <w:szCs w:val="24"/>
        </w:rPr>
        <w:t>Consider</w:t>
      </w:r>
      <w:proofErr w:type="spellEnd"/>
      <w:r w:rsidR="0027088B" w:rsidRPr="003D576D">
        <w:rPr>
          <w:rFonts w:ascii="Times New Roman" w:hAnsi="Times New Roman"/>
          <w:sz w:val="24"/>
          <w:szCs w:val="24"/>
        </w:rPr>
        <w:t xml:space="preserve"> </w:t>
      </w:r>
      <w:proofErr w:type="spellStart"/>
      <w:r w:rsidR="0027088B" w:rsidRPr="003D576D">
        <w:rPr>
          <w:rFonts w:ascii="Times New Roman" w:hAnsi="Times New Roman"/>
          <w:sz w:val="24"/>
          <w:szCs w:val="24"/>
        </w:rPr>
        <w:t>the</w:t>
      </w:r>
      <w:proofErr w:type="spellEnd"/>
      <w:r w:rsidR="0027088B" w:rsidRPr="003D576D">
        <w:rPr>
          <w:rFonts w:ascii="Times New Roman" w:hAnsi="Times New Roman"/>
          <w:sz w:val="24"/>
          <w:szCs w:val="24"/>
        </w:rPr>
        <w:t xml:space="preserve"> </w:t>
      </w:r>
      <w:proofErr w:type="spellStart"/>
      <w:r w:rsidR="0027088B" w:rsidRPr="003D576D">
        <w:rPr>
          <w:rFonts w:ascii="Times New Roman" w:hAnsi="Times New Roman"/>
          <w:sz w:val="24"/>
          <w:szCs w:val="24"/>
        </w:rPr>
        <w:t>following</w:t>
      </w:r>
      <w:proofErr w:type="spellEnd"/>
      <w:r w:rsidR="0027088B" w:rsidRPr="003D576D">
        <w:rPr>
          <w:rFonts w:ascii="Times New Roman" w:hAnsi="Times New Roman"/>
          <w:sz w:val="24"/>
          <w:szCs w:val="24"/>
        </w:rPr>
        <w:t xml:space="preserve"> </w:t>
      </w:r>
      <w:proofErr w:type="spellStart"/>
      <w:r w:rsidR="0027088B" w:rsidRPr="003D576D">
        <w:rPr>
          <w:rFonts w:ascii="Times New Roman" w:hAnsi="Times New Roman"/>
          <w:sz w:val="24"/>
          <w:szCs w:val="24"/>
        </w:rPr>
        <w:t>process</w:t>
      </w:r>
      <w:proofErr w:type="spellEnd"/>
    </w:p>
    <w:p w14:paraId="2A18FB9C" w14:textId="77777777" w:rsidR="0027088B" w:rsidRDefault="00C04864" w:rsidP="0027088B">
      <w:pPr>
        <w:spacing w:after="0" w:line="360" w:lineRule="auto"/>
        <w:jc w:val="center"/>
        <w:rPr>
          <w:rFonts w:ascii="Times New Roman" w:hAnsi="Times New Roman"/>
          <w:sz w:val="24"/>
          <w:szCs w:val="24"/>
        </w:rPr>
      </w:pPr>
      <w:r w:rsidRPr="00C04864">
        <w:rPr>
          <w:rFonts w:ascii="Times New Roman" w:hAnsi="Times New Roman"/>
          <w:noProof/>
          <w:position w:val="-12"/>
          <w:sz w:val="24"/>
          <w:szCs w:val="24"/>
        </w:rPr>
        <w:object w:dxaOrig="2860" w:dyaOrig="360" w14:anchorId="5E347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42.85pt;height:18pt;mso-width-percent:0;mso-height-percent:0;mso-width-percent:0;mso-height-percent:0" o:ole="">
            <v:imagedata r:id="rId7" o:title=""/>
          </v:shape>
          <o:OLEObject Type="Embed" ProgID="Equation.DSMT4" ShapeID="_x0000_i1027" DrawAspect="Content" ObjectID="_1733055301" r:id="rId8"/>
        </w:object>
      </w:r>
    </w:p>
    <w:p w14:paraId="1B7950DD" w14:textId="77777777" w:rsidR="0027088B" w:rsidRDefault="0027088B" w:rsidP="0027088B">
      <w:pPr>
        <w:spacing w:after="0" w:line="360" w:lineRule="auto"/>
        <w:jc w:val="both"/>
        <w:rPr>
          <w:rFonts w:ascii="Times New Roman" w:hAnsi="Times New Roman"/>
          <w:sz w:val="24"/>
          <w:szCs w:val="24"/>
        </w:rPr>
      </w:pPr>
      <w:r>
        <w:rPr>
          <w:rFonts w:ascii="Times New Roman" w:hAnsi="Times New Roman"/>
          <w:sz w:val="24"/>
          <w:szCs w:val="24"/>
        </w:rPr>
        <w:t xml:space="preserve">where </w:t>
      </w:r>
      <w:r w:rsidR="00C04864" w:rsidRPr="00C04864">
        <w:rPr>
          <w:rFonts w:ascii="Times New Roman" w:hAnsi="Times New Roman"/>
          <w:noProof/>
          <w:position w:val="-12"/>
          <w:sz w:val="24"/>
          <w:szCs w:val="24"/>
        </w:rPr>
        <w:object w:dxaOrig="4020" w:dyaOrig="360" w14:anchorId="72846B1B">
          <v:shape id="_x0000_i1026" type="#_x0000_t75" alt="" style="width:200.9pt;height:18pt;mso-width-percent:0;mso-height-percent:0;mso-width-percent:0;mso-height-percent:0" o:ole="">
            <v:imagedata r:id="rId9" o:title=""/>
          </v:shape>
          <o:OLEObject Type="Embed" ProgID="Equation.DSMT4" ShapeID="_x0000_i1026" DrawAspect="Content" ObjectID="_1733055302" r:id="rId10"/>
        </w:object>
      </w:r>
    </w:p>
    <w:p w14:paraId="07CCD33A" w14:textId="19025A99" w:rsidR="0027088B" w:rsidRPr="00F423C0" w:rsidRDefault="000C3ACF" w:rsidP="0027088B">
      <w:pPr>
        <w:pStyle w:val="ListeParagraf"/>
        <w:numPr>
          <w:ilvl w:val="0"/>
          <w:numId w:val="2"/>
        </w:numPr>
        <w:spacing w:after="0" w:line="360" w:lineRule="auto"/>
        <w:jc w:val="both"/>
        <w:rPr>
          <w:rFonts w:ascii="Times New Roman" w:hAnsi="Times New Roman"/>
          <w:sz w:val="24"/>
          <w:szCs w:val="24"/>
          <w:lang w:val="en-US"/>
        </w:rPr>
      </w:pPr>
      <w:r w:rsidRPr="000C3ACF">
        <w:rPr>
          <w:rFonts w:ascii="Times New Roman" w:hAnsi="Times New Roman"/>
          <w:i/>
          <w:iCs/>
          <w:sz w:val="24"/>
          <w:szCs w:val="24"/>
          <w:lang w:val="en-US"/>
        </w:rPr>
        <w:t>(</w:t>
      </w:r>
      <w:r>
        <w:rPr>
          <w:rFonts w:ascii="Times New Roman" w:hAnsi="Times New Roman"/>
          <w:i/>
          <w:iCs/>
          <w:sz w:val="24"/>
          <w:szCs w:val="24"/>
          <w:lang w:val="en-US"/>
        </w:rPr>
        <w:t>5</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27088B" w:rsidRPr="00F423C0">
        <w:rPr>
          <w:rFonts w:ascii="Times New Roman" w:hAnsi="Times New Roman"/>
          <w:sz w:val="24"/>
          <w:szCs w:val="24"/>
          <w:lang w:val="en-US"/>
        </w:rPr>
        <w:t>Show whether or not the process is stationary. If it is not stationary, please obtain the stationary series.</w:t>
      </w:r>
    </w:p>
    <w:p w14:paraId="57D00673" w14:textId="4CAAD62F" w:rsidR="0027088B" w:rsidRPr="00F423C0" w:rsidRDefault="000C3ACF" w:rsidP="0027088B">
      <w:pPr>
        <w:pStyle w:val="ListeParagraf"/>
        <w:numPr>
          <w:ilvl w:val="0"/>
          <w:numId w:val="2"/>
        </w:numPr>
        <w:spacing w:after="0" w:line="360" w:lineRule="auto"/>
        <w:jc w:val="both"/>
        <w:rPr>
          <w:rFonts w:ascii="Times New Roman" w:hAnsi="Times New Roman"/>
          <w:sz w:val="24"/>
          <w:szCs w:val="24"/>
          <w:lang w:val="en-US"/>
        </w:rPr>
      </w:pPr>
      <w:r w:rsidRPr="000C3ACF">
        <w:rPr>
          <w:rFonts w:ascii="Times New Roman" w:hAnsi="Times New Roman"/>
          <w:i/>
          <w:iCs/>
          <w:sz w:val="24"/>
          <w:szCs w:val="24"/>
          <w:lang w:val="en-US"/>
        </w:rPr>
        <w:t>(10 pts)</w:t>
      </w:r>
      <w:r>
        <w:rPr>
          <w:rFonts w:ascii="Times New Roman" w:hAnsi="Times New Roman"/>
          <w:sz w:val="24"/>
          <w:szCs w:val="24"/>
          <w:lang w:val="en-US"/>
        </w:rPr>
        <w:t xml:space="preserve"> </w:t>
      </w:r>
      <w:r w:rsidR="0027088B" w:rsidRPr="00F423C0">
        <w:rPr>
          <w:rFonts w:ascii="Times New Roman" w:hAnsi="Times New Roman"/>
          <w:sz w:val="24"/>
          <w:szCs w:val="24"/>
          <w:lang w:val="en-US"/>
        </w:rPr>
        <w:t>Let’s assume that we have a time series from th</w:t>
      </w:r>
      <w:r w:rsidR="003D576D">
        <w:rPr>
          <w:rFonts w:ascii="Times New Roman" w:hAnsi="Times New Roman"/>
          <w:sz w:val="24"/>
          <w:szCs w:val="24"/>
          <w:lang w:val="en-US"/>
        </w:rPr>
        <w:t>e</w:t>
      </w:r>
      <w:r w:rsidR="0027088B" w:rsidRPr="00F423C0">
        <w:rPr>
          <w:rFonts w:ascii="Times New Roman" w:hAnsi="Times New Roman"/>
          <w:sz w:val="24"/>
          <w:szCs w:val="24"/>
          <w:lang w:val="en-US"/>
        </w:rPr>
        <w:t xml:space="preserve"> process</w:t>
      </w:r>
      <w:r w:rsidR="003D576D">
        <w:rPr>
          <w:rFonts w:ascii="Times New Roman" w:hAnsi="Times New Roman"/>
          <w:sz w:val="24"/>
          <w:szCs w:val="24"/>
          <w:lang w:val="en-US"/>
        </w:rPr>
        <w:t xml:space="preserve"> at part a</w:t>
      </w:r>
      <w:r w:rsidR="0027088B" w:rsidRPr="00F423C0">
        <w:rPr>
          <w:rFonts w:ascii="Times New Roman" w:hAnsi="Times New Roman"/>
          <w:sz w:val="24"/>
          <w:szCs w:val="24"/>
          <w:lang w:val="en-US"/>
        </w:rPr>
        <w:t xml:space="preserve"> with a sample size of 100. After preparing data for the estimation the mean of the new series is -0.066 and the variance is 1.594. Then, the following sample ACF values are obtained.</w:t>
      </w:r>
    </w:p>
    <w:tbl>
      <w:tblPr>
        <w:tblW w:w="882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923"/>
        <w:gridCol w:w="756"/>
        <w:gridCol w:w="954"/>
        <w:gridCol w:w="1021"/>
        <w:gridCol w:w="1049"/>
        <w:gridCol w:w="1170"/>
        <w:gridCol w:w="990"/>
        <w:gridCol w:w="1170"/>
      </w:tblGrid>
      <w:tr w:rsidR="0027088B" w:rsidRPr="00835881" w14:paraId="616A46D7" w14:textId="77777777" w:rsidTr="00B21A54">
        <w:tc>
          <w:tcPr>
            <w:tcW w:w="787" w:type="dxa"/>
            <w:tcBorders>
              <w:top w:val="single" w:sz="4" w:space="0" w:color="auto"/>
              <w:left w:val="single" w:sz="4" w:space="0" w:color="auto"/>
              <w:bottom w:val="single" w:sz="4" w:space="0" w:color="auto"/>
              <w:right w:val="single" w:sz="4" w:space="0" w:color="auto"/>
            </w:tcBorders>
          </w:tcPr>
          <w:p w14:paraId="62945453"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Lag k</w:t>
            </w:r>
          </w:p>
        </w:tc>
        <w:tc>
          <w:tcPr>
            <w:tcW w:w="923" w:type="dxa"/>
            <w:tcBorders>
              <w:top w:val="single" w:sz="4" w:space="0" w:color="auto"/>
              <w:left w:val="single" w:sz="4" w:space="0" w:color="auto"/>
              <w:bottom w:val="single" w:sz="4" w:space="0" w:color="auto"/>
              <w:right w:val="nil"/>
            </w:tcBorders>
          </w:tcPr>
          <w:p w14:paraId="6F73D93A"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1</w:t>
            </w:r>
          </w:p>
        </w:tc>
        <w:tc>
          <w:tcPr>
            <w:tcW w:w="756" w:type="dxa"/>
            <w:tcBorders>
              <w:top w:val="single" w:sz="4" w:space="0" w:color="auto"/>
              <w:left w:val="nil"/>
              <w:bottom w:val="single" w:sz="4" w:space="0" w:color="auto"/>
              <w:right w:val="nil"/>
            </w:tcBorders>
          </w:tcPr>
          <w:p w14:paraId="4A61878C"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2</w:t>
            </w:r>
          </w:p>
        </w:tc>
        <w:tc>
          <w:tcPr>
            <w:tcW w:w="954" w:type="dxa"/>
            <w:tcBorders>
              <w:top w:val="single" w:sz="4" w:space="0" w:color="auto"/>
              <w:left w:val="nil"/>
              <w:bottom w:val="single" w:sz="4" w:space="0" w:color="auto"/>
              <w:right w:val="nil"/>
            </w:tcBorders>
          </w:tcPr>
          <w:p w14:paraId="1A99DAE8"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3</w:t>
            </w:r>
          </w:p>
        </w:tc>
        <w:tc>
          <w:tcPr>
            <w:tcW w:w="1021" w:type="dxa"/>
            <w:tcBorders>
              <w:top w:val="single" w:sz="4" w:space="0" w:color="auto"/>
              <w:left w:val="nil"/>
              <w:bottom w:val="single" w:sz="4" w:space="0" w:color="auto"/>
              <w:right w:val="nil"/>
            </w:tcBorders>
          </w:tcPr>
          <w:p w14:paraId="1B6FAFFB"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4</w:t>
            </w:r>
          </w:p>
        </w:tc>
        <w:tc>
          <w:tcPr>
            <w:tcW w:w="1049" w:type="dxa"/>
            <w:tcBorders>
              <w:top w:val="single" w:sz="4" w:space="0" w:color="auto"/>
              <w:left w:val="nil"/>
              <w:bottom w:val="single" w:sz="4" w:space="0" w:color="auto"/>
              <w:right w:val="nil"/>
            </w:tcBorders>
          </w:tcPr>
          <w:p w14:paraId="26BEDE6B"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5</w:t>
            </w:r>
          </w:p>
        </w:tc>
        <w:tc>
          <w:tcPr>
            <w:tcW w:w="1170" w:type="dxa"/>
            <w:tcBorders>
              <w:top w:val="single" w:sz="4" w:space="0" w:color="auto"/>
              <w:left w:val="nil"/>
              <w:bottom w:val="single" w:sz="4" w:space="0" w:color="auto"/>
              <w:right w:val="nil"/>
            </w:tcBorders>
          </w:tcPr>
          <w:p w14:paraId="03676520"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6</w:t>
            </w:r>
          </w:p>
        </w:tc>
        <w:tc>
          <w:tcPr>
            <w:tcW w:w="990" w:type="dxa"/>
            <w:tcBorders>
              <w:top w:val="single" w:sz="4" w:space="0" w:color="auto"/>
              <w:left w:val="nil"/>
              <w:bottom w:val="single" w:sz="4" w:space="0" w:color="auto"/>
              <w:right w:val="nil"/>
            </w:tcBorders>
          </w:tcPr>
          <w:p w14:paraId="309F1D38"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7</w:t>
            </w:r>
          </w:p>
        </w:tc>
        <w:tc>
          <w:tcPr>
            <w:tcW w:w="1170" w:type="dxa"/>
            <w:tcBorders>
              <w:top w:val="single" w:sz="4" w:space="0" w:color="auto"/>
              <w:left w:val="nil"/>
              <w:bottom w:val="single" w:sz="4" w:space="0" w:color="auto"/>
              <w:right w:val="single" w:sz="4" w:space="0" w:color="auto"/>
            </w:tcBorders>
          </w:tcPr>
          <w:p w14:paraId="6330C7B5" w14:textId="77777777" w:rsidR="0027088B" w:rsidRPr="00835881" w:rsidRDefault="0027088B" w:rsidP="00B21A54">
            <w:pPr>
              <w:spacing w:after="0" w:line="360" w:lineRule="auto"/>
              <w:jc w:val="center"/>
              <w:rPr>
                <w:rFonts w:ascii="Times New Roman" w:hAnsi="Times New Roman"/>
                <w:sz w:val="24"/>
                <w:szCs w:val="24"/>
              </w:rPr>
            </w:pPr>
            <w:r w:rsidRPr="00835881">
              <w:rPr>
                <w:rFonts w:ascii="Times New Roman" w:hAnsi="Times New Roman"/>
                <w:sz w:val="24"/>
                <w:szCs w:val="24"/>
              </w:rPr>
              <w:t>8</w:t>
            </w:r>
          </w:p>
        </w:tc>
      </w:tr>
      <w:tr w:rsidR="0027088B" w:rsidRPr="00835881" w14:paraId="2A9A235E" w14:textId="77777777" w:rsidTr="00B21A54">
        <w:tc>
          <w:tcPr>
            <w:tcW w:w="787" w:type="dxa"/>
            <w:tcBorders>
              <w:top w:val="single" w:sz="4" w:space="0" w:color="auto"/>
              <w:left w:val="single" w:sz="4" w:space="0" w:color="auto"/>
              <w:bottom w:val="single" w:sz="4" w:space="0" w:color="auto"/>
              <w:right w:val="single" w:sz="4" w:space="0" w:color="auto"/>
            </w:tcBorders>
          </w:tcPr>
          <w:p w14:paraId="452C8903" w14:textId="77777777" w:rsidR="0027088B" w:rsidRPr="00835881" w:rsidRDefault="00C04864" w:rsidP="00B21A54">
            <w:pPr>
              <w:spacing w:after="0" w:line="360" w:lineRule="auto"/>
              <w:jc w:val="center"/>
              <w:rPr>
                <w:rFonts w:ascii="Times New Roman" w:hAnsi="Times New Roman"/>
                <w:sz w:val="24"/>
                <w:szCs w:val="24"/>
              </w:rPr>
            </w:pPr>
            <w:r w:rsidRPr="00C04864">
              <w:rPr>
                <w:rFonts w:ascii="Times New Roman" w:hAnsi="Times New Roman"/>
                <w:noProof/>
                <w:position w:val="-12"/>
                <w:sz w:val="24"/>
                <w:szCs w:val="24"/>
              </w:rPr>
              <w:object w:dxaOrig="220" w:dyaOrig="360" w14:anchorId="75B6752F">
                <v:shape id="_x0000_i1025" type="#_x0000_t75" alt="" style="width:11.05pt;height:18pt;mso-width-percent:0;mso-height-percent:0;mso-width-percent:0;mso-height-percent:0" o:ole="">
                  <v:imagedata r:id="rId11" o:title=""/>
                </v:shape>
                <o:OLEObject Type="Embed" ProgID="Equation.DSMT4" ShapeID="_x0000_i1025" DrawAspect="Content" ObjectID="_1733055303" r:id="rId12"/>
              </w:object>
            </w:r>
          </w:p>
        </w:tc>
        <w:tc>
          <w:tcPr>
            <w:tcW w:w="923" w:type="dxa"/>
            <w:tcBorders>
              <w:top w:val="single" w:sz="4" w:space="0" w:color="auto"/>
              <w:left w:val="single" w:sz="4" w:space="0" w:color="auto"/>
              <w:bottom w:val="single" w:sz="4" w:space="0" w:color="auto"/>
              <w:right w:val="nil"/>
            </w:tcBorders>
          </w:tcPr>
          <w:p w14:paraId="589108F0" w14:textId="77777777" w:rsidR="0027088B" w:rsidRPr="00835881" w:rsidRDefault="0027088B" w:rsidP="00B21A54">
            <w:pPr>
              <w:spacing w:after="0" w:line="360" w:lineRule="auto"/>
              <w:rPr>
                <w:rFonts w:ascii="Times New Roman" w:hAnsi="Times New Roman"/>
                <w:sz w:val="24"/>
                <w:szCs w:val="24"/>
              </w:rPr>
            </w:pPr>
            <w:r>
              <w:rPr>
                <w:rFonts w:ascii="Times New Roman" w:hAnsi="Times New Roman"/>
                <w:sz w:val="24"/>
                <w:szCs w:val="24"/>
              </w:rPr>
              <w:t>-</w:t>
            </w:r>
            <w:r w:rsidRPr="001F473D">
              <w:rPr>
                <w:rFonts w:ascii="Times New Roman" w:hAnsi="Times New Roman"/>
                <w:sz w:val="24"/>
                <w:szCs w:val="24"/>
              </w:rPr>
              <w:t>0.132</w:t>
            </w:r>
          </w:p>
        </w:tc>
        <w:tc>
          <w:tcPr>
            <w:tcW w:w="756" w:type="dxa"/>
            <w:tcBorders>
              <w:top w:val="single" w:sz="4" w:space="0" w:color="auto"/>
              <w:left w:val="nil"/>
              <w:bottom w:val="single" w:sz="4" w:space="0" w:color="auto"/>
              <w:right w:val="nil"/>
            </w:tcBorders>
          </w:tcPr>
          <w:p w14:paraId="4F10B8A7" w14:textId="77777777" w:rsidR="0027088B" w:rsidRPr="00835881" w:rsidRDefault="0027088B" w:rsidP="00B21A54">
            <w:pPr>
              <w:spacing w:after="0" w:line="360" w:lineRule="auto"/>
              <w:jc w:val="center"/>
              <w:rPr>
                <w:rFonts w:ascii="Times New Roman" w:hAnsi="Times New Roman"/>
                <w:sz w:val="24"/>
                <w:szCs w:val="24"/>
              </w:rPr>
            </w:pPr>
            <w:r w:rsidRPr="001F473D">
              <w:rPr>
                <w:rFonts w:ascii="Times New Roman" w:hAnsi="Times New Roman"/>
                <w:sz w:val="24"/>
                <w:szCs w:val="24"/>
              </w:rPr>
              <w:t>0.539</w:t>
            </w:r>
          </w:p>
        </w:tc>
        <w:tc>
          <w:tcPr>
            <w:tcW w:w="954" w:type="dxa"/>
            <w:tcBorders>
              <w:top w:val="single" w:sz="4" w:space="0" w:color="auto"/>
              <w:left w:val="nil"/>
              <w:bottom w:val="single" w:sz="4" w:space="0" w:color="auto"/>
              <w:right w:val="nil"/>
            </w:tcBorders>
          </w:tcPr>
          <w:p w14:paraId="4F88B3DC" w14:textId="77777777" w:rsidR="0027088B" w:rsidRPr="00835881" w:rsidRDefault="0027088B" w:rsidP="00B21A54">
            <w:pPr>
              <w:spacing w:after="0" w:line="360" w:lineRule="auto"/>
              <w:jc w:val="center"/>
              <w:rPr>
                <w:rFonts w:ascii="Times New Roman" w:hAnsi="Times New Roman"/>
                <w:sz w:val="24"/>
                <w:szCs w:val="24"/>
              </w:rPr>
            </w:pPr>
            <w:r w:rsidRPr="001F473D">
              <w:rPr>
                <w:rFonts w:ascii="Times New Roman" w:hAnsi="Times New Roman"/>
                <w:sz w:val="24"/>
                <w:szCs w:val="24"/>
              </w:rPr>
              <w:t>-0.164</w:t>
            </w:r>
          </w:p>
        </w:tc>
        <w:tc>
          <w:tcPr>
            <w:tcW w:w="1021" w:type="dxa"/>
            <w:tcBorders>
              <w:top w:val="single" w:sz="4" w:space="0" w:color="auto"/>
              <w:left w:val="nil"/>
              <w:bottom w:val="single" w:sz="4" w:space="0" w:color="auto"/>
              <w:right w:val="nil"/>
            </w:tcBorders>
          </w:tcPr>
          <w:p w14:paraId="4A68ECEB" w14:textId="77777777" w:rsidR="0027088B" w:rsidRPr="00835881" w:rsidRDefault="0027088B" w:rsidP="00B21A54">
            <w:pPr>
              <w:spacing w:after="0" w:line="360" w:lineRule="auto"/>
              <w:jc w:val="center"/>
              <w:rPr>
                <w:rFonts w:ascii="Times New Roman" w:hAnsi="Times New Roman"/>
                <w:sz w:val="24"/>
                <w:szCs w:val="24"/>
              </w:rPr>
            </w:pPr>
            <w:r w:rsidRPr="001F473D">
              <w:rPr>
                <w:rFonts w:ascii="Times New Roman" w:hAnsi="Times New Roman"/>
                <w:sz w:val="24"/>
                <w:szCs w:val="24"/>
              </w:rPr>
              <w:t>0.162</w:t>
            </w:r>
          </w:p>
        </w:tc>
        <w:tc>
          <w:tcPr>
            <w:tcW w:w="1049" w:type="dxa"/>
            <w:tcBorders>
              <w:top w:val="single" w:sz="4" w:space="0" w:color="auto"/>
              <w:left w:val="nil"/>
              <w:bottom w:val="single" w:sz="4" w:space="0" w:color="auto"/>
              <w:right w:val="nil"/>
            </w:tcBorders>
          </w:tcPr>
          <w:p w14:paraId="3655BFB9" w14:textId="77777777" w:rsidR="0027088B" w:rsidRPr="00835881" w:rsidRDefault="0027088B" w:rsidP="00B21A54">
            <w:pPr>
              <w:spacing w:after="0" w:line="360" w:lineRule="auto"/>
              <w:jc w:val="center"/>
              <w:rPr>
                <w:rFonts w:ascii="Times New Roman" w:hAnsi="Times New Roman"/>
                <w:sz w:val="24"/>
                <w:szCs w:val="24"/>
              </w:rPr>
            </w:pPr>
            <w:r w:rsidRPr="001F473D">
              <w:rPr>
                <w:rFonts w:ascii="Times New Roman" w:hAnsi="Times New Roman"/>
                <w:sz w:val="24"/>
                <w:szCs w:val="24"/>
              </w:rPr>
              <w:t>-0.148</w:t>
            </w:r>
          </w:p>
        </w:tc>
        <w:tc>
          <w:tcPr>
            <w:tcW w:w="1170" w:type="dxa"/>
            <w:tcBorders>
              <w:top w:val="single" w:sz="4" w:space="0" w:color="auto"/>
              <w:left w:val="nil"/>
              <w:bottom w:val="single" w:sz="4" w:space="0" w:color="auto"/>
              <w:right w:val="nil"/>
            </w:tcBorders>
          </w:tcPr>
          <w:p w14:paraId="12A8F992" w14:textId="77777777" w:rsidR="0027088B" w:rsidRPr="00835881" w:rsidRDefault="0027088B" w:rsidP="00B21A54">
            <w:pPr>
              <w:spacing w:after="0" w:line="360" w:lineRule="auto"/>
              <w:jc w:val="center"/>
              <w:rPr>
                <w:rFonts w:ascii="Times New Roman" w:hAnsi="Times New Roman"/>
                <w:sz w:val="24"/>
                <w:szCs w:val="24"/>
              </w:rPr>
            </w:pPr>
            <w:r w:rsidRPr="001F473D">
              <w:rPr>
                <w:rFonts w:ascii="Times New Roman" w:hAnsi="Times New Roman"/>
                <w:sz w:val="24"/>
                <w:szCs w:val="24"/>
              </w:rPr>
              <w:t>0.081</w:t>
            </w:r>
          </w:p>
        </w:tc>
        <w:tc>
          <w:tcPr>
            <w:tcW w:w="990" w:type="dxa"/>
            <w:tcBorders>
              <w:top w:val="single" w:sz="4" w:space="0" w:color="auto"/>
              <w:left w:val="nil"/>
              <w:bottom w:val="single" w:sz="4" w:space="0" w:color="auto"/>
              <w:right w:val="nil"/>
            </w:tcBorders>
          </w:tcPr>
          <w:p w14:paraId="777B15F3" w14:textId="77777777" w:rsidR="0027088B" w:rsidRPr="00835881" w:rsidRDefault="0027088B" w:rsidP="00B21A54">
            <w:pPr>
              <w:spacing w:after="0" w:line="360" w:lineRule="auto"/>
              <w:jc w:val="center"/>
              <w:rPr>
                <w:rFonts w:ascii="Times New Roman" w:hAnsi="Times New Roman"/>
                <w:sz w:val="24"/>
                <w:szCs w:val="24"/>
              </w:rPr>
            </w:pPr>
            <w:r w:rsidRPr="001F473D">
              <w:rPr>
                <w:rFonts w:ascii="Times New Roman" w:hAnsi="Times New Roman"/>
                <w:sz w:val="24"/>
                <w:szCs w:val="24"/>
              </w:rPr>
              <w:t>-0.051</w:t>
            </w:r>
          </w:p>
        </w:tc>
        <w:tc>
          <w:tcPr>
            <w:tcW w:w="1170" w:type="dxa"/>
            <w:tcBorders>
              <w:top w:val="single" w:sz="4" w:space="0" w:color="auto"/>
              <w:left w:val="nil"/>
              <w:bottom w:val="single" w:sz="4" w:space="0" w:color="auto"/>
              <w:right w:val="single" w:sz="4" w:space="0" w:color="auto"/>
            </w:tcBorders>
          </w:tcPr>
          <w:p w14:paraId="48060928" w14:textId="77777777" w:rsidR="0027088B" w:rsidRPr="00835881" w:rsidRDefault="0027088B" w:rsidP="00B21A54">
            <w:pPr>
              <w:spacing w:after="0" w:line="360" w:lineRule="auto"/>
              <w:jc w:val="center"/>
              <w:rPr>
                <w:rFonts w:ascii="Times New Roman" w:hAnsi="Times New Roman"/>
                <w:sz w:val="24"/>
                <w:szCs w:val="24"/>
              </w:rPr>
            </w:pPr>
            <w:r w:rsidRPr="008E1AE4">
              <w:rPr>
                <w:rFonts w:ascii="Times New Roman" w:hAnsi="Times New Roman"/>
                <w:sz w:val="24"/>
                <w:szCs w:val="24"/>
              </w:rPr>
              <w:t>0.</w:t>
            </w:r>
            <w:r>
              <w:rPr>
                <w:rFonts w:ascii="Times New Roman" w:hAnsi="Times New Roman"/>
                <w:sz w:val="24"/>
                <w:szCs w:val="24"/>
              </w:rPr>
              <w:t>057</w:t>
            </w:r>
            <w:r w:rsidRPr="008E1AE4">
              <w:rPr>
                <w:rFonts w:ascii="Times New Roman" w:hAnsi="Times New Roman"/>
                <w:sz w:val="24"/>
                <w:szCs w:val="24"/>
              </w:rPr>
              <w:t xml:space="preserve">  </w:t>
            </w:r>
          </w:p>
        </w:tc>
      </w:tr>
    </w:tbl>
    <w:p w14:paraId="764B8CD6" w14:textId="77777777" w:rsidR="0027088B" w:rsidRPr="008E1AE4" w:rsidRDefault="0027088B" w:rsidP="0027088B">
      <w:pPr>
        <w:pStyle w:val="ListeParagraf"/>
        <w:spacing w:after="0" w:line="360" w:lineRule="auto"/>
        <w:jc w:val="both"/>
        <w:rPr>
          <w:rFonts w:ascii="Times New Roman" w:hAnsi="Times New Roman"/>
          <w:sz w:val="24"/>
          <w:szCs w:val="24"/>
        </w:rPr>
      </w:pPr>
    </w:p>
    <w:p w14:paraId="31E42977" w14:textId="01D02E22" w:rsidR="00673AEA" w:rsidRPr="00F423C0" w:rsidRDefault="0027088B" w:rsidP="00F423C0">
      <w:pPr>
        <w:pStyle w:val="ListeParagraf"/>
        <w:spacing w:after="0" w:line="360" w:lineRule="auto"/>
        <w:jc w:val="both"/>
        <w:rPr>
          <w:rFonts w:ascii="Times New Roman" w:hAnsi="Times New Roman"/>
          <w:sz w:val="24"/>
          <w:szCs w:val="24"/>
          <w:lang w:val="en-US"/>
        </w:rPr>
      </w:pPr>
      <w:r w:rsidRPr="00F423C0">
        <w:rPr>
          <w:rFonts w:ascii="Times New Roman" w:hAnsi="Times New Roman"/>
          <w:sz w:val="24"/>
          <w:szCs w:val="24"/>
          <w:lang w:val="en-US"/>
        </w:rPr>
        <w:t>Obtain the Yule-Walker estimates of all unknown parameters.</w:t>
      </w:r>
    </w:p>
    <w:p w14:paraId="67E8C851" w14:textId="5D8C2729" w:rsidR="00A5580F" w:rsidRPr="009C6D69" w:rsidRDefault="000C3ACF" w:rsidP="00A5580F">
      <w:pPr>
        <w:pStyle w:val="ListeParagraf"/>
        <w:numPr>
          <w:ilvl w:val="0"/>
          <w:numId w:val="2"/>
        </w:numPr>
        <w:spacing w:after="0" w:line="360" w:lineRule="auto"/>
        <w:jc w:val="both"/>
        <w:rPr>
          <w:rFonts w:ascii="Times New Roman" w:hAnsi="Times New Roman"/>
          <w:sz w:val="24"/>
          <w:szCs w:val="24"/>
          <w:lang w:val="en-US"/>
        </w:rPr>
      </w:pPr>
      <w:r w:rsidRPr="000C3ACF">
        <w:rPr>
          <w:rFonts w:ascii="Times New Roman" w:hAnsi="Times New Roman"/>
          <w:i/>
          <w:iCs/>
          <w:sz w:val="24"/>
          <w:szCs w:val="24"/>
          <w:lang w:val="en-US"/>
        </w:rPr>
        <w:t>(10 pts)</w:t>
      </w:r>
      <w:r>
        <w:rPr>
          <w:rFonts w:ascii="Times New Roman" w:hAnsi="Times New Roman"/>
          <w:sz w:val="24"/>
          <w:szCs w:val="24"/>
          <w:lang w:val="en-US"/>
        </w:rPr>
        <w:t xml:space="preserve"> </w:t>
      </w:r>
      <w:r w:rsidR="0027088B" w:rsidRPr="00F423C0">
        <w:rPr>
          <w:rFonts w:ascii="Times New Roman" w:hAnsi="Times New Roman"/>
          <w:sz w:val="24"/>
          <w:szCs w:val="24"/>
          <w:lang w:val="en-US"/>
        </w:rPr>
        <w:t xml:space="preserve">Using the estimated parameters that you obtained in part c), find the minimum MSE forecasts for </w:t>
      </w:r>
      <w:r w:rsidR="0027088B" w:rsidRPr="00F423C0">
        <w:rPr>
          <w:rFonts w:ascii="Times New Roman" w:hAnsi="Times New Roman"/>
          <w:i/>
          <w:sz w:val="24"/>
          <w:szCs w:val="24"/>
          <w:lang w:val="en-US"/>
        </w:rPr>
        <w:t>Y</w:t>
      </w:r>
      <w:r w:rsidR="0027088B" w:rsidRPr="00F423C0">
        <w:rPr>
          <w:rFonts w:ascii="Times New Roman" w:hAnsi="Times New Roman"/>
          <w:i/>
          <w:sz w:val="24"/>
          <w:szCs w:val="24"/>
          <w:vertAlign w:val="subscript"/>
          <w:lang w:val="en-US"/>
        </w:rPr>
        <w:t>101</w:t>
      </w:r>
      <w:r w:rsidR="0027088B" w:rsidRPr="00F423C0">
        <w:rPr>
          <w:rFonts w:ascii="Times New Roman" w:hAnsi="Times New Roman"/>
          <w:sz w:val="24"/>
          <w:szCs w:val="24"/>
          <w:lang w:val="en-US"/>
        </w:rPr>
        <w:t xml:space="preserve"> and </w:t>
      </w:r>
      <w:r w:rsidR="0027088B" w:rsidRPr="00F423C0">
        <w:rPr>
          <w:rFonts w:ascii="Times New Roman" w:hAnsi="Times New Roman"/>
          <w:i/>
          <w:sz w:val="24"/>
          <w:szCs w:val="24"/>
          <w:lang w:val="en-US"/>
        </w:rPr>
        <w:t>Y</w:t>
      </w:r>
      <w:r w:rsidR="0027088B" w:rsidRPr="00F423C0">
        <w:rPr>
          <w:rFonts w:ascii="Times New Roman" w:hAnsi="Times New Roman"/>
          <w:i/>
          <w:sz w:val="24"/>
          <w:szCs w:val="24"/>
          <w:vertAlign w:val="subscript"/>
          <w:lang w:val="en-US"/>
        </w:rPr>
        <w:t>102</w:t>
      </w:r>
      <w:r w:rsidR="0027088B" w:rsidRPr="00F423C0">
        <w:rPr>
          <w:rFonts w:ascii="Times New Roman" w:hAnsi="Times New Roman"/>
          <w:i/>
          <w:sz w:val="24"/>
          <w:szCs w:val="24"/>
          <w:lang w:val="en-US"/>
        </w:rPr>
        <w:t xml:space="preserve"> </w:t>
      </w:r>
      <w:r w:rsidR="0027088B" w:rsidRPr="00F423C0">
        <w:rPr>
          <w:rFonts w:ascii="Times New Roman" w:hAnsi="Times New Roman"/>
          <w:sz w:val="24"/>
          <w:szCs w:val="24"/>
          <w:lang w:val="en-US"/>
        </w:rPr>
        <w:t xml:space="preserve">with the 95% prediction intervals. The last five time series observations are </w:t>
      </w:r>
      <w:r w:rsidR="00673AEA" w:rsidRPr="00F423C0">
        <w:rPr>
          <w:rFonts w:ascii="Times New Roman" w:hAnsi="Times New Roman"/>
          <w:i/>
          <w:sz w:val="24"/>
          <w:szCs w:val="24"/>
          <w:lang w:val="en-US"/>
        </w:rPr>
        <w:t>Y</w:t>
      </w:r>
      <w:r w:rsidR="00673AEA" w:rsidRPr="00F423C0">
        <w:rPr>
          <w:rFonts w:ascii="Times New Roman" w:hAnsi="Times New Roman"/>
          <w:i/>
          <w:sz w:val="24"/>
          <w:szCs w:val="24"/>
          <w:vertAlign w:val="subscript"/>
          <w:lang w:val="en-US"/>
        </w:rPr>
        <w:t>100</w:t>
      </w:r>
      <w:r w:rsidR="00673AEA" w:rsidRPr="00F423C0">
        <w:rPr>
          <w:rFonts w:ascii="Times New Roman" w:hAnsi="Times New Roman"/>
          <w:i/>
          <w:sz w:val="24"/>
          <w:szCs w:val="24"/>
          <w:lang w:val="en-US"/>
        </w:rPr>
        <w:t>=</w:t>
      </w:r>
      <w:r w:rsidR="0027088B" w:rsidRPr="00F423C0">
        <w:rPr>
          <w:rFonts w:ascii="Times New Roman" w:hAnsi="Times New Roman"/>
          <w:sz w:val="24"/>
          <w:szCs w:val="24"/>
          <w:lang w:val="en-US"/>
        </w:rPr>
        <w:t>1178.77</w:t>
      </w:r>
      <w:r w:rsidR="00673AEA" w:rsidRPr="00F423C0">
        <w:rPr>
          <w:rFonts w:ascii="Times New Roman" w:hAnsi="Times New Roman"/>
          <w:sz w:val="24"/>
          <w:szCs w:val="24"/>
          <w:lang w:val="en-US"/>
        </w:rPr>
        <w:t>,</w:t>
      </w:r>
      <w:r w:rsidR="00673AEA" w:rsidRPr="00F423C0">
        <w:rPr>
          <w:rFonts w:ascii="Times New Roman" w:hAnsi="Times New Roman"/>
          <w:i/>
          <w:sz w:val="24"/>
          <w:szCs w:val="24"/>
          <w:lang w:val="en-US"/>
        </w:rPr>
        <w:t>Y</w:t>
      </w:r>
      <w:r w:rsidR="00673AEA" w:rsidRPr="00F423C0">
        <w:rPr>
          <w:rFonts w:ascii="Times New Roman" w:hAnsi="Times New Roman"/>
          <w:i/>
          <w:sz w:val="24"/>
          <w:szCs w:val="24"/>
          <w:vertAlign w:val="subscript"/>
          <w:lang w:val="en-US"/>
        </w:rPr>
        <w:t>99</w:t>
      </w:r>
      <w:r w:rsidR="00673AEA" w:rsidRPr="00F423C0">
        <w:rPr>
          <w:rFonts w:ascii="Times New Roman" w:hAnsi="Times New Roman"/>
          <w:sz w:val="24"/>
          <w:szCs w:val="24"/>
          <w:lang w:val="en-US"/>
        </w:rPr>
        <w:t>=</w:t>
      </w:r>
      <w:r w:rsidR="0027088B" w:rsidRPr="00F423C0">
        <w:rPr>
          <w:rFonts w:ascii="Times New Roman" w:hAnsi="Times New Roman"/>
          <w:sz w:val="24"/>
          <w:szCs w:val="24"/>
          <w:lang w:val="en-US"/>
        </w:rPr>
        <w:t>1190.31</w:t>
      </w:r>
      <w:r w:rsidR="00673AEA" w:rsidRPr="00F423C0">
        <w:rPr>
          <w:rFonts w:ascii="Times New Roman" w:hAnsi="Times New Roman"/>
          <w:sz w:val="24"/>
          <w:szCs w:val="24"/>
          <w:lang w:val="en-US"/>
        </w:rPr>
        <w:t>,</w:t>
      </w:r>
      <w:r w:rsidR="00673AEA" w:rsidRPr="00F423C0">
        <w:rPr>
          <w:rFonts w:ascii="Times New Roman" w:hAnsi="Times New Roman"/>
          <w:i/>
          <w:sz w:val="24"/>
          <w:szCs w:val="24"/>
          <w:lang w:val="en-US"/>
        </w:rPr>
        <w:t>Y</w:t>
      </w:r>
      <w:r w:rsidR="00673AEA" w:rsidRPr="00F423C0">
        <w:rPr>
          <w:rFonts w:ascii="Times New Roman" w:hAnsi="Times New Roman"/>
          <w:i/>
          <w:sz w:val="24"/>
          <w:szCs w:val="24"/>
          <w:vertAlign w:val="subscript"/>
          <w:lang w:val="en-US"/>
        </w:rPr>
        <w:t>98</w:t>
      </w:r>
      <w:r w:rsidR="00673AEA" w:rsidRPr="00F423C0">
        <w:rPr>
          <w:rFonts w:ascii="Times New Roman" w:hAnsi="Times New Roman"/>
          <w:sz w:val="24"/>
          <w:szCs w:val="24"/>
          <w:lang w:val="en-US"/>
        </w:rPr>
        <w:t>=</w:t>
      </w:r>
      <w:r w:rsidR="0027088B" w:rsidRPr="00F423C0">
        <w:rPr>
          <w:rFonts w:ascii="Times New Roman" w:hAnsi="Times New Roman"/>
          <w:sz w:val="24"/>
          <w:szCs w:val="24"/>
          <w:lang w:val="en-US"/>
        </w:rPr>
        <w:t>1202.19</w:t>
      </w:r>
      <w:r w:rsidR="00673AEA" w:rsidRPr="00F423C0">
        <w:rPr>
          <w:rFonts w:ascii="Times New Roman" w:hAnsi="Times New Roman"/>
          <w:sz w:val="24"/>
          <w:szCs w:val="24"/>
          <w:lang w:val="en-US"/>
        </w:rPr>
        <w:t>,</w:t>
      </w:r>
      <w:r w:rsidR="00673AEA" w:rsidRPr="00F423C0">
        <w:rPr>
          <w:rFonts w:ascii="Times New Roman" w:hAnsi="Times New Roman"/>
          <w:i/>
          <w:sz w:val="24"/>
          <w:szCs w:val="24"/>
          <w:lang w:val="en-US"/>
        </w:rPr>
        <w:t>Y</w:t>
      </w:r>
      <w:r w:rsidR="00673AEA" w:rsidRPr="00F423C0">
        <w:rPr>
          <w:rFonts w:ascii="Times New Roman" w:hAnsi="Times New Roman"/>
          <w:i/>
          <w:sz w:val="24"/>
          <w:szCs w:val="24"/>
          <w:vertAlign w:val="subscript"/>
          <w:lang w:val="en-US"/>
        </w:rPr>
        <w:t>97</w:t>
      </w:r>
      <w:r w:rsidR="0027088B" w:rsidRPr="00F423C0">
        <w:rPr>
          <w:rFonts w:ascii="Times New Roman" w:hAnsi="Times New Roman"/>
          <w:sz w:val="24"/>
          <w:szCs w:val="24"/>
          <w:lang w:val="en-US"/>
        </w:rPr>
        <w:t xml:space="preserve"> </w:t>
      </w:r>
      <w:r w:rsidR="00673AEA" w:rsidRPr="00F423C0">
        <w:rPr>
          <w:rFonts w:ascii="Times New Roman" w:hAnsi="Times New Roman"/>
          <w:sz w:val="24"/>
          <w:szCs w:val="24"/>
          <w:lang w:val="en-US"/>
        </w:rPr>
        <w:t>=</w:t>
      </w:r>
      <w:r w:rsidR="0027088B" w:rsidRPr="00F423C0">
        <w:rPr>
          <w:rFonts w:ascii="Times New Roman" w:hAnsi="Times New Roman"/>
          <w:sz w:val="24"/>
          <w:szCs w:val="24"/>
          <w:lang w:val="en-US"/>
        </w:rPr>
        <w:t>1213.79</w:t>
      </w:r>
      <w:r w:rsidR="00673AEA" w:rsidRPr="00F423C0">
        <w:rPr>
          <w:rFonts w:ascii="Times New Roman" w:hAnsi="Times New Roman"/>
          <w:sz w:val="24"/>
          <w:szCs w:val="24"/>
          <w:lang w:val="en-US"/>
        </w:rPr>
        <w:t xml:space="preserve">, </w:t>
      </w:r>
      <w:r w:rsidR="00673AEA" w:rsidRPr="00F423C0">
        <w:rPr>
          <w:rFonts w:ascii="Times New Roman" w:hAnsi="Times New Roman"/>
          <w:i/>
          <w:sz w:val="24"/>
          <w:szCs w:val="24"/>
          <w:lang w:val="en-US"/>
        </w:rPr>
        <w:t>Y</w:t>
      </w:r>
      <w:r w:rsidR="00673AEA" w:rsidRPr="00F423C0">
        <w:rPr>
          <w:rFonts w:ascii="Times New Roman" w:hAnsi="Times New Roman"/>
          <w:i/>
          <w:sz w:val="24"/>
          <w:szCs w:val="24"/>
          <w:vertAlign w:val="subscript"/>
          <w:lang w:val="en-US"/>
        </w:rPr>
        <w:t>96</w:t>
      </w:r>
      <w:r w:rsidR="0027088B" w:rsidRPr="00F423C0">
        <w:rPr>
          <w:rFonts w:ascii="Times New Roman" w:hAnsi="Times New Roman"/>
          <w:sz w:val="24"/>
          <w:szCs w:val="24"/>
          <w:lang w:val="en-US"/>
        </w:rPr>
        <w:t xml:space="preserve"> </w:t>
      </w:r>
      <w:r w:rsidR="00673AEA" w:rsidRPr="00F423C0">
        <w:rPr>
          <w:rFonts w:ascii="Times New Roman" w:hAnsi="Times New Roman"/>
          <w:sz w:val="24"/>
          <w:szCs w:val="24"/>
          <w:lang w:val="en-US"/>
        </w:rPr>
        <w:t>=</w:t>
      </w:r>
      <w:r w:rsidR="0027088B" w:rsidRPr="00F423C0">
        <w:rPr>
          <w:rFonts w:ascii="Times New Roman" w:hAnsi="Times New Roman"/>
          <w:sz w:val="24"/>
          <w:szCs w:val="24"/>
          <w:lang w:val="en-US"/>
        </w:rPr>
        <w:t>1227.63.</w:t>
      </w:r>
    </w:p>
    <w:p w14:paraId="06F19644" w14:textId="5D8AEB4B" w:rsidR="00A5580F" w:rsidRPr="00A5580F" w:rsidRDefault="00A5580F" w:rsidP="00A5580F">
      <w:pPr>
        <w:pStyle w:val="NormalWeb"/>
        <w:numPr>
          <w:ilvl w:val="0"/>
          <w:numId w:val="4"/>
        </w:numPr>
        <w:spacing w:after="0" w:afterAutospacing="0"/>
        <w:rPr>
          <w:lang w:val="en-US"/>
        </w:rPr>
      </w:pPr>
      <w:r>
        <w:rPr>
          <w:rFonts w:eastAsiaTheme="minorEastAsia"/>
          <w:lang w:val="en-US"/>
        </w:rPr>
        <w:lastRenderedPageBreak/>
        <w:t>In this question, you are expected to use “</w:t>
      </w:r>
      <w:proofErr w:type="spellStart"/>
      <w:r>
        <w:rPr>
          <w:rFonts w:eastAsiaTheme="minorEastAsia"/>
          <w:lang w:val="en-US"/>
        </w:rPr>
        <w:t>debitcards</w:t>
      </w:r>
      <w:proofErr w:type="spellEnd"/>
      <w:r>
        <w:rPr>
          <w:rFonts w:eastAsiaTheme="minorEastAsia"/>
          <w:lang w:val="en-US"/>
        </w:rPr>
        <w:t>” datasets in “fpp2” package.</w:t>
      </w:r>
      <w:r>
        <w:rPr>
          <w:lang w:val="en-US"/>
        </w:rPr>
        <w:t xml:space="preserve"> </w:t>
      </w:r>
      <w:r w:rsidR="0036205E" w:rsidRPr="00A5580F">
        <w:rPr>
          <w:rFonts w:eastAsiaTheme="minorEastAsia"/>
          <w:lang w:val="en-US"/>
        </w:rPr>
        <w:t xml:space="preserve">The </w:t>
      </w:r>
      <w:proofErr w:type="spellStart"/>
      <w:r w:rsidR="00B24756" w:rsidRPr="00A5580F">
        <w:rPr>
          <w:rFonts w:eastAsiaTheme="minorEastAsia"/>
          <w:lang w:val="en-US"/>
        </w:rPr>
        <w:t>debitcards</w:t>
      </w:r>
      <w:proofErr w:type="spellEnd"/>
      <w:r w:rsidR="00B24756" w:rsidRPr="00A5580F">
        <w:rPr>
          <w:rFonts w:eastAsiaTheme="minorEastAsia"/>
          <w:lang w:val="en-US"/>
        </w:rPr>
        <w:t xml:space="preserve"> </w:t>
      </w:r>
      <w:r w:rsidR="0036205E" w:rsidRPr="00A5580F">
        <w:rPr>
          <w:rFonts w:eastAsiaTheme="minorEastAsia"/>
          <w:lang w:val="en-US"/>
        </w:rPr>
        <w:t xml:space="preserve">data are about </w:t>
      </w:r>
      <w:r w:rsidR="00B24756" w:rsidRPr="00A5580F">
        <w:rPr>
          <w:lang w:val="en-US"/>
        </w:rPr>
        <w:t xml:space="preserve">Monthly retail debit card usage in Iceland (million ISK). January 2000 - August 2013. </w:t>
      </w:r>
    </w:p>
    <w:p w14:paraId="7843BD24" w14:textId="77777777" w:rsidR="00A5580F" w:rsidRPr="00A5580F" w:rsidRDefault="00A5580F" w:rsidP="00A5580F">
      <w:pPr>
        <w:pStyle w:val="NormalWeb"/>
        <w:spacing w:before="0" w:beforeAutospacing="0" w:after="0" w:afterAutospacing="0"/>
        <w:ind w:left="720"/>
        <w:rPr>
          <w:lang w:val="en-US"/>
        </w:rPr>
      </w:pPr>
    </w:p>
    <w:p w14:paraId="2CF7C6E1" w14:textId="2B37B676" w:rsidR="0036205E" w:rsidRDefault="000C3ACF" w:rsidP="000C3ACF">
      <w:pPr>
        <w:pStyle w:val="ListeParagraf"/>
        <w:numPr>
          <w:ilvl w:val="0"/>
          <w:numId w:val="3"/>
        </w:numPr>
        <w:spacing w:after="160" w:line="259" w:lineRule="auto"/>
        <w:jc w:val="both"/>
        <w:rPr>
          <w:rFonts w:ascii="Times New Roman" w:eastAsiaTheme="minorEastAsia" w:hAnsi="Times New Roman"/>
          <w:sz w:val="24"/>
          <w:szCs w:val="24"/>
          <w:lang w:val="en-US"/>
        </w:rPr>
      </w:pPr>
      <w:r w:rsidRPr="000C3ACF">
        <w:rPr>
          <w:rFonts w:ascii="Times New Roman" w:hAnsi="Times New Roman"/>
          <w:i/>
          <w:iCs/>
          <w:sz w:val="24"/>
          <w:szCs w:val="24"/>
          <w:lang w:val="en-US"/>
        </w:rPr>
        <w:t>(</w:t>
      </w:r>
      <w:r w:rsidR="00F30B2D">
        <w:rPr>
          <w:rFonts w:ascii="Times New Roman" w:hAnsi="Times New Roman"/>
          <w:i/>
          <w:iCs/>
          <w:sz w:val="24"/>
          <w:szCs w:val="24"/>
          <w:lang w:val="en-US"/>
        </w:rPr>
        <w:t>7.5</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286BFD">
        <w:rPr>
          <w:rFonts w:ascii="Times New Roman" w:eastAsiaTheme="minorEastAsia" w:hAnsi="Times New Roman"/>
          <w:sz w:val="24"/>
          <w:szCs w:val="24"/>
          <w:lang w:val="en-US"/>
        </w:rPr>
        <w:t>D</w:t>
      </w:r>
      <w:r w:rsidR="0036205E" w:rsidRPr="00286BFD">
        <w:rPr>
          <w:rFonts w:ascii="Times New Roman" w:eastAsiaTheme="minorEastAsia" w:hAnsi="Times New Roman"/>
          <w:sz w:val="24"/>
          <w:szCs w:val="24"/>
          <w:lang w:val="en-US"/>
        </w:rPr>
        <w:t xml:space="preserve">raw </w:t>
      </w:r>
      <w:r w:rsidR="00286BFD">
        <w:rPr>
          <w:rFonts w:ascii="Times New Roman" w:eastAsiaTheme="minorEastAsia" w:hAnsi="Times New Roman"/>
          <w:sz w:val="24"/>
          <w:szCs w:val="24"/>
          <w:lang w:val="en-US"/>
        </w:rPr>
        <w:t xml:space="preserve">time series plot , </w:t>
      </w:r>
      <w:r w:rsidR="0036205E" w:rsidRPr="00286BFD">
        <w:rPr>
          <w:rFonts w:ascii="Times New Roman" w:eastAsiaTheme="minorEastAsia" w:hAnsi="Times New Roman"/>
          <w:sz w:val="24"/>
          <w:szCs w:val="24"/>
          <w:lang w:val="en-US"/>
        </w:rPr>
        <w:t xml:space="preserve">ACF </w:t>
      </w:r>
      <w:r w:rsidR="00286BFD">
        <w:rPr>
          <w:rFonts w:ascii="Times New Roman" w:eastAsiaTheme="minorEastAsia" w:hAnsi="Times New Roman"/>
          <w:sz w:val="24"/>
          <w:szCs w:val="24"/>
          <w:lang w:val="en-US"/>
        </w:rPr>
        <w:t xml:space="preserve">and PACF ; </w:t>
      </w:r>
      <w:r w:rsidR="0036205E" w:rsidRPr="00286BFD">
        <w:rPr>
          <w:rFonts w:ascii="Times New Roman" w:eastAsiaTheme="minorEastAsia" w:hAnsi="Times New Roman"/>
          <w:sz w:val="24"/>
          <w:szCs w:val="24"/>
          <w:lang w:val="en-US"/>
        </w:rPr>
        <w:t>and examine carefully the trend and seasonal phenomenon contained in the data. Interpret your results</w:t>
      </w:r>
    </w:p>
    <w:p w14:paraId="3DD79292" w14:textId="77777777" w:rsidR="000C3ACF" w:rsidRPr="00286BFD" w:rsidRDefault="000C3ACF" w:rsidP="000C3ACF">
      <w:pPr>
        <w:pStyle w:val="ListeParagraf"/>
        <w:spacing w:after="160" w:line="259" w:lineRule="auto"/>
        <w:ind w:left="1210"/>
        <w:jc w:val="both"/>
        <w:rPr>
          <w:rFonts w:ascii="Times New Roman" w:eastAsiaTheme="minorEastAsia" w:hAnsi="Times New Roman"/>
          <w:sz w:val="24"/>
          <w:szCs w:val="24"/>
          <w:lang w:val="en-US"/>
        </w:rPr>
      </w:pPr>
    </w:p>
    <w:p w14:paraId="414B7F39" w14:textId="749EF860" w:rsidR="000C3ACF" w:rsidRPr="000C3ACF" w:rsidRDefault="000C3ACF" w:rsidP="000C3ACF">
      <w:pPr>
        <w:pStyle w:val="ListeParagraf"/>
        <w:numPr>
          <w:ilvl w:val="0"/>
          <w:numId w:val="3"/>
        </w:numPr>
        <w:spacing w:after="0" w:line="259" w:lineRule="auto"/>
        <w:jc w:val="both"/>
        <w:rPr>
          <w:rStyle w:val="Gl"/>
          <w:rFonts w:ascii="Times New Roman" w:eastAsiaTheme="minorEastAsia" w:hAnsi="Times New Roman"/>
          <w:color w:val="000000" w:themeColor="text1"/>
          <w:sz w:val="24"/>
          <w:szCs w:val="24"/>
          <w:lang w:val="en-US"/>
        </w:rPr>
      </w:pPr>
      <w:r w:rsidRPr="000C3ACF">
        <w:rPr>
          <w:rFonts w:ascii="Times New Roman" w:hAnsi="Times New Roman"/>
          <w:i/>
          <w:iCs/>
          <w:sz w:val="24"/>
          <w:szCs w:val="24"/>
          <w:lang w:val="en-US"/>
        </w:rPr>
        <w:t>(</w:t>
      </w:r>
      <w:r>
        <w:rPr>
          <w:rFonts w:ascii="Times New Roman" w:hAnsi="Times New Roman"/>
          <w:i/>
          <w:iCs/>
          <w:sz w:val="24"/>
          <w:szCs w:val="24"/>
          <w:lang w:val="en-US"/>
        </w:rPr>
        <w:t>3</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36205E" w:rsidRPr="00286BFD">
        <w:rPr>
          <w:rFonts w:ascii="Times New Roman" w:eastAsiaTheme="minorEastAsia" w:hAnsi="Times New Roman"/>
          <w:sz w:val="24"/>
          <w:szCs w:val="24"/>
          <w:lang w:val="en-US"/>
        </w:rPr>
        <w:t>Split data into train and test</w:t>
      </w:r>
      <w:r w:rsidR="0036205E" w:rsidRPr="00286BFD">
        <w:rPr>
          <w:rFonts w:ascii="Times New Roman" w:eastAsiaTheme="minorEastAsia" w:hAnsi="Times New Roman"/>
          <w:b/>
          <w:bCs/>
          <w:sz w:val="24"/>
          <w:szCs w:val="24"/>
          <w:lang w:val="en-US"/>
        </w:rPr>
        <w:t xml:space="preserve"> </w:t>
      </w:r>
      <w:r w:rsidR="00286BFD" w:rsidRPr="00286BFD">
        <w:rPr>
          <w:rFonts w:ascii="Times New Roman" w:eastAsiaTheme="minorEastAsia" w:hAnsi="Times New Roman"/>
          <w:b/>
          <w:bCs/>
          <w:color w:val="000000" w:themeColor="text1"/>
          <w:sz w:val="24"/>
          <w:szCs w:val="24"/>
          <w:lang w:val="en-US"/>
        </w:rPr>
        <w:t>(</w:t>
      </w:r>
      <w:r w:rsidR="00286BFD" w:rsidRPr="00286BFD">
        <w:rPr>
          <w:rStyle w:val="Gl"/>
          <w:rFonts w:ascii="Times New Roman" w:hAnsi="Times New Roman"/>
          <w:b w:val="0"/>
          <w:bCs w:val="0"/>
          <w:color w:val="000000" w:themeColor="text1"/>
          <w:sz w:val="24"/>
          <w:szCs w:val="24"/>
          <w:lang w:val="en-US"/>
        </w:rPr>
        <w:t xml:space="preserve">Keep last </w:t>
      </w:r>
      <w:r w:rsidR="00CD29EF">
        <w:rPr>
          <w:rStyle w:val="Gl"/>
          <w:rFonts w:ascii="Times New Roman" w:hAnsi="Times New Roman"/>
          <w:b w:val="0"/>
          <w:bCs w:val="0"/>
          <w:color w:val="000000" w:themeColor="text1"/>
          <w:sz w:val="24"/>
          <w:szCs w:val="24"/>
          <w:lang w:val="en-US"/>
        </w:rPr>
        <w:t>12</w:t>
      </w:r>
      <w:r w:rsidR="00286BFD" w:rsidRPr="00286BFD">
        <w:rPr>
          <w:rStyle w:val="Gl"/>
          <w:rFonts w:ascii="Times New Roman" w:hAnsi="Times New Roman"/>
          <w:b w:val="0"/>
          <w:bCs w:val="0"/>
          <w:color w:val="000000" w:themeColor="text1"/>
          <w:sz w:val="24"/>
          <w:szCs w:val="24"/>
          <w:lang w:val="en-US"/>
        </w:rPr>
        <w:t xml:space="preserve"> observations as test data set</w:t>
      </w:r>
      <w:r w:rsidR="00286BFD" w:rsidRPr="00286BFD">
        <w:rPr>
          <w:rStyle w:val="Gl"/>
          <w:rFonts w:ascii="Times New Roman" w:hAnsi="Times New Roman"/>
          <w:b w:val="0"/>
          <w:bCs w:val="0"/>
          <w:color w:val="000000" w:themeColor="text1"/>
          <w:sz w:val="24"/>
          <w:szCs w:val="24"/>
          <w:lang w:val="en-US"/>
        </w:rPr>
        <w:t>)</w:t>
      </w:r>
      <w:r w:rsidR="00286BFD">
        <w:rPr>
          <w:rStyle w:val="Gl"/>
          <w:rFonts w:ascii="Times New Roman" w:hAnsi="Times New Roman"/>
          <w:b w:val="0"/>
          <w:bCs w:val="0"/>
          <w:color w:val="000000" w:themeColor="text1"/>
          <w:sz w:val="24"/>
          <w:szCs w:val="24"/>
          <w:lang w:val="en-US"/>
        </w:rPr>
        <w:t>.</w:t>
      </w:r>
    </w:p>
    <w:p w14:paraId="51863DB0" w14:textId="77777777" w:rsidR="000C3ACF" w:rsidRPr="000C3ACF" w:rsidRDefault="000C3ACF" w:rsidP="000C3ACF">
      <w:pPr>
        <w:spacing w:after="0" w:line="259" w:lineRule="auto"/>
        <w:jc w:val="both"/>
        <w:rPr>
          <w:rFonts w:ascii="Times New Roman" w:eastAsiaTheme="minorEastAsia" w:hAnsi="Times New Roman"/>
          <w:b/>
          <w:bCs/>
          <w:color w:val="000000" w:themeColor="text1"/>
          <w:sz w:val="24"/>
          <w:szCs w:val="24"/>
        </w:rPr>
      </w:pPr>
    </w:p>
    <w:p w14:paraId="756B2156" w14:textId="79F107C5" w:rsidR="000C3ACF" w:rsidRDefault="000C3ACF" w:rsidP="000C3ACF">
      <w:pPr>
        <w:pStyle w:val="ListeParagraf"/>
        <w:numPr>
          <w:ilvl w:val="0"/>
          <w:numId w:val="3"/>
        </w:numPr>
        <w:spacing w:after="0" w:line="259" w:lineRule="auto"/>
        <w:jc w:val="both"/>
        <w:rPr>
          <w:rFonts w:ascii="Times New Roman" w:eastAsiaTheme="minorEastAsia" w:hAnsi="Times New Roman"/>
          <w:sz w:val="24"/>
          <w:szCs w:val="24"/>
          <w:lang w:val="en-US"/>
        </w:rPr>
      </w:pPr>
      <w:r w:rsidRPr="000C3ACF">
        <w:rPr>
          <w:rFonts w:ascii="Times New Roman" w:hAnsi="Times New Roman"/>
          <w:i/>
          <w:iCs/>
          <w:sz w:val="24"/>
          <w:szCs w:val="24"/>
          <w:lang w:val="en-US"/>
        </w:rPr>
        <w:t>(</w:t>
      </w:r>
      <w:r>
        <w:rPr>
          <w:rFonts w:ascii="Times New Roman" w:hAnsi="Times New Roman"/>
          <w:i/>
          <w:iCs/>
          <w:sz w:val="24"/>
          <w:szCs w:val="24"/>
          <w:lang w:val="en-US"/>
        </w:rPr>
        <w:t>3</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36205E" w:rsidRPr="00286BFD">
        <w:rPr>
          <w:rFonts w:ascii="Times New Roman" w:eastAsiaTheme="minorEastAsia" w:hAnsi="Times New Roman"/>
          <w:sz w:val="24"/>
          <w:szCs w:val="24"/>
          <w:lang w:val="en-US"/>
        </w:rPr>
        <w:t>If it needs any transformation, apply Box-Cox transformation. Interpret your results</w:t>
      </w:r>
    </w:p>
    <w:p w14:paraId="523B8C99" w14:textId="77777777" w:rsidR="000C3ACF" w:rsidRPr="000C3ACF" w:rsidRDefault="000C3ACF" w:rsidP="000C3ACF">
      <w:pPr>
        <w:spacing w:after="0" w:line="259" w:lineRule="auto"/>
        <w:jc w:val="both"/>
        <w:rPr>
          <w:rFonts w:ascii="Times New Roman" w:eastAsiaTheme="minorEastAsia" w:hAnsi="Times New Roman"/>
          <w:sz w:val="24"/>
          <w:szCs w:val="24"/>
        </w:rPr>
      </w:pPr>
    </w:p>
    <w:p w14:paraId="10722C10" w14:textId="37694B38" w:rsidR="000C3ACF" w:rsidRPr="000C3ACF" w:rsidRDefault="000C3ACF" w:rsidP="000C3ACF">
      <w:pPr>
        <w:pStyle w:val="ListeParagraf"/>
        <w:numPr>
          <w:ilvl w:val="0"/>
          <w:numId w:val="3"/>
        </w:numPr>
        <w:spacing w:after="240" w:line="360" w:lineRule="atLeast"/>
        <w:jc w:val="both"/>
        <w:rPr>
          <w:rFonts w:ascii="Times New Roman" w:hAnsi="Times New Roman"/>
          <w:color w:val="000000" w:themeColor="text1"/>
          <w:sz w:val="24"/>
          <w:szCs w:val="24"/>
          <w:lang w:val="en-US" w:eastAsia="tr-TR"/>
        </w:rPr>
      </w:pPr>
      <w:r w:rsidRPr="000C3ACF">
        <w:rPr>
          <w:rFonts w:ascii="Times New Roman" w:hAnsi="Times New Roman"/>
          <w:i/>
          <w:iCs/>
          <w:sz w:val="24"/>
          <w:szCs w:val="24"/>
          <w:lang w:val="en-US"/>
        </w:rPr>
        <w:t>(1</w:t>
      </w:r>
      <w:r w:rsidR="00F30B2D">
        <w:rPr>
          <w:rFonts w:ascii="Times New Roman" w:hAnsi="Times New Roman"/>
          <w:i/>
          <w:iCs/>
          <w:sz w:val="24"/>
          <w:szCs w:val="24"/>
          <w:lang w:val="en-US"/>
        </w:rPr>
        <w:t>2.5</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4A55E6" w:rsidRPr="004A55E6">
        <w:rPr>
          <w:rFonts w:ascii="Times New Roman" w:hAnsi="Times New Roman"/>
          <w:color w:val="000000" w:themeColor="text1"/>
          <w:sz w:val="24"/>
          <w:szCs w:val="24"/>
          <w:lang w:val="en-US" w:eastAsia="tr-TR"/>
        </w:rPr>
        <w:t>Check the existence of unit roots (both regular and seasonal) via appropriate test. If you detect unit root, take the necessary action to make your series stationary and verify whether your action works.</w:t>
      </w:r>
    </w:p>
    <w:p w14:paraId="6A7A9E86" w14:textId="77777777" w:rsidR="000C3ACF" w:rsidRDefault="000C3ACF" w:rsidP="000C3ACF">
      <w:pPr>
        <w:pStyle w:val="ListeParagraf"/>
        <w:spacing w:after="240" w:line="360" w:lineRule="atLeast"/>
        <w:ind w:left="1210"/>
        <w:jc w:val="both"/>
        <w:rPr>
          <w:rStyle w:val="Gl"/>
          <w:rFonts w:ascii="Times New Roman" w:hAnsi="Times New Roman"/>
          <w:b w:val="0"/>
          <w:bCs w:val="0"/>
          <w:color w:val="000000" w:themeColor="text1"/>
          <w:sz w:val="24"/>
          <w:szCs w:val="24"/>
          <w:lang w:val="en-US" w:eastAsia="tr-TR"/>
        </w:rPr>
      </w:pPr>
    </w:p>
    <w:p w14:paraId="27AD116A" w14:textId="308DE0DE" w:rsidR="000C3ACF" w:rsidRPr="000C3ACF" w:rsidRDefault="000C3ACF" w:rsidP="000C3ACF">
      <w:pPr>
        <w:pStyle w:val="ListeParagraf"/>
        <w:numPr>
          <w:ilvl w:val="0"/>
          <w:numId w:val="3"/>
        </w:numPr>
        <w:spacing w:after="240" w:line="360" w:lineRule="atLeast"/>
        <w:jc w:val="both"/>
        <w:rPr>
          <w:rStyle w:val="Gl"/>
          <w:rFonts w:ascii="Times New Roman" w:hAnsi="Times New Roman"/>
          <w:b w:val="0"/>
          <w:bCs w:val="0"/>
          <w:color w:val="000000" w:themeColor="text1"/>
          <w:sz w:val="24"/>
          <w:szCs w:val="24"/>
          <w:lang w:val="en-US" w:eastAsia="tr-TR"/>
        </w:rPr>
      </w:pPr>
      <w:r w:rsidRPr="000C3ACF">
        <w:rPr>
          <w:rFonts w:ascii="Times New Roman" w:hAnsi="Times New Roman"/>
          <w:i/>
          <w:iCs/>
          <w:sz w:val="24"/>
          <w:szCs w:val="24"/>
          <w:lang w:val="en-US"/>
        </w:rPr>
        <w:t>(</w:t>
      </w:r>
      <w:r>
        <w:rPr>
          <w:rFonts w:ascii="Times New Roman" w:hAnsi="Times New Roman"/>
          <w:i/>
          <w:iCs/>
          <w:sz w:val="24"/>
          <w:szCs w:val="24"/>
          <w:lang w:val="en-US"/>
        </w:rPr>
        <w:t>3</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3964B2" w:rsidRPr="003964B2">
        <w:rPr>
          <w:rStyle w:val="Gl"/>
          <w:rFonts w:ascii="Times New Roman" w:hAnsi="Times New Roman"/>
          <w:b w:val="0"/>
          <w:bCs w:val="0"/>
          <w:color w:val="000000" w:themeColor="text1"/>
          <w:sz w:val="24"/>
          <w:szCs w:val="24"/>
          <w:lang w:val="en-US"/>
        </w:rPr>
        <w:t>After obtaining stationary series, suggest a model (or models) using appropriate way. Write the</w:t>
      </w:r>
      <w:r w:rsidR="003964B2" w:rsidRPr="003964B2">
        <w:rPr>
          <w:rStyle w:val="Gl"/>
          <w:rFonts w:ascii="Times New Roman" w:hAnsi="Times New Roman"/>
          <w:b w:val="0"/>
          <w:bCs w:val="0"/>
          <w:color w:val="000000" w:themeColor="text1"/>
          <w:sz w:val="24"/>
          <w:szCs w:val="24"/>
          <w:lang w:val="en-US"/>
        </w:rPr>
        <w:t xml:space="preserve"> </w:t>
      </w:r>
      <w:r w:rsidR="003964B2" w:rsidRPr="003964B2">
        <w:rPr>
          <w:rStyle w:val="Gl"/>
          <w:rFonts w:ascii="Times New Roman" w:hAnsi="Times New Roman"/>
          <w:b w:val="0"/>
          <w:bCs w:val="0"/>
          <w:color w:val="000000" w:themeColor="text1"/>
          <w:sz w:val="24"/>
          <w:szCs w:val="24"/>
          <w:lang w:val="en-US"/>
        </w:rPr>
        <w:t>model name with their order.</w:t>
      </w:r>
    </w:p>
    <w:p w14:paraId="260EFA82" w14:textId="77777777" w:rsidR="000C3ACF" w:rsidRPr="000C3ACF" w:rsidRDefault="000C3ACF" w:rsidP="000C3ACF">
      <w:pPr>
        <w:pStyle w:val="ListeParagraf"/>
        <w:spacing w:after="0" w:line="360" w:lineRule="atLeast"/>
        <w:ind w:left="1210"/>
        <w:jc w:val="both"/>
        <w:rPr>
          <w:rStyle w:val="Gl"/>
          <w:rFonts w:ascii="Times New Roman" w:hAnsi="Times New Roman"/>
          <w:b w:val="0"/>
          <w:bCs w:val="0"/>
          <w:color w:val="000000" w:themeColor="text1"/>
          <w:sz w:val="24"/>
          <w:szCs w:val="24"/>
          <w:lang w:val="en-US" w:eastAsia="tr-TR"/>
        </w:rPr>
      </w:pPr>
    </w:p>
    <w:p w14:paraId="00764EB8" w14:textId="08AA6B42" w:rsidR="000C3ACF" w:rsidRPr="000C3ACF" w:rsidRDefault="000C3ACF" w:rsidP="000C3ACF">
      <w:pPr>
        <w:pStyle w:val="ListeParagraf"/>
        <w:numPr>
          <w:ilvl w:val="0"/>
          <w:numId w:val="3"/>
        </w:numPr>
        <w:spacing w:after="0" w:line="360" w:lineRule="atLeast"/>
        <w:jc w:val="both"/>
        <w:rPr>
          <w:rStyle w:val="Gl"/>
          <w:rFonts w:ascii="Times New Roman" w:hAnsi="Times New Roman"/>
          <w:b w:val="0"/>
          <w:bCs w:val="0"/>
          <w:color w:val="000000" w:themeColor="text1"/>
          <w:sz w:val="24"/>
          <w:szCs w:val="24"/>
          <w:lang w:val="en-US" w:eastAsia="tr-TR"/>
        </w:rPr>
      </w:pPr>
      <w:r w:rsidRPr="000C3ACF">
        <w:rPr>
          <w:rFonts w:ascii="Times New Roman" w:hAnsi="Times New Roman"/>
          <w:i/>
          <w:iCs/>
          <w:sz w:val="24"/>
          <w:szCs w:val="24"/>
          <w:lang w:val="en-US"/>
        </w:rPr>
        <w:t>(10 pts)</w:t>
      </w:r>
      <w:r>
        <w:rPr>
          <w:rFonts w:ascii="Times New Roman" w:hAnsi="Times New Roman"/>
          <w:sz w:val="24"/>
          <w:szCs w:val="24"/>
          <w:lang w:val="en-US"/>
        </w:rPr>
        <w:t xml:space="preserve"> </w:t>
      </w:r>
      <w:r w:rsidR="003964B2" w:rsidRPr="003964B2">
        <w:rPr>
          <w:rStyle w:val="Gl"/>
          <w:rFonts w:ascii="Times New Roman" w:hAnsi="Times New Roman"/>
          <w:b w:val="0"/>
          <w:bCs w:val="0"/>
          <w:color w:val="000000" w:themeColor="text1"/>
          <w:sz w:val="24"/>
          <w:szCs w:val="24"/>
          <w:lang w:val="en-US"/>
        </w:rPr>
        <w:t xml:space="preserve">Fit the models that you decided in the previous part. Also, fit a model using </w:t>
      </w:r>
      <w:proofErr w:type="spellStart"/>
      <w:r w:rsidR="003964B2" w:rsidRPr="003964B2">
        <w:rPr>
          <w:rStyle w:val="Gl"/>
          <w:rFonts w:ascii="Times New Roman" w:hAnsi="Times New Roman"/>
          <w:b w:val="0"/>
          <w:bCs w:val="0"/>
          <w:color w:val="000000" w:themeColor="text1"/>
          <w:sz w:val="24"/>
          <w:szCs w:val="24"/>
          <w:lang w:val="en-US"/>
        </w:rPr>
        <w:t>auto.arima</w:t>
      </w:r>
      <w:proofErr w:type="spellEnd"/>
      <w:r w:rsidR="003964B2" w:rsidRPr="003964B2">
        <w:rPr>
          <w:rStyle w:val="Gl"/>
          <w:rFonts w:ascii="Times New Roman" w:hAnsi="Times New Roman"/>
          <w:b w:val="0"/>
          <w:bCs w:val="0"/>
          <w:color w:val="000000" w:themeColor="text1"/>
          <w:sz w:val="24"/>
          <w:szCs w:val="24"/>
          <w:lang w:val="en-US"/>
        </w:rPr>
        <w:t xml:space="preserve">(). Then, check the significance of the models and </w:t>
      </w:r>
      <w:r w:rsidR="003964B2" w:rsidRPr="003964B2">
        <w:rPr>
          <w:rStyle w:val="Gl"/>
          <w:rFonts w:ascii="Times New Roman" w:hAnsi="Times New Roman"/>
          <w:b w:val="0"/>
          <w:bCs w:val="0"/>
          <w:color w:val="000000" w:themeColor="text1"/>
          <w:sz w:val="24"/>
          <w:szCs w:val="24"/>
          <w:lang w:val="en-US"/>
        </w:rPr>
        <w:t>find the best model</w:t>
      </w:r>
      <w:r w:rsidR="003964B2" w:rsidRPr="003964B2">
        <w:rPr>
          <w:rStyle w:val="Gl"/>
          <w:rFonts w:ascii="Times New Roman" w:hAnsi="Times New Roman"/>
          <w:b w:val="0"/>
          <w:bCs w:val="0"/>
          <w:color w:val="000000" w:themeColor="text1"/>
          <w:sz w:val="24"/>
          <w:szCs w:val="24"/>
          <w:lang w:val="en-US"/>
        </w:rPr>
        <w:t>.</w:t>
      </w:r>
    </w:p>
    <w:p w14:paraId="0420FC28" w14:textId="77777777" w:rsidR="000C3ACF" w:rsidRPr="000C3ACF" w:rsidRDefault="000C3ACF" w:rsidP="000C3ACF">
      <w:pPr>
        <w:spacing w:after="0" w:line="360" w:lineRule="atLeast"/>
        <w:jc w:val="both"/>
        <w:rPr>
          <w:rStyle w:val="Gl"/>
          <w:rFonts w:ascii="Times New Roman" w:hAnsi="Times New Roman"/>
          <w:b w:val="0"/>
          <w:bCs w:val="0"/>
          <w:color w:val="000000" w:themeColor="text1"/>
          <w:sz w:val="24"/>
          <w:szCs w:val="24"/>
          <w:lang w:eastAsia="tr-TR"/>
        </w:rPr>
      </w:pPr>
    </w:p>
    <w:p w14:paraId="214D7AC9" w14:textId="0CE189F0" w:rsidR="000C3ACF" w:rsidRPr="000C3ACF" w:rsidRDefault="000C3ACF" w:rsidP="000C3ACF">
      <w:pPr>
        <w:pStyle w:val="ListeParagraf"/>
        <w:numPr>
          <w:ilvl w:val="0"/>
          <w:numId w:val="3"/>
        </w:numPr>
        <w:spacing w:after="240" w:line="360" w:lineRule="atLeast"/>
        <w:jc w:val="both"/>
        <w:rPr>
          <w:rStyle w:val="Gl"/>
          <w:rFonts w:ascii="Times New Roman" w:hAnsi="Times New Roman"/>
          <w:b w:val="0"/>
          <w:bCs w:val="0"/>
          <w:color w:val="000000" w:themeColor="text1"/>
          <w:sz w:val="24"/>
          <w:szCs w:val="24"/>
          <w:lang w:val="en-US" w:eastAsia="tr-TR"/>
        </w:rPr>
      </w:pPr>
      <w:r w:rsidRPr="000C3ACF">
        <w:rPr>
          <w:rFonts w:ascii="Times New Roman" w:hAnsi="Times New Roman"/>
          <w:i/>
          <w:iCs/>
          <w:sz w:val="24"/>
          <w:szCs w:val="24"/>
          <w:lang w:val="en-US"/>
        </w:rPr>
        <w:t>(10 pts)</w:t>
      </w:r>
      <w:r>
        <w:rPr>
          <w:rFonts w:ascii="Times New Roman" w:hAnsi="Times New Roman"/>
          <w:sz w:val="24"/>
          <w:szCs w:val="24"/>
          <w:lang w:val="en-US"/>
        </w:rPr>
        <w:t xml:space="preserve"> </w:t>
      </w:r>
      <w:r w:rsidR="00B24756">
        <w:rPr>
          <w:rStyle w:val="Gl"/>
          <w:rFonts w:ascii="Times New Roman" w:hAnsi="Times New Roman"/>
          <w:b w:val="0"/>
          <w:bCs w:val="0"/>
          <w:color w:val="000000" w:themeColor="text1"/>
          <w:sz w:val="24"/>
          <w:szCs w:val="24"/>
          <w:lang w:val="en-US" w:eastAsia="tr-TR"/>
        </w:rPr>
        <w:t>Apply Diagnostic Checking. Interpret the results</w:t>
      </w:r>
    </w:p>
    <w:p w14:paraId="6700B5DB" w14:textId="77777777" w:rsidR="000C3ACF" w:rsidRPr="000C3ACF" w:rsidRDefault="000C3ACF" w:rsidP="000C3ACF">
      <w:pPr>
        <w:pStyle w:val="ListeParagraf"/>
        <w:spacing w:after="0" w:line="360" w:lineRule="atLeast"/>
        <w:ind w:left="1210"/>
        <w:jc w:val="both"/>
        <w:rPr>
          <w:rStyle w:val="Gl"/>
          <w:rFonts w:ascii="Times New Roman" w:hAnsi="Times New Roman"/>
          <w:b w:val="0"/>
          <w:bCs w:val="0"/>
          <w:color w:val="000000" w:themeColor="text1"/>
          <w:sz w:val="24"/>
          <w:szCs w:val="24"/>
          <w:lang w:val="en-US" w:eastAsia="tr-TR"/>
        </w:rPr>
      </w:pPr>
    </w:p>
    <w:p w14:paraId="11699410" w14:textId="562E8C24" w:rsidR="003964B2" w:rsidRDefault="000C3ACF" w:rsidP="000C3ACF">
      <w:pPr>
        <w:pStyle w:val="ListeParagraf"/>
        <w:numPr>
          <w:ilvl w:val="0"/>
          <w:numId w:val="3"/>
        </w:numPr>
        <w:spacing w:after="0" w:line="360" w:lineRule="atLeast"/>
        <w:jc w:val="both"/>
        <w:rPr>
          <w:rFonts w:ascii="Times New Roman" w:hAnsi="Times New Roman"/>
          <w:color w:val="000000" w:themeColor="text1"/>
          <w:sz w:val="24"/>
          <w:szCs w:val="24"/>
          <w:lang w:val="en-US" w:eastAsia="tr-TR"/>
        </w:rPr>
      </w:pPr>
      <w:r w:rsidRPr="000C3ACF">
        <w:rPr>
          <w:rFonts w:ascii="Times New Roman" w:hAnsi="Times New Roman"/>
          <w:i/>
          <w:iCs/>
          <w:sz w:val="24"/>
          <w:szCs w:val="24"/>
          <w:lang w:val="en-US"/>
        </w:rPr>
        <w:t>(</w:t>
      </w:r>
      <w:r>
        <w:rPr>
          <w:rFonts w:ascii="Times New Roman" w:hAnsi="Times New Roman"/>
          <w:i/>
          <w:iCs/>
          <w:sz w:val="24"/>
          <w:szCs w:val="24"/>
          <w:lang w:val="en-US"/>
        </w:rPr>
        <w:t>5</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3964B2" w:rsidRPr="003964B2">
        <w:rPr>
          <w:rFonts w:ascii="Times New Roman" w:hAnsi="Times New Roman"/>
          <w:color w:val="000000" w:themeColor="text1"/>
          <w:sz w:val="24"/>
          <w:szCs w:val="24"/>
          <w:lang w:val="en-US" w:eastAsia="tr-TR"/>
        </w:rPr>
        <w:t>After deciding S/ARIMA model, obtain 12 steps ahead forecast from the model and calculate accuracy.</w:t>
      </w:r>
    </w:p>
    <w:p w14:paraId="4EB4F60E" w14:textId="77777777" w:rsidR="00934D89" w:rsidRPr="003964B2" w:rsidRDefault="00934D89" w:rsidP="000C3ACF">
      <w:pPr>
        <w:pStyle w:val="ListeParagraf"/>
        <w:spacing w:after="240" w:line="360" w:lineRule="atLeast"/>
        <w:ind w:left="360"/>
        <w:jc w:val="both"/>
        <w:rPr>
          <w:rFonts w:ascii="Times New Roman" w:hAnsi="Times New Roman"/>
          <w:color w:val="000000" w:themeColor="text1"/>
          <w:sz w:val="24"/>
          <w:szCs w:val="24"/>
          <w:lang w:val="en-US" w:eastAsia="tr-TR"/>
        </w:rPr>
      </w:pPr>
    </w:p>
    <w:p w14:paraId="2124E301" w14:textId="25C0AEF2" w:rsidR="003964B2" w:rsidRPr="00E567BB" w:rsidRDefault="000C3ACF" w:rsidP="000C3ACF">
      <w:pPr>
        <w:pStyle w:val="ListeParagraf"/>
        <w:numPr>
          <w:ilvl w:val="0"/>
          <w:numId w:val="3"/>
        </w:numPr>
        <w:spacing w:after="0" w:line="240" w:lineRule="auto"/>
        <w:jc w:val="both"/>
        <w:rPr>
          <w:rStyle w:val="Gl"/>
          <w:rFonts w:ascii="Times New Roman" w:hAnsi="Times New Roman"/>
          <w:color w:val="000000" w:themeColor="text1"/>
          <w:sz w:val="24"/>
          <w:szCs w:val="24"/>
          <w:lang w:val="en-US" w:eastAsia="tr-TR"/>
        </w:rPr>
      </w:pPr>
      <w:r w:rsidRPr="000C3ACF">
        <w:rPr>
          <w:rFonts w:ascii="Times New Roman" w:hAnsi="Times New Roman"/>
          <w:i/>
          <w:iCs/>
          <w:sz w:val="24"/>
          <w:szCs w:val="24"/>
          <w:lang w:val="en-US"/>
        </w:rPr>
        <w:t>(1</w:t>
      </w:r>
      <w:r>
        <w:rPr>
          <w:rFonts w:ascii="Times New Roman" w:hAnsi="Times New Roman"/>
          <w:i/>
          <w:iCs/>
          <w:sz w:val="24"/>
          <w:szCs w:val="24"/>
          <w:lang w:val="en-US"/>
        </w:rPr>
        <w:t>5</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934D89" w:rsidRPr="00934D89">
        <w:rPr>
          <w:rStyle w:val="Gl"/>
          <w:rFonts w:ascii="Times New Roman" w:hAnsi="Times New Roman"/>
          <w:b w:val="0"/>
          <w:bCs w:val="0"/>
          <w:color w:val="000000" w:themeColor="text1"/>
          <w:sz w:val="24"/>
          <w:szCs w:val="24"/>
          <w:lang w:val="en-US"/>
        </w:rPr>
        <w:t>Obtain 12 steps ahead forecasts from ETS, TBATS, NN, and calculate their accuracy values.</w:t>
      </w:r>
    </w:p>
    <w:p w14:paraId="67212E28" w14:textId="77777777" w:rsidR="00E567BB" w:rsidRPr="00E567BB" w:rsidRDefault="00E567BB" w:rsidP="000C3ACF">
      <w:pPr>
        <w:pStyle w:val="ListeParagraf"/>
        <w:jc w:val="both"/>
        <w:rPr>
          <w:rFonts w:ascii="Times New Roman" w:hAnsi="Times New Roman"/>
          <w:b/>
          <w:bCs/>
          <w:color w:val="000000" w:themeColor="text1"/>
          <w:sz w:val="24"/>
          <w:szCs w:val="24"/>
          <w:lang w:val="en-US" w:eastAsia="tr-TR"/>
        </w:rPr>
      </w:pPr>
    </w:p>
    <w:p w14:paraId="58E51345" w14:textId="4B581C26" w:rsidR="00E567BB" w:rsidRPr="00B24756" w:rsidRDefault="000C3ACF" w:rsidP="000C3ACF">
      <w:pPr>
        <w:pStyle w:val="ListeParagraf"/>
        <w:numPr>
          <w:ilvl w:val="0"/>
          <w:numId w:val="3"/>
        </w:numPr>
        <w:spacing w:after="0" w:line="240" w:lineRule="auto"/>
        <w:jc w:val="both"/>
        <w:rPr>
          <w:rFonts w:ascii="Times New Roman" w:hAnsi="Times New Roman"/>
          <w:b/>
          <w:bCs/>
          <w:color w:val="000000" w:themeColor="text1"/>
          <w:sz w:val="24"/>
          <w:szCs w:val="24"/>
          <w:lang w:val="en-US" w:eastAsia="tr-TR"/>
        </w:rPr>
      </w:pPr>
      <w:r w:rsidRPr="000C3ACF">
        <w:rPr>
          <w:rFonts w:ascii="Times New Roman" w:hAnsi="Times New Roman"/>
          <w:i/>
          <w:iCs/>
          <w:sz w:val="24"/>
          <w:szCs w:val="24"/>
          <w:lang w:val="en-US"/>
        </w:rPr>
        <w:t>(</w:t>
      </w:r>
      <w:r w:rsidR="00F30B2D">
        <w:rPr>
          <w:rFonts w:ascii="Times New Roman" w:hAnsi="Times New Roman"/>
          <w:i/>
          <w:iCs/>
          <w:sz w:val="24"/>
          <w:szCs w:val="24"/>
          <w:lang w:val="en-US"/>
        </w:rPr>
        <w:t>6</w:t>
      </w:r>
      <w:r w:rsidRPr="000C3ACF">
        <w:rPr>
          <w:rFonts w:ascii="Times New Roman" w:hAnsi="Times New Roman"/>
          <w:i/>
          <w:iCs/>
          <w:sz w:val="24"/>
          <w:szCs w:val="24"/>
          <w:lang w:val="en-US"/>
        </w:rPr>
        <w:t xml:space="preserve"> pts)</w:t>
      </w:r>
      <w:r>
        <w:rPr>
          <w:rFonts w:ascii="Times New Roman" w:hAnsi="Times New Roman"/>
          <w:sz w:val="24"/>
          <w:szCs w:val="24"/>
          <w:lang w:val="en-US"/>
        </w:rPr>
        <w:t xml:space="preserve"> </w:t>
      </w:r>
      <w:r w:rsidR="00E567BB" w:rsidRPr="00B24756">
        <w:rPr>
          <w:rStyle w:val="Gl"/>
          <w:rFonts w:ascii="Times New Roman" w:hAnsi="Times New Roman"/>
          <w:b w:val="0"/>
          <w:bCs w:val="0"/>
          <w:color w:val="000000" w:themeColor="text1"/>
          <w:sz w:val="24"/>
          <w:szCs w:val="24"/>
          <w:lang w:val="en-US"/>
        </w:rPr>
        <w:t xml:space="preserve">Compare the results in part </w:t>
      </w:r>
      <w:r w:rsidR="00A568EB">
        <w:rPr>
          <w:rStyle w:val="Gl"/>
          <w:rFonts w:ascii="Times New Roman" w:hAnsi="Times New Roman"/>
          <w:b w:val="0"/>
          <w:bCs w:val="0"/>
          <w:color w:val="000000" w:themeColor="text1"/>
          <w:sz w:val="24"/>
          <w:szCs w:val="24"/>
          <w:lang w:val="en-US"/>
        </w:rPr>
        <w:t>h</w:t>
      </w:r>
      <w:r w:rsidR="00E567BB" w:rsidRPr="00B24756">
        <w:rPr>
          <w:rStyle w:val="Gl"/>
          <w:rFonts w:ascii="Times New Roman" w:hAnsi="Times New Roman"/>
          <w:b w:val="0"/>
          <w:bCs w:val="0"/>
          <w:color w:val="000000" w:themeColor="text1"/>
          <w:sz w:val="24"/>
          <w:szCs w:val="24"/>
          <w:lang w:val="en-US"/>
        </w:rPr>
        <w:t xml:space="preserve"> and part </w:t>
      </w:r>
      <w:proofErr w:type="spellStart"/>
      <w:r w:rsidR="00A568EB">
        <w:rPr>
          <w:rStyle w:val="Gl"/>
          <w:rFonts w:ascii="Times New Roman" w:hAnsi="Times New Roman"/>
          <w:b w:val="0"/>
          <w:bCs w:val="0"/>
          <w:color w:val="000000" w:themeColor="text1"/>
          <w:sz w:val="24"/>
          <w:szCs w:val="24"/>
          <w:lang w:val="en-US"/>
        </w:rPr>
        <w:t>i</w:t>
      </w:r>
      <w:proofErr w:type="spellEnd"/>
      <w:r w:rsidR="00E567BB" w:rsidRPr="00B24756">
        <w:rPr>
          <w:rStyle w:val="Gl"/>
          <w:rFonts w:ascii="Times New Roman" w:hAnsi="Times New Roman"/>
          <w:b w:val="0"/>
          <w:bCs w:val="0"/>
          <w:color w:val="000000" w:themeColor="text1"/>
          <w:sz w:val="24"/>
          <w:szCs w:val="24"/>
          <w:lang w:val="en-US"/>
        </w:rPr>
        <w:t xml:space="preserve"> and write the name of the model showing the best forecasting performance.</w:t>
      </w:r>
    </w:p>
    <w:p w14:paraId="71CC91D1" w14:textId="77777777" w:rsidR="0036205E" w:rsidRPr="003964B2" w:rsidRDefault="0036205E" w:rsidP="000C3ACF">
      <w:pPr>
        <w:spacing w:after="0" w:line="360" w:lineRule="auto"/>
        <w:jc w:val="both"/>
        <w:rPr>
          <w:rFonts w:ascii="Times New Roman" w:hAnsi="Times New Roman"/>
          <w:sz w:val="24"/>
          <w:szCs w:val="24"/>
        </w:rPr>
      </w:pPr>
    </w:p>
    <w:p w14:paraId="722CF90A" w14:textId="77777777" w:rsidR="001C484A" w:rsidRPr="00F423C0" w:rsidRDefault="001C484A" w:rsidP="000C3ACF">
      <w:pPr>
        <w:jc w:val="both"/>
      </w:pPr>
    </w:p>
    <w:sectPr w:rsidR="001C484A" w:rsidRPr="00F423C0" w:rsidSect="00A82012">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6EB7" w14:textId="77777777" w:rsidR="00C04864" w:rsidRDefault="00C04864" w:rsidP="0027088B">
      <w:pPr>
        <w:spacing w:after="0" w:line="240" w:lineRule="auto"/>
      </w:pPr>
      <w:r>
        <w:separator/>
      </w:r>
    </w:p>
  </w:endnote>
  <w:endnote w:type="continuationSeparator" w:id="0">
    <w:p w14:paraId="21230672" w14:textId="77777777" w:rsidR="00C04864" w:rsidRDefault="00C04864" w:rsidP="0027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8E01" w14:textId="77777777" w:rsidR="00C04864" w:rsidRDefault="00C04864" w:rsidP="0027088B">
      <w:pPr>
        <w:spacing w:after="0" w:line="240" w:lineRule="auto"/>
      </w:pPr>
      <w:r>
        <w:separator/>
      </w:r>
    </w:p>
  </w:footnote>
  <w:footnote w:type="continuationSeparator" w:id="0">
    <w:p w14:paraId="0F9A7D49" w14:textId="77777777" w:rsidR="00C04864" w:rsidRDefault="00C04864" w:rsidP="0027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A605" w14:textId="7A6D0AAF" w:rsidR="0027088B" w:rsidRPr="004A7B01" w:rsidRDefault="0027088B" w:rsidP="0027088B">
    <w:pPr>
      <w:contextualSpacing/>
      <w:jc w:val="both"/>
      <w:rPr>
        <w:rFonts w:ascii="Times New Roman" w:hAnsi="Times New Roman"/>
        <w:b/>
      </w:rPr>
    </w:pPr>
    <w:r w:rsidRPr="004A7B01">
      <w:rPr>
        <w:rFonts w:ascii="Times New Roman" w:hAnsi="Times New Roman"/>
        <w:b/>
      </w:rPr>
      <w:t>Middle East Technical University</w:t>
    </w:r>
    <w:r w:rsidRPr="004A7B01">
      <w:rPr>
        <w:rFonts w:ascii="Times New Roman" w:hAnsi="Times New Roman"/>
        <w:b/>
      </w:rPr>
      <w:tab/>
    </w:r>
    <w:r w:rsidRPr="004A7B01">
      <w:rPr>
        <w:rFonts w:ascii="Times New Roman" w:hAnsi="Times New Roman"/>
        <w:b/>
      </w:rPr>
      <w:tab/>
    </w:r>
    <w:r w:rsidRPr="004A7B01">
      <w:rPr>
        <w:rFonts w:ascii="Times New Roman" w:hAnsi="Times New Roman"/>
        <w:b/>
      </w:rPr>
      <w:tab/>
    </w:r>
    <w:r w:rsidRPr="004A7B01">
      <w:rPr>
        <w:rFonts w:ascii="Times New Roman" w:hAnsi="Times New Roman"/>
        <w:b/>
      </w:rPr>
      <w:tab/>
    </w:r>
    <w:r w:rsidRPr="004A7B01">
      <w:rPr>
        <w:rFonts w:ascii="Times New Roman" w:hAnsi="Times New Roman"/>
        <w:b/>
      </w:rPr>
      <w:tab/>
    </w:r>
    <w:r w:rsidRPr="004A7B01">
      <w:rPr>
        <w:rFonts w:ascii="Times New Roman" w:hAnsi="Times New Roman"/>
        <w:b/>
      </w:rPr>
      <w:tab/>
      <w:t xml:space="preserve">    </w:t>
    </w:r>
    <w:r w:rsidR="00A5580F">
      <w:rPr>
        <w:rFonts w:ascii="Times New Roman" w:hAnsi="Times New Roman"/>
        <w:b/>
      </w:rPr>
      <w:t>20</w:t>
    </w:r>
    <w:r w:rsidRPr="004A7B01">
      <w:rPr>
        <w:rFonts w:ascii="Times New Roman" w:hAnsi="Times New Roman"/>
        <w:b/>
      </w:rPr>
      <w:t xml:space="preserve"> </w:t>
    </w:r>
    <w:r>
      <w:rPr>
        <w:rFonts w:ascii="Times New Roman" w:hAnsi="Times New Roman"/>
        <w:b/>
      </w:rPr>
      <w:t>December</w:t>
    </w:r>
    <w:r w:rsidRPr="004A7B01">
      <w:rPr>
        <w:rFonts w:ascii="Times New Roman" w:hAnsi="Times New Roman"/>
        <w:b/>
      </w:rPr>
      <w:t xml:space="preserve"> 2022</w:t>
    </w:r>
  </w:p>
  <w:p w14:paraId="18A8F5BF" w14:textId="77777777" w:rsidR="0027088B" w:rsidRPr="004A7B01" w:rsidRDefault="0027088B" w:rsidP="0027088B">
    <w:pPr>
      <w:contextualSpacing/>
      <w:jc w:val="both"/>
      <w:rPr>
        <w:rFonts w:ascii="Times New Roman" w:hAnsi="Times New Roman"/>
        <w:b/>
      </w:rPr>
    </w:pPr>
    <w:r w:rsidRPr="004A7B01">
      <w:rPr>
        <w:rFonts w:ascii="Times New Roman" w:hAnsi="Times New Roman"/>
        <w:b/>
      </w:rPr>
      <w:t>Department of Statistics</w:t>
    </w:r>
  </w:p>
  <w:p w14:paraId="24E85164" w14:textId="77777777" w:rsidR="0027088B" w:rsidRPr="004A7B01" w:rsidRDefault="0027088B" w:rsidP="0027088B">
    <w:pPr>
      <w:contextualSpacing/>
      <w:jc w:val="both"/>
      <w:rPr>
        <w:rFonts w:ascii="Times New Roman" w:hAnsi="Times New Roman"/>
        <w:b/>
      </w:rPr>
    </w:pPr>
    <w:r w:rsidRPr="004A7B01">
      <w:rPr>
        <w:rFonts w:ascii="Times New Roman" w:hAnsi="Times New Roman"/>
        <w:b/>
      </w:rPr>
      <w:t>Fall 2022-2023</w:t>
    </w:r>
  </w:p>
  <w:p w14:paraId="761016BD" w14:textId="2DC50DC9" w:rsidR="00A5580F" w:rsidRPr="006A4659" w:rsidRDefault="00A5580F" w:rsidP="00A5580F">
    <w:pPr>
      <w:contextualSpacing/>
      <w:jc w:val="center"/>
      <w:rPr>
        <w:rFonts w:ascii="Times New Roman" w:hAnsi="Times New Roman"/>
        <w:b/>
        <w:sz w:val="24"/>
        <w:szCs w:val="24"/>
      </w:rPr>
    </w:pPr>
    <w:r w:rsidRPr="006A4659">
      <w:rPr>
        <w:rFonts w:ascii="Times New Roman" w:hAnsi="Times New Roman"/>
        <w:b/>
        <w:sz w:val="24"/>
        <w:szCs w:val="24"/>
      </w:rPr>
      <w:t xml:space="preserve">ASSIGNMENT </w:t>
    </w:r>
    <w:r>
      <w:rPr>
        <w:rFonts w:ascii="Times New Roman" w:hAnsi="Times New Roman"/>
        <w:b/>
        <w:sz w:val="24"/>
        <w:szCs w:val="24"/>
      </w:rPr>
      <w:t>2</w:t>
    </w:r>
    <w:r w:rsidRPr="006A4659">
      <w:rPr>
        <w:rFonts w:ascii="Times New Roman" w:hAnsi="Times New Roman"/>
        <w:b/>
        <w:sz w:val="24"/>
        <w:szCs w:val="24"/>
      </w:rPr>
      <w:t xml:space="preserve"> (STAT 497-IAM 526)</w:t>
    </w:r>
  </w:p>
  <w:p w14:paraId="62F97804" w14:textId="063110B0" w:rsidR="0027088B" w:rsidRPr="00A5580F" w:rsidRDefault="00A5580F" w:rsidP="00A5580F">
    <w:pPr>
      <w:jc w:val="center"/>
      <w:rPr>
        <w:rFonts w:ascii="Times New Roman" w:hAnsi="Times New Roman"/>
        <w:b/>
        <w:i/>
        <w:sz w:val="24"/>
        <w:szCs w:val="24"/>
      </w:rPr>
    </w:pPr>
    <w:r w:rsidRPr="006A4659">
      <w:rPr>
        <w:rFonts w:ascii="Times New Roman" w:hAnsi="Times New Roman"/>
        <w:b/>
        <w:i/>
        <w:sz w:val="24"/>
        <w:szCs w:val="24"/>
      </w:rPr>
      <w:t>(Due date: 29.1</w:t>
    </w:r>
    <w:r>
      <w:rPr>
        <w:rFonts w:ascii="Times New Roman" w:hAnsi="Times New Roman"/>
        <w:b/>
        <w:i/>
        <w:sz w:val="24"/>
        <w:szCs w:val="24"/>
      </w:rPr>
      <w:t>2</w:t>
    </w:r>
    <w:r w:rsidRPr="006A4659">
      <w:rPr>
        <w:rFonts w:ascii="Times New Roman" w:hAnsi="Times New Roman"/>
        <w:b/>
        <w:i/>
        <w:sz w:val="24"/>
        <w:szCs w:val="24"/>
      </w:rPr>
      <w:t>.2022 - T</w:t>
    </w:r>
    <w:r>
      <w:rPr>
        <w:rFonts w:ascii="Times New Roman" w:hAnsi="Times New Roman"/>
        <w:b/>
        <w:i/>
        <w:sz w:val="24"/>
        <w:szCs w:val="24"/>
      </w:rPr>
      <w:t>hursday</w:t>
    </w:r>
    <w:r w:rsidRPr="006A4659">
      <w:rPr>
        <w:rFonts w:ascii="Times New Roman" w:hAnsi="Times New Roman"/>
        <w:b/>
        <w:i/>
        <w:sz w:val="24"/>
        <w:szCs w:val="24"/>
      </w:rPr>
      <w:t xml:space="preserve"> at 1</w:t>
    </w:r>
    <w:r>
      <w:rPr>
        <w:rFonts w:ascii="Times New Roman" w:hAnsi="Times New Roman"/>
        <w:b/>
        <w:i/>
        <w:sz w:val="24"/>
        <w:szCs w:val="24"/>
      </w:rPr>
      <w:t>7:00</w:t>
    </w:r>
    <w:r w:rsidRPr="006A4659">
      <w:rPr>
        <w:rFonts w:ascii="Times New Roman" w:hAnsi="Times New Roman"/>
        <w:b/>
        <w:i/>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7CAE"/>
    <w:multiLevelType w:val="hybridMultilevel"/>
    <w:tmpl w:val="F2C8A39C"/>
    <w:lvl w:ilvl="0" w:tplc="00B474E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5F5A49"/>
    <w:multiLevelType w:val="hybridMultilevel"/>
    <w:tmpl w:val="48A8B836"/>
    <w:lvl w:ilvl="0" w:tplc="00B474E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9AE25B4A">
      <w:start w:val="1"/>
      <w:numFmt w:val="lowerLetter"/>
      <w:lvlText w:val="%3)"/>
      <w:lvlJc w:val="left"/>
      <w:pPr>
        <w:ind w:left="1211" w:hanging="360"/>
      </w:pPr>
      <w:rPr>
        <w:rFonts w:ascii="Times New Roman" w:eastAsia="Calibri" w:hAnsi="Times New Roman" w:cs="Times New Roman"/>
        <w:b w:val="0"/>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F03A6E"/>
    <w:multiLevelType w:val="hybridMultilevel"/>
    <w:tmpl w:val="58A8B192"/>
    <w:lvl w:ilvl="0" w:tplc="C41A95E4">
      <w:start w:val="1"/>
      <w:numFmt w:val="decimal"/>
      <w:lvlText w:val="%1)"/>
      <w:lvlJc w:val="left"/>
      <w:pPr>
        <w:ind w:left="643" w:hanging="360"/>
      </w:pPr>
      <w:rPr>
        <w:rFonts w:ascii="Times New Roman" w:hAnsi="Times New Roman"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466ED"/>
    <w:multiLevelType w:val="hybridMultilevel"/>
    <w:tmpl w:val="F0B25AF8"/>
    <w:lvl w:ilvl="0" w:tplc="3BEC2B2A">
      <w:start w:val="1"/>
      <w:numFmt w:val="lowerLetter"/>
      <w:lvlText w:val="%1)"/>
      <w:lvlJc w:val="left"/>
      <w:pPr>
        <w:ind w:left="1210" w:hanging="360"/>
      </w:pPr>
      <w:rPr>
        <w:rFonts w:hint="default"/>
        <w:b/>
        <w:bCs/>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799232F8"/>
    <w:multiLevelType w:val="hybridMultilevel"/>
    <w:tmpl w:val="131A2612"/>
    <w:lvl w:ilvl="0" w:tplc="F1443C2C">
      <w:start w:val="1"/>
      <w:numFmt w:val="lowerLetter"/>
      <w:lvlText w:val="%1."/>
      <w:lvlJc w:val="left"/>
      <w:pPr>
        <w:ind w:left="1210" w:hanging="360"/>
      </w:pPr>
      <w:rPr>
        <w:rFonts w:hint="default"/>
        <w:b/>
        <w:bCs/>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16cid:durableId="1254314377">
    <w:abstractNumId w:val="1"/>
  </w:num>
  <w:num w:numId="2" w16cid:durableId="1101029950">
    <w:abstractNumId w:val="3"/>
  </w:num>
  <w:num w:numId="3" w16cid:durableId="1228759728">
    <w:abstractNumId w:val="4"/>
  </w:num>
  <w:num w:numId="4" w16cid:durableId="478811707">
    <w:abstractNumId w:val="0"/>
  </w:num>
  <w:num w:numId="5" w16cid:durableId="1660959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8B"/>
    <w:rsid w:val="00091404"/>
    <w:rsid w:val="000C3ACF"/>
    <w:rsid w:val="00100A14"/>
    <w:rsid w:val="001C484A"/>
    <w:rsid w:val="0027088B"/>
    <w:rsid w:val="00286BFD"/>
    <w:rsid w:val="0036205E"/>
    <w:rsid w:val="003964B2"/>
    <w:rsid w:val="003D576D"/>
    <w:rsid w:val="004428E6"/>
    <w:rsid w:val="004A55E6"/>
    <w:rsid w:val="00673AEA"/>
    <w:rsid w:val="006E6137"/>
    <w:rsid w:val="00775358"/>
    <w:rsid w:val="00934D89"/>
    <w:rsid w:val="009C6D69"/>
    <w:rsid w:val="00A5580F"/>
    <w:rsid w:val="00A568EB"/>
    <w:rsid w:val="00A82012"/>
    <w:rsid w:val="00B24756"/>
    <w:rsid w:val="00C04864"/>
    <w:rsid w:val="00C32F01"/>
    <w:rsid w:val="00CD29EF"/>
    <w:rsid w:val="00E567BB"/>
    <w:rsid w:val="00E6301E"/>
    <w:rsid w:val="00F30B2D"/>
    <w:rsid w:val="00F423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1575"/>
  <w15:chartTrackingRefBased/>
  <w15:docId w15:val="{E5EFCD05-961B-3943-B38F-B22B979D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88B"/>
    <w:pPr>
      <w:spacing w:after="200" w:line="276" w:lineRule="auto"/>
    </w:pPr>
    <w:rPr>
      <w:rFonts w:ascii="Calibri" w:eastAsia="Times New Roman" w:hAnsi="Calibri" w:cs="Times New Roman"/>
      <w:sz w:val="22"/>
      <w:szCs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088B"/>
    <w:pPr>
      <w:ind w:left="720"/>
      <w:contextualSpacing/>
    </w:pPr>
    <w:rPr>
      <w:rFonts w:eastAsia="Calibri"/>
      <w:lang w:val="tr-TR"/>
    </w:rPr>
  </w:style>
  <w:style w:type="paragraph" w:styleId="stBilgi">
    <w:name w:val="header"/>
    <w:basedOn w:val="Normal"/>
    <w:link w:val="stBilgiChar"/>
    <w:uiPriority w:val="99"/>
    <w:unhideWhenUsed/>
    <w:rsid w:val="0027088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7088B"/>
    <w:rPr>
      <w:rFonts w:ascii="Calibri" w:eastAsia="Times New Roman" w:hAnsi="Calibri" w:cs="Times New Roman"/>
      <w:sz w:val="22"/>
      <w:szCs w:val="22"/>
      <w:lang w:val="en-US"/>
    </w:rPr>
  </w:style>
  <w:style w:type="paragraph" w:styleId="AltBilgi">
    <w:name w:val="footer"/>
    <w:basedOn w:val="Normal"/>
    <w:link w:val="AltBilgiChar"/>
    <w:uiPriority w:val="99"/>
    <w:unhideWhenUsed/>
    <w:rsid w:val="0027088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7088B"/>
    <w:rPr>
      <w:rFonts w:ascii="Calibri" w:eastAsia="Times New Roman" w:hAnsi="Calibri" w:cs="Times New Roman"/>
      <w:sz w:val="22"/>
      <w:szCs w:val="22"/>
      <w:lang w:val="en-US"/>
    </w:rPr>
  </w:style>
  <w:style w:type="character" w:styleId="Gl">
    <w:name w:val="Strong"/>
    <w:basedOn w:val="VarsaylanParagrafYazTipi"/>
    <w:uiPriority w:val="22"/>
    <w:qFormat/>
    <w:rsid w:val="00286BFD"/>
    <w:rPr>
      <w:b/>
      <w:bCs/>
    </w:rPr>
  </w:style>
  <w:style w:type="paragraph" w:styleId="NormalWeb">
    <w:name w:val="Normal (Web)"/>
    <w:basedOn w:val="Normal"/>
    <w:uiPriority w:val="99"/>
    <w:unhideWhenUsed/>
    <w:rsid w:val="004A55E6"/>
    <w:pPr>
      <w:spacing w:before="100" w:beforeAutospacing="1" w:after="100" w:afterAutospacing="1" w:line="240" w:lineRule="auto"/>
    </w:pPr>
    <w:rPr>
      <w:rFonts w:ascii="Times New Roman" w:hAnsi="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5291">
      <w:bodyDiv w:val="1"/>
      <w:marLeft w:val="0"/>
      <w:marRight w:val="0"/>
      <w:marTop w:val="0"/>
      <w:marBottom w:val="0"/>
      <w:divBdr>
        <w:top w:val="none" w:sz="0" w:space="0" w:color="auto"/>
        <w:left w:val="none" w:sz="0" w:space="0" w:color="auto"/>
        <w:bottom w:val="none" w:sz="0" w:space="0" w:color="auto"/>
        <w:right w:val="none" w:sz="0" w:space="0" w:color="auto"/>
      </w:divBdr>
      <w:divsChild>
        <w:div w:id="1771317831">
          <w:marLeft w:val="0"/>
          <w:marRight w:val="0"/>
          <w:marTop w:val="0"/>
          <w:marBottom w:val="0"/>
          <w:divBdr>
            <w:top w:val="none" w:sz="0" w:space="0" w:color="auto"/>
            <w:left w:val="none" w:sz="0" w:space="0" w:color="auto"/>
            <w:bottom w:val="none" w:sz="0" w:space="0" w:color="auto"/>
            <w:right w:val="none" w:sz="0" w:space="0" w:color="auto"/>
          </w:divBdr>
          <w:divsChild>
            <w:div w:id="104929207">
              <w:marLeft w:val="0"/>
              <w:marRight w:val="0"/>
              <w:marTop w:val="0"/>
              <w:marBottom w:val="0"/>
              <w:divBdr>
                <w:top w:val="none" w:sz="0" w:space="0" w:color="auto"/>
                <w:left w:val="none" w:sz="0" w:space="0" w:color="auto"/>
                <w:bottom w:val="none" w:sz="0" w:space="0" w:color="auto"/>
                <w:right w:val="none" w:sz="0" w:space="0" w:color="auto"/>
              </w:divBdr>
              <w:divsChild>
                <w:div w:id="1330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972">
      <w:bodyDiv w:val="1"/>
      <w:marLeft w:val="0"/>
      <w:marRight w:val="0"/>
      <w:marTop w:val="0"/>
      <w:marBottom w:val="0"/>
      <w:divBdr>
        <w:top w:val="none" w:sz="0" w:space="0" w:color="auto"/>
        <w:left w:val="none" w:sz="0" w:space="0" w:color="auto"/>
        <w:bottom w:val="none" w:sz="0" w:space="0" w:color="auto"/>
        <w:right w:val="none" w:sz="0" w:space="0" w:color="auto"/>
      </w:divBdr>
    </w:div>
    <w:div w:id="491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460</Words>
  <Characters>2622</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petek aydemir</dc:creator>
  <cp:keywords/>
  <dc:description/>
  <cp:lastModifiedBy>petek aydemir</cp:lastModifiedBy>
  <cp:revision>26</cp:revision>
  <dcterms:created xsi:type="dcterms:W3CDTF">2022-12-14T13:37:00Z</dcterms:created>
  <dcterms:modified xsi:type="dcterms:W3CDTF">2022-12-20T12:28:00Z</dcterms:modified>
</cp:coreProperties>
</file>