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2C01" w:rsidRDefault="005A5F27">
      <w:r w:rsidRPr="005A5F27">
        <w:rPr>
          <w:noProof/>
        </w:rPr>
        <w:drawing>
          <wp:anchor distT="0" distB="0" distL="114300" distR="114300" simplePos="0" relativeHeight="251669504" behindDoc="1" locked="0" layoutInCell="1" allowOverlap="1" wp14:anchorId="25E78113">
            <wp:simplePos x="0" y="0"/>
            <wp:positionH relativeFrom="column">
              <wp:posOffset>3813810</wp:posOffset>
            </wp:positionH>
            <wp:positionV relativeFrom="paragraph">
              <wp:posOffset>586409</wp:posOffset>
            </wp:positionV>
            <wp:extent cx="1135388" cy="787179"/>
            <wp:effectExtent l="0" t="0" r="0" b="0"/>
            <wp:wrapNone/>
            <wp:docPr id="3581491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91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8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397">
        <w:rPr>
          <w:noProof/>
        </w:rPr>
        <w:drawing>
          <wp:anchor distT="0" distB="0" distL="114300" distR="114300" simplePos="0" relativeHeight="251658240" behindDoc="1" locked="0" layoutInCell="1" allowOverlap="1" wp14:anchorId="3545DF20">
            <wp:simplePos x="0" y="0"/>
            <wp:positionH relativeFrom="column">
              <wp:posOffset>-884555</wp:posOffset>
            </wp:positionH>
            <wp:positionV relativeFrom="paragraph">
              <wp:posOffset>-915035</wp:posOffset>
            </wp:positionV>
            <wp:extent cx="10647045" cy="7572375"/>
            <wp:effectExtent l="0" t="0" r="0" b="0"/>
            <wp:wrapNone/>
            <wp:docPr id="13940240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4045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704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3054874</wp:posOffset>
                </wp:positionV>
                <wp:extent cx="7156174" cy="1669774"/>
                <wp:effectExtent l="0" t="0" r="0" b="0"/>
                <wp:wrapNone/>
                <wp:docPr id="1914197503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4" cy="1669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F27" w:rsidRPr="005A5F27" w:rsidRDefault="005A5F27" w:rsidP="005A5F27">
                            <w:pPr>
                              <w:jc w:val="center"/>
                              <w:rPr>
                                <w:rFonts w:ascii="Big Caslon Medium" w:hAnsi="Big Caslon Medium" w:cs="Big Caslon Medium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5A5F27">
                              <w:rPr>
                                <w:rFonts w:ascii="Big Caslon Medium" w:hAnsi="Big Caslon Medium" w:cs="Big Caslon Medium" w:hint="cs"/>
                                <w:b/>
                                <w:bCs/>
                                <w:sz w:val="42"/>
                                <w:szCs w:val="42"/>
                              </w:rPr>
                              <w:t>Kur’an-ı Kerim’i okuma yolundaki ilk adımı atmış</w:t>
                            </w:r>
                            <w:r w:rsidRPr="005A5F27">
                              <w:rPr>
                                <w:rFonts w:ascii="Big Caslon Medium" w:hAnsi="Big Caslon Medium" w:cs="Big Caslon Medium" w:hint="cs"/>
                                <w:b/>
                                <w:bCs/>
                                <w:sz w:val="42"/>
                                <w:szCs w:val="42"/>
                              </w:rPr>
                              <w:br/>
                              <w:t>bulunmaktasın. Hayatın boyunca hep iyi ve</w:t>
                            </w:r>
                            <w:r w:rsidRPr="005A5F27">
                              <w:rPr>
                                <w:rFonts w:ascii="Big Caslon Medium" w:hAnsi="Big Caslon Medium" w:cs="Big Caslon Medium" w:hint="cs"/>
                                <w:b/>
                                <w:bCs/>
                                <w:sz w:val="42"/>
                                <w:szCs w:val="42"/>
                              </w:rPr>
                              <w:br/>
                              <w:t xml:space="preserve">güzel işler yapman duasıyla başarılarının </w:t>
                            </w:r>
                            <w:r w:rsidRPr="005A5F27">
                              <w:rPr>
                                <w:rFonts w:ascii="Big Caslon Medium" w:hAnsi="Big Caslon Medium" w:cs="Big Caslon Medium" w:hint="cs"/>
                                <w:b/>
                                <w:bCs/>
                                <w:sz w:val="42"/>
                                <w:szCs w:val="42"/>
                              </w:rPr>
                              <w:br/>
                              <w:t>devamını dileriz.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margin-left:0;margin-top:240.55pt;width:563.5pt;height:131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H69GAIAAC0EAAAOAAAAZHJzL2Uyb0RvYy54bWysU8lu2zAQvRfoPxC815JcL41gOXATuChg&#13;&#10;JAGcImeaIi0BFIclaUvu13dIyQvSnopeqBnOaJb3Hhf3XaPIUVhXgy5oNkopEZpDWet9QX+8rj99&#13;&#10;oc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" filled="f" stroked="f" strokeweight=".5pt">
                <v:textbox>
                  <w:txbxContent>
                    <w:p w:rsidR="005A5F27" w:rsidRPr="005A5F27" w:rsidRDefault="005A5F27" w:rsidP="005A5F27">
                      <w:pPr>
                        <w:jc w:val="center"/>
                        <w:rPr>
                          <w:rFonts w:ascii="Big Caslon Medium" w:hAnsi="Big Caslon Medium" w:cs="Big Caslon Medium"/>
                          <w:b/>
                          <w:bCs/>
                          <w:sz w:val="42"/>
                          <w:szCs w:val="42"/>
                        </w:rPr>
                      </w:pPr>
                      <w:r w:rsidRPr="005A5F27">
                        <w:rPr>
                          <w:rFonts w:ascii="Big Caslon Medium" w:hAnsi="Big Caslon Medium" w:cs="Big Caslon Medium" w:hint="cs"/>
                          <w:b/>
                          <w:bCs/>
                          <w:sz w:val="42"/>
                          <w:szCs w:val="42"/>
                        </w:rPr>
                        <w:t>Kur’an-ı Kerim’i okuma yolundaki ilk adımı atmış</w:t>
                      </w:r>
                      <w:r w:rsidRPr="005A5F27">
                        <w:rPr>
                          <w:rFonts w:ascii="Big Caslon Medium" w:hAnsi="Big Caslon Medium" w:cs="Big Caslon Medium" w:hint="cs"/>
                          <w:b/>
                          <w:bCs/>
                          <w:sz w:val="42"/>
                          <w:szCs w:val="42"/>
                        </w:rPr>
                        <w:br/>
                        <w:t>bulunmaktasın. Hayatın boyunca hep iyi ve</w:t>
                      </w:r>
                      <w:r w:rsidRPr="005A5F27">
                        <w:rPr>
                          <w:rFonts w:ascii="Big Caslon Medium" w:hAnsi="Big Caslon Medium" w:cs="Big Caslon Medium" w:hint="cs"/>
                          <w:b/>
                          <w:bCs/>
                          <w:sz w:val="42"/>
                          <w:szCs w:val="42"/>
                        </w:rPr>
                        <w:br/>
                        <w:t xml:space="preserve">güzel işler yapman duasıyla başarılarının </w:t>
                      </w:r>
                      <w:r w:rsidRPr="005A5F27">
                        <w:rPr>
                          <w:rFonts w:ascii="Big Caslon Medium" w:hAnsi="Big Caslon Medium" w:cs="Big Caslon Medium" w:hint="cs"/>
                          <w:b/>
                          <w:bCs/>
                          <w:sz w:val="42"/>
                          <w:szCs w:val="42"/>
                        </w:rPr>
                        <w:br/>
                        <w:t>devamını dileriz.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6042025</wp:posOffset>
                </wp:positionH>
                <wp:positionV relativeFrom="paragraph">
                  <wp:posOffset>4999990</wp:posOffset>
                </wp:positionV>
                <wp:extent cx="2218414" cy="349250"/>
                <wp:effectExtent l="0" t="0" r="0" b="0"/>
                <wp:wrapNone/>
                <wp:docPr id="613151138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4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D9F" w:rsidRPr="005A5F27" w:rsidRDefault="00DE2D9F">
                            <w:pPr>
                              <w:rPr>
                                <w:rFonts w:ascii="Big Caslon Medium" w:hAnsi="Big Caslon Medium" w:cs="Big Caslon Medium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5F27">
                              <w:rPr>
                                <w:rFonts w:ascii="Big Caslon Medium" w:hAnsi="Big Caslon Medium" w:cs="Big Caslon Medium" w:hint="cs"/>
                                <w:b/>
                                <w:bCs/>
                                <w:sz w:val="40"/>
                                <w:szCs w:val="40"/>
                              </w:rPr>
                              <w:t>Hacer ARSLAN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5" o:spid="_x0000_s1027" type="#_x0000_t202" style="position:absolute;margin-left:475.75pt;margin-top:393.7pt;width:174.7pt;height: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" filled="f" stroked="f" strokeweight=".5pt">
                <v:textbox>
                  <w:txbxContent>
                    <w:p w:rsidR="00DE2D9F" w:rsidRPr="005A5F27" w:rsidRDefault="00DE2D9F">
                      <w:pPr>
                        <w:rPr>
                          <w:rFonts w:ascii="Big Caslon Medium" w:hAnsi="Big Caslon Medium" w:cs="Big Caslon Medium"/>
                          <w:b/>
                          <w:bCs/>
                          <w:sz w:val="40"/>
                          <w:szCs w:val="40"/>
                        </w:rPr>
                      </w:pPr>
                      <w:r w:rsidRPr="005A5F27">
                        <w:rPr>
                          <w:rFonts w:ascii="Big Caslon Medium" w:hAnsi="Big Caslon Medium" w:cs="Big Caslon Medium" w:hint="cs"/>
                          <w:b/>
                          <w:bCs/>
                          <w:sz w:val="40"/>
                          <w:szCs w:val="40"/>
                        </w:rPr>
                        <w:t>Hacer ARSLAN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7C43F" wp14:editId="25907E94">
                <wp:simplePos x="0" y="0"/>
                <wp:positionH relativeFrom="column">
                  <wp:posOffset>6248428</wp:posOffset>
                </wp:positionH>
                <wp:positionV relativeFrom="paragraph">
                  <wp:posOffset>4419628</wp:posOffset>
                </wp:positionV>
                <wp:extent cx="2011680" cy="477078"/>
                <wp:effectExtent l="0" t="0" r="0" b="0"/>
                <wp:wrapNone/>
                <wp:docPr id="1511758359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5F27" w:rsidRPr="005A5F27" w:rsidRDefault="005A5F27" w:rsidP="005A5F27">
                            <w:pPr>
                              <w:rPr>
                                <w:rFonts w:ascii="Big Caslon Medium" w:hAnsi="Big Caslon Medium" w:cs="Big Caslon Medium"/>
                                <w:b/>
                                <w:bCs/>
                                <w:color w:val="AD9152"/>
                                <w:sz w:val="48"/>
                                <w:szCs w:val="48"/>
                              </w:rPr>
                            </w:pPr>
                            <w:r w:rsidRPr="005A5F27">
                              <w:rPr>
                                <w:rFonts w:ascii="Big Caslon Medium" w:hAnsi="Big Caslon Medium" w:cs="Big Caslon Medium"/>
                                <w:b/>
                                <w:bCs/>
                                <w:color w:val="AD9152"/>
                                <w:sz w:val="48"/>
                                <w:szCs w:val="48"/>
                              </w:rPr>
                              <w:t>Öğretmeni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C43F" id="_x0000_s1028" type="#_x0000_t202" style="position:absolute;margin-left:492pt;margin-top:348pt;width:158.4pt;height:3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" filled="f" stroked="f" strokeweight=".5pt">
                <v:textbox>
                  <w:txbxContent>
                    <w:p w:rsidR="005A5F27" w:rsidRPr="005A5F27" w:rsidRDefault="005A5F27" w:rsidP="005A5F27">
                      <w:pPr>
                        <w:rPr>
                          <w:rFonts w:ascii="Big Caslon Medium" w:hAnsi="Big Caslon Medium" w:cs="Big Caslon Medium"/>
                          <w:b/>
                          <w:bCs/>
                          <w:color w:val="AD9152"/>
                          <w:sz w:val="48"/>
                          <w:szCs w:val="48"/>
                        </w:rPr>
                      </w:pPr>
                      <w:r w:rsidRPr="005A5F27">
                        <w:rPr>
                          <w:rFonts w:ascii="Big Caslon Medium" w:hAnsi="Big Caslon Medium" w:cs="Big Caslon Medium"/>
                          <w:b/>
                          <w:bCs/>
                          <w:color w:val="AD9152"/>
                          <w:sz w:val="48"/>
                          <w:szCs w:val="48"/>
                        </w:rPr>
                        <w:t>Öğretmeni</w:t>
                      </w:r>
                    </w:p>
                  </w:txbxContent>
                </v:textbox>
              </v:shape>
            </w:pict>
          </mc:Fallback>
        </mc:AlternateContent>
      </w:r>
      <w:r w:rsidR="00FB72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2479509</wp:posOffset>
                </wp:positionV>
                <wp:extent cx="8690721" cy="571500"/>
                <wp:effectExtent l="0" t="0" r="0" b="0"/>
                <wp:wrapNone/>
                <wp:docPr id="148007813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721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6397" w:rsidRPr="00DE2D9F" w:rsidRDefault="00DF6397" w:rsidP="00E00ED1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DF6397">
                              <w:rPr>
                                <w:rFonts w:ascii="Big Caslon Medium" w:hAnsi="Big Caslon Medium" w:cs="Big Caslon Medium" w:hint="cs"/>
                                <w:b/>
                                <w:bCs/>
                                <w:sz w:val="48"/>
                                <w:szCs w:val="48"/>
                              </w:rPr>
                              <w:t>Sevgili Öğrencimiz</w:t>
                            </w:r>
                            <w:r>
                              <w:rPr>
                                <w:rFonts w:ascii="Big Caslon Medium" w:hAnsi="Big Caslon Medium" w:cs="Big Caslon Medium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DE2D9F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DE2D9F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 w:rsidR="00DE2D9F">
                              <w:rPr>
                                <w:rFonts w:ascii="Apple Chancery" w:hAnsi="Apple Chancery" w:cs="Apple Chancery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instrText>MERGEFIELD isimler</w:instrText>
                            </w:r>
                            <w:r w:rsidR="00DE2D9F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instrText xml:space="preserve"> </w:instrText>
                            </w:r>
                            <w:r w:rsidR="00DE2D9F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414FAF">
                              <w:rPr>
                                <w:rFonts w:ascii="Apple Chancery" w:hAnsi="Apple Chancery" w:cs="Apple Chancery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</w:rPr>
                              <w:t>«isimler»</w:t>
                            </w:r>
                            <w:r w:rsidR="00DE2D9F">
                              <w:rPr>
                                <w:rFonts w:ascii="Apple Chancery" w:hAnsi="Apple Chancery" w:cs="Apple Chancery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29" type="#_x0000_t202" style="position:absolute;margin-left:0;margin-top:195.25pt;width:684.3pt;height: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kohHAIAADM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" filled="f" stroked="f" strokeweight=".5pt">
                <v:textbox>
                  <w:txbxContent>
                    <w:p w:rsidR="00DF6397" w:rsidRPr="00DE2D9F" w:rsidRDefault="00DF6397" w:rsidP="00E00ED1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DF6397">
                        <w:rPr>
                          <w:rFonts w:ascii="Big Caslon Medium" w:hAnsi="Big Caslon Medium" w:cs="Big Caslon Medium" w:hint="cs"/>
                          <w:b/>
                          <w:bCs/>
                          <w:sz w:val="48"/>
                          <w:szCs w:val="48"/>
                        </w:rPr>
                        <w:t>Sevgili Öğrencimiz</w:t>
                      </w:r>
                      <w:r>
                        <w:rPr>
                          <w:rFonts w:ascii="Big Caslon Medium" w:hAnsi="Big Caslon Medium" w:cs="Big Caslon Medium"/>
                          <w:b/>
                          <w:bCs/>
                          <w:sz w:val="48"/>
                          <w:szCs w:val="48"/>
                        </w:rPr>
                        <w:t xml:space="preserve">   </w:t>
                      </w:r>
                      <w:r w:rsidR="00DE2D9F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48"/>
                          <w:szCs w:val="48"/>
                        </w:rPr>
                        <w:fldChar w:fldCharType="begin"/>
                      </w:r>
                      <w:r w:rsidR="00DE2D9F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48"/>
                          <w:szCs w:val="48"/>
                        </w:rPr>
                        <w:instrText xml:space="preserve"> </w:instrText>
                      </w:r>
                      <w:r w:rsidR="00DE2D9F">
                        <w:rPr>
                          <w:rFonts w:ascii="Apple Chancery" w:hAnsi="Apple Chancery" w:cs="Apple Chancery" w:hint="cs"/>
                          <w:b/>
                          <w:bCs/>
                          <w:color w:val="FF0000"/>
                          <w:sz w:val="48"/>
                          <w:szCs w:val="48"/>
                        </w:rPr>
                        <w:instrText>MERGEFIELD isimler</w:instrText>
                      </w:r>
                      <w:r w:rsidR="00DE2D9F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48"/>
                          <w:szCs w:val="48"/>
                        </w:rPr>
                        <w:instrText xml:space="preserve"> </w:instrText>
                      </w:r>
                      <w:r w:rsidR="00DE2D9F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48"/>
                          <w:szCs w:val="48"/>
                        </w:rPr>
                        <w:fldChar w:fldCharType="separate"/>
                      </w:r>
                      <w:r w:rsidR="00414FAF">
                        <w:rPr>
                          <w:rFonts w:ascii="Apple Chancery" w:hAnsi="Apple Chancery" w:cs="Apple Chancery"/>
                          <w:b/>
                          <w:bCs/>
                          <w:noProof/>
                          <w:color w:val="FF0000"/>
                          <w:sz w:val="48"/>
                          <w:szCs w:val="48"/>
                        </w:rPr>
                        <w:t>«isimler»</w:t>
                      </w:r>
                      <w:r w:rsidR="00DE2D9F">
                        <w:rPr>
                          <w:rFonts w:ascii="Apple Chancery" w:hAnsi="Apple Chancery" w:cs="Apple Chancery"/>
                          <w:b/>
                          <w:bCs/>
                          <w:color w:val="FF000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2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DEB93" wp14:editId="03135334">
                <wp:simplePos x="0" y="0"/>
                <wp:positionH relativeFrom="column">
                  <wp:posOffset>2388870</wp:posOffset>
                </wp:positionH>
                <wp:positionV relativeFrom="paragraph">
                  <wp:posOffset>1683385</wp:posOffset>
                </wp:positionV>
                <wp:extent cx="914400" cy="1005840"/>
                <wp:effectExtent l="0" t="0" r="0" b="0"/>
                <wp:wrapNone/>
                <wp:docPr id="1590639639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6397" w:rsidRDefault="00DF6397" w:rsidP="00DF6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  <w:t xml:space="preserve">ADANA </w:t>
                            </w:r>
                            <w:r w:rsidR="00ED751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  <w:t xml:space="preserve">YÜREĞİR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  <w:t>MÜFTÜLÜĞÜ</w:t>
                            </w:r>
                          </w:p>
                          <w:p w:rsidR="00DF6397" w:rsidRPr="00DF6397" w:rsidRDefault="00DF6397" w:rsidP="00DF6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  <w:t>BAYRAK CAMİİ KURAN KURSU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EB93" id="Metin Kutusu 2" o:spid="_x0000_s1030" type="#_x0000_t202" style="position:absolute;margin-left:188.1pt;margin-top:132.55pt;width:1in;height:79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" filled="f" stroked="f" strokeweight=".5pt">
                <v:textbox>
                  <w:txbxContent>
                    <w:p w:rsidR="00DF6397" w:rsidRDefault="00DF6397" w:rsidP="00DF6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  <w:t xml:space="preserve">ADANA </w:t>
                      </w:r>
                      <w:r w:rsidR="00ED7513"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  <w:t xml:space="preserve">YÜREĞİR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  <w:t>MÜFTÜLÜĞÜ</w:t>
                      </w:r>
                    </w:p>
                    <w:p w:rsidR="00DF6397" w:rsidRPr="00DF6397" w:rsidRDefault="00DF6397" w:rsidP="00DF63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  <w:t>BAYRAK CAMİİ KURAN KURSU</w:t>
                      </w:r>
                    </w:p>
                  </w:txbxContent>
                </v:textbox>
              </v:shape>
            </w:pict>
          </mc:Fallback>
        </mc:AlternateContent>
      </w:r>
      <w:r w:rsidR="00FB72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1297305</wp:posOffset>
                </wp:positionV>
                <wp:extent cx="914400" cy="914400"/>
                <wp:effectExtent l="0" t="0" r="0" b="0"/>
                <wp:wrapNone/>
                <wp:docPr id="948714291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6397" w:rsidRPr="00DF6397" w:rsidRDefault="00DF63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</w:pPr>
                            <w:r w:rsidRPr="00DF63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D9152"/>
                                <w:sz w:val="40"/>
                                <w:szCs w:val="40"/>
                              </w:rPr>
                              <w:t>KUR’AN-I KERİM’E GEÇME BELGESİ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60.6pt;margin-top:102.1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" filled="f" stroked="f" strokeweight=".5pt">
                <v:textbox>
                  <w:txbxContent>
                    <w:p w:rsidR="00DF6397" w:rsidRPr="00DF6397" w:rsidRDefault="00DF639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</w:pPr>
                      <w:r w:rsidRPr="00DF6397">
                        <w:rPr>
                          <w:rFonts w:ascii="Times New Roman" w:hAnsi="Times New Roman" w:cs="Times New Roman"/>
                          <w:b/>
                          <w:bCs/>
                          <w:color w:val="AD9152"/>
                          <w:sz w:val="40"/>
                          <w:szCs w:val="40"/>
                        </w:rPr>
                        <w:t>KUR’AN-I KERİM’E GEÇME BELGESİ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2C01" w:rsidSect="002139B7">
      <w:pgSz w:w="16838" w:h="11906" w:orient="landscape"/>
      <w:pgMar w:top="1417" w:right="138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/Users/esreferdogan/Library/CloudStorage/GoogleDrive-esrefdroid@gmail.com/Drive'ım/Çukurova Google/Ayşe/kuran kursu/Öğrenci Listesi.xlsx"/>
    <w:dataSource r:id="rId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97"/>
    <w:rsid w:val="002139B7"/>
    <w:rsid w:val="002B7A55"/>
    <w:rsid w:val="003E2AC7"/>
    <w:rsid w:val="00414FAF"/>
    <w:rsid w:val="005A5F27"/>
    <w:rsid w:val="005E48BB"/>
    <w:rsid w:val="006E0458"/>
    <w:rsid w:val="0071662A"/>
    <w:rsid w:val="007D3B12"/>
    <w:rsid w:val="007D5B10"/>
    <w:rsid w:val="00BF5A6E"/>
    <w:rsid w:val="00C14F7C"/>
    <w:rsid w:val="00C24E62"/>
    <w:rsid w:val="00C73AFD"/>
    <w:rsid w:val="00CB2C01"/>
    <w:rsid w:val="00DE2D9F"/>
    <w:rsid w:val="00DF6397"/>
    <w:rsid w:val="00E00ED1"/>
    <w:rsid w:val="00ED7513"/>
    <w:rsid w:val="00F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8AE3"/>
  <w15:chartTrackingRefBased/>
  <w15:docId w15:val="{AFD1301F-38B2-4343-B340-4083948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sreferdogan/Library/CloudStorage/GoogleDrive-esrefdroid@gmail.com/Drive'&#305;m/&#199;ukurova%20Google/Ay&#351;e/kuran%20kursu/&#214;&#287;renci%20Listesi.xlsx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Eşref Erdoğan</dc:creator>
  <cp:keywords/>
  <dc:description/>
  <cp:lastModifiedBy>Eşref Erdoğan</cp:lastModifiedBy>
  <cp:revision>5</cp:revision>
  <cp:lastPrinted>2025-05-10T19:55:00Z</cp:lastPrinted>
  <dcterms:created xsi:type="dcterms:W3CDTF">2025-05-07T06:07:00Z</dcterms:created>
  <dcterms:modified xsi:type="dcterms:W3CDTF">2025-05-11T13:12:00Z</dcterms:modified>
</cp:coreProperties>
</file>