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A1664" w14:textId="41391E18" w:rsidR="00F57929" w:rsidRPr="00483D07" w:rsidRDefault="00F57929" w:rsidP="00177DE0">
      <w:pPr>
        <w:jc w:val="center"/>
        <w:rPr>
          <w:rFonts w:ascii="Times New Roman" w:hAnsi="Times New Roman" w:cs="Times New Roman"/>
          <w:b/>
          <w:bCs/>
          <w:sz w:val="28"/>
          <w:szCs w:val="28"/>
        </w:rPr>
      </w:pPr>
      <w:r w:rsidRPr="00483D07">
        <w:rPr>
          <w:rFonts w:ascii="Times New Roman" w:hAnsi="Times New Roman" w:cs="Times New Roman"/>
          <w:b/>
          <w:bCs/>
          <w:sz w:val="28"/>
          <w:szCs w:val="28"/>
        </w:rPr>
        <w:t>NFL Trained Data Analysis</w:t>
      </w:r>
    </w:p>
    <w:p w14:paraId="0549B946" w14:textId="77777777" w:rsidR="00F57929" w:rsidRPr="00601023" w:rsidRDefault="00F57929" w:rsidP="00F57929">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1"/>
        <w:gridCol w:w="2179"/>
        <w:gridCol w:w="2269"/>
        <w:gridCol w:w="2327"/>
      </w:tblGrid>
      <w:tr w:rsidR="00F57929" w:rsidRPr="00601023" w14:paraId="6FE6D50D" w14:textId="77777777" w:rsidTr="0098095B">
        <w:tc>
          <w:tcPr>
            <w:tcW w:w="2332" w:type="dxa"/>
          </w:tcPr>
          <w:p w14:paraId="785555B8"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Archana Kumari B.A</w:t>
            </w:r>
          </w:p>
        </w:tc>
        <w:tc>
          <w:tcPr>
            <w:tcW w:w="2274" w:type="dxa"/>
          </w:tcPr>
          <w:p w14:paraId="7CC662E2"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Adnan Elahi</w:t>
            </w:r>
          </w:p>
        </w:tc>
        <w:tc>
          <w:tcPr>
            <w:tcW w:w="2345" w:type="dxa"/>
          </w:tcPr>
          <w:p w14:paraId="61CC7FCC"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Srinivas Edulakanti</w:t>
            </w:r>
          </w:p>
        </w:tc>
        <w:tc>
          <w:tcPr>
            <w:tcW w:w="2399" w:type="dxa"/>
          </w:tcPr>
          <w:p w14:paraId="7D4F8D26"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Mrudul Gaurang Choksi</w:t>
            </w:r>
          </w:p>
        </w:tc>
      </w:tr>
      <w:tr w:rsidR="00F57929" w:rsidRPr="00601023" w14:paraId="7B986935" w14:textId="77777777" w:rsidTr="0098095B">
        <w:tc>
          <w:tcPr>
            <w:tcW w:w="2332" w:type="dxa"/>
          </w:tcPr>
          <w:p w14:paraId="05884372"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424-393-6105</w:t>
            </w:r>
          </w:p>
        </w:tc>
        <w:tc>
          <w:tcPr>
            <w:tcW w:w="2274" w:type="dxa"/>
          </w:tcPr>
          <w:p w14:paraId="5790194C"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310-873-8636</w:t>
            </w:r>
          </w:p>
        </w:tc>
        <w:tc>
          <w:tcPr>
            <w:tcW w:w="2345" w:type="dxa"/>
          </w:tcPr>
          <w:p w14:paraId="4E274AE1"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424-386-1785</w:t>
            </w:r>
          </w:p>
        </w:tc>
        <w:tc>
          <w:tcPr>
            <w:tcW w:w="2399" w:type="dxa"/>
          </w:tcPr>
          <w:p w14:paraId="54708483"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773-543-0213</w:t>
            </w:r>
          </w:p>
        </w:tc>
      </w:tr>
      <w:tr w:rsidR="00F57929" w:rsidRPr="00601023" w14:paraId="703E448C" w14:textId="77777777" w:rsidTr="0098095B">
        <w:tc>
          <w:tcPr>
            <w:tcW w:w="2332" w:type="dxa"/>
          </w:tcPr>
          <w:p w14:paraId="21090B5E"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Department of Information systems</w:t>
            </w:r>
          </w:p>
        </w:tc>
        <w:tc>
          <w:tcPr>
            <w:tcW w:w="2274" w:type="dxa"/>
          </w:tcPr>
          <w:p w14:paraId="7305EB63"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Department of Information systems</w:t>
            </w:r>
          </w:p>
        </w:tc>
        <w:tc>
          <w:tcPr>
            <w:tcW w:w="2345" w:type="dxa"/>
          </w:tcPr>
          <w:p w14:paraId="452437CA"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Department of Information systems</w:t>
            </w:r>
          </w:p>
        </w:tc>
        <w:tc>
          <w:tcPr>
            <w:tcW w:w="2399" w:type="dxa"/>
          </w:tcPr>
          <w:p w14:paraId="197D1FEB"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Department of Information systems</w:t>
            </w:r>
          </w:p>
        </w:tc>
      </w:tr>
      <w:tr w:rsidR="00F57929" w:rsidRPr="00601023" w14:paraId="676B43D4" w14:textId="77777777" w:rsidTr="0098095B">
        <w:tc>
          <w:tcPr>
            <w:tcW w:w="2332" w:type="dxa"/>
          </w:tcPr>
          <w:p w14:paraId="1FD8A852"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California state University</w:t>
            </w:r>
          </w:p>
        </w:tc>
        <w:tc>
          <w:tcPr>
            <w:tcW w:w="2274" w:type="dxa"/>
          </w:tcPr>
          <w:p w14:paraId="55BE1633"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California state University</w:t>
            </w:r>
          </w:p>
        </w:tc>
        <w:tc>
          <w:tcPr>
            <w:tcW w:w="2345" w:type="dxa"/>
          </w:tcPr>
          <w:p w14:paraId="78667625"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California state University</w:t>
            </w:r>
          </w:p>
        </w:tc>
        <w:tc>
          <w:tcPr>
            <w:tcW w:w="2399" w:type="dxa"/>
          </w:tcPr>
          <w:p w14:paraId="0DCF5E8F"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California state University</w:t>
            </w:r>
          </w:p>
        </w:tc>
      </w:tr>
      <w:tr w:rsidR="00F57929" w:rsidRPr="00601023" w14:paraId="0A0A9569" w14:textId="77777777" w:rsidTr="0098095B">
        <w:tc>
          <w:tcPr>
            <w:tcW w:w="2332" w:type="dxa"/>
          </w:tcPr>
          <w:p w14:paraId="1915F87B"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Los Angeles</w:t>
            </w:r>
          </w:p>
        </w:tc>
        <w:tc>
          <w:tcPr>
            <w:tcW w:w="2274" w:type="dxa"/>
          </w:tcPr>
          <w:p w14:paraId="7AEA3FB3"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Los Angeles</w:t>
            </w:r>
          </w:p>
        </w:tc>
        <w:tc>
          <w:tcPr>
            <w:tcW w:w="2345" w:type="dxa"/>
          </w:tcPr>
          <w:p w14:paraId="079ABF00"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Los Angeles</w:t>
            </w:r>
          </w:p>
        </w:tc>
        <w:tc>
          <w:tcPr>
            <w:tcW w:w="2399" w:type="dxa"/>
          </w:tcPr>
          <w:p w14:paraId="569E17F9"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Los Angeles</w:t>
            </w:r>
          </w:p>
        </w:tc>
      </w:tr>
      <w:tr w:rsidR="00F57929" w:rsidRPr="00601023" w14:paraId="16875D67" w14:textId="77777777" w:rsidTr="0098095B">
        <w:tc>
          <w:tcPr>
            <w:tcW w:w="2332" w:type="dxa"/>
          </w:tcPr>
          <w:p w14:paraId="53128A7A"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abajine@calstatela.edu</w:t>
            </w:r>
          </w:p>
        </w:tc>
        <w:tc>
          <w:tcPr>
            <w:tcW w:w="2274" w:type="dxa"/>
          </w:tcPr>
          <w:p w14:paraId="0957400B"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aelahi@calstatela.edu</w:t>
            </w:r>
          </w:p>
        </w:tc>
        <w:tc>
          <w:tcPr>
            <w:tcW w:w="2345" w:type="dxa"/>
          </w:tcPr>
          <w:p w14:paraId="734091AD"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sedulak@calstatela.edu</w:t>
            </w:r>
          </w:p>
        </w:tc>
        <w:tc>
          <w:tcPr>
            <w:tcW w:w="2399" w:type="dxa"/>
          </w:tcPr>
          <w:p w14:paraId="0F219615" w14:textId="77777777" w:rsidR="00F57929" w:rsidRPr="00601023" w:rsidRDefault="00F57929" w:rsidP="0098095B">
            <w:pPr>
              <w:rPr>
                <w:rFonts w:ascii="Times New Roman" w:hAnsi="Times New Roman" w:cs="Times New Roman"/>
                <w:sz w:val="20"/>
                <w:szCs w:val="20"/>
              </w:rPr>
            </w:pPr>
            <w:r w:rsidRPr="00601023">
              <w:rPr>
                <w:rFonts w:ascii="Times New Roman" w:hAnsi="Times New Roman" w:cs="Times New Roman"/>
                <w:sz w:val="20"/>
                <w:szCs w:val="20"/>
              </w:rPr>
              <w:t>mchoksi@calstatela.edu</w:t>
            </w:r>
          </w:p>
        </w:tc>
      </w:tr>
    </w:tbl>
    <w:p w14:paraId="0ACD5B66" w14:textId="6985B9AF" w:rsidR="00110D4F" w:rsidRPr="00601023" w:rsidRDefault="00110D4F">
      <w:pPr>
        <w:rPr>
          <w:rFonts w:ascii="Times New Roman" w:hAnsi="Times New Roman" w:cs="Times New Roman"/>
          <w:sz w:val="20"/>
          <w:szCs w:val="20"/>
        </w:rPr>
      </w:pPr>
    </w:p>
    <w:p w14:paraId="7CA8B383" w14:textId="77777777" w:rsidR="00F57929" w:rsidRDefault="00F57929" w:rsidP="00F57929">
      <w:pPr>
        <w:rPr>
          <w:rFonts w:ascii="Times New Roman" w:hAnsi="Times New Roman" w:cs="Times New Roman"/>
          <w:b/>
          <w:bCs/>
          <w:sz w:val="20"/>
          <w:szCs w:val="20"/>
        </w:rPr>
      </w:pPr>
    </w:p>
    <w:p w14:paraId="17BB24DF" w14:textId="77777777" w:rsidR="00601023" w:rsidRDefault="00601023" w:rsidP="00F57929">
      <w:pPr>
        <w:rPr>
          <w:rFonts w:ascii="Times New Roman" w:hAnsi="Times New Roman" w:cs="Times New Roman"/>
          <w:b/>
          <w:bCs/>
          <w:sz w:val="20"/>
          <w:szCs w:val="20"/>
        </w:rPr>
        <w:sectPr w:rsidR="00601023" w:rsidSect="00601023">
          <w:pgSz w:w="11906" w:h="16838" w:code="9"/>
          <w:pgMar w:top="1440" w:right="1440" w:bottom="1440" w:left="1440" w:header="720" w:footer="720" w:gutter="0"/>
          <w:cols w:space="720"/>
          <w:docGrid w:linePitch="360"/>
        </w:sectPr>
      </w:pPr>
    </w:p>
    <w:p w14:paraId="061EC6B5" w14:textId="2C8F7D00" w:rsidR="00F57929" w:rsidRPr="00B36F28" w:rsidRDefault="00F57929" w:rsidP="00F57929">
      <w:pPr>
        <w:rPr>
          <w:rFonts w:ascii="Times New Roman" w:hAnsi="Times New Roman" w:cs="Times New Roman"/>
          <w:b/>
          <w:bCs/>
        </w:rPr>
      </w:pPr>
      <w:r w:rsidRPr="00B36F28">
        <w:rPr>
          <w:rFonts w:ascii="Times New Roman" w:hAnsi="Times New Roman" w:cs="Times New Roman"/>
          <w:b/>
          <w:bCs/>
        </w:rPr>
        <w:t>Abstract</w:t>
      </w:r>
    </w:p>
    <w:p w14:paraId="65B9BE3B" w14:textId="17607E06" w:rsidR="00F57929" w:rsidRPr="009605B5" w:rsidRDefault="00F57929" w:rsidP="00F57929">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Data and analytics have been part of the sports industry from many years. However, it is only recently advanced techniques like Hadoop, hive and many tools are utilized for facilitating the operations of sports franchises. While part of the reason is related with ability to collect more filtered data an equal important factor for the team and the associations to analyze about the playing turf. Different association and  people associated with the teams, sports clubs and other stakeholders in the industry invest in analytics. We are excited to analyze a</w:t>
      </w:r>
      <w:r w:rsidR="00B36F28">
        <w:rPr>
          <w:rFonts w:ascii="Times New Roman" w:eastAsiaTheme="minorEastAsia" w:hAnsi="Times New Roman" w:cs="Times New Roman"/>
          <w:color w:val="000000" w:themeColor="text1"/>
          <w:kern w:val="24"/>
          <w:sz w:val="20"/>
          <w:szCs w:val="20"/>
        </w:rPr>
        <w:t>n</w:t>
      </w:r>
      <w:r w:rsidRPr="009605B5">
        <w:rPr>
          <w:rFonts w:ascii="Times New Roman" w:eastAsiaTheme="minorEastAsia" w:hAnsi="Times New Roman" w:cs="Times New Roman"/>
          <w:color w:val="000000" w:themeColor="text1"/>
          <w:kern w:val="24"/>
          <w:sz w:val="20"/>
          <w:szCs w:val="20"/>
        </w:rPr>
        <w:t xml:space="preserve"> NFL game as the datasets and variables are available to examine the effects of playing the game on synthetic turf versus natural turf to understand how the player moves on the field and the factors that results in low extremity injuries. These files have data about injuries, player plays and player movement during the game.</w:t>
      </w:r>
    </w:p>
    <w:p w14:paraId="3A069E8B" w14:textId="77E30DEB" w:rsidR="00601023" w:rsidRPr="00AB36A7" w:rsidRDefault="00601023" w:rsidP="00B93411">
      <w:pPr>
        <w:spacing w:line="276" w:lineRule="auto"/>
        <w:jc w:val="center"/>
        <w:rPr>
          <w:rFonts w:ascii="Times New Roman" w:eastAsiaTheme="minorEastAsia" w:hAnsi="Times New Roman" w:cs="Times New Roman"/>
          <w:b/>
          <w:bCs/>
          <w:color w:val="000000" w:themeColor="text1"/>
          <w:kern w:val="24"/>
          <w:sz w:val="24"/>
          <w:szCs w:val="24"/>
        </w:rPr>
      </w:pPr>
      <w:r w:rsidRPr="00AB36A7">
        <w:rPr>
          <w:rFonts w:ascii="Times New Roman" w:eastAsiaTheme="minorEastAsia" w:hAnsi="Times New Roman" w:cs="Times New Roman"/>
          <w:b/>
          <w:bCs/>
          <w:color w:val="000000" w:themeColor="text1"/>
          <w:kern w:val="24"/>
          <w:sz w:val="24"/>
          <w:szCs w:val="24"/>
        </w:rPr>
        <w:t xml:space="preserve">1. </w:t>
      </w:r>
      <w:r w:rsidR="00F57929" w:rsidRPr="00AB36A7">
        <w:rPr>
          <w:rFonts w:ascii="Times New Roman" w:eastAsiaTheme="minorEastAsia" w:hAnsi="Times New Roman" w:cs="Times New Roman"/>
          <w:b/>
          <w:bCs/>
          <w:color w:val="000000" w:themeColor="text1"/>
          <w:kern w:val="24"/>
          <w:sz w:val="24"/>
          <w:szCs w:val="24"/>
        </w:rPr>
        <w:t>Introduction</w:t>
      </w:r>
    </w:p>
    <w:p w14:paraId="4ADD037A" w14:textId="6C22DE61" w:rsidR="00B93411" w:rsidRPr="009605B5" w:rsidRDefault="00F57929" w:rsidP="00F57929">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NFL is a professional American football league is one of the four major professional sports in North</w:t>
      </w:r>
      <w:r w:rsidR="00601023" w:rsidRPr="009605B5">
        <w:rPr>
          <w:rFonts w:ascii="Times New Roman" w:eastAsiaTheme="minorEastAsia" w:hAnsi="Times New Roman" w:cs="Times New Roman"/>
          <w:color w:val="000000" w:themeColor="text1"/>
          <w:kern w:val="24"/>
          <w:sz w:val="20"/>
          <w:szCs w:val="20"/>
        </w:rPr>
        <w:t xml:space="preserve"> </w:t>
      </w:r>
      <w:r w:rsidRPr="009605B5">
        <w:rPr>
          <w:rFonts w:ascii="Times New Roman" w:eastAsiaTheme="minorEastAsia" w:hAnsi="Times New Roman" w:cs="Times New Roman"/>
          <w:color w:val="000000" w:themeColor="text1"/>
          <w:kern w:val="24"/>
          <w:sz w:val="20"/>
          <w:szCs w:val="20"/>
        </w:rPr>
        <w:t xml:space="preserve">America and is 17-week regular season. If we have to analyze </w:t>
      </w:r>
      <w:r w:rsidR="00B36F28" w:rsidRPr="009605B5">
        <w:rPr>
          <w:rFonts w:ascii="Times New Roman" w:eastAsiaTheme="minorEastAsia" w:hAnsi="Times New Roman" w:cs="Times New Roman"/>
          <w:color w:val="000000" w:themeColor="text1"/>
          <w:kern w:val="24"/>
          <w:sz w:val="20"/>
          <w:szCs w:val="20"/>
        </w:rPr>
        <w:t>football,</w:t>
      </w:r>
      <w:r w:rsidRPr="009605B5">
        <w:rPr>
          <w:rFonts w:ascii="Times New Roman" w:eastAsiaTheme="minorEastAsia" w:hAnsi="Times New Roman" w:cs="Times New Roman"/>
          <w:color w:val="000000" w:themeColor="text1"/>
          <w:kern w:val="24"/>
          <w:sz w:val="20"/>
          <w:szCs w:val="20"/>
        </w:rPr>
        <w:t xml:space="preserve"> we need to understand the sport first. Two teams compete with each other who take turns to pass the ball on the field in to endzone and other team would stop from passing the ball to endzone.</w:t>
      </w:r>
    </w:p>
    <w:p w14:paraId="7B38954E" w14:textId="7AE3F74D" w:rsidR="00B93411" w:rsidRPr="009605B5" w:rsidRDefault="00F57929" w:rsidP="00F57929">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NFL team consists of 11 members each comprising of offensive and defensive on the field and every player from either team would try to gain the ball and run to reach the endzone .The battle between the team would involve lot of planning and blocking the opposition team from passing the ball to the endzone. NFL Coaches make over $10 million a year.</w:t>
      </w:r>
    </w:p>
    <w:p w14:paraId="1DD510E1" w14:textId="5328F563" w:rsidR="0011490C" w:rsidRPr="009605B5" w:rsidRDefault="0011490C" w:rsidP="00F57929">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noProof/>
          <w:color w:val="000000" w:themeColor="text1"/>
          <w:kern w:val="24"/>
          <w:sz w:val="20"/>
          <w:szCs w:val="20"/>
        </w:rPr>
        <w:drawing>
          <wp:inline distT="0" distB="0" distL="0" distR="0" wp14:anchorId="4B8B31C4" wp14:editId="48569DE0">
            <wp:extent cx="2637155" cy="1871345"/>
            <wp:effectExtent l="0" t="0" r="0" b="0"/>
            <wp:docPr id="5" name="Picture 4" descr="A black and red text&#10;&#10;Description automatically generated">
              <a:extLst xmlns:a="http://schemas.openxmlformats.org/drawingml/2006/main">
                <a:ext uri="{FF2B5EF4-FFF2-40B4-BE49-F238E27FC236}">
                  <a16:creationId xmlns:a16="http://schemas.microsoft.com/office/drawing/2014/main" id="{697D5468-D179-41E2-93D7-1C2FC6DDC9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and red text&#10;&#10;Description automatically generated">
                      <a:extLst>
                        <a:ext uri="{FF2B5EF4-FFF2-40B4-BE49-F238E27FC236}">
                          <a16:creationId xmlns:a16="http://schemas.microsoft.com/office/drawing/2014/main" id="{697D5468-D179-41E2-93D7-1C2FC6DDC93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37155" cy="1871345"/>
                    </a:xfrm>
                    <a:prstGeom prst="rect">
                      <a:avLst/>
                    </a:prstGeom>
                  </pic:spPr>
                </pic:pic>
              </a:graphicData>
            </a:graphic>
          </wp:inline>
        </w:drawing>
      </w:r>
    </w:p>
    <w:p w14:paraId="655ACACD" w14:textId="6548BF72" w:rsidR="0011490C" w:rsidRPr="009605B5" w:rsidRDefault="0011490C" w:rsidP="00F57929">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Figure 1. Player position</w:t>
      </w:r>
    </w:p>
    <w:p w14:paraId="315FF983" w14:textId="60FFA6C0" w:rsidR="00AB36A7" w:rsidRPr="00AB36A7" w:rsidRDefault="00AB36A7" w:rsidP="00AB36A7">
      <w:pPr>
        <w:spacing w:line="276" w:lineRule="auto"/>
        <w:jc w:val="center"/>
        <w:rPr>
          <w:rFonts w:ascii="Times New Roman" w:eastAsiaTheme="minorEastAsia" w:hAnsi="Times New Roman" w:cs="Times New Roman"/>
          <w:b/>
          <w:bCs/>
          <w:color w:val="000000" w:themeColor="text1"/>
          <w:kern w:val="24"/>
          <w:sz w:val="24"/>
          <w:szCs w:val="24"/>
        </w:rPr>
      </w:pPr>
      <w:r w:rsidRPr="00AB36A7">
        <w:rPr>
          <w:rFonts w:ascii="Times New Roman" w:eastAsiaTheme="minorEastAsia" w:hAnsi="Times New Roman" w:cs="Times New Roman"/>
          <w:b/>
          <w:bCs/>
          <w:color w:val="000000" w:themeColor="text1"/>
          <w:kern w:val="24"/>
          <w:sz w:val="24"/>
          <w:szCs w:val="24"/>
        </w:rPr>
        <w:t>2. Players Positions</w:t>
      </w:r>
    </w:p>
    <w:p w14:paraId="336F62AA" w14:textId="72333408" w:rsidR="0011490C" w:rsidRPr="009605B5" w:rsidRDefault="00F57929" w:rsidP="00B93411">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In Gridron football there are 11 players from each side. Purpose of game is to move the ball to the opposition’s end zone that is either the person holding the ball should run or pass the ball to the other teammates until the ball is moved to end zone.</w:t>
      </w:r>
      <w:r w:rsidR="00B93411" w:rsidRPr="009605B5">
        <w:rPr>
          <w:rFonts w:ascii="Times New Roman" w:eastAsiaTheme="minorEastAsia" w:hAnsi="Times New Roman" w:cs="Times New Roman"/>
          <w:color w:val="000000" w:themeColor="text1"/>
          <w:kern w:val="24"/>
          <w:sz w:val="20"/>
          <w:szCs w:val="20"/>
        </w:rPr>
        <w:t xml:space="preserve"> Player positions on the field are Defensive Back, Line Backers, Wide receiver. </w:t>
      </w:r>
    </w:p>
    <w:p w14:paraId="3E099683" w14:textId="202CC312" w:rsidR="00AB36A7" w:rsidRPr="00AB36A7" w:rsidRDefault="00AB36A7" w:rsidP="00AB36A7">
      <w:pPr>
        <w:pStyle w:val="NoSpacing"/>
        <w:rPr>
          <w:rFonts w:ascii="Times New Roman" w:hAnsi="Times New Roman" w:cs="Times New Roman"/>
          <w:b/>
          <w:bCs/>
        </w:rPr>
      </w:pPr>
      <w:r w:rsidRPr="00AB36A7">
        <w:rPr>
          <w:rFonts w:ascii="Times New Roman" w:hAnsi="Times New Roman" w:cs="Times New Roman"/>
          <w:b/>
          <w:bCs/>
        </w:rPr>
        <w:t xml:space="preserve">2.1 </w:t>
      </w:r>
      <w:r w:rsidR="00B93411" w:rsidRPr="00AB36A7">
        <w:rPr>
          <w:rFonts w:ascii="Times New Roman" w:hAnsi="Times New Roman" w:cs="Times New Roman"/>
          <w:b/>
          <w:bCs/>
        </w:rPr>
        <w:t xml:space="preserve">Defensive Backs </w:t>
      </w:r>
    </w:p>
    <w:p w14:paraId="22670E7E" w14:textId="514B2BBA" w:rsidR="00B93411" w:rsidRPr="00AB36A7" w:rsidRDefault="00772D29" w:rsidP="00AB36A7">
      <w:pPr>
        <w:pStyle w:val="NoSpacing"/>
        <w:rPr>
          <w:rFonts w:ascii="Times New Roman" w:hAnsi="Times New Roman" w:cs="Times New Roman"/>
        </w:rPr>
      </w:pPr>
      <w:r>
        <w:rPr>
          <w:rFonts w:ascii="Times New Roman" w:hAnsi="Times New Roman" w:cs="Times New Roman"/>
          <w:sz w:val="20"/>
          <w:szCs w:val="20"/>
        </w:rPr>
        <w:t>Defensive Backs</w:t>
      </w:r>
      <w:r w:rsidR="00B93411" w:rsidRPr="00AB36A7">
        <w:rPr>
          <w:rFonts w:ascii="Times New Roman" w:hAnsi="Times New Roman" w:cs="Times New Roman"/>
          <w:sz w:val="20"/>
          <w:szCs w:val="20"/>
        </w:rPr>
        <w:t xml:space="preserve"> take positions somewhat back from the line of scrimmage, they are distinguished from the defensive line players and line backers and who take positions directly behind or close to the line of scrimmage</w:t>
      </w:r>
      <w:r w:rsidR="00B93411" w:rsidRPr="00AB36A7">
        <w:rPr>
          <w:rFonts w:ascii="Times New Roman" w:hAnsi="Times New Roman" w:cs="Times New Roman"/>
        </w:rPr>
        <w:t>.</w:t>
      </w:r>
    </w:p>
    <w:p w14:paraId="6BC97B8F" w14:textId="77777777" w:rsidR="00AB36A7" w:rsidRDefault="00AB36A7" w:rsidP="00B93411">
      <w:pPr>
        <w:spacing w:line="276" w:lineRule="auto"/>
        <w:rPr>
          <w:rFonts w:ascii="Times New Roman" w:eastAsiaTheme="minorEastAsia" w:hAnsi="Times New Roman" w:cs="Times New Roman"/>
          <w:b/>
          <w:bCs/>
          <w:color w:val="000000" w:themeColor="text1"/>
          <w:kern w:val="24"/>
          <w:sz w:val="20"/>
          <w:szCs w:val="20"/>
        </w:rPr>
      </w:pPr>
    </w:p>
    <w:p w14:paraId="1B9F478E" w14:textId="55B87351" w:rsidR="00AB36A7" w:rsidRPr="00AB36A7" w:rsidRDefault="00AB36A7" w:rsidP="00AB36A7">
      <w:pPr>
        <w:pStyle w:val="NoSpacing"/>
        <w:rPr>
          <w:rFonts w:ascii="Times New Roman" w:hAnsi="Times New Roman" w:cs="Times New Roman"/>
          <w:b/>
          <w:bCs/>
          <w:sz w:val="20"/>
          <w:szCs w:val="20"/>
        </w:rPr>
      </w:pPr>
      <w:r w:rsidRPr="00AB36A7">
        <w:rPr>
          <w:rFonts w:ascii="Times New Roman" w:hAnsi="Times New Roman" w:cs="Times New Roman"/>
          <w:b/>
          <w:bCs/>
        </w:rPr>
        <w:t xml:space="preserve">2.2 </w:t>
      </w:r>
      <w:r w:rsidR="00B93411" w:rsidRPr="00AB36A7">
        <w:rPr>
          <w:rFonts w:ascii="Times New Roman" w:hAnsi="Times New Roman" w:cs="Times New Roman"/>
          <w:b/>
          <w:bCs/>
        </w:rPr>
        <w:t>Linebackers</w:t>
      </w:r>
      <w:r w:rsidR="00B93411" w:rsidRPr="00AB36A7">
        <w:rPr>
          <w:rFonts w:ascii="Times New Roman" w:hAnsi="Times New Roman" w:cs="Times New Roman"/>
          <w:b/>
          <w:bCs/>
          <w:sz w:val="20"/>
          <w:szCs w:val="20"/>
        </w:rPr>
        <w:t xml:space="preserve"> </w:t>
      </w:r>
    </w:p>
    <w:p w14:paraId="559AA459" w14:textId="451ED58A" w:rsidR="00B93411" w:rsidRDefault="00B93411" w:rsidP="00AB36A7">
      <w:pPr>
        <w:pStyle w:val="NoSpacing"/>
        <w:rPr>
          <w:rFonts w:ascii="Times New Roman" w:hAnsi="Times New Roman" w:cs="Times New Roman"/>
          <w:sz w:val="20"/>
          <w:szCs w:val="20"/>
        </w:rPr>
      </w:pPr>
      <w:r w:rsidRPr="00AB36A7">
        <w:rPr>
          <w:rFonts w:ascii="Times New Roman" w:hAnsi="Times New Roman" w:cs="Times New Roman"/>
          <w:sz w:val="20"/>
          <w:szCs w:val="20"/>
        </w:rPr>
        <w:t>Linebackers are members of defensive team and they are approximately 3 to 5 yards behind the line of scrimmage behind the defensive lineman, therefore back up the line. Linebackers generally align themselves be snapped by standing upright in a two-point stance.</w:t>
      </w:r>
    </w:p>
    <w:p w14:paraId="4AF2E3BA" w14:textId="77777777" w:rsidR="00AB36A7" w:rsidRPr="00AB36A7" w:rsidRDefault="00AB36A7" w:rsidP="00AB36A7">
      <w:pPr>
        <w:pStyle w:val="NoSpacing"/>
        <w:rPr>
          <w:rFonts w:ascii="Times New Roman" w:hAnsi="Times New Roman" w:cs="Times New Roman"/>
          <w:sz w:val="20"/>
          <w:szCs w:val="20"/>
        </w:rPr>
      </w:pPr>
    </w:p>
    <w:p w14:paraId="3005CD28" w14:textId="77777777" w:rsidR="00AB36A7" w:rsidRDefault="00AB36A7" w:rsidP="00AB36A7">
      <w:pPr>
        <w:pStyle w:val="NoSpacing"/>
        <w:rPr>
          <w:b/>
          <w:bCs/>
        </w:rPr>
      </w:pPr>
    </w:p>
    <w:p w14:paraId="28868DC0" w14:textId="77777777" w:rsidR="00AB36A7" w:rsidRDefault="00AB36A7" w:rsidP="00AB36A7">
      <w:pPr>
        <w:pStyle w:val="NoSpacing"/>
        <w:rPr>
          <w:b/>
          <w:bCs/>
        </w:rPr>
      </w:pPr>
    </w:p>
    <w:p w14:paraId="0C135909" w14:textId="0425DA7C" w:rsidR="00AB36A7" w:rsidRPr="00AB36A7" w:rsidRDefault="00AB36A7" w:rsidP="00AB36A7">
      <w:pPr>
        <w:pStyle w:val="NoSpacing"/>
        <w:rPr>
          <w:rFonts w:ascii="Times New Roman" w:hAnsi="Times New Roman" w:cs="Times New Roman"/>
        </w:rPr>
      </w:pPr>
      <w:r w:rsidRPr="00AB36A7">
        <w:rPr>
          <w:rFonts w:ascii="Times New Roman" w:hAnsi="Times New Roman" w:cs="Times New Roman"/>
          <w:b/>
          <w:bCs/>
        </w:rPr>
        <w:lastRenderedPageBreak/>
        <w:t xml:space="preserve">2.3 </w:t>
      </w:r>
      <w:r w:rsidR="00B93411" w:rsidRPr="00AB36A7">
        <w:rPr>
          <w:rFonts w:ascii="Times New Roman" w:hAnsi="Times New Roman" w:cs="Times New Roman"/>
          <w:b/>
          <w:bCs/>
        </w:rPr>
        <w:t>Wide receiver</w:t>
      </w:r>
    </w:p>
    <w:p w14:paraId="5F0CF64B" w14:textId="1E0EC6A6" w:rsidR="00B93411" w:rsidRPr="00AB36A7" w:rsidRDefault="00B93411" w:rsidP="00AB36A7">
      <w:pPr>
        <w:pStyle w:val="NoSpacing"/>
        <w:rPr>
          <w:rFonts w:ascii="Times New Roman" w:hAnsi="Times New Roman" w:cs="Times New Roman"/>
          <w:sz w:val="20"/>
          <w:szCs w:val="20"/>
        </w:rPr>
      </w:pPr>
      <w:r w:rsidRPr="00AB36A7">
        <w:rPr>
          <w:rFonts w:ascii="Times New Roman" w:hAnsi="Times New Roman" w:cs="Times New Roman"/>
          <w:sz w:val="20"/>
          <w:szCs w:val="20"/>
        </w:rPr>
        <w:t xml:space="preserve">This is an offensive position in gridiron </w:t>
      </w:r>
      <w:r w:rsidR="009B1A2D" w:rsidRPr="00AB36A7">
        <w:rPr>
          <w:rFonts w:ascii="Times New Roman" w:hAnsi="Times New Roman" w:cs="Times New Roman"/>
          <w:sz w:val="20"/>
          <w:szCs w:val="20"/>
        </w:rPr>
        <w:t>football,</w:t>
      </w:r>
      <w:r w:rsidRPr="00AB36A7">
        <w:rPr>
          <w:rFonts w:ascii="Times New Roman" w:hAnsi="Times New Roman" w:cs="Times New Roman"/>
          <w:sz w:val="20"/>
          <w:szCs w:val="20"/>
        </w:rPr>
        <w:t xml:space="preserve"> and </w:t>
      </w:r>
      <w:r w:rsidR="008E3423">
        <w:rPr>
          <w:rFonts w:ascii="Times New Roman" w:hAnsi="Times New Roman" w:cs="Times New Roman"/>
          <w:sz w:val="20"/>
          <w:szCs w:val="20"/>
        </w:rPr>
        <w:t xml:space="preserve">it </w:t>
      </w:r>
      <w:r w:rsidRPr="00AB36A7">
        <w:rPr>
          <w:rFonts w:ascii="Times New Roman" w:hAnsi="Times New Roman" w:cs="Times New Roman"/>
          <w:sz w:val="20"/>
          <w:szCs w:val="20"/>
        </w:rPr>
        <w:t>is a key player. They get their name because they are split out wide farthest away from the rest of the team. Wide receivers are fastest players on the field.</w:t>
      </w:r>
    </w:p>
    <w:p w14:paraId="79BFCE90" w14:textId="77777777" w:rsidR="009B1A2D" w:rsidRDefault="009B1A2D" w:rsidP="008E3423">
      <w:pPr>
        <w:spacing w:line="276" w:lineRule="auto"/>
        <w:jc w:val="center"/>
        <w:rPr>
          <w:rFonts w:ascii="Times New Roman" w:eastAsiaTheme="minorEastAsia" w:hAnsi="Times New Roman" w:cs="Times New Roman"/>
          <w:b/>
          <w:bCs/>
          <w:color w:val="000000" w:themeColor="text1"/>
          <w:kern w:val="24"/>
          <w:sz w:val="24"/>
          <w:szCs w:val="24"/>
        </w:rPr>
      </w:pPr>
    </w:p>
    <w:p w14:paraId="57D4AD19" w14:textId="28B66EA7" w:rsidR="008E3423" w:rsidRPr="008E3423" w:rsidRDefault="008E3423" w:rsidP="008E3423">
      <w:pPr>
        <w:spacing w:line="276" w:lineRule="auto"/>
        <w:jc w:val="center"/>
        <w:rPr>
          <w:rFonts w:ascii="Times New Roman" w:eastAsiaTheme="minorEastAsia" w:hAnsi="Times New Roman" w:cs="Times New Roman"/>
          <w:b/>
          <w:bCs/>
          <w:color w:val="000000" w:themeColor="text1"/>
          <w:kern w:val="24"/>
          <w:sz w:val="24"/>
          <w:szCs w:val="24"/>
        </w:rPr>
      </w:pPr>
      <w:r w:rsidRPr="008E3423">
        <w:rPr>
          <w:rFonts w:ascii="Times New Roman" w:eastAsiaTheme="minorEastAsia" w:hAnsi="Times New Roman" w:cs="Times New Roman"/>
          <w:b/>
          <w:bCs/>
          <w:color w:val="000000" w:themeColor="text1"/>
          <w:kern w:val="24"/>
          <w:sz w:val="24"/>
          <w:szCs w:val="24"/>
        </w:rPr>
        <w:t>3. Data Analysis</w:t>
      </w:r>
    </w:p>
    <w:p w14:paraId="51B4720C" w14:textId="23097A27" w:rsidR="00B93411" w:rsidRPr="009605B5" w:rsidRDefault="00B93411" w:rsidP="00B93411">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Let us concentrate on Datasets and what variables provide to examine the effects of playing on Synthetic turfs versus natural turfs can have on player movements and factors that contribute to lower extremity  injuries. There are columns like field type, stadium  type, play type in which we have information related to Natural turfs</w:t>
      </w:r>
      <w:r w:rsidR="008E3423">
        <w:rPr>
          <w:rFonts w:ascii="Times New Roman" w:eastAsiaTheme="minorEastAsia" w:hAnsi="Times New Roman" w:cs="Times New Roman"/>
          <w:color w:val="000000" w:themeColor="text1"/>
          <w:kern w:val="24"/>
          <w:sz w:val="20"/>
          <w:szCs w:val="20"/>
        </w:rPr>
        <w:t xml:space="preserve"> and </w:t>
      </w:r>
      <w:r w:rsidRPr="009605B5">
        <w:rPr>
          <w:rFonts w:ascii="Times New Roman" w:eastAsiaTheme="minorEastAsia" w:hAnsi="Times New Roman" w:cs="Times New Roman"/>
          <w:color w:val="000000" w:themeColor="text1"/>
          <w:kern w:val="24"/>
          <w:sz w:val="20"/>
          <w:szCs w:val="20"/>
        </w:rPr>
        <w:t xml:space="preserve"> synthetic turfs. Stadium type has information related to indoor, outdoor and dome and playtype has information like what kind of actions a player makes during the course of the game like pass</w:t>
      </w:r>
      <w:r w:rsidR="008D41C6" w:rsidRPr="009605B5">
        <w:rPr>
          <w:rFonts w:ascii="Times New Roman" w:eastAsiaTheme="minorEastAsia" w:hAnsi="Times New Roman" w:cs="Times New Roman"/>
          <w:color w:val="000000" w:themeColor="text1"/>
          <w:kern w:val="24"/>
          <w:sz w:val="20"/>
          <w:szCs w:val="20"/>
        </w:rPr>
        <w:t xml:space="preserve">, </w:t>
      </w:r>
      <w:r w:rsidRPr="009605B5">
        <w:rPr>
          <w:rFonts w:ascii="Times New Roman" w:eastAsiaTheme="minorEastAsia" w:hAnsi="Times New Roman" w:cs="Times New Roman"/>
          <w:color w:val="000000" w:themeColor="text1"/>
          <w:kern w:val="24"/>
          <w:sz w:val="20"/>
          <w:szCs w:val="20"/>
        </w:rPr>
        <w:t xml:space="preserve">punt </w:t>
      </w:r>
      <w:proofErr w:type="spellStart"/>
      <w:r w:rsidRPr="009605B5">
        <w:rPr>
          <w:rFonts w:ascii="Times New Roman" w:eastAsiaTheme="minorEastAsia" w:hAnsi="Times New Roman" w:cs="Times New Roman"/>
          <w:color w:val="000000" w:themeColor="text1"/>
          <w:kern w:val="24"/>
          <w:sz w:val="20"/>
          <w:szCs w:val="20"/>
        </w:rPr>
        <w:t>etc</w:t>
      </w:r>
      <w:proofErr w:type="spellEnd"/>
      <w:r w:rsidRPr="009605B5">
        <w:rPr>
          <w:rFonts w:ascii="Times New Roman" w:eastAsiaTheme="minorEastAsia" w:hAnsi="Times New Roman" w:cs="Times New Roman"/>
          <w:color w:val="000000" w:themeColor="text1"/>
          <w:kern w:val="24"/>
          <w:sz w:val="20"/>
          <w:szCs w:val="20"/>
        </w:rPr>
        <w:t xml:space="preserve"> . All these actions would also result in injuries. We have done analysis with the help of Hive QL and Tableau.</w:t>
      </w:r>
    </w:p>
    <w:p w14:paraId="79BF38C3" w14:textId="77777777" w:rsidR="008D41C6" w:rsidRPr="009605B5" w:rsidRDefault="008D41C6" w:rsidP="00B93411">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noProof/>
          <w:color w:val="000000" w:themeColor="text1"/>
          <w:kern w:val="24"/>
          <w:sz w:val="20"/>
          <w:szCs w:val="20"/>
        </w:rPr>
        <w:drawing>
          <wp:inline distT="0" distB="0" distL="0" distR="0" wp14:anchorId="6B02F954" wp14:editId="18B09A8B">
            <wp:extent cx="2894665" cy="2955835"/>
            <wp:effectExtent l="0" t="0" r="1270" b="0"/>
            <wp:docPr id="7" name="Content Placeholder 6">
              <a:extLst xmlns:a="http://schemas.openxmlformats.org/drawingml/2006/main">
                <a:ext uri="{FF2B5EF4-FFF2-40B4-BE49-F238E27FC236}">
                  <a16:creationId xmlns:a16="http://schemas.microsoft.com/office/drawing/2014/main" id="{E3863D76-E0D3-40D7-887E-A01A32087E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3863D76-E0D3-40D7-887E-A01A32087E5E}"/>
                        </a:ext>
                      </a:extLst>
                    </pic:cNvPr>
                    <pic:cNvPicPr>
                      <a:picLocks noGrp="1" noChangeAspect="1"/>
                    </pic:cNvPicPr>
                  </pic:nvPicPr>
                  <pic:blipFill rotWithShape="1">
                    <a:blip r:embed="rId8"/>
                    <a:srcRect r="40740"/>
                    <a:stretch/>
                  </pic:blipFill>
                  <pic:spPr bwMode="auto">
                    <a:xfrm>
                      <a:off x="0" y="0"/>
                      <a:ext cx="3077669" cy="3142706"/>
                    </a:xfrm>
                    <a:custGeom>
                      <a:avLst/>
                      <a:gdLst/>
                      <a:ahLst/>
                      <a:cxnLst/>
                      <a:rect l="l" t="t" r="r" b="b"/>
                      <a:pathLst>
                        <a:path w="9272922" h="6858000">
                          <a:moveTo>
                            <a:pt x="0" y="0"/>
                          </a:moveTo>
                          <a:lnTo>
                            <a:pt x="1733417" y="0"/>
                          </a:lnTo>
                          <a:lnTo>
                            <a:pt x="3307976" y="0"/>
                          </a:lnTo>
                          <a:lnTo>
                            <a:pt x="8126249" y="0"/>
                          </a:lnTo>
                          <a:lnTo>
                            <a:pt x="8138896" y="31774"/>
                          </a:lnTo>
                          <a:cubicBezTo>
                            <a:pt x="9193904" y="2682457"/>
                            <a:pt x="9193904" y="2682457"/>
                            <a:pt x="9193904" y="2682457"/>
                          </a:cubicBezTo>
                          <a:cubicBezTo>
                            <a:pt x="9299262" y="2988100"/>
                            <a:pt x="9299262" y="3446565"/>
                            <a:pt x="9193904" y="3752208"/>
                          </a:cubicBezTo>
                          <a:cubicBezTo>
                            <a:pt x="8709916" y="4968215"/>
                            <a:pt x="8331802" y="5918220"/>
                            <a:pt x="8036400" y="6660411"/>
                          </a:cubicBezTo>
                          <a:lnTo>
                            <a:pt x="7957938" y="6857542"/>
                          </a:lnTo>
                          <a:lnTo>
                            <a:pt x="3307976" y="6857542"/>
                          </a:lnTo>
                          <a:lnTo>
                            <a:pt x="3307976" y="6858000"/>
                          </a:lnTo>
                          <a:lnTo>
                            <a:pt x="0" y="6858000"/>
                          </a:lnTo>
                          <a:close/>
                        </a:path>
                      </a:pathLst>
                    </a:custGeom>
                    <a:ln>
                      <a:noFill/>
                    </a:ln>
                    <a:extLst>
                      <a:ext uri="{53640926-AAD7-44D8-BBD7-CCE9431645EC}">
                        <a14:shadowObscured xmlns:a14="http://schemas.microsoft.com/office/drawing/2010/main"/>
                      </a:ext>
                    </a:extLst>
                  </pic:spPr>
                </pic:pic>
              </a:graphicData>
            </a:graphic>
          </wp:inline>
        </w:drawing>
      </w:r>
    </w:p>
    <w:p w14:paraId="5832EF75" w14:textId="228E796B" w:rsidR="008D41C6" w:rsidRPr="009605B5" w:rsidRDefault="008D41C6" w:rsidP="00B93411">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Figure </w:t>
      </w:r>
      <w:r w:rsidR="0011490C" w:rsidRPr="009605B5">
        <w:rPr>
          <w:rFonts w:ascii="Times New Roman" w:eastAsiaTheme="minorEastAsia" w:hAnsi="Times New Roman" w:cs="Times New Roman"/>
          <w:color w:val="000000" w:themeColor="text1"/>
          <w:kern w:val="24"/>
          <w:sz w:val="20"/>
          <w:szCs w:val="20"/>
        </w:rPr>
        <w:t>2</w:t>
      </w:r>
      <w:r w:rsidR="00975FED" w:rsidRPr="009605B5">
        <w:rPr>
          <w:rFonts w:ascii="Times New Roman" w:eastAsiaTheme="minorEastAsia" w:hAnsi="Times New Roman" w:cs="Times New Roman"/>
          <w:color w:val="000000" w:themeColor="text1"/>
          <w:kern w:val="24"/>
          <w:sz w:val="20"/>
          <w:szCs w:val="20"/>
        </w:rPr>
        <w:t>. Field vs. injuries</w:t>
      </w:r>
    </w:p>
    <w:p w14:paraId="6DE2A722" w14:textId="0DD479BA" w:rsidR="00483D07" w:rsidRPr="009605B5" w:rsidRDefault="00975FED" w:rsidP="00975FED">
      <w:pPr>
        <w:spacing w:line="276" w:lineRule="auto"/>
        <w:rPr>
          <w:rFonts w:ascii="Times New Roman" w:eastAsiaTheme="minorEastAsia" w:hAnsi="Times New Roman" w:cs="Times New Roman"/>
          <w:noProof/>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In Figure </w:t>
      </w:r>
      <w:r w:rsidR="0011490C" w:rsidRPr="009605B5">
        <w:rPr>
          <w:rFonts w:ascii="Times New Roman" w:eastAsiaTheme="minorEastAsia" w:hAnsi="Times New Roman" w:cs="Times New Roman"/>
          <w:color w:val="000000" w:themeColor="text1"/>
          <w:kern w:val="24"/>
          <w:sz w:val="20"/>
          <w:szCs w:val="20"/>
        </w:rPr>
        <w:t>2.</w:t>
      </w:r>
      <w:r w:rsidRPr="009605B5">
        <w:rPr>
          <w:rFonts w:ascii="Times New Roman" w:eastAsiaTheme="minorEastAsia" w:hAnsi="Times New Roman" w:cs="Times New Roman"/>
          <w:color w:val="000000" w:themeColor="text1"/>
          <w:kern w:val="24"/>
          <w:sz w:val="20"/>
          <w:szCs w:val="20"/>
        </w:rPr>
        <w:t xml:space="preserve"> we analyzed the NFL data to find out two important attributes. One being the field type and the other being the injuries caused in defensive back position type. We c</w:t>
      </w:r>
      <w:r w:rsidR="008E3423">
        <w:rPr>
          <w:rFonts w:ascii="Times New Roman" w:eastAsiaTheme="minorEastAsia" w:hAnsi="Times New Roman" w:cs="Times New Roman"/>
          <w:color w:val="000000" w:themeColor="text1"/>
          <w:kern w:val="24"/>
          <w:sz w:val="20"/>
          <w:szCs w:val="20"/>
        </w:rPr>
        <w:t>an</w:t>
      </w:r>
      <w:r w:rsidRPr="009605B5">
        <w:rPr>
          <w:rFonts w:ascii="Times New Roman" w:eastAsiaTheme="minorEastAsia" w:hAnsi="Times New Roman" w:cs="Times New Roman"/>
          <w:color w:val="000000" w:themeColor="text1"/>
          <w:kern w:val="24"/>
          <w:sz w:val="20"/>
          <w:szCs w:val="20"/>
        </w:rPr>
        <w:t xml:space="preserve"> see the number of injuries on natural </w:t>
      </w:r>
      <w:r w:rsidR="008E3423">
        <w:rPr>
          <w:rFonts w:ascii="Times New Roman" w:eastAsiaTheme="minorEastAsia" w:hAnsi="Times New Roman" w:cs="Times New Roman"/>
          <w:color w:val="000000" w:themeColor="text1"/>
          <w:kern w:val="24"/>
          <w:sz w:val="20"/>
          <w:szCs w:val="20"/>
        </w:rPr>
        <w:t>field</w:t>
      </w:r>
      <w:r w:rsidRPr="009605B5">
        <w:rPr>
          <w:rFonts w:ascii="Times New Roman" w:eastAsiaTheme="minorEastAsia" w:hAnsi="Times New Roman" w:cs="Times New Roman"/>
          <w:color w:val="000000" w:themeColor="text1"/>
          <w:kern w:val="24"/>
          <w:sz w:val="20"/>
          <w:szCs w:val="20"/>
        </w:rPr>
        <w:t xml:space="preserve"> are more when compare to Synthetic</w:t>
      </w:r>
      <w:r w:rsidR="008E3423">
        <w:rPr>
          <w:rFonts w:ascii="Times New Roman" w:eastAsiaTheme="minorEastAsia" w:hAnsi="Times New Roman" w:cs="Times New Roman"/>
          <w:color w:val="000000" w:themeColor="text1"/>
          <w:kern w:val="24"/>
          <w:sz w:val="20"/>
          <w:szCs w:val="20"/>
        </w:rPr>
        <w:t xml:space="preserve"> turf</w:t>
      </w:r>
      <w:r w:rsidRPr="009605B5">
        <w:rPr>
          <w:rFonts w:ascii="Times New Roman" w:eastAsiaTheme="minorEastAsia" w:hAnsi="Times New Roman" w:cs="Times New Roman"/>
          <w:color w:val="000000" w:themeColor="text1"/>
          <w:kern w:val="24"/>
          <w:sz w:val="20"/>
          <w:szCs w:val="20"/>
        </w:rPr>
        <w:t xml:space="preserve">. Injuries to knee are more than injuries to Ankle on Natural </w:t>
      </w:r>
      <w:r w:rsidR="008E3423">
        <w:rPr>
          <w:rFonts w:ascii="Times New Roman" w:eastAsiaTheme="minorEastAsia" w:hAnsi="Times New Roman" w:cs="Times New Roman"/>
          <w:color w:val="000000" w:themeColor="text1"/>
          <w:kern w:val="24"/>
          <w:sz w:val="20"/>
          <w:szCs w:val="20"/>
        </w:rPr>
        <w:t>turf</w:t>
      </w:r>
      <w:r w:rsidRPr="009605B5">
        <w:rPr>
          <w:rFonts w:ascii="Times New Roman" w:eastAsiaTheme="minorEastAsia" w:hAnsi="Times New Roman" w:cs="Times New Roman"/>
          <w:color w:val="000000" w:themeColor="text1"/>
          <w:kern w:val="24"/>
          <w:sz w:val="20"/>
          <w:szCs w:val="20"/>
        </w:rPr>
        <w:t xml:space="preserve"> . </w:t>
      </w:r>
    </w:p>
    <w:p w14:paraId="75C588AE" w14:textId="2B32BB8A" w:rsidR="00975FED" w:rsidRPr="009605B5" w:rsidRDefault="00975FED" w:rsidP="00975FED">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noProof/>
          <w:color w:val="000000" w:themeColor="text1"/>
          <w:kern w:val="24"/>
          <w:sz w:val="20"/>
          <w:szCs w:val="20"/>
        </w:rPr>
        <w:drawing>
          <wp:inline distT="0" distB="0" distL="0" distR="0" wp14:anchorId="4C5983D4" wp14:editId="53AF5917">
            <wp:extent cx="3149213" cy="2832957"/>
            <wp:effectExtent l="0" t="0" r="0" b="5715"/>
            <wp:docPr id="4" name="Content Placeholder 3">
              <a:extLst xmlns:a="http://schemas.openxmlformats.org/drawingml/2006/main">
                <a:ext uri="{FF2B5EF4-FFF2-40B4-BE49-F238E27FC236}">
                  <a16:creationId xmlns:a16="http://schemas.microsoft.com/office/drawing/2014/main" id="{004C31A4-6C44-441B-87A5-75358D5FB0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04C31A4-6C44-441B-87A5-75358D5FB0A7}"/>
                        </a:ext>
                      </a:extLst>
                    </pic:cNvPr>
                    <pic:cNvPicPr>
                      <a:picLocks noGrp="1" noChangeAspect="1"/>
                    </pic:cNvPicPr>
                  </pic:nvPicPr>
                  <pic:blipFill rotWithShape="1">
                    <a:blip r:embed="rId9"/>
                    <a:srcRect t="1" r="42662" b="-2"/>
                    <a:stretch/>
                  </pic:blipFill>
                  <pic:spPr bwMode="auto">
                    <a:xfrm>
                      <a:off x="0" y="0"/>
                      <a:ext cx="3206267" cy="2884282"/>
                    </a:xfrm>
                    <a:custGeom>
                      <a:avLst/>
                      <a:gdLst/>
                      <a:ahLst/>
                      <a:cxnLst/>
                      <a:rect l="l" t="t" r="r" b="b"/>
                      <a:pathLst>
                        <a:path w="9272922" h="6858000">
                          <a:moveTo>
                            <a:pt x="0" y="0"/>
                          </a:moveTo>
                          <a:lnTo>
                            <a:pt x="1733417" y="0"/>
                          </a:lnTo>
                          <a:lnTo>
                            <a:pt x="3307976" y="0"/>
                          </a:lnTo>
                          <a:lnTo>
                            <a:pt x="8126249" y="0"/>
                          </a:lnTo>
                          <a:lnTo>
                            <a:pt x="8138896" y="31774"/>
                          </a:lnTo>
                          <a:cubicBezTo>
                            <a:pt x="9193904" y="2682457"/>
                            <a:pt x="9193904" y="2682457"/>
                            <a:pt x="9193904" y="2682457"/>
                          </a:cubicBezTo>
                          <a:cubicBezTo>
                            <a:pt x="9299262" y="2988100"/>
                            <a:pt x="9299262" y="3446565"/>
                            <a:pt x="9193904" y="3752208"/>
                          </a:cubicBezTo>
                          <a:cubicBezTo>
                            <a:pt x="8709916" y="4968215"/>
                            <a:pt x="8331802" y="5918220"/>
                            <a:pt x="8036400" y="6660411"/>
                          </a:cubicBezTo>
                          <a:lnTo>
                            <a:pt x="7957938" y="6857542"/>
                          </a:lnTo>
                          <a:lnTo>
                            <a:pt x="3307976" y="6857542"/>
                          </a:lnTo>
                          <a:lnTo>
                            <a:pt x="3307976" y="6858000"/>
                          </a:lnTo>
                          <a:lnTo>
                            <a:pt x="0" y="6858000"/>
                          </a:lnTo>
                          <a:close/>
                        </a:path>
                      </a:pathLst>
                    </a:custGeom>
                    <a:ln>
                      <a:noFill/>
                    </a:ln>
                    <a:extLst>
                      <a:ext uri="{53640926-AAD7-44D8-BBD7-CCE9431645EC}">
                        <a14:shadowObscured xmlns:a14="http://schemas.microsoft.com/office/drawing/2010/main"/>
                      </a:ext>
                    </a:extLst>
                  </pic:spPr>
                </pic:pic>
              </a:graphicData>
            </a:graphic>
          </wp:inline>
        </w:drawing>
      </w:r>
    </w:p>
    <w:p w14:paraId="41A773DA" w14:textId="03BD2085" w:rsidR="00975FED" w:rsidRPr="009605B5" w:rsidRDefault="00975FED" w:rsidP="00975FED">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Figure </w:t>
      </w:r>
      <w:r w:rsidR="0011490C" w:rsidRPr="009605B5">
        <w:rPr>
          <w:rFonts w:ascii="Times New Roman" w:eastAsiaTheme="minorEastAsia" w:hAnsi="Times New Roman" w:cs="Times New Roman"/>
          <w:color w:val="000000" w:themeColor="text1"/>
          <w:kern w:val="24"/>
          <w:sz w:val="20"/>
          <w:szCs w:val="20"/>
        </w:rPr>
        <w:t>3</w:t>
      </w:r>
      <w:r w:rsidRPr="009605B5">
        <w:rPr>
          <w:rFonts w:ascii="Times New Roman" w:eastAsiaTheme="minorEastAsia" w:hAnsi="Times New Roman" w:cs="Times New Roman"/>
          <w:color w:val="000000" w:themeColor="text1"/>
          <w:kern w:val="24"/>
          <w:sz w:val="20"/>
          <w:szCs w:val="20"/>
        </w:rPr>
        <w:t>. Field vs. injuries</w:t>
      </w:r>
      <w:r w:rsidR="002A58C1" w:rsidRPr="009605B5">
        <w:rPr>
          <w:rFonts w:ascii="Times New Roman" w:eastAsiaTheme="minorEastAsia" w:hAnsi="Times New Roman" w:cs="Times New Roman"/>
          <w:color w:val="000000" w:themeColor="text1"/>
          <w:kern w:val="24"/>
          <w:sz w:val="20"/>
          <w:szCs w:val="20"/>
        </w:rPr>
        <w:t xml:space="preserve"> (%)</w:t>
      </w:r>
    </w:p>
    <w:p w14:paraId="6D33AFA0" w14:textId="4872CC77" w:rsidR="00975FED" w:rsidRDefault="008E3423" w:rsidP="00975FED">
      <w:pPr>
        <w:spacing w:line="276" w:lineRule="auto"/>
        <w:rPr>
          <w:rFonts w:ascii="Times New Roman" w:eastAsiaTheme="minorEastAsia" w:hAnsi="Times New Roman" w:cs="Times New Roman"/>
          <w:color w:val="000000" w:themeColor="text1"/>
          <w:kern w:val="24"/>
          <w:sz w:val="20"/>
          <w:szCs w:val="20"/>
        </w:rPr>
      </w:pPr>
      <w:r>
        <w:rPr>
          <w:rFonts w:ascii="Times New Roman" w:eastAsiaTheme="minorEastAsia" w:hAnsi="Times New Roman" w:cs="Times New Roman"/>
          <w:color w:val="000000" w:themeColor="text1"/>
          <w:kern w:val="24"/>
          <w:sz w:val="20"/>
          <w:szCs w:val="20"/>
        </w:rPr>
        <w:t>In figure</w:t>
      </w:r>
      <w:r w:rsidR="00262A1B">
        <w:rPr>
          <w:rFonts w:ascii="Times New Roman" w:eastAsiaTheme="minorEastAsia" w:hAnsi="Times New Roman" w:cs="Times New Roman"/>
          <w:color w:val="000000" w:themeColor="text1"/>
          <w:kern w:val="24"/>
          <w:sz w:val="20"/>
          <w:szCs w:val="20"/>
        </w:rPr>
        <w:t xml:space="preserve"> </w:t>
      </w:r>
      <w:r>
        <w:rPr>
          <w:rFonts w:ascii="Times New Roman" w:eastAsiaTheme="minorEastAsia" w:hAnsi="Times New Roman" w:cs="Times New Roman"/>
          <w:color w:val="000000" w:themeColor="text1"/>
          <w:kern w:val="24"/>
          <w:sz w:val="20"/>
          <w:szCs w:val="20"/>
        </w:rPr>
        <w:t xml:space="preserve">3. </w:t>
      </w:r>
      <w:r w:rsidR="00975FED" w:rsidRPr="009605B5">
        <w:rPr>
          <w:rFonts w:ascii="Times New Roman" w:eastAsiaTheme="minorEastAsia" w:hAnsi="Times New Roman" w:cs="Times New Roman"/>
          <w:color w:val="000000" w:themeColor="text1"/>
          <w:kern w:val="24"/>
          <w:sz w:val="20"/>
          <w:szCs w:val="20"/>
        </w:rPr>
        <w:t xml:space="preserve">Percentage of injury to Ankle is 97% on Natural </w:t>
      </w:r>
      <w:r>
        <w:rPr>
          <w:rFonts w:ascii="Times New Roman" w:eastAsiaTheme="minorEastAsia" w:hAnsi="Times New Roman" w:cs="Times New Roman"/>
          <w:color w:val="000000" w:themeColor="text1"/>
          <w:kern w:val="24"/>
          <w:sz w:val="20"/>
          <w:szCs w:val="20"/>
        </w:rPr>
        <w:t>turf</w:t>
      </w:r>
      <w:r w:rsidR="00975FED" w:rsidRPr="009605B5">
        <w:rPr>
          <w:rFonts w:ascii="Times New Roman" w:eastAsiaTheme="minorEastAsia" w:hAnsi="Times New Roman" w:cs="Times New Roman"/>
          <w:color w:val="000000" w:themeColor="text1"/>
          <w:kern w:val="24"/>
          <w:sz w:val="20"/>
          <w:szCs w:val="20"/>
        </w:rPr>
        <w:t xml:space="preserve"> which is quite high when compared to percent of injury to Ankle on Synthetic</w:t>
      </w:r>
      <w:r>
        <w:rPr>
          <w:rFonts w:ascii="Times New Roman" w:eastAsiaTheme="minorEastAsia" w:hAnsi="Times New Roman" w:cs="Times New Roman"/>
          <w:color w:val="000000" w:themeColor="text1"/>
          <w:kern w:val="24"/>
          <w:sz w:val="20"/>
          <w:szCs w:val="20"/>
        </w:rPr>
        <w:t xml:space="preserve"> turf</w:t>
      </w:r>
      <w:r w:rsidR="00975FED" w:rsidRPr="009605B5">
        <w:rPr>
          <w:rFonts w:ascii="Times New Roman" w:eastAsiaTheme="minorEastAsia" w:hAnsi="Times New Roman" w:cs="Times New Roman"/>
          <w:color w:val="000000" w:themeColor="text1"/>
          <w:kern w:val="24"/>
          <w:sz w:val="20"/>
          <w:szCs w:val="20"/>
        </w:rPr>
        <w:t>. Percentage of injury to knee is 83% more on natural</w:t>
      </w:r>
      <w:r>
        <w:rPr>
          <w:rFonts w:ascii="Times New Roman" w:eastAsiaTheme="minorEastAsia" w:hAnsi="Times New Roman" w:cs="Times New Roman"/>
          <w:color w:val="000000" w:themeColor="text1"/>
          <w:kern w:val="24"/>
          <w:sz w:val="20"/>
          <w:szCs w:val="20"/>
        </w:rPr>
        <w:t xml:space="preserve"> turf</w:t>
      </w:r>
      <w:r w:rsidR="00975FED" w:rsidRPr="009605B5">
        <w:rPr>
          <w:rFonts w:ascii="Times New Roman" w:eastAsiaTheme="minorEastAsia" w:hAnsi="Times New Roman" w:cs="Times New Roman"/>
          <w:color w:val="000000" w:themeColor="text1"/>
          <w:kern w:val="24"/>
          <w:sz w:val="20"/>
          <w:szCs w:val="20"/>
        </w:rPr>
        <w:t xml:space="preserve"> compared to synthetic turf. If you observe the percentage of knee injuries on synthetic</w:t>
      </w:r>
      <w:r w:rsidR="00262A1B">
        <w:rPr>
          <w:rFonts w:ascii="Times New Roman" w:eastAsiaTheme="minorEastAsia" w:hAnsi="Times New Roman" w:cs="Times New Roman"/>
          <w:color w:val="000000" w:themeColor="text1"/>
          <w:kern w:val="24"/>
          <w:sz w:val="20"/>
          <w:szCs w:val="20"/>
        </w:rPr>
        <w:t xml:space="preserve"> turf</w:t>
      </w:r>
      <w:r w:rsidR="00975FED" w:rsidRPr="009605B5">
        <w:rPr>
          <w:rFonts w:ascii="Times New Roman" w:eastAsiaTheme="minorEastAsia" w:hAnsi="Times New Roman" w:cs="Times New Roman"/>
          <w:color w:val="000000" w:themeColor="text1"/>
          <w:kern w:val="24"/>
          <w:sz w:val="20"/>
          <w:szCs w:val="20"/>
        </w:rPr>
        <w:t xml:space="preserve"> are </w:t>
      </w:r>
      <w:r w:rsidR="00262A1B">
        <w:rPr>
          <w:rFonts w:ascii="Times New Roman" w:eastAsiaTheme="minorEastAsia" w:hAnsi="Times New Roman" w:cs="Times New Roman"/>
          <w:color w:val="000000" w:themeColor="text1"/>
          <w:kern w:val="24"/>
          <w:sz w:val="20"/>
          <w:szCs w:val="20"/>
        </w:rPr>
        <w:t>higher</w:t>
      </w:r>
      <w:r w:rsidR="00975FED" w:rsidRPr="009605B5">
        <w:rPr>
          <w:rFonts w:ascii="Times New Roman" w:eastAsiaTheme="minorEastAsia" w:hAnsi="Times New Roman" w:cs="Times New Roman"/>
          <w:color w:val="000000" w:themeColor="text1"/>
          <w:kern w:val="24"/>
          <w:sz w:val="20"/>
          <w:szCs w:val="20"/>
        </w:rPr>
        <w:t xml:space="preserve"> than the percentage of  Ankle injuries on </w:t>
      </w:r>
      <w:r w:rsidR="00262A1B">
        <w:rPr>
          <w:rFonts w:ascii="Times New Roman" w:eastAsiaTheme="minorEastAsia" w:hAnsi="Times New Roman" w:cs="Times New Roman"/>
          <w:color w:val="000000" w:themeColor="text1"/>
          <w:kern w:val="24"/>
          <w:sz w:val="20"/>
          <w:szCs w:val="20"/>
        </w:rPr>
        <w:t>same turf</w:t>
      </w:r>
      <w:r w:rsidR="00975FED" w:rsidRPr="009605B5">
        <w:rPr>
          <w:rFonts w:ascii="Times New Roman" w:eastAsiaTheme="minorEastAsia" w:hAnsi="Times New Roman" w:cs="Times New Roman"/>
          <w:color w:val="000000" w:themeColor="text1"/>
          <w:kern w:val="24"/>
          <w:sz w:val="20"/>
          <w:szCs w:val="20"/>
        </w:rPr>
        <w:t>.</w:t>
      </w:r>
    </w:p>
    <w:p w14:paraId="091EDE22" w14:textId="77777777" w:rsidR="008E3423" w:rsidRPr="009605B5" w:rsidRDefault="008E3423" w:rsidP="00975FED">
      <w:pPr>
        <w:spacing w:line="276" w:lineRule="auto"/>
        <w:rPr>
          <w:rFonts w:ascii="Times New Roman" w:eastAsiaTheme="minorEastAsia" w:hAnsi="Times New Roman" w:cs="Times New Roman"/>
          <w:color w:val="000000" w:themeColor="text1"/>
          <w:kern w:val="24"/>
          <w:sz w:val="20"/>
          <w:szCs w:val="20"/>
        </w:rPr>
      </w:pPr>
    </w:p>
    <w:p w14:paraId="76E12001" w14:textId="3A6F2C4F" w:rsidR="00975FED" w:rsidRPr="009605B5" w:rsidRDefault="002A58C1" w:rsidP="00975FED">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noProof/>
          <w:color w:val="000000" w:themeColor="text1"/>
          <w:kern w:val="24"/>
          <w:sz w:val="20"/>
          <w:szCs w:val="20"/>
        </w:rPr>
        <w:drawing>
          <wp:inline distT="0" distB="0" distL="0" distR="0" wp14:anchorId="03CCA246" wp14:editId="67FA19C2">
            <wp:extent cx="3485184" cy="193961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944"/>
                    <a:stretch/>
                  </pic:blipFill>
                  <pic:spPr bwMode="auto">
                    <a:xfrm>
                      <a:off x="0" y="0"/>
                      <a:ext cx="3546952" cy="1973992"/>
                    </a:xfrm>
                    <a:prstGeom prst="rect">
                      <a:avLst/>
                    </a:prstGeom>
                    <a:ln>
                      <a:noFill/>
                    </a:ln>
                    <a:extLst>
                      <a:ext uri="{53640926-AAD7-44D8-BBD7-CCE9431645EC}">
                        <a14:shadowObscured xmlns:a14="http://schemas.microsoft.com/office/drawing/2010/main"/>
                      </a:ext>
                    </a:extLst>
                  </pic:spPr>
                </pic:pic>
              </a:graphicData>
            </a:graphic>
          </wp:inline>
        </w:drawing>
      </w:r>
    </w:p>
    <w:p w14:paraId="0FE97FA3" w14:textId="3B2CDB66" w:rsidR="00975FED" w:rsidRPr="009605B5" w:rsidRDefault="002A58C1" w:rsidP="00B93411">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Figure </w:t>
      </w:r>
      <w:r w:rsidR="0011490C" w:rsidRPr="009605B5">
        <w:rPr>
          <w:rFonts w:ascii="Times New Roman" w:eastAsiaTheme="minorEastAsia" w:hAnsi="Times New Roman" w:cs="Times New Roman"/>
          <w:color w:val="000000" w:themeColor="text1"/>
          <w:kern w:val="24"/>
          <w:sz w:val="20"/>
          <w:szCs w:val="20"/>
        </w:rPr>
        <w:t>4</w:t>
      </w:r>
      <w:r w:rsidRPr="009605B5">
        <w:rPr>
          <w:rFonts w:ascii="Times New Roman" w:eastAsiaTheme="minorEastAsia" w:hAnsi="Times New Roman" w:cs="Times New Roman"/>
          <w:color w:val="000000" w:themeColor="text1"/>
          <w:kern w:val="24"/>
          <w:sz w:val="20"/>
          <w:szCs w:val="20"/>
        </w:rPr>
        <w:t>. Playtype vs. injuries</w:t>
      </w:r>
    </w:p>
    <w:p w14:paraId="5CAE441F" w14:textId="02031C0A" w:rsidR="00107A58" w:rsidRPr="009605B5" w:rsidRDefault="00262A1B" w:rsidP="00107A58">
      <w:pPr>
        <w:spacing w:line="276" w:lineRule="auto"/>
        <w:rPr>
          <w:rFonts w:ascii="Times New Roman" w:eastAsiaTheme="minorEastAsia" w:hAnsi="Times New Roman" w:cs="Times New Roman"/>
          <w:color w:val="000000" w:themeColor="text1"/>
          <w:kern w:val="24"/>
          <w:sz w:val="20"/>
          <w:szCs w:val="20"/>
        </w:rPr>
      </w:pPr>
      <w:r>
        <w:rPr>
          <w:rFonts w:ascii="Times New Roman" w:eastAsiaTheme="minorEastAsia" w:hAnsi="Times New Roman" w:cs="Times New Roman"/>
          <w:color w:val="000000" w:themeColor="text1"/>
          <w:kern w:val="24"/>
          <w:sz w:val="20"/>
          <w:szCs w:val="20"/>
        </w:rPr>
        <w:t>W</w:t>
      </w:r>
      <w:r w:rsidR="00107A58" w:rsidRPr="009605B5">
        <w:rPr>
          <w:rFonts w:ascii="Times New Roman" w:eastAsiaTheme="minorEastAsia" w:hAnsi="Times New Roman" w:cs="Times New Roman"/>
          <w:color w:val="000000" w:themeColor="text1"/>
          <w:kern w:val="24"/>
          <w:sz w:val="20"/>
          <w:szCs w:val="20"/>
        </w:rPr>
        <w:t xml:space="preserve">e have taken field type, </w:t>
      </w:r>
      <w:proofErr w:type="gramStart"/>
      <w:r w:rsidR="00107A58" w:rsidRPr="009605B5">
        <w:rPr>
          <w:rFonts w:ascii="Times New Roman" w:eastAsiaTheme="minorEastAsia" w:hAnsi="Times New Roman" w:cs="Times New Roman"/>
          <w:color w:val="000000" w:themeColor="text1"/>
          <w:kern w:val="24"/>
          <w:sz w:val="20"/>
          <w:szCs w:val="20"/>
        </w:rPr>
        <w:t>Play</w:t>
      </w:r>
      <w:proofErr w:type="gramEnd"/>
      <w:r w:rsidR="00107A58" w:rsidRPr="009605B5">
        <w:rPr>
          <w:rFonts w:ascii="Times New Roman" w:eastAsiaTheme="minorEastAsia" w:hAnsi="Times New Roman" w:cs="Times New Roman"/>
          <w:color w:val="000000" w:themeColor="text1"/>
          <w:kern w:val="24"/>
          <w:sz w:val="20"/>
          <w:szCs w:val="20"/>
        </w:rPr>
        <w:t xml:space="preserve"> type and the injury to knee and ankle to analyze the number of injuries in particular playtype on natural and synthetic</w:t>
      </w:r>
      <w:r>
        <w:rPr>
          <w:rFonts w:ascii="Times New Roman" w:eastAsiaTheme="minorEastAsia" w:hAnsi="Times New Roman" w:cs="Times New Roman"/>
          <w:color w:val="000000" w:themeColor="text1"/>
          <w:kern w:val="24"/>
          <w:sz w:val="20"/>
          <w:szCs w:val="20"/>
        </w:rPr>
        <w:t xml:space="preserve"> turf</w:t>
      </w:r>
      <w:r w:rsidR="00107A58" w:rsidRPr="009605B5">
        <w:rPr>
          <w:rFonts w:ascii="Times New Roman" w:eastAsiaTheme="minorEastAsia" w:hAnsi="Times New Roman" w:cs="Times New Roman"/>
          <w:color w:val="000000" w:themeColor="text1"/>
          <w:kern w:val="24"/>
          <w:sz w:val="20"/>
          <w:szCs w:val="20"/>
        </w:rPr>
        <w:t xml:space="preserve"> . From the above </w:t>
      </w:r>
      <w:r>
        <w:rPr>
          <w:rFonts w:ascii="Times New Roman" w:eastAsiaTheme="minorEastAsia" w:hAnsi="Times New Roman" w:cs="Times New Roman"/>
          <w:color w:val="000000" w:themeColor="text1"/>
          <w:kern w:val="24"/>
          <w:sz w:val="20"/>
          <w:szCs w:val="20"/>
        </w:rPr>
        <w:t>figure 4.</w:t>
      </w:r>
      <w:r w:rsidR="00107A58" w:rsidRPr="009605B5">
        <w:rPr>
          <w:rFonts w:ascii="Times New Roman" w:eastAsiaTheme="minorEastAsia" w:hAnsi="Times New Roman" w:cs="Times New Roman"/>
          <w:color w:val="000000" w:themeColor="text1"/>
          <w:kern w:val="24"/>
          <w:sz w:val="20"/>
          <w:szCs w:val="20"/>
        </w:rPr>
        <w:t xml:space="preserve"> we can clearly see that injuries to players have caused by play type “pass” are </w:t>
      </w:r>
      <w:r>
        <w:rPr>
          <w:rFonts w:ascii="Times New Roman" w:eastAsiaTheme="minorEastAsia" w:hAnsi="Times New Roman" w:cs="Times New Roman"/>
          <w:color w:val="000000" w:themeColor="text1"/>
          <w:kern w:val="24"/>
          <w:sz w:val="20"/>
          <w:szCs w:val="20"/>
        </w:rPr>
        <w:t>higher</w:t>
      </w:r>
      <w:r w:rsidR="00107A58" w:rsidRPr="009605B5">
        <w:rPr>
          <w:rFonts w:ascii="Times New Roman" w:eastAsiaTheme="minorEastAsia" w:hAnsi="Times New Roman" w:cs="Times New Roman"/>
          <w:color w:val="000000" w:themeColor="text1"/>
          <w:kern w:val="24"/>
          <w:sz w:val="20"/>
          <w:szCs w:val="20"/>
        </w:rPr>
        <w:t xml:space="preserve"> on natural turf. While on synthetic turf the number of injuries to knee are more while pass playtype. Injuries to body part </w:t>
      </w:r>
      <w:r>
        <w:rPr>
          <w:rFonts w:ascii="Times New Roman" w:eastAsiaTheme="minorEastAsia" w:hAnsi="Times New Roman" w:cs="Times New Roman"/>
          <w:color w:val="000000" w:themeColor="text1"/>
          <w:kern w:val="24"/>
          <w:sz w:val="20"/>
          <w:szCs w:val="20"/>
        </w:rPr>
        <w:t>,</w:t>
      </w:r>
      <w:r w:rsidR="00107A58" w:rsidRPr="009605B5">
        <w:rPr>
          <w:rFonts w:ascii="Times New Roman" w:eastAsiaTheme="minorEastAsia" w:hAnsi="Times New Roman" w:cs="Times New Roman"/>
          <w:color w:val="000000" w:themeColor="text1"/>
          <w:kern w:val="24"/>
          <w:sz w:val="20"/>
          <w:szCs w:val="20"/>
        </w:rPr>
        <w:t>Ankle</w:t>
      </w:r>
      <w:r>
        <w:rPr>
          <w:rFonts w:ascii="Times New Roman" w:eastAsiaTheme="minorEastAsia" w:hAnsi="Times New Roman" w:cs="Times New Roman"/>
          <w:color w:val="000000" w:themeColor="text1"/>
          <w:kern w:val="24"/>
          <w:sz w:val="20"/>
          <w:szCs w:val="20"/>
        </w:rPr>
        <w:t>,</w:t>
      </w:r>
      <w:r w:rsidR="00107A58" w:rsidRPr="009605B5">
        <w:rPr>
          <w:rFonts w:ascii="Times New Roman" w:eastAsiaTheme="minorEastAsia" w:hAnsi="Times New Roman" w:cs="Times New Roman"/>
          <w:color w:val="000000" w:themeColor="text1"/>
          <w:kern w:val="24"/>
          <w:sz w:val="20"/>
          <w:szCs w:val="20"/>
        </w:rPr>
        <w:t xml:space="preserve"> </w:t>
      </w:r>
      <w:r>
        <w:rPr>
          <w:rFonts w:ascii="Times New Roman" w:eastAsiaTheme="minorEastAsia" w:hAnsi="Times New Roman" w:cs="Times New Roman"/>
          <w:color w:val="000000" w:themeColor="text1"/>
          <w:kern w:val="24"/>
          <w:sz w:val="20"/>
          <w:szCs w:val="20"/>
        </w:rPr>
        <w:t>are</w:t>
      </w:r>
      <w:r w:rsidR="00107A58" w:rsidRPr="009605B5">
        <w:rPr>
          <w:rFonts w:ascii="Times New Roman" w:eastAsiaTheme="minorEastAsia" w:hAnsi="Times New Roman" w:cs="Times New Roman"/>
          <w:color w:val="000000" w:themeColor="text1"/>
          <w:kern w:val="24"/>
          <w:sz w:val="20"/>
          <w:szCs w:val="20"/>
        </w:rPr>
        <w:t xml:space="preserve"> </w:t>
      </w:r>
      <w:r>
        <w:rPr>
          <w:rFonts w:ascii="Times New Roman" w:eastAsiaTheme="minorEastAsia" w:hAnsi="Times New Roman" w:cs="Times New Roman"/>
          <w:color w:val="000000" w:themeColor="text1"/>
          <w:kern w:val="24"/>
          <w:sz w:val="20"/>
          <w:szCs w:val="20"/>
        </w:rPr>
        <w:t>higher</w:t>
      </w:r>
      <w:r w:rsidR="00107A58" w:rsidRPr="009605B5">
        <w:rPr>
          <w:rFonts w:ascii="Times New Roman" w:eastAsiaTheme="minorEastAsia" w:hAnsi="Times New Roman" w:cs="Times New Roman"/>
          <w:color w:val="000000" w:themeColor="text1"/>
          <w:kern w:val="24"/>
          <w:sz w:val="20"/>
          <w:szCs w:val="20"/>
        </w:rPr>
        <w:t xml:space="preserve"> on synthetic turf while play type is Punt.</w:t>
      </w:r>
    </w:p>
    <w:p w14:paraId="028800FF" w14:textId="2FF16A86" w:rsidR="000B1693" w:rsidRPr="009605B5" w:rsidRDefault="000B1693" w:rsidP="00107A58">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noProof/>
          <w:color w:val="000000" w:themeColor="text1"/>
          <w:kern w:val="24"/>
          <w:sz w:val="20"/>
          <w:szCs w:val="20"/>
        </w:rPr>
        <w:drawing>
          <wp:inline distT="0" distB="0" distL="0" distR="0" wp14:anchorId="709E2600" wp14:editId="7D0775D4">
            <wp:extent cx="3010395" cy="2033171"/>
            <wp:effectExtent l="0" t="0" r="0" b="5715"/>
            <wp:docPr id="10" name="Content Placeholder 9">
              <a:extLst xmlns:a="http://schemas.openxmlformats.org/drawingml/2006/main">
                <a:ext uri="{FF2B5EF4-FFF2-40B4-BE49-F238E27FC236}">
                  <a16:creationId xmlns:a16="http://schemas.microsoft.com/office/drawing/2014/main" id="{3E85188A-436F-4B1F-A6C1-0D798D060BF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3E85188A-436F-4B1F-A6C1-0D798D060BF3}"/>
                        </a:ext>
                      </a:extLst>
                    </pic:cNvPr>
                    <pic:cNvPicPr>
                      <a:picLocks noGrp="1" noChangeAspect="1"/>
                    </pic:cNvPicPr>
                  </pic:nvPicPr>
                  <pic:blipFill rotWithShape="1">
                    <a:blip r:embed="rId11"/>
                    <a:srcRect l="2005" t="-713" r="14800" b="713"/>
                    <a:stretch/>
                  </pic:blipFill>
                  <pic:spPr bwMode="auto">
                    <a:xfrm>
                      <a:off x="0" y="0"/>
                      <a:ext cx="3064528" cy="2069732"/>
                    </a:xfrm>
                    <a:prstGeom prst="rect">
                      <a:avLst/>
                    </a:prstGeom>
                    <a:ln>
                      <a:noFill/>
                    </a:ln>
                    <a:extLst>
                      <a:ext uri="{53640926-AAD7-44D8-BBD7-CCE9431645EC}">
                        <a14:shadowObscured xmlns:a14="http://schemas.microsoft.com/office/drawing/2010/main"/>
                      </a:ext>
                    </a:extLst>
                  </pic:spPr>
                </pic:pic>
              </a:graphicData>
            </a:graphic>
          </wp:inline>
        </w:drawing>
      </w:r>
    </w:p>
    <w:p w14:paraId="18464F31" w14:textId="147C4664" w:rsidR="008D41C6" w:rsidRPr="009605B5" w:rsidRDefault="000B1693" w:rsidP="00B93411">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Figure </w:t>
      </w:r>
      <w:r w:rsidR="0011490C" w:rsidRPr="009605B5">
        <w:rPr>
          <w:rFonts w:ascii="Times New Roman" w:eastAsiaTheme="minorEastAsia" w:hAnsi="Times New Roman" w:cs="Times New Roman"/>
          <w:color w:val="000000" w:themeColor="text1"/>
          <w:kern w:val="24"/>
          <w:sz w:val="20"/>
          <w:szCs w:val="20"/>
        </w:rPr>
        <w:t>5.</w:t>
      </w:r>
      <w:r w:rsidRPr="009605B5">
        <w:rPr>
          <w:rFonts w:ascii="Times New Roman" w:eastAsiaTheme="minorEastAsia" w:hAnsi="Times New Roman" w:cs="Times New Roman"/>
          <w:color w:val="000000" w:themeColor="text1"/>
          <w:kern w:val="24"/>
          <w:sz w:val="20"/>
          <w:szCs w:val="20"/>
        </w:rPr>
        <w:t xml:space="preserve">  Weather vs. injuries</w:t>
      </w:r>
    </w:p>
    <w:p w14:paraId="15D47385" w14:textId="2EBF72B5" w:rsidR="000B1693" w:rsidRPr="009605B5" w:rsidRDefault="000B1693" w:rsidP="000B1693">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In figure </w:t>
      </w:r>
      <w:r w:rsidR="00262A1B">
        <w:rPr>
          <w:rFonts w:ascii="Times New Roman" w:eastAsiaTheme="minorEastAsia" w:hAnsi="Times New Roman" w:cs="Times New Roman"/>
          <w:color w:val="000000" w:themeColor="text1"/>
          <w:kern w:val="24"/>
          <w:sz w:val="20"/>
          <w:szCs w:val="20"/>
        </w:rPr>
        <w:t>5</w:t>
      </w:r>
      <w:r w:rsidRPr="009605B5">
        <w:rPr>
          <w:rFonts w:ascii="Times New Roman" w:eastAsiaTheme="minorEastAsia" w:hAnsi="Times New Roman" w:cs="Times New Roman"/>
          <w:color w:val="000000" w:themeColor="text1"/>
          <w:kern w:val="24"/>
          <w:sz w:val="20"/>
          <w:szCs w:val="20"/>
        </w:rPr>
        <w:t xml:space="preserve">. visualization </w:t>
      </w:r>
      <w:r w:rsidR="00262A1B">
        <w:rPr>
          <w:rFonts w:ascii="Times New Roman" w:eastAsiaTheme="minorEastAsia" w:hAnsi="Times New Roman" w:cs="Times New Roman"/>
          <w:color w:val="000000" w:themeColor="text1"/>
          <w:kern w:val="24"/>
          <w:sz w:val="20"/>
          <w:szCs w:val="20"/>
        </w:rPr>
        <w:t xml:space="preserve"> we </w:t>
      </w:r>
      <w:r w:rsidRPr="009605B5">
        <w:rPr>
          <w:rFonts w:ascii="Times New Roman" w:eastAsiaTheme="minorEastAsia" w:hAnsi="Times New Roman" w:cs="Times New Roman"/>
          <w:color w:val="000000" w:themeColor="text1"/>
          <w:kern w:val="24"/>
          <w:sz w:val="20"/>
          <w:szCs w:val="20"/>
        </w:rPr>
        <w:t>ha</w:t>
      </w:r>
      <w:r w:rsidR="00262A1B">
        <w:rPr>
          <w:rFonts w:ascii="Times New Roman" w:eastAsiaTheme="minorEastAsia" w:hAnsi="Times New Roman" w:cs="Times New Roman"/>
          <w:color w:val="000000" w:themeColor="text1"/>
          <w:kern w:val="24"/>
          <w:sz w:val="20"/>
          <w:szCs w:val="20"/>
        </w:rPr>
        <w:t>ve</w:t>
      </w:r>
      <w:r w:rsidRPr="009605B5">
        <w:rPr>
          <w:rFonts w:ascii="Times New Roman" w:eastAsiaTheme="minorEastAsia" w:hAnsi="Times New Roman" w:cs="Times New Roman"/>
          <w:color w:val="000000" w:themeColor="text1"/>
          <w:kern w:val="24"/>
          <w:sz w:val="20"/>
          <w:szCs w:val="20"/>
        </w:rPr>
        <w:t xml:space="preserve"> </w:t>
      </w:r>
      <w:proofErr w:type="spellStart"/>
      <w:r w:rsidRPr="009605B5">
        <w:rPr>
          <w:rFonts w:ascii="Times New Roman" w:eastAsiaTheme="minorEastAsia" w:hAnsi="Times New Roman" w:cs="Times New Roman"/>
          <w:color w:val="000000" w:themeColor="text1"/>
          <w:kern w:val="24"/>
          <w:sz w:val="20"/>
          <w:szCs w:val="20"/>
        </w:rPr>
        <w:t>fieldtype</w:t>
      </w:r>
      <w:proofErr w:type="spellEnd"/>
      <w:r w:rsidR="00262A1B">
        <w:rPr>
          <w:rFonts w:ascii="Times New Roman" w:eastAsiaTheme="minorEastAsia" w:hAnsi="Times New Roman" w:cs="Times New Roman"/>
          <w:color w:val="000000" w:themeColor="text1"/>
          <w:kern w:val="24"/>
          <w:sz w:val="20"/>
          <w:szCs w:val="20"/>
        </w:rPr>
        <w:t>,</w:t>
      </w:r>
      <w:r w:rsidRPr="009605B5">
        <w:rPr>
          <w:rFonts w:ascii="Times New Roman" w:eastAsiaTheme="minorEastAsia" w:hAnsi="Times New Roman" w:cs="Times New Roman"/>
          <w:color w:val="000000" w:themeColor="text1"/>
          <w:kern w:val="24"/>
          <w:sz w:val="20"/>
          <w:szCs w:val="20"/>
        </w:rPr>
        <w:t xml:space="preserve"> weather and the number of injury fields. Reason for using these attributes is to analyze the max</w:t>
      </w:r>
      <w:r w:rsidR="00262A1B">
        <w:rPr>
          <w:rFonts w:ascii="Times New Roman" w:eastAsiaTheme="minorEastAsia" w:hAnsi="Times New Roman" w:cs="Times New Roman"/>
          <w:color w:val="000000" w:themeColor="text1"/>
          <w:kern w:val="24"/>
          <w:sz w:val="20"/>
          <w:szCs w:val="20"/>
        </w:rPr>
        <w:t>imum</w:t>
      </w:r>
      <w:r w:rsidRPr="009605B5">
        <w:rPr>
          <w:rFonts w:ascii="Times New Roman" w:eastAsiaTheme="minorEastAsia" w:hAnsi="Times New Roman" w:cs="Times New Roman"/>
          <w:color w:val="000000" w:themeColor="text1"/>
          <w:kern w:val="24"/>
          <w:sz w:val="20"/>
          <w:szCs w:val="20"/>
        </w:rPr>
        <w:t xml:space="preserve"> temperature and min</w:t>
      </w:r>
      <w:r w:rsidR="00262A1B">
        <w:rPr>
          <w:rFonts w:ascii="Times New Roman" w:eastAsiaTheme="minorEastAsia" w:hAnsi="Times New Roman" w:cs="Times New Roman"/>
          <w:color w:val="000000" w:themeColor="text1"/>
          <w:kern w:val="24"/>
          <w:sz w:val="20"/>
          <w:szCs w:val="20"/>
        </w:rPr>
        <w:t>imum</w:t>
      </w:r>
      <w:r w:rsidRPr="009605B5">
        <w:rPr>
          <w:rFonts w:ascii="Times New Roman" w:eastAsiaTheme="minorEastAsia" w:hAnsi="Times New Roman" w:cs="Times New Roman"/>
          <w:color w:val="000000" w:themeColor="text1"/>
          <w:kern w:val="24"/>
          <w:sz w:val="20"/>
          <w:szCs w:val="20"/>
        </w:rPr>
        <w:t xml:space="preserve"> temperatures and the type of weather results in </w:t>
      </w:r>
      <w:r w:rsidR="00262A1B" w:rsidRPr="009605B5">
        <w:rPr>
          <w:rFonts w:ascii="Times New Roman" w:eastAsiaTheme="minorEastAsia" w:hAnsi="Times New Roman" w:cs="Times New Roman"/>
          <w:color w:val="000000" w:themeColor="text1"/>
          <w:kern w:val="24"/>
          <w:sz w:val="20"/>
          <w:szCs w:val="20"/>
        </w:rPr>
        <w:t>a greater</w:t>
      </w:r>
      <w:r w:rsidRPr="009605B5">
        <w:rPr>
          <w:rFonts w:ascii="Times New Roman" w:eastAsiaTheme="minorEastAsia" w:hAnsi="Times New Roman" w:cs="Times New Roman"/>
          <w:color w:val="000000" w:themeColor="text1"/>
          <w:kern w:val="24"/>
          <w:sz w:val="20"/>
          <w:szCs w:val="20"/>
        </w:rPr>
        <w:t xml:space="preserve"> number of injuries on both Turfs.</w:t>
      </w:r>
      <w:r w:rsidR="00EC1510">
        <w:rPr>
          <w:rFonts w:ascii="Times New Roman" w:eastAsiaTheme="minorEastAsia" w:hAnsi="Times New Roman" w:cs="Times New Roman"/>
          <w:color w:val="000000" w:themeColor="text1"/>
          <w:kern w:val="24"/>
          <w:sz w:val="20"/>
          <w:szCs w:val="20"/>
        </w:rPr>
        <w:t xml:space="preserve"> As you can see on natural turf temperature can extremely vary on hot and cold weather whereas on synthetic turf there is not much temperature difference. Synthetic turf keeps a constant temperature in hot and cold weather. There are also less injuries to the knee and ankle on hot and cold weather.</w:t>
      </w:r>
    </w:p>
    <w:p w14:paraId="0357118F" w14:textId="36516518" w:rsidR="000B1693" w:rsidRDefault="000B1693" w:rsidP="000B1693">
      <w:pPr>
        <w:spacing w:line="276" w:lineRule="auto"/>
        <w:rPr>
          <w:rFonts w:eastAsiaTheme="minorEastAsia" w:hAnsi="Calibri"/>
          <w:color w:val="000000" w:themeColor="text1"/>
          <w:kern w:val="24"/>
        </w:rPr>
      </w:pPr>
      <w:r w:rsidRPr="00CD3BFF">
        <w:rPr>
          <w:rFonts w:eastAsiaTheme="minorEastAsia" w:hAnsi="Calibri"/>
          <w:noProof/>
          <w:color w:val="000000" w:themeColor="text1"/>
          <w:kern w:val="24"/>
        </w:rPr>
        <w:drawing>
          <wp:inline distT="0" distB="0" distL="0" distR="0" wp14:anchorId="2105A213" wp14:editId="1E7E78E6">
            <wp:extent cx="2731135" cy="23394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460" r="15209"/>
                    <a:stretch/>
                  </pic:blipFill>
                  <pic:spPr bwMode="auto">
                    <a:xfrm>
                      <a:off x="0" y="0"/>
                      <a:ext cx="2795259" cy="2394366"/>
                    </a:xfrm>
                    <a:prstGeom prst="rect">
                      <a:avLst/>
                    </a:prstGeom>
                    <a:ln>
                      <a:noFill/>
                    </a:ln>
                    <a:extLst>
                      <a:ext uri="{53640926-AAD7-44D8-BBD7-CCE9431645EC}">
                        <a14:shadowObscured xmlns:a14="http://schemas.microsoft.com/office/drawing/2010/main"/>
                      </a:ext>
                    </a:extLst>
                  </pic:spPr>
                </pic:pic>
              </a:graphicData>
            </a:graphic>
          </wp:inline>
        </w:drawing>
      </w:r>
    </w:p>
    <w:p w14:paraId="02A91023" w14:textId="7B88EFA0" w:rsidR="000B1693" w:rsidRPr="009605B5" w:rsidRDefault="000B1693" w:rsidP="000B1693">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Figure </w:t>
      </w:r>
      <w:r w:rsidR="0011490C" w:rsidRPr="009605B5">
        <w:rPr>
          <w:rFonts w:ascii="Times New Roman" w:eastAsiaTheme="minorEastAsia" w:hAnsi="Times New Roman" w:cs="Times New Roman"/>
          <w:color w:val="000000" w:themeColor="text1"/>
          <w:kern w:val="24"/>
          <w:sz w:val="20"/>
          <w:szCs w:val="20"/>
        </w:rPr>
        <w:t>6.</w:t>
      </w:r>
      <w:r w:rsidRPr="009605B5">
        <w:rPr>
          <w:rFonts w:ascii="Times New Roman" w:eastAsiaTheme="minorEastAsia" w:hAnsi="Times New Roman" w:cs="Times New Roman"/>
          <w:color w:val="000000" w:themeColor="text1"/>
          <w:kern w:val="24"/>
          <w:sz w:val="20"/>
          <w:szCs w:val="20"/>
        </w:rPr>
        <w:t xml:space="preserve"> Linebacker Analysis</w:t>
      </w:r>
    </w:p>
    <w:p w14:paraId="73029B6C" w14:textId="6D288405" w:rsidR="009605B5" w:rsidRDefault="00BA334F" w:rsidP="00BA334F">
      <w:pPr>
        <w:spacing w:line="276" w:lineRule="auto"/>
        <w:rPr>
          <w:rFonts w:ascii="Times New Roman" w:eastAsiaTheme="minorEastAsia" w:hAnsi="Times New Roman" w:cs="Times New Roman"/>
          <w:noProof/>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We have analysis for the linebackers on both field types. On the overall we could see the number of injuries on the natural field type are </w:t>
      </w:r>
      <w:r w:rsidR="00EC1510">
        <w:rPr>
          <w:rFonts w:ascii="Times New Roman" w:eastAsiaTheme="minorEastAsia" w:hAnsi="Times New Roman" w:cs="Times New Roman"/>
          <w:color w:val="000000" w:themeColor="text1"/>
          <w:kern w:val="24"/>
          <w:sz w:val="20"/>
          <w:szCs w:val="20"/>
        </w:rPr>
        <w:t>higher</w:t>
      </w:r>
      <w:r w:rsidRPr="009605B5">
        <w:rPr>
          <w:rFonts w:ascii="Times New Roman" w:eastAsiaTheme="minorEastAsia" w:hAnsi="Times New Roman" w:cs="Times New Roman"/>
          <w:color w:val="000000" w:themeColor="text1"/>
          <w:kern w:val="24"/>
          <w:sz w:val="20"/>
          <w:szCs w:val="20"/>
        </w:rPr>
        <w:t xml:space="preserve"> as usual. Two important things we analyzed from the above visualization is there is not much gap between injury in both field types. The other being when you compare the figures between the defensive and </w:t>
      </w:r>
      <w:r w:rsidR="00213D97" w:rsidRPr="009605B5">
        <w:rPr>
          <w:rFonts w:ascii="Times New Roman" w:eastAsiaTheme="minorEastAsia" w:hAnsi="Times New Roman" w:cs="Times New Roman"/>
          <w:color w:val="000000" w:themeColor="text1"/>
          <w:kern w:val="24"/>
          <w:sz w:val="20"/>
          <w:szCs w:val="20"/>
        </w:rPr>
        <w:t>linebacker</w:t>
      </w:r>
      <w:r w:rsidRPr="009605B5">
        <w:rPr>
          <w:rFonts w:ascii="Times New Roman" w:eastAsiaTheme="minorEastAsia" w:hAnsi="Times New Roman" w:cs="Times New Roman"/>
          <w:color w:val="000000" w:themeColor="text1"/>
          <w:kern w:val="24"/>
          <w:sz w:val="20"/>
          <w:szCs w:val="20"/>
        </w:rPr>
        <w:t xml:space="preserve"> you will see injuries for line back position are </w:t>
      </w:r>
      <w:r w:rsidR="00EC1510">
        <w:rPr>
          <w:rFonts w:ascii="Times New Roman" w:eastAsiaTheme="minorEastAsia" w:hAnsi="Times New Roman" w:cs="Times New Roman"/>
          <w:color w:val="000000" w:themeColor="text1"/>
          <w:kern w:val="24"/>
          <w:sz w:val="20"/>
          <w:szCs w:val="20"/>
        </w:rPr>
        <w:t>greater</w:t>
      </w:r>
      <w:r w:rsidRPr="009605B5">
        <w:rPr>
          <w:rFonts w:ascii="Times New Roman" w:eastAsiaTheme="minorEastAsia" w:hAnsi="Times New Roman" w:cs="Times New Roman"/>
          <w:color w:val="000000" w:themeColor="text1"/>
          <w:kern w:val="24"/>
          <w:sz w:val="20"/>
          <w:szCs w:val="20"/>
        </w:rPr>
        <w:t>.</w:t>
      </w:r>
    </w:p>
    <w:p w14:paraId="26C11EDC" w14:textId="1774B2F8" w:rsidR="00BA334F" w:rsidRPr="009605B5" w:rsidRDefault="00BA334F" w:rsidP="00BA334F">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noProof/>
          <w:color w:val="000000" w:themeColor="text1"/>
          <w:kern w:val="24"/>
          <w:sz w:val="20"/>
          <w:szCs w:val="20"/>
        </w:rPr>
        <w:drawing>
          <wp:inline distT="0" distB="0" distL="0" distR="0" wp14:anchorId="4E87E7CD" wp14:editId="79BE485C">
            <wp:extent cx="2392878" cy="2244805"/>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50" t="4919" r="42139"/>
                    <a:stretch/>
                  </pic:blipFill>
                  <pic:spPr bwMode="auto">
                    <a:xfrm>
                      <a:off x="0" y="0"/>
                      <a:ext cx="2437577" cy="2286738"/>
                    </a:xfrm>
                    <a:prstGeom prst="rect">
                      <a:avLst/>
                    </a:prstGeom>
                    <a:ln>
                      <a:noFill/>
                    </a:ln>
                    <a:extLst>
                      <a:ext uri="{53640926-AAD7-44D8-BBD7-CCE9431645EC}">
                        <a14:shadowObscured xmlns:a14="http://schemas.microsoft.com/office/drawing/2010/main"/>
                      </a:ext>
                    </a:extLst>
                  </pic:spPr>
                </pic:pic>
              </a:graphicData>
            </a:graphic>
          </wp:inline>
        </w:drawing>
      </w:r>
    </w:p>
    <w:p w14:paraId="39EA9112" w14:textId="377C9781" w:rsidR="00BA334F" w:rsidRPr="009605B5" w:rsidRDefault="00BA334F" w:rsidP="00BA334F">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Figure </w:t>
      </w:r>
      <w:r w:rsidR="0011490C" w:rsidRPr="009605B5">
        <w:rPr>
          <w:rFonts w:ascii="Times New Roman" w:eastAsiaTheme="minorEastAsia" w:hAnsi="Times New Roman" w:cs="Times New Roman"/>
          <w:color w:val="000000" w:themeColor="text1"/>
          <w:kern w:val="24"/>
          <w:sz w:val="20"/>
          <w:szCs w:val="20"/>
        </w:rPr>
        <w:t>7.</w:t>
      </w:r>
      <w:r w:rsidRPr="009605B5">
        <w:rPr>
          <w:rFonts w:ascii="Times New Roman" w:eastAsiaTheme="minorEastAsia" w:hAnsi="Times New Roman" w:cs="Times New Roman"/>
          <w:color w:val="000000" w:themeColor="text1"/>
          <w:kern w:val="24"/>
          <w:sz w:val="20"/>
          <w:szCs w:val="20"/>
        </w:rPr>
        <w:t xml:space="preserve"> Wide receiver analysis</w:t>
      </w:r>
    </w:p>
    <w:p w14:paraId="0DCCCE15" w14:textId="5E02647C" w:rsidR="00BA334F" w:rsidRPr="009605B5" w:rsidRDefault="002B6910" w:rsidP="00BA334F">
      <w:pPr>
        <w:spacing w:line="276" w:lineRule="auto"/>
        <w:rPr>
          <w:rFonts w:ascii="Times New Roman" w:eastAsiaTheme="minorEastAsia" w:hAnsi="Times New Roman" w:cs="Times New Roman"/>
          <w:color w:val="000000" w:themeColor="text1"/>
          <w:kern w:val="24"/>
          <w:sz w:val="20"/>
          <w:szCs w:val="20"/>
        </w:rPr>
      </w:pPr>
      <w:r>
        <w:rPr>
          <w:rFonts w:ascii="Times New Roman" w:eastAsiaTheme="minorEastAsia" w:hAnsi="Times New Roman" w:cs="Times New Roman"/>
          <w:color w:val="000000" w:themeColor="text1"/>
          <w:kern w:val="24"/>
          <w:sz w:val="20"/>
          <w:szCs w:val="20"/>
        </w:rPr>
        <w:t>Here we are using</w:t>
      </w:r>
      <w:r w:rsidR="00BA334F" w:rsidRPr="009605B5">
        <w:rPr>
          <w:rFonts w:ascii="Times New Roman" w:eastAsiaTheme="minorEastAsia" w:hAnsi="Times New Roman" w:cs="Times New Roman"/>
          <w:color w:val="000000" w:themeColor="text1"/>
          <w:kern w:val="24"/>
          <w:sz w:val="20"/>
          <w:szCs w:val="20"/>
        </w:rPr>
        <w:t xml:space="preserve"> field type ,stadium type and the amount of injuries to identify the number of injuries in  indoors and outdoors in </w:t>
      </w:r>
      <w:r>
        <w:rPr>
          <w:rFonts w:ascii="Times New Roman" w:eastAsiaTheme="minorEastAsia" w:hAnsi="Times New Roman" w:cs="Times New Roman"/>
          <w:color w:val="000000" w:themeColor="text1"/>
          <w:kern w:val="24"/>
          <w:sz w:val="20"/>
          <w:szCs w:val="20"/>
        </w:rPr>
        <w:t>figure 7</w:t>
      </w:r>
      <w:r w:rsidR="00BA334F" w:rsidRPr="009605B5">
        <w:rPr>
          <w:rFonts w:ascii="Times New Roman" w:eastAsiaTheme="minorEastAsia" w:hAnsi="Times New Roman" w:cs="Times New Roman"/>
          <w:color w:val="000000" w:themeColor="text1"/>
          <w:kern w:val="24"/>
          <w:sz w:val="20"/>
          <w:szCs w:val="20"/>
        </w:rPr>
        <w:t xml:space="preserve">. The number of knee injuries on synthetic floor in outside stadium are more when compared to natural field type. Knee injuries are higher in all three types of positions types. </w:t>
      </w:r>
    </w:p>
    <w:p w14:paraId="0A25ED22" w14:textId="652D51BA" w:rsidR="00BA334F" w:rsidRPr="009B1A2D" w:rsidRDefault="00BA334F" w:rsidP="009605B5">
      <w:pPr>
        <w:jc w:val="center"/>
        <w:rPr>
          <w:rFonts w:eastAsiaTheme="minorEastAsia"/>
          <w:b/>
          <w:bCs/>
          <w:color w:val="000000" w:themeColor="text1"/>
          <w:kern w:val="24"/>
          <w:sz w:val="24"/>
          <w:szCs w:val="24"/>
        </w:rPr>
      </w:pPr>
      <w:r w:rsidRPr="009B1A2D">
        <w:rPr>
          <w:rFonts w:ascii="Times New Roman" w:eastAsiaTheme="minorEastAsia" w:hAnsi="Times New Roman" w:cs="Times New Roman"/>
          <w:b/>
          <w:bCs/>
          <w:color w:val="000000" w:themeColor="text1"/>
          <w:kern w:val="24"/>
          <w:sz w:val="24"/>
          <w:szCs w:val="24"/>
        </w:rPr>
        <w:t>Conclusion</w:t>
      </w:r>
    </w:p>
    <w:p w14:paraId="6C06E9FF" w14:textId="77777777" w:rsidR="00BA334F" w:rsidRPr="009605B5" w:rsidRDefault="00BA334F" w:rsidP="00BA334F">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 xml:space="preserve">This project was taken to analyze to see the number of injuries in particular type of position, field type , stadium type because we wanted to identify  most least preferred ground types .The reason being the investors and sponsors would spend so much of money on players </w:t>
      </w:r>
      <w:proofErr w:type="spellStart"/>
      <w:r w:rsidRPr="009605B5">
        <w:rPr>
          <w:rFonts w:ascii="Times New Roman" w:eastAsiaTheme="minorEastAsia" w:hAnsi="Times New Roman" w:cs="Times New Roman"/>
          <w:color w:val="000000" w:themeColor="text1"/>
          <w:kern w:val="24"/>
          <w:sz w:val="20"/>
          <w:szCs w:val="20"/>
        </w:rPr>
        <w:t>well being</w:t>
      </w:r>
      <w:proofErr w:type="spellEnd"/>
      <w:r w:rsidRPr="009605B5">
        <w:rPr>
          <w:rFonts w:ascii="Times New Roman" w:eastAsiaTheme="minorEastAsia" w:hAnsi="Times New Roman" w:cs="Times New Roman"/>
          <w:color w:val="000000" w:themeColor="text1"/>
          <w:kern w:val="24"/>
          <w:sz w:val="20"/>
          <w:szCs w:val="20"/>
        </w:rPr>
        <w:t xml:space="preserve"> and the profit would be maximized only when the important players play matches without missing. We came to conclusion to advise  investors , stakeholders, sponsors, players and fans is playing on synthetic field will result in </w:t>
      </w:r>
      <w:proofErr w:type="gramStart"/>
      <w:r w:rsidRPr="009605B5">
        <w:rPr>
          <w:rFonts w:ascii="Times New Roman" w:eastAsiaTheme="minorEastAsia" w:hAnsi="Times New Roman" w:cs="Times New Roman"/>
          <w:color w:val="000000" w:themeColor="text1"/>
          <w:kern w:val="24"/>
          <w:sz w:val="20"/>
          <w:szCs w:val="20"/>
        </w:rPr>
        <w:t>less</w:t>
      </w:r>
      <w:proofErr w:type="gramEnd"/>
      <w:r w:rsidRPr="009605B5">
        <w:rPr>
          <w:rFonts w:ascii="Times New Roman" w:eastAsiaTheme="minorEastAsia" w:hAnsi="Times New Roman" w:cs="Times New Roman"/>
          <w:color w:val="000000" w:themeColor="text1"/>
          <w:kern w:val="24"/>
          <w:sz w:val="20"/>
          <w:szCs w:val="20"/>
        </w:rPr>
        <w:t xml:space="preserve"> number of injuries .</w:t>
      </w:r>
    </w:p>
    <w:p w14:paraId="6BB3125E" w14:textId="77777777" w:rsidR="00BA334F" w:rsidRPr="009605B5" w:rsidRDefault="00BA334F" w:rsidP="00BA334F">
      <w:pPr>
        <w:spacing w:line="276" w:lineRule="auto"/>
        <w:rPr>
          <w:rFonts w:ascii="Times New Roman" w:eastAsiaTheme="minorEastAsia" w:hAnsi="Times New Roman" w:cs="Times New Roman"/>
          <w:b/>
          <w:bCs/>
          <w:color w:val="000000" w:themeColor="text1"/>
          <w:kern w:val="24"/>
          <w:sz w:val="20"/>
          <w:szCs w:val="20"/>
        </w:rPr>
      </w:pPr>
      <w:r w:rsidRPr="009B1A2D">
        <w:rPr>
          <w:rFonts w:ascii="Times New Roman" w:eastAsiaTheme="minorEastAsia" w:hAnsi="Times New Roman" w:cs="Times New Roman"/>
          <w:b/>
          <w:bCs/>
          <w:color w:val="000000" w:themeColor="text1"/>
          <w:kern w:val="24"/>
          <w:sz w:val="20"/>
          <w:szCs w:val="20"/>
        </w:rPr>
        <w:t>References</w:t>
      </w:r>
    </w:p>
    <w:p w14:paraId="496D8454" w14:textId="5DC17FCD" w:rsidR="00BA334F" w:rsidRPr="009605B5" w:rsidRDefault="00BA334F" w:rsidP="00BA334F">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[1]https://www.kaggle.com/zinovadr/trained-nfl-data-ready-for-analysis</w:t>
      </w:r>
    </w:p>
    <w:p w14:paraId="2FF1004F" w14:textId="6AC23BCC" w:rsidR="00237EBD" w:rsidRDefault="00BA334F" w:rsidP="00BA334F">
      <w:pPr>
        <w:spacing w:line="276" w:lineRule="auto"/>
        <w:rPr>
          <w:rFonts w:ascii="Times New Roman" w:eastAsiaTheme="minorEastAsia" w:hAnsi="Times New Roman" w:cs="Times New Roman"/>
          <w:color w:val="000000" w:themeColor="text1"/>
          <w:kern w:val="24"/>
          <w:sz w:val="20"/>
          <w:szCs w:val="20"/>
        </w:rPr>
      </w:pPr>
      <w:r w:rsidRPr="009605B5">
        <w:rPr>
          <w:rFonts w:ascii="Times New Roman" w:eastAsiaTheme="minorEastAsia" w:hAnsi="Times New Roman" w:cs="Times New Roman"/>
          <w:color w:val="000000" w:themeColor="text1"/>
          <w:kern w:val="24"/>
          <w:sz w:val="20"/>
          <w:szCs w:val="20"/>
        </w:rPr>
        <w:t>[2</w:t>
      </w:r>
      <w:r w:rsidR="00A62716" w:rsidRPr="009605B5">
        <w:rPr>
          <w:rFonts w:ascii="Times New Roman" w:eastAsiaTheme="minorEastAsia" w:hAnsi="Times New Roman" w:cs="Times New Roman"/>
          <w:color w:val="000000" w:themeColor="text1"/>
          <w:kern w:val="24"/>
          <w:sz w:val="20"/>
          <w:szCs w:val="20"/>
        </w:rPr>
        <w:t>]</w:t>
      </w:r>
      <w:r w:rsidRPr="009605B5">
        <w:rPr>
          <w:rFonts w:ascii="Times New Roman" w:eastAsiaTheme="minorEastAsia" w:hAnsi="Times New Roman" w:cs="Times New Roman"/>
          <w:color w:val="000000" w:themeColor="text1"/>
          <w:kern w:val="24"/>
          <w:sz w:val="20"/>
          <w:szCs w:val="20"/>
        </w:rPr>
        <w:t>https://en.wikipedia.org/wiki/National_Football_Leagu</w:t>
      </w:r>
      <w:r w:rsidR="00213D97">
        <w:rPr>
          <w:rFonts w:ascii="Times New Roman" w:eastAsiaTheme="minorEastAsia" w:hAnsi="Times New Roman" w:cs="Times New Roman"/>
          <w:color w:val="000000" w:themeColor="text1"/>
          <w:kern w:val="24"/>
          <w:sz w:val="20"/>
          <w:szCs w:val="20"/>
        </w:rPr>
        <w:t>e</w:t>
      </w:r>
    </w:p>
    <w:p w14:paraId="6B6C9B6D" w14:textId="409397FD" w:rsidR="00237EBD" w:rsidRPr="00237EBD" w:rsidRDefault="00237EBD" w:rsidP="00237EBD">
      <w:pPr>
        <w:spacing w:line="480" w:lineRule="auto"/>
        <w:rPr>
          <w:rFonts w:cstheme="minorHAnsi"/>
          <w:sz w:val="24"/>
          <w:szCs w:val="24"/>
        </w:rPr>
      </w:pPr>
      <w:r w:rsidRPr="00237EBD">
        <w:rPr>
          <w:rFonts w:ascii="Times New Roman" w:eastAsiaTheme="minorEastAsia" w:hAnsi="Times New Roman" w:cs="Times New Roman"/>
          <w:color w:val="000000" w:themeColor="text1"/>
          <w:kern w:val="24"/>
          <w:sz w:val="20"/>
          <w:szCs w:val="20"/>
        </w:rPr>
        <w:t>[3]</w:t>
      </w:r>
      <w:r w:rsidRPr="00237EBD">
        <w:t xml:space="preserve"> </w:t>
      </w:r>
      <w:hyperlink r:id="rId14" w:history="1">
        <w:r w:rsidRPr="00237EBD">
          <w:rPr>
            <w:rFonts w:ascii="Times New Roman" w:eastAsiaTheme="minorEastAsia" w:hAnsi="Times New Roman" w:cs="Times New Roman"/>
            <w:color w:val="000000" w:themeColor="text1"/>
            <w:kern w:val="24"/>
            <w:sz w:val="20"/>
            <w:szCs w:val="20"/>
          </w:rPr>
          <w:t>https://github.com/esrinivas08/NFL-Data-Analysis</w:t>
        </w:r>
      </w:hyperlink>
    </w:p>
    <w:p w14:paraId="621637B7" w14:textId="7CFC0113" w:rsidR="00237EBD" w:rsidRPr="009605B5" w:rsidRDefault="00237EBD" w:rsidP="00BA334F">
      <w:pPr>
        <w:spacing w:line="276" w:lineRule="auto"/>
        <w:rPr>
          <w:rFonts w:ascii="Times New Roman" w:eastAsiaTheme="minorEastAsia" w:hAnsi="Times New Roman" w:cs="Times New Roman"/>
          <w:color w:val="000000" w:themeColor="text1"/>
          <w:kern w:val="24"/>
          <w:sz w:val="20"/>
          <w:szCs w:val="20"/>
        </w:rPr>
        <w:sectPr w:rsidR="00237EBD" w:rsidRPr="009605B5" w:rsidSect="00601023">
          <w:type w:val="continuous"/>
          <w:pgSz w:w="11906" w:h="16838" w:code="9"/>
          <w:pgMar w:top="1440" w:right="1440" w:bottom="1440" w:left="1440" w:header="720" w:footer="720" w:gutter="0"/>
          <w:cols w:num="2" w:space="720"/>
          <w:docGrid w:linePitch="360"/>
        </w:sectPr>
      </w:pPr>
      <w:bookmarkStart w:id="0" w:name="_GoBack"/>
      <w:bookmarkEnd w:id="0"/>
    </w:p>
    <w:p w14:paraId="412D68EB" w14:textId="672EBDA0" w:rsidR="00F57929" w:rsidRDefault="00F57929" w:rsidP="00213D97"/>
    <w:sectPr w:rsidR="00F57929" w:rsidSect="006010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E8FE9" w14:textId="77777777" w:rsidR="00360D16" w:rsidRDefault="00360D16" w:rsidP="00601023">
      <w:pPr>
        <w:spacing w:after="0" w:line="240" w:lineRule="auto"/>
      </w:pPr>
      <w:r>
        <w:separator/>
      </w:r>
    </w:p>
  </w:endnote>
  <w:endnote w:type="continuationSeparator" w:id="0">
    <w:p w14:paraId="0394869F" w14:textId="77777777" w:rsidR="00360D16" w:rsidRDefault="00360D16" w:rsidP="00601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FBA24" w14:textId="77777777" w:rsidR="00360D16" w:rsidRDefault="00360D16" w:rsidP="00601023">
      <w:pPr>
        <w:spacing w:after="0" w:line="240" w:lineRule="auto"/>
      </w:pPr>
      <w:r>
        <w:separator/>
      </w:r>
    </w:p>
  </w:footnote>
  <w:footnote w:type="continuationSeparator" w:id="0">
    <w:p w14:paraId="55FFE9E9" w14:textId="77777777" w:rsidR="00360D16" w:rsidRDefault="00360D16" w:rsidP="00601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41925"/>
    <w:multiLevelType w:val="hybridMultilevel"/>
    <w:tmpl w:val="C2C6BF52"/>
    <w:lvl w:ilvl="0" w:tplc="3918BD4A">
      <w:start w:val="1"/>
      <w:numFmt w:val="bullet"/>
      <w:lvlText w:val="•"/>
      <w:lvlJc w:val="left"/>
      <w:pPr>
        <w:tabs>
          <w:tab w:val="num" w:pos="720"/>
        </w:tabs>
        <w:ind w:left="720" w:hanging="360"/>
      </w:pPr>
      <w:rPr>
        <w:rFonts w:ascii="Arial" w:hAnsi="Arial" w:hint="default"/>
      </w:rPr>
    </w:lvl>
    <w:lvl w:ilvl="1" w:tplc="4782BE18" w:tentative="1">
      <w:start w:val="1"/>
      <w:numFmt w:val="bullet"/>
      <w:lvlText w:val="•"/>
      <w:lvlJc w:val="left"/>
      <w:pPr>
        <w:tabs>
          <w:tab w:val="num" w:pos="1440"/>
        </w:tabs>
        <w:ind w:left="1440" w:hanging="360"/>
      </w:pPr>
      <w:rPr>
        <w:rFonts w:ascii="Arial" w:hAnsi="Arial" w:hint="default"/>
      </w:rPr>
    </w:lvl>
    <w:lvl w:ilvl="2" w:tplc="47AE558E" w:tentative="1">
      <w:start w:val="1"/>
      <w:numFmt w:val="bullet"/>
      <w:lvlText w:val="•"/>
      <w:lvlJc w:val="left"/>
      <w:pPr>
        <w:tabs>
          <w:tab w:val="num" w:pos="2160"/>
        </w:tabs>
        <w:ind w:left="2160" w:hanging="360"/>
      </w:pPr>
      <w:rPr>
        <w:rFonts w:ascii="Arial" w:hAnsi="Arial" w:hint="default"/>
      </w:rPr>
    </w:lvl>
    <w:lvl w:ilvl="3" w:tplc="80361FF2" w:tentative="1">
      <w:start w:val="1"/>
      <w:numFmt w:val="bullet"/>
      <w:lvlText w:val="•"/>
      <w:lvlJc w:val="left"/>
      <w:pPr>
        <w:tabs>
          <w:tab w:val="num" w:pos="2880"/>
        </w:tabs>
        <w:ind w:left="2880" w:hanging="360"/>
      </w:pPr>
      <w:rPr>
        <w:rFonts w:ascii="Arial" w:hAnsi="Arial" w:hint="default"/>
      </w:rPr>
    </w:lvl>
    <w:lvl w:ilvl="4" w:tplc="C7EC2CD6" w:tentative="1">
      <w:start w:val="1"/>
      <w:numFmt w:val="bullet"/>
      <w:lvlText w:val="•"/>
      <w:lvlJc w:val="left"/>
      <w:pPr>
        <w:tabs>
          <w:tab w:val="num" w:pos="3600"/>
        </w:tabs>
        <w:ind w:left="3600" w:hanging="360"/>
      </w:pPr>
      <w:rPr>
        <w:rFonts w:ascii="Arial" w:hAnsi="Arial" w:hint="default"/>
      </w:rPr>
    </w:lvl>
    <w:lvl w:ilvl="5" w:tplc="7CE6DF68" w:tentative="1">
      <w:start w:val="1"/>
      <w:numFmt w:val="bullet"/>
      <w:lvlText w:val="•"/>
      <w:lvlJc w:val="left"/>
      <w:pPr>
        <w:tabs>
          <w:tab w:val="num" w:pos="4320"/>
        </w:tabs>
        <w:ind w:left="4320" w:hanging="360"/>
      </w:pPr>
      <w:rPr>
        <w:rFonts w:ascii="Arial" w:hAnsi="Arial" w:hint="default"/>
      </w:rPr>
    </w:lvl>
    <w:lvl w:ilvl="6" w:tplc="175EB858" w:tentative="1">
      <w:start w:val="1"/>
      <w:numFmt w:val="bullet"/>
      <w:lvlText w:val="•"/>
      <w:lvlJc w:val="left"/>
      <w:pPr>
        <w:tabs>
          <w:tab w:val="num" w:pos="5040"/>
        </w:tabs>
        <w:ind w:left="5040" w:hanging="360"/>
      </w:pPr>
      <w:rPr>
        <w:rFonts w:ascii="Arial" w:hAnsi="Arial" w:hint="default"/>
      </w:rPr>
    </w:lvl>
    <w:lvl w:ilvl="7" w:tplc="A33CACD2" w:tentative="1">
      <w:start w:val="1"/>
      <w:numFmt w:val="bullet"/>
      <w:lvlText w:val="•"/>
      <w:lvlJc w:val="left"/>
      <w:pPr>
        <w:tabs>
          <w:tab w:val="num" w:pos="5760"/>
        </w:tabs>
        <w:ind w:left="5760" w:hanging="360"/>
      </w:pPr>
      <w:rPr>
        <w:rFonts w:ascii="Arial" w:hAnsi="Arial" w:hint="default"/>
      </w:rPr>
    </w:lvl>
    <w:lvl w:ilvl="8" w:tplc="6AF245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5C6B3B"/>
    <w:multiLevelType w:val="hybridMultilevel"/>
    <w:tmpl w:val="D95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24DB0"/>
    <w:multiLevelType w:val="hybridMultilevel"/>
    <w:tmpl w:val="2410C054"/>
    <w:lvl w:ilvl="0" w:tplc="F538009A">
      <w:start w:val="1"/>
      <w:numFmt w:val="bullet"/>
      <w:lvlText w:val="•"/>
      <w:lvlJc w:val="left"/>
      <w:pPr>
        <w:tabs>
          <w:tab w:val="num" w:pos="720"/>
        </w:tabs>
        <w:ind w:left="720" w:hanging="360"/>
      </w:pPr>
      <w:rPr>
        <w:rFonts w:ascii="Arial" w:hAnsi="Arial" w:hint="default"/>
      </w:rPr>
    </w:lvl>
    <w:lvl w:ilvl="1" w:tplc="6F545644" w:tentative="1">
      <w:start w:val="1"/>
      <w:numFmt w:val="bullet"/>
      <w:lvlText w:val="•"/>
      <w:lvlJc w:val="left"/>
      <w:pPr>
        <w:tabs>
          <w:tab w:val="num" w:pos="1440"/>
        </w:tabs>
        <w:ind w:left="1440" w:hanging="360"/>
      </w:pPr>
      <w:rPr>
        <w:rFonts w:ascii="Arial" w:hAnsi="Arial" w:hint="default"/>
      </w:rPr>
    </w:lvl>
    <w:lvl w:ilvl="2" w:tplc="EC702200" w:tentative="1">
      <w:start w:val="1"/>
      <w:numFmt w:val="bullet"/>
      <w:lvlText w:val="•"/>
      <w:lvlJc w:val="left"/>
      <w:pPr>
        <w:tabs>
          <w:tab w:val="num" w:pos="2160"/>
        </w:tabs>
        <w:ind w:left="2160" w:hanging="360"/>
      </w:pPr>
      <w:rPr>
        <w:rFonts w:ascii="Arial" w:hAnsi="Arial" w:hint="default"/>
      </w:rPr>
    </w:lvl>
    <w:lvl w:ilvl="3" w:tplc="AE0460E6" w:tentative="1">
      <w:start w:val="1"/>
      <w:numFmt w:val="bullet"/>
      <w:lvlText w:val="•"/>
      <w:lvlJc w:val="left"/>
      <w:pPr>
        <w:tabs>
          <w:tab w:val="num" w:pos="2880"/>
        </w:tabs>
        <w:ind w:left="2880" w:hanging="360"/>
      </w:pPr>
      <w:rPr>
        <w:rFonts w:ascii="Arial" w:hAnsi="Arial" w:hint="default"/>
      </w:rPr>
    </w:lvl>
    <w:lvl w:ilvl="4" w:tplc="EB64F48A" w:tentative="1">
      <w:start w:val="1"/>
      <w:numFmt w:val="bullet"/>
      <w:lvlText w:val="•"/>
      <w:lvlJc w:val="left"/>
      <w:pPr>
        <w:tabs>
          <w:tab w:val="num" w:pos="3600"/>
        </w:tabs>
        <w:ind w:left="3600" w:hanging="360"/>
      </w:pPr>
      <w:rPr>
        <w:rFonts w:ascii="Arial" w:hAnsi="Arial" w:hint="default"/>
      </w:rPr>
    </w:lvl>
    <w:lvl w:ilvl="5" w:tplc="DFCC4176" w:tentative="1">
      <w:start w:val="1"/>
      <w:numFmt w:val="bullet"/>
      <w:lvlText w:val="•"/>
      <w:lvlJc w:val="left"/>
      <w:pPr>
        <w:tabs>
          <w:tab w:val="num" w:pos="4320"/>
        </w:tabs>
        <w:ind w:left="4320" w:hanging="360"/>
      </w:pPr>
      <w:rPr>
        <w:rFonts w:ascii="Arial" w:hAnsi="Arial" w:hint="default"/>
      </w:rPr>
    </w:lvl>
    <w:lvl w:ilvl="6" w:tplc="CE7C259E" w:tentative="1">
      <w:start w:val="1"/>
      <w:numFmt w:val="bullet"/>
      <w:lvlText w:val="•"/>
      <w:lvlJc w:val="left"/>
      <w:pPr>
        <w:tabs>
          <w:tab w:val="num" w:pos="5040"/>
        </w:tabs>
        <w:ind w:left="5040" w:hanging="360"/>
      </w:pPr>
      <w:rPr>
        <w:rFonts w:ascii="Arial" w:hAnsi="Arial" w:hint="default"/>
      </w:rPr>
    </w:lvl>
    <w:lvl w:ilvl="7" w:tplc="66820102" w:tentative="1">
      <w:start w:val="1"/>
      <w:numFmt w:val="bullet"/>
      <w:lvlText w:val="•"/>
      <w:lvlJc w:val="left"/>
      <w:pPr>
        <w:tabs>
          <w:tab w:val="num" w:pos="5760"/>
        </w:tabs>
        <w:ind w:left="5760" w:hanging="360"/>
      </w:pPr>
      <w:rPr>
        <w:rFonts w:ascii="Arial" w:hAnsi="Arial" w:hint="default"/>
      </w:rPr>
    </w:lvl>
    <w:lvl w:ilvl="8" w:tplc="039600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461F50"/>
    <w:multiLevelType w:val="hybridMultilevel"/>
    <w:tmpl w:val="ED40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F6B"/>
    <w:multiLevelType w:val="hybridMultilevel"/>
    <w:tmpl w:val="71DC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D7E4F"/>
    <w:multiLevelType w:val="hybridMultilevel"/>
    <w:tmpl w:val="D9EA8B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83B96"/>
    <w:multiLevelType w:val="hybridMultilevel"/>
    <w:tmpl w:val="5C940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44CDE"/>
    <w:multiLevelType w:val="hybridMultilevel"/>
    <w:tmpl w:val="38DE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B5E6D"/>
    <w:multiLevelType w:val="hybridMultilevel"/>
    <w:tmpl w:val="7E66B11C"/>
    <w:lvl w:ilvl="0" w:tplc="022481B4">
      <w:start w:val="1"/>
      <w:numFmt w:val="bullet"/>
      <w:lvlText w:val="•"/>
      <w:lvlJc w:val="left"/>
      <w:pPr>
        <w:tabs>
          <w:tab w:val="num" w:pos="720"/>
        </w:tabs>
        <w:ind w:left="720" w:hanging="360"/>
      </w:pPr>
      <w:rPr>
        <w:rFonts w:ascii="Arial" w:hAnsi="Arial" w:hint="default"/>
      </w:rPr>
    </w:lvl>
    <w:lvl w:ilvl="1" w:tplc="3FC48C68" w:tentative="1">
      <w:start w:val="1"/>
      <w:numFmt w:val="bullet"/>
      <w:lvlText w:val="•"/>
      <w:lvlJc w:val="left"/>
      <w:pPr>
        <w:tabs>
          <w:tab w:val="num" w:pos="1440"/>
        </w:tabs>
        <w:ind w:left="1440" w:hanging="360"/>
      </w:pPr>
      <w:rPr>
        <w:rFonts w:ascii="Arial" w:hAnsi="Arial" w:hint="default"/>
      </w:rPr>
    </w:lvl>
    <w:lvl w:ilvl="2" w:tplc="113A1E4E" w:tentative="1">
      <w:start w:val="1"/>
      <w:numFmt w:val="bullet"/>
      <w:lvlText w:val="•"/>
      <w:lvlJc w:val="left"/>
      <w:pPr>
        <w:tabs>
          <w:tab w:val="num" w:pos="2160"/>
        </w:tabs>
        <w:ind w:left="2160" w:hanging="360"/>
      </w:pPr>
      <w:rPr>
        <w:rFonts w:ascii="Arial" w:hAnsi="Arial" w:hint="default"/>
      </w:rPr>
    </w:lvl>
    <w:lvl w:ilvl="3" w:tplc="1E10BE30" w:tentative="1">
      <w:start w:val="1"/>
      <w:numFmt w:val="bullet"/>
      <w:lvlText w:val="•"/>
      <w:lvlJc w:val="left"/>
      <w:pPr>
        <w:tabs>
          <w:tab w:val="num" w:pos="2880"/>
        </w:tabs>
        <w:ind w:left="2880" w:hanging="360"/>
      </w:pPr>
      <w:rPr>
        <w:rFonts w:ascii="Arial" w:hAnsi="Arial" w:hint="default"/>
      </w:rPr>
    </w:lvl>
    <w:lvl w:ilvl="4" w:tplc="AB824676" w:tentative="1">
      <w:start w:val="1"/>
      <w:numFmt w:val="bullet"/>
      <w:lvlText w:val="•"/>
      <w:lvlJc w:val="left"/>
      <w:pPr>
        <w:tabs>
          <w:tab w:val="num" w:pos="3600"/>
        </w:tabs>
        <w:ind w:left="3600" w:hanging="360"/>
      </w:pPr>
      <w:rPr>
        <w:rFonts w:ascii="Arial" w:hAnsi="Arial" w:hint="default"/>
      </w:rPr>
    </w:lvl>
    <w:lvl w:ilvl="5" w:tplc="94FAE248" w:tentative="1">
      <w:start w:val="1"/>
      <w:numFmt w:val="bullet"/>
      <w:lvlText w:val="•"/>
      <w:lvlJc w:val="left"/>
      <w:pPr>
        <w:tabs>
          <w:tab w:val="num" w:pos="4320"/>
        </w:tabs>
        <w:ind w:left="4320" w:hanging="360"/>
      </w:pPr>
      <w:rPr>
        <w:rFonts w:ascii="Arial" w:hAnsi="Arial" w:hint="default"/>
      </w:rPr>
    </w:lvl>
    <w:lvl w:ilvl="6" w:tplc="83FE23BE" w:tentative="1">
      <w:start w:val="1"/>
      <w:numFmt w:val="bullet"/>
      <w:lvlText w:val="•"/>
      <w:lvlJc w:val="left"/>
      <w:pPr>
        <w:tabs>
          <w:tab w:val="num" w:pos="5040"/>
        </w:tabs>
        <w:ind w:left="5040" w:hanging="360"/>
      </w:pPr>
      <w:rPr>
        <w:rFonts w:ascii="Arial" w:hAnsi="Arial" w:hint="default"/>
      </w:rPr>
    </w:lvl>
    <w:lvl w:ilvl="7" w:tplc="858A9E0C" w:tentative="1">
      <w:start w:val="1"/>
      <w:numFmt w:val="bullet"/>
      <w:lvlText w:val="•"/>
      <w:lvlJc w:val="left"/>
      <w:pPr>
        <w:tabs>
          <w:tab w:val="num" w:pos="5760"/>
        </w:tabs>
        <w:ind w:left="5760" w:hanging="360"/>
      </w:pPr>
      <w:rPr>
        <w:rFonts w:ascii="Arial" w:hAnsi="Arial" w:hint="default"/>
      </w:rPr>
    </w:lvl>
    <w:lvl w:ilvl="8" w:tplc="C0E6B4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B440F7"/>
    <w:multiLevelType w:val="hybridMultilevel"/>
    <w:tmpl w:val="A966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0"/>
  </w:num>
  <w:num w:numId="5">
    <w:abstractNumId w:val="1"/>
  </w:num>
  <w:num w:numId="6">
    <w:abstractNumId w:val="7"/>
  </w:num>
  <w:num w:numId="7">
    <w:abstractNumId w:val="3"/>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C3"/>
    <w:rsid w:val="000B1693"/>
    <w:rsid w:val="00107A58"/>
    <w:rsid w:val="00110D4F"/>
    <w:rsid w:val="0011490C"/>
    <w:rsid w:val="00177DE0"/>
    <w:rsid w:val="00213D97"/>
    <w:rsid w:val="00237EBD"/>
    <w:rsid w:val="00262A1B"/>
    <w:rsid w:val="002A58C1"/>
    <w:rsid w:val="002B6910"/>
    <w:rsid w:val="00355E45"/>
    <w:rsid w:val="00360D16"/>
    <w:rsid w:val="003C3072"/>
    <w:rsid w:val="003F5882"/>
    <w:rsid w:val="00483D07"/>
    <w:rsid w:val="00560FC8"/>
    <w:rsid w:val="00601023"/>
    <w:rsid w:val="0067232A"/>
    <w:rsid w:val="00772D29"/>
    <w:rsid w:val="008D41C6"/>
    <w:rsid w:val="008E3423"/>
    <w:rsid w:val="009605B5"/>
    <w:rsid w:val="00975FED"/>
    <w:rsid w:val="009B1A2D"/>
    <w:rsid w:val="00A62716"/>
    <w:rsid w:val="00AB36A7"/>
    <w:rsid w:val="00B24143"/>
    <w:rsid w:val="00B36F28"/>
    <w:rsid w:val="00B93411"/>
    <w:rsid w:val="00BA334F"/>
    <w:rsid w:val="00BA4F5B"/>
    <w:rsid w:val="00C575A8"/>
    <w:rsid w:val="00C94266"/>
    <w:rsid w:val="00D23EC3"/>
    <w:rsid w:val="00E136F0"/>
    <w:rsid w:val="00EC1510"/>
    <w:rsid w:val="00EE0867"/>
    <w:rsid w:val="00F47B10"/>
    <w:rsid w:val="00F5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0BBE"/>
  <w15:chartTrackingRefBased/>
  <w15:docId w15:val="{FA6B6757-5501-4B35-9F3A-18E5EE8B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7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929"/>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1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023"/>
  </w:style>
  <w:style w:type="paragraph" w:styleId="Footer">
    <w:name w:val="footer"/>
    <w:basedOn w:val="Normal"/>
    <w:link w:val="FooterChar"/>
    <w:uiPriority w:val="99"/>
    <w:unhideWhenUsed/>
    <w:rsid w:val="00601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023"/>
  </w:style>
  <w:style w:type="paragraph" w:styleId="NoSpacing">
    <w:name w:val="No Spacing"/>
    <w:uiPriority w:val="1"/>
    <w:qFormat/>
    <w:rsid w:val="00AB36A7"/>
    <w:pPr>
      <w:spacing w:after="0" w:line="240" w:lineRule="auto"/>
    </w:pPr>
  </w:style>
  <w:style w:type="character" w:styleId="Hyperlink">
    <w:name w:val="Hyperlink"/>
    <w:basedOn w:val="DefaultParagraphFont"/>
    <w:uiPriority w:val="99"/>
    <w:unhideWhenUsed/>
    <w:rsid w:val="00237EBD"/>
    <w:rPr>
      <w:color w:val="0563C1" w:themeColor="hyperlink"/>
      <w:u w:val="single"/>
    </w:rPr>
  </w:style>
  <w:style w:type="character" w:styleId="UnresolvedMention">
    <w:name w:val="Unresolved Mention"/>
    <w:basedOn w:val="DefaultParagraphFont"/>
    <w:uiPriority w:val="99"/>
    <w:semiHidden/>
    <w:unhideWhenUsed/>
    <w:rsid w:val="00237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esrinivas08/NFL-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srinivas e</cp:lastModifiedBy>
  <cp:revision>3</cp:revision>
  <dcterms:created xsi:type="dcterms:W3CDTF">2020-05-11T23:57:00Z</dcterms:created>
  <dcterms:modified xsi:type="dcterms:W3CDTF">2020-05-16T19:38:00Z</dcterms:modified>
</cp:coreProperties>
</file>