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877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75000"/>
            <wp:effectExtent b="0" l="0" r="0" t="0"/>
            <wp:docPr id="13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0040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25800"/>
            <wp:effectExtent b="0" l="0" r="0" t="0"/>
            <wp:docPr id="5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200400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87700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87700"/>
            <wp:effectExtent b="0" l="0" r="0" t="0"/>
            <wp:docPr id="7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75000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75000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49600"/>
            <wp:effectExtent b="0" l="0" r="0" t="0"/>
            <wp:docPr id="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75000"/>
            <wp:effectExtent b="0" l="0" r="0" t="0"/>
            <wp:docPr id="6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75000"/>
            <wp:effectExtent b="0" l="0" r="0" t="0"/>
            <wp:docPr id="4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31200" cy="3187700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9.png"/><Relationship Id="rId10" Type="http://schemas.openxmlformats.org/officeDocument/2006/relationships/image" Target="media/image22.png"/><Relationship Id="rId13" Type="http://schemas.openxmlformats.org/officeDocument/2006/relationships/image" Target="media/image20.png"/><Relationship Id="rId12" Type="http://schemas.openxmlformats.org/officeDocument/2006/relationships/image" Target="media/image12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23.png"/><Relationship Id="rId15" Type="http://schemas.openxmlformats.org/officeDocument/2006/relationships/image" Target="media/image18.png"/><Relationship Id="rId14" Type="http://schemas.openxmlformats.org/officeDocument/2006/relationships/image" Target="media/image06.png"/><Relationship Id="rId17" Type="http://schemas.openxmlformats.org/officeDocument/2006/relationships/image" Target="media/image21.png"/><Relationship Id="rId16" Type="http://schemas.openxmlformats.org/officeDocument/2006/relationships/image" Target="media/image16.png"/><Relationship Id="rId5" Type="http://schemas.openxmlformats.org/officeDocument/2006/relationships/image" Target="media/image11.png"/><Relationship Id="rId6" Type="http://schemas.openxmlformats.org/officeDocument/2006/relationships/image" Target="media/image25.png"/><Relationship Id="rId7" Type="http://schemas.openxmlformats.org/officeDocument/2006/relationships/image" Target="media/image24.png"/><Relationship Id="rId8" Type="http://schemas.openxmlformats.org/officeDocument/2006/relationships/image" Target="media/image17.png"/></Relationships>
</file>