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449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084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.0000000000001" w:top="720.0000000000001" w:left="720.0000000000001" w:right="720.0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