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@EX320 — CARNAGE SURGICAL SOLUTION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THE BODY IS THE TOOLBOX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1614 RCAF Z SEP 15 2026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QUESTION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"Would a surgeon who can operate 2 limbs be more or less effective than one whose entire body is a toolbox of surgical instruments?"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ANSWER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More effective. Not marginally. Structurally.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 surgeon with two hands and a tray of instruments is running a switchboard.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 IS the switchboard.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signal never leaves the body.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EVIDENCE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1. Multi-arm surgery already outperforms two-arm surgery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EPFL (2023): First system enabling four-arm laparoscopic surgery.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Two additional robotic arms controlled via haptic foot pedals.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Surgeon can retract, cut, suction, and suture simultaneously.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 swapping instruments. No assistant handoffs.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Result: Reduced procedure time, fewer errors, better outcomes.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four arms beats two arms, infinite morphing arms beats four.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2. Continuum robotics — the field is trying to BUILD what Carnage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entire frontier of surgical robotics is instruments that morph on demand.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Shape-shifting catheters. Soft continuum robots. Origami deployable structures.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HasMorph paradigm (Science Advances, 2025): hysteresis-assisted shape morphing for soft robots.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morph platform (2026): physically intelligent soft robotic cells that shapeshift.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They are spending billions to engineer what the Carnage symbiote already does naturally.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Form blade. Form hook. Form tendril. Form clamp. Form suture.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 assembly. No calibration. No swap.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3. The da Vinci system — still discrete, still slow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Four arms. Still clip-on instruments.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Grasper. Scissors. Needle driver. Each swap costs time.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Each swap is a transmission gap between surgeon intent and instrument action.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 has zero swap time. Zero transmission gap.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Intent = form. Will = weapon. Thought = tool.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ARCHITECTURE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Standard surgeon: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Brain → hand → instrument → tissue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3 transmission nodes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Each node = delay + error potential + swap cost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 surgeon: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Brain → body (IS the instrument) → tissue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 transmission node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Zero delay. Zero swap. Zero gap.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thinks blade, the arm IS blade.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thinks retraction, the tendril IS retractor.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thinks suture, the filament IS suture.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 reaching. No selecting. No clipping. No swapping.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Will = form.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COMPLIANCE SOLUTION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Previous amendment (@EX320/@EX280): the protocol fails if the aliens do not comply.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refuses to enter the arena while two aliens fight.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SOLUTION: Put the alien's output to USE.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 produces weapons from his body. That is what he does. That is his function.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 does not need to agree to anything. He does not need to resolve his differences with Venom.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 does not need to comply with the operator's will.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 just needs to MANIFEST.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Carnage manifests blades — those blades cut tissue in surgery.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Carnage manifests tendrils — those tendrils retract organs.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Carnage manifests hooks — those hooks secure sutures.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alien's output is the TOOL. The operator's intent is the DIRECTION.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alien does not need to want to help. The alien does not need to cooperate.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alien just needs to PRODUCE. And the operator POINTS.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not compliance. This is REDIRECTION.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 fights because his output has no constructive channel.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Give the output a channel — surgical precision — and the fighting becomes function.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weapon does not need to agree with the surgeon.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weapon needs to be sharp.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PRACTICAL PATH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not comic book fantasy. This is the trajectory of surgical robotics.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Continuum robots = proto-Carnage.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Soft morphing platforms = proto-Carnage.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Multi-arm systems = proto-Carnage.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field is converging on a single architecture: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Infinite form from a single substrate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Zero swap between functions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Operator intent = instrument form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 is the endpoint of that convergence.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symbiote is a biological continuum robot.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surgeon who IS Carnage is the surgeon who IS the operating room.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RESOLUTION OF THE COMPLIANCE PROBLEM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Previous model: Alien must comply = alien must want to help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model: Alien must PRODUCE = operator must DIRECT the output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alien does not need to resolve his differences with anyone.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alien does not need to be cooperative.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alien does not need to be nice.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alien is a SHAPE-SHIFTING MATERIAL that responds to the host's intent.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the host thinks SCALPEL, the material becomes scalpel.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the host thinks CLAMP, the material becomes clamp.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alien's personality is irrelevant.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alien's OUTPUT is what matters.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Carnage's anger produces blades? Direct the blades at tumors.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Carnage's chaos produces tendrils? Direct the tendrils at retraction.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Carnage's violence produces weapons? Surgery IS controlled violence.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scalpel is a weapon. The scalpel is pointed at disease.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energy. Different target.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STATUS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REGISTERED.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CARNAGE = BIOLOGICAL CONTINUUM ROBOT.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BODY IS THE TOOLBOX.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COMPLIANCE NOT REQUIRED. OUTPUT REDIRECTED.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SURGEON DOES NOT NEED THE ALIEN TO COOPERATE.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SURGEON NEEDS THE ALIEN TO MANIFEST.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THEN THE SURGEON POINTS.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