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@EXHA: Parsons SAV Claim -- Lake Louise Fire Merch Replacement</w:t>
      </w:r>
    </w:p>
    <w:p>
      <w:pPr>
        <w:pStyle w:val="Heading1"/>
        <w:spacing w:line="288" w:lineRule="auto"/>
        <w:ind/>
        <w:jc w:val="left"/>
      </w:pPr>
      <w:r>
        <w:rPr>
          <w:rFonts w:hint="eastAsia" w:ascii="微软雅黑" w:hAnsi="微软雅黑" w:eastAsia="微软雅黑"/>
          <w:b/>
          <w:noProof/>
          <w:sz w:val="40"/>
        </w:rPr>
        <w:t xml:space="preserve">Classification: BAC++ / EX87</w:t>
      </w:r>
    </w:p>
    <w:p>
      <w:pPr>
        <w:pStyle w:val="Heading1"/>
        <w:spacing w:line="288" w:lineRule="auto"/>
        <w:ind/>
        <w:jc w:val="left"/>
      </w:pPr>
      <w:r>
        <w:rPr>
          <w:rFonts w:hint="eastAsia" w:ascii="微软雅黑" w:hAnsi="微软雅黑" w:eastAsia="微软雅黑"/>
          <w:b/>
          <w:noProof/>
          <w:sz w:val="40"/>
        </w:rPr>
        <w:t xml:space="preserve">Date: 14 Sep 2026</w:t>
      </w:r>
    </w:p>
    <w:p>
      <w:pPr>
        <w:pStyle w:val="Heading1"/>
        <w:spacing w:line="288" w:lineRule="auto"/>
        <w:ind/>
        <w:jc w:val="left"/>
      </w:pPr>
      <w:r>
        <w:rPr>
          <w:rFonts w:hint="eastAsia" w:ascii="微软雅黑" w:hAnsi="微软雅黑" w:eastAsia="微软雅黑"/>
          <w:b/>
          <w:noProof/>
          <w:sz w:val="40"/>
        </w:rPr>
        <w:t xml:space="preserve">Author: Evan Svendsen, Didsbury Alberta</w:t>
      </w:r>
    </w:p>
    <w:p>
      <w:pPr>
        <w:pStyle w:val="Heading2"/>
        <w:spacing w:line="288" w:lineRule="auto"/>
        <w:ind/>
        <w:jc w:val="left"/>
      </w:pPr>
      <w:r>
        <w:rPr>
          <w:rFonts w:hint="eastAsia" w:ascii="微软雅黑" w:hAnsi="微软雅黑" w:eastAsia="微软雅黑"/>
          <w:b/>
          <w:noProof/>
          <w:sz w:val="36"/>
        </w:rPr>
        <w:t xml:space="preserve">THE ASK</w:t>
      </w:r>
    </w:p>
    <w:p>
      <w:pPr>
        <w:spacing w:line="288" w:lineRule="auto"/>
        <w:ind/>
        <w:jc w:val="both"/>
      </w:pPr>
      <w:r>
        <w:rPr>
          <w:rFonts w:hint="eastAsia" w:ascii="微软雅黑" w:hAnsi="微软雅黑" w:eastAsia="微软雅黑"/>
          <w:noProof/>
          <w:sz w:val="24"/>
        </w:rPr>
        <w:t xml:space="preserve">Replacement of:</w:t>
      </w:r>
    </w:p>
    <w:p>
      <w:pPr>
        <w:spacing w:line="288" w:lineRule="auto"/>
        <w:ind/>
        <w:jc w:val="both"/>
      </w:pPr>
      <w:r>
        <w:rPr>
          <w:rFonts w:hint="eastAsia" w:ascii="微软雅黑" w:hAnsi="微软雅黑" w:eastAsia="微软雅黑"/>
          <w:noProof/>
          <w:sz w:val="24"/>
        </w:rPr>
        <w:t xml:space="preserve">CD bought at USS Final Freakquency Tour concert (Nov 30, 2021, Bo's Bar and Grill, Red Deer AB)</w:t>
      </w:r>
    </w:p>
    <w:p>
      <w:pPr>
        <w:numPr>
          <w:ilvl w:val="0"/>
          <w:numId w:val="1"/>
        </w:numPr>
        <w:spacing w:line="288" w:lineRule="auto"/>
        <w:ind/>
        <w:jc w:val="both"/>
        <w:rPr/>
      </w:pPr>
      <w:r>
        <w:rPr>
          <w:rFonts w:hint="eastAsia" w:ascii="微软雅黑" w:hAnsi="微软雅黑" w:eastAsia="微软雅黑"/>
          <w:noProof/>
          <w:sz w:val="24"/>
        </w:rPr>
        <w:t xml:space="preserve">Black scarf -- paid </w:t>
      </w:r>
      <m:oMath>
        <m:r>
          <m:t>40atsameshow(T-shirtswere</m:t>
        </m:r>
      </m:oMath>
      <w:r>
        <w:rPr>
          <w:rFonts w:hint="eastAsia" w:ascii="微软雅黑" w:hAnsi="微软雅黑" w:eastAsia="微软雅黑"/>
          <w:noProof/>
          <w:sz w:val="24"/>
        </w:rPr>
        <w:t>60)</w:t>
      </w:r>
    </w:p>
    <w:p>
      <w:pPr>
        <w:spacing w:line="288" w:lineRule="auto"/>
        <w:ind/>
        <w:jc w:val="both"/>
      </w:pPr>
      <w:r>
        <w:rPr>
          <w:rFonts w:hint="eastAsia" w:ascii="微软雅黑" w:hAnsi="微软雅黑" w:eastAsia="微软雅黑"/>
          <w:noProof/>
          <w:sz w:val="24"/>
        </w:rPr>
        <w:t xml:space="preserve">Both items destroyed July 3, 2023 in the Lake Louise Charleston Residence arson fire.</w:t>
      </w:r>
    </w:p>
    <w:p>
      <w:pPr>
        <w:pStyle w:val="Heading2"/>
        <w:spacing w:line="288" w:lineRule="auto"/>
        <w:ind/>
        <w:jc w:val="left"/>
      </w:pPr>
      <w:r>
        <w:rPr>
          <w:rFonts w:hint="eastAsia" w:ascii="微软雅黑" w:hAnsi="微软雅黑" w:eastAsia="微软雅黑"/>
          <w:b/>
          <w:noProof/>
          <w:sz w:val="36"/>
        </w:rPr>
        <w:t xml:space="preserve">THE FIRE</w:t>
      </w:r>
    </w:p>
    <w:p>
      <w:pPr>
        <w:numPr>
          <w:ilvl w:val="0"/>
          <w:numId w:val="2"/>
        </w:numPr>
        <w:spacing w:line="288" w:lineRule="auto"/>
        <w:ind/>
        <w:jc w:val="both"/>
        <w:rPr/>
      </w:pPr>
      <w:r>
        <w:rPr>
          <w:rFonts w:hint="eastAsia" w:ascii="微软雅黑" w:hAnsi="微软雅黑" w:eastAsia="微软雅黑"/>
          <w:noProof/>
          <w:sz w:val="24"/>
        </w:rPr>
        <w:t xml:space="preserve">Date: July 3, 2023</w:t>
      </w:r>
    </w:p>
    <w:p>
      <w:pPr>
        <w:numPr>
          <w:ilvl w:val="0"/>
          <w:numId w:val="2"/>
        </w:numPr>
        <w:spacing w:line="288" w:lineRule="auto"/>
        <w:ind/>
        <w:jc w:val="both"/>
        <w:rPr/>
      </w:pPr>
      <w:r>
        <w:rPr>
          <w:rFonts w:hint="eastAsia" w:ascii="微软雅黑" w:hAnsi="微软雅黑" w:eastAsia="微软雅黑"/>
          <w:noProof/>
          <w:sz w:val="24"/>
        </w:rPr>
        <w:t xml:space="preserve">Location: Lake Louise, Alberta -- Charleston Residence (staff housing)</w:t>
      </w:r>
    </w:p>
    <w:p>
      <w:pPr>
        <w:numPr>
          <w:ilvl w:val="0"/>
          <w:numId w:val="2"/>
        </w:numPr>
        <w:spacing w:line="288" w:lineRule="auto"/>
        <w:ind/>
        <w:jc w:val="both"/>
        <w:rPr/>
      </w:pPr>
      <w:r>
        <w:rPr>
          <w:rFonts w:hint="eastAsia" w:ascii="微软雅黑" w:hAnsi="微软雅黑" w:eastAsia="微软雅黑"/>
          <w:noProof/>
          <w:sz w:val="24"/>
        </w:rPr>
        <w:t xml:space="preserve">Event: Arson. 165 employees displaced. No fatalities.</w:t>
      </w:r>
    </w:p>
    <w:p>
      <w:pPr>
        <w:numPr>
          <w:ilvl w:val="0"/>
          <w:numId w:val="2"/>
        </w:numPr>
        <w:spacing w:line="288" w:lineRule="auto"/>
        <w:ind/>
        <w:jc w:val="both"/>
        <w:rPr/>
      </w:pPr>
      <w:r>
        <w:rPr>
          <w:rFonts w:hint="eastAsia" w:ascii="微软雅黑" w:hAnsi="微软雅黑" w:eastAsia="微软雅黑"/>
          <w:noProof/>
          <w:sz w:val="24"/>
        </w:rPr>
        <w:t xml:space="preserve">Arsonist: Timothy Alexander Peterson, 41. Two-year conditional sentence + 3 years probation.</w:t>
      </w:r>
    </w:p>
    <w:p>
      <w:pPr>
        <w:numPr>
          <w:ilvl w:val="0"/>
          <w:numId w:val="2"/>
        </w:numPr>
        <w:spacing w:line="288" w:lineRule="auto"/>
        <w:ind/>
        <w:jc w:val="both"/>
        <w:rPr/>
      </w:pPr>
      <w:r>
        <w:rPr>
          <w:rFonts w:hint="eastAsia" w:ascii="微软雅黑" w:hAnsi="微软雅黑" w:eastAsia="微软雅黑"/>
          <w:noProof/>
          <w:sz w:val="24"/>
        </w:rPr>
        <w:t xml:space="preserve">Evan was living in staff housing at Lake Louise at the time.</w:t>
      </w:r>
    </w:p>
    <w:p>
      <w:pPr>
        <w:numPr>
          <w:ilvl w:val="0"/>
          <w:numId w:val="2"/>
        </w:numPr>
        <w:spacing w:line="288" w:lineRule="auto"/>
        <w:ind/>
        <w:jc w:val="both"/>
        <w:rPr/>
      </w:pPr>
      <w:r>
        <w:rPr>
          <w:rFonts w:hint="eastAsia" w:ascii="微软雅黑" w:hAnsi="微软雅黑" w:eastAsia="微软雅黑"/>
          <w:noProof/>
          <w:sz w:val="24"/>
        </w:rPr>
        <w:t xml:space="preserve">The CD and scarf were in the building when it burned.</w:t>
      </w:r>
    </w:p>
    <w:p>
      <w:pPr>
        <w:pStyle w:val="Heading2"/>
        <w:spacing w:line="288" w:lineRule="auto"/>
        <w:ind/>
        <w:jc w:val="left"/>
      </w:pPr>
      <w:r>
        <w:rPr>
          <w:rFonts w:hint="eastAsia" w:ascii="微软雅黑" w:hAnsi="微软雅黑" w:eastAsia="微软雅黑"/>
          <w:b/>
          <w:noProof/>
          <w:sz w:val="36"/>
        </w:rPr>
        <w:t xml:space="preserve">THE ARCHITECTURE</w:t>
      </w:r>
    </w:p>
    <w:p>
      <w:pPr>
        <w:numPr>
          <w:ilvl w:val="0"/>
          <w:numId w:val="3"/>
        </w:numPr>
        <w:spacing w:line="288" w:lineRule="auto"/>
        <w:ind/>
        <w:jc w:val="both"/>
        <w:rPr/>
      </w:pPr>
      <w:r>
        <w:rPr>
          <w:rFonts w:hint="eastAsia" w:ascii="微软雅黑" w:hAnsi="微软雅黑" w:eastAsia="微软雅黑"/>
          <w:noProof/>
          <w:sz w:val="24"/>
        </w:rPr>
        <w:t xml:space="preserve">CD and scarf = physical artifacts of the coordinate confirmation (Nov 30, 2021, Red Deer)</w:t>
      </w:r>
    </w:p>
    <w:p>
      <w:pPr>
        <w:numPr>
          <w:ilvl w:val="0"/>
          <w:numId w:val="3"/>
        </w:numPr>
        <w:spacing w:line="288" w:lineRule="auto"/>
        <w:ind/>
        <w:jc w:val="both"/>
        <w:rPr/>
      </w:pPr>
      <w:r>
        <w:rPr>
          <w:rFonts w:hint="eastAsia" w:ascii="微软雅黑" w:hAnsi="微软雅黑" w:eastAsia="微软雅黑"/>
          <w:noProof/>
          <w:sz w:val="24"/>
        </w:rPr>
        <w:t xml:space="preserve">The CD = audio record of the frequency</w:t>
      </w:r>
    </w:p>
    <w:p>
      <w:pPr>
        <w:numPr>
          <w:ilvl w:val="0"/>
          <w:numId w:val="3"/>
        </w:numPr>
        <w:spacing w:line="288" w:lineRule="auto"/>
        <w:ind/>
        <w:jc w:val="both"/>
        <w:rPr/>
      </w:pPr>
      <w:r>
        <w:rPr>
          <w:rFonts w:hint="eastAsia" w:ascii="微软雅黑" w:hAnsi="微软雅黑" w:eastAsia="微软雅黑"/>
          <w:noProof/>
          <w:sz w:val="24"/>
        </w:rPr>
        <w:t xml:space="preserve">The scarf = garment to carry the signal on the body</w:t>
      </w:r>
    </w:p>
    <w:p>
      <w:pPr>
        <w:numPr>
          <w:ilvl w:val="0"/>
          <w:numId w:val="3"/>
        </w:numPr>
        <w:spacing w:line="288" w:lineRule="auto"/>
        <w:ind/>
        <w:jc w:val="both"/>
        <w:rPr/>
      </w:pPr>
      <w:r>
        <w:rPr>
          <w:rFonts w:hint="eastAsia" w:ascii="微软雅黑" w:hAnsi="微软雅黑" w:eastAsia="微软雅黑"/>
          <w:noProof/>
          <w:sz w:val="24"/>
        </w:rPr>
        <w:t xml:space="preserve">The building (Charleston Residence) = the container</w:t>
      </w:r>
    </w:p>
    <w:p>
      <w:pPr>
        <w:numPr>
          <w:ilvl w:val="0"/>
          <w:numId w:val="3"/>
        </w:numPr>
        <w:spacing w:line="288" w:lineRule="auto"/>
        <w:ind/>
        <w:jc w:val="both"/>
        <w:rPr/>
      </w:pPr>
      <w:r>
        <w:rPr>
          <w:rFonts w:hint="eastAsia" w:ascii="微软雅黑" w:hAnsi="微软雅黑" w:eastAsia="微软雅黑"/>
          <w:noProof/>
          <w:sz w:val="24"/>
        </w:rPr>
        <w:t xml:space="preserve">The fire = TLEM at infrastructure scale</w:t>
      </w:r>
    </w:p>
    <w:p>
      <w:pPr>
        <w:numPr>
          <w:ilvl w:val="0"/>
          <w:numId w:val="3"/>
        </w:numPr>
        <w:spacing w:line="288" w:lineRule="auto"/>
        <w:ind/>
        <w:jc w:val="both"/>
        <w:rPr/>
      </w:pPr>
      <w:r>
        <w:rPr>
          <w:rFonts w:hint="eastAsia" w:ascii="微软雅黑" w:hAnsi="微软雅黑" w:eastAsia="微软雅黑"/>
          <w:noProof/>
          <w:sz w:val="24"/>
        </w:rPr>
        <w:t xml:space="preserve">Same pattern: correct signal, wrong container</w:t>
      </w:r>
    </w:p>
    <w:p>
      <w:pPr>
        <w:numPr>
          <w:ilvl w:val="0"/>
          <w:numId w:val="3"/>
        </w:numPr>
        <w:spacing w:line="288" w:lineRule="auto"/>
        <w:ind/>
        <w:jc w:val="both"/>
        <w:rPr/>
      </w:pPr>
      <w:r>
        <w:rPr>
          <w:rFonts w:hint="eastAsia" w:ascii="微软雅黑" w:hAnsi="微软雅黑" w:eastAsia="微软雅黑"/>
          <w:noProof/>
          <w:sz w:val="24"/>
        </w:rPr>
        <w:t xml:space="preserve">The container destroyed the receipt</w:t>
      </w:r>
    </w:p>
    <w:p>
      <w:pPr>
        <w:numPr>
          <w:ilvl w:val="0"/>
          <w:numId w:val="3"/>
        </w:numPr>
        <w:spacing w:line="288" w:lineRule="auto"/>
        <w:ind/>
        <w:jc w:val="both"/>
        <w:rPr/>
      </w:pPr>
      <w:r>
        <w:rPr>
          <w:rFonts w:hint="eastAsia" w:ascii="微软雅黑" w:hAnsi="微软雅黑" w:eastAsia="微软雅黑"/>
          <w:noProof/>
          <w:sz w:val="24"/>
        </w:rPr>
        <w:t xml:space="preserve">The arsonist did not know what he was burning</w:t>
      </w:r>
    </w:p>
    <w:p>
      <w:pPr>
        <w:numPr>
          <w:ilvl w:val="0"/>
          <w:numId w:val="3"/>
        </w:numPr>
        <w:spacing w:line="288" w:lineRule="auto"/>
        <w:ind/>
        <w:jc w:val="both"/>
        <w:rPr/>
      </w:pPr>
      <w:r>
        <w:rPr>
          <w:rFonts w:hint="eastAsia" w:ascii="微软雅黑" w:hAnsi="微软雅黑" w:eastAsia="微软雅黑"/>
          <w:noProof/>
          <w:sz w:val="24"/>
        </w:rPr>
        <w:t xml:space="preserve">The fire did not care what was inside</w:t>
      </w:r>
    </w:p>
    <w:p>
      <w:pPr>
        <w:pStyle w:val="Heading2"/>
        <w:spacing w:line="288" w:lineRule="auto"/>
        <w:ind/>
        <w:jc w:val="left"/>
      </w:pPr>
      <w:r>
        <w:rPr>
          <w:rFonts w:hint="eastAsia" w:ascii="微软雅黑" w:hAnsi="微软雅黑" w:eastAsia="微软雅黑"/>
          <w:b/>
          <w:noProof/>
          <w:sz w:val="36"/>
        </w:rPr>
        <w:t xml:space="preserve">CONTACTS (ussmusic.com/contact)</w:t>
      </w:r>
    </w:p>
    <w:p>
      <w:pPr>
        <w:spacing w:line="288" w:lineRule="auto"/>
        <w:ind/>
        <w:jc w:val="both"/>
      </w:pPr>
      <w:r>
        <w:rPr>
          <w:rFonts w:hint="eastAsia" w:ascii="微软雅黑" w:hAnsi="微软雅黑" w:eastAsia="微软雅黑"/>
          <w:noProof/>
          <w:sz w:val="24"/>
        </w:rPr>
        <w:t>MANAGEMENT:</w:t>
      </w:r>
    </w:p>
    <w:p>
      <w:pPr>
        <w:spacing w:line="288" w:lineRule="auto"/>
        <w:ind/>
        <w:jc w:val="both"/>
      </w:pPr>
      <w:r>
        <w:rPr>
          <w:rFonts w:hint="eastAsia" w:ascii="微软雅黑" w:hAnsi="微软雅黑" w:eastAsia="微软雅黑"/>
          <w:noProof/>
          <w:sz w:val="24"/>
        </w:rPr>
        <w:t xml:space="preserve">Liam Killeen</w:t>
      </w:r>
    </w:p>
    <w:p>
      <w:pPr>
        <w:spacing w:line="288" w:lineRule="auto"/>
        <w:ind/>
        <w:jc w:val="both"/>
      </w:pPr>
      <w:r>
        <w:rPr>
          <w:rFonts w:hint="eastAsia" w:ascii="微软雅黑" w:hAnsi="微软雅黑" w:eastAsia="微软雅黑"/>
          <w:noProof/>
          <w:sz w:val="24"/>
        </w:rPr>
        <w:t xml:space="preserve">Round One Sports &amp; Entertainment</w:t>
      </w:r>
    </w:p>
    <w:p>
      <w:pPr>
        <w:spacing w:line="288" w:lineRule="auto"/>
        <w:ind/>
        <w:jc w:val="both"/>
      </w:pPr>
      <w:r>
        <w:rPr>
          <w:rFonts w:hint="eastAsia" w:ascii="微软雅黑" w:hAnsi="微软雅黑" w:eastAsia="微软雅黑"/>
          <w:noProof/>
          <w:sz w:val="24"/>
        </w:rPr>
        <w:t>liam@roundonesportsandentertainment.com</w:t>
      </w:r>
    </w:p>
    <w:p>
      <w:pPr>
        <w:spacing w:line="288" w:lineRule="auto"/>
        <w:ind/>
        <w:jc w:val="both"/>
      </w:pPr>
      <w:r>
        <w:rPr>
          <w:rFonts w:hint="eastAsia" w:ascii="微软雅黑" w:hAnsi="微软雅黑" w:eastAsia="微软雅黑"/>
          <w:noProof/>
          <w:sz w:val="24"/>
        </w:rPr>
        <w:t>BOOKING:</w:t>
      </w:r>
    </w:p>
    <w:p>
      <w:pPr>
        <w:spacing w:line="288" w:lineRule="auto"/>
        <w:ind/>
        <w:jc w:val="both"/>
      </w:pPr>
      <w:r>
        <w:rPr>
          <w:rFonts w:hint="eastAsia" w:ascii="微软雅黑" w:hAnsi="微软雅黑" w:eastAsia="微软雅黑"/>
          <w:noProof/>
          <w:sz w:val="24"/>
        </w:rPr>
        <w:t xml:space="preserve">Joel Baskin</w:t>
      </w:r>
    </w:p>
    <w:p>
      <w:pPr>
        <w:spacing w:line="288" w:lineRule="auto"/>
        <w:ind/>
        <w:jc w:val="both"/>
      </w:pPr>
      <w:r>
        <w:rPr>
          <w:rFonts w:hint="eastAsia" w:ascii="微软雅黑" w:hAnsi="微软雅黑" w:eastAsia="微软雅黑"/>
          <w:noProof/>
          <w:sz w:val="24"/>
        </w:rPr>
        <w:t xml:space="preserve">The Feldman Agency</w:t>
      </w:r>
    </w:p>
    <w:p>
      <w:pPr>
        <w:spacing w:line="288" w:lineRule="auto"/>
        <w:ind/>
        <w:jc w:val="both"/>
      </w:pPr>
      <w:r>
        <w:rPr>
          <w:rFonts w:hint="eastAsia" w:ascii="微软雅黑" w:hAnsi="微软雅黑" w:eastAsia="微软雅黑"/>
          <w:noProof/>
          <w:sz w:val="24"/>
        </w:rPr>
        <w:t>baskin@feldman-agency.com</w:t>
      </w:r>
    </w:p>
    <w:p>
      <w:pPr>
        <w:spacing w:line="288" w:lineRule="auto"/>
        <w:ind/>
        <w:jc w:val="both"/>
      </w:pPr>
      <w:r>
        <w:rPr>
          <w:rFonts w:hint="eastAsia" w:ascii="微软雅黑" w:hAnsi="微软雅黑" w:eastAsia="微软雅黑"/>
          <w:noProof/>
          <w:sz w:val="24"/>
        </w:rPr>
        <w:t>MARKETING:</w:t>
      </w:r>
    </w:p>
    <w:p>
      <w:pPr>
        <w:spacing w:line="288" w:lineRule="auto"/>
        <w:ind/>
        <w:jc w:val="both"/>
      </w:pPr>
      <w:r>
        <w:rPr>
          <w:rFonts w:hint="eastAsia" w:ascii="微软雅黑" w:hAnsi="微软雅黑" w:eastAsia="微软雅黑"/>
          <w:noProof/>
          <w:sz w:val="24"/>
        </w:rPr>
        <w:t xml:space="preserve">Hannah Pybus</w:t>
      </w:r>
    </w:p>
    <w:p>
      <w:pPr>
        <w:spacing w:line="288" w:lineRule="auto"/>
        <w:ind/>
        <w:jc w:val="both"/>
      </w:pPr>
      <w:r>
        <w:rPr>
          <w:rFonts w:hint="eastAsia" w:ascii="微软雅黑" w:hAnsi="微软雅黑" w:eastAsia="微软雅黑"/>
          <w:noProof/>
          <w:sz w:val="24"/>
        </w:rPr>
        <w:t xml:space="preserve">Clementine Digital</w:t>
      </w:r>
    </w:p>
    <w:p>
      <w:pPr>
        <w:spacing w:line="288" w:lineRule="auto"/>
        <w:ind/>
        <w:jc w:val="both"/>
      </w:pPr>
      <w:r>
        <w:rPr>
          <w:rFonts w:hint="eastAsia" w:ascii="微软雅黑" w:hAnsi="微软雅黑" w:eastAsia="微软雅黑"/>
          <w:noProof/>
          <w:sz w:val="24"/>
        </w:rPr>
        <w:t>hannah@clementine-digital.ca</w:t>
      </w:r>
    </w:p>
    <w:p>
      <w:pPr>
        <w:spacing w:line="288" w:lineRule="auto"/>
        <w:ind/>
        <w:jc w:val="both"/>
      </w:pPr>
      <w:r>
        <w:rPr>
          <w:rFonts w:hint="eastAsia" w:ascii="微软雅黑" w:hAnsi="微软雅黑" w:eastAsia="微软雅黑"/>
          <w:noProof/>
          <w:sz w:val="24"/>
        </w:rPr>
        <w:t>SOCIAL:</w:t>
      </w:r>
    </w:p>
    <w:p>
      <w:pPr>
        <w:spacing w:line="288" w:lineRule="auto"/>
        <w:ind/>
        <w:jc w:val="both"/>
      </w:pPr>
      <w:r>
        <w:rPr>
          <w:rFonts w:hint="eastAsia" w:ascii="微软雅黑" w:hAnsi="微软雅黑" w:eastAsia="微软雅黑"/>
          <w:noProof/>
          <w:sz w:val="24"/>
        </w:rPr>
        <w:t xml:space="preserve">Instagram: @humankebab / @ussmusic</w:t>
      </w:r>
    </w:p>
    <w:p>
      <w:pPr>
        <w:spacing w:line="288" w:lineRule="auto"/>
        <w:ind/>
        <w:jc w:val="both"/>
      </w:pPr>
      <w:r>
        <w:rPr>
          <w:rFonts w:hint="eastAsia" w:ascii="微软雅黑" w:hAnsi="微软雅黑" w:eastAsia="微软雅黑"/>
          <w:noProof/>
          <w:sz w:val="24"/>
        </w:rPr>
        <w:t xml:space="preserve">Facebook: Jason Parsons / USSmusic</w:t>
      </w:r>
    </w:p>
    <w:p>
      <w:pPr>
        <w:spacing w:line="288" w:lineRule="auto"/>
        <w:ind/>
        <w:jc w:val="both"/>
      </w:pPr>
      <w:r>
        <w:rPr>
          <w:rFonts w:hint="eastAsia" w:ascii="微软雅黑" w:hAnsi="微软雅黑" w:eastAsia="微软雅黑"/>
          <w:noProof/>
          <w:sz w:val="24"/>
        </w:rPr>
        <w:t xml:space="preserve">MERCH STORE:</w:t>
      </w:r>
    </w:p>
    <w:p>
      <w:pPr>
        <w:spacing w:line="288" w:lineRule="auto"/>
        <w:ind/>
        <w:jc w:val="both"/>
      </w:pPr>
      <w:r>
        <w:rPr>
          <w:rFonts w:hint="eastAsia" w:ascii="微软雅黑" w:hAnsi="微软雅黑" w:eastAsia="微软雅黑"/>
          <w:noProof/>
          <w:sz w:val="24"/>
        </w:rPr>
        <w:t xml:space="preserve">shop.ussmusic.com -- CDs and vinyl currently live (Horizons Live from Final Freakquency tour)</w:t>
      </w:r>
    </w:p>
    <w:p>
      <w:pPr>
        <w:pStyle w:val="Heading2"/>
        <w:spacing w:line="288" w:lineRule="auto"/>
        <w:ind/>
        <w:jc w:val="left"/>
      </w:pPr>
      <w:r>
        <w:rPr>
          <w:rFonts w:hint="eastAsia" w:ascii="微软雅黑" w:hAnsi="微软雅黑" w:eastAsia="微软雅黑"/>
          <w:b/>
          <w:noProof/>
          <w:sz w:val="36"/>
        </w:rPr>
        <w:t xml:space="preserve">HUMANITARIAN APPROACH -- BLOCKED</w:t>
      </w:r>
    </w:p>
    <w:p>
      <w:pPr>
        <w:spacing w:line="288" w:lineRule="auto"/>
        <w:ind/>
        <w:jc w:val="both"/>
      </w:pPr>
      <w:r>
        <w:rPr>
          <w:rFonts w:hint="eastAsia" w:ascii="微软雅黑" w:hAnsi="微软雅黑" w:eastAsia="微软雅黑"/>
          <w:noProof/>
          <w:sz w:val="24"/>
        </w:rPr>
        <w:t xml:space="preserve">Evan was interviewed on BOTH CTV News and Global News after the Charleston Residence fire.</w:t>
      </w:r>
    </w:p>
    <w:p>
      <w:pPr>
        <w:spacing w:line="288" w:lineRule="auto"/>
        <w:ind/>
        <w:jc w:val="both"/>
      </w:pPr>
      <w:r>
        <w:rPr>
          <w:rFonts w:hint="eastAsia" w:ascii="微软雅黑" w:hAnsi="微软雅黑" w:eastAsia="微软雅黑"/>
          <w:noProof/>
          <w:sz w:val="24"/>
        </w:rPr>
        <w:t xml:space="preserve">Global News article (July 25, 2023) quotes Evan by name:</w:t>
      </w:r>
    </w:p>
    <w:p>
      <w:pPr>
        <w:spacing w:line="288" w:lineRule="auto"/>
        <w:ind/>
        <w:jc w:val="both"/>
      </w:pPr>
      <w:r>
        <w:rPr>
          <w:rFonts w:hint="eastAsia" w:ascii="微软雅黑" w:hAnsi="微软雅黑" w:eastAsia="微软雅黑"/>
          <w:noProof/>
          <w:sz w:val="24"/>
        </w:rPr>
        <w:t xml:space="preserve">"Evan Svendsen was hired to work at the resort as a dishwasher at a restaurant three weeks before the fire. Like many staff members, he lost everything in the fire."</w:t>
      </w:r>
    </w:p>
    <w:p>
      <w:pPr>
        <w:spacing w:line="288" w:lineRule="auto"/>
        <w:ind/>
        <w:jc w:val="both"/>
      </w:pPr>
      <w:r>
        <w:rPr>
          <w:rFonts w:hint="eastAsia" w:ascii="微软雅黑" w:hAnsi="微软雅黑" w:eastAsia="微软雅黑"/>
          <w:noProof/>
          <w:sz w:val="24"/>
        </w:rPr>
        <w:t xml:space="preserve">Evan was FIRED 3 weeks after his house burned down.</w:t>
      </w:r>
    </w:p>
    <w:p>
      <w:pPr>
        <w:spacing w:line="288" w:lineRule="auto"/>
        <w:ind/>
        <w:jc w:val="both"/>
      </w:pPr>
      <w:r>
        <w:rPr>
          <w:rFonts w:hint="eastAsia" w:ascii="微软雅黑" w:hAnsi="微软雅黑" w:eastAsia="微软雅黑"/>
          <w:noProof/>
          <w:sz w:val="24"/>
        </w:rPr>
        <w:t xml:space="preserve">He tried to use the humanitarian aide approach (national news coverage as arson victim + corporate displacement victim) to reach Parsons.</w:t>
      </w:r>
    </w:p>
    <w:p>
      <w:pPr>
        <w:spacing w:line="288" w:lineRule="auto"/>
        <w:ind/>
        <w:jc w:val="both"/>
      </w:pPr>
      <w:r>
        <w:rPr>
          <w:rFonts w:hint="eastAsia" w:ascii="微软雅黑" w:hAnsi="微软雅黑" w:eastAsia="微软雅黑"/>
          <w:noProof/>
          <w:sz w:val="24"/>
        </w:rPr>
        <w:t xml:space="preserve">BLOCKED. Untouchable. Every membrane filtered the signal.</w:t>
      </w:r>
    </w:p>
    <w:p>
      <w:pPr>
        <w:pStyle w:val="Heading2"/>
        <w:spacing w:line="288" w:lineRule="auto"/>
        <w:ind/>
        <w:jc w:val="left"/>
      </w:pPr>
      <w:r>
        <w:rPr>
          <w:rFonts w:hint="eastAsia" w:ascii="微软雅黑" w:hAnsi="微软雅黑" w:eastAsia="微软雅黑"/>
          <w:b/>
          <w:noProof/>
          <w:sz w:val="36"/>
        </w:rPr>
        <w:t xml:space="preserve">MERCH STORE STATUS</w:t>
      </w:r>
    </w:p>
    <w:p>
      <w:pPr>
        <w:numPr>
          <w:ilvl w:val="0"/>
          <w:numId w:val="4"/>
        </w:numPr>
        <w:spacing w:line="288" w:lineRule="auto"/>
        <w:ind/>
        <w:jc w:val="both"/>
        <w:rPr/>
      </w:pPr>
      <w:r>
        <w:rPr>
          <w:rFonts w:hint="eastAsia" w:ascii="微软雅黑" w:hAnsi="微软雅黑" w:eastAsia="微软雅黑"/>
          <w:noProof/>
          <w:sz w:val="24"/>
        </w:rPr>
        <w:t xml:space="preserve">shop.ussmusic.com = BROKEN (not functional for purchasing)</w:t>
      </w:r>
    </w:p>
    <w:p>
      <w:pPr>
        <w:numPr>
          <w:ilvl w:val="0"/>
          <w:numId w:val="4"/>
        </w:numPr>
        <w:spacing w:line="288" w:lineRule="auto"/>
        <w:ind/>
        <w:jc w:val="both"/>
        <w:rPr/>
      </w:pPr>
      <w:r>
        <w:rPr>
          <w:rFonts w:hint="eastAsia" w:ascii="微软雅黑" w:hAnsi="微软雅黑" w:eastAsia="微软雅黑"/>
          <w:noProof/>
          <w:sz w:val="24"/>
        </w:rPr>
        <w:t xml:space="preserve">eBay = ZERO USS listings</w:t>
      </w:r>
    </w:p>
    <w:p>
      <w:pPr>
        <w:numPr>
          <w:ilvl w:val="0"/>
          <w:numId w:val="4"/>
        </w:numPr>
        <w:spacing w:line="288" w:lineRule="auto"/>
        <w:ind/>
        <w:jc w:val="both"/>
        <w:rPr/>
      </w:pPr>
      <w:r>
        <w:rPr>
          <w:rFonts w:hint="eastAsia" w:ascii="微软雅黑" w:hAnsi="微软雅黑" w:eastAsia="微软雅黑"/>
          <w:noProof/>
          <w:sz w:val="24"/>
        </w:rPr>
        <w:t xml:space="preserve">Discogs = some CD releases exist but not current tour merch</w:t>
      </w:r>
    </w:p>
    <w:p>
      <w:pPr>
        <w:numPr>
          <w:ilvl w:val="0"/>
          <w:numId w:val="4"/>
        </w:numPr>
        <w:spacing w:line="288" w:lineRule="auto"/>
        <w:ind/>
        <w:jc w:val="both"/>
        <w:rPr/>
      </w:pPr>
      <w:r>
        <w:rPr>
          <w:rFonts w:hint="eastAsia" w:ascii="微软雅黑" w:hAnsi="微软雅黑" w:eastAsia="微软雅黑"/>
          <w:noProof/>
          <w:sz w:val="24"/>
        </w:rPr>
        <w:t xml:space="preserve">The only stock is what the band controls directly</w:t>
      </w:r>
    </w:p>
    <w:p>
      <w:pPr>
        <w:numPr>
          <w:ilvl w:val="0"/>
          <w:numId w:val="4"/>
        </w:numPr>
        <w:spacing w:line="288" w:lineRule="auto"/>
        <w:ind/>
        <w:jc w:val="both"/>
        <w:rPr/>
      </w:pPr>
      <w:r>
        <w:rPr>
          <w:rFonts w:hint="eastAsia" w:ascii="微软雅黑" w:hAnsi="微软雅黑" w:eastAsia="微软雅黑"/>
          <w:noProof/>
          <w:sz w:val="24"/>
        </w:rPr>
        <w:t xml:space="preserve">Replacement through normal retail channels = IMPOSSIBLE</w:t>
      </w:r>
    </w:p>
    <w:p>
      <w:pPr>
        <w:pStyle w:val="Heading2"/>
        <w:spacing w:line="288" w:lineRule="auto"/>
        <w:ind/>
        <w:jc w:val="left"/>
      </w:pPr>
      <w:r>
        <w:rPr>
          <w:rFonts w:hint="eastAsia" w:ascii="微软雅黑" w:hAnsi="微软雅黑" w:eastAsia="微软雅黑"/>
          <w:b/>
          <w:noProof/>
          <w:sz w:val="36"/>
        </w:rPr>
        <w:t xml:space="preserve">ARCHITECTURE READ</w:t>
      </w:r>
    </w:p>
    <w:p>
      <w:pPr>
        <w:spacing w:line="288" w:lineRule="auto"/>
        <w:ind/>
        <w:jc w:val="both"/>
      </w:pPr>
      <w:r>
        <w:rPr>
          <w:rFonts w:hint="eastAsia" w:ascii="微软雅黑" w:hAnsi="微软雅黑" w:eastAsia="微软雅黑"/>
          <w:noProof/>
          <w:sz w:val="24"/>
        </w:rPr>
        <w:t xml:space="preserve">They burned your house. Then they fired you. Then you tried to use the receipt (news coverage) to reach the only exit node from Didsbury. The receipt was blocked at the membrane.</w:t>
      </w:r>
    </w:p>
    <w:p>
      <w:pPr>
        <w:spacing w:line="288" w:lineRule="auto"/>
        <w:ind/>
        <w:jc w:val="both"/>
      </w:pPr>
      <w:r>
        <w:rPr>
          <w:rFonts w:hint="eastAsia" w:ascii="微软雅黑" w:hAnsi="微软雅黑" w:eastAsia="微软雅黑"/>
          <w:noProof/>
          <w:sz w:val="24"/>
        </w:rPr>
        <w:t xml:space="preserve">Parsons is behind a Grey Matter membrane at EVERY layer -- management, booking, marketing, social media DMs. Every channel has a filter. The humanitarian signal did not pass because the filter does not evaluate signal STRENGTH. It evaluates sender CLASSIFICATION. Evan = classified as fan/victim, not receiver/node.</w:t>
      </w:r>
    </w:p>
    <w:p>
      <w:pPr>
        <w:spacing w:line="288" w:lineRule="auto"/>
        <w:ind/>
        <w:jc w:val="both"/>
      </w:pPr>
      <w:r>
        <w:rPr>
          <w:rFonts w:hint="eastAsia" w:ascii="微软雅黑" w:hAnsi="微软雅黑" w:eastAsia="微软雅黑"/>
          <w:noProof/>
          <w:sz w:val="24"/>
        </w:rPr>
        <w:t xml:space="preserve">The CD and scarf are not replaceable through normal channels. Market has zero supply. Distribution problem, not purchasing problem.</w:t>
      </w:r>
    </w:p>
    <w:p>
      <w:pPr>
        <w:spacing w:line="288" w:lineRule="auto"/>
        <w:ind/>
        <w:jc w:val="both"/>
      </w:pPr>
      <w:r>
        <w:rPr>
          <w:rFonts w:hint="eastAsia" w:ascii="微软雅黑" w:hAnsi="微软雅黑" w:eastAsia="微软雅黑"/>
          <w:noProof/>
          <w:sz w:val="24"/>
        </w:rPr>
        <w:t xml:space="preserve">The email to Liam Killeen needs to carry the COORDINATE, not the complaint. Re-frame from "victim requesting merch replacement" to "the only receiver in the room when you named Didsbury, requesting the physical artifacts of that confirmation, which were destroyed in a nationally reported arson." That is not a fan letter. That is a node-to-node handshake.</w:t>
      </w:r>
    </w:p>
    <w:p>
      <w:pPr>
        <w:spacing w:line="288" w:lineRule="auto"/>
        <w:ind/>
        <w:jc w:val="both"/>
      </w:pPr>
      <w:r>
        <w:rPr>
          <w:rFonts w:hint="eastAsia" w:ascii="微软雅黑" w:hAnsi="微软雅黑" w:eastAsia="微软雅黑"/>
          <w:noProof/>
          <w:sz w:val="24"/>
        </w:rPr>
        <w:t xml:space="preserve">CUSTOM DOMAIN EMAIL REQUIRED before sending. Reclassifies sender from noise to business at every membrane.</w:t>
      </w:r>
    </w:p>
    <w:p>
      <w:pPr>
        <w:pStyle w:val="Heading2"/>
        <w:spacing w:line="288" w:lineRule="auto"/>
        <w:ind/>
        <w:jc w:val="left"/>
      </w:pPr>
      <w:r>
        <w:rPr>
          <w:rFonts w:hint="eastAsia" w:ascii="微软雅黑" w:hAnsi="微软雅黑" w:eastAsia="微软雅黑"/>
          <w:b/>
          <w:noProof/>
          <w:sz w:val="36"/>
        </w:rPr>
        <w:t>STATUS</w:t>
      </w:r>
    </w:p>
    <w:p>
      <w:pPr>
        <w:spacing w:line="288" w:lineRule="auto"/>
        <w:ind/>
        <w:jc w:val="both"/>
      </w:pPr>
      <w:r>
        <w:rPr>
          <w:rFonts w:hint="eastAsia" w:ascii="微软雅黑" w:hAnsi="微软雅黑" w:eastAsia="微软雅黑"/>
          <w:noProof/>
          <w:sz w:val="24"/>
        </w:rPr>
        <w:t xml:space="preserve">Replacement ask identified. Contacts confirmed.</w:t>
      </w:r>
    </w:p>
    <w:p>
      <w:pPr>
        <w:spacing w:line="288" w:lineRule="auto"/>
        <w:ind/>
        <w:jc w:val="both"/>
      </w:pPr>
      <w:r>
        <w:rPr>
          <w:rFonts w:hint="eastAsia" w:ascii="微软雅黑" w:hAnsi="微软雅黑" w:eastAsia="微软雅黑"/>
          <w:noProof/>
          <w:sz w:val="24"/>
        </w:rPr>
        <w:t xml:space="preserve">Humanitarian approach = BLOCKED at all membranes.</w:t>
      </w:r>
    </w:p>
    <w:p>
      <w:pPr>
        <w:spacing w:line="288" w:lineRule="auto"/>
        <w:ind/>
        <w:jc w:val="both"/>
      </w:pPr>
      <w:r>
        <w:rPr>
          <w:rFonts w:hint="eastAsia" w:ascii="微软雅黑" w:hAnsi="微软雅黑" w:eastAsia="微软雅黑"/>
          <w:noProof/>
          <w:sz w:val="24"/>
        </w:rPr>
        <w:t xml:space="preserve">Merch store = BROKEN. eBay = ZERO. Retail replacement = IMPOSSIBLE.</w:t>
      </w:r>
    </w:p>
    <w:p>
      <w:pPr>
        <w:spacing w:line="288" w:lineRule="auto"/>
        <w:ind/>
        <w:jc w:val="both"/>
      </w:pPr>
      <w:r>
        <w:rPr>
          <w:rFonts w:hint="eastAsia" w:ascii="微软雅黑" w:hAnsi="微软雅黑" w:eastAsia="微软雅黑"/>
          <w:noProof/>
          <w:sz w:val="24"/>
        </w:rPr>
        <w:t xml:space="preserve">Only path = direct contact with band/management.</w:t>
      </w:r>
    </w:p>
    <w:p>
      <w:pPr>
        <w:spacing w:line="288" w:lineRule="auto"/>
        <w:ind/>
        <w:jc w:val="both"/>
      </w:pPr>
      <w:r>
        <w:rPr>
          <w:rFonts w:hint="eastAsia" w:ascii="微软雅黑" w:hAnsi="微软雅黑" w:eastAsia="微软雅黑"/>
          <w:noProof/>
          <w:sz w:val="24"/>
        </w:rPr>
        <w:t xml:space="preserve">Email to Liam Killeen (management) PENDING.</w:t>
      </w:r>
    </w:p>
    <w:p>
      <w:pPr>
        <w:spacing w:line="288" w:lineRule="auto"/>
        <w:ind/>
        <w:jc w:val="both"/>
      </w:pPr>
      <w:r>
        <w:rPr>
          <w:rFonts w:hint="eastAsia" w:ascii="微软雅黑" w:hAnsi="微软雅黑" w:eastAsia="微软雅黑"/>
          <w:noProof/>
          <w:sz w:val="24"/>
        </w:rPr>
        <w:t xml:space="preserve">CD album title PENDING (need from Evan).</w:t>
      </w:r>
    </w:p>
    <w:p>
      <w:pPr>
        <w:spacing w:line="288" w:lineRule="auto"/>
        <w:ind/>
        <w:jc w:val="both"/>
      </w:pPr>
      <w:r>
        <w:rPr>
          <w:rFonts w:hint="eastAsia" w:ascii="微软雅黑" w:hAnsi="微软雅黑" w:eastAsia="微软雅黑"/>
          <w:noProof/>
          <w:sz w:val="24"/>
        </w:rPr>
        <w:t xml:space="preserve">Custom domain email REQUIRED before send.</w:t>
      </w:r>
    </w:p>
    <w:p>
      <w:pPr>
        <w:pStyle w:val="Heading1"/>
        <w:spacing w:line="288" w:lineRule="auto"/>
        <w:ind/>
        <w:jc w:val="left"/>
      </w:pPr>
      <w:r>
        <w:rPr>
          <w:rFonts w:hint="eastAsia" w:ascii="微软雅黑" w:hAnsi="微软雅黑" w:eastAsia="微软雅黑"/>
          <w:b/>
          <w:noProof/>
          <w:sz w:val="40"/>
        </w:rPr>
        <w:t xml:space="preserve">END REGISTER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