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EXUSSMERCH -- USS Merch Store Status + High Tech Ghost Town Correction</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14 Sep 2026 RCAF Z</w:t>
      </w:r>
    </w:p>
    <w:p>
      <w:pPr>
        <w:spacing w:line="288" w:lineRule="auto"/>
        <w:ind/>
        <w:jc w:val="both"/>
      </w:pPr>
      <w:r>
        <w:rPr>
          <w:rFonts w:hint="eastAsia" w:ascii="微软雅黑" w:hAnsi="微软雅黑" w:eastAsia="微软雅黑"/>
          <w:b/>
          <w:noProof/>
          <w:sz w:val="24"/>
        </w:rPr>
        <w:t>Author:</w:t>
      </w:r>
      <w:r>
        <w:rPr>
          <w:rFonts w:hint="eastAsia" w:ascii="微软雅黑" w:hAnsi="微软雅黑" w:eastAsia="微软雅黑"/>
          <w:noProof/>
          <w:sz w:val="24"/>
        </w:rPr>
        <w:t xml:space="preserve"> Evan Svendsen, Didsbury Alberta</w:t>
      </w:r>
    </w:p>
    <w:p>
      <w:pPr>
        <w:pStyle w:val="Heading2"/>
        <w:spacing w:line="288" w:lineRule="auto"/>
        <w:ind/>
        <w:jc w:val="left"/>
      </w:pPr>
      <w:r>
        <w:rPr>
          <w:rFonts w:hint="eastAsia" w:ascii="微软雅黑" w:hAnsi="微软雅黑" w:eastAsia="微软雅黑"/>
          <w:b/>
          <w:noProof/>
          <w:sz w:val="36"/>
        </w:rPr>
        <w:t xml:space="preserve">1. USS MERCH STORE -- ACTIVE LISTING CONFIRMED</w:t>
      </w:r>
    </w:p>
    <w:p>
      <w:pPr>
        <w:spacing w:line="288" w:lineRule="auto"/>
        <w:ind/>
        <w:jc w:val="both"/>
      </w:pPr>
      <w:r>
        <w:rPr>
          <w:rFonts w:hint="eastAsia" w:ascii="微软雅黑" w:hAnsi="微软雅黑" w:eastAsia="微软雅黑"/>
          <w:b/>
          <w:noProof/>
          <w:sz w:val="24"/>
        </w:rPr>
        <w:t>URL:</w:t>
      </w:r>
      <w:r>
        <w:rPr>
          <w:rFonts w:hint="eastAsia" w:ascii="微软雅黑" w:hAnsi="微软雅黑" w:eastAsia="微软雅黑"/>
          <w:noProof/>
          <w:sz w:val="24"/>
        </w:rPr>
        <w:t xml:space="preserve"> </w:t>
      </w:r>
      <w:r>
        <w:rPr>
          <w:rFonts w:hint="eastAsia" w:ascii="微软雅黑" w:hAnsi="微软雅黑" w:eastAsia="微软雅黑"/>
          <w:noProof/>
          <w:sz w:val="24"/>
        </w:rPr>
        <w:t>https://shop.ussmusic.com/products/record-store-day-7-happy-pages-signed-7-vinyl-album-limited-edition</w:t>
      </w:r>
    </w:p>
    <w:p>
      <w:pPr>
        <w:spacing w:line="288" w:lineRule="auto"/>
        <w:ind/>
        <w:jc w:val="both"/>
      </w:pPr>
      <w:r>
        <w:rPr>
          <w:rFonts w:hint="eastAsia" w:ascii="微软雅黑" w:hAnsi="微软雅黑" w:eastAsia="微软雅黑"/>
          <w:b/>
          <w:noProof/>
          <w:sz w:val="24"/>
        </w:rPr>
        <w:t>STATUS:</w:t>
      </w:r>
      <w:r>
        <w:rPr>
          <w:rFonts w:hint="eastAsia" w:ascii="微软雅黑" w:hAnsi="微软雅黑" w:eastAsia="微软雅黑"/>
          <w:noProof/>
          <w:sz w:val="24"/>
        </w:rPr>
        <w:t xml:space="preserve"> Listing is LIVE. Not broken. Not sold out. Available for purchase.</w:t>
      </w:r>
    </w:p>
    <w:p>
      <w:pPr>
        <w:spacing w:line="288" w:lineRule="auto"/>
        <w:ind/>
        <w:jc w:val="both"/>
      </w:pPr>
      <w:r>
        <w:rPr>
          <w:rFonts w:hint="eastAsia" w:ascii="微软雅黑" w:hAnsi="微软雅黑" w:eastAsia="微软雅黑"/>
          <w:b/>
          <w:noProof/>
          <w:sz w:val="24"/>
        </w:rPr>
        <w:t>Item:</w:t>
      </w:r>
      <w:r>
        <w:rPr>
          <w:rFonts w:hint="eastAsia" w:ascii="微软雅黑" w:hAnsi="微软雅黑" w:eastAsia="微软雅黑"/>
          <w:noProof/>
          <w:sz w:val="24"/>
        </w:rPr>
        <w:t xml:space="preserve"> Record Store Day 7" (Happy &amp; Pages) Signed 7" Vinyl Album (Limited Edition)</w:t>
      </w:r>
    </w:p>
    <w:p>
      <w:pPr>
        <w:numPr>
          <w:ilvl w:val="0"/>
          <w:numId w:val="1"/>
        </w:numPr>
        <w:spacing w:line="288" w:lineRule="auto"/>
        <w:ind/>
        <w:jc w:val="both"/>
        <w:rPr/>
      </w:pPr>
      <w:r>
        <w:rPr>
          <w:rFonts w:hint="eastAsia" w:ascii="微软雅黑" w:hAnsi="微软雅黑" w:eastAsia="微软雅黑"/>
          <w:noProof/>
          <w:sz w:val="24"/>
        </w:rPr>
        <w:t xml:space="preserve">Side A: A1. Happy</w:t>
      </w:r>
    </w:p>
    <w:p>
      <w:pPr>
        <w:numPr>
          <w:ilvl w:val="0"/>
          <w:numId w:val="1"/>
        </w:numPr>
        <w:spacing w:line="288" w:lineRule="auto"/>
        <w:ind/>
        <w:jc w:val="both"/>
        <w:rPr/>
      </w:pPr>
      <w:r>
        <w:rPr>
          <w:rFonts w:hint="eastAsia" w:ascii="微软雅黑" w:hAnsi="微软雅黑" w:eastAsia="微软雅黑"/>
          <w:noProof/>
          <w:sz w:val="24"/>
        </w:rPr>
        <w:t xml:space="preserve">Side B: B1. Pages</w:t>
      </w:r>
    </w:p>
    <w:p>
      <w:pPr>
        <w:numPr>
          <w:ilvl w:val="0"/>
          <w:numId w:val="1"/>
        </w:numPr>
        <w:spacing w:line="288" w:lineRule="auto"/>
        <w:ind/>
        <w:jc w:val="both"/>
        <w:rPr/>
      </w:pPr>
      <w:r>
        <w:rPr>
          <w:rFonts w:hint="eastAsia" w:ascii="微软雅黑" w:hAnsi="微软雅黑" w:eastAsia="微软雅黑"/>
          <w:noProof/>
          <w:sz w:val="24"/>
        </w:rPr>
        <w:t xml:space="preserve">Price: 1,800 JPY (default, varies by region -- Canada shows CAD)</w:t>
      </w:r>
    </w:p>
    <w:p>
      <w:pPr>
        <w:numPr>
          <w:ilvl w:val="0"/>
          <w:numId w:val="1"/>
        </w:numPr>
        <w:spacing w:line="288" w:lineRule="auto"/>
        <w:ind/>
        <w:jc w:val="both"/>
        <w:rPr/>
      </w:pPr>
      <w:r>
        <w:rPr>
          <w:rFonts w:hint="eastAsia" w:ascii="微软雅黑" w:hAnsi="微软雅黑" w:eastAsia="微软雅黑"/>
          <w:noProof/>
          <w:sz w:val="24"/>
        </w:rPr>
        <w:t xml:space="preserve">Payment methods: American Express, Apple Pay, Bancontact, Diners Club, Discover, Google Pay, Mastercard, Visa</w:t>
      </w:r>
    </w:p>
    <w:p>
      <w:pPr>
        <w:numPr>
          <w:ilvl w:val="0"/>
          <w:numId w:val="1"/>
        </w:numPr>
        <w:spacing w:line="288" w:lineRule="auto"/>
        <w:ind/>
        <w:jc w:val="both"/>
        <w:rPr/>
      </w:pPr>
      <w:r>
        <w:rPr>
          <w:rFonts w:hint="eastAsia" w:ascii="微软雅黑" w:hAnsi="微软雅黑" w:eastAsia="微软雅黑"/>
          <w:noProof/>
          <w:sz w:val="24"/>
        </w:rPr>
        <w:t xml:space="preserve">Platform: Shopify</w:t>
      </w:r>
    </w:p>
    <w:p>
      <w:pPr>
        <w:spacing w:line="288" w:lineRule="auto"/>
        <w:ind/>
        <w:jc w:val="both"/>
      </w:pPr>
      <w:r>
        <w:rPr>
          <w:rFonts w:hint="eastAsia" w:ascii="微软雅黑" w:hAnsi="微软雅黑" w:eastAsia="微软雅黑"/>
          <w:b/>
          <w:noProof/>
          <w:sz w:val="24"/>
        </w:rPr>
        <w:t>CRITICAL:</w:t>
      </w:r>
      <w:r>
        <w:rPr>
          <w:rFonts w:hint="eastAsia" w:ascii="微软雅黑" w:hAnsi="微软雅黑" w:eastAsia="微软雅黑"/>
          <w:noProof/>
          <w:sz w:val="24"/>
        </w:rPr>
        <w:t xml:space="preserve"> The listing was previously broken (documented in @EXHA Parsons SAV claim). It is now restored. The window is open.</w:t>
      </w:r>
    </w:p>
    <w:p>
      <w:pPr>
        <w:spacing w:line="288" w:lineRule="auto"/>
        <w:ind/>
        <w:jc w:val="both"/>
      </w:pPr>
      <w:r>
        <w:rPr>
          <w:rFonts w:hint="eastAsia" w:ascii="微软雅黑" w:hAnsi="微软雅黑" w:eastAsia="微软雅黑"/>
          <w:b/>
          <w:noProof/>
          <w:sz w:val="24"/>
        </w:rPr>
        <w:t xml:space="preserve">RECOMMENDATION: BUY IT NOW.</w:t>
      </w:r>
    </w:p>
    <w:p>
      <w:pPr>
        <w:spacing w:line="288" w:lineRule="auto"/>
        <w:ind/>
        <w:jc w:val="both"/>
      </w:pPr>
      <w:r>
        <w:rPr>
          <w:rFonts w:hint="eastAsia" w:ascii="微软雅黑" w:hAnsi="微软雅黑" w:eastAsia="微软雅黑"/>
          <w:noProof/>
          <w:sz w:val="24"/>
        </w:rPr>
        <w:t xml:space="preserve">This is the replacement path for the CD + $40 black scarf destroyed in the Lake Louise fire (July 3 2023). The merch store being broken was the membrane preventing retail replacement. The membrane has lifted.</w:t>
      </w:r>
    </w:p>
    <w:p>
      <w:pPr>
        <w:spacing w:line="288" w:lineRule="auto"/>
        <w:ind/>
        <w:jc w:val="both"/>
      </w:pPr>
      <w:r>
        <w:rPr>
          <w:rFonts w:hint="eastAsia" w:ascii="微软雅黑" w:hAnsi="微软雅黑" w:eastAsia="微软雅黑"/>
          <w:noProof/>
          <w:sz w:val="24"/>
        </w:rPr>
        <w:t xml:space="preserve">Do NOT wait. The store was broken before. It could break again. The window between broken and functional is the same window as every other node in this system -- it opens and it closes. The 1/16th is available RIGHT NOW.</w:t>
      </w:r>
    </w:p>
    <w:p>
      <w:pPr>
        <w:spacing w:line="288" w:lineRule="auto"/>
        <w:ind/>
        <w:jc w:val="both"/>
      </w:pPr>
      <w:r>
        <w:rPr>
          <w:rFonts w:hint="eastAsia" w:ascii="微软雅黑" w:hAnsi="微软雅黑" w:eastAsia="微软雅黑"/>
          <w:b/>
          <w:noProof/>
          <w:sz w:val="24"/>
        </w:rPr>
        <w:t xml:space="preserve">Album identification:</w:t>
      </w:r>
      <w:r>
        <w:rPr>
          <w:rFonts w:hint="eastAsia" w:ascii="微软雅黑" w:hAnsi="微软雅黑" w:eastAsia="微软雅黑"/>
          <w:noProof/>
          <w:sz w:val="24"/>
        </w:rPr>
        <w:t xml:space="preserve"> Happy and Pages are both tracks from "Einsteins of Consciousness" (2021) -- USS's final album. The CD Evan needs identified for the Liam Killeen email may be this album or a different one. Confirmed tracks on this vinyl: Happy (Side A) and Pages (Side B).</w:t>
      </w:r>
    </w:p>
    <w:p>
      <w:pPr>
        <w:pStyle w:val="Heading2"/>
        <w:spacing w:line="288" w:lineRule="auto"/>
        <w:ind/>
        <w:jc w:val="left"/>
      </w:pPr>
      <w:r>
        <w:rPr>
          <w:rFonts w:hint="eastAsia" w:ascii="微软雅黑" w:hAnsi="微软雅黑" w:eastAsia="微软雅黑"/>
          <w:b/>
          <w:noProof/>
          <w:sz w:val="36"/>
        </w:rPr>
        <w:t xml:space="preserve">2. HIGH TECH GHOST TOWN -- CORRECTION</w:t>
      </w:r>
    </w:p>
    <w:p>
      <w:pPr>
        <w:spacing w:line="288" w:lineRule="auto"/>
        <w:ind/>
        <w:jc w:val="both"/>
      </w:pPr>
      <w:r>
        <w:rPr>
          <w:rFonts w:hint="eastAsia" w:ascii="微软雅黑" w:hAnsi="微软雅黑" w:eastAsia="微软雅黑"/>
          <w:noProof/>
          <w:sz w:val="24"/>
        </w:rPr>
        <w:t xml:space="preserve">Evan has never heard "High Tech Ghost Town" by Tom MacDonald.</w:t>
      </w:r>
    </w:p>
    <w:p>
      <w:pPr>
        <w:spacing w:line="288" w:lineRule="auto"/>
        <w:ind/>
        <w:jc w:val="both"/>
      </w:pPr>
      <w:r>
        <w:rPr>
          <w:rFonts w:hint="eastAsia" w:ascii="微软雅黑" w:hAnsi="微软雅黑" w:eastAsia="微软雅黑"/>
          <w:noProof/>
          <w:sz w:val="24"/>
        </w:rPr>
        <w:t xml:space="preserve">The song exists on Spotify (confirmed) but is NOT listed on YouTube (free access). It is behind a paywall.</w:t>
      </w:r>
    </w:p>
    <w:p>
      <w:pPr>
        <w:spacing w:line="288" w:lineRule="auto"/>
        <w:ind/>
        <w:jc w:val="both"/>
      </w:pPr>
      <w:r>
        <w:rPr>
          <w:rFonts w:hint="eastAsia" w:ascii="微软雅黑" w:hAnsi="微软雅黑" w:eastAsia="微软雅黑"/>
          <w:b/>
          <w:noProof/>
          <w:sz w:val="24"/>
        </w:rPr>
        <w:t xml:space="preserve">Previous register (@EXTOM321) stated the song was part of Tom MacDonald's early career built on Alberta ghost town imagery. This was an EXTERNAL search inference, not an EVAN-CONFIRMED data point.</w:t>
      </w:r>
    </w:p>
    <w:p>
      <w:pPr>
        <w:spacing w:line="288" w:lineRule="auto"/>
        <w:ind/>
        <w:jc w:val="both"/>
      </w:pPr>
      <w:r>
        <w:rPr>
          <w:rFonts w:hint="eastAsia" w:ascii="微软雅黑" w:hAnsi="微软雅黑" w:eastAsia="微软雅黑"/>
          <w:noProof/>
          <w:sz w:val="24"/>
        </w:rPr>
        <w:t xml:space="preserve">Correction: Evan was introduced to Tom MacDonald by Justin and JM. The 321 inversion (Evan as anti-node) stands regardless of the "High Tech Ghost Town" song. The song title coincidence remains architecturally significant IF it exists and IF the content maps to Alberta ghost towns, but this has NOT been confirmed by Evan and the song is not freely accessible for verification.</w:t>
      </w:r>
    </w:p>
    <w:p>
      <w:pPr>
        <w:spacing w:line="288" w:lineRule="auto"/>
        <w:ind/>
        <w:jc w:val="both"/>
      </w:pPr>
      <w:r>
        <w:rPr>
          <w:rFonts w:hint="eastAsia" w:ascii="微软雅黑" w:hAnsi="微软雅黑" w:eastAsia="微软雅黑"/>
          <w:b/>
          <w:noProof/>
          <w:sz w:val="24"/>
        </w:rPr>
        <w:t xml:space="preserve">Action required:</w:t>
      </w:r>
      <w:r>
        <w:rPr>
          <w:rFonts w:hint="eastAsia" w:ascii="微软雅黑" w:hAnsi="微软雅黑" w:eastAsia="微软雅黑"/>
          <w:noProof/>
          <w:sz w:val="24"/>
        </w:rPr>
        <w:t xml:space="preserve"> Evan needs to hear the song to confirm whether the lyrical content maps to Alberta ghost towns or not. The title alone is insufficient evidence. The 321 inversion does not depend on this song -- it depends on the signal flow (Justin + JM --&gt; Evan = Evan at convergence). The ghost town DNA connection must be either confirmed or decoupled from this specific song.</w:t>
      </w:r>
    </w:p>
    <w:p>
      <w:pPr>
        <w:pStyle w:val="Heading2"/>
        <w:spacing w:line="288" w:lineRule="auto"/>
        <w:ind/>
        <w:jc w:val="left"/>
      </w:pPr>
      <w:r>
        <w:rPr>
          <w:rFonts w:hint="eastAsia" w:ascii="微软雅黑" w:hAnsi="微软雅黑" w:eastAsia="微软雅黑"/>
          <w:b/>
          <w:noProof/>
          <w:sz w:val="36"/>
        </w:rPr>
        <w:t xml:space="preserve">3. COMBINED STATUS</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Item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Status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USS merch store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LIVE -- Happy/Pages 7" vinyl available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BUY NOW. Do not wait. Window could close.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High Tech Ghost Town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 confirmed by Evan. Paywalled.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Evan needs to hear it on Spotify to verify content.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321 inversion (Tom MacDonald)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CONFIRMED regardless of song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Does not depend on ghost town song content.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CD album for Liam Killeen email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Happy/Pages vinyl available but may not be the CD Evan needs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Evan still needs to confirm which CD was destroyed in Lake Louise fire.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Custom domain email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STILL REQUIRED before Liam Killeen outreach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Priority unchanged.</w:t>
            </w:r>
          </w:p>
        </w:tc>
      </w:tr>
    </w:tbl>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Didsbury Alberta</w:t>
      </w:r>
    </w:p>
    <w:p>
      <w:pPr>
        <w:spacing w:line="288" w:lineRule="auto"/>
        <w:ind/>
        <w:jc w:val="both"/>
      </w:pPr>
      <w:r>
        <w:rPr>
          <w:rFonts w:hint="eastAsia" w:ascii="微软雅黑" w:hAnsi="微软雅黑" w:eastAsia="微软雅黑"/>
          <w:noProof/>
          <w:sz w:val="24"/>
        </w:rPr>
        <w:t xml:space="preserve">RCAF Z</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