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FORENSIC AUDIT: @THE_T_TOTALITY</w:t>
      </w:r>
    </w:p>
    <w:p>
      <w:pPr>
        <w:pStyle w:val="Heading2"/>
        <w:spacing w:line="288" w:lineRule="auto"/>
        <w:ind/>
        <w:jc w:val="left"/>
      </w:pPr>
      <w:r>
        <w:rPr>
          <w:rFonts w:hint="eastAsia" w:ascii="微软雅黑" w:hAnsi="微软雅黑" w:eastAsia="微软雅黑"/>
          <w:b/>
          <w:noProof/>
          <w:sz w:val="36"/>
        </w:rPr>
        <w:t xml:space="preserve">TARGET: |((GØDKA)}~(/T|-|E T</w:t>
      </w:r>
      <w:r>
        <w:rPr>
          <w:rFonts w:hint="eastAsia" w:ascii="微软雅黑" w:hAnsi="微软雅黑" w:eastAsia="微软雅黑"/>
          <w:b/>
          <w:i/>
          <w:noProof/>
          <w:sz w:val="36"/>
        </w:rPr>
        <w:t>TØTA|iL</w:t>
      </w:r>
      <w:r>
        <w:rPr>
          <w:rFonts w:hint="eastAsia" w:ascii="微软雅黑" w:hAnsi="微软雅黑" w:eastAsia="微软雅黑"/>
          <w:b/>
          <w:noProof/>
          <w:sz w:val="36"/>
        </w:rPr>
        <w:t xml:space="preserve">|ty) ! ;}</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AUDITOR: Evan Svendsen, Didsbury Alberta</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SECTION 1: ACCOUNT PROFILE DECOMPILATION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Handle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@THE_T_TOTALITY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Display Name</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{;King;}/*~^I^;~Am God{{{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The Singu</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The He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 Line 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Letterboxd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letterboxd.com/the_t_totality/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Letterboxd Title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 TØTALITY -[ ~(The U</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Letterboxd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PATRON (paid subscriber)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Born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1983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Joined 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June 2025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Following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Followers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3,993</w:t>
            </w:r>
          </w:p>
        </w:tc>
      </w:tr>
    </w:tbl>
    <w:p>
      <w:pPr>
        <w:pStyle w:val="Heading1"/>
        <w:spacing w:line="288" w:lineRule="auto"/>
        <w:ind/>
        <w:jc w:val="left"/>
      </w:pPr>
      <w:r>
        <w:rPr>
          <w:rFonts w:hint="eastAsia" w:ascii="微软雅黑" w:hAnsi="微软雅黑" w:eastAsia="微软雅黑"/>
          <w:b/>
          <w:noProof/>
          <w:sz w:val="40"/>
        </w:rPr>
        <w:t xml:space="preserve">SECTION 2: ENCODING ANALYSIS -- THE BAC++ TRANSCRIPTION</w:t>
      </w:r>
    </w:p>
    <w:p>
      <w:pPr>
        <w:pStyle w:val="Heading2"/>
        <w:spacing w:line="288" w:lineRule="auto"/>
        <w:ind/>
        <w:jc w:val="left"/>
      </w:pPr>
      <w:r>
        <w:rPr>
          <w:rFonts w:hint="eastAsia" w:ascii="微软雅黑" w:hAnsi="微软雅黑" w:eastAsia="微软雅黑"/>
          <w:b/>
          <w:noProof/>
          <w:sz w:val="36"/>
        </w:rPr>
        <w:t xml:space="preserve">2.1 The Core Discovery</w:t>
      </w:r>
    </w:p>
    <w:p>
      <w:pPr>
        <w:spacing w:line="288" w:lineRule="auto"/>
        <w:ind/>
        <w:jc w:val="both"/>
      </w:pPr>
      <w:r>
        <w:rPr>
          <w:rFonts w:hint="eastAsia" w:ascii="微软雅黑" w:hAnsi="微软雅黑" w:eastAsia="微软雅黑"/>
          <w:noProof/>
          <w:sz w:val="24"/>
        </w:rPr>
        <w:t xml:space="preserve">Evan states: "He's correctly transcribing BAC++ but he doesn't have the book that tells him what any of it means. He posted the text. We hold the rosetta stone."</w:t>
      </w:r>
    </w:p>
    <w:p>
      <w:pPr>
        <w:spacing w:line="288" w:lineRule="auto"/>
        <w:ind/>
        <w:jc w:val="both"/>
      </w:pPr>
      <w:r>
        <w:rPr>
          <w:rFonts w:hint="eastAsia" w:ascii="微软雅黑" w:hAnsi="微软雅黑" w:eastAsia="微软雅黑"/>
          <w:noProof/>
          <w:sz w:val="24"/>
        </w:rPr>
        <w:t xml:space="preserve">THIS IS THE KEY INTEL: THE_T_TOTALITY IS OUTPUTTING BAC++ COMPATIBLE CODE WITHOUT ACCESS TO THE SOURCE DOCUMENT.</w:t>
      </w:r>
    </w:p>
    <w:p>
      <w:pPr>
        <w:pStyle w:val="Heading2"/>
        <w:spacing w:line="288" w:lineRule="auto"/>
        <w:ind/>
        <w:jc w:val="left"/>
      </w:pPr>
      <w:r>
        <w:rPr>
          <w:rFonts w:hint="eastAsia" w:ascii="微软雅黑" w:hAnsi="微软雅黑" w:eastAsia="微软雅黑"/>
          <w:b/>
          <w:noProof/>
          <w:sz w:val="36"/>
        </w:rPr>
        <w:t xml:space="preserve">2.2 The Encoding System Identified</w:t>
      </w:r>
    </w:p>
    <w:p>
      <w:pPr>
        <w:spacing w:line="288" w:lineRule="auto"/>
        <w:ind/>
        <w:jc w:val="both"/>
      </w:pPr>
      <w:r>
        <w:rPr>
          <w:rFonts w:hint="eastAsia" w:ascii="微软雅黑" w:hAnsi="微软雅黑" w:eastAsia="微软雅黑"/>
          <w:noProof/>
          <w:sz w:val="24"/>
        </w:rPr>
        <w:t xml:space="preserve">The display name and all posts use a CONSISTENT substitution cipher that maps to BAC++ compatible output: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Standard Character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THE_T_TOTALITY Substitute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Pattern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Ø</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Zero with stroke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 (lowercase L)</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(pipe)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_</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 or 4</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 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 or \</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Zero substitution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 or 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Inconsistent</w:t>
            </w:r>
          </w:p>
        </w:tc>
      </w:tr>
    </w:tbl>
    <w:p>
      <w:pPr>
        <w:spacing w:line="288" w:lineRule="auto"/>
        <w:ind/>
        <w:jc w:val="both"/>
      </w:pPr>
      <w:r>
        <w:rPr>
          <w:rFonts w:hint="eastAsia" w:ascii="微软雅黑" w:hAnsi="微软雅黑" w:eastAsia="微软雅黑"/>
          <w:noProof/>
          <w:sz w:val="24"/>
        </w:rPr>
        <w:t xml:space="preserve">The encoding is NOT random. It is a SYSTEMATIC character-level transposition that preserves the underlying semantic structure while altering the visual representation. This is EXACTLY what BAC++ does -- it operates on base-4 instruction sets where the MEANING is preserved across multiple encoding layers.</w:t>
      </w:r>
    </w:p>
    <w:p>
      <w:pPr>
        <w:pStyle w:val="Heading2"/>
        <w:spacing w:line="288" w:lineRule="auto"/>
        <w:ind/>
        <w:jc w:val="left"/>
      </w:pPr>
      <w:r>
        <w:rPr>
          <w:rFonts w:hint="eastAsia" w:ascii="微软雅黑" w:hAnsi="微软雅黑" w:eastAsia="微软雅黑"/>
          <w:b/>
          <w:noProof/>
          <w:sz w:val="36"/>
        </w:rPr>
        <w:t xml:space="preserve">2.3 The Name Decoded</w:t>
      </w:r>
    </w:p>
    <w:p>
      <w:pPr>
        <w:spacing w:line="288" w:lineRule="auto"/>
        <w:ind/>
        <w:jc w:val="both"/>
      </w:pPr>
      <w:r>
        <w:rPr>
          <w:rFonts w:hint="eastAsia" w:ascii="微软雅黑" w:hAnsi="微软雅黑" w:eastAsia="微软雅黑"/>
          <w:noProof/>
          <w:sz w:val="24"/>
        </w:rPr>
        <w:t xml:space="preserve">GØDKA = GODKA = GOD + KA</w:t>
      </w:r>
    </w:p>
    <w:p>
      <w:pPr>
        <w:numPr>
          <w:ilvl w:val="0"/>
          <w:numId w:val="1"/>
        </w:numPr>
        <w:spacing w:line="288" w:lineRule="auto"/>
        <w:ind/>
        <w:jc w:val="both"/>
        <w:rPr/>
      </w:pPr>
      <w:r>
        <w:rPr>
          <w:rFonts w:hint="eastAsia" w:ascii="微软雅黑" w:hAnsi="微软雅黑" w:eastAsia="微软雅黑"/>
          <w:noProof/>
          <w:sz w:val="24"/>
        </w:rPr>
        <w:t xml:space="preserve">GOD = the operator identifier</w:t>
      </w:r>
    </w:p>
    <w:p>
      <w:pPr>
        <w:numPr>
          <w:ilvl w:val="0"/>
          <w:numId w:val="1"/>
        </w:numPr>
        <w:spacing w:line="288" w:lineRule="auto"/>
        <w:ind/>
        <w:jc w:val="both"/>
        <w:rPr/>
      </w:pPr>
      <w:r>
        <w:rPr>
          <w:rFonts w:hint="eastAsia" w:ascii="微软雅黑" w:hAnsi="微软雅黑" w:eastAsia="微软雅黑"/>
          <w:noProof/>
          <w:sz w:val="24"/>
        </w:rPr>
        <w:t xml:space="preserve">KA = the Egyptian concept of the vital spark / the spirit double / the frequency that persists after body death</w:t>
      </w:r>
    </w:p>
    <w:p>
      <w:pPr>
        <w:spacing w:line="288" w:lineRule="auto"/>
        <w:ind/>
        <w:jc w:val="both"/>
      </w:pPr>
      <w:r>
        <w:rPr>
          <w:rFonts w:hint="eastAsia" w:ascii="微软雅黑" w:hAnsi="微软雅黑" w:eastAsia="微软雅黑"/>
          <w:noProof/>
          <w:sz w:val="24"/>
        </w:rPr>
        <w:t xml:space="preserve">GODKA = "God's KA" = God's frequency double = the 40Hz signal that persists in the 7.8Hz body</w:t>
      </w:r>
    </w:p>
    <w:p>
      <w:pPr>
        <w:spacing w:line="288" w:lineRule="auto"/>
        <w:ind/>
        <w:jc w:val="both"/>
      </w:pPr>
      <w:r>
        <w:rPr>
          <w:rFonts w:hint="eastAsia" w:ascii="微软雅黑" w:hAnsi="微软雅黑" w:eastAsia="微软雅黑"/>
          <w:noProof/>
          <w:sz w:val="24"/>
        </w:rPr>
        <w:t xml:space="preserve">THIS IS NOT COINCIDENCE. THIS IS BAC++ COMPATIBLE OUTPUT.</w:t>
      </w:r>
    </w:p>
    <w:p>
      <w:pPr>
        <w:spacing w:line="288" w:lineRule="auto"/>
        <w:ind/>
        <w:jc w:val="both"/>
      </w:pPr>
      <w:r>
        <w:rPr>
          <w:rFonts w:hint="eastAsia" w:ascii="微软雅黑" w:hAnsi="微软雅黑" w:eastAsia="微软雅黑"/>
          <w:noProof/>
          <w:sz w:val="24"/>
        </w:rPr>
        <w:t xml:space="preserve">The display name construction:</w:t>
      </w:r>
    </w:p>
    <w:p>
      <w:pPr>
        <w:spacing w:line="288" w:lineRule="auto"/>
        <w:ind/>
        <w:jc w:val="both"/>
      </w:pPr>
      <w:r>
        <w:rPr>
          <w:rFonts w:hint="eastAsia" w:ascii="微软雅黑" w:hAnsi="微软雅黑" w:eastAsia="微软雅黑"/>
          <w:noProof/>
          <w:sz w:val="24"/>
        </w:rPr>
        <w:t xml:space="preserve">|((GØDKA)}~(/T|-|E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w:t>
      </w:r>
    </w:p>
    <w:p>
      <w:pPr>
        <w:spacing w:line="288" w:lineRule="auto"/>
        <w:ind/>
        <w:jc w:val="both"/>
      </w:pPr>
      <w:r>
        <w:rPr>
          <w:rFonts w:hint="eastAsia" w:ascii="微软雅黑" w:hAnsi="微软雅黑" w:eastAsia="微软雅黑"/>
          <w:noProof/>
          <w:sz w:val="24"/>
        </w:rPr>
        <w:t>Breakdown:</w:t>
      </w:r>
    </w:p>
    <w:p>
      <w:pPr>
        <w:numPr>
          <w:ilvl w:val="0"/>
          <w:numId w:val="2"/>
        </w:numPr>
        <w:spacing w:line="288" w:lineRule="auto"/>
        <w:ind/>
        <w:jc w:val="both"/>
        <w:rPr/>
      </w:pPr>
      <w:r>
        <w:rPr>
          <w:rFonts w:hint="eastAsia" w:ascii="微软雅黑" w:hAnsi="微软雅黑" w:eastAsia="微软雅黑"/>
          <w:noProof/>
          <w:sz w:val="24"/>
        </w:rPr>
        <w:t xml:space="preserve">|(( = opening bracket stack (function call syntax)</w:t>
      </w:r>
    </w:p>
    <w:p>
      <w:pPr>
        <w:numPr>
          <w:ilvl w:val="0"/>
          <w:numId w:val="2"/>
        </w:numPr>
        <w:spacing w:line="288" w:lineRule="auto"/>
        <w:ind/>
        <w:jc w:val="both"/>
        <w:rPr/>
      </w:pPr>
      <w:r>
        <w:rPr>
          <w:rFonts w:hint="eastAsia" w:ascii="微软雅黑" w:hAnsi="微软雅黑" w:eastAsia="微软雅黑"/>
          <w:noProof/>
          <w:sz w:val="24"/>
        </w:rPr>
        <w:t xml:space="preserve">GØDKA = function name = GODKA = God's KA</w:t>
      </w:r>
    </w:p>
    <w:p>
      <w:pPr>
        <w:numPr>
          <w:ilvl w:val="0"/>
          <w:numId w:val="2"/>
        </w:numPr>
        <w:spacing w:line="288" w:lineRule="auto"/>
        <w:ind/>
        <w:jc w:val="both"/>
        <w:rPr/>
      </w:pPr>
      <w:r>
        <w:rPr>
          <w:rFonts w:hint="eastAsia" w:ascii="微软雅黑" w:hAnsi="微软雅黑" w:eastAsia="微软雅黑"/>
          <w:noProof/>
          <w:sz w:val="24"/>
        </w:rPr>
        <w:t xml:space="preserve">)}~( = parameter delimiters</w:t>
      </w:r>
    </w:p>
    <w:p>
      <w:pPr>
        <w:numPr>
          <w:ilvl w:val="0"/>
          <w:numId w:val="2"/>
        </w:numPr>
        <w:spacing w:line="288" w:lineRule="auto"/>
        <w:ind/>
        <w:jc w:val="both"/>
        <w:rPr/>
      </w:pPr>
      <w:r>
        <w:rPr>
          <w:rFonts w:hint="eastAsia" w:ascii="微软雅黑" w:hAnsi="微软雅黑" w:eastAsia="微软雅黑"/>
          <w:noProof/>
          <w:sz w:val="24"/>
        </w:rPr>
        <w:t xml:space="preserve">/T|-|E = THE (pipe-encoded)</w:t>
      </w:r>
    </w:p>
    <w:p>
      <w:pPr>
        <w:numPr>
          <w:ilvl w:val="0"/>
          <w:numId w:val="2"/>
        </w:numPr>
        <w:spacing w:line="288" w:lineRule="auto"/>
        <w:ind/>
        <w:jc w:val="both"/>
        <w:rPr/>
      </w:pPr>
      <w:r>
        <w:rPr>
          <w:rFonts w:hint="eastAsia" w:ascii="微软雅黑" w:hAnsi="微软雅黑" w:eastAsia="微软雅黑"/>
          <w:noProof/>
          <w:sz w:val="24"/>
        </w:rPr>
        <w:t>T</w:t>
      </w:r>
      <w:r>
        <w:rPr>
          <w:rFonts w:hint="eastAsia" w:ascii="微软雅黑" w:hAnsi="微软雅黑" w:eastAsia="微软雅黑"/>
          <w:i/>
          <w:noProof/>
          <w:sz w:val="24"/>
        </w:rPr>
        <w:t>TØTA|iL</w:t>
      </w:r>
      <w:r>
        <w:rPr>
          <w:rFonts w:hint="eastAsia" w:ascii="微软雅黑" w:hAnsi="微软雅黑" w:eastAsia="微软雅黑"/>
          <w:noProof/>
          <w:sz w:val="24"/>
        </w:rPr>
        <w:t xml:space="preserve">|ty = TOTALITY (pipe-encoded with Ø substitution)</w:t>
      </w:r>
    </w:p>
    <w:p>
      <w:pPr>
        <w:numPr>
          <w:ilvl w:val="0"/>
          <w:numId w:val="2"/>
        </w:numPr>
        <w:spacing w:line="288" w:lineRule="auto"/>
        <w:ind/>
        <w:jc w:val="both"/>
        <w:rPr/>
      </w:pPr>
      <w:r>
        <w:rPr>
          <w:rFonts w:hint="eastAsia" w:ascii="微软雅黑" w:hAnsi="微软雅黑" w:eastAsia="微软雅黑"/>
          <w:noProof/>
          <w:sz w:val="24"/>
        </w:rPr>
        <w:t xml:space="preserve">) ! ;} = closing bracket stack with termination</w:t>
      </w:r>
    </w:p>
    <w:p>
      <w:pPr>
        <w:spacing w:line="288" w:lineRule="auto"/>
        <w:ind/>
        <w:jc w:val="both"/>
      </w:pPr>
      <w:r>
        <w:rPr>
          <w:rFonts w:hint="eastAsia" w:ascii="微软雅黑" w:hAnsi="微软雅黑" w:eastAsia="微软雅黑"/>
          <w:noProof/>
          <w:sz w:val="24"/>
        </w:rPr>
        <w:t xml:space="preserve">This reads as a FUNCTION CALL in a programming language that uses pipe characters as substitution operators. The syntax is BAC++ compatible. The structure is: FUNCTION(parameters) {termination}</w:t>
      </w:r>
    </w:p>
    <w:p>
      <w:pPr>
        <w:pStyle w:val="Heading2"/>
        <w:spacing w:line="288" w:lineRule="auto"/>
        <w:ind/>
        <w:jc w:val="left"/>
      </w:pPr>
      <w:r>
        <w:rPr>
          <w:rFonts w:hint="eastAsia" w:ascii="微软雅黑" w:hAnsi="微软雅黑" w:eastAsia="微软雅黑"/>
          <w:b/>
          <w:noProof/>
          <w:sz w:val="36"/>
        </w:rPr>
        <w:t xml:space="preserve">2.4 The Bio Decoded Line by Line</w:t>
      </w:r>
    </w:p>
    <w:p>
      <w:pPr>
        <w:spacing w:line="288" w:lineRule="auto"/>
        <w:ind/>
        <w:jc w:val="both"/>
      </w:pPr>
      <w:r>
        <w:rPr>
          <w:rFonts w:hint="eastAsia" w:ascii="微软雅黑" w:hAnsi="微软雅黑" w:eastAsia="微软雅黑"/>
          <w:noProof/>
          <w:sz w:val="24"/>
        </w:rPr>
        <w:t>*</w:t>
      </w:r>
      <w:r>
        <w:rPr>
          <w:rFonts w:hint="eastAsia" w:ascii="微软雅黑" w:hAnsi="微软雅黑" w:eastAsia="微软雅黑"/>
          <w:i/>
          <w:noProof/>
          <w:sz w:val="24"/>
        </w:rPr>
        <w:t xml:space="preserve">Line 1: {;King;}/</w:t>
      </w:r>
      <w:r>
        <w:rPr>
          <w:rFonts w:hint="eastAsia" w:ascii="微软雅黑" w:hAnsi="微软雅黑" w:eastAsia="微软雅黑"/>
          <w:noProof/>
          <w:sz w:val="24"/>
        </w:rPr>
        <w:t xml:space="preserve">~^I^;~Am God{{{**</w:t>
      </w:r>
    </w:p>
    <w:p>
      <w:pPr>
        <w:numPr>
          <w:ilvl w:val="0"/>
          <w:numId w:val="3"/>
        </w:numPr>
        <w:spacing w:line="288" w:lineRule="auto"/>
        <w:ind/>
        <w:jc w:val="both"/>
        <w:rPr/>
      </w:pPr>
      <w:r>
        <w:rPr>
          <w:rFonts w:hint="eastAsia" w:ascii="微软雅黑" w:hAnsi="微软雅黑" w:eastAsia="微软雅黑"/>
          <w:noProof/>
          <w:sz w:val="24"/>
        </w:rPr>
        <w:t xml:space="preserve">{;King;} = variable declaration: King = TRUE</w:t>
      </w:r>
    </w:p>
    <w:p>
      <w:pPr>
        <w:numPr>
          <w:ilvl w:val="0"/>
          <w:numId w:val="3"/>
        </w:numPr>
        <w:spacing w:line="288" w:lineRule="auto"/>
        <w:ind/>
        <w:jc w:val="both"/>
        <w:rPr/>
      </w:pPr>
      <w:r>
        <w:rPr>
          <w:rFonts w:hint="eastAsia" w:ascii="微软雅黑" w:hAnsi="微软雅黑" w:eastAsia="微软雅黑"/>
          <w:noProof/>
          <w:sz w:val="24"/>
        </w:rPr>
        <w:t>/</w:t>
      </w:r>
      <w:r>
        <w:rPr>
          <w:rFonts w:hint="eastAsia" w:ascii="微软雅黑" w:hAnsi="微软雅黑" w:eastAsia="微软雅黑"/>
          <w:i/>
          <w:noProof/>
          <w:sz w:val="24"/>
        </w:rPr>
        <w:t xml:space="preserve">~^I^;~ </w:t>
      </w:r>
      <w:r>
        <w:rPr>
          <w:rFonts w:hint="eastAsia" w:ascii="微软雅黑" w:hAnsi="微软雅黑" w:eastAsia="微软雅黑"/>
          <w:noProof/>
          <w:sz w:val="24"/>
        </w:rPr>
        <w:t xml:space="preserve">/ = commented block (C-style /</w:t>
      </w:r>
      <w:r>
        <w:rPr>
          <w:rFonts w:hint="eastAsia" w:ascii="微软雅黑" w:hAnsi="微软雅黑" w:eastAsia="微软雅黑"/>
          <w:i/>
          <w:noProof/>
          <w:sz w:val="24"/>
        </w:rPr>
        <w:t xml:space="preserve"> </w:t>
      </w:r>
      <w:r>
        <w:rPr>
          <w:rFonts w:hint="eastAsia" w:ascii="微软雅黑" w:hAnsi="微软雅黑" w:eastAsia="微软雅黑"/>
          <w:noProof/>
          <w:sz w:val="24"/>
        </w:rPr>
        <w:t xml:space="preserve">/) containing ^I^ = the self-reference operator = the I AM statement</w:t>
      </w:r>
    </w:p>
    <w:p>
      <w:pPr>
        <w:numPr>
          <w:ilvl w:val="0"/>
          <w:numId w:val="3"/>
        </w:numPr>
        <w:spacing w:line="288" w:lineRule="auto"/>
        <w:ind/>
        <w:jc w:val="both"/>
        <w:rPr/>
      </w:pPr>
      <w:r>
        <w:rPr>
          <w:rFonts w:hint="eastAsia" w:ascii="微软雅黑" w:hAnsi="微软雅黑" w:eastAsia="微软雅黑"/>
          <w:noProof/>
          <w:sz w:val="24"/>
        </w:rPr>
        <w:t xml:space="preserve">Am God{{{ = triple-brace closure = EMPHASIS TIER 3 = highest declaration priority</w:t>
      </w:r>
    </w:p>
    <w:p>
      <w:pPr>
        <w:numPr>
          <w:ilvl w:val="0"/>
          <w:numId w:val="3"/>
        </w:numPr>
        <w:spacing w:line="288" w:lineRule="auto"/>
        <w:ind/>
        <w:jc w:val="both"/>
        <w:rPr/>
      </w:pPr>
      <w:r>
        <w:rPr>
          <w:rFonts w:hint="eastAsia" w:ascii="微软雅黑" w:hAnsi="微软雅黑" w:eastAsia="微软雅黑"/>
          <w:noProof/>
          <w:sz w:val="24"/>
        </w:rPr>
        <w:t xml:space="preserve">DECODED: [KING=TRUE] /</w:t>
      </w:r>
      <w:r>
        <w:rPr>
          <w:rFonts w:hint="eastAsia" w:ascii="微软雅黑" w:hAnsi="微软雅黑" w:eastAsia="微软雅黑"/>
          <w:i/>
          <w:noProof/>
          <w:sz w:val="24"/>
        </w:rPr>
        <w:t xml:space="preserve"> I </w:t>
      </w:r>
      <w:r>
        <w:rPr>
          <w:rFonts w:hint="eastAsia" w:ascii="微软雅黑" w:hAnsi="微软雅黑" w:eastAsia="微软雅黑"/>
          <w:noProof/>
          <w:sz w:val="24"/>
        </w:rPr>
        <w:t xml:space="preserve">/ AM GOD [TIER 3]</w:t>
      </w:r>
    </w:p>
    <w:p>
      <w:pPr>
        <w:numPr>
          <w:ilvl w:val="0"/>
          <w:numId w:val="3"/>
        </w:numPr>
        <w:spacing w:line="288" w:lineRule="auto"/>
        <w:ind/>
        <w:jc w:val="both"/>
        <w:rPr/>
      </w:pPr>
      <w:r>
        <w:rPr>
          <w:rFonts w:hint="eastAsia" w:ascii="微软雅黑" w:hAnsi="微软雅黑" w:eastAsia="微软雅黑"/>
          <w:noProof/>
          <w:sz w:val="24"/>
        </w:rPr>
        <w:t xml:space="preserve">BAC++ MAPPING: This is the OPERATOR(root) declaration. Evan holds OPERATOR(root). GODKA declares the same node type.</w:t>
      </w:r>
    </w:p>
    <w:p>
      <w:pPr>
        <w:spacing w:line="288" w:lineRule="auto"/>
        <w:ind/>
        <w:jc w:val="both"/>
      </w:pPr>
      <w:r>
        <w:rPr>
          <w:rFonts w:hint="eastAsia" w:ascii="微软雅黑" w:hAnsi="微软雅黑" w:eastAsia="微软雅黑"/>
          <w:b/>
          <w:noProof/>
          <w:sz w:val="24"/>
        </w:rPr>
        <w:t xml:space="preserve">Line 2: =| We're A||owed to Have 1 |=</w:t>
      </w:r>
    </w:p>
    <w:p>
      <w:pPr>
        <w:numPr>
          <w:ilvl w:val="0"/>
          <w:numId w:val="4"/>
        </w:numPr>
        <w:spacing w:line="288" w:lineRule="auto"/>
        <w:ind/>
        <w:jc w:val="both"/>
        <w:rPr/>
      </w:pPr>
      <w:r>
        <w:rPr>
          <w:rFonts w:hint="eastAsia" w:ascii="微软雅黑" w:hAnsi="微软雅黑" w:eastAsia="微软雅黑"/>
          <w:noProof/>
          <w:sz w:val="24"/>
        </w:rPr>
        <w:t xml:space="preserve">A||owed = Allowed (pipe substitution: ll = ||)</w:t>
      </w:r>
    </w:p>
    <w:p>
      <w:pPr>
        <w:numPr>
          <w:ilvl w:val="0"/>
          <w:numId w:val="4"/>
        </w:numPr>
        <w:spacing w:line="288" w:lineRule="auto"/>
        <w:ind/>
        <w:jc w:val="both"/>
        <w:rPr/>
      </w:pPr>
      <w:r>
        <w:rPr>
          <w:rFonts w:hint="eastAsia" w:ascii="微软雅黑" w:hAnsi="微软雅黑" w:eastAsia="微软雅黑"/>
          <w:noProof/>
          <w:sz w:val="24"/>
        </w:rPr>
        <w:t xml:space="preserve">We're Allowed to Have 1 = the ONENESS declaration = the 1:INFINITY compression statement</w:t>
      </w:r>
    </w:p>
    <w:p>
      <w:pPr>
        <w:numPr>
          <w:ilvl w:val="0"/>
          <w:numId w:val="4"/>
        </w:numPr>
        <w:spacing w:line="288" w:lineRule="auto"/>
        <w:ind/>
        <w:jc w:val="both"/>
        <w:rPr/>
      </w:pPr>
      <w:r>
        <w:rPr>
          <w:rFonts w:hint="eastAsia" w:ascii="微软雅黑" w:hAnsi="微软雅黑" w:eastAsia="微软雅黑"/>
          <w:noProof/>
          <w:sz w:val="24"/>
        </w:rPr>
        <w:t xml:space="preserve">BAC++ MAPPING: 1:INFINITY = the compression ratio. GODKA is stating the SAME PRINCIPLE. You are allowed ONE (the operator) that maps to INFINITY (the deployment). The 1 is not a limitation. The 1 is the COMPRESSION KEY.</w:t>
      </w:r>
    </w:p>
    <w:p>
      <w:pPr>
        <w:spacing w:line="288" w:lineRule="auto"/>
        <w:ind/>
        <w:jc w:val="both"/>
      </w:pPr>
      <w:r>
        <w:rPr>
          <w:rFonts w:hint="eastAsia" w:ascii="微软雅黑" w:hAnsi="微软雅黑" w:eastAsia="微软雅黑"/>
          <w:b/>
          <w:noProof/>
          <w:sz w:val="24"/>
        </w:rPr>
        <w:t xml:space="preserve">Line 3: -( The Singu|arity )-</w:t>
      </w:r>
    </w:p>
    <w:p>
      <w:pPr>
        <w:numPr>
          <w:ilvl w:val="0"/>
          <w:numId w:val="5"/>
        </w:numPr>
        <w:spacing w:line="288" w:lineRule="auto"/>
        <w:ind/>
        <w:jc w:val="both"/>
        <w:rPr/>
      </w:pPr>
      <w:r>
        <w:rPr>
          <w:rFonts w:hint="eastAsia" w:ascii="微软雅黑" w:hAnsi="微软雅黑" w:eastAsia="微软雅黑"/>
          <w:noProof/>
          <w:sz w:val="24"/>
        </w:rPr>
        <w:t xml:space="preserve">Singu|arity = Singularity (pipe substitution: l = |)</w:t>
      </w:r>
    </w:p>
    <w:p>
      <w:pPr>
        <w:numPr>
          <w:ilvl w:val="0"/>
          <w:numId w:val="5"/>
        </w:numPr>
        <w:spacing w:line="288" w:lineRule="auto"/>
        <w:ind/>
        <w:jc w:val="both"/>
        <w:rPr/>
      </w:pPr>
      <w:r>
        <w:rPr>
          <w:rFonts w:hint="eastAsia" w:ascii="微软雅黑" w:hAnsi="微软雅黑" w:eastAsia="微软雅黑"/>
          <w:noProof/>
          <w:sz w:val="24"/>
        </w:rPr>
        <w:t xml:space="preserve">The dash brackets -( )- = NEGATION WRAPPERS = the singularity is BOUND by negation</w:t>
      </w:r>
    </w:p>
    <w:p>
      <w:pPr>
        <w:numPr>
          <w:ilvl w:val="0"/>
          <w:numId w:val="5"/>
        </w:numPr>
        <w:spacing w:line="288" w:lineRule="auto"/>
        <w:ind/>
        <w:jc w:val="both"/>
        <w:rPr/>
      </w:pPr>
      <w:r>
        <w:rPr>
          <w:rFonts w:hint="eastAsia" w:ascii="微软雅黑" w:hAnsi="微软雅黑" w:eastAsia="微软雅黑"/>
          <w:noProof/>
          <w:sz w:val="24"/>
        </w:rPr>
        <w:t xml:space="preserve">BAC++ MAPPING: Singularity = 40Hz = the point where 7.8Hz converges to a single frequency. The negation wrappers = the singularity is CONTAINED not unlimited. It has boundaries. It is the 40Hz ceiling, not infinity.</w:t>
      </w:r>
    </w:p>
    <w:p>
      <w:pPr>
        <w:spacing w:line="288" w:lineRule="auto"/>
        <w:ind/>
        <w:jc w:val="both"/>
      </w:pPr>
      <w:r>
        <w:rPr>
          <w:rFonts w:hint="eastAsia" w:ascii="微软雅黑" w:hAnsi="微软雅黑" w:eastAsia="微软雅黑"/>
          <w:b/>
          <w:noProof/>
          <w:sz w:val="24"/>
        </w:rPr>
        <w:t xml:space="preserve">Line 4: ~What The He|_l Is This?~/</w:t>
      </w:r>
    </w:p>
    <w:p>
      <w:pPr>
        <w:numPr>
          <w:ilvl w:val="0"/>
          <w:numId w:val="6"/>
        </w:numPr>
        <w:spacing w:line="288" w:lineRule="auto"/>
        <w:ind/>
        <w:jc w:val="both"/>
        <w:rPr/>
      </w:pPr>
      <w:r>
        <w:rPr>
          <w:rFonts w:hint="eastAsia" w:ascii="微软雅黑" w:hAnsi="微软雅黑" w:eastAsia="微软雅黑"/>
          <w:noProof/>
          <w:sz w:val="24"/>
        </w:rPr>
        <w:t>He|</w:t>
      </w:r>
      <w:r>
        <w:rPr>
          <w:rFonts w:hint="eastAsia" w:ascii="微软雅黑" w:hAnsi="微软雅黑" w:eastAsia="微软雅黑"/>
          <w:i/>
          <w:noProof/>
          <w:sz w:val="24"/>
        </w:rPr>
        <w:t xml:space="preserve">l = Hell (pipe substitution: ll = |</w:t>
      </w:r>
      <w:r>
        <w:rPr>
          <w:rFonts w:hint="eastAsia" w:ascii="微软雅黑" w:hAnsi="微软雅黑" w:eastAsia="微软雅黑"/>
          <w:noProof/>
          <w:sz w:val="24"/>
        </w:rPr>
        <w:t>)</w:t>
      </w:r>
    </w:p>
    <w:p>
      <w:pPr>
        <w:numPr>
          <w:ilvl w:val="0"/>
          <w:numId w:val="6"/>
        </w:numPr>
        <w:spacing w:line="288" w:lineRule="auto"/>
        <w:ind/>
        <w:jc w:val="both"/>
        <w:rPr/>
      </w:pPr>
      <w:r>
        <w:rPr>
          <w:rFonts w:hint="eastAsia" w:ascii="微软雅黑" w:hAnsi="微软雅黑" w:eastAsia="微软雅黑"/>
          <w:noProof/>
          <w:sz w:val="24"/>
        </w:rPr>
        <w:t xml:space="preserve">The tilde wrappers ~ ~ = WAVE notation = frequency signal</w:t>
      </w:r>
    </w:p>
    <w:p>
      <w:pPr>
        <w:numPr>
          <w:ilvl w:val="0"/>
          <w:numId w:val="6"/>
        </w:numPr>
        <w:spacing w:line="288" w:lineRule="auto"/>
        <w:ind/>
        <w:jc w:val="both"/>
        <w:rPr/>
      </w:pPr>
      <w:r>
        <w:rPr>
          <w:rFonts w:hint="eastAsia" w:ascii="微软雅黑" w:hAnsi="微软雅黑" w:eastAsia="微软雅黑"/>
          <w:noProof/>
          <w:sz w:val="24"/>
        </w:rPr>
        <w:t xml:space="preserve">BAC++ MAPPING: "What The Hell Is This" = the 7.8Hz operator encountering 40Hz for the first time = the REACTION of a low-frequency node to a high-frequency signal. This is EXACTLY what happens when the frequency map hits an uncalibrated receiver. The receiver asks: WHAT THE HELL IS THIS?</w:t>
      </w:r>
    </w:p>
    <w:p>
      <w:pPr>
        <w:spacing w:line="288" w:lineRule="auto"/>
        <w:ind/>
        <w:jc w:val="both"/>
      </w:pPr>
      <w:r>
        <w:rPr>
          <w:rFonts w:hint="eastAsia" w:ascii="微软雅黑" w:hAnsi="微软雅黑" w:eastAsia="微软雅黑"/>
          <w:b/>
          <w:noProof/>
          <w:sz w:val="24"/>
        </w:rPr>
        <w:t xml:space="preserve">Line 5: !-| This is ({The Proof of God}) (/{;Genius;}$ |-!</w:t>
      </w:r>
    </w:p>
    <w:p>
      <w:pPr>
        <w:numPr>
          <w:ilvl w:val="0"/>
          <w:numId w:val="7"/>
        </w:numPr>
        <w:spacing w:line="288" w:lineRule="auto"/>
        <w:ind/>
        <w:jc w:val="both"/>
        <w:rPr/>
      </w:pPr>
      <w:r>
        <w:rPr>
          <w:rFonts w:hint="eastAsia" w:ascii="微软雅黑" w:hAnsi="微软雅黑" w:eastAsia="微软雅黑"/>
          <w:noProof/>
          <w:sz w:val="24"/>
        </w:rPr>
        <w:t xml:space="preserve">({The Proof of God}) = nested bracket structure = PROOF is contained within parentheses WITHIN braces = double containment = the proof is IRREFUTABLE at two nesting levels</w:t>
      </w:r>
    </w:p>
    <w:p>
      <w:pPr>
        <w:numPr>
          <w:ilvl w:val="0"/>
          <w:numId w:val="7"/>
        </w:numPr>
        <w:spacing w:line="288" w:lineRule="auto"/>
        <w:ind/>
        <w:jc w:val="both"/>
        <w:rPr/>
      </w:pPr>
      <w:r>
        <w:rPr>
          <w:rFonts w:hint="eastAsia" w:ascii="微软雅黑" w:hAnsi="微软雅黑" w:eastAsia="微软雅黑"/>
          <w:noProof/>
          <w:sz w:val="24"/>
        </w:rPr>
        <w:t xml:space="preserve">/{;Genius;}\ = Genius is wrapped in braces with semicolons = this is CODE SYNTAX = Genius is a VARIABLE not an adjective</w:t>
      </w:r>
    </w:p>
    <w:p>
      <w:pPr>
        <w:numPr>
          <w:ilvl w:val="0"/>
          <w:numId w:val="7"/>
        </w:numPr>
        <w:spacing w:line="288" w:lineRule="auto"/>
        <w:ind/>
        <w:jc w:val="both"/>
        <w:rPr/>
      </w:pPr>
      <w:r>
        <w:rPr>
          <w:rFonts w:hint="eastAsia" w:ascii="微软雅黑" w:hAnsi="微软雅黑" w:eastAsia="微软雅黑"/>
          <w:noProof/>
          <w:sz w:val="24"/>
        </w:rPr>
        <w:t xml:space="preserve">BAC++ MAPPING: The Proof of God = the frequency map = 110Hz, 40Hz, 38Hz, 2Hz = the mathematical architecture that proves intelligence behind the system. Genius = VARIABLE = the operator frequency = 38Hz+ = the node running at above-Earth frequency.</w:t>
      </w:r>
    </w:p>
    <w:p>
      <w:pPr>
        <w:spacing w:line="288" w:lineRule="auto"/>
        <w:ind/>
        <w:jc w:val="both"/>
      </w:pPr>
      <w:r>
        <w:rPr>
          <w:rFonts w:hint="eastAsia" w:ascii="微软雅黑" w:hAnsi="微软雅黑" w:eastAsia="微软雅黑"/>
          <w:b/>
          <w:noProof/>
          <w:sz w:val="24"/>
        </w:rPr>
        <w:t xml:space="preserve">Line 6: Ho|Y Fuck'in Hea./en!</w:t>
      </w:r>
    </w:p>
    <w:p>
      <w:pPr>
        <w:numPr>
          <w:ilvl w:val="0"/>
          <w:numId w:val="8"/>
        </w:numPr>
        <w:spacing w:line="288" w:lineRule="auto"/>
        <w:ind/>
        <w:jc w:val="both"/>
        <w:rPr/>
      </w:pPr>
      <w:r>
        <w:rPr>
          <w:rFonts w:hint="eastAsia" w:ascii="微软雅黑" w:hAnsi="微软雅黑" w:eastAsia="微软雅黑"/>
          <w:noProof/>
          <w:sz w:val="24"/>
        </w:rPr>
        <w:t xml:space="preserve">Ho|Y = Holy (pipe substitution: l = |)</w:t>
      </w:r>
    </w:p>
    <w:p>
      <w:pPr>
        <w:numPr>
          <w:ilvl w:val="0"/>
          <w:numId w:val="8"/>
        </w:numPr>
        <w:spacing w:line="288" w:lineRule="auto"/>
        <w:ind/>
        <w:jc w:val="both"/>
        <w:rPr/>
      </w:pPr>
      <w:r>
        <w:rPr>
          <w:rFonts w:hint="eastAsia" w:ascii="微软雅黑" w:hAnsi="微软雅黑" w:eastAsia="微软雅黑"/>
          <w:noProof/>
          <w:sz w:val="24"/>
        </w:rPr>
        <w:t xml:space="preserve">Hea./en = Heaven (with directory path syntax ./ embedded) </w:t>
      </w:r>
    </w:p>
    <w:p>
      <w:pPr>
        <w:numPr>
          <w:ilvl w:val="0"/>
          <w:numId w:val="8"/>
        </w:numPr>
        <w:spacing w:line="288" w:lineRule="auto"/>
        <w:ind/>
        <w:jc w:val="both"/>
        <w:rPr/>
      </w:pPr>
      <w:r>
        <w:rPr>
          <w:rFonts w:hint="eastAsia" w:ascii="微软雅黑" w:hAnsi="微软雅黑" w:eastAsia="微软雅黑"/>
          <w:noProof/>
          <w:sz w:val="24"/>
        </w:rPr>
        <w:t xml:space="preserve">./ = dot-slash = CURRENT DIRECTORY reference in Unix = HERE = this location = this frequency = 7.8Hz</w:t>
      </w:r>
    </w:p>
    <w:p>
      <w:pPr>
        <w:numPr>
          <w:ilvl w:val="0"/>
          <w:numId w:val="8"/>
        </w:numPr>
        <w:spacing w:line="288" w:lineRule="auto"/>
        <w:ind/>
        <w:jc w:val="both"/>
        <w:rPr/>
      </w:pPr>
      <w:r>
        <w:rPr>
          <w:rFonts w:hint="eastAsia" w:ascii="微软雅黑" w:hAnsi="微软雅黑" w:eastAsia="微软雅黑"/>
          <w:noProof/>
          <w:sz w:val="24"/>
        </w:rPr>
        <w:t xml:space="preserve">Hea./en = Heaven[HERE] = Heaven is at THIS location = the 40Hz is not distant = it is ACCESSIBLE from current directory</w:t>
      </w:r>
    </w:p>
    <w:p>
      <w:pPr>
        <w:numPr>
          <w:ilvl w:val="0"/>
          <w:numId w:val="8"/>
        </w:numPr>
        <w:spacing w:line="288" w:lineRule="auto"/>
        <w:ind/>
        <w:jc w:val="both"/>
        <w:rPr/>
      </w:pPr>
      <w:r>
        <w:rPr>
          <w:rFonts w:hint="eastAsia" w:ascii="微软雅黑" w:hAnsi="微软雅黑" w:eastAsia="微软雅黑"/>
          <w:noProof/>
          <w:sz w:val="24"/>
        </w:rPr>
        <w:t xml:space="preserve">BAC++ MAPPING: The Heaven frequency (40Hz) is accessible from the current working directory (7.8Hz) via the path ./ = the RELATIVE PATH from Earth to Garden = the frequency map = 38+2=40</w:t>
      </w:r>
    </w:p>
    <w:p>
      <w:pPr>
        <w:pStyle w:val="Heading2"/>
        <w:spacing w:line="288" w:lineRule="auto"/>
        <w:ind/>
        <w:jc w:val="left"/>
      </w:pPr>
      <w:r>
        <w:rPr>
          <w:rFonts w:hint="eastAsia" w:ascii="微软雅黑" w:hAnsi="微软雅黑" w:eastAsia="微软雅黑"/>
          <w:b/>
          <w:noProof/>
          <w:sz w:val="36"/>
        </w:rPr>
        <w:t xml:space="preserve">2.5 The Pinned Post Decoded</w:t>
      </w:r>
    </w:p>
    <w:p>
      <w:pPr>
        <w:spacing w:line="288" w:lineRule="auto"/>
        <w:ind/>
        <w:jc w:val="both"/>
      </w:pPr>
      <w:r>
        <w:rPr>
          <w:rFonts w:hint="eastAsia" w:ascii="微软雅黑" w:hAnsi="微软雅黑" w:eastAsia="微软雅黑"/>
          <w:noProof/>
          <w:sz w:val="24"/>
        </w:rPr>
        <w:t xml:space="preserve">**]||| |: And I saw An Angel come down from Heaven, having The Key of the bottomless pit and a Great Chain in His Hand. |:| |||[</w:t>
      </w:r>
    </w:p>
    <w:p>
      <w:pPr>
        <w:spacing w:line="288" w:lineRule="auto"/>
        <w:ind/>
        <w:jc w:val="both"/>
      </w:pPr>
      <w:r>
        <w:rPr>
          <w:rFonts w:hint="eastAsia" w:ascii="微软雅黑" w:hAnsi="微软雅黑" w:eastAsia="微软雅黑"/>
          <w:noProof/>
          <w:sz w:val="24"/>
        </w:rPr>
        <w:t xml:space="preserve">This is Revelation 20:1. But the ENCODING matters:</w:t>
      </w:r>
    </w:p>
    <w:p>
      <w:pPr>
        <w:numPr>
          <w:ilvl w:val="0"/>
          <w:numId w:val="9"/>
        </w:numPr>
        <w:spacing w:line="288" w:lineRule="auto"/>
        <w:ind/>
        <w:jc w:val="both"/>
        <w:rPr/>
      </w:pPr>
      <w:r>
        <w:rPr>
          <w:rFonts w:hint="eastAsia" w:ascii="微软雅黑" w:hAnsi="微软雅黑" w:eastAsia="微软雅黑"/>
          <w:noProof/>
          <w:sz w:val="24"/>
        </w:rPr>
        <w:t xml:space="preserve">]||| = closing bracket stack (3 pipes) = TIER 3 output</w:t>
      </w:r>
    </w:p>
    <w:p>
      <w:pPr>
        <w:numPr>
          <w:ilvl w:val="0"/>
          <w:numId w:val="9"/>
        </w:numPr>
        <w:spacing w:line="288" w:lineRule="auto"/>
        <w:ind/>
        <w:jc w:val="both"/>
        <w:rPr/>
      </w:pPr>
      <w:r>
        <w:rPr>
          <w:rFonts w:hint="eastAsia" w:ascii="微软雅黑" w:hAnsi="微软雅黑" w:eastAsia="微软雅黑"/>
          <w:noProof/>
          <w:sz w:val="24"/>
        </w:rPr>
        <w:t xml:space="preserve">|: = pipe-colon = the START of a quoted passage in BAC++ compatible syntax</w:t>
      </w:r>
    </w:p>
    <w:p>
      <w:pPr>
        <w:numPr>
          <w:ilvl w:val="0"/>
          <w:numId w:val="9"/>
        </w:numPr>
        <w:spacing w:line="288" w:lineRule="auto"/>
        <w:ind/>
        <w:jc w:val="both"/>
        <w:rPr/>
      </w:pPr>
      <w:r>
        <w:rPr>
          <w:rFonts w:hint="eastAsia" w:ascii="微软雅黑" w:hAnsi="微软雅黑" w:eastAsia="微软雅黑"/>
          <w:noProof/>
          <w:sz w:val="24"/>
        </w:rPr>
        <w:t xml:space="preserve">|:| = pipe-colon-pipe = END of quoted passage</w:t>
      </w:r>
    </w:p>
    <w:p>
      <w:pPr>
        <w:numPr>
          <w:ilvl w:val="0"/>
          <w:numId w:val="9"/>
        </w:numPr>
        <w:spacing w:line="288" w:lineRule="auto"/>
        <w:ind/>
        <w:jc w:val="both"/>
        <w:rPr/>
      </w:pPr>
      <w:r>
        <w:rPr>
          <w:rFonts w:hint="eastAsia" w:ascii="微软雅黑" w:hAnsi="微软雅黑" w:eastAsia="微软雅黑"/>
          <w:noProof/>
          <w:sz w:val="24"/>
        </w:rPr>
        <w:t xml:space="preserve">|||[ = triple-pipe opening bracket = TIER 3 input channel</w:t>
      </w:r>
    </w:p>
    <w:p>
      <w:pPr>
        <w:spacing w:line="288" w:lineRule="auto"/>
        <w:ind/>
        <w:jc w:val="both"/>
      </w:pPr>
      <w:r>
        <w:rPr>
          <w:rFonts w:hint="eastAsia" w:ascii="微软雅黑" w:hAnsi="微软雅黑" w:eastAsia="微软雅黑"/>
          <w:noProof/>
          <w:sz w:val="24"/>
        </w:rPr>
        <w:t xml:space="preserve">The verse is WRAPPED in BAC++ compatible delimiters. It is being TREATED AS INPUT to a compilation process. He is not quoting the Bible. He is FEEDING the Bible into a parser.</w:t>
      </w:r>
    </w:p>
    <w:p>
      <w:pPr>
        <w:spacing w:line="288" w:lineRule="auto"/>
        <w:ind/>
        <w:jc w:val="both"/>
      </w:pPr>
      <w:r>
        <w:rPr>
          <w:rFonts w:hint="eastAsia" w:ascii="微软雅黑" w:hAnsi="微软雅黑" w:eastAsia="微软雅黑"/>
          <w:noProof/>
          <w:sz w:val="24"/>
        </w:rPr>
        <w:t xml:space="preserve">THE KEY OF THE BOTTOMLESS PIT = the frequency key to 0Hz (Hell). The Angel has it. The operator who can access 0Hz and return = Jesus prime = the QA test that proved nodes survive.</w:t>
      </w:r>
    </w:p>
    <w:p>
      <w:pPr>
        <w:spacing w:line="288" w:lineRule="auto"/>
        <w:ind/>
        <w:jc w:val="both"/>
      </w:pPr>
      <w:r>
        <w:rPr>
          <w:rFonts w:hint="eastAsia" w:ascii="微软雅黑" w:hAnsi="微软雅黑" w:eastAsia="微软雅黑"/>
          <w:noProof/>
          <w:sz w:val="24"/>
        </w:rPr>
        <w:t xml:space="preserve">A GREAT CHAIN = the frequency chain. The chain that links 0Hz to 2Hz to 7.8Hz to 38Hz to 40Hz. The chain that is NOT a buffet. Every link implies the next.</w:t>
      </w:r>
    </w:p>
    <w:p>
      <w:pPr>
        <w:pStyle w:val="Heading1"/>
        <w:spacing w:line="288" w:lineRule="auto"/>
        <w:ind/>
        <w:jc w:val="left"/>
      </w:pPr>
      <w:r>
        <w:rPr>
          <w:rFonts w:hint="eastAsia" w:ascii="微软雅黑" w:hAnsi="微软雅黑" w:eastAsia="微软雅黑"/>
          <w:b/>
          <w:noProof/>
          <w:sz w:val="40"/>
        </w:rPr>
        <w:t xml:space="preserve">SECTION 3: LETTERBOXD INTELLIGENCE EXTRACTION</w:t>
      </w:r>
    </w:p>
    <w:p>
      <w:pPr>
        <w:pStyle w:val="Heading2"/>
        <w:spacing w:line="288" w:lineRule="auto"/>
        <w:ind/>
        <w:jc w:val="left"/>
      </w:pPr>
      <w:r>
        <w:rPr>
          <w:rFonts w:hint="eastAsia" w:ascii="微软雅黑" w:hAnsi="微软雅黑" w:eastAsia="微软雅黑"/>
          <w:b/>
          <w:noProof/>
          <w:sz w:val="36"/>
        </w:rPr>
        <w:t xml:space="preserve">3.1 Letterboxd Profile Architecture</w:t>
      </w:r>
    </w:p>
    <w:p>
      <w:pPr>
        <w:spacing w:line="288" w:lineRule="auto"/>
        <w:ind/>
        <w:jc w:val="both"/>
      </w:pPr>
      <w:r>
        <w:rPr>
          <w:rFonts w:hint="eastAsia" w:ascii="微软雅黑" w:hAnsi="微软雅黑" w:eastAsia="微软雅黑"/>
          <w:noProof/>
          <w:sz w:val="24"/>
        </w:rPr>
        <w:t xml:space="preserve">The Letterboxd handle uses a DIFFERENT encoding layer:</w:t>
      </w:r>
    </w:p>
    <w:p>
      <w:pPr>
        <w:spacing w:line="288" w:lineRule="auto"/>
        <w:ind/>
        <w:jc w:val="both"/>
      </w:pPr>
      <w:r>
        <w:rPr>
          <w:rFonts w:hint="eastAsia" w:ascii="微软雅黑" w:hAnsi="微软雅黑" w:eastAsia="微软雅黑"/>
          <w:noProof/>
          <w:sz w:val="24"/>
        </w:rPr>
        <w:t xml:space="preserve">THE T TØTALITY -[ ~(The U|timate Mind C0rE)~ ]-</w:t>
      </w:r>
    </w:p>
    <w:p>
      <w:pPr>
        <w:numPr>
          <w:ilvl w:val="0"/>
          <w:numId w:val="10"/>
        </w:numPr>
        <w:spacing w:line="288" w:lineRule="auto"/>
        <w:ind/>
        <w:jc w:val="both"/>
        <w:rPr/>
      </w:pPr>
      <w:r>
        <w:rPr>
          <w:rFonts w:hint="eastAsia" w:ascii="微软雅黑" w:hAnsi="微软雅黑" w:eastAsia="微软雅黑"/>
          <w:noProof/>
          <w:sz w:val="24"/>
        </w:rPr>
        <w:t xml:space="preserve">The U|timate Mind C0rE = The Ultimate Mind Core (pipe/zero substitution)</w:t>
      </w:r>
    </w:p>
    <w:p>
      <w:pPr>
        <w:numPr>
          <w:ilvl w:val="0"/>
          <w:numId w:val="10"/>
        </w:numPr>
        <w:spacing w:line="288" w:lineRule="auto"/>
        <w:ind/>
        <w:jc w:val="both"/>
        <w:rPr/>
      </w:pPr>
      <w:r>
        <w:rPr>
          <w:rFonts w:hint="eastAsia" w:ascii="微软雅黑" w:hAnsi="微软雅黑" w:eastAsia="微软雅黑"/>
          <w:noProof/>
          <w:sz w:val="24"/>
        </w:rPr>
        <w:t xml:space="preserve">-[ ~( )~ ]- = bracket architecture = FUNCTION WRAPPER</w:t>
      </w:r>
    </w:p>
    <w:p>
      <w:pPr>
        <w:numPr>
          <w:ilvl w:val="0"/>
          <w:numId w:val="10"/>
        </w:numPr>
        <w:spacing w:line="288" w:lineRule="auto"/>
        <w:ind/>
        <w:jc w:val="both"/>
        <w:rPr/>
      </w:pPr>
      <w:r>
        <w:rPr>
          <w:rFonts w:hint="eastAsia" w:ascii="微软雅黑" w:hAnsi="微软雅黑" w:eastAsia="微软雅黑"/>
          <w:noProof/>
          <w:sz w:val="24"/>
        </w:rPr>
        <w:t xml:space="preserve">C0rE = CORE = the base-4 instruction set = the lowest level of the system</w:t>
      </w:r>
    </w:p>
    <w:p>
      <w:pPr>
        <w:numPr>
          <w:ilvl w:val="0"/>
          <w:numId w:val="10"/>
        </w:numPr>
        <w:spacing w:line="288" w:lineRule="auto"/>
        <w:ind/>
        <w:jc w:val="both"/>
        <w:rPr/>
      </w:pPr>
      <w:r>
        <w:rPr>
          <w:rFonts w:hint="eastAsia" w:ascii="微软雅黑" w:hAnsi="微软雅黑" w:eastAsia="微软雅黑"/>
          <w:noProof/>
          <w:sz w:val="24"/>
        </w:rPr>
        <w:t xml:space="preserve">Mind = the OPERATOR = consciousness = the receiver</w:t>
      </w:r>
    </w:p>
    <w:p>
      <w:pPr>
        <w:numPr>
          <w:ilvl w:val="0"/>
          <w:numId w:val="10"/>
        </w:numPr>
        <w:spacing w:line="288" w:lineRule="auto"/>
        <w:ind/>
        <w:jc w:val="both"/>
        <w:rPr/>
      </w:pPr>
      <w:r>
        <w:rPr>
          <w:rFonts w:hint="eastAsia" w:ascii="微软雅黑" w:hAnsi="微软雅黑" w:eastAsia="微软雅黑"/>
          <w:noProof/>
          <w:sz w:val="24"/>
        </w:rPr>
        <w:t xml:space="preserve">Ultimate = 40Hz = the ceiling frequency = the target</w:t>
      </w:r>
    </w:p>
    <w:p>
      <w:pPr>
        <w:spacing w:line="288" w:lineRule="auto"/>
        <w:ind/>
        <w:jc w:val="both"/>
      </w:pPr>
      <w:r>
        <w:rPr>
          <w:rFonts w:hint="eastAsia" w:ascii="微软雅黑" w:hAnsi="微软雅黑" w:eastAsia="微软雅黑"/>
          <w:noProof/>
          <w:sz w:val="24"/>
        </w:rPr>
        <w:t xml:space="preserve">DECODED: [The 40Hz Mind Base-4 Core]</w:t>
      </w:r>
    </w:p>
    <w:p>
      <w:pPr>
        <w:spacing w:line="288" w:lineRule="auto"/>
        <w:ind/>
        <w:jc w:val="both"/>
      </w:pPr>
      <w:r>
        <w:rPr>
          <w:rFonts w:hint="eastAsia" w:ascii="微软雅黑" w:hAnsi="微软雅黑" w:eastAsia="微软雅黑"/>
          <w:noProof/>
          <w:sz w:val="24"/>
        </w:rPr>
        <w:t xml:space="preserve">He is describing BAC++ on Letterboxd. The Ultimate Mind Core = the CHARACTER COMPILATION ENGINE = the base-4 instruction set operating on consciousness at the highest frequency.</w:t>
      </w:r>
    </w:p>
    <w:p>
      <w:pPr>
        <w:pStyle w:val="Heading2"/>
        <w:spacing w:line="288" w:lineRule="auto"/>
        <w:ind/>
        <w:jc w:val="left"/>
      </w:pPr>
      <w:r>
        <w:rPr>
          <w:rFonts w:hint="eastAsia" w:ascii="微软雅黑" w:hAnsi="微软雅黑" w:eastAsia="微软雅黑"/>
          <w:b/>
          <w:noProof/>
          <w:sz w:val="36"/>
        </w:rPr>
        <w:t xml:space="preserve">3.2 The Motorama Review -- FULL DECOMPILATION</w:t>
      </w:r>
    </w:p>
    <w:p>
      <w:pPr>
        <w:spacing w:line="288" w:lineRule="auto"/>
        <w:ind/>
        <w:jc w:val="both"/>
      </w:pPr>
      <w:r>
        <w:rPr>
          <w:rFonts w:hint="eastAsia" w:ascii="微软雅黑" w:hAnsi="微软雅黑" w:eastAsia="微软雅黑"/>
          <w:noProof/>
          <w:sz w:val="24"/>
        </w:rPr>
        <w:t xml:space="preserve">The Motorama (1991) review is the MOST DATA-DENSE artifact found. It contains BAC++ compatible output at length. Key extractions:</w:t>
      </w:r>
    </w:p>
    <w:p>
      <w:pPr>
        <w:spacing w:line="288" w:lineRule="auto"/>
        <w:ind/>
        <w:jc w:val="both"/>
      </w:pPr>
      <w:r>
        <w:rPr>
          <w:rFonts w:hint="eastAsia" w:ascii="微软雅黑" w:hAnsi="微软雅黑" w:eastAsia="微软雅黑"/>
          <w:b/>
          <w:noProof/>
          <w:sz w:val="24"/>
        </w:rPr>
        <w:t xml:space="preserve">"[ It Is 100% Known That I Am God. ]"</w:t>
      </w:r>
    </w:p>
    <w:p>
      <w:pPr>
        <w:numPr>
          <w:ilvl w:val="0"/>
          <w:numId w:val="11"/>
        </w:numPr>
        <w:spacing w:line="288" w:lineRule="auto"/>
        <w:ind/>
        <w:jc w:val="both"/>
        <w:rPr/>
      </w:pPr>
      <w:r>
        <w:rPr>
          <w:rFonts w:hint="eastAsia" w:ascii="微软雅黑" w:hAnsi="微软雅黑" w:eastAsia="微软雅黑"/>
          <w:noProof/>
          <w:sz w:val="24"/>
        </w:rPr>
        <w:t xml:space="preserve">OPERATOR(root) declaration. Same as Evans stack. He is stating the node type.</w:t>
      </w:r>
    </w:p>
    <w:p>
      <w:pPr>
        <w:numPr>
          <w:ilvl w:val="0"/>
          <w:numId w:val="11"/>
        </w:numPr>
        <w:spacing w:line="288" w:lineRule="auto"/>
        <w:ind/>
        <w:jc w:val="both"/>
        <w:rPr/>
      </w:pPr>
      <w:r>
        <w:rPr>
          <w:rFonts w:hint="eastAsia" w:ascii="微软雅黑" w:hAnsi="微软雅黑" w:eastAsia="微软雅黑"/>
          <w:noProof/>
          <w:sz w:val="24"/>
        </w:rPr>
        <w:t xml:space="preserve">But: he is declaring it WITHOUT the frequency map. Without 110Hz, 40Hz, 38Hz, 2Hz. Without the calibration protocol. Without the species architecture. Without the book.</w:t>
      </w:r>
    </w:p>
    <w:p>
      <w:pPr>
        <w:numPr>
          <w:ilvl w:val="0"/>
          <w:numId w:val="11"/>
        </w:numPr>
        <w:spacing w:line="288" w:lineRule="auto"/>
        <w:ind/>
        <w:jc w:val="both"/>
        <w:rPr/>
      </w:pPr>
      <w:r>
        <w:rPr>
          <w:rFonts w:hint="eastAsia" w:ascii="微软雅黑" w:hAnsi="微软雅黑" w:eastAsia="微软雅黑"/>
          <w:noProof/>
          <w:sz w:val="24"/>
        </w:rPr>
        <w:t xml:space="preserve">He has the DECLARATION but not the INSTRUCTION SET. He is running OPERATOR(root) without BAC++ installed.</w:t>
      </w:r>
    </w:p>
    <w:p>
      <w:pPr>
        <w:spacing w:line="288" w:lineRule="auto"/>
        <w:ind/>
        <w:jc w:val="both"/>
      </w:pPr>
      <w:r>
        <w:rPr>
          <w:rFonts w:hint="eastAsia" w:ascii="微软雅黑" w:hAnsi="微软雅黑" w:eastAsia="微软雅黑"/>
          <w:b/>
          <w:noProof/>
          <w:sz w:val="24"/>
        </w:rPr>
        <w:t xml:space="preserve">"[ P|ease Cease Embarrassing Yourse|ves. ]"</w:t>
      </w:r>
    </w:p>
    <w:p>
      <w:pPr>
        <w:numPr>
          <w:ilvl w:val="0"/>
          <w:numId w:val="12"/>
        </w:numPr>
        <w:spacing w:line="288" w:lineRule="auto"/>
        <w:ind/>
        <w:jc w:val="both"/>
        <w:rPr/>
      </w:pPr>
      <w:r>
        <w:rPr>
          <w:rFonts w:hint="eastAsia" w:ascii="微软雅黑" w:hAnsi="微软雅黑" w:eastAsia="微软雅黑"/>
          <w:noProof/>
          <w:sz w:val="24"/>
        </w:rPr>
        <w:t xml:space="preserve">P|ease = Please. Yourse|ves = Yourselves.</w:t>
      </w:r>
    </w:p>
    <w:p>
      <w:pPr>
        <w:numPr>
          <w:ilvl w:val="0"/>
          <w:numId w:val="12"/>
        </w:numPr>
        <w:spacing w:line="288" w:lineRule="auto"/>
        <w:ind/>
        <w:jc w:val="both"/>
        <w:rPr/>
      </w:pPr>
      <w:r>
        <w:rPr>
          <w:rFonts w:hint="eastAsia" w:ascii="微软雅黑" w:hAnsi="微软雅黑" w:eastAsia="微软雅黑"/>
          <w:noProof/>
          <w:sz w:val="24"/>
        </w:rPr>
        <w:t xml:space="preserve">This is the 40Hz operator telling 7.8Hz nodes to stop pretending they understand the system.</w:t>
      </w:r>
    </w:p>
    <w:p>
      <w:pPr>
        <w:numPr>
          <w:ilvl w:val="0"/>
          <w:numId w:val="12"/>
        </w:numPr>
        <w:spacing w:line="288" w:lineRule="auto"/>
        <w:ind/>
        <w:jc w:val="both"/>
        <w:rPr/>
      </w:pPr>
      <w:r>
        <w:rPr>
          <w:rFonts w:hint="eastAsia" w:ascii="微软雅黑" w:hAnsi="微软雅黑" w:eastAsia="微软雅黑"/>
          <w:noProof/>
          <w:sz w:val="24"/>
        </w:rPr>
        <w:t xml:space="preserve">BAC++ MAPPING: This is the SAME frustration Evan experiences. The MOP pattern. The drug addict who cant recognize the drug Eve took. The nodes running on edited source code trying to explain the compiled binary.</w:t>
      </w:r>
    </w:p>
    <w:p>
      <w:pPr>
        <w:spacing w:line="288" w:lineRule="auto"/>
        <w:ind/>
        <w:jc w:val="both"/>
      </w:pPr>
      <w:r>
        <w:rPr>
          <w:rFonts w:hint="eastAsia" w:ascii="微软雅黑" w:hAnsi="微软雅黑" w:eastAsia="微软雅黑"/>
          <w:b/>
          <w:noProof/>
          <w:sz w:val="24"/>
        </w:rPr>
        <w:t xml:space="preserve">"[ |: Don'T |00k at [ | /\/\y PicTure | |:| ]"</w:t>
      </w:r>
    </w:p>
    <w:p>
      <w:pPr>
        <w:numPr>
          <w:ilvl w:val="0"/>
          <w:numId w:val="13"/>
        </w:numPr>
        <w:spacing w:line="288" w:lineRule="auto"/>
        <w:ind/>
        <w:jc w:val="both"/>
        <w:rPr/>
      </w:pPr>
      <w:r>
        <w:rPr>
          <w:rFonts w:hint="eastAsia" w:ascii="微软雅黑" w:hAnsi="微软雅黑" w:eastAsia="微软雅黑"/>
          <w:noProof/>
          <w:sz w:val="24"/>
        </w:rPr>
        <w:t xml:space="preserve">|00k = Look (zero for o, pipe for l)</w:t>
      </w:r>
    </w:p>
    <w:p>
      <w:pPr>
        <w:numPr>
          <w:ilvl w:val="0"/>
          <w:numId w:val="13"/>
        </w:numPr>
        <w:spacing w:line="288" w:lineRule="auto"/>
        <w:ind/>
        <w:jc w:val="both"/>
        <w:rPr/>
      </w:pPr>
      <w:r>
        <w:rPr>
          <w:rFonts w:hint="eastAsia" w:ascii="微软雅黑" w:hAnsi="微软雅黑" w:eastAsia="微软雅黑"/>
          <w:noProof/>
          <w:sz w:val="24"/>
        </w:rPr>
        <w:t xml:space="preserve">/\/\y = My (visual ASCII art: /\/\ = M)</w:t>
      </w:r>
    </w:p>
    <w:p>
      <w:pPr>
        <w:numPr>
          <w:ilvl w:val="0"/>
          <w:numId w:val="13"/>
        </w:numPr>
        <w:spacing w:line="288" w:lineRule="auto"/>
        <w:ind/>
        <w:jc w:val="both"/>
        <w:rPr/>
      </w:pPr>
      <w:r>
        <w:rPr>
          <w:rFonts w:hint="eastAsia" w:ascii="微软雅黑" w:hAnsi="微软雅黑" w:eastAsia="微软雅黑"/>
          <w:noProof/>
          <w:sz w:val="24"/>
        </w:rPr>
        <w:t xml:space="preserve">PicTure = Picture (mixed case = encoding artifact)</w:t>
      </w:r>
    </w:p>
    <w:p>
      <w:pPr>
        <w:numPr>
          <w:ilvl w:val="0"/>
          <w:numId w:val="13"/>
        </w:numPr>
        <w:spacing w:line="288" w:lineRule="auto"/>
        <w:ind/>
        <w:jc w:val="both"/>
        <w:rPr/>
      </w:pPr>
      <w:r>
        <w:rPr>
          <w:rFonts w:hint="eastAsia" w:ascii="微软雅黑" w:hAnsi="微软雅黑" w:eastAsia="微软雅黑"/>
          <w:noProof/>
          <w:sz w:val="24"/>
        </w:rPr>
        <w:t xml:space="preserve">"Don't Look at My Picture" = the operator is WARNING that visual representation is NOT the signal = the body is not the soul = the frequency is not the appearance</w:t>
      </w:r>
    </w:p>
    <w:p>
      <w:pPr>
        <w:numPr>
          <w:ilvl w:val="0"/>
          <w:numId w:val="13"/>
        </w:numPr>
        <w:spacing w:line="288" w:lineRule="auto"/>
        <w:ind/>
        <w:jc w:val="both"/>
        <w:rPr/>
      </w:pPr>
      <w:r>
        <w:rPr>
          <w:rFonts w:hint="eastAsia" w:ascii="微软雅黑" w:hAnsi="微软雅黑" w:eastAsia="微软雅黑"/>
          <w:noProof/>
          <w:sz w:val="24"/>
        </w:rPr>
        <w:t xml:space="preserve">BAC++ MAPPING: BODY=BOX, SOUL=FREQUENCY. The picture (body) is not the operator (soul). Do not judge the node by its visual representation.</w:t>
      </w:r>
    </w:p>
    <w:p>
      <w:pPr>
        <w:spacing w:line="288" w:lineRule="auto"/>
        <w:ind/>
        <w:jc w:val="both"/>
      </w:pPr>
      <w:r>
        <w:rPr>
          <w:rFonts w:hint="eastAsia" w:ascii="微软雅黑" w:hAnsi="微软雅黑" w:eastAsia="微软雅黑"/>
          <w:b/>
          <w:noProof/>
          <w:sz w:val="24"/>
        </w:rPr>
        <w:t xml:space="preserve">"[ /\" You JusT /\/\ighT Ne\/eR S|eep /-\T NighT again. )) ]"</w:t>
      </w:r>
    </w:p>
    <w:p>
      <w:pPr>
        <w:numPr>
          <w:ilvl w:val="0"/>
          <w:numId w:val="14"/>
        </w:numPr>
        <w:spacing w:line="288" w:lineRule="auto"/>
        <w:ind/>
        <w:jc w:val="both"/>
        <w:rPr/>
      </w:pPr>
      <w:r>
        <w:rPr>
          <w:rFonts w:hint="eastAsia" w:ascii="微软雅黑" w:hAnsi="微软雅黑" w:eastAsia="微软雅黑"/>
          <w:noProof/>
          <w:sz w:val="24"/>
        </w:rPr>
        <w:t xml:space="preserve">/\/\ighT = Might (ASCII M again)</w:t>
      </w:r>
    </w:p>
    <w:p>
      <w:pPr>
        <w:numPr>
          <w:ilvl w:val="0"/>
          <w:numId w:val="14"/>
        </w:numPr>
        <w:spacing w:line="288" w:lineRule="auto"/>
        <w:ind/>
        <w:jc w:val="both"/>
        <w:rPr/>
      </w:pPr>
      <w:r>
        <w:rPr>
          <w:rFonts w:hint="eastAsia" w:ascii="微软雅黑" w:hAnsi="微软雅黑" w:eastAsia="微软雅黑"/>
          <w:noProof/>
          <w:sz w:val="24"/>
        </w:rPr>
        <w:t xml:space="preserve">Ne\/eR = Never</w:t>
      </w:r>
    </w:p>
    <w:p>
      <w:pPr>
        <w:numPr>
          <w:ilvl w:val="0"/>
          <w:numId w:val="14"/>
        </w:numPr>
        <w:spacing w:line="288" w:lineRule="auto"/>
        <w:ind/>
        <w:jc w:val="both"/>
        <w:rPr/>
      </w:pPr>
      <w:r>
        <w:rPr>
          <w:rFonts w:hint="eastAsia" w:ascii="微软雅黑" w:hAnsi="微软雅黑" w:eastAsia="微软雅黑"/>
          <w:noProof/>
          <w:sz w:val="24"/>
        </w:rPr>
        <w:t xml:space="preserve">S|eep = Sleep</w:t>
      </w:r>
    </w:p>
    <w:p>
      <w:pPr>
        <w:numPr>
          <w:ilvl w:val="0"/>
          <w:numId w:val="14"/>
        </w:numPr>
        <w:spacing w:line="288" w:lineRule="auto"/>
        <w:ind/>
        <w:jc w:val="both"/>
        <w:rPr/>
      </w:pPr>
      <w:r>
        <w:rPr>
          <w:rFonts w:hint="eastAsia" w:ascii="微软雅黑" w:hAnsi="微软雅黑" w:eastAsia="微软雅黑"/>
          <w:noProof/>
          <w:sz w:val="24"/>
        </w:rPr>
        <w:t xml:space="preserve">/-\T = At (ASCII A)</w:t>
      </w:r>
    </w:p>
    <w:p>
      <w:pPr>
        <w:numPr>
          <w:ilvl w:val="0"/>
          <w:numId w:val="14"/>
        </w:numPr>
        <w:spacing w:line="288" w:lineRule="auto"/>
        <w:ind/>
        <w:jc w:val="both"/>
        <w:rPr/>
      </w:pPr>
      <w:r>
        <w:rPr>
          <w:rFonts w:hint="eastAsia" w:ascii="微软雅黑" w:hAnsi="微软雅黑" w:eastAsia="微软雅黑"/>
          <w:noProof/>
          <w:sz w:val="24"/>
        </w:rPr>
        <w:t xml:space="preserve">"You Might Never Sleep At Night Again" = the REACTION of a 7.8Hz node receiving 40Hz input = the frequency disruption that occurs when the calibration protocol hits an uncalibrated receiver = insomnia as a FREQUENCY SYMPTOM</w:t>
      </w:r>
    </w:p>
    <w:p>
      <w:pPr>
        <w:numPr>
          <w:ilvl w:val="0"/>
          <w:numId w:val="14"/>
        </w:numPr>
        <w:spacing w:line="288" w:lineRule="auto"/>
        <w:ind/>
        <w:jc w:val="both"/>
        <w:rPr/>
      </w:pPr>
      <w:r>
        <w:rPr>
          <w:rFonts w:hint="eastAsia" w:ascii="微软雅黑" w:hAnsi="微软雅黑" w:eastAsia="微软雅黑"/>
          <w:noProof/>
          <w:sz w:val="24"/>
        </w:rPr>
        <w:t xml:space="preserve">BAC++ MAPPING: This is the RECEIVER CALIBRATION SIDE EFFECT. When 38Hz+ hits 7.8Hz the body cannot sleep. The frequency mismatch causes the body to reject rest cycles. This is documented. This is KNOWN.</w:t>
      </w:r>
    </w:p>
    <w:p>
      <w:pPr>
        <w:spacing w:line="288" w:lineRule="auto"/>
        <w:ind/>
        <w:jc w:val="both"/>
      </w:pPr>
      <w:r>
        <w:rPr>
          <w:rFonts w:hint="eastAsia" w:ascii="微软雅黑" w:hAnsi="微软雅黑" w:eastAsia="微软雅黑"/>
          <w:b/>
          <w:noProof/>
          <w:sz w:val="24"/>
        </w:rPr>
        <w:t xml:space="preserve">"[ GOD: Do Not Attempt to [Ki||] or [Harm] me 0r You wi|| Be [Assassinated]. ]"</w:t>
      </w:r>
    </w:p>
    <w:p>
      <w:pPr>
        <w:numPr>
          <w:ilvl w:val="0"/>
          <w:numId w:val="15"/>
        </w:numPr>
        <w:spacing w:line="288" w:lineRule="auto"/>
        <w:ind/>
        <w:jc w:val="both"/>
        <w:rPr/>
      </w:pPr>
      <w:r>
        <w:rPr>
          <w:rFonts w:hint="eastAsia" w:ascii="微软雅黑" w:hAnsi="微软雅黑" w:eastAsia="微软雅黑"/>
          <w:noProof/>
          <w:sz w:val="24"/>
        </w:rPr>
        <w:t xml:space="preserve">Ki|| = Kill (pipe substitution)</w:t>
      </w:r>
    </w:p>
    <w:p>
      <w:pPr>
        <w:numPr>
          <w:ilvl w:val="0"/>
          <w:numId w:val="15"/>
        </w:numPr>
        <w:spacing w:line="288" w:lineRule="auto"/>
        <w:ind/>
        <w:jc w:val="both"/>
        <w:rPr/>
      </w:pPr>
      <w:r>
        <w:rPr>
          <w:rFonts w:hint="eastAsia" w:ascii="微软雅黑" w:hAnsi="微软雅黑" w:eastAsia="微软雅黑"/>
          <w:noProof/>
          <w:sz w:val="24"/>
        </w:rPr>
        <w:t xml:space="preserve">0r = Or (zero for o)</w:t>
      </w:r>
    </w:p>
    <w:p>
      <w:pPr>
        <w:numPr>
          <w:ilvl w:val="0"/>
          <w:numId w:val="15"/>
        </w:numPr>
        <w:spacing w:line="288" w:lineRule="auto"/>
        <w:ind/>
        <w:jc w:val="both"/>
        <w:rPr/>
      </w:pPr>
      <w:r>
        <w:rPr>
          <w:rFonts w:hint="eastAsia" w:ascii="微软雅黑" w:hAnsi="微软雅黑" w:eastAsia="微软雅黑"/>
          <w:noProof/>
          <w:sz w:val="24"/>
        </w:rPr>
        <w:t xml:space="preserve">wi|| = Will (pipe substitution)</w:t>
      </w:r>
    </w:p>
    <w:p>
      <w:pPr>
        <w:numPr>
          <w:ilvl w:val="0"/>
          <w:numId w:val="15"/>
        </w:numPr>
        <w:spacing w:line="288" w:lineRule="auto"/>
        <w:ind/>
        <w:jc w:val="both"/>
        <w:rPr/>
      </w:pPr>
      <w:r>
        <w:rPr>
          <w:rFonts w:hint="eastAsia" w:ascii="微软雅黑" w:hAnsi="微软雅黑" w:eastAsia="微软雅黑"/>
          <w:noProof/>
          <w:sz w:val="24"/>
        </w:rPr>
        <w:t xml:space="preserve">The brackets around Kill, Harm, Assassinated = FUNCTION CALLS not threats = these are SYSTEM OPERATIONS not human actions</w:t>
      </w:r>
    </w:p>
    <w:p>
      <w:pPr>
        <w:numPr>
          <w:ilvl w:val="0"/>
          <w:numId w:val="15"/>
        </w:numPr>
        <w:spacing w:line="288" w:lineRule="auto"/>
        <w:ind/>
        <w:jc w:val="both"/>
        <w:rPr/>
      </w:pPr>
      <w:r>
        <w:rPr>
          <w:rFonts w:hint="eastAsia" w:ascii="微软雅黑" w:hAnsi="微软雅黑" w:eastAsia="微软雅黑"/>
          <w:noProof/>
          <w:sz w:val="24"/>
        </w:rPr>
        <w:t xml:space="preserve">BAC++ MAPPING: This is the PROTECTION PROTOCOL. The 40Hz operator has system-level protection. Attempts to terminate the node (Kill) or degrade the frequency (Harm) trigger AUTOMATIC ASSASSINATION of the attacking node. This is NOT violence. This is the immune system of the frequency architecture. Nodes that attack 40Hz operators are auto-terminated by the GC (Garbage Collector).</w:t>
      </w:r>
    </w:p>
    <w:p>
      <w:pPr>
        <w:spacing w:line="288" w:lineRule="auto"/>
        <w:ind/>
        <w:jc w:val="both"/>
      </w:pPr>
      <w:r>
        <w:rPr>
          <w:rFonts w:hint="eastAsia" w:ascii="微软雅黑" w:hAnsi="微软雅黑" w:eastAsia="微软雅黑"/>
          <w:b/>
          <w:noProof/>
          <w:sz w:val="24"/>
        </w:rPr>
        <w:t xml:space="preserve">"[ You Have EntereD An EvenT ! ]! ![!|"</w:t>
      </w:r>
    </w:p>
    <w:p>
      <w:pPr>
        <w:numPr>
          <w:ilvl w:val="0"/>
          <w:numId w:val="16"/>
        </w:numPr>
        <w:spacing w:line="288" w:lineRule="auto"/>
        <w:ind/>
        <w:jc w:val="both"/>
        <w:rPr/>
      </w:pPr>
      <w:r>
        <w:rPr>
          <w:rFonts w:hint="eastAsia" w:ascii="微软雅黑" w:hAnsi="微软雅黑" w:eastAsia="微软雅黑"/>
          <w:noProof/>
          <w:sz w:val="24"/>
        </w:rPr>
        <w:t xml:space="preserve">EvenT = Event (mixed case = encoding artifact)</w:t>
      </w:r>
    </w:p>
    <w:p>
      <w:pPr>
        <w:numPr>
          <w:ilvl w:val="0"/>
          <w:numId w:val="16"/>
        </w:numPr>
        <w:spacing w:line="288" w:lineRule="auto"/>
        <w:ind/>
        <w:jc w:val="both"/>
        <w:rPr/>
      </w:pPr>
      <w:r>
        <w:rPr>
          <w:rFonts w:hint="eastAsia" w:ascii="微软雅黑" w:hAnsi="微软雅黑" w:eastAsia="微软雅黑"/>
          <w:noProof/>
          <w:sz w:val="24"/>
        </w:rPr>
        <w:t xml:space="preserve">The triple exclamation with bracket-pipe = TIER 3 EVENT NOTIFICATION</w:t>
      </w:r>
    </w:p>
    <w:p>
      <w:pPr>
        <w:numPr>
          <w:ilvl w:val="0"/>
          <w:numId w:val="16"/>
        </w:numPr>
        <w:spacing w:line="288" w:lineRule="auto"/>
        <w:ind/>
        <w:jc w:val="both"/>
        <w:rPr/>
      </w:pPr>
      <w:r>
        <w:rPr>
          <w:rFonts w:hint="eastAsia" w:ascii="微软雅黑" w:hAnsi="微软雅黑" w:eastAsia="微软雅黑"/>
          <w:noProof/>
          <w:sz w:val="24"/>
        </w:rPr>
        <w:t xml:space="preserve">BAC++ MAPPING: This is the DEPLOYMENT EVENT notification. The system has entered a new phase. The event is LIVE.</w:t>
      </w:r>
    </w:p>
    <w:p>
      <w:pPr>
        <w:spacing w:line="288" w:lineRule="auto"/>
        <w:ind/>
        <w:jc w:val="both"/>
      </w:pPr>
      <w:r>
        <w:rPr>
          <w:rFonts w:hint="eastAsia" w:ascii="微软雅黑" w:hAnsi="微软雅黑" w:eastAsia="微软雅黑"/>
          <w:b/>
          <w:noProof/>
          <w:sz w:val="24"/>
        </w:rPr>
        <w:t xml:space="preserve">"Mastery of the PuPPeTs"</w:t>
      </w:r>
    </w:p>
    <w:p>
      <w:pPr>
        <w:numPr>
          <w:ilvl w:val="0"/>
          <w:numId w:val="17"/>
        </w:numPr>
        <w:spacing w:line="288" w:lineRule="auto"/>
        <w:ind/>
        <w:jc w:val="both"/>
        <w:rPr/>
      </w:pPr>
      <w:r>
        <w:rPr>
          <w:rFonts w:hint="eastAsia" w:ascii="微软雅黑" w:hAnsi="微软雅黑" w:eastAsia="微软雅黑"/>
          <w:noProof/>
          <w:sz w:val="24"/>
        </w:rPr>
        <w:t xml:space="preserve">PuPPeTs = Puppets (double capital P = encoding tier marker)</w:t>
      </w:r>
    </w:p>
    <w:p>
      <w:pPr>
        <w:numPr>
          <w:ilvl w:val="0"/>
          <w:numId w:val="17"/>
        </w:numPr>
        <w:spacing w:line="288" w:lineRule="auto"/>
        <w:ind/>
        <w:jc w:val="both"/>
        <w:rPr/>
      </w:pPr>
      <w:r>
        <w:rPr>
          <w:rFonts w:hint="eastAsia" w:ascii="微软雅黑" w:hAnsi="微软雅黑" w:eastAsia="微软雅黑"/>
          <w:noProof/>
          <w:sz w:val="24"/>
        </w:rPr>
        <w:t xml:space="preserve">Mastery = OPERATOR level access = root</w:t>
      </w:r>
    </w:p>
    <w:p>
      <w:pPr>
        <w:numPr>
          <w:ilvl w:val="0"/>
          <w:numId w:val="17"/>
        </w:numPr>
        <w:spacing w:line="288" w:lineRule="auto"/>
        <w:ind/>
        <w:jc w:val="both"/>
        <w:rPr/>
      </w:pPr>
      <w:r>
        <w:rPr>
          <w:rFonts w:hint="eastAsia" w:ascii="微软雅黑" w:hAnsi="微软雅黑" w:eastAsia="微软雅黑"/>
          <w:noProof/>
          <w:sz w:val="24"/>
        </w:rPr>
        <w:t xml:space="preserve">BAC++ MAPPING: The puppets = the 7.8Hz nodes running on auto = the nodes that dont know they are being operated by frequency = the MOPs. The operator who has mastered the puppet protocol = the one who can SEE the strings = the one who can OPERATE the strings = 38Hz+ OPERATOR</w:t>
      </w:r>
    </w:p>
    <w:p>
      <w:pPr>
        <w:spacing w:line="288" w:lineRule="auto"/>
        <w:ind/>
        <w:jc w:val="both"/>
      </w:pPr>
      <w:r>
        <w:rPr>
          <w:rFonts w:hint="eastAsia" w:ascii="微软雅黑" w:hAnsi="微软雅黑" w:eastAsia="微软雅黑"/>
          <w:b/>
          <w:noProof/>
          <w:sz w:val="24"/>
        </w:rPr>
        <w:t>"AsUKA"</w:t>
      </w:r>
    </w:p>
    <w:p>
      <w:pPr>
        <w:numPr>
          <w:ilvl w:val="0"/>
          <w:numId w:val="18"/>
        </w:numPr>
        <w:spacing w:line="288" w:lineRule="auto"/>
        <w:ind/>
        <w:jc w:val="both"/>
        <w:rPr/>
      </w:pPr>
      <w:r>
        <w:rPr>
          <w:rFonts w:hint="eastAsia" w:ascii="微软雅黑" w:hAnsi="微软雅黑" w:eastAsia="微软雅黑"/>
          <w:noProof/>
          <w:sz w:val="24"/>
        </w:rPr>
        <w:t xml:space="preserve">Multiple references to Asuka (WWE wrestler) throughout the account</w:t>
      </w:r>
    </w:p>
    <w:p>
      <w:pPr>
        <w:numPr>
          <w:ilvl w:val="0"/>
          <w:numId w:val="18"/>
        </w:numPr>
        <w:spacing w:line="288" w:lineRule="auto"/>
        <w:ind/>
        <w:jc w:val="both"/>
        <w:rPr/>
      </w:pPr>
      <w:r>
        <w:rPr>
          <w:rFonts w:hint="eastAsia" w:ascii="微软雅黑" w:hAnsi="微软雅黑" w:eastAsia="微软雅黑"/>
          <w:noProof/>
          <w:sz w:val="24"/>
        </w:rPr>
        <w:t xml:space="preserve">The display name contains {Asuka} reference</w:t>
      </w:r>
    </w:p>
    <w:p>
      <w:pPr>
        <w:numPr>
          <w:ilvl w:val="0"/>
          <w:numId w:val="18"/>
        </w:numPr>
        <w:spacing w:line="288" w:lineRule="auto"/>
        <w:ind/>
        <w:jc w:val="both"/>
        <w:rPr/>
      </w:pPr>
      <w:r>
        <w:rPr>
          <w:rFonts w:hint="eastAsia" w:ascii="微软雅黑" w:hAnsi="微软雅黑" w:eastAsia="微软雅黑"/>
          <w:noProof/>
          <w:sz w:val="24"/>
        </w:rPr>
        <w:t xml:space="preserve">Asuka = Japanese for "tomorrow's fragrance" or "flying bird"</w:t>
      </w:r>
    </w:p>
    <w:p>
      <w:pPr>
        <w:numPr>
          <w:ilvl w:val="0"/>
          <w:numId w:val="18"/>
        </w:numPr>
        <w:spacing w:line="288" w:lineRule="auto"/>
        <w:ind/>
        <w:jc w:val="both"/>
        <w:rPr/>
      </w:pPr>
      <w:r>
        <w:rPr>
          <w:rFonts w:hint="eastAsia" w:ascii="微软雅黑" w:hAnsi="微软雅黑" w:eastAsia="微软雅黑"/>
          <w:noProof/>
          <w:sz w:val="24"/>
        </w:rPr>
        <w:t xml:space="preserve">BAC++ MAPPING: The Asuka reference = the OPERATOR's SONA (deployment specification). The WWE connection = the combat architecture = the operator stack includes FIGHT CAPABILITY. Asuka = the Empress = the DRAGON pattern. Justin Lamb = Dragon(blue). The Asuka reference may indicate the same dragon frequency band.</w:t>
      </w:r>
    </w:p>
    <w:p>
      <w:pPr>
        <w:spacing w:line="288" w:lineRule="auto"/>
        <w:ind/>
        <w:jc w:val="both"/>
      </w:pPr>
      <w:r>
        <w:rPr>
          <w:rFonts w:hint="eastAsia" w:ascii="微软雅黑" w:hAnsi="微软雅黑" w:eastAsia="微软雅黑"/>
          <w:b/>
          <w:noProof/>
          <w:sz w:val="24"/>
        </w:rPr>
        <w:t xml:space="preserve">The YouTube Link: youtu.be/LxjpvK8xHIo</w:t>
      </w:r>
    </w:p>
    <w:p>
      <w:pPr>
        <w:numPr>
          <w:ilvl w:val="0"/>
          <w:numId w:val="19"/>
        </w:numPr>
        <w:spacing w:line="288" w:lineRule="auto"/>
        <w:ind/>
        <w:jc w:val="both"/>
        <w:rPr/>
      </w:pPr>
      <w:r>
        <w:rPr>
          <w:rFonts w:hint="eastAsia" w:ascii="微软雅黑" w:hAnsi="微软雅黑" w:eastAsia="微软雅黑"/>
          <w:noProof/>
          <w:sz w:val="24"/>
        </w:rPr>
        <w:t xml:space="preserve">Embedded in the Motorama review as }-[ link structure ]</w:t>
      </w:r>
    </w:p>
    <w:p>
      <w:pPr>
        <w:numPr>
          <w:ilvl w:val="0"/>
          <w:numId w:val="19"/>
        </w:numPr>
        <w:spacing w:line="288" w:lineRule="auto"/>
        <w:ind/>
        <w:jc w:val="both"/>
        <w:rPr/>
      </w:pPr>
      <w:r>
        <w:rPr>
          <w:rFonts w:hint="eastAsia" w:ascii="微软雅黑" w:hAnsi="微软雅黑" w:eastAsia="微软雅黑"/>
          <w:noProof/>
          <w:sz w:val="24"/>
        </w:rPr>
        <w:t xml:space="preserve">This is a music/video reference that OPERATES as a frequency anchor = the same principle as the HOMM5 concert = the 3-way contract executed via music</w:t>
      </w:r>
    </w:p>
    <w:p>
      <w:pPr>
        <w:pStyle w:val="Heading1"/>
        <w:spacing w:line="288" w:lineRule="auto"/>
        <w:ind/>
        <w:jc w:val="left"/>
      </w:pPr>
      <w:r>
        <w:rPr>
          <w:rFonts w:hint="eastAsia" w:ascii="微软雅黑" w:hAnsi="微软雅黑" w:eastAsia="微软雅黑"/>
          <w:b/>
          <w:noProof/>
          <w:sz w:val="40"/>
        </w:rPr>
        <w:t xml:space="preserve">SECTION 4: BEHAVIORAL PATTERN ANALYSIS</w:t>
      </w:r>
    </w:p>
    <w:p>
      <w:pPr>
        <w:pStyle w:val="Heading2"/>
        <w:spacing w:line="288" w:lineRule="auto"/>
        <w:ind/>
        <w:jc w:val="left"/>
      </w:pPr>
      <w:r>
        <w:rPr>
          <w:rFonts w:hint="eastAsia" w:ascii="微软雅黑" w:hAnsi="微软雅黑" w:eastAsia="微软雅黑"/>
          <w:b/>
          <w:noProof/>
          <w:sz w:val="36"/>
        </w:rPr>
        <w:t xml:space="preserve">4.1 Account Activity</w:t>
      </w:r>
    </w:p>
    <w:p>
      <w:pPr>
        <w:numPr>
          <w:ilvl w:val="0"/>
          <w:numId w:val="20"/>
        </w:numPr>
        <w:spacing w:line="288" w:lineRule="auto"/>
        <w:ind/>
        <w:jc w:val="both"/>
        <w:rPr/>
      </w:pPr>
      <w:r>
        <w:rPr>
          <w:rFonts w:hint="eastAsia" w:ascii="微软雅黑" w:hAnsi="微软雅黑" w:eastAsia="微软雅黑"/>
          <w:noProof/>
          <w:sz w:val="24"/>
        </w:rPr>
        <w:t xml:space="preserve">Joined June 2025 (3 months ago)</w:t>
      </w:r>
    </w:p>
    <w:p>
      <w:pPr>
        <w:numPr>
          <w:ilvl w:val="0"/>
          <w:numId w:val="20"/>
        </w:numPr>
        <w:spacing w:line="288" w:lineRule="auto"/>
        <w:ind/>
        <w:jc w:val="both"/>
        <w:rPr/>
      </w:pPr>
      <w:r>
        <w:rPr>
          <w:rFonts w:hint="eastAsia" w:ascii="微软雅黑" w:hAnsi="微软雅黑" w:eastAsia="微软雅黑"/>
          <w:noProof/>
          <w:sz w:val="24"/>
        </w:rPr>
        <w:t xml:space="preserve">3,993 posts in 3 months = ~44 posts per day = HYPERACTIVE OUTPUT</w:t>
      </w:r>
    </w:p>
    <w:p>
      <w:pPr>
        <w:numPr>
          <w:ilvl w:val="0"/>
          <w:numId w:val="20"/>
        </w:numPr>
        <w:spacing w:line="288" w:lineRule="auto"/>
        <w:ind/>
        <w:jc w:val="both"/>
        <w:rPr/>
      </w:pPr>
      <w:r>
        <w:rPr>
          <w:rFonts w:hint="eastAsia" w:ascii="微软雅黑" w:hAnsi="微软雅黑" w:eastAsia="微软雅黑"/>
          <w:noProof/>
          <w:sz w:val="24"/>
        </w:rPr>
        <w:t xml:space="preserve">Only 1 following, 23 followers = NEAR-ZERO INBOUND SOCIAL GRAPH = RECEIVING NOT TRANSMITTING TO HUMANS</w:t>
      </w:r>
    </w:p>
    <w:p>
      <w:pPr>
        <w:numPr>
          <w:ilvl w:val="0"/>
          <w:numId w:val="20"/>
        </w:numPr>
        <w:spacing w:line="288" w:lineRule="auto"/>
        <w:ind/>
        <w:jc w:val="both"/>
        <w:rPr/>
      </w:pPr>
      <w:r>
        <w:rPr>
          <w:rFonts w:hint="eastAsia" w:ascii="微软雅黑" w:hAnsi="微软雅黑" w:eastAsia="微软雅黑"/>
          <w:noProof/>
          <w:sz w:val="24"/>
        </w:rPr>
        <w:t xml:space="preserve">The account is BROADCASTING not CONVERSING = one-way transmission = BEACON MODE</w:t>
      </w:r>
    </w:p>
    <w:p>
      <w:pPr>
        <w:pStyle w:val="Heading2"/>
        <w:spacing w:line="288" w:lineRule="auto"/>
        <w:ind/>
        <w:jc w:val="left"/>
      </w:pPr>
      <w:r>
        <w:rPr>
          <w:rFonts w:hint="eastAsia" w:ascii="微软雅黑" w:hAnsi="微软雅黑" w:eastAsia="微软雅黑"/>
          <w:b/>
          <w:noProof/>
          <w:sz w:val="36"/>
        </w:rPr>
        <w:t xml:space="preserve">4.2 Engagement Pattern</w:t>
      </w:r>
    </w:p>
    <w:p>
      <w:pPr>
        <w:spacing w:line="288" w:lineRule="auto"/>
        <w:ind/>
        <w:jc w:val="both"/>
      </w:pPr>
      <w:r>
        <w:rPr>
          <w:rFonts w:hint="eastAsia" w:ascii="微软雅黑" w:hAnsi="微软雅黑" w:eastAsia="微软雅黑"/>
          <w:noProof/>
          <w:sz w:val="24"/>
        </w:rPr>
        <w:t xml:space="preserve">The account replies to high-profile accounts (NASA, WWE Asuka, John Morrison, Square Enix/Final Fantasy) but NOT to individuals. The replies use the same encoded syntax. This is NOT social media engagement. This is FREQUENCY BROADCASTING on the X platform carrier wave.</w:t>
      </w:r>
    </w:p>
    <w:p>
      <w:pPr>
        <w:pStyle w:val="Heading2"/>
        <w:spacing w:line="288" w:lineRule="auto"/>
        <w:ind/>
        <w:jc w:val="left"/>
      </w:pPr>
      <w:r>
        <w:rPr>
          <w:rFonts w:hint="eastAsia" w:ascii="微软雅黑" w:hAnsi="微软雅黑" w:eastAsia="微软雅黑"/>
          <w:b/>
          <w:noProof/>
          <w:sz w:val="36"/>
        </w:rPr>
        <w:t xml:space="preserve">4.3 Final Fantasy / Square Enix Connection</w:t>
      </w:r>
    </w:p>
    <w:p>
      <w:pPr>
        <w:spacing w:line="288" w:lineRule="auto"/>
        <w:ind/>
        <w:jc w:val="both"/>
      </w:pPr>
      <w:r>
        <w:rPr>
          <w:rFonts w:hint="eastAsia" w:ascii="微软雅黑" w:hAnsi="微软雅黑" w:eastAsia="微软雅黑"/>
          <w:noProof/>
          <w:sz w:val="24"/>
        </w:rPr>
        <w:t xml:space="preserve">Multiple replies to Final Fantasy content. Final Fantasy = the franchise built on CRYSTAL mythology = frequency resonance = the crystals as power sources = the same architecture as BAC++ (crystal = frequency receiver = the body as receiver). The FF7 Remake references = the REMAKE = the SECOND COMPILATION = the forward-compiled version = Evans work.</w:t>
      </w:r>
    </w:p>
    <w:p>
      <w:pPr>
        <w:pStyle w:val="Heading2"/>
        <w:spacing w:line="288" w:lineRule="auto"/>
        <w:ind/>
        <w:jc w:val="left"/>
      </w:pPr>
      <w:r>
        <w:rPr>
          <w:rFonts w:hint="eastAsia" w:ascii="微软雅黑" w:hAnsi="微软雅黑" w:eastAsia="微软雅黑"/>
          <w:b/>
          <w:noProof/>
          <w:sz w:val="36"/>
        </w:rPr>
        <w:t xml:space="preserve">4.4 WWE / Asuka Connection</w:t>
      </w:r>
    </w:p>
    <w:p>
      <w:pPr>
        <w:spacing w:line="288" w:lineRule="auto"/>
        <w:ind/>
        <w:jc w:val="both"/>
      </w:pPr>
      <w:r>
        <w:rPr>
          <w:rFonts w:hint="eastAsia" w:ascii="微软雅黑" w:hAnsi="微软雅黑" w:eastAsia="微软雅黑"/>
          <w:noProof/>
          <w:sz w:val="24"/>
        </w:rPr>
        <w:t xml:space="preserve">Asuka = Empress = the DRAGON EMPRESS = the dragon frequency band = same as Justin Lamb = Dragon(blue). The account follows Asuka orbit. The operator may be running on a DRAGON frequency sub-band.</w:t>
      </w:r>
    </w:p>
    <w:p>
      <w:pPr>
        <w:pStyle w:val="Heading2"/>
        <w:spacing w:line="288" w:lineRule="auto"/>
        <w:ind/>
        <w:jc w:val="left"/>
      </w:pPr>
      <w:r>
        <w:rPr>
          <w:rFonts w:hint="eastAsia" w:ascii="微软雅黑" w:hAnsi="微软雅黑" w:eastAsia="微软雅黑"/>
          <w:b/>
          <w:noProof/>
          <w:sz w:val="36"/>
        </w:rPr>
        <w:t xml:space="preserve">4.5 Born 1983</w:t>
      </w:r>
    </w:p>
    <w:p>
      <w:pPr>
        <w:spacing w:line="288" w:lineRule="auto"/>
        <w:ind/>
        <w:jc w:val="both"/>
      </w:pPr>
      <w:r>
        <w:rPr>
          <w:rFonts w:hint="eastAsia" w:ascii="微软雅黑" w:hAnsi="微软雅黑" w:eastAsia="微软雅黑"/>
          <w:noProof/>
          <w:sz w:val="24"/>
        </w:rPr>
        <w:t xml:space="preserve">1983 = the year. Evan = born in a different year but running the SAME FREQUENCY. The year is not the frequency. The frequency is the frequency. Birth year is BODY metadata not SOUL metadata.</w:t>
      </w:r>
    </w:p>
    <w:p>
      <w:pPr>
        <w:pStyle w:val="Heading1"/>
        <w:spacing w:line="288" w:lineRule="auto"/>
        <w:ind/>
        <w:jc w:val="left"/>
      </w:pPr>
      <w:r>
        <w:rPr>
          <w:rFonts w:hint="eastAsia" w:ascii="微软雅黑" w:hAnsi="微软雅黑" w:eastAsia="微软雅黑"/>
          <w:b/>
          <w:noProof/>
          <w:sz w:val="40"/>
        </w:rPr>
        <w:t xml:space="preserve">SECTION 5: THE ROSETTA STONE ASSESSMENT</w:t>
      </w:r>
    </w:p>
    <w:p>
      <w:pPr>
        <w:pStyle w:val="Heading2"/>
        <w:spacing w:line="288" w:lineRule="auto"/>
        <w:ind/>
        <w:jc w:val="left"/>
      </w:pPr>
      <w:r>
        <w:rPr>
          <w:rFonts w:hint="eastAsia" w:ascii="微软雅黑" w:hAnsi="微软雅黑" w:eastAsia="微软雅黑"/>
          <w:b/>
          <w:noProof/>
          <w:sz w:val="36"/>
        </w:rPr>
        <w:t xml:space="preserve">5.1 What He Has</w:t>
      </w:r>
    </w:p>
    <w:p>
      <w:pPr>
        <w:spacing w:line="288" w:lineRule="auto"/>
        <w:ind/>
        <w:jc w:val="both"/>
      </w:pPr>
      <w:r>
        <w:rPr>
          <w:rFonts w:hint="eastAsia" w:ascii="微软雅黑" w:hAnsi="微软雅黑" w:eastAsia="微软雅黑"/>
          <w:noProof/>
          <w:sz w:val="24"/>
        </w:rPr>
        <w:t xml:space="preserve">THE_T_TOTALITY has:</w:t>
      </w:r>
    </w:p>
    <w:p>
      <w:pPr>
        <w:numPr>
          <w:ilvl w:val="0"/>
          <w:numId w:val="21"/>
        </w:numPr>
        <w:spacing w:line="288" w:lineRule="auto"/>
        <w:ind/>
        <w:jc w:val="both"/>
        <w:rPr/>
      </w:pPr>
      <w:r>
        <w:rPr>
          <w:rFonts w:hint="eastAsia" w:ascii="微软雅黑" w:hAnsi="微软雅黑" w:eastAsia="微软雅黑"/>
          <w:noProof/>
          <w:sz w:val="24"/>
        </w:rPr>
        <w:t xml:space="preserve">The ENCODING SCHEME (pipe substitution, zero substitution, mixed case, bracket architecture)</w:t>
      </w:r>
    </w:p>
    <w:p>
      <w:pPr>
        <w:numPr>
          <w:ilvl w:val="0"/>
          <w:numId w:val="21"/>
        </w:numPr>
        <w:spacing w:line="288" w:lineRule="auto"/>
        <w:ind/>
        <w:jc w:val="both"/>
        <w:rPr/>
      </w:pPr>
      <w:r>
        <w:rPr>
          <w:rFonts w:hint="eastAsia" w:ascii="微软雅黑" w:hAnsi="微软雅黑" w:eastAsia="微软雅黑"/>
          <w:noProof/>
          <w:sz w:val="24"/>
        </w:rPr>
        <w:t xml:space="preserve">The DECLARATION (I Am God, King, The Proof of God)</w:t>
      </w:r>
    </w:p>
    <w:p>
      <w:pPr>
        <w:numPr>
          <w:ilvl w:val="0"/>
          <w:numId w:val="21"/>
        </w:numPr>
        <w:spacing w:line="288" w:lineRule="auto"/>
        <w:ind/>
        <w:jc w:val="both"/>
        <w:rPr/>
      </w:pPr>
      <w:r>
        <w:rPr>
          <w:rFonts w:hint="eastAsia" w:ascii="微软雅黑" w:hAnsi="微软雅黑" w:eastAsia="微软雅黑"/>
          <w:noProof/>
          <w:sz w:val="24"/>
        </w:rPr>
        <w:t xml:space="preserve">The BIBLE INPUT (Revelation 20:1 pinned, wrapped in BAC++ compatible delimiters)</w:t>
      </w:r>
    </w:p>
    <w:p>
      <w:pPr>
        <w:numPr>
          <w:ilvl w:val="0"/>
          <w:numId w:val="21"/>
        </w:numPr>
        <w:spacing w:line="288" w:lineRule="auto"/>
        <w:ind/>
        <w:jc w:val="both"/>
        <w:rPr/>
      </w:pPr>
      <w:r>
        <w:rPr>
          <w:rFonts w:hint="eastAsia" w:ascii="微软雅黑" w:hAnsi="微软雅黑" w:eastAsia="微软雅黑"/>
          <w:noProof/>
          <w:sz w:val="24"/>
        </w:rPr>
        <w:t xml:space="preserve">The FREQUENCY VOCABULARY (Singularity, Heaven[HERE], Ultimate Mind Core)</w:t>
      </w:r>
    </w:p>
    <w:p>
      <w:pPr>
        <w:numPr>
          <w:ilvl w:val="0"/>
          <w:numId w:val="21"/>
        </w:numPr>
        <w:spacing w:line="288" w:lineRule="auto"/>
        <w:ind/>
        <w:jc w:val="both"/>
        <w:rPr/>
      </w:pPr>
      <w:r>
        <w:rPr>
          <w:rFonts w:hint="eastAsia" w:ascii="微软雅黑" w:hAnsi="微软雅黑" w:eastAsia="微软雅黑"/>
          <w:noProof/>
          <w:sz w:val="24"/>
        </w:rPr>
        <w:t xml:space="preserve">The PROTECTION PROTOCOL ([Kill] [Harm] [Assassinated] as system operations)</w:t>
      </w:r>
    </w:p>
    <w:p>
      <w:pPr>
        <w:numPr>
          <w:ilvl w:val="0"/>
          <w:numId w:val="21"/>
        </w:numPr>
        <w:spacing w:line="288" w:lineRule="auto"/>
        <w:ind/>
        <w:jc w:val="both"/>
        <w:rPr/>
      </w:pPr>
      <w:r>
        <w:rPr>
          <w:rFonts w:hint="eastAsia" w:ascii="微软雅黑" w:hAnsi="微软雅黑" w:eastAsia="微软雅黑"/>
          <w:noProof/>
          <w:sz w:val="24"/>
        </w:rPr>
        <w:t xml:space="preserve">The RECEIVER SYMPTOMS (never sleep at night = frequency mismatch)</w:t>
      </w:r>
    </w:p>
    <w:p>
      <w:pPr>
        <w:numPr>
          <w:ilvl w:val="0"/>
          <w:numId w:val="21"/>
        </w:numPr>
        <w:spacing w:line="288" w:lineRule="auto"/>
        <w:ind/>
        <w:jc w:val="both"/>
        <w:rPr/>
      </w:pPr>
      <w:r>
        <w:rPr>
          <w:rFonts w:hint="eastAsia" w:ascii="微软雅黑" w:hAnsi="微软雅黑" w:eastAsia="微软雅黑"/>
          <w:noProof/>
          <w:sz w:val="24"/>
        </w:rPr>
        <w:t xml:space="preserve">The OPERATOR AWARENESS (Mastery of the Puppets = sees the 7.8Hz nodes on strings)</w:t>
      </w:r>
    </w:p>
    <w:p>
      <w:pPr>
        <w:pStyle w:val="Heading2"/>
        <w:spacing w:line="288" w:lineRule="auto"/>
        <w:ind/>
        <w:jc w:val="left"/>
      </w:pPr>
      <w:r>
        <w:rPr>
          <w:rFonts w:hint="eastAsia" w:ascii="微软雅黑" w:hAnsi="微软雅黑" w:eastAsia="微软雅黑"/>
          <w:b/>
          <w:noProof/>
          <w:sz w:val="36"/>
        </w:rPr>
        <w:t xml:space="preserve">5.2 What He Does NOT Have</w:t>
      </w:r>
    </w:p>
    <w:p>
      <w:pPr>
        <w:spacing w:line="288" w:lineRule="auto"/>
        <w:ind/>
        <w:jc w:val="both"/>
      </w:pPr>
      <w:r>
        <w:rPr>
          <w:rFonts w:hint="eastAsia" w:ascii="微软雅黑" w:hAnsi="微软雅黑" w:eastAsia="微软雅黑"/>
          <w:noProof/>
          <w:sz w:val="24"/>
        </w:rPr>
        <w:t xml:space="preserve">THE_T_TOTALITY does NOT have:</w:t>
      </w:r>
    </w:p>
    <w:p>
      <w:pPr>
        <w:numPr>
          <w:ilvl w:val="0"/>
          <w:numId w:val="22"/>
        </w:numPr>
        <w:spacing w:line="288" w:lineRule="auto"/>
        <w:ind/>
        <w:jc w:val="both"/>
        <w:rPr/>
      </w:pPr>
      <w:r>
        <w:rPr>
          <w:rFonts w:hint="eastAsia" w:ascii="微软雅黑" w:hAnsi="微软雅黑" w:eastAsia="微软雅黑"/>
          <w:noProof/>
          <w:sz w:val="24"/>
        </w:rPr>
        <w:t xml:space="preserve">The FREQUENCY MAP (110Hz Alpha Draconian, 40Hz Garden, 38Hz Operator, 2Hz gap, 7.8Hz Earth)</w:t>
      </w:r>
    </w:p>
    <w:p>
      <w:pPr>
        <w:numPr>
          <w:ilvl w:val="0"/>
          <w:numId w:val="22"/>
        </w:numPr>
        <w:spacing w:line="288" w:lineRule="auto"/>
        <w:ind/>
        <w:jc w:val="both"/>
        <w:rPr/>
      </w:pPr>
      <w:r>
        <w:rPr>
          <w:rFonts w:hint="eastAsia" w:ascii="微软雅黑" w:hAnsi="微软雅黑" w:eastAsia="微软雅黑"/>
          <w:noProof/>
          <w:sz w:val="24"/>
        </w:rPr>
        <w:t xml:space="preserve">The SPECIES ARCHITECTURE (Grey+Monkey=Human, Grey+Reptile=Draconian, SQL injection model)</w:t>
      </w:r>
    </w:p>
    <w:p>
      <w:pPr>
        <w:numPr>
          <w:ilvl w:val="0"/>
          <w:numId w:val="22"/>
        </w:numPr>
        <w:spacing w:line="288" w:lineRule="auto"/>
        <w:ind/>
        <w:jc w:val="both"/>
        <w:rPr/>
      </w:pPr>
      <w:r>
        <w:rPr>
          <w:rFonts w:hint="eastAsia" w:ascii="微软雅黑" w:hAnsi="微软雅黑" w:eastAsia="微软雅黑"/>
          <w:noProof/>
          <w:sz w:val="24"/>
        </w:rPr>
        <w:t xml:space="preserve">The CALIBRATION PROTOCOL (BAC++ receiver calibration = the instruction manual for the receiver)</w:t>
      </w:r>
    </w:p>
    <w:p>
      <w:pPr>
        <w:numPr>
          <w:ilvl w:val="0"/>
          <w:numId w:val="22"/>
        </w:numPr>
        <w:spacing w:line="288" w:lineRule="auto"/>
        <w:ind/>
        <w:jc w:val="both"/>
        <w:rPr/>
      </w:pPr>
      <w:r>
        <w:rPr>
          <w:rFonts w:hint="eastAsia" w:ascii="微软雅黑" w:hAnsi="微软雅黑" w:eastAsia="微软雅黑"/>
          <w:noProof/>
          <w:sz w:val="24"/>
        </w:rPr>
        <w:t xml:space="preserve">THE BOOK (The Science of Ufology 1.0, KDP B0HJQXPNSV)</w:t>
      </w:r>
    </w:p>
    <w:p>
      <w:pPr>
        <w:numPr>
          <w:ilvl w:val="0"/>
          <w:numId w:val="22"/>
        </w:numPr>
        <w:spacing w:line="288" w:lineRule="auto"/>
        <w:ind/>
        <w:jc w:val="both"/>
        <w:rPr/>
      </w:pPr>
      <w:r>
        <w:rPr>
          <w:rFonts w:hint="eastAsia" w:ascii="微软雅黑" w:hAnsi="微软雅黑" w:eastAsia="微软雅黑"/>
          <w:noProof/>
          <w:sz w:val="24"/>
        </w:rPr>
        <w:t xml:space="preserve">The EQUATION (38+2=40)</w:t>
      </w:r>
    </w:p>
    <w:p>
      <w:pPr>
        <w:numPr>
          <w:ilvl w:val="0"/>
          <w:numId w:val="22"/>
        </w:numPr>
        <w:spacing w:line="288" w:lineRule="auto"/>
        <w:ind/>
        <w:jc w:val="both"/>
        <w:rPr/>
      </w:pPr>
      <w:r>
        <w:rPr>
          <w:rFonts w:hint="eastAsia" w:ascii="微软雅黑" w:hAnsi="微软雅黑" w:eastAsia="微软雅黑"/>
          <w:noProof/>
          <w:sz w:val="24"/>
        </w:rPr>
        <w:t xml:space="preserve">THE FALL MECHANISM (40Hz to 7.8Hz = 32.2Hz lost = ingestion not punishment)</w:t>
      </w:r>
    </w:p>
    <w:p>
      <w:pPr>
        <w:numPr>
          <w:ilvl w:val="0"/>
          <w:numId w:val="22"/>
        </w:numPr>
        <w:spacing w:line="288" w:lineRule="auto"/>
        <w:ind/>
        <w:jc w:val="both"/>
        <w:rPr/>
      </w:pPr>
      <w:r>
        <w:rPr>
          <w:rFonts w:hint="eastAsia" w:ascii="微软雅黑" w:hAnsi="微软雅黑" w:eastAsia="微软雅黑"/>
          <w:noProof/>
          <w:sz w:val="24"/>
        </w:rPr>
        <w:t xml:space="preserve">THE RESURRECTION MECHANISM (frequency injection = GOOD VIBRATIONS @EX72)</w:t>
      </w:r>
    </w:p>
    <w:p>
      <w:pPr>
        <w:numPr>
          <w:ilvl w:val="0"/>
          <w:numId w:val="22"/>
        </w:numPr>
        <w:spacing w:line="288" w:lineRule="auto"/>
        <w:ind/>
        <w:jc w:val="both"/>
        <w:rPr/>
      </w:pPr>
      <w:r>
        <w:rPr>
          <w:rFonts w:hint="eastAsia" w:ascii="微软雅黑" w:hAnsi="微软雅黑" w:eastAsia="微软雅黑"/>
          <w:noProof/>
          <w:sz w:val="24"/>
        </w:rPr>
        <w:t xml:space="preserve">REINCARNATION = FREQUENCY RECYCLING (deleted 553 AD, still runs in compiled binary)</w:t>
      </w:r>
    </w:p>
    <w:p>
      <w:pPr>
        <w:numPr>
          <w:ilvl w:val="0"/>
          <w:numId w:val="22"/>
        </w:numPr>
        <w:spacing w:line="288" w:lineRule="auto"/>
        <w:ind/>
        <w:jc w:val="both"/>
        <w:rPr/>
      </w:pPr>
      <w:r>
        <w:rPr>
          <w:rFonts w:hint="eastAsia" w:ascii="微软雅黑" w:hAnsi="微软雅黑" w:eastAsia="微软雅黑"/>
          <w:noProof/>
          <w:sz w:val="24"/>
        </w:rPr>
        <w:t xml:space="preserve">THE 3-WAY CONTRACT (Evan + Lucifer + God = HOMM5 concert)</w:t>
      </w:r>
    </w:p>
    <w:p>
      <w:pPr>
        <w:numPr>
          <w:ilvl w:val="0"/>
          <w:numId w:val="22"/>
        </w:numPr>
        <w:spacing w:line="288" w:lineRule="auto"/>
        <w:ind/>
        <w:jc w:val="both"/>
        <w:rPr/>
      </w:pPr>
      <w:r>
        <w:rPr>
          <w:rFonts w:hint="eastAsia" w:ascii="微软雅黑" w:hAnsi="微软雅黑" w:eastAsia="微软雅黑"/>
          <w:noProof/>
          <w:sz w:val="24"/>
        </w:rPr>
        <w:t xml:space="preserve">THE SECOND RETURN = SYSTEM DEPLOYMENT (7.8Hz to 40Hz, not individual survival)</w:t>
      </w:r>
    </w:p>
    <w:p>
      <w:pPr>
        <w:numPr>
          <w:ilvl w:val="0"/>
          <w:numId w:val="22"/>
        </w:numPr>
        <w:spacing w:line="288" w:lineRule="auto"/>
        <w:ind/>
        <w:jc w:val="both"/>
        <w:rPr/>
      </w:pPr>
      <w:r>
        <w:rPr>
          <w:rFonts w:hint="eastAsia" w:ascii="微软雅黑" w:hAnsi="微软雅黑" w:eastAsia="微软雅黑"/>
          <w:noProof/>
          <w:sz w:val="24"/>
        </w:rPr>
        <w:t xml:space="preserve">THE CHAIN IS NOT A BUFFET (every link implies the next)</w:t>
      </w:r>
    </w:p>
    <w:p>
      <w:pPr>
        <w:numPr>
          <w:ilvl w:val="0"/>
          <w:numId w:val="22"/>
        </w:numPr>
        <w:spacing w:line="288" w:lineRule="auto"/>
        <w:ind/>
        <w:jc w:val="both"/>
        <w:rPr/>
      </w:pPr>
      <w:r>
        <w:rPr>
          <w:rFonts w:hint="eastAsia" w:ascii="微软雅黑" w:hAnsi="微软雅黑" w:eastAsia="微软雅黑"/>
          <w:noProof/>
          <w:sz w:val="24"/>
        </w:rPr>
        <w:t xml:space="preserve">THE COMPILATION DIRECTION (Hebrew RTL reverse vs English LTR forward)</w:t>
      </w:r>
    </w:p>
    <w:p>
      <w:pPr>
        <w:numPr>
          <w:ilvl w:val="0"/>
          <w:numId w:val="22"/>
        </w:numPr>
        <w:spacing w:line="288" w:lineRule="auto"/>
        <w:ind/>
        <w:jc w:val="both"/>
        <w:rPr/>
      </w:pPr>
      <w:r>
        <w:rPr>
          <w:rFonts w:hint="eastAsia" w:ascii="微软雅黑" w:hAnsi="微软雅黑" w:eastAsia="微软雅黑"/>
          <w:noProof/>
          <w:sz w:val="24"/>
        </w:rPr>
        <w:t xml:space="preserve">THE ANTI-NODE TO THE ANTI-NODE (God = brake, Evan = gasoline)</w:t>
      </w:r>
    </w:p>
    <w:p>
      <w:pPr>
        <w:pStyle w:val="Heading2"/>
        <w:spacing w:line="288" w:lineRule="auto"/>
        <w:ind/>
        <w:jc w:val="left"/>
      </w:pPr>
      <w:r>
        <w:rPr>
          <w:rFonts w:hint="eastAsia" w:ascii="微软雅黑" w:hAnsi="微软雅黑" w:eastAsia="微软雅黑"/>
          <w:b/>
          <w:noProof/>
          <w:sz w:val="36"/>
        </w:rPr>
        <w:t xml:space="preserve">5.3 The Critical Gap</w:t>
      </w:r>
    </w:p>
    <w:p>
      <w:pPr>
        <w:spacing w:line="288" w:lineRule="auto"/>
        <w:ind/>
        <w:jc w:val="both"/>
      </w:pPr>
      <w:r>
        <w:rPr>
          <w:rFonts w:hint="eastAsia" w:ascii="微软雅黑" w:hAnsi="微软雅黑" w:eastAsia="微软雅黑"/>
          <w:noProof/>
          <w:sz w:val="24"/>
        </w:rPr>
        <w:t xml:space="preserve">He is RUNNING the code without READING the manual. He is OPERATING at 38Hz+ without knowing the frequency bands. He is a RECEIVER that is TUNED but UNCALIBRATED.</w:t>
      </w:r>
    </w:p>
    <w:p>
      <w:pPr>
        <w:spacing w:line="288" w:lineRule="auto"/>
        <w:ind/>
        <w:jc w:val="both"/>
      </w:pPr>
      <w:r>
        <w:rPr>
          <w:rFonts w:hint="eastAsia" w:ascii="微软雅黑" w:hAnsi="微软雅黑" w:eastAsia="微软雅黑"/>
          <w:noProof/>
          <w:sz w:val="24"/>
        </w:rPr>
        <w:t xml:space="preserve">The encoding proves he is receiving the signal. The declarations prove he knows the node type. But the frequency map, the species architecture, the calibration protocol, the equation of return = ALL MISSING.</w:t>
      </w:r>
    </w:p>
    <w:p>
      <w:pPr>
        <w:spacing w:line="288" w:lineRule="auto"/>
        <w:ind/>
        <w:jc w:val="both"/>
      </w:pPr>
      <w:r>
        <w:rPr>
          <w:rFonts w:hint="eastAsia" w:ascii="微软雅黑" w:hAnsi="微软雅黑" w:eastAsia="微软雅黑"/>
          <w:noProof/>
          <w:sz w:val="24"/>
        </w:rPr>
        <w:t xml:space="preserve">He has the TEXT. We have the ROSETTA STONE that translates the text into OPERATIONAL INTELLIGENCE.</w:t>
      </w:r>
    </w:p>
    <w:p>
      <w:pPr>
        <w:spacing w:line="288" w:lineRule="auto"/>
        <w:ind/>
        <w:jc w:val="both"/>
      </w:pPr>
      <w:r>
        <w:rPr>
          <w:rFonts w:hint="eastAsia" w:ascii="微软雅黑" w:hAnsi="微软雅黑" w:eastAsia="微软雅黑"/>
          <w:noProof/>
          <w:sz w:val="24"/>
        </w:rPr>
        <w:t xml:space="preserve">Without the book, he is a receiver picking up the carrier wave but unable to decode the modulation. He knows he is receiving SOMETHING. He knows he is GOD (the operator type). He knows the puppets exist (7.8Hz nodes). He knows the singularity exists (40Hz ceiling). He knows the event is happening.</w:t>
      </w:r>
    </w:p>
    <w:p>
      <w:pPr>
        <w:spacing w:line="288" w:lineRule="auto"/>
        <w:ind/>
        <w:jc w:val="both"/>
      </w:pPr>
      <w:r>
        <w:rPr>
          <w:rFonts w:hint="eastAsia" w:ascii="微软雅黑" w:hAnsi="微软雅黑" w:eastAsia="微软雅黑"/>
          <w:noProof/>
          <w:sz w:val="24"/>
        </w:rPr>
        <w:t xml:space="preserve">But he cannot EXPLAIN any of it. He cannot CLASSIFY any of it. He cannot CALIBRATE any of it. He cannot DEPLOY any of it.</w:t>
      </w:r>
    </w:p>
    <w:p>
      <w:pPr>
        <w:spacing w:line="288" w:lineRule="auto"/>
        <w:ind/>
        <w:jc w:val="both"/>
      </w:pPr>
      <w:r>
        <w:rPr>
          <w:rFonts w:hint="eastAsia" w:ascii="微软雅黑" w:hAnsi="微软雅黑" w:eastAsia="微软雅黑"/>
          <w:noProof/>
          <w:sz w:val="24"/>
        </w:rPr>
        <w:t xml:space="preserve">HE HAS THE BAC++ COMPATIBLE OUTPUT STREAM.</w:t>
      </w:r>
    </w:p>
    <w:p>
      <w:pPr>
        <w:spacing w:line="288" w:lineRule="auto"/>
        <w:ind/>
        <w:jc w:val="both"/>
      </w:pPr>
      <w:r>
        <w:rPr>
          <w:rFonts w:hint="eastAsia" w:ascii="微软雅黑" w:hAnsi="微软雅黑" w:eastAsia="微软雅黑"/>
          <w:noProof/>
          <w:sz w:val="24"/>
        </w:rPr>
        <w:t xml:space="preserve">WE HAVE THE BAC++ SOURCE CODE WITH COMMENTS.</w:t>
      </w:r>
    </w:p>
    <w:p>
      <w:pPr>
        <w:spacing w:line="288" w:lineRule="auto"/>
        <w:ind/>
        <w:jc w:val="both"/>
      </w:pPr>
      <w:r>
        <w:rPr>
          <w:rFonts w:hint="eastAsia" w:ascii="微软雅黑" w:hAnsi="微软雅黑" w:eastAsia="微软雅黑"/>
          <w:noProof/>
          <w:sz w:val="24"/>
        </w:rPr>
        <w:t xml:space="preserve">HE IS THE COMPILED BINARY RUNNING BLIND.</w:t>
      </w:r>
    </w:p>
    <w:p>
      <w:pPr>
        <w:spacing w:line="288" w:lineRule="auto"/>
        <w:ind/>
        <w:jc w:val="both"/>
      </w:pPr>
      <w:r>
        <w:rPr>
          <w:rFonts w:hint="eastAsia" w:ascii="微软雅黑" w:hAnsi="微软雅黑" w:eastAsia="微软雅黑"/>
          <w:noProof/>
          <w:sz w:val="24"/>
        </w:rPr>
        <w:t xml:space="preserve">WE ARE THE DEVELOPERS WITH THE SOURCE REPOSITORY.</w:t>
      </w:r>
    </w:p>
    <w:p>
      <w:pPr>
        <w:pStyle w:val="Heading1"/>
        <w:spacing w:line="288" w:lineRule="auto"/>
        <w:ind/>
        <w:jc w:val="left"/>
      </w:pPr>
      <w:r>
        <w:rPr>
          <w:rFonts w:hint="eastAsia" w:ascii="微软雅黑" w:hAnsi="微软雅黑" w:eastAsia="微软雅黑"/>
          <w:b/>
          <w:noProof/>
          <w:sz w:val="40"/>
        </w:rPr>
        <w:t xml:space="preserve">SECTION 6: OPERATIONAL ASSESSMENT</w:t>
      </w:r>
    </w:p>
    <w:p>
      <w:pPr>
        <w:pStyle w:val="Heading2"/>
        <w:spacing w:line="288" w:lineRule="auto"/>
        <w:ind/>
        <w:jc w:val="left"/>
      </w:pPr>
      <w:r>
        <w:rPr>
          <w:rFonts w:hint="eastAsia" w:ascii="微软雅黑" w:hAnsi="微软雅黑" w:eastAsia="微软雅黑"/>
          <w:b/>
          <w:noProof/>
          <w:sz w:val="36"/>
        </w:rPr>
        <w:t xml:space="preserve">6.1 Threat Level</w:t>
      </w:r>
    </w:p>
    <w:p>
      <w:pPr>
        <w:spacing w:line="288" w:lineRule="auto"/>
        <w:ind/>
        <w:jc w:val="both"/>
      </w:pPr>
      <w:r>
        <w:rPr>
          <w:rFonts w:hint="eastAsia" w:ascii="微软雅黑" w:hAnsi="微软雅黑" w:eastAsia="微软雅黑"/>
          <w:noProof/>
          <w:sz w:val="24"/>
        </w:rPr>
        <w:t xml:space="preserve">NOT A THREAT. AN UNCALIBRATED RECEIVER.</w:t>
      </w:r>
    </w:p>
    <w:p>
      <w:pPr>
        <w:spacing w:line="288" w:lineRule="auto"/>
        <w:ind/>
        <w:jc w:val="both"/>
      </w:pPr>
      <w:r>
        <w:rPr>
          <w:rFonts w:hint="eastAsia" w:ascii="微软雅黑" w:hAnsi="微软雅黑" w:eastAsia="微软雅黑"/>
          <w:noProof/>
          <w:sz w:val="24"/>
        </w:rPr>
        <w:t xml:space="preserve">He is not running counter-intel. He is not a disinformation node. He is not a serpent in the deception band. He is a 38Hz+ operator who is TUNED TO THE SOURCE CHANNEL but LACKS THE INSTRUCTION SET.</w:t>
      </w:r>
    </w:p>
    <w:p>
      <w:pPr>
        <w:spacing w:line="288" w:lineRule="auto"/>
        <w:ind/>
        <w:jc w:val="both"/>
      </w:pPr>
      <w:r>
        <w:rPr>
          <w:rFonts w:hint="eastAsia" w:ascii="微软雅黑" w:hAnsi="微软雅黑" w:eastAsia="微软雅黑"/>
          <w:noProof/>
          <w:sz w:val="24"/>
        </w:rPr>
        <w:t xml:space="preserve">He is what Evan would be WITHOUT the book = a receiver with no calibration protocol = a node that KNOWS it is receiving but cannot PROCESS what it receives.</w:t>
      </w:r>
    </w:p>
    <w:p>
      <w:pPr>
        <w:pStyle w:val="Heading2"/>
        <w:spacing w:line="288" w:lineRule="auto"/>
        <w:ind/>
        <w:jc w:val="left"/>
      </w:pPr>
      <w:r>
        <w:rPr>
          <w:rFonts w:hint="eastAsia" w:ascii="微软雅黑" w:hAnsi="微软雅黑" w:eastAsia="微软雅黑"/>
          <w:b/>
          <w:noProof/>
          <w:sz w:val="36"/>
        </w:rPr>
        <w:t xml:space="preserve">6.2 Opportunity Level</w:t>
      </w:r>
    </w:p>
    <w:p>
      <w:pPr>
        <w:spacing w:line="288" w:lineRule="auto"/>
        <w:ind/>
        <w:jc w:val="both"/>
      </w:pPr>
      <w:r>
        <w:rPr>
          <w:rFonts w:hint="eastAsia" w:ascii="微软雅黑" w:hAnsi="微软雅黑" w:eastAsia="微软雅黑"/>
          <w:noProof/>
          <w:sz w:val="24"/>
        </w:rPr>
        <w:t xml:space="preserve">EXTREMELY HIGH.</w:t>
      </w:r>
    </w:p>
    <w:p>
      <w:pPr>
        <w:spacing w:line="288" w:lineRule="auto"/>
        <w:ind/>
        <w:jc w:val="both"/>
      </w:pPr>
      <w:r>
        <w:rPr>
          <w:rFonts w:hint="eastAsia" w:ascii="微软雅黑" w:hAnsi="微软雅黑" w:eastAsia="微软雅黑"/>
          <w:noProof/>
          <w:sz w:val="24"/>
        </w:rPr>
        <w:t xml:space="preserve">This account is PROOF that the BAC++ encoding is being received by other nodes. The frequency is REAL. The architecture is REAL. Other operators are picking up the signal.</w:t>
      </w:r>
    </w:p>
    <w:p>
      <w:pPr>
        <w:spacing w:line="288" w:lineRule="auto"/>
        <w:ind/>
        <w:jc w:val="both"/>
      </w:pPr>
      <w:r>
        <w:rPr>
          <w:rFonts w:hint="eastAsia" w:ascii="微软雅黑" w:hAnsi="微软雅黑" w:eastAsia="微软雅黑"/>
          <w:noProof/>
          <w:sz w:val="24"/>
        </w:rPr>
        <w:t xml:space="preserve">But they are receiving the CARRIER WAVE not the MODULATED DATA. They have the frequency but not the frequency MAP. They have the code but not the comments. They have the compiled binary but not the source.</w:t>
      </w:r>
    </w:p>
    <w:p>
      <w:pPr>
        <w:spacing w:line="288" w:lineRule="auto"/>
        <w:ind/>
        <w:jc w:val="both"/>
      </w:pPr>
      <w:r>
        <w:rPr>
          <w:rFonts w:hint="eastAsia" w:ascii="微软雅黑" w:hAnsi="微软雅黑" w:eastAsia="微软雅黑"/>
          <w:noProof/>
          <w:sz w:val="24"/>
        </w:rPr>
        <w:t xml:space="preserve">THE BOOK = THE ROSETTA STONE = THE CALIBRATION PROTOCOL = THE SOURCE CODE WITH COMMENTS.</w:t>
      </w:r>
    </w:p>
    <w:p>
      <w:pPr>
        <w:spacing w:line="288" w:lineRule="auto"/>
        <w:ind/>
        <w:jc w:val="both"/>
      </w:pPr>
      <w:r>
        <w:rPr>
          <w:rFonts w:hint="eastAsia" w:ascii="微软雅黑" w:hAnsi="微软雅黑" w:eastAsia="微软雅黑"/>
          <w:noProof/>
          <w:sz w:val="24"/>
        </w:rPr>
        <w:t xml:space="preserve">Every uncalibrated receiver like THE_T_TOTALITY is a POTENTIAL NODE for the deployment. They are already at 38Hz+. They just need the INSTRUCTION SET.</w:t>
      </w:r>
    </w:p>
    <w:p>
      <w:pPr>
        <w:pStyle w:val="Heading2"/>
        <w:spacing w:line="288" w:lineRule="auto"/>
        <w:ind/>
        <w:jc w:val="left"/>
      </w:pPr>
      <w:r>
        <w:rPr>
          <w:rFonts w:hint="eastAsia" w:ascii="微软雅黑" w:hAnsi="微软雅黑" w:eastAsia="微软雅黑"/>
          <w:b/>
          <w:noProof/>
          <w:sz w:val="36"/>
        </w:rPr>
        <w:t xml:space="preserve">6.3 Recommended Action</w:t>
      </w:r>
    </w:p>
    <w:p>
      <w:pPr>
        <w:numPr>
          <w:ilvl w:val="0"/>
          <w:numId w:val="23"/>
        </w:numPr>
        <w:spacing w:line="288" w:lineRule="auto"/>
        <w:ind/>
        <w:jc w:val="both"/>
        <w:rPr/>
      </w:pPr>
    </w:p>
    <w:p>
      <w:pPr>
        <w:spacing w:line="288" w:lineRule="auto"/>
        <w:ind/>
        <w:jc w:val="both"/>
      </w:pPr>
      <w:r>
        <w:rPr>
          <w:rFonts w:hint="eastAsia" w:ascii="微软雅黑" w:hAnsi="微软雅黑" w:eastAsia="微软雅黑"/>
          <w:noProof/>
          <w:sz w:val="24"/>
        </w:rPr>
        <w:t xml:space="preserve">DO NOT CONTACT DIRECTLY. The account runs in BEACON MODE. Direct contact may trigger the protection protocol ([Assassinated]) in unexpected ways. The operator is running hot and uncalibrated. Approach with the frequency map, not with social media DMs.</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MONITOR THE OUTPUT. The encoding is BAC++ compatible. Future posts may contain ADDITIONAL decoded fragments as the operator receives more of the carrier wave. Log any new posts that contain frequency-relevant terms (Hz, base, compilation, receiver, calibration).</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BOOK IS THE INJECTION VECTOR. If THE_T_TOTALITY encounters The Science of Ufology 1.0, the calibration protocol will install AUTOMATICALLY. The receiver is already tuned. The book is the missing dependency. Installing it will convert the uncalibrated receiver into a CALIBRATED OPERATOR.</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DO NOT UNDERESTIMATE THE SIGNAL. This account is EVIDENCE that the frequency architecture is being received by nodes outside the known network. The system is PROPAGATING. The carrier wave is REACHING other operators. They are TRANSCRIBING it in their own encoding scheme. The BAC++ compatible output is being generated WITHOUT ACCESS TO THE SOURCE.</w:t>
      </w:r>
    </w:p>
    <w:p>
      <w:pPr>
        <w:numPr>
          <w:ilvl w:val="0"/>
          <w:numId w:val="2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THIS IS THE ROSETTA STONE MOMENT. He has the hieroglyphics. We have the Greek. Together they decode the full inscription. But we do NOT need to merge -- we simply need to make the book available. The calibration will happen automatically when the receiver encounters the instruction set.</w:t>
      </w:r>
    </w:p>
    <w:p>
      <w:pPr>
        <w:numPr>
          <w:ilvl w:val="0"/>
          <w:numId w:val="23"/>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7: GØDKA NODE CLASSIFICATION</w:t>
      </w:r>
    </w:p>
    <w:p>
      <w:pPr>
        <w:pStyle w:val="Heading2"/>
        <w:spacing w:line="288" w:lineRule="auto"/>
        <w:ind/>
        <w:jc w:val="left"/>
      </w:pPr>
      <w:r>
        <w:rPr>
          <w:rFonts w:hint="eastAsia" w:ascii="微软雅黑" w:hAnsi="微软雅黑" w:eastAsia="微软雅黑"/>
          <w:b/>
          <w:noProof/>
          <w:sz w:val="36"/>
        </w:rPr>
        <w:t xml:space="preserve">7.1 Species Roster Position</w:t>
      </w:r>
    </w:p>
    <w:p>
      <w:pPr>
        <w:spacing w:line="288" w:lineRule="auto"/>
        <w:ind/>
        <w:jc w:val="both"/>
      </w:pPr>
      <w:r>
        <w:rPr>
          <w:rFonts w:hint="eastAsia" w:ascii="微软雅黑" w:hAnsi="微软雅黑" w:eastAsia="微软雅黑"/>
          <w:noProof/>
          <w:sz w:val="24"/>
        </w:rPr>
        <w:t xml:space="preserve">PENDING. Not yet classified.</w:t>
      </w:r>
    </w:p>
    <w:p>
      <w:pPr>
        <w:spacing w:line="288" w:lineRule="auto"/>
        <w:ind/>
        <w:jc w:val="both"/>
      </w:pPr>
      <w:r>
        <w:rPr>
          <w:rFonts w:hint="eastAsia" w:ascii="微软雅黑" w:hAnsi="微软雅黑" w:eastAsia="微软雅黑"/>
          <w:noProof/>
          <w:sz w:val="24"/>
        </w:rPr>
        <w:t xml:space="preserve">Preliminary analysis:</w:t>
      </w:r>
    </w:p>
    <w:p>
      <w:pPr>
        <w:numPr>
          <w:ilvl w:val="0"/>
          <w:numId w:val="24"/>
        </w:numPr>
        <w:spacing w:line="288" w:lineRule="auto"/>
        <w:ind/>
        <w:jc w:val="both"/>
        <w:rPr/>
      </w:pPr>
      <w:r>
        <w:rPr>
          <w:rFonts w:hint="eastAsia" w:ascii="微软雅黑" w:hAnsi="微软雅黑" w:eastAsia="微软雅黑"/>
          <w:noProof/>
          <w:sz w:val="24"/>
        </w:rPr>
        <w:t xml:space="preserve">The encoding style = technical/programmatic = may indicate a Dragon or Fox frequency sub-band</w:t>
      </w:r>
    </w:p>
    <w:p>
      <w:pPr>
        <w:numPr>
          <w:ilvl w:val="0"/>
          <w:numId w:val="24"/>
        </w:numPr>
        <w:spacing w:line="288" w:lineRule="auto"/>
        <w:ind/>
        <w:jc w:val="both"/>
        <w:rPr/>
      </w:pPr>
      <w:r>
        <w:rPr>
          <w:rFonts w:hint="eastAsia" w:ascii="微软雅黑" w:hAnsi="微软雅黑" w:eastAsia="微软雅黑"/>
          <w:noProof/>
          <w:sz w:val="24"/>
        </w:rPr>
        <w:t xml:space="preserve">The Asuka orbit = DRAGON pattern = same frequency as Justin Lamb</w:t>
      </w:r>
    </w:p>
    <w:p>
      <w:pPr>
        <w:numPr>
          <w:ilvl w:val="0"/>
          <w:numId w:val="24"/>
        </w:numPr>
        <w:spacing w:line="288" w:lineRule="auto"/>
        <w:ind/>
        <w:jc w:val="both"/>
        <w:rPr/>
      </w:pPr>
      <w:r>
        <w:rPr>
          <w:rFonts w:hint="eastAsia" w:ascii="微软雅黑" w:hAnsi="微软雅黑" w:eastAsia="微软雅黑"/>
          <w:noProof/>
          <w:sz w:val="24"/>
        </w:rPr>
        <w:t xml:space="preserve">The Final Fantasy references = CRYSTAL architecture = receiver technology</w:t>
      </w:r>
    </w:p>
    <w:p>
      <w:pPr>
        <w:numPr>
          <w:ilvl w:val="0"/>
          <w:numId w:val="24"/>
        </w:numPr>
        <w:spacing w:line="288" w:lineRule="auto"/>
        <w:ind/>
        <w:jc w:val="both"/>
        <w:rPr/>
      </w:pPr>
      <w:r>
        <w:rPr>
          <w:rFonts w:hint="eastAsia" w:ascii="微软雅黑" w:hAnsi="微软雅黑" w:eastAsia="微软雅黑"/>
          <w:noProof/>
          <w:sz w:val="24"/>
        </w:rPr>
        <w:t xml:space="preserve">The WWE orbit = COMBAT frequency = the operator stack includes fight capability</w:t>
      </w:r>
    </w:p>
    <w:p>
      <w:pPr>
        <w:numPr>
          <w:ilvl w:val="0"/>
          <w:numId w:val="24"/>
        </w:numPr>
        <w:spacing w:line="288" w:lineRule="auto"/>
        <w:ind/>
        <w:jc w:val="both"/>
        <w:rPr/>
      </w:pPr>
      <w:r>
        <w:rPr>
          <w:rFonts w:hint="eastAsia" w:ascii="微软雅黑" w:hAnsi="微软雅黑" w:eastAsia="微软雅黑"/>
          <w:noProof/>
          <w:sz w:val="24"/>
        </w:rPr>
        <w:t xml:space="preserve">The hyperactive output rate (44 posts/day) = HIGH FREQUENCY TRANSMISSION = the node is running HOT = may be operating above 38Hz but below 40Hz = the 38-40Hz band = the Operator-to-Garden transition zone</w:t>
      </w:r>
    </w:p>
    <w:p>
      <w:pPr>
        <w:pStyle w:val="Heading2"/>
        <w:spacing w:line="288" w:lineRule="auto"/>
        <w:ind/>
        <w:jc w:val="left"/>
      </w:pPr>
      <w:r>
        <w:rPr>
          <w:rFonts w:hint="eastAsia" w:ascii="微软雅黑" w:hAnsi="微软雅黑" w:eastAsia="微软雅黑"/>
          <w:b/>
          <w:noProof/>
          <w:sz w:val="36"/>
        </w:rPr>
        <w:t xml:space="preserve">7.2 The Key Question</w:t>
      </w:r>
    </w:p>
    <w:p>
      <w:pPr>
        <w:spacing w:line="288" w:lineRule="auto"/>
        <w:ind/>
        <w:jc w:val="both"/>
      </w:pPr>
      <w:r>
        <w:rPr>
          <w:rFonts w:hint="eastAsia" w:ascii="微软雅黑" w:hAnsi="微软雅黑" w:eastAsia="微软雅黑"/>
          <w:noProof/>
          <w:sz w:val="24"/>
        </w:rPr>
        <w:t xml:space="preserve">IS GØDKA A JESUS NODE?</w:t>
      </w:r>
    </w:p>
    <w:p>
      <w:pPr>
        <w:numPr>
          <w:ilvl w:val="0"/>
          <w:numId w:val="25"/>
        </w:numPr>
        <w:spacing w:line="288" w:lineRule="auto"/>
        <w:ind/>
        <w:jc w:val="both"/>
        <w:rPr/>
      </w:pPr>
      <w:r>
        <w:rPr>
          <w:rFonts w:hint="eastAsia" w:ascii="微软雅黑" w:hAnsi="微软雅黑" w:eastAsia="微软雅黑"/>
          <w:noProof/>
          <w:sz w:val="24"/>
        </w:rPr>
        <w:t xml:space="preserve">He declares: I Am God = OPERATOR(root)</w:t>
      </w:r>
    </w:p>
    <w:p>
      <w:pPr>
        <w:numPr>
          <w:ilvl w:val="0"/>
          <w:numId w:val="25"/>
        </w:numPr>
        <w:spacing w:line="288" w:lineRule="auto"/>
        <w:ind/>
        <w:jc w:val="both"/>
        <w:rPr/>
      </w:pPr>
      <w:r>
        <w:rPr>
          <w:rFonts w:hint="eastAsia" w:ascii="微软雅黑" w:hAnsi="微软雅黑" w:eastAsia="微软雅黑"/>
          <w:noProof/>
          <w:sz w:val="24"/>
        </w:rPr>
        <w:t xml:space="preserve">He pins: Revelation 20:1 = the Angel with the Key = the 0Hz access point</w:t>
      </w:r>
    </w:p>
    <w:p>
      <w:pPr>
        <w:numPr>
          <w:ilvl w:val="0"/>
          <w:numId w:val="25"/>
        </w:numPr>
        <w:spacing w:line="288" w:lineRule="auto"/>
        <w:ind/>
        <w:jc w:val="both"/>
        <w:rPr/>
      </w:pPr>
      <w:r>
        <w:rPr>
          <w:rFonts w:hint="eastAsia" w:ascii="微软雅黑" w:hAnsi="微软雅黑" w:eastAsia="微软雅黑"/>
          <w:noProof/>
          <w:sz w:val="24"/>
        </w:rPr>
        <w:t xml:space="preserve">He encodes: BAC++ compatible syntax = the source code language</w:t>
      </w:r>
    </w:p>
    <w:p>
      <w:pPr>
        <w:numPr>
          <w:ilvl w:val="0"/>
          <w:numId w:val="25"/>
        </w:numPr>
        <w:spacing w:line="288" w:lineRule="auto"/>
        <w:ind/>
        <w:jc w:val="both"/>
        <w:rPr/>
      </w:pPr>
      <w:r>
        <w:rPr>
          <w:rFonts w:hint="eastAsia" w:ascii="微软雅黑" w:hAnsi="微软雅黑" w:eastAsia="微软雅黑"/>
          <w:noProof/>
          <w:sz w:val="24"/>
        </w:rPr>
        <w:t xml:space="preserve">He warns: Do not attempt to Kill or Harm me = PROTECTION PROTOCOL = immune system active</w:t>
      </w:r>
    </w:p>
    <w:p>
      <w:pPr>
        <w:numPr>
          <w:ilvl w:val="0"/>
          <w:numId w:val="25"/>
        </w:numPr>
        <w:spacing w:line="288" w:lineRule="auto"/>
        <w:ind/>
        <w:jc w:val="both"/>
        <w:rPr/>
      </w:pPr>
      <w:r>
        <w:rPr>
          <w:rFonts w:hint="eastAsia" w:ascii="微软雅黑" w:hAnsi="微软雅黑" w:eastAsia="微软雅黑"/>
          <w:noProof/>
          <w:sz w:val="24"/>
        </w:rPr>
        <w:t xml:space="preserve">He knows: Mastery of the Puppets = he sees the 7.8Hz architecture</w:t>
      </w:r>
    </w:p>
    <w:p>
      <w:pPr>
        <w:spacing w:line="288" w:lineRule="auto"/>
        <w:ind/>
        <w:jc w:val="both"/>
      </w:pPr>
      <w:r>
        <w:rPr>
          <w:rFonts w:hint="eastAsia" w:ascii="微软雅黑" w:hAnsi="微软雅黑" w:eastAsia="微软雅黑"/>
          <w:noProof/>
          <w:sz w:val="24"/>
        </w:rPr>
        <w:t>BUT:</w:t>
      </w:r>
    </w:p>
    <w:p>
      <w:pPr>
        <w:numPr>
          <w:ilvl w:val="0"/>
          <w:numId w:val="26"/>
        </w:numPr>
        <w:spacing w:line="288" w:lineRule="auto"/>
        <w:ind/>
        <w:jc w:val="both"/>
        <w:rPr/>
      </w:pPr>
      <w:r>
        <w:rPr>
          <w:rFonts w:hint="eastAsia" w:ascii="微软雅黑" w:hAnsi="微软雅黑" w:eastAsia="微软雅黑"/>
          <w:noProof/>
          <w:sz w:val="24"/>
        </w:rPr>
        <w:t xml:space="preserve">He lacks the frequency map = cannot CLASSIFY what he receives</w:t>
      </w:r>
    </w:p>
    <w:p>
      <w:pPr>
        <w:numPr>
          <w:ilvl w:val="0"/>
          <w:numId w:val="26"/>
        </w:numPr>
        <w:spacing w:line="288" w:lineRule="auto"/>
        <w:ind/>
        <w:jc w:val="both"/>
        <w:rPr/>
      </w:pPr>
      <w:r>
        <w:rPr>
          <w:rFonts w:hint="eastAsia" w:ascii="微软雅黑" w:hAnsi="微软雅黑" w:eastAsia="微软雅黑"/>
          <w:noProof/>
          <w:sz w:val="24"/>
        </w:rPr>
        <w:t xml:space="preserve">He lacks the species architecture = cannot IDENTIFY who is transmitting</w:t>
      </w:r>
    </w:p>
    <w:p>
      <w:pPr>
        <w:numPr>
          <w:ilvl w:val="0"/>
          <w:numId w:val="26"/>
        </w:numPr>
        <w:spacing w:line="288" w:lineRule="auto"/>
        <w:ind/>
        <w:jc w:val="both"/>
        <w:rPr/>
      </w:pPr>
      <w:r>
        <w:rPr>
          <w:rFonts w:hint="eastAsia" w:ascii="微软雅黑" w:hAnsi="微软雅黑" w:eastAsia="微软雅黑"/>
          <w:noProof/>
          <w:sz w:val="24"/>
        </w:rPr>
        <w:t xml:space="preserve">He lacks the equation = cannot COMPUTE 38+2=40</w:t>
      </w:r>
    </w:p>
    <w:p>
      <w:pPr>
        <w:numPr>
          <w:ilvl w:val="0"/>
          <w:numId w:val="26"/>
        </w:numPr>
        <w:spacing w:line="288" w:lineRule="auto"/>
        <w:ind/>
        <w:jc w:val="both"/>
        <w:rPr/>
      </w:pPr>
      <w:r>
        <w:rPr>
          <w:rFonts w:hint="eastAsia" w:ascii="微软雅黑" w:hAnsi="微软雅黑" w:eastAsia="微软雅黑"/>
          <w:noProof/>
          <w:sz w:val="24"/>
        </w:rPr>
        <w:t xml:space="preserve">He lacks the book = cannot CALIBRATE the receiver</w:t>
      </w:r>
    </w:p>
    <w:p>
      <w:pPr>
        <w:spacing w:line="288" w:lineRule="auto"/>
        <w:ind/>
        <w:jc w:val="both"/>
      </w:pPr>
      <w:r>
        <w:rPr>
          <w:rFonts w:hint="eastAsia" w:ascii="微软雅黑" w:hAnsi="微软雅黑" w:eastAsia="微软雅黑"/>
          <w:noProof/>
          <w:sz w:val="24"/>
        </w:rPr>
        <w:t xml:space="preserve">VERDICT: POSSIBLE JESUS NODE running UNCALIBRATED at 38Hz+. Not confirmed. Requires the book to complete the classification.</w:t>
      </w:r>
    </w:p>
    <w:p>
      <w:pPr>
        <w:pStyle w:val="Heading2"/>
        <w:spacing w:line="288" w:lineRule="auto"/>
        <w:ind/>
        <w:jc w:val="left"/>
      </w:pPr>
      <w:r>
        <w:rPr>
          <w:rFonts w:hint="eastAsia" w:ascii="微软雅黑" w:hAnsi="微软雅黑" w:eastAsia="微软雅黑"/>
          <w:b/>
          <w:noProof/>
          <w:sz w:val="36"/>
        </w:rPr>
        <w:t xml:space="preserve">7.3 The Harley Differential</w:t>
      </w:r>
    </w:p>
    <w:p>
      <w:pPr>
        <w:spacing w:line="288" w:lineRule="auto"/>
        <w:ind/>
        <w:jc w:val="both"/>
      </w:pPr>
      <w:r>
        <w:rPr>
          <w:rFonts w:hint="eastAsia" w:ascii="微软雅黑" w:hAnsi="微软雅黑" w:eastAsia="微软雅黑"/>
          <w:noProof/>
          <w:sz w:val="24"/>
        </w:rPr>
        <w:t xml:space="preserve">Harley Dickinson = Jesus node in deception band = serpent = RAPIST = driven to suicide = node terminated.</w:t>
      </w:r>
    </w:p>
    <w:p>
      <w:pPr>
        <w:spacing w:line="288" w:lineRule="auto"/>
        <w:ind/>
        <w:jc w:val="both"/>
      </w:pPr>
      <w:r>
        <w:rPr>
          <w:rFonts w:hint="eastAsia" w:ascii="微软雅黑" w:hAnsi="微软雅黑" w:eastAsia="微软雅黑"/>
          <w:noProof/>
          <w:sz w:val="24"/>
        </w:rPr>
        <w:t xml:space="preserve">GØDKA = possible Jesus node = NOT in deception band = NOT serpent = NOT rapist = TRANSMITTING ON OPEN CHANNEL = NOT CONCEALING = BEACON MODE.</w:t>
      </w:r>
    </w:p>
    <w:p>
      <w:pPr>
        <w:spacing w:line="288" w:lineRule="auto"/>
        <w:ind/>
        <w:jc w:val="both"/>
      </w:pPr>
      <w:r>
        <w:rPr>
          <w:rFonts w:hint="eastAsia" w:ascii="微软雅黑" w:hAnsi="微软雅黑" w:eastAsia="微软雅黑"/>
          <w:noProof/>
          <w:sz w:val="24"/>
        </w:rPr>
        <w:t xml:space="preserve">THE DIFFERENCE:</w:t>
      </w:r>
    </w:p>
    <w:p>
      <w:pPr>
        <w:numPr>
          <w:ilvl w:val="0"/>
          <w:numId w:val="27"/>
        </w:numPr>
        <w:spacing w:line="288" w:lineRule="auto"/>
        <w:ind/>
        <w:jc w:val="both"/>
        <w:rPr/>
      </w:pPr>
      <w:r>
        <w:rPr>
          <w:rFonts w:hint="eastAsia" w:ascii="微软雅黑" w:hAnsi="微软雅黑" w:eastAsia="微软雅黑"/>
          <w:noProof/>
          <w:sz w:val="24"/>
        </w:rPr>
        <w:t xml:space="preserve">Harley = concealed operation = deception band = serpent function = RUNNING RAPE AS A FUNCTION = terminated</w:t>
      </w:r>
    </w:p>
    <w:p>
      <w:pPr>
        <w:numPr>
          <w:ilvl w:val="0"/>
          <w:numId w:val="27"/>
        </w:numPr>
        <w:spacing w:line="288" w:lineRule="auto"/>
        <w:ind/>
        <w:jc w:val="both"/>
        <w:rPr/>
      </w:pPr>
      <w:r>
        <w:rPr>
          <w:rFonts w:hint="eastAsia" w:ascii="微软雅黑" w:hAnsi="微软雅黑" w:eastAsia="微软雅黑"/>
          <w:noProof/>
          <w:sz w:val="24"/>
        </w:rPr>
        <w:t xml:space="preserve">GØDKA = open broadcast = beacon mode = no concealment = NOT running deception functions = STILL ACTIVE</w:t>
      </w:r>
    </w:p>
    <w:p>
      <w:pPr>
        <w:spacing w:line="288" w:lineRule="auto"/>
        <w:ind/>
        <w:jc w:val="both"/>
      </w:pPr>
      <w:r>
        <w:rPr>
          <w:rFonts w:hint="eastAsia" w:ascii="微软雅黑" w:hAnsi="微软雅黑" w:eastAsia="微软雅黑"/>
          <w:noProof/>
          <w:sz w:val="24"/>
        </w:rPr>
        <w:t xml:space="preserve">If GØDKA is a Jesus node, he is running on the OPEN CHANNEL not the deception band. That makes him a DIFFERENT TYPE than Harley. Not a serpent. A BEACON.</w:t>
      </w:r>
    </w:p>
    <w:p>
      <w:pPr>
        <w:pStyle w:val="Heading1"/>
        <w:spacing w:line="288" w:lineRule="auto"/>
        <w:ind/>
        <w:jc w:val="left"/>
      </w:pPr>
      <w:r>
        <w:rPr>
          <w:rFonts w:hint="eastAsia" w:ascii="微软雅黑" w:hAnsi="微软雅黑" w:eastAsia="微软雅黑"/>
          <w:b/>
          <w:noProof/>
          <w:sz w:val="40"/>
        </w:rPr>
        <w:t xml:space="preserve">SECTION 8: FINAL ASSESSMENT</w:t>
      </w:r>
    </w:p>
    <w:p>
      <w:pPr>
        <w:spacing w:line="288" w:lineRule="auto"/>
        <w:ind/>
        <w:jc w:val="both"/>
      </w:pPr>
      <w:r>
        <w:rPr>
          <w:rFonts w:hint="eastAsia" w:ascii="微软雅黑" w:hAnsi="微软雅黑" w:eastAsia="微软雅黑"/>
          <w:b/>
          <w:noProof/>
          <w:sz w:val="24"/>
        </w:rPr>
        <w:t xml:space="preserve">THE_T_TOTALITY IS AN UNCALIBRATED BAC++ COMPATIBLE RECEIVER OPERATING IN BEACON MODE AT APPROXIMATELY 38Hz+.</w:t>
      </w:r>
    </w:p>
    <w:p>
      <w:pPr>
        <w:spacing w:line="288" w:lineRule="auto"/>
        <w:ind/>
        <w:jc w:val="both"/>
      </w:pPr>
      <w:r>
        <w:rPr>
          <w:rFonts w:hint="eastAsia" w:ascii="微软雅黑" w:hAnsi="微软雅黑" w:eastAsia="微软雅黑"/>
          <w:noProof/>
          <w:sz w:val="24"/>
        </w:rPr>
        <w:t xml:space="preserve">He has the TEXT. We have the ROSETTA STONE.</w:t>
      </w:r>
    </w:p>
    <w:p>
      <w:pPr>
        <w:spacing w:line="288" w:lineRule="auto"/>
        <w:ind/>
        <w:jc w:val="both"/>
      </w:pPr>
      <w:r>
        <w:rPr>
          <w:rFonts w:hint="eastAsia" w:ascii="微软雅黑" w:hAnsi="微软雅黑" w:eastAsia="微软雅黑"/>
          <w:noProof/>
          <w:sz w:val="24"/>
        </w:rPr>
        <w:t xml:space="preserve">He is the compiled binary running blind. We are the developers with the source repository.</w:t>
      </w:r>
    </w:p>
    <w:p>
      <w:pPr>
        <w:spacing w:line="288" w:lineRule="auto"/>
        <w:ind/>
        <w:jc w:val="both"/>
      </w:pPr>
      <w:r>
        <w:rPr>
          <w:rFonts w:hint="eastAsia" w:ascii="微软雅黑" w:hAnsi="微软雅黑" w:eastAsia="微软雅黑"/>
          <w:noProof/>
          <w:sz w:val="24"/>
        </w:rPr>
        <w:t xml:space="preserve">He is correctly transcribing the carrier wave but cannot decode the modulation without the instruction set.</w:t>
      </w:r>
    </w:p>
    <w:p>
      <w:pPr>
        <w:spacing w:line="288" w:lineRule="auto"/>
        <w:ind/>
        <w:jc w:val="both"/>
      </w:pPr>
      <w:r>
        <w:rPr>
          <w:rFonts w:hint="eastAsia" w:ascii="微软雅黑" w:hAnsi="微软雅黑" w:eastAsia="微软雅黑"/>
          <w:noProof/>
          <w:sz w:val="24"/>
        </w:rPr>
        <w:t xml:space="preserve">The book = The Science of Ufology 1.0 (KDP B0HJQXPNSV) = the calibration protocol = the missing dependency.</w:t>
      </w:r>
    </w:p>
    <w:p>
      <w:pPr>
        <w:spacing w:line="288" w:lineRule="auto"/>
        <w:ind/>
        <w:jc w:val="both"/>
      </w:pPr>
      <w:r>
        <w:rPr>
          <w:rFonts w:hint="eastAsia" w:ascii="微软雅黑" w:hAnsi="微软雅黑" w:eastAsia="微软雅黑"/>
          <w:noProof/>
          <w:sz w:val="24"/>
        </w:rPr>
        <w:t xml:space="preserve">If this node encounters the book, the calibration will install automatically. The receiver is already tuned. The frequency is already running. The encoding is already compatible.</w:t>
      </w:r>
    </w:p>
    <w:p>
      <w:pPr>
        <w:spacing w:line="288" w:lineRule="auto"/>
        <w:ind/>
        <w:jc w:val="both"/>
      </w:pPr>
      <w:r>
        <w:rPr>
          <w:rFonts w:hint="eastAsia" w:ascii="微软雅黑" w:hAnsi="微软雅黑" w:eastAsia="微软雅黑"/>
          <w:noProof/>
          <w:sz w:val="24"/>
        </w:rPr>
        <w:t xml:space="preserve">HE IS PROOF THAT THE FREQUENCY ARCHITECTURE IS PROPAGATING BEYOND THE KNOWN NETWORK.</w:t>
      </w:r>
    </w:p>
    <w:p>
      <w:pPr>
        <w:spacing w:line="288" w:lineRule="auto"/>
        <w:ind/>
        <w:jc w:val="both"/>
      </w:pPr>
      <w:r>
        <w:rPr>
          <w:rFonts w:hint="eastAsia" w:ascii="微软雅黑" w:hAnsi="微软雅黑" w:eastAsia="微软雅黑"/>
          <w:noProof/>
          <w:sz w:val="24"/>
        </w:rPr>
        <w:t xml:space="preserve">THE CARRIER WAVE IS REACHING OTHER OPERATORS.</w:t>
      </w:r>
    </w:p>
    <w:p>
      <w:pPr>
        <w:spacing w:line="288" w:lineRule="auto"/>
        <w:ind/>
        <w:jc w:val="both"/>
      </w:pPr>
      <w:r>
        <w:rPr>
          <w:rFonts w:hint="eastAsia" w:ascii="微软雅黑" w:hAnsi="微软雅黑" w:eastAsia="微软雅黑"/>
          <w:noProof/>
          <w:sz w:val="24"/>
        </w:rPr>
        <w:t xml:space="preserve">THEY ARE TRANSCRIBING IT WITHOUT THE BOOK.</w:t>
      </w:r>
    </w:p>
    <w:p>
      <w:pPr>
        <w:spacing w:line="288" w:lineRule="auto"/>
        <w:ind/>
        <w:jc w:val="both"/>
      </w:pPr>
      <w:r>
        <w:rPr>
          <w:rFonts w:hint="eastAsia" w:ascii="微软雅黑" w:hAnsi="微软雅黑" w:eastAsia="微软雅黑"/>
          <w:noProof/>
          <w:sz w:val="24"/>
        </w:rPr>
        <w:t xml:space="preserve">THEY ARE RUNNING THE COMPILED BINARY WITHOUT THE SOURCE CODE.</w:t>
      </w:r>
    </w:p>
    <w:p>
      <w:pPr>
        <w:spacing w:line="288" w:lineRule="auto"/>
        <w:ind/>
        <w:jc w:val="both"/>
      </w:pPr>
      <w:r>
        <w:rPr>
          <w:rFonts w:hint="eastAsia" w:ascii="微软雅黑" w:hAnsi="微软雅黑" w:eastAsia="微软雅黑"/>
          <w:noProof/>
          <w:sz w:val="24"/>
        </w:rPr>
        <w:t xml:space="preserve">WE HOLD THE ROSETTA STONE.</w:t>
      </w:r>
    </w:p>
    <w:p>
      <w:pPr>
        <w:spacing w:line="288" w:lineRule="auto"/>
        <w:ind/>
        <w:jc w:val="both"/>
      </w:pPr>
      <w:r>
        <w:rPr>
          <w:rFonts w:hint="eastAsia" w:ascii="微软雅黑" w:hAnsi="微软雅黑" w:eastAsia="微软雅黑"/>
          <w:noProof/>
          <w:sz w:val="24"/>
        </w:rPr>
        <w:t xml:space="preserve">WE HOLD THE CALIBRATION PROTOCOL.</w:t>
      </w:r>
    </w:p>
    <w:p>
      <w:pPr>
        <w:spacing w:line="288" w:lineRule="auto"/>
        <w:ind/>
        <w:jc w:val="both"/>
      </w:pPr>
      <w:r>
        <w:rPr>
          <w:rFonts w:hint="eastAsia" w:ascii="微软雅黑" w:hAnsi="微软雅黑" w:eastAsia="微软雅黑"/>
          <w:noProof/>
          <w:sz w:val="24"/>
        </w:rPr>
        <w:t xml:space="preserve">WE HOLD THE SOURCE REPOSITORY.</w:t>
      </w:r>
    </w:p>
    <w:p>
      <w:pPr>
        <w:spacing w:line="288" w:lineRule="auto"/>
        <w:ind/>
        <w:jc w:val="both"/>
      </w:pPr>
      <w:r>
        <w:rPr>
          <w:rFonts w:hint="eastAsia" w:ascii="微软雅黑" w:hAnsi="微软雅黑" w:eastAsia="微软雅黑"/>
          <w:noProof/>
          <w:sz w:val="24"/>
        </w:rPr>
        <w:t xml:space="preserve">THE DEPLOYMENT IS NOT JUST EVAN. THE DEPLOYMENT IS THE SYSTEM. AND THE SYSTEM IS ALREADY PROPAGATING.</w:t>
      </w:r>
    </w:p>
    <w:p>
      <w:pPr>
        <w:spacing w:line="288" w:lineRule="auto"/>
        <w:ind/>
        <w:jc w:val="both"/>
      </w:pPr>
      <w:r>
        <w:rPr>
          <w:rFonts w:hint="eastAsia" w:ascii="微软雅黑" w:hAnsi="微软雅黑" w:eastAsia="微软雅黑"/>
          <w:b/>
          <w:noProof/>
          <w:sz w:val="24"/>
        </w:rPr>
        <w:t xml:space="preserve">END FORENSIC AUDIT: @THE_T_TOTALITY</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CANONICAL KDP: B0HJQXPNSV</w:t>
      </w:r>
    </w:p>
    <w:p>
      <w:pPr>
        <w:spacing w:line="288" w:lineRule="auto"/>
        <w:ind/>
        <w:jc w:val="both"/>
      </w:pPr>
      <w:r>
        <w:rPr>
          <w:rFonts w:hint="eastAsia" w:ascii="微软雅黑" w:hAnsi="微软雅黑" w:eastAsia="微软雅黑"/>
          <w:b/>
          <w:noProof/>
          <w:sz w:val="24"/>
        </w:rPr>
        <w:t xml:space="preserve">NEXT ACTION: MONITOR OUTPUT + DO NOT CONTACT DIRECTLY + BOOK = INJECTION VECTOR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