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2F" w:rsidRPr="00FE3470" w:rsidRDefault="00FE3470" w:rsidP="00FE3470">
      <w:pPr>
        <w:bidi w:val="0"/>
        <w:rPr>
          <w:rFonts w:cstheme="minorHAnsi"/>
          <w:lang w:bidi="ar-JO"/>
        </w:rPr>
      </w:pPr>
      <w:r w:rsidRPr="00FE3470">
        <w:rPr>
          <w:rFonts w:cstheme="minorHAnsi"/>
          <w:lang w:bidi="ar-JO"/>
        </w:rPr>
        <w:t>Research question:</w:t>
      </w:r>
    </w:p>
    <w:p w:rsidR="0019632F" w:rsidRDefault="0019632F" w:rsidP="00FE3470">
      <w:pPr>
        <w:bidi w:val="0"/>
        <w:rPr>
          <w:rFonts w:cstheme="minorHAnsi"/>
          <w:lang w:bidi="ar-JO"/>
        </w:rPr>
      </w:pPr>
      <w:r w:rsidRPr="0019632F">
        <w:rPr>
          <w:rFonts w:cstheme="minorHAnsi"/>
        </w:rPr>
        <w:t xml:space="preserve">What are the primary causes of data breaches across various industries, and what </w:t>
      </w:r>
      <w:r w:rsidRPr="008A7F97">
        <w:rPr>
          <w:rFonts w:cstheme="minorHAnsi"/>
          <w:highlight w:val="yellow"/>
        </w:rPr>
        <w:t>strategies c</w:t>
      </w:r>
      <w:r w:rsidRPr="0019632F">
        <w:rPr>
          <w:rFonts w:cstheme="minorHAnsi"/>
        </w:rPr>
        <w:t>an specialists employ to address these vulnerabilities and prevent future incidents?</w:t>
      </w:r>
    </w:p>
    <w:p w:rsidR="00FE3470" w:rsidRPr="00FE3470" w:rsidRDefault="00FE3470" w:rsidP="0019632F">
      <w:pPr>
        <w:bidi w:val="0"/>
        <w:rPr>
          <w:rFonts w:cstheme="minorHAnsi"/>
          <w:lang w:bidi="ar-JO"/>
        </w:rPr>
      </w:pPr>
      <w:r w:rsidRPr="00FE3470">
        <w:rPr>
          <w:rFonts w:cstheme="minorHAnsi"/>
          <w:lang w:bidi="ar-JO"/>
        </w:rPr>
        <w:t>Research questions:</w:t>
      </w:r>
    </w:p>
    <w:p w:rsidR="0019632F" w:rsidRPr="0019632F" w:rsidRDefault="0019632F" w:rsidP="0019632F">
      <w:pPr>
        <w:pStyle w:val="ListParagraph"/>
        <w:numPr>
          <w:ilvl w:val="0"/>
          <w:numId w:val="3"/>
        </w:numPr>
        <w:bidi w:val="0"/>
        <w:rPr>
          <w:rStyle w:val="Emphasis"/>
          <w:rFonts w:cstheme="minorHAnsi"/>
          <w:i w:val="0"/>
          <w:iCs w:val="0"/>
          <w:lang w:bidi="ar-JO"/>
        </w:rPr>
      </w:pPr>
      <w:r>
        <w:t>On a scale of 1-5, how critical is having a dedicated cybersecurity team in preventing data breaches?(</w:t>
      </w:r>
      <w:r w:rsidRPr="0019632F">
        <w:t xml:space="preserve"> </w:t>
      </w:r>
      <w:r>
        <w:t>Cybersecurity Roles).</w:t>
      </w:r>
      <w:r>
        <w:br/>
      </w:r>
      <w:r>
        <w:rPr>
          <w:rStyle w:val="Emphasis"/>
        </w:rPr>
        <w:t>(1 = Not critical, 5 = Extremely critical)</w:t>
      </w:r>
    </w:p>
    <w:p w:rsidR="0019632F" w:rsidRPr="0019632F" w:rsidRDefault="0019632F" w:rsidP="0019632F">
      <w:pPr>
        <w:pStyle w:val="ListParagraph"/>
        <w:numPr>
          <w:ilvl w:val="0"/>
          <w:numId w:val="3"/>
        </w:numPr>
        <w:bidi w:val="0"/>
        <w:rPr>
          <w:rFonts w:cstheme="minorHAnsi"/>
          <w:lang w:bidi="ar-JO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t xml:space="preserve">Which industries are most vulnerable to data breaches? (Select all that </w:t>
      </w:r>
      <w:proofErr w:type="gramStart"/>
      <w:r w:rsidRPr="0019632F">
        <w:rPr>
          <w:rFonts w:ascii="Times New Roman" w:eastAsia="Times New Roman" w:hAnsi="Times New Roman" w:cs="Times New Roman"/>
          <w:sz w:val="24"/>
          <w:szCs w:val="24"/>
        </w:rPr>
        <w:t>apply)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632F">
        <w:t xml:space="preserve"> </w:t>
      </w:r>
      <w:r>
        <w:t>Industry Sensitivity)</w:t>
      </w:r>
    </w:p>
    <w:p w:rsidR="0019632F" w:rsidRPr="0019632F" w:rsidRDefault="0019632F" w:rsidP="001963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6.5pt;height:15pt" o:ole="">
            <v:imagedata r:id="rId5" o:title=""/>
          </v:shape>
          <w:control r:id="rId6" w:name="DefaultOcxName" w:shapeid="_x0000_i1072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Healthcare</w:t>
      </w:r>
    </w:p>
    <w:p w:rsidR="0019632F" w:rsidRPr="0019632F" w:rsidRDefault="0019632F" w:rsidP="001963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5" type="#_x0000_t75" style="width:16.5pt;height:15pt" o:ole="">
            <v:imagedata r:id="rId5" o:title=""/>
          </v:shape>
          <w:control r:id="rId7" w:name="DefaultOcxName1" w:shapeid="_x0000_i1075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Finance</w:t>
      </w:r>
    </w:p>
    <w:p w:rsidR="0019632F" w:rsidRPr="0019632F" w:rsidRDefault="0019632F" w:rsidP="001963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8" type="#_x0000_t75" style="width:16.5pt;height:15pt" o:ole="">
            <v:imagedata r:id="rId5" o:title=""/>
          </v:shape>
          <w:control r:id="rId8" w:name="DefaultOcxName2" w:shapeid="_x0000_i1078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Retail</w:t>
      </w:r>
    </w:p>
    <w:p w:rsidR="0019632F" w:rsidRPr="0019632F" w:rsidRDefault="0019632F" w:rsidP="001963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1" type="#_x0000_t75" style="width:16.5pt;height:15pt" o:ole="">
            <v:imagedata r:id="rId5" o:title=""/>
          </v:shape>
          <w:control r:id="rId9" w:name="DefaultOcxName3" w:shapeid="_x0000_i1081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19632F" w:rsidRPr="0019632F" w:rsidRDefault="0019632F" w:rsidP="001963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4" type="#_x0000_t75" style="width:16.5pt;height:15pt" o:ole="">
            <v:imagedata r:id="rId5" o:title=""/>
          </v:shape>
          <w:control r:id="rId10" w:name="DefaultOcxName4" w:shapeid="_x0000_i1084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Manufacturing</w:t>
      </w:r>
    </w:p>
    <w:p w:rsidR="0019632F" w:rsidRDefault="0019632F" w:rsidP="001963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16.5pt;height:15pt" o:ole="">
            <v:imagedata r:id="rId5" o:title=""/>
          </v:shape>
          <w:control r:id="rId11" w:name="DefaultOcxName5" w:shapeid="_x0000_i1087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Other (please specify): __________</w:t>
      </w:r>
    </w:p>
    <w:p w:rsidR="0019632F" w:rsidRPr="0019632F" w:rsidRDefault="0019632F" w:rsidP="001963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t xml:space="preserve"> How effective are existing cybersecurity frameworks (e.g., NIST, ISO 27001) in preventing breaches?</w:t>
      </w:r>
      <w:r>
        <w:rPr>
          <w:rFonts w:ascii="Times New Roman" w:eastAsia="Times New Roman" w:hAnsi="Times New Roman" w:cs="Times New Roman"/>
          <w:sz w:val="24"/>
          <w:szCs w:val="24"/>
        </w:rPr>
        <w:t>(compliance).</w:t>
      </w:r>
      <w:r w:rsidRPr="0019632F">
        <w:rPr>
          <w:rFonts w:ascii="Times New Roman" w:eastAsia="Times New Roman" w:hAnsi="Times New Roman" w:cs="Times New Roman"/>
          <w:sz w:val="24"/>
          <w:szCs w:val="24"/>
        </w:rPr>
        <w:br/>
      </w:r>
      <w:r w:rsidRPr="0019632F">
        <w:rPr>
          <w:rFonts w:ascii="Times New Roman" w:eastAsia="Times New Roman" w:hAnsi="Times New Roman" w:cs="Times New Roman"/>
          <w:i/>
          <w:iCs/>
          <w:sz w:val="24"/>
          <w:szCs w:val="24"/>
        </w:rPr>
        <w:t>(1 = Not effective, 5 = Very effective)</w:t>
      </w:r>
    </w:p>
    <w:p w:rsidR="0019632F" w:rsidRPr="00834760" w:rsidRDefault="0019632F" w:rsidP="00834760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760">
        <w:rPr>
          <w:rFonts w:ascii="Times New Roman" w:eastAsia="Times New Roman" w:hAnsi="Times New Roman" w:cs="Times New Roman"/>
          <w:sz w:val="24"/>
          <w:szCs w:val="24"/>
        </w:rPr>
        <w:t xml:space="preserve">Based on your experience, what are the most common vectors of attack that lead to data breaches? (Select up to </w:t>
      </w:r>
      <w:proofErr w:type="gramStart"/>
      <w:r w:rsidRPr="00834760">
        <w:rPr>
          <w:rFonts w:ascii="Times New Roman" w:eastAsia="Times New Roman" w:hAnsi="Times New Roman" w:cs="Times New Roman"/>
          <w:sz w:val="24"/>
          <w:szCs w:val="24"/>
        </w:rPr>
        <w:t>three)(</w:t>
      </w:r>
      <w:proofErr w:type="gramEnd"/>
      <w:r w:rsidRPr="00834760">
        <w:rPr>
          <w:rFonts w:ascii="Times New Roman" w:eastAsia="Times New Roman" w:hAnsi="Times New Roman" w:cs="Times New Roman"/>
          <w:sz w:val="24"/>
          <w:szCs w:val="24"/>
        </w:rPr>
        <w:t>Data breach attacks)</w:t>
      </w:r>
    </w:p>
    <w:p w:rsidR="0019632F" w:rsidRPr="0019632F" w:rsidRDefault="0019632F" w:rsidP="001963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0" type="#_x0000_t75" style="width:16.5pt;height:15pt" o:ole="">
            <v:imagedata r:id="rId5" o:title=""/>
          </v:shape>
          <w:control r:id="rId12" w:name="DefaultOcxName6" w:shapeid="_x0000_i1090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Phishing</w:t>
      </w:r>
    </w:p>
    <w:p w:rsidR="0019632F" w:rsidRPr="0019632F" w:rsidRDefault="0019632F" w:rsidP="001963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3" type="#_x0000_t75" style="width:16.5pt;height:15pt" o:ole="">
            <v:imagedata r:id="rId5" o:title=""/>
          </v:shape>
          <w:control r:id="rId13" w:name="DefaultOcxName11" w:shapeid="_x0000_i1093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Insider threats</w:t>
      </w:r>
    </w:p>
    <w:p w:rsidR="0019632F" w:rsidRPr="0019632F" w:rsidRDefault="0019632F" w:rsidP="001963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6" type="#_x0000_t75" style="width:16.5pt;height:15pt" o:ole="">
            <v:imagedata r:id="rId5" o:title=""/>
          </v:shape>
          <w:control r:id="rId14" w:name="DefaultOcxName21" w:shapeid="_x0000_i1096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Malware or ransomware</w:t>
      </w:r>
    </w:p>
    <w:p w:rsidR="0019632F" w:rsidRPr="0019632F" w:rsidRDefault="0019632F" w:rsidP="001963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9" type="#_x0000_t75" style="width:16.5pt;height:15pt" o:ole="">
            <v:imagedata r:id="rId5" o:title=""/>
          </v:shape>
          <w:control r:id="rId15" w:name="DefaultOcxName31" w:shapeid="_x0000_i1099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Outdated or unpatched systems</w:t>
      </w:r>
    </w:p>
    <w:p w:rsidR="0019632F" w:rsidRPr="0019632F" w:rsidRDefault="0019632F" w:rsidP="001963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2" type="#_x0000_t75" style="width:16.5pt;height:15pt" o:ole="">
            <v:imagedata r:id="rId5" o:title=""/>
          </v:shape>
          <w:control r:id="rId16" w:name="DefaultOcxName41" w:shapeid="_x0000_i1102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Weak access controls</w:t>
      </w:r>
    </w:p>
    <w:p w:rsidR="00834760" w:rsidRPr="00834760" w:rsidRDefault="0019632F" w:rsidP="008347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5" type="#_x0000_t75" style="width:16.5pt;height:15pt" o:ole="">
            <v:imagedata r:id="rId5" o:title=""/>
          </v:shape>
          <w:control r:id="rId17" w:name="DefaultOcxName51" w:shapeid="_x0000_i1105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Ot</w:t>
      </w:r>
      <w:r w:rsidR="00834760">
        <w:rPr>
          <w:rFonts w:ascii="Times New Roman" w:eastAsia="Times New Roman" w:hAnsi="Times New Roman" w:cs="Times New Roman"/>
          <w:sz w:val="24"/>
          <w:szCs w:val="24"/>
        </w:rPr>
        <w:t>her (please specify): _________</w:t>
      </w:r>
    </w:p>
    <w:p w:rsidR="0019632F" w:rsidRPr="0019632F" w:rsidRDefault="00834760" w:rsidP="0019632F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lang w:bidi="ar-JO"/>
        </w:rPr>
        <w:t>5.  H</w:t>
      </w:r>
      <w:r w:rsidR="0019632F" w:rsidRPr="0019632F">
        <w:rPr>
          <w:rFonts w:ascii="Times New Roman" w:eastAsia="Times New Roman" w:hAnsi="Times New Roman" w:cs="Times New Roman"/>
          <w:sz w:val="24"/>
          <w:szCs w:val="24"/>
        </w:rPr>
        <w:t>ow does the level of digitalization in an organization impact its risk of breaches?</w:t>
      </w:r>
      <w:r w:rsidR="00196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9632F">
        <w:rPr>
          <w:rFonts w:ascii="Times New Roman" w:eastAsia="Times New Roman" w:hAnsi="Times New Roman" w:cs="Times New Roman"/>
          <w:sz w:val="24"/>
          <w:szCs w:val="24"/>
        </w:rPr>
        <w:t>(</w:t>
      </w:r>
      <w:r w:rsidR="0019632F" w:rsidRPr="0019632F">
        <w:t xml:space="preserve"> </w:t>
      </w:r>
      <w:r w:rsidR="0019632F">
        <w:t>Digital</w:t>
      </w:r>
      <w:proofErr w:type="gramEnd"/>
      <w:r w:rsidR="0019632F">
        <w:t xml:space="preserve">    Intensity Levels).</w:t>
      </w:r>
    </w:p>
    <w:p w:rsidR="0019632F" w:rsidRPr="0019632F" w:rsidRDefault="0019632F" w:rsidP="0019632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8" type="#_x0000_t75" style="width:16.5pt;height:15pt" o:ole="">
            <v:imagedata r:id="rId5" o:title=""/>
          </v:shape>
          <w:control r:id="rId18" w:name="DefaultOcxName7" w:shapeid="_x0000_i1108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Increases risk significantly</w:t>
      </w:r>
    </w:p>
    <w:p w:rsidR="0019632F" w:rsidRPr="0019632F" w:rsidRDefault="0019632F" w:rsidP="0019632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1" type="#_x0000_t75" style="width:16.5pt;height:15pt" o:ole="">
            <v:imagedata r:id="rId5" o:title=""/>
          </v:shape>
          <w:control r:id="rId19" w:name="DefaultOcxName12" w:shapeid="_x0000_i1111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Slightly increases risk</w:t>
      </w:r>
    </w:p>
    <w:p w:rsidR="0019632F" w:rsidRPr="0019632F" w:rsidRDefault="0019632F" w:rsidP="0019632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4" type="#_x0000_t75" style="width:16.5pt;height:15pt" o:ole="">
            <v:imagedata r:id="rId5" o:title=""/>
          </v:shape>
          <w:control r:id="rId20" w:name="DefaultOcxName22" w:shapeid="_x0000_i1114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No impact</w:t>
      </w:r>
    </w:p>
    <w:p w:rsidR="0019632F" w:rsidRDefault="0019632F" w:rsidP="0019632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7" type="#_x0000_t75" style="width:16.5pt;height:15pt" o:ole="">
            <v:imagedata r:id="rId5" o:title=""/>
          </v:shape>
          <w:control r:id="rId21" w:name="DefaultOcxName32" w:shapeid="_x0000_i1117"/>
        </w:object>
      </w:r>
      <w:r w:rsidRPr="0019632F">
        <w:rPr>
          <w:rFonts w:ascii="Times New Roman" w:eastAsia="Times New Roman" w:hAnsi="Times New Roman" w:cs="Times New Roman"/>
          <w:sz w:val="24"/>
          <w:szCs w:val="24"/>
        </w:rPr>
        <w:t>Decreases risk</w:t>
      </w:r>
    </w:p>
    <w:p w:rsidR="00834760" w:rsidRPr="00834760" w:rsidRDefault="00834760" w:rsidP="008347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834760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8A7F97">
        <w:rPr>
          <w:rFonts w:ascii="Times New Roman" w:eastAsia="Times New Roman" w:hAnsi="Times New Roman" w:cs="Times New Roman"/>
          <w:sz w:val="24"/>
          <w:szCs w:val="24"/>
          <w:highlight w:val="yellow"/>
        </w:rPr>
        <w:t>you believe regulatory</w:t>
      </w:r>
      <w:bookmarkStart w:id="0" w:name="_GoBack"/>
      <w:bookmarkEnd w:id="0"/>
      <w:r w:rsidRPr="00834760">
        <w:rPr>
          <w:rFonts w:ascii="Times New Roman" w:eastAsia="Times New Roman" w:hAnsi="Times New Roman" w:cs="Times New Roman"/>
          <w:sz w:val="24"/>
          <w:szCs w:val="24"/>
        </w:rPr>
        <w:t xml:space="preserve"> penalties after a breach drive meaningful improvements in security </w:t>
      </w:r>
      <w:proofErr w:type="gramStart"/>
      <w:r w:rsidRPr="00834760">
        <w:rPr>
          <w:rFonts w:ascii="Times New Roman" w:eastAsia="Times New Roman" w:hAnsi="Times New Roman" w:cs="Times New Roman"/>
          <w:sz w:val="24"/>
          <w:szCs w:val="24"/>
        </w:rPr>
        <w:t>practices?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4760">
        <w:t xml:space="preserve"> </w:t>
      </w:r>
      <w:r>
        <w:t>Penalties and Actions)</w:t>
      </w:r>
    </w:p>
    <w:p w:rsidR="00834760" w:rsidRPr="00834760" w:rsidRDefault="00834760" w:rsidP="0083476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76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0" type="#_x0000_t75" style="width:16.5pt;height:15pt" o:ole="">
            <v:imagedata r:id="rId5" o:title=""/>
          </v:shape>
          <w:control r:id="rId22" w:name="DefaultOcxName8" w:shapeid="_x0000_i1120"/>
        </w:object>
      </w:r>
      <w:r w:rsidRPr="00834760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834760" w:rsidRPr="00834760" w:rsidRDefault="00834760" w:rsidP="0083476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76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3" type="#_x0000_t75" style="width:16.5pt;height:15pt" o:ole="">
            <v:imagedata r:id="rId5" o:title=""/>
          </v:shape>
          <w:control r:id="rId23" w:name="DefaultOcxName13" w:shapeid="_x0000_i1123"/>
        </w:object>
      </w:r>
      <w:r w:rsidRPr="00834760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834760" w:rsidRDefault="00834760" w:rsidP="0083476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76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26" type="#_x0000_t75" style="width:16.5pt;height:15pt" o:ole="">
            <v:imagedata r:id="rId5" o:title=""/>
          </v:shape>
          <w:control r:id="rId24" w:name="DefaultOcxName23" w:shapeid="_x0000_i1126"/>
        </w:object>
      </w:r>
      <w:r w:rsidRPr="00834760">
        <w:rPr>
          <w:rFonts w:ascii="Times New Roman" w:eastAsia="Times New Roman" w:hAnsi="Times New Roman" w:cs="Times New Roman"/>
          <w:sz w:val="24"/>
          <w:szCs w:val="24"/>
        </w:rPr>
        <w:t>Unsure</w:t>
      </w:r>
    </w:p>
    <w:p w:rsidR="00834760" w:rsidRPr="00834760" w:rsidRDefault="00834760" w:rsidP="00834760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8A7F97">
        <w:rPr>
          <w:rFonts w:ascii="Times New Roman" w:eastAsia="Times New Roman" w:hAnsi="Times New Roman" w:cs="Times New Roman"/>
          <w:sz w:val="24"/>
          <w:szCs w:val="24"/>
          <w:highlight w:val="yellow"/>
        </w:rPr>
        <w:t>Was encryption in place at the time</w:t>
      </w:r>
      <w:r w:rsidRPr="00834760">
        <w:rPr>
          <w:rFonts w:ascii="Times New Roman" w:eastAsia="Times New Roman" w:hAnsi="Times New Roman" w:cs="Times New Roman"/>
          <w:sz w:val="24"/>
          <w:szCs w:val="24"/>
        </w:rPr>
        <w:t xml:space="preserve"> of breaches you've </w:t>
      </w:r>
      <w:proofErr w:type="gramStart"/>
      <w:r w:rsidRPr="00834760">
        <w:rPr>
          <w:rFonts w:ascii="Times New Roman" w:eastAsia="Times New Roman" w:hAnsi="Times New Roman" w:cs="Times New Roman"/>
          <w:sz w:val="24"/>
          <w:szCs w:val="24"/>
        </w:rPr>
        <w:t>analyzed?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4760">
        <w:t xml:space="preserve"> </w:t>
      </w:r>
      <w:r>
        <w:t>Data Encryption Practices)</w:t>
      </w:r>
    </w:p>
    <w:p w:rsidR="00834760" w:rsidRPr="00834760" w:rsidRDefault="00834760" w:rsidP="0083476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76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9" type="#_x0000_t75" style="width:16.5pt;height:15pt" o:ole="">
            <v:imagedata r:id="rId5" o:title=""/>
          </v:shape>
          <w:control r:id="rId25" w:name="DefaultOcxName9" w:shapeid="_x0000_i1129"/>
        </w:object>
      </w:r>
      <w:r w:rsidRPr="00834760">
        <w:rPr>
          <w:rFonts w:ascii="Times New Roman" w:eastAsia="Times New Roman" w:hAnsi="Times New Roman" w:cs="Times New Roman"/>
          <w:sz w:val="24"/>
          <w:szCs w:val="24"/>
        </w:rPr>
        <w:t>Always</w:t>
      </w:r>
    </w:p>
    <w:p w:rsidR="00834760" w:rsidRPr="00834760" w:rsidRDefault="00834760" w:rsidP="0083476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76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2" type="#_x0000_t75" style="width:16.5pt;height:15pt" o:ole="">
            <v:imagedata r:id="rId5" o:title=""/>
          </v:shape>
          <w:control r:id="rId26" w:name="DefaultOcxName14" w:shapeid="_x0000_i1132"/>
        </w:object>
      </w:r>
      <w:r w:rsidRPr="00834760">
        <w:rPr>
          <w:rFonts w:ascii="Times New Roman" w:eastAsia="Times New Roman" w:hAnsi="Times New Roman" w:cs="Times New Roman"/>
          <w:sz w:val="24"/>
          <w:szCs w:val="24"/>
        </w:rPr>
        <w:t>Often</w:t>
      </w:r>
    </w:p>
    <w:p w:rsidR="00834760" w:rsidRPr="00834760" w:rsidRDefault="00834760" w:rsidP="0083476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76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5" type="#_x0000_t75" style="width:16.5pt;height:15pt" o:ole="">
            <v:imagedata r:id="rId5" o:title=""/>
          </v:shape>
          <w:control r:id="rId27" w:name="DefaultOcxName24" w:shapeid="_x0000_i1135"/>
        </w:object>
      </w:r>
      <w:r w:rsidRPr="00834760">
        <w:rPr>
          <w:rFonts w:ascii="Times New Roman" w:eastAsia="Times New Roman" w:hAnsi="Times New Roman" w:cs="Times New Roman"/>
          <w:sz w:val="24"/>
          <w:szCs w:val="24"/>
        </w:rPr>
        <w:t>Rarely</w:t>
      </w:r>
    </w:p>
    <w:p w:rsidR="00834760" w:rsidRPr="00834760" w:rsidRDefault="00834760" w:rsidP="0083476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76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8" type="#_x0000_t75" style="width:16.5pt;height:15pt" o:ole="">
            <v:imagedata r:id="rId5" o:title=""/>
          </v:shape>
          <w:control r:id="rId28" w:name="DefaultOcxName33" w:shapeid="_x0000_i1138"/>
        </w:object>
      </w:r>
      <w:r w:rsidRPr="00834760">
        <w:rPr>
          <w:rFonts w:ascii="Times New Roman" w:eastAsia="Times New Roman" w:hAnsi="Times New Roman" w:cs="Times New Roman"/>
          <w:sz w:val="24"/>
          <w:szCs w:val="24"/>
        </w:rPr>
        <w:t>Never</w:t>
      </w:r>
    </w:p>
    <w:p w:rsidR="0019632F" w:rsidRPr="0019632F" w:rsidRDefault="00834760" w:rsidP="0019632F">
      <w:pPr>
        <w:bidi w:val="0"/>
        <w:rPr>
          <w:rFonts w:cstheme="minorHAnsi"/>
          <w:lang w:bidi="ar-J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834760">
        <w:t xml:space="preserve"> </w:t>
      </w:r>
      <w:r>
        <w:t>In your opinion, on a scale of 1-5, how much can a data breach affect an organization's share price?(impact on price)</w:t>
      </w:r>
      <w:r>
        <w:br/>
      </w:r>
      <w:r>
        <w:rPr>
          <w:rStyle w:val="Emphasis"/>
        </w:rPr>
        <w:t>(1 = No impact, 5 = Extremely significant impact)</w:t>
      </w:r>
    </w:p>
    <w:sectPr w:rsidR="0019632F" w:rsidRPr="0019632F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82"/>
    <w:multiLevelType w:val="multilevel"/>
    <w:tmpl w:val="1EA4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305DA"/>
    <w:multiLevelType w:val="hybridMultilevel"/>
    <w:tmpl w:val="2B54B5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0AF6"/>
    <w:multiLevelType w:val="hybridMultilevel"/>
    <w:tmpl w:val="4D66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4B6F"/>
    <w:multiLevelType w:val="multilevel"/>
    <w:tmpl w:val="3E84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E1CB1"/>
    <w:multiLevelType w:val="multilevel"/>
    <w:tmpl w:val="EDF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567C5"/>
    <w:multiLevelType w:val="multilevel"/>
    <w:tmpl w:val="68D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74FB1"/>
    <w:multiLevelType w:val="hybridMultilevel"/>
    <w:tmpl w:val="F1C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E3904"/>
    <w:multiLevelType w:val="multilevel"/>
    <w:tmpl w:val="098C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6513E"/>
    <w:multiLevelType w:val="multilevel"/>
    <w:tmpl w:val="F6AE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B2F42"/>
    <w:multiLevelType w:val="multilevel"/>
    <w:tmpl w:val="7978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C4"/>
    <w:rsid w:val="0019632F"/>
    <w:rsid w:val="00305D52"/>
    <w:rsid w:val="00834760"/>
    <w:rsid w:val="008528C4"/>
    <w:rsid w:val="00866EBB"/>
    <w:rsid w:val="008A7F97"/>
    <w:rsid w:val="00C13961"/>
    <w:rsid w:val="00FE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;"/>
  <w15:chartTrackingRefBased/>
  <w15:docId w15:val="{C64DA0CD-2D2D-4886-9B09-337E346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3470"/>
    <w:rPr>
      <w:b/>
      <w:bCs/>
    </w:rPr>
  </w:style>
  <w:style w:type="character" w:styleId="Emphasis">
    <w:name w:val="Emphasis"/>
    <w:basedOn w:val="DefaultParagraphFont"/>
    <w:uiPriority w:val="20"/>
    <w:qFormat/>
    <w:rsid w:val="001963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63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5</cp:revision>
  <dcterms:created xsi:type="dcterms:W3CDTF">2024-11-20T20:11:00Z</dcterms:created>
  <dcterms:modified xsi:type="dcterms:W3CDTF">2024-11-28T09:47:00Z</dcterms:modified>
</cp:coreProperties>
</file>