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26" w:rsidRPr="00B67426" w:rsidRDefault="00B41A77" w:rsidP="00AA3D0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Essam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Eid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Baiomy</w:t>
      </w:r>
      <w:proofErr w:type="spellEnd"/>
      <w:r>
        <w:rPr>
          <w:rFonts w:asciiTheme="majorBidi" w:hAnsiTheme="majorBidi" w:cstheme="majorBidi"/>
          <w:sz w:val="28"/>
          <w:szCs w:val="28"/>
        </w:rPr>
        <w:br/>
      </w:r>
      <w:r w:rsidRPr="00B41A77">
        <w:rPr>
          <w:rFonts w:asciiTheme="majorBidi" w:hAnsiTheme="majorBidi" w:cstheme="majorBidi"/>
          <w:b/>
          <w:bCs/>
          <w:sz w:val="28"/>
          <w:szCs w:val="28"/>
        </w:rPr>
        <w:t>B.N</w:t>
      </w:r>
      <w:r>
        <w:rPr>
          <w:rFonts w:asciiTheme="majorBidi" w:hAnsiTheme="majorBidi" w:cstheme="majorBidi"/>
          <w:sz w:val="28"/>
          <w:szCs w:val="28"/>
        </w:rPr>
        <w:t xml:space="preserve"> :515</w:t>
      </w:r>
      <w:r>
        <w:rPr>
          <w:rFonts w:asciiTheme="majorBidi" w:hAnsiTheme="majorBidi" w:cstheme="majorBidi"/>
          <w:sz w:val="28"/>
          <w:szCs w:val="28"/>
        </w:rPr>
        <w:br/>
      </w:r>
      <w:r w:rsidRPr="00B41A77">
        <w:rPr>
          <w:rFonts w:asciiTheme="majorBidi" w:hAnsiTheme="majorBidi" w:cstheme="majorBidi"/>
          <w:b/>
          <w:bCs/>
          <w:sz w:val="28"/>
          <w:szCs w:val="28"/>
        </w:rPr>
        <w:t>Date</w:t>
      </w:r>
      <w:r>
        <w:rPr>
          <w:rFonts w:asciiTheme="majorBidi" w:hAnsiTheme="majorBidi" w:cstheme="majorBidi"/>
          <w:sz w:val="28"/>
          <w:szCs w:val="28"/>
        </w:rPr>
        <w:t xml:space="preserve"> : 5\6\2020</w:t>
      </w:r>
      <w:r>
        <w:rPr>
          <w:rFonts w:asciiTheme="majorBidi" w:hAnsiTheme="majorBidi" w:cstheme="majorBidi"/>
          <w:sz w:val="28"/>
          <w:szCs w:val="28"/>
        </w:rPr>
        <w:br/>
      </w:r>
      <w:r w:rsidRPr="00B41A77">
        <w:rPr>
          <w:rFonts w:asciiTheme="majorBidi" w:hAnsiTheme="majorBidi" w:cstheme="majorBidi"/>
          <w:b/>
          <w:bCs/>
          <w:sz w:val="28"/>
          <w:szCs w:val="28"/>
        </w:rPr>
        <w:t>Topic</w:t>
      </w:r>
      <w:r>
        <w:rPr>
          <w:rFonts w:asciiTheme="majorBidi" w:hAnsiTheme="majorBidi" w:cstheme="majorBidi"/>
          <w:sz w:val="28"/>
          <w:szCs w:val="28"/>
        </w:rPr>
        <w:t>:</w:t>
      </w:r>
      <w:r w:rsidRPr="00B41A77">
        <w:t xml:space="preserve"> </w:t>
      </w:r>
      <w:r w:rsidRPr="00B41A77">
        <w:rPr>
          <w:rFonts w:asciiTheme="majorBidi" w:hAnsiTheme="majorBidi" w:cstheme="majorBidi"/>
          <w:sz w:val="28"/>
          <w:szCs w:val="28"/>
        </w:rPr>
        <w:t>Artificial Intelligence</w:t>
      </w:r>
      <w:r w:rsidR="00AB1E93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bookmarkStart w:id="0" w:name="_GoBack"/>
      <w:bookmarkEnd w:id="0"/>
    </w:p>
    <w:p w:rsidR="00B67426" w:rsidRPr="00B67426" w:rsidRDefault="00B67426" w:rsidP="00BC5AC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79314D" w:rsidRPr="00B67426" w:rsidRDefault="0021704C" w:rsidP="00BC5AC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532765</wp:posOffset>
            </wp:positionV>
            <wp:extent cx="7000875" cy="6981825"/>
            <wp:effectExtent l="114300" t="114300" r="104775" b="142875"/>
            <wp:wrapTight wrapText="bothSides">
              <wp:wrapPolygon edited="0">
                <wp:start x="-353" y="-354"/>
                <wp:lineTo x="-353" y="21983"/>
                <wp:lineTo x="21864" y="21983"/>
                <wp:lineTo x="21864" y="-354"/>
                <wp:lineTo x="-353" y="-35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698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AC4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Artificial Intelligence Main Page:</w:t>
      </w:r>
    </w:p>
    <w:p w:rsidR="00B67426" w:rsidRPr="00B67426" w:rsidRDefault="00B67426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67426" w:rsidRPr="00B67426" w:rsidRDefault="00B67426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1704C" w:rsidRPr="00B67426" w:rsidRDefault="0021704C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Main Page Source code:</w:t>
      </w:r>
    </w:p>
    <w:p w:rsidR="0021704C" w:rsidRPr="00B67426" w:rsidRDefault="0021704C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D76277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</w:t>
      </w:r>
      <w:r w:rsidR="00D76277">
        <w:rPr>
          <w:rFonts w:asciiTheme="majorBidi" w:hAnsiTheme="majorBidi" w:cstheme="majorBidi"/>
          <w:sz w:val="28"/>
          <w:szCs w:val="28"/>
        </w:rPr>
        <w:t>i</w:t>
      </w:r>
      <w:r w:rsidRPr="00B67426">
        <w:rPr>
          <w:rFonts w:asciiTheme="majorBidi" w:hAnsiTheme="majorBidi" w:cstheme="majorBidi"/>
          <w:sz w:val="28"/>
          <w:szCs w:val="28"/>
        </w:rPr>
        <w:t>ndex.html"&gt;Main page&lt;/a&gt;&lt;/li&gt;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src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="AI image.jpg" alt="AI image" style="width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:800</w:t>
      </w:r>
      <w:proofErr w:type="gramEnd"/>
    </w:p>
    <w:p w:rsidR="0021704C" w:rsidRP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px;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height:500px;"&gt;</w:t>
      </w:r>
    </w:p>
    <w:p w:rsid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D5767E" w:rsidRP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428625</wp:posOffset>
            </wp:positionV>
            <wp:extent cx="7143750" cy="6953250"/>
            <wp:effectExtent l="133350" t="114300" r="133350" b="171450"/>
            <wp:wrapTight wrapText="bothSides">
              <wp:wrapPolygon edited="0">
                <wp:start x="-346" y="-355"/>
                <wp:lineTo x="-403" y="21541"/>
                <wp:lineTo x="6912" y="21955"/>
                <wp:lineTo x="6970" y="22073"/>
                <wp:lineTo x="14688" y="22073"/>
                <wp:lineTo x="14746" y="21955"/>
                <wp:lineTo x="21946" y="21541"/>
                <wp:lineTo x="21888" y="-355"/>
                <wp:lineTo x="-346" y="-35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695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Artificial Intelligence Definition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BC5AC4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page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Artificial Intelligence Definition source code: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76277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</w:t>
      </w:r>
      <w:r w:rsidR="00D76277">
        <w:rPr>
          <w:rFonts w:asciiTheme="majorBidi" w:hAnsiTheme="majorBidi" w:cstheme="majorBidi"/>
          <w:sz w:val="28"/>
          <w:szCs w:val="28"/>
        </w:rPr>
        <w:t>i</w:t>
      </w:r>
      <w:r w:rsidRPr="00B67426">
        <w:rPr>
          <w:rFonts w:asciiTheme="majorBidi" w:hAnsiTheme="majorBidi" w:cstheme="majorBidi"/>
          <w:sz w:val="28"/>
          <w:szCs w:val="28"/>
        </w:rPr>
        <w:t>ndex.html"&gt;Main page&lt;/a&gt;&lt;/li&gt;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&lt;h3&gt;Artificial Intelligence Definition&lt;/h3&gt;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Artificial intelligence (AI) refers to the simulation of human intelligence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machines that are programmed to think like humans and mimic their actions.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The term may also be applied to any machine that exhibits traits associated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lastRenderedPageBreak/>
        <w:t>with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a human mind such as learning and problem-solving.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The ideal characteristic of artificial intelligence is its ability to rationalize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and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take actions that have the best chance of achieving a specific goal.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&lt;h3&gt;Key Features of Artificial intelligence&lt;/h3&gt;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 refers to the simulation of human intelligence in machines.&lt;/li&gt;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The goals of artificial intelligence include learning, reasoning, and perception.&lt;/li&gt;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AI is being used across different industries including finance and healthcare.&lt;/li&gt;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Weak AI tends to be simple and single-task oriented, while strong AI carries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  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on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tasks that are more complex and human-like.&lt;/li&gt;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F3403" w:rsidRPr="00B67426" w:rsidRDefault="000F3403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F3403" w:rsidRPr="00B67426" w:rsidRDefault="000F3403" w:rsidP="000F3403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-600075</wp:posOffset>
            </wp:positionH>
            <wp:positionV relativeFrom="paragraph">
              <wp:posOffset>409575</wp:posOffset>
            </wp:positionV>
            <wp:extent cx="7191375" cy="7372350"/>
            <wp:effectExtent l="0" t="0" r="9525" b="0"/>
            <wp:wrapTight wrapText="bothSides">
              <wp:wrapPolygon edited="0">
                <wp:start x="0" y="0"/>
                <wp:lineTo x="0" y="21544"/>
                <wp:lineTo x="21571" y="21544"/>
                <wp:lineTo x="215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Applications of Artificial Intelligence </w:t>
      </w:r>
      <w:r w:rsidR="00BC5AC4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page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67426" w:rsidRDefault="00B67426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Applications of Artificial Intelligence source code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AA3D0A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</w:t>
      </w:r>
      <w:r w:rsidR="00AA3D0A">
        <w:rPr>
          <w:rFonts w:asciiTheme="majorBidi" w:hAnsiTheme="majorBidi" w:cstheme="majorBidi"/>
          <w:sz w:val="28"/>
          <w:szCs w:val="28"/>
        </w:rPr>
        <w:t>i</w:t>
      </w:r>
      <w:r w:rsidRPr="00B67426">
        <w:rPr>
          <w:rFonts w:asciiTheme="majorBidi" w:hAnsiTheme="majorBidi" w:cstheme="majorBidi"/>
          <w:sz w:val="28"/>
          <w:szCs w:val="28"/>
        </w:rPr>
        <w:t>ndex.html"&gt;Main page&lt;/a&gt;&lt;/li&gt;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&lt;h3&gt;Application of Artificial Intelligence&lt;/h3&gt;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The applications for artificial intelligence are endless. The technology can be applied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many different sectors and industries. AI is being tested and used in the healthcare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lastRenderedPageBreak/>
        <w:t>industry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for dosing drugs and different treatment in patients, and for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surgicalprocedures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the operating room.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&lt;h3&gt;Example of these Applications&lt;/h3&gt;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computers that play chess and self-driving cars&lt;/li&gt;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financial industry&lt;/li&gt;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healthcare industry&lt;/li&gt;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Intelligent Robots&lt;/li&gt;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Vision Systems&lt;/li&gt;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Natural Language Processing&lt;/li&gt;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-590550</wp:posOffset>
            </wp:positionH>
            <wp:positionV relativeFrom="paragraph">
              <wp:posOffset>371475</wp:posOffset>
            </wp:positionV>
            <wp:extent cx="7134225" cy="6838950"/>
            <wp:effectExtent l="0" t="0" r="9525" b="0"/>
            <wp:wrapTight wrapText="bothSides">
              <wp:wrapPolygon edited="0">
                <wp:start x="0" y="0"/>
                <wp:lineTo x="0" y="21540"/>
                <wp:lineTo x="21571" y="21540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Types of Artificial Intelligence page</w:t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Types of Artificial Intelligence 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source code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D76277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&lt;li&gt;&lt;a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</w:t>
      </w:r>
      <w:r w:rsidR="00D76277">
        <w:rPr>
          <w:rFonts w:asciiTheme="majorBidi" w:hAnsiTheme="majorBidi" w:cstheme="majorBidi"/>
          <w:sz w:val="28"/>
          <w:szCs w:val="28"/>
        </w:rPr>
        <w:t>i</w:t>
      </w:r>
      <w:r w:rsidRPr="00B67426">
        <w:rPr>
          <w:rFonts w:asciiTheme="majorBidi" w:hAnsiTheme="majorBidi" w:cstheme="majorBidi"/>
          <w:sz w:val="28"/>
          <w:szCs w:val="28"/>
        </w:rPr>
        <w:t>ndex.html"&gt;Main page&lt;/a&gt;&lt;/li&gt;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&lt;h3&gt;Types of Artificial Intelligence&lt;/h3&gt;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Not all types of AI all the above fields simultaneously. Different Artificial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Intelligence entities are built for different purposes, and how they vary.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AI can be classified based on Type 1 and Type 2 (Based on functionalities).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lastRenderedPageBreak/>
        <w:t>&lt;h3&gt;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There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are three Types of Artificial Intelligence&lt;/h3&gt;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Narrow Intelligence (ANI)&lt;/li&gt;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General Intelligence (AGI)&lt;/li&gt;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Super Intelligence (ASI)&lt;/li&gt;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src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="Types-of-Artificial-Intelligence.jpg" alt="Types-of-Artificial-Intelligence" style="width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:1000</w:t>
      </w:r>
      <w:proofErr w:type="gramEnd"/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px;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height:400px;"&gt;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D5767E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447675</wp:posOffset>
            </wp:positionV>
            <wp:extent cx="7153275" cy="6924675"/>
            <wp:effectExtent l="0" t="0" r="9525" b="9525"/>
            <wp:wrapTight wrapText="bothSides">
              <wp:wrapPolygon edited="0">
                <wp:start x="0" y="0"/>
                <wp:lineTo x="0" y="21570"/>
                <wp:lineTo x="21571" y="21570"/>
                <wp:lineTo x="21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Artificial Intelligence Techniques and their usage </w:t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page: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F3403" w:rsidRPr="00B67426" w:rsidRDefault="000F3403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t>Artificial Intelligence Techniques and their usage</w:t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source code: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AA3D0A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</w:t>
      </w:r>
      <w:r w:rsidR="00AA3D0A">
        <w:rPr>
          <w:rFonts w:asciiTheme="majorBidi" w:hAnsiTheme="majorBidi" w:cstheme="majorBidi"/>
          <w:sz w:val="28"/>
          <w:szCs w:val="28"/>
        </w:rPr>
        <w:t>i</w:t>
      </w:r>
      <w:r w:rsidRPr="00B67426">
        <w:rPr>
          <w:rFonts w:asciiTheme="majorBidi" w:hAnsiTheme="majorBidi" w:cstheme="majorBidi"/>
          <w:sz w:val="28"/>
          <w:szCs w:val="28"/>
        </w:rPr>
        <w:t>ndex.html"&gt;Main page&lt;/a&gt;&lt;/li&gt;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&lt;h3&gt;Table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decribe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the different AI Techniques and its usage&lt;/h3&gt;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style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table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, td {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border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: 1px solid black;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lastRenderedPageBreak/>
        <w:t>}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&lt;/style&gt;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&lt;table style="width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:100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%"&gt;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AI Techniques&lt;/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Usage&lt;/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Intelligent Agent&lt;/td&gt;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agent communication language&lt;/td&gt;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ab/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Neural Net&lt;/td&gt;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very high speed of operation&lt;/td&gt;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ab/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Expert Systems&lt;/td&gt;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For network intrusion detection&lt;/td&gt;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ab/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learning&lt;/td&gt;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For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mavhine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learning&lt;/td&gt;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sectPr w:rsidR="00BC5AC4" w:rsidRPr="00B6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E8"/>
    <w:rsid w:val="000F3403"/>
    <w:rsid w:val="0021704C"/>
    <w:rsid w:val="0079314D"/>
    <w:rsid w:val="008E23E8"/>
    <w:rsid w:val="00AA3D0A"/>
    <w:rsid w:val="00AB1E93"/>
    <w:rsid w:val="00B41A77"/>
    <w:rsid w:val="00B67426"/>
    <w:rsid w:val="00BC5AC4"/>
    <w:rsid w:val="00D5767E"/>
    <w:rsid w:val="00D7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DB7443-2AC0-4B6A-80B8-64C0E328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B1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cp:lastPrinted>2020-06-05T07:14:00Z</cp:lastPrinted>
  <dcterms:created xsi:type="dcterms:W3CDTF">2020-06-05T06:37:00Z</dcterms:created>
  <dcterms:modified xsi:type="dcterms:W3CDTF">2020-06-06T19:00:00Z</dcterms:modified>
</cp:coreProperties>
</file>