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75D3D" w:rsidRDefault="00175D3D">
      <w:pPr>
        <w:rPr>
          <w:rFonts w:ascii="Verdana" w:hAnsi="Verdana"/>
        </w:rPr>
      </w:pPr>
    </w:p>
    <w:p w:rsidR="00175D3D" w:rsidRDefault="00175D3D" w:rsidP="00630A56">
      <w:pPr>
        <w:rPr>
          <w:rFonts w:ascii="Verdana" w:hAnsi="Verdana"/>
        </w:rPr>
      </w:pPr>
      <w:r>
        <w:rPr>
          <w:rFonts w:ascii="Verdana" w:hAnsi="Verdana"/>
        </w:rPr>
        <w:br w:type="page"/>
      </w:r>
    </w:p>
    <w:sectPr w:rsidR="00175D3D" w:rsidSect="009F2345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continuous"/>
      <w:pgSz w:w="11909" w:h="16834" w:code="9"/>
      <w:pgMar w:top="720" w:right="1019" w:bottom="1080" w:left="720" w:header="720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765FD" w:rsidRDefault="006765FD">
      <w:r>
        <w:separator/>
      </w:r>
    </w:p>
  </w:endnote>
  <w:endnote w:type="continuationSeparator" w:id="0">
    <w:p w:rsidR="006765FD" w:rsidRDefault="006765F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yriad Pro">
    <w:panose1 w:val="00000000000000000000"/>
    <w:charset w:val="00"/>
    <w:family w:val="swiss"/>
    <w:notTrueType/>
    <w:pitch w:val="variable"/>
    <w:sig w:usb0="A00002AF" w:usb1="5000204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F2345" w:rsidRDefault="009F2345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1117239280"/>
      <w:docPartObj>
        <w:docPartGallery w:val="Page Numbers (Bottom of Page)"/>
        <w:docPartUnique/>
      </w:docPartObj>
    </w:sdtPr>
    <w:sdtEndPr>
      <w:rPr>
        <w:b/>
        <w:bCs/>
        <w:sz w:val="20"/>
        <w:szCs w:val="20"/>
      </w:rPr>
    </w:sdtEndPr>
    <w:sdtContent>
      <w:p w:rsidR="002926EA" w:rsidRPr="0068264E" w:rsidRDefault="0009116F">
        <w:pPr>
          <w:pStyle w:val="Footer"/>
          <w:jc w:val="right"/>
          <w:rPr>
            <w:b/>
            <w:bCs/>
            <w:sz w:val="20"/>
            <w:szCs w:val="20"/>
          </w:rPr>
        </w:pPr>
        <w:r w:rsidRPr="008E3763">
          <w:rPr>
            <w:b/>
            <w:bCs/>
            <w:szCs w:val="18"/>
          </w:rPr>
          <w:fldChar w:fldCharType="begin"/>
        </w:r>
        <w:r w:rsidR="002926EA" w:rsidRPr="008E3763">
          <w:rPr>
            <w:b/>
            <w:bCs/>
            <w:szCs w:val="18"/>
          </w:rPr>
          <w:instrText xml:space="preserve"> PAGE   \* MERGEFORMAT </w:instrText>
        </w:r>
        <w:r w:rsidRPr="008E3763">
          <w:rPr>
            <w:b/>
            <w:bCs/>
            <w:szCs w:val="18"/>
          </w:rPr>
          <w:fldChar w:fldCharType="separate"/>
        </w:r>
        <w:r w:rsidR="009F2345">
          <w:rPr>
            <w:b/>
            <w:bCs/>
            <w:noProof/>
            <w:szCs w:val="18"/>
          </w:rPr>
          <w:t>2</w:t>
        </w:r>
        <w:r w:rsidRPr="008E3763">
          <w:rPr>
            <w:b/>
            <w:bCs/>
            <w:szCs w:val="18"/>
          </w:rPr>
          <w:fldChar w:fldCharType="end"/>
        </w:r>
      </w:p>
    </w:sdtContent>
  </w:sdt>
  <w:p w:rsidR="002926EA" w:rsidRDefault="002926EA" w:rsidP="009E703A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926EA" w:rsidRPr="0068264E" w:rsidRDefault="002926EA" w:rsidP="0068264E">
    <w:pPr>
      <w:pStyle w:val="Footer"/>
      <w:jc w:val="right"/>
      <w:rPr>
        <w:b/>
        <w:bCs/>
        <w:sz w:val="20"/>
        <w:szCs w:val="20"/>
      </w:rPr>
    </w:pPr>
  </w:p>
  <w:p w:rsidR="002926EA" w:rsidRPr="00DC7E60" w:rsidRDefault="002926EA">
    <w:pPr>
      <w:pStyle w:val="Footer"/>
      <w:rPr>
        <w:rFonts w:ascii="Verdana" w:hAnsi="Verdana"/>
        <w:sz w:val="16"/>
        <w:szCs w:val="16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765FD" w:rsidRDefault="006765FD">
      <w:r>
        <w:separator/>
      </w:r>
    </w:p>
  </w:footnote>
  <w:footnote w:type="continuationSeparator" w:id="0">
    <w:p w:rsidR="006765FD" w:rsidRDefault="006765FD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F2345" w:rsidRDefault="009F2345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4991" w:type="pct"/>
      <w:tblInd w:w="108" w:type="dxa"/>
      <w:tblLayout w:type="fixed"/>
      <w:tblLook w:val="01E0"/>
    </w:tblPr>
    <w:tblGrid>
      <w:gridCol w:w="8820"/>
      <w:gridCol w:w="1547"/>
    </w:tblGrid>
    <w:tr w:rsidR="00351B17" w:rsidTr="00351B17">
      <w:trPr>
        <w:trHeight w:val="1148"/>
      </w:trPr>
      <w:tc>
        <w:tcPr>
          <w:tcW w:w="4254" w:type="pct"/>
          <w:tcBorders>
            <w:bottom w:val="single" w:sz="12" w:space="0" w:color="396295" w:themeColor="accent6" w:themeShade="80"/>
          </w:tcBorders>
          <w:shd w:val="clear" w:color="auto" w:fill="auto"/>
          <w:vAlign w:val="center"/>
        </w:tcPr>
        <w:p w:rsidR="00E2532B" w:rsidRPr="003D18B1" w:rsidRDefault="0009116F" w:rsidP="00E2532B">
          <w:pPr>
            <w:pStyle w:val="Header"/>
            <w:rPr>
              <w:b/>
              <w:bCs/>
              <w:color w:val="396295" w:themeColor="accent6" w:themeShade="80"/>
              <w:szCs w:val="18"/>
            </w:rPr>
          </w:pPr>
          <w:fldSimple w:instr=" DOCPROPERTY  iR_Company_Name  \* MERGEFORMAT ">
            <w:r w:rsidR="00E2532B">
              <w:rPr>
                <w:b/>
                <w:bCs/>
                <w:color w:val="396295" w:themeColor="accent6" w:themeShade="80"/>
                <w:szCs w:val="18"/>
              </w:rPr>
              <w:t>!Company Name</w:t>
            </w:r>
          </w:fldSimple>
        </w:p>
        <w:p w:rsidR="00E2532B" w:rsidRDefault="0009116F" w:rsidP="00E2532B">
          <w:pPr>
            <w:pStyle w:val="Header"/>
            <w:rPr>
              <w:b/>
              <w:bCs/>
              <w:color w:val="396295" w:themeColor="accent6" w:themeShade="80"/>
              <w:szCs w:val="18"/>
            </w:rPr>
          </w:pPr>
          <w:fldSimple w:instr=" DOCPROPERTY  iR_Company_or_Sector_Name  \* MERGEFORMAT ">
            <w:r w:rsidR="00E2532B">
              <w:rPr>
                <w:b/>
                <w:bCs/>
                <w:color w:val="396295" w:themeColor="accent6" w:themeShade="80"/>
                <w:szCs w:val="18"/>
              </w:rPr>
              <w:t>Sector</w:t>
            </w:r>
          </w:fldSimple>
          <w:r w:rsidR="00E2532B" w:rsidRPr="003D18B1">
            <w:rPr>
              <w:b/>
              <w:bCs/>
              <w:color w:val="396295" w:themeColor="accent6" w:themeShade="80"/>
              <w:szCs w:val="18"/>
            </w:rPr>
            <w:t xml:space="preserve"> | </w:t>
          </w:r>
          <w:fldSimple w:instr=" DOCPROPERTY  iR_Country_or_Sector  \* MERGEFORMAT ">
            <w:r w:rsidR="00E2532B">
              <w:rPr>
                <w:b/>
                <w:bCs/>
                <w:color w:val="396295" w:themeColor="accent6" w:themeShade="80"/>
                <w:szCs w:val="18"/>
              </w:rPr>
              <w:t>Country</w:t>
            </w:r>
          </w:fldSimple>
        </w:p>
        <w:p w:rsidR="00351B17" w:rsidRDefault="0009116F" w:rsidP="00E2532B">
          <w:pPr>
            <w:pStyle w:val="Header"/>
            <w:rPr>
              <w:b/>
              <w:bCs/>
              <w:color w:val="396295" w:themeColor="accent6" w:themeShade="80"/>
              <w:szCs w:val="18"/>
            </w:rPr>
          </w:pPr>
          <w:fldSimple w:instr=" DOCPROPERTY  iR_Date  \* MERGEFORMAT ">
            <w:r w:rsidR="00E2532B">
              <w:rPr>
                <w:b/>
                <w:bCs/>
                <w:color w:val="396295" w:themeColor="accent6" w:themeShade="80"/>
                <w:szCs w:val="18"/>
              </w:rPr>
              <w:t>dd MMMM yyyy</w:t>
            </w:r>
          </w:fldSimple>
        </w:p>
      </w:tc>
      <w:tc>
        <w:tcPr>
          <w:tcW w:w="746" w:type="pct"/>
          <w:tcBorders>
            <w:bottom w:val="single" w:sz="12" w:space="0" w:color="396295" w:themeColor="accent6" w:themeShade="80"/>
          </w:tcBorders>
          <w:shd w:val="clear" w:color="auto" w:fill="auto"/>
          <w:vAlign w:val="center"/>
        </w:tcPr>
        <w:p w:rsidR="00351B17" w:rsidRDefault="008C670F" w:rsidP="00934B8C">
          <w:pPr>
            <w:pStyle w:val="Header"/>
            <w:jc w:val="right"/>
          </w:pPr>
          <w:r>
            <w:rPr>
              <w:noProof/>
            </w:rPr>
            <w:drawing>
              <wp:inline distT="0" distB="0" distL="0" distR="0">
                <wp:extent cx="871598" cy="620792"/>
                <wp:effectExtent l="19050" t="0" r="4702" b="0"/>
                <wp:docPr id="6" name="Picture 5" descr="HC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HC.jp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71598" cy="62079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:rsidR="002926EA" w:rsidRPr="00383755" w:rsidRDefault="002926EA" w:rsidP="00E2532B">
    <w:pPr>
      <w:pStyle w:val="Header"/>
      <w:rPr>
        <w:szCs w:val="18"/>
      </w:rPr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4983" w:type="pct"/>
      <w:tblInd w:w="108" w:type="dxa"/>
      <w:shd w:val="clear" w:color="auto" w:fill="012362"/>
      <w:tblLayout w:type="fixed"/>
      <w:tblLook w:val="01E0"/>
    </w:tblPr>
    <w:tblGrid>
      <w:gridCol w:w="2702"/>
      <w:gridCol w:w="5579"/>
      <w:gridCol w:w="269"/>
      <w:gridCol w:w="1801"/>
    </w:tblGrid>
    <w:tr w:rsidR="0083293A" w:rsidRPr="00B37524" w:rsidTr="0083293A">
      <w:trPr>
        <w:trHeight w:val="273"/>
      </w:trPr>
      <w:tc>
        <w:tcPr>
          <w:tcW w:w="4000" w:type="pct"/>
          <w:gridSpan w:val="2"/>
          <w:shd w:val="clear" w:color="auto" w:fill="012362"/>
          <w:vAlign w:val="center"/>
        </w:tcPr>
        <w:p w:rsidR="0083293A" w:rsidRPr="008B1BA1" w:rsidRDefault="0009116F" w:rsidP="00A307D8">
          <w:pPr>
            <w:pStyle w:val="CountrySectorNameHeader"/>
            <w:jc w:val="left"/>
            <w:rPr>
              <w:b/>
              <w:bCs/>
              <w:sz w:val="20"/>
              <w:szCs w:val="20"/>
            </w:rPr>
          </w:pPr>
          <w:fldSimple w:instr=" DOCPROPERTY  iR_Report_Type  \* MERGEFORMAT ">
            <w:r w:rsidR="0083293A" w:rsidRPr="008B1BA1">
              <w:rPr>
                <w:b/>
                <w:bCs/>
                <w:sz w:val="20"/>
                <w:szCs w:val="20"/>
              </w:rPr>
              <w:t>!Report Type Name</w:t>
            </w:r>
          </w:fldSimple>
          <w:r w:rsidR="0083293A" w:rsidRPr="008B1BA1">
            <w:rPr>
              <w:b/>
              <w:bCs/>
              <w:sz w:val="20"/>
              <w:szCs w:val="20"/>
            </w:rPr>
            <w:t xml:space="preserve">             </w:t>
          </w:r>
        </w:p>
      </w:tc>
      <w:tc>
        <w:tcPr>
          <w:tcW w:w="130" w:type="pct"/>
          <w:vMerge w:val="restart"/>
          <w:shd w:val="clear" w:color="auto" w:fill="auto"/>
        </w:tcPr>
        <w:p w:rsidR="0083293A" w:rsidRPr="00B37524" w:rsidRDefault="0083293A" w:rsidP="00B077B8">
          <w:pPr>
            <w:rPr>
              <w:sz w:val="20"/>
              <w:szCs w:val="20"/>
            </w:rPr>
          </w:pPr>
        </w:p>
      </w:tc>
      <w:tc>
        <w:tcPr>
          <w:tcW w:w="870" w:type="pct"/>
          <w:vMerge w:val="restart"/>
          <w:shd w:val="clear" w:color="auto" w:fill="auto"/>
          <w:vAlign w:val="center"/>
        </w:tcPr>
        <w:p w:rsidR="0083293A" w:rsidRPr="00B37524" w:rsidRDefault="00FF6067" w:rsidP="00B077B8">
          <w:pPr>
            <w:tabs>
              <w:tab w:val="left" w:pos="5796"/>
            </w:tabs>
            <w:ind w:left="-144" w:right="161"/>
            <w:jc w:val="right"/>
          </w:pPr>
          <w:r>
            <w:rPr>
              <w:noProof/>
            </w:rPr>
            <w:drawing>
              <wp:inline distT="0" distB="0" distL="0" distR="0">
                <wp:extent cx="1156335" cy="823661"/>
                <wp:effectExtent l="19050" t="0" r="5715" b="0"/>
                <wp:docPr id="5" name="Picture 4" descr="HC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HC.jp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156335" cy="823661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  <w:tr w:rsidR="0083293A" w:rsidRPr="00B37524" w:rsidTr="00B077B8">
      <w:trPr>
        <w:trHeight w:hRule="exact" w:val="864"/>
      </w:trPr>
      <w:tc>
        <w:tcPr>
          <w:tcW w:w="4000" w:type="pct"/>
          <w:gridSpan w:val="2"/>
          <w:shd w:val="clear" w:color="auto" w:fill="012362"/>
          <w:vAlign w:val="center"/>
        </w:tcPr>
        <w:p w:rsidR="0083293A" w:rsidRDefault="0009116F" w:rsidP="00A307D8">
          <w:pPr>
            <w:pStyle w:val="iRCompanySectorNameHeader"/>
          </w:pPr>
          <w:fldSimple w:instr=" DOCPROPERTY  iR_Company_Name  \* MERGEFORMAT ">
            <w:r w:rsidR="0083293A">
              <w:t>!Company Name</w:t>
            </w:r>
          </w:fldSimple>
        </w:p>
        <w:p w:rsidR="0083293A" w:rsidRDefault="0083293A" w:rsidP="00A307D8">
          <w:pPr>
            <w:pStyle w:val="iRCompanySectorNameHeader"/>
          </w:pPr>
          <w:r>
            <w:t xml:space="preserve"> </w:t>
          </w:r>
        </w:p>
        <w:p w:rsidR="0083293A" w:rsidRDefault="0083293A" w:rsidP="00A307D8">
          <w:pPr>
            <w:pStyle w:val="iRCompanySectorNameHeader"/>
          </w:pPr>
        </w:p>
        <w:p w:rsidR="0083293A" w:rsidRPr="00B37524" w:rsidRDefault="0083293A" w:rsidP="00A307D8">
          <w:pPr>
            <w:pStyle w:val="iRCompanySectorNameHeader"/>
            <w:rPr>
              <w:sz w:val="80"/>
              <w:szCs w:val="80"/>
            </w:rPr>
          </w:pPr>
        </w:p>
      </w:tc>
      <w:tc>
        <w:tcPr>
          <w:tcW w:w="130" w:type="pct"/>
          <w:vMerge/>
          <w:shd w:val="clear" w:color="auto" w:fill="auto"/>
        </w:tcPr>
        <w:p w:rsidR="0083293A" w:rsidRPr="00B37524" w:rsidRDefault="0083293A" w:rsidP="00B077B8"/>
      </w:tc>
      <w:tc>
        <w:tcPr>
          <w:tcW w:w="870" w:type="pct"/>
          <w:vMerge/>
          <w:shd w:val="clear" w:color="auto" w:fill="auto"/>
        </w:tcPr>
        <w:p w:rsidR="0083293A" w:rsidRPr="00B37524" w:rsidRDefault="0083293A" w:rsidP="00B077B8"/>
      </w:tc>
    </w:tr>
    <w:tr w:rsidR="0083293A" w:rsidRPr="00B37524" w:rsidTr="00B077B8">
      <w:trPr>
        <w:trHeight w:hRule="exact" w:val="288"/>
      </w:trPr>
      <w:tc>
        <w:tcPr>
          <w:tcW w:w="1305" w:type="pct"/>
          <w:shd w:val="clear" w:color="auto" w:fill="002060"/>
          <w:vAlign w:val="center"/>
        </w:tcPr>
        <w:p w:rsidR="0083293A" w:rsidRPr="00FB1F19" w:rsidRDefault="0009116F" w:rsidP="00A307D8">
          <w:pPr>
            <w:pStyle w:val="iRDepartmentHeader"/>
            <w:rPr>
              <w:b/>
              <w:bCs/>
              <w:sz w:val="20"/>
              <w:szCs w:val="20"/>
            </w:rPr>
          </w:pPr>
          <w:fldSimple w:instr=" DOCPROPERTY  iR_Company_or_Sector_Name  \* MERGEFORMAT ">
            <w:r w:rsidR="0083293A">
              <w:rPr>
                <w:b/>
                <w:bCs/>
                <w:sz w:val="20"/>
                <w:szCs w:val="20"/>
              </w:rPr>
              <w:t>Sector</w:t>
            </w:r>
          </w:fldSimple>
          <w:r w:rsidR="0083293A" w:rsidRPr="00FB1F19">
            <w:rPr>
              <w:b/>
              <w:bCs/>
              <w:sz w:val="20"/>
              <w:szCs w:val="20"/>
            </w:rPr>
            <w:t xml:space="preserve"> | </w:t>
          </w:r>
          <w:fldSimple w:instr=" DOCPROPERTY  iR_Country_or_Sector  \* MERGEFORMAT ">
            <w:r w:rsidR="0083293A">
              <w:rPr>
                <w:b/>
                <w:bCs/>
                <w:sz w:val="20"/>
                <w:szCs w:val="20"/>
              </w:rPr>
              <w:t>Country</w:t>
            </w:r>
          </w:fldSimple>
        </w:p>
      </w:tc>
      <w:tc>
        <w:tcPr>
          <w:tcW w:w="2695" w:type="pct"/>
          <w:shd w:val="clear" w:color="auto" w:fill="002060"/>
          <w:vAlign w:val="center"/>
        </w:tcPr>
        <w:p w:rsidR="0083293A" w:rsidRPr="00C70EDA" w:rsidRDefault="0083293A" w:rsidP="00B077B8">
          <w:pPr>
            <w:pStyle w:val="iRDepartmentHeader"/>
            <w:jc w:val="right"/>
            <w:rPr>
              <w:sz w:val="20"/>
              <w:szCs w:val="20"/>
            </w:rPr>
          </w:pPr>
          <w:r>
            <w:rPr>
              <w:b/>
              <w:bCs/>
              <w:sz w:val="20"/>
              <w:szCs w:val="20"/>
            </w:rPr>
            <w:t>MENA Research</w:t>
          </w:r>
        </w:p>
      </w:tc>
      <w:tc>
        <w:tcPr>
          <w:tcW w:w="130" w:type="pct"/>
          <w:vMerge/>
          <w:shd w:val="clear" w:color="auto" w:fill="4D6894"/>
          <w:vAlign w:val="center"/>
        </w:tcPr>
        <w:p w:rsidR="0083293A" w:rsidRPr="00B37524" w:rsidRDefault="0083293A" w:rsidP="00B077B8"/>
      </w:tc>
      <w:tc>
        <w:tcPr>
          <w:tcW w:w="870" w:type="pct"/>
          <w:vMerge/>
          <w:shd w:val="clear" w:color="auto" w:fill="4D6894"/>
          <w:vAlign w:val="center"/>
        </w:tcPr>
        <w:p w:rsidR="0083293A" w:rsidRPr="00B37524" w:rsidRDefault="0083293A" w:rsidP="00B077B8"/>
      </w:tc>
    </w:tr>
  </w:tbl>
  <w:p w:rsidR="002926EA" w:rsidRDefault="002926EA" w:rsidP="00175D3D">
    <w:pPr>
      <w:pStyle w:val="Header"/>
      <w:tabs>
        <w:tab w:val="clear" w:pos="4320"/>
        <w:tab w:val="clear" w:pos="8640"/>
        <w:tab w:val="left" w:pos="1564"/>
      </w:tabs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F40CFD32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23388A88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93105E4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49803A1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674EAFE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E6814CA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896A6A8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5E45F4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50BA3E9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3D1847A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1FD67AD"/>
    <w:multiLevelType w:val="multilevel"/>
    <w:tmpl w:val="85CED3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0DD00B1C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>
    <w:nsid w:val="0E7976A7"/>
    <w:multiLevelType w:val="multilevel"/>
    <w:tmpl w:val="087CF71A"/>
    <w:numStyleLink w:val="StyleBulletedSymbolsymbolBefore025Hanging025"/>
  </w:abstractNum>
  <w:abstractNum w:abstractNumId="13">
    <w:nsid w:val="12A92029"/>
    <w:multiLevelType w:val="multilevel"/>
    <w:tmpl w:val="58CC118E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14">
    <w:nsid w:val="15517B0A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158659E5"/>
    <w:multiLevelType w:val="multilevel"/>
    <w:tmpl w:val="329A83E2"/>
    <w:lvl w:ilvl="0">
      <w:start w:val="1"/>
      <w:numFmt w:val="decimal"/>
      <w:lvlText w:val="%1."/>
      <w:lvlJc w:val="left"/>
      <w:pPr>
        <w:tabs>
          <w:tab w:val="num" w:pos="0"/>
        </w:tabs>
        <w:ind w:left="-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00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760"/>
        </w:tabs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480"/>
        </w:tabs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560"/>
        </w:tabs>
        <w:ind w:left="3600" w:hanging="1440"/>
      </w:pPr>
      <w:rPr>
        <w:rFonts w:hint="default"/>
      </w:rPr>
    </w:lvl>
  </w:abstractNum>
  <w:abstractNum w:abstractNumId="16">
    <w:nsid w:val="2EAE7914"/>
    <w:multiLevelType w:val="multilevel"/>
    <w:tmpl w:val="087CF71A"/>
    <w:numStyleLink w:val="StyleBulletedSymbolsymbolBefore025Hanging025"/>
  </w:abstractNum>
  <w:abstractNum w:abstractNumId="17">
    <w:nsid w:val="2FA45D56"/>
    <w:multiLevelType w:val="hybridMultilevel"/>
    <w:tmpl w:val="087CF71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362B4399"/>
    <w:multiLevelType w:val="multilevel"/>
    <w:tmpl w:val="087CF71A"/>
    <w:numStyleLink w:val="StyleBulletedSymbolsymbolBefore025Hanging025"/>
  </w:abstractNum>
  <w:abstractNum w:abstractNumId="19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>
    <w:nsid w:val="3ADF4ADB"/>
    <w:multiLevelType w:val="multilevel"/>
    <w:tmpl w:val="087CF71A"/>
    <w:numStyleLink w:val="StyleBulletedSymbolsymbolBefore025Hanging025"/>
  </w:abstractNum>
  <w:abstractNum w:abstractNumId="21">
    <w:nsid w:val="493F4D34"/>
    <w:multiLevelType w:val="multilevel"/>
    <w:tmpl w:val="D54C85F0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22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56500E5F"/>
    <w:multiLevelType w:val="multilevel"/>
    <w:tmpl w:val="D450B0AE"/>
    <w:lvl w:ilvl="0">
      <w:start w:val="1"/>
      <w:numFmt w:val="decimal"/>
      <w:lvlText w:val="%1."/>
      <w:lvlJc w:val="left"/>
      <w:pPr>
        <w:tabs>
          <w:tab w:val="num" w:pos="360"/>
        </w:tabs>
        <w:ind w:left="0" w:hanging="36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8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240"/>
        </w:tabs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960"/>
        </w:tabs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5040"/>
        </w:tabs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6120"/>
        </w:tabs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840"/>
        </w:tabs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920"/>
        </w:tabs>
        <w:ind w:left="3960" w:hanging="1440"/>
      </w:pPr>
      <w:rPr>
        <w:rFonts w:hint="default"/>
      </w:rPr>
    </w:lvl>
  </w:abstractNum>
  <w:abstractNum w:abstractNumId="24">
    <w:nsid w:val="5DC46378"/>
    <w:multiLevelType w:val="hybridMultilevel"/>
    <w:tmpl w:val="0EB0E5C6"/>
    <w:lvl w:ilvl="0" w:tplc="57FE1DD0">
      <w:start w:val="1"/>
      <w:numFmt w:val="decimal"/>
      <w:pStyle w:val="Heading1"/>
      <w:lvlText w:val="%1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>
    <w:nsid w:val="5FD827B4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24"/>
  </w:num>
  <w:num w:numId="2">
    <w:abstractNumId w:val="23"/>
  </w:num>
  <w:num w:numId="3">
    <w:abstractNumId w:val="15"/>
  </w:num>
  <w:num w:numId="4">
    <w:abstractNumId w:val="17"/>
  </w:num>
  <w:num w:numId="5">
    <w:abstractNumId w:val="19"/>
  </w:num>
  <w:num w:numId="6">
    <w:abstractNumId w:val="22"/>
  </w:num>
  <w:num w:numId="7">
    <w:abstractNumId w:val="18"/>
  </w:num>
  <w:num w:numId="8">
    <w:abstractNumId w:val="12"/>
  </w:num>
  <w:num w:numId="9">
    <w:abstractNumId w:val="16"/>
  </w:num>
  <w:num w:numId="10">
    <w:abstractNumId w:val="20"/>
  </w:num>
  <w:num w:numId="11">
    <w:abstractNumId w:val="10"/>
  </w:num>
  <w:num w:numId="12">
    <w:abstractNumId w:val="13"/>
  </w:num>
  <w:num w:numId="13">
    <w:abstractNumId w:val="21"/>
  </w:num>
  <w:num w:numId="14">
    <w:abstractNumId w:val="14"/>
  </w:num>
  <w:num w:numId="15">
    <w:abstractNumId w:val="11"/>
  </w:num>
  <w:num w:numId="16">
    <w:abstractNumId w:val="25"/>
  </w:num>
  <w:num w:numId="17">
    <w:abstractNumId w:val="9"/>
  </w:num>
  <w:num w:numId="18">
    <w:abstractNumId w:val="7"/>
  </w:num>
  <w:num w:numId="19">
    <w:abstractNumId w:val="6"/>
  </w:num>
  <w:num w:numId="20">
    <w:abstractNumId w:val="5"/>
  </w:num>
  <w:num w:numId="21">
    <w:abstractNumId w:val="4"/>
  </w:num>
  <w:num w:numId="22">
    <w:abstractNumId w:val="8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  <w:num w:numId="27">
    <w:abstractNumId w:val="12"/>
  </w:num>
  <w:num w:numId="28">
    <w:abstractNumId w:val="14"/>
  </w:num>
  <w:num w:numId="29">
    <w:abstractNumId w:val="11"/>
  </w:num>
  <w:num w:numId="30">
    <w:abstractNumId w:val="25"/>
  </w:num>
  <w:num w:numId="31">
    <w:abstractNumId w:val="24"/>
  </w:num>
  <w:num w:numId="32">
    <w:abstractNumId w:val="23"/>
  </w:num>
  <w:num w:numId="33">
    <w:abstractNumId w:val="15"/>
  </w:num>
  <w:num w:numId="34">
    <w:abstractNumId w:val="12"/>
  </w:num>
  <w:num w:numId="35">
    <w:abstractNumId w:val="9"/>
  </w:num>
  <w:num w:numId="36">
    <w:abstractNumId w:val="7"/>
  </w:num>
  <w:num w:numId="37">
    <w:abstractNumId w:val="6"/>
  </w:num>
  <w:num w:numId="38">
    <w:abstractNumId w:val="5"/>
  </w:num>
  <w:num w:numId="39">
    <w:abstractNumId w:val="4"/>
  </w:num>
  <w:num w:numId="40">
    <w:abstractNumId w:val="8"/>
  </w:num>
  <w:num w:numId="41">
    <w:abstractNumId w:val="3"/>
  </w:num>
  <w:num w:numId="42">
    <w:abstractNumId w:val="2"/>
  </w:num>
  <w:num w:numId="43">
    <w:abstractNumId w:val="1"/>
  </w:num>
  <w:num w:numId="44">
    <w:abstractNumId w:val="0"/>
  </w:num>
  <w:num w:numId="45">
    <w:abstractNumId w:val="2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F01"/>
  <w:defaultTabStop w:val="720"/>
  <w:drawingGridHorizontalSpacing w:val="90"/>
  <w:displayHorizontalDrawingGridEvery w:val="2"/>
  <w:characterSpacingControl w:val="doNotCompress"/>
  <w:savePreviewPicture/>
  <w:hdrShapeDefaults>
    <o:shapedefaults v:ext="edit" spidmax="14338">
      <o:colormenu v:ext="edit" strokecolor="none"/>
    </o:shapedefaults>
  </w:hdrShapeDefaults>
  <w:footnotePr>
    <w:footnote w:id="-1"/>
    <w:footnote w:id="0"/>
  </w:footnotePr>
  <w:endnotePr>
    <w:endnote w:id="-1"/>
    <w:endnote w:id="0"/>
  </w:endnotePr>
  <w:compat/>
  <w:rsids>
    <w:rsidRoot w:val="00E04AA5"/>
    <w:rsid w:val="0000239B"/>
    <w:rsid w:val="00005368"/>
    <w:rsid w:val="00005FAB"/>
    <w:rsid w:val="00010742"/>
    <w:rsid w:val="00011989"/>
    <w:rsid w:val="00015B3E"/>
    <w:rsid w:val="000216AC"/>
    <w:rsid w:val="000259A2"/>
    <w:rsid w:val="00025B6E"/>
    <w:rsid w:val="000275E2"/>
    <w:rsid w:val="00031E3C"/>
    <w:rsid w:val="0003459E"/>
    <w:rsid w:val="000433C9"/>
    <w:rsid w:val="00052C16"/>
    <w:rsid w:val="000540D6"/>
    <w:rsid w:val="000555EE"/>
    <w:rsid w:val="00056A90"/>
    <w:rsid w:val="0006097F"/>
    <w:rsid w:val="0006106A"/>
    <w:rsid w:val="0006357C"/>
    <w:rsid w:val="00063C4B"/>
    <w:rsid w:val="00065437"/>
    <w:rsid w:val="00070ED3"/>
    <w:rsid w:val="00071C73"/>
    <w:rsid w:val="0008273E"/>
    <w:rsid w:val="00082BB4"/>
    <w:rsid w:val="0009116F"/>
    <w:rsid w:val="00092824"/>
    <w:rsid w:val="00095F12"/>
    <w:rsid w:val="00096A45"/>
    <w:rsid w:val="000A0FC3"/>
    <w:rsid w:val="000B6A69"/>
    <w:rsid w:val="000C4847"/>
    <w:rsid w:val="000C7CC6"/>
    <w:rsid w:val="000D14E3"/>
    <w:rsid w:val="000D1A73"/>
    <w:rsid w:val="000D620E"/>
    <w:rsid w:val="000F2D4F"/>
    <w:rsid w:val="00103DEE"/>
    <w:rsid w:val="001120F5"/>
    <w:rsid w:val="001155D7"/>
    <w:rsid w:val="0012601D"/>
    <w:rsid w:val="0013401E"/>
    <w:rsid w:val="001343D1"/>
    <w:rsid w:val="001348FD"/>
    <w:rsid w:val="001539D2"/>
    <w:rsid w:val="00156A7E"/>
    <w:rsid w:val="001613CF"/>
    <w:rsid w:val="001639F6"/>
    <w:rsid w:val="001661C1"/>
    <w:rsid w:val="00166217"/>
    <w:rsid w:val="00170BD6"/>
    <w:rsid w:val="00175D3D"/>
    <w:rsid w:val="00181483"/>
    <w:rsid w:val="00184DA5"/>
    <w:rsid w:val="0019087E"/>
    <w:rsid w:val="00196ED6"/>
    <w:rsid w:val="001B1CBE"/>
    <w:rsid w:val="001B7686"/>
    <w:rsid w:val="001B7EE1"/>
    <w:rsid w:val="001D5E20"/>
    <w:rsid w:val="001E3C35"/>
    <w:rsid w:val="001F1121"/>
    <w:rsid w:val="001F2719"/>
    <w:rsid w:val="001F6D71"/>
    <w:rsid w:val="002030E0"/>
    <w:rsid w:val="00212C79"/>
    <w:rsid w:val="00244722"/>
    <w:rsid w:val="00245F92"/>
    <w:rsid w:val="00250771"/>
    <w:rsid w:val="00251D42"/>
    <w:rsid w:val="00256381"/>
    <w:rsid w:val="00257521"/>
    <w:rsid w:val="0026186B"/>
    <w:rsid w:val="00264203"/>
    <w:rsid w:val="002714AC"/>
    <w:rsid w:val="002808D6"/>
    <w:rsid w:val="00280E99"/>
    <w:rsid w:val="00282D4F"/>
    <w:rsid w:val="00287B6F"/>
    <w:rsid w:val="002926EA"/>
    <w:rsid w:val="0029382F"/>
    <w:rsid w:val="002A11CA"/>
    <w:rsid w:val="002A4F56"/>
    <w:rsid w:val="002B0CC4"/>
    <w:rsid w:val="002B43A1"/>
    <w:rsid w:val="002B771C"/>
    <w:rsid w:val="002C2561"/>
    <w:rsid w:val="002C28FA"/>
    <w:rsid w:val="002C41F5"/>
    <w:rsid w:val="002C5E91"/>
    <w:rsid w:val="002C7121"/>
    <w:rsid w:val="002D3DB1"/>
    <w:rsid w:val="002D5961"/>
    <w:rsid w:val="002E3339"/>
    <w:rsid w:val="002E6B2A"/>
    <w:rsid w:val="002E721C"/>
    <w:rsid w:val="002E7F29"/>
    <w:rsid w:val="002F54D9"/>
    <w:rsid w:val="002F7C9A"/>
    <w:rsid w:val="00303AD1"/>
    <w:rsid w:val="0030551A"/>
    <w:rsid w:val="00310147"/>
    <w:rsid w:val="00313CF6"/>
    <w:rsid w:val="00314BDB"/>
    <w:rsid w:val="00316D4B"/>
    <w:rsid w:val="00327EB3"/>
    <w:rsid w:val="00333D9D"/>
    <w:rsid w:val="003362FF"/>
    <w:rsid w:val="00337EF9"/>
    <w:rsid w:val="00347C64"/>
    <w:rsid w:val="00351B17"/>
    <w:rsid w:val="00351DEE"/>
    <w:rsid w:val="00353B9E"/>
    <w:rsid w:val="003561D4"/>
    <w:rsid w:val="003561DB"/>
    <w:rsid w:val="003574FE"/>
    <w:rsid w:val="00362F0F"/>
    <w:rsid w:val="00373C93"/>
    <w:rsid w:val="00383755"/>
    <w:rsid w:val="00387195"/>
    <w:rsid w:val="00393D6C"/>
    <w:rsid w:val="0039491F"/>
    <w:rsid w:val="003A012B"/>
    <w:rsid w:val="003B1882"/>
    <w:rsid w:val="003C027E"/>
    <w:rsid w:val="003C0901"/>
    <w:rsid w:val="003C3973"/>
    <w:rsid w:val="003D18B1"/>
    <w:rsid w:val="003D4AD5"/>
    <w:rsid w:val="003D6306"/>
    <w:rsid w:val="003D6A3B"/>
    <w:rsid w:val="003F2B3E"/>
    <w:rsid w:val="003F3A6C"/>
    <w:rsid w:val="003F6788"/>
    <w:rsid w:val="004030DE"/>
    <w:rsid w:val="0041456D"/>
    <w:rsid w:val="00424893"/>
    <w:rsid w:val="00435027"/>
    <w:rsid w:val="00435128"/>
    <w:rsid w:val="00435F45"/>
    <w:rsid w:val="00437778"/>
    <w:rsid w:val="004448B6"/>
    <w:rsid w:val="0044615A"/>
    <w:rsid w:val="00455714"/>
    <w:rsid w:val="004712B4"/>
    <w:rsid w:val="00474B90"/>
    <w:rsid w:val="00481BC7"/>
    <w:rsid w:val="00493A88"/>
    <w:rsid w:val="0049573D"/>
    <w:rsid w:val="004A00EE"/>
    <w:rsid w:val="004A0591"/>
    <w:rsid w:val="004A5773"/>
    <w:rsid w:val="004A6561"/>
    <w:rsid w:val="004C128F"/>
    <w:rsid w:val="004C6120"/>
    <w:rsid w:val="004E3073"/>
    <w:rsid w:val="004F11EC"/>
    <w:rsid w:val="00520FD2"/>
    <w:rsid w:val="00522BBA"/>
    <w:rsid w:val="005240A8"/>
    <w:rsid w:val="00531325"/>
    <w:rsid w:val="00533C03"/>
    <w:rsid w:val="00535B2F"/>
    <w:rsid w:val="005401BC"/>
    <w:rsid w:val="00542D19"/>
    <w:rsid w:val="0054324A"/>
    <w:rsid w:val="00551F6D"/>
    <w:rsid w:val="00551F9E"/>
    <w:rsid w:val="00554FE2"/>
    <w:rsid w:val="00560978"/>
    <w:rsid w:val="00561337"/>
    <w:rsid w:val="005619BF"/>
    <w:rsid w:val="00562223"/>
    <w:rsid w:val="00562E3B"/>
    <w:rsid w:val="00563B8B"/>
    <w:rsid w:val="00564CC1"/>
    <w:rsid w:val="00575F6F"/>
    <w:rsid w:val="00576CE6"/>
    <w:rsid w:val="005827B0"/>
    <w:rsid w:val="00582FA4"/>
    <w:rsid w:val="00585711"/>
    <w:rsid w:val="005A6F66"/>
    <w:rsid w:val="005B2938"/>
    <w:rsid w:val="005C1B5A"/>
    <w:rsid w:val="005C3A51"/>
    <w:rsid w:val="005C4B32"/>
    <w:rsid w:val="005D2DCB"/>
    <w:rsid w:val="005D62D2"/>
    <w:rsid w:val="005F264E"/>
    <w:rsid w:val="005F3586"/>
    <w:rsid w:val="005F36B9"/>
    <w:rsid w:val="00603814"/>
    <w:rsid w:val="00616617"/>
    <w:rsid w:val="006205C4"/>
    <w:rsid w:val="00622060"/>
    <w:rsid w:val="00630A56"/>
    <w:rsid w:val="00636386"/>
    <w:rsid w:val="00637270"/>
    <w:rsid w:val="00656684"/>
    <w:rsid w:val="006570DE"/>
    <w:rsid w:val="0066401F"/>
    <w:rsid w:val="00672065"/>
    <w:rsid w:val="006731F3"/>
    <w:rsid w:val="0067363B"/>
    <w:rsid w:val="00674406"/>
    <w:rsid w:val="006765FD"/>
    <w:rsid w:val="006774A2"/>
    <w:rsid w:val="0068264E"/>
    <w:rsid w:val="006852B3"/>
    <w:rsid w:val="00685488"/>
    <w:rsid w:val="00685E9A"/>
    <w:rsid w:val="00687050"/>
    <w:rsid w:val="006A21C7"/>
    <w:rsid w:val="006A66DC"/>
    <w:rsid w:val="006A6E38"/>
    <w:rsid w:val="006A709A"/>
    <w:rsid w:val="006A73EC"/>
    <w:rsid w:val="006B6BD9"/>
    <w:rsid w:val="006C217B"/>
    <w:rsid w:val="006C47BA"/>
    <w:rsid w:val="006C4F8A"/>
    <w:rsid w:val="006E0028"/>
    <w:rsid w:val="006E1DEE"/>
    <w:rsid w:val="006E79C7"/>
    <w:rsid w:val="006F524A"/>
    <w:rsid w:val="007045AD"/>
    <w:rsid w:val="007062BE"/>
    <w:rsid w:val="0071706C"/>
    <w:rsid w:val="00717F6E"/>
    <w:rsid w:val="00725671"/>
    <w:rsid w:val="0073524B"/>
    <w:rsid w:val="00740261"/>
    <w:rsid w:val="00744484"/>
    <w:rsid w:val="00744E73"/>
    <w:rsid w:val="00753667"/>
    <w:rsid w:val="0075463E"/>
    <w:rsid w:val="007612CD"/>
    <w:rsid w:val="007710A9"/>
    <w:rsid w:val="007742D2"/>
    <w:rsid w:val="00786D37"/>
    <w:rsid w:val="00790CBD"/>
    <w:rsid w:val="0079528D"/>
    <w:rsid w:val="007957DA"/>
    <w:rsid w:val="007A18E3"/>
    <w:rsid w:val="007A3F9C"/>
    <w:rsid w:val="007B7EB9"/>
    <w:rsid w:val="007C09DF"/>
    <w:rsid w:val="007D006F"/>
    <w:rsid w:val="007D4DCA"/>
    <w:rsid w:val="007E1CF6"/>
    <w:rsid w:val="007E3E4A"/>
    <w:rsid w:val="007E48F6"/>
    <w:rsid w:val="007F1403"/>
    <w:rsid w:val="00810BAF"/>
    <w:rsid w:val="008144DC"/>
    <w:rsid w:val="0081489F"/>
    <w:rsid w:val="00823E1B"/>
    <w:rsid w:val="00827E30"/>
    <w:rsid w:val="00831AB8"/>
    <w:rsid w:val="00831D2A"/>
    <w:rsid w:val="0083293A"/>
    <w:rsid w:val="008557B1"/>
    <w:rsid w:val="00855F59"/>
    <w:rsid w:val="0086354E"/>
    <w:rsid w:val="008662D0"/>
    <w:rsid w:val="00866449"/>
    <w:rsid w:val="00870C1B"/>
    <w:rsid w:val="008736C5"/>
    <w:rsid w:val="00876978"/>
    <w:rsid w:val="00877B22"/>
    <w:rsid w:val="00890129"/>
    <w:rsid w:val="008929A6"/>
    <w:rsid w:val="008A11AD"/>
    <w:rsid w:val="008A16B8"/>
    <w:rsid w:val="008A3C16"/>
    <w:rsid w:val="008A553B"/>
    <w:rsid w:val="008B60A9"/>
    <w:rsid w:val="008C434B"/>
    <w:rsid w:val="008C670F"/>
    <w:rsid w:val="008E0612"/>
    <w:rsid w:val="008E3763"/>
    <w:rsid w:val="008E66C0"/>
    <w:rsid w:val="00900035"/>
    <w:rsid w:val="00902AC5"/>
    <w:rsid w:val="0091258C"/>
    <w:rsid w:val="009146B3"/>
    <w:rsid w:val="00917A7A"/>
    <w:rsid w:val="0092185F"/>
    <w:rsid w:val="009246CE"/>
    <w:rsid w:val="00926691"/>
    <w:rsid w:val="00927F27"/>
    <w:rsid w:val="00927F44"/>
    <w:rsid w:val="00934B8C"/>
    <w:rsid w:val="00941EE5"/>
    <w:rsid w:val="00951EFA"/>
    <w:rsid w:val="009635B6"/>
    <w:rsid w:val="009643BB"/>
    <w:rsid w:val="009655A6"/>
    <w:rsid w:val="009721F2"/>
    <w:rsid w:val="009726E3"/>
    <w:rsid w:val="00974D7E"/>
    <w:rsid w:val="00977634"/>
    <w:rsid w:val="00983601"/>
    <w:rsid w:val="0098717B"/>
    <w:rsid w:val="009916F5"/>
    <w:rsid w:val="00996692"/>
    <w:rsid w:val="00997787"/>
    <w:rsid w:val="009A1AE3"/>
    <w:rsid w:val="009A3515"/>
    <w:rsid w:val="009B200B"/>
    <w:rsid w:val="009B3114"/>
    <w:rsid w:val="009C16FA"/>
    <w:rsid w:val="009C5E6A"/>
    <w:rsid w:val="009D2725"/>
    <w:rsid w:val="009E2E75"/>
    <w:rsid w:val="009E703A"/>
    <w:rsid w:val="009E7C88"/>
    <w:rsid w:val="009F1FD5"/>
    <w:rsid w:val="009F2345"/>
    <w:rsid w:val="009F696B"/>
    <w:rsid w:val="00A0454F"/>
    <w:rsid w:val="00A05366"/>
    <w:rsid w:val="00A101A1"/>
    <w:rsid w:val="00A12806"/>
    <w:rsid w:val="00A1335C"/>
    <w:rsid w:val="00A14F54"/>
    <w:rsid w:val="00A14F5F"/>
    <w:rsid w:val="00A16DFE"/>
    <w:rsid w:val="00A17DAE"/>
    <w:rsid w:val="00A21CC2"/>
    <w:rsid w:val="00A22D21"/>
    <w:rsid w:val="00A22FC6"/>
    <w:rsid w:val="00A321DE"/>
    <w:rsid w:val="00A364BE"/>
    <w:rsid w:val="00A375B8"/>
    <w:rsid w:val="00A375E4"/>
    <w:rsid w:val="00A415BF"/>
    <w:rsid w:val="00A4590D"/>
    <w:rsid w:val="00A5263B"/>
    <w:rsid w:val="00A56B71"/>
    <w:rsid w:val="00A57C93"/>
    <w:rsid w:val="00A6134A"/>
    <w:rsid w:val="00A75CE0"/>
    <w:rsid w:val="00A769CD"/>
    <w:rsid w:val="00A76C69"/>
    <w:rsid w:val="00A770C2"/>
    <w:rsid w:val="00A77397"/>
    <w:rsid w:val="00A91CCF"/>
    <w:rsid w:val="00A92B75"/>
    <w:rsid w:val="00A96396"/>
    <w:rsid w:val="00AA0179"/>
    <w:rsid w:val="00AA2EFE"/>
    <w:rsid w:val="00AA3236"/>
    <w:rsid w:val="00AA3CE3"/>
    <w:rsid w:val="00AB2129"/>
    <w:rsid w:val="00AB73BD"/>
    <w:rsid w:val="00AD0F87"/>
    <w:rsid w:val="00AD57BE"/>
    <w:rsid w:val="00AE26F6"/>
    <w:rsid w:val="00AE29C6"/>
    <w:rsid w:val="00AF1DAB"/>
    <w:rsid w:val="00AF6615"/>
    <w:rsid w:val="00B03682"/>
    <w:rsid w:val="00B077B8"/>
    <w:rsid w:val="00B10B31"/>
    <w:rsid w:val="00B10E87"/>
    <w:rsid w:val="00B10F31"/>
    <w:rsid w:val="00B1459A"/>
    <w:rsid w:val="00B153DC"/>
    <w:rsid w:val="00B21CCE"/>
    <w:rsid w:val="00B279FD"/>
    <w:rsid w:val="00B3010D"/>
    <w:rsid w:val="00B3528B"/>
    <w:rsid w:val="00B35796"/>
    <w:rsid w:val="00B37524"/>
    <w:rsid w:val="00B504D8"/>
    <w:rsid w:val="00B575F2"/>
    <w:rsid w:val="00B6195E"/>
    <w:rsid w:val="00B61BA6"/>
    <w:rsid w:val="00B61EF1"/>
    <w:rsid w:val="00B66D64"/>
    <w:rsid w:val="00B72BF2"/>
    <w:rsid w:val="00B75415"/>
    <w:rsid w:val="00B76A1E"/>
    <w:rsid w:val="00B82B79"/>
    <w:rsid w:val="00B904C3"/>
    <w:rsid w:val="00BA56E3"/>
    <w:rsid w:val="00BA59F4"/>
    <w:rsid w:val="00BB0A2C"/>
    <w:rsid w:val="00BB4BA9"/>
    <w:rsid w:val="00BC1B19"/>
    <w:rsid w:val="00BE2E84"/>
    <w:rsid w:val="00BE574E"/>
    <w:rsid w:val="00BF6111"/>
    <w:rsid w:val="00C12C9D"/>
    <w:rsid w:val="00C144AB"/>
    <w:rsid w:val="00C15187"/>
    <w:rsid w:val="00C15250"/>
    <w:rsid w:val="00C21D74"/>
    <w:rsid w:val="00C21ED5"/>
    <w:rsid w:val="00C22B39"/>
    <w:rsid w:val="00C23588"/>
    <w:rsid w:val="00C266DF"/>
    <w:rsid w:val="00C33145"/>
    <w:rsid w:val="00C41D3C"/>
    <w:rsid w:val="00C70EDA"/>
    <w:rsid w:val="00C71F22"/>
    <w:rsid w:val="00C8255E"/>
    <w:rsid w:val="00C85DF5"/>
    <w:rsid w:val="00C8651E"/>
    <w:rsid w:val="00C906F8"/>
    <w:rsid w:val="00CA0FD5"/>
    <w:rsid w:val="00CA113E"/>
    <w:rsid w:val="00CA3E44"/>
    <w:rsid w:val="00CA6C2C"/>
    <w:rsid w:val="00CA6D1C"/>
    <w:rsid w:val="00CB1F69"/>
    <w:rsid w:val="00CB35B1"/>
    <w:rsid w:val="00CB7B42"/>
    <w:rsid w:val="00CC40A1"/>
    <w:rsid w:val="00CC674B"/>
    <w:rsid w:val="00CD20F8"/>
    <w:rsid w:val="00CE225B"/>
    <w:rsid w:val="00CF3508"/>
    <w:rsid w:val="00CF3AC1"/>
    <w:rsid w:val="00D06AAC"/>
    <w:rsid w:val="00D11806"/>
    <w:rsid w:val="00D229CF"/>
    <w:rsid w:val="00D256C0"/>
    <w:rsid w:val="00D317DC"/>
    <w:rsid w:val="00D33E1E"/>
    <w:rsid w:val="00D343E7"/>
    <w:rsid w:val="00D37CD1"/>
    <w:rsid w:val="00D54CF8"/>
    <w:rsid w:val="00D551D5"/>
    <w:rsid w:val="00D6204E"/>
    <w:rsid w:val="00D62D4C"/>
    <w:rsid w:val="00D73ABA"/>
    <w:rsid w:val="00D74B61"/>
    <w:rsid w:val="00D8537B"/>
    <w:rsid w:val="00D91F8F"/>
    <w:rsid w:val="00DA20CD"/>
    <w:rsid w:val="00DA2600"/>
    <w:rsid w:val="00DA77E5"/>
    <w:rsid w:val="00DB03D7"/>
    <w:rsid w:val="00DB24AF"/>
    <w:rsid w:val="00DC43D4"/>
    <w:rsid w:val="00DC7E60"/>
    <w:rsid w:val="00DE6195"/>
    <w:rsid w:val="00DF10B1"/>
    <w:rsid w:val="00DF76CB"/>
    <w:rsid w:val="00E00FF6"/>
    <w:rsid w:val="00E04AA5"/>
    <w:rsid w:val="00E2203A"/>
    <w:rsid w:val="00E2532B"/>
    <w:rsid w:val="00E26B18"/>
    <w:rsid w:val="00E33602"/>
    <w:rsid w:val="00E3630B"/>
    <w:rsid w:val="00E40F90"/>
    <w:rsid w:val="00E43546"/>
    <w:rsid w:val="00E4471E"/>
    <w:rsid w:val="00E53852"/>
    <w:rsid w:val="00E53ED0"/>
    <w:rsid w:val="00E57F33"/>
    <w:rsid w:val="00E6365B"/>
    <w:rsid w:val="00E63CFE"/>
    <w:rsid w:val="00E66791"/>
    <w:rsid w:val="00E75920"/>
    <w:rsid w:val="00E80F09"/>
    <w:rsid w:val="00EA3407"/>
    <w:rsid w:val="00EA5F3C"/>
    <w:rsid w:val="00EB1166"/>
    <w:rsid w:val="00EB443A"/>
    <w:rsid w:val="00ED1C60"/>
    <w:rsid w:val="00ED5181"/>
    <w:rsid w:val="00ED623E"/>
    <w:rsid w:val="00EE041F"/>
    <w:rsid w:val="00EE205B"/>
    <w:rsid w:val="00EE239F"/>
    <w:rsid w:val="00EE2ACD"/>
    <w:rsid w:val="00EE6A86"/>
    <w:rsid w:val="00EF08D5"/>
    <w:rsid w:val="00F05895"/>
    <w:rsid w:val="00F1497C"/>
    <w:rsid w:val="00F17EB1"/>
    <w:rsid w:val="00F220FC"/>
    <w:rsid w:val="00F22F4A"/>
    <w:rsid w:val="00F2783F"/>
    <w:rsid w:val="00F465D0"/>
    <w:rsid w:val="00F46A22"/>
    <w:rsid w:val="00F46B4C"/>
    <w:rsid w:val="00F51122"/>
    <w:rsid w:val="00F528F6"/>
    <w:rsid w:val="00F54A5C"/>
    <w:rsid w:val="00F63379"/>
    <w:rsid w:val="00F66220"/>
    <w:rsid w:val="00F716B2"/>
    <w:rsid w:val="00F82AB8"/>
    <w:rsid w:val="00F84686"/>
    <w:rsid w:val="00F8682C"/>
    <w:rsid w:val="00F9323D"/>
    <w:rsid w:val="00F97FF3"/>
    <w:rsid w:val="00FA3D1C"/>
    <w:rsid w:val="00FB0DB8"/>
    <w:rsid w:val="00FB1F19"/>
    <w:rsid w:val="00FB21B7"/>
    <w:rsid w:val="00FC4272"/>
    <w:rsid w:val="00FC7C39"/>
    <w:rsid w:val="00FD67F9"/>
    <w:rsid w:val="00FE3FD8"/>
    <w:rsid w:val="00FE7BD5"/>
    <w:rsid w:val="00FF0111"/>
    <w:rsid w:val="00FF4C8C"/>
    <w:rsid w:val="00FF6067"/>
    <w:rsid w:val="00FF713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8">
      <o:colormenu v:ext="edit" strokecolor="none"/>
    </o:shapedefaults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" w:eastAsia="Times New Roman" w:hAnsi="Times" w:cs="Times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Default Paragraph Font" w:uiPriority="1"/>
    <w:lsdException w:name="Subtitle" w:qFormat="1"/>
    <w:lsdException w:name="Strong" w:qFormat="1"/>
    <w:lsdException w:name="Emphasis" w:qFormat="1"/>
    <w:lsdException w:name="No List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00FF6"/>
    <w:rPr>
      <w:rFonts w:ascii="Calibri" w:eastAsia="Calibri" w:hAnsi="Calibri" w:cs="Calibri"/>
      <w:sz w:val="22"/>
      <w:szCs w:val="22"/>
    </w:rPr>
  </w:style>
  <w:style w:type="paragraph" w:styleId="Heading1">
    <w:name w:val="heading 1"/>
    <w:basedOn w:val="Normal"/>
    <w:next w:val="Normal"/>
    <w:qFormat/>
    <w:rsid w:val="00E00FF6"/>
    <w:pPr>
      <w:keepNext/>
      <w:numPr>
        <w:numId w:val="31"/>
      </w:numPr>
      <w:spacing w:line="480" w:lineRule="auto"/>
      <w:outlineLvl w:val="0"/>
    </w:pPr>
    <w:rPr>
      <w:rFonts w:cs="Arial"/>
      <w:b/>
      <w:bCs/>
      <w:color w:val="012464"/>
      <w:kern w:val="32"/>
      <w:sz w:val="24"/>
      <w:szCs w:val="32"/>
    </w:rPr>
  </w:style>
  <w:style w:type="paragraph" w:styleId="Heading2">
    <w:name w:val="heading 2"/>
    <w:basedOn w:val="Normal"/>
    <w:next w:val="Normal"/>
    <w:qFormat/>
    <w:rsid w:val="00E00FF6"/>
    <w:pPr>
      <w:keepNext/>
      <w:numPr>
        <w:ilvl w:val="1"/>
        <w:numId w:val="32"/>
      </w:numPr>
      <w:outlineLvl w:val="1"/>
    </w:pPr>
    <w:rPr>
      <w:rFonts w:cs="Arial"/>
      <w:bCs/>
      <w:iCs/>
      <w:color w:val="012464"/>
      <w:sz w:val="20"/>
      <w:szCs w:val="28"/>
    </w:rPr>
  </w:style>
  <w:style w:type="paragraph" w:styleId="Heading3">
    <w:name w:val="heading 3"/>
    <w:basedOn w:val="Normal"/>
    <w:next w:val="Normal"/>
    <w:qFormat/>
    <w:rsid w:val="00E00FF6"/>
    <w:pPr>
      <w:keepNext/>
      <w:numPr>
        <w:ilvl w:val="2"/>
        <w:numId w:val="33"/>
      </w:numPr>
      <w:outlineLvl w:val="2"/>
    </w:pPr>
    <w:rPr>
      <w:rFonts w:cs="Arial"/>
      <w:bCs/>
      <w:color w:val="012464"/>
      <w:sz w:val="16"/>
      <w:szCs w:val="26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E00FF6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012464" w:themeColor="accent1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E00FF6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001131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E00FF6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001131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E00FF6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E00FF6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E00FF6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E00FF6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E00FF6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E00FF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iRReportDateHeader">
    <w:name w:val="iR Report Date (Header)"/>
    <w:basedOn w:val="Normal"/>
    <w:rsid w:val="00E00FF6"/>
    <w:pPr>
      <w:jc w:val="right"/>
    </w:pPr>
    <w:rPr>
      <w:color w:val="FFFFFF"/>
      <w:szCs w:val="18"/>
    </w:rPr>
  </w:style>
  <w:style w:type="paragraph" w:customStyle="1" w:styleId="CountrySectorNameHeader">
    <w:name w:val="Country/Sector Name (Header)"/>
    <w:basedOn w:val="Normal"/>
    <w:rsid w:val="00E00FF6"/>
    <w:pPr>
      <w:jc w:val="right"/>
    </w:pPr>
    <w:rPr>
      <w:color w:val="B3BDD0"/>
      <w:sz w:val="16"/>
    </w:rPr>
  </w:style>
  <w:style w:type="paragraph" w:customStyle="1" w:styleId="iRReportTypeHeader">
    <w:name w:val="iR Report Type (Header)"/>
    <w:basedOn w:val="Normal"/>
    <w:rsid w:val="00E00FF6"/>
    <w:rPr>
      <w:color w:val="FFFFFF"/>
      <w:szCs w:val="18"/>
    </w:rPr>
  </w:style>
  <w:style w:type="paragraph" w:customStyle="1" w:styleId="iRCompanySectorNameHeader">
    <w:name w:val="iR Company/Sector Name (Header)"/>
    <w:basedOn w:val="Normal"/>
    <w:rsid w:val="00E00FF6"/>
    <w:rPr>
      <w:color w:val="FFFFFF"/>
      <w:sz w:val="72"/>
      <w:szCs w:val="72"/>
    </w:rPr>
  </w:style>
  <w:style w:type="paragraph" w:customStyle="1" w:styleId="iRDepartmentHeader">
    <w:name w:val="iR Department (Header)"/>
    <w:basedOn w:val="Normal"/>
    <w:rsid w:val="00E00FF6"/>
    <w:rPr>
      <w:color w:val="B3BDD0"/>
      <w:sz w:val="16"/>
      <w:szCs w:val="16"/>
    </w:rPr>
  </w:style>
  <w:style w:type="paragraph" w:customStyle="1" w:styleId="iRCountrySectorPageHeader">
    <w:name w:val="iR Country/Sector Page Header"/>
    <w:basedOn w:val="Header"/>
    <w:rsid w:val="00E00FF6"/>
    <w:rPr>
      <w:color w:val="012464"/>
      <w:sz w:val="20"/>
      <w:szCs w:val="20"/>
    </w:rPr>
  </w:style>
  <w:style w:type="paragraph" w:customStyle="1" w:styleId="iRCompanySectorNameFooter">
    <w:name w:val="iR Company/Sector Name Footer"/>
    <w:basedOn w:val="Footer"/>
    <w:rsid w:val="00E00FF6"/>
    <w:pPr>
      <w:jc w:val="right"/>
    </w:pPr>
    <w:rPr>
      <w:color w:val="FFFFFF"/>
      <w:sz w:val="16"/>
      <w:szCs w:val="16"/>
    </w:rPr>
  </w:style>
  <w:style w:type="character" w:styleId="PageNumber">
    <w:name w:val="page number"/>
    <w:basedOn w:val="DefaultParagraphFont"/>
    <w:rsid w:val="00E00FF6"/>
  </w:style>
  <w:style w:type="numbering" w:customStyle="1" w:styleId="StyleBulletedSymbolsymbolBefore025Hanging025">
    <w:name w:val="Style Bulleted Symbol (symbol) Before:  0.25&quot; Hanging:  0.25&quot;"/>
    <w:basedOn w:val="NoList"/>
    <w:rsid w:val="00E00FF6"/>
    <w:pPr>
      <w:numPr>
        <w:numId w:val="6"/>
      </w:numPr>
    </w:pPr>
  </w:style>
  <w:style w:type="paragraph" w:customStyle="1" w:styleId="iRBullet">
    <w:name w:val="iR Bullet"/>
    <w:basedOn w:val="Normal"/>
    <w:rsid w:val="00E00FF6"/>
    <w:pPr>
      <w:numPr>
        <w:numId w:val="45"/>
      </w:numPr>
    </w:pPr>
    <w:rPr>
      <w:b/>
      <w:bCs/>
      <w:color w:val="4D6692"/>
      <w:sz w:val="20"/>
      <w:szCs w:val="20"/>
    </w:rPr>
  </w:style>
  <w:style w:type="paragraph" w:customStyle="1" w:styleId="iRTableHead">
    <w:name w:val="iR Table Head"/>
    <w:basedOn w:val="Normal"/>
    <w:rsid w:val="00E00FF6"/>
    <w:rPr>
      <w:color w:val="FFFFFF"/>
      <w:sz w:val="16"/>
    </w:rPr>
  </w:style>
  <w:style w:type="paragraph" w:customStyle="1" w:styleId="iRTableRow">
    <w:name w:val="iR Table Row"/>
    <w:basedOn w:val="Normal"/>
    <w:rsid w:val="00E00FF6"/>
    <w:rPr>
      <w:color w:val="000000"/>
      <w:sz w:val="16"/>
      <w:szCs w:val="16"/>
    </w:rPr>
  </w:style>
  <w:style w:type="paragraph" w:customStyle="1" w:styleId="iRContactCard-ContactName">
    <w:name w:val="iR Contact Card - Contact Name"/>
    <w:basedOn w:val="Normal"/>
    <w:rsid w:val="00E00FF6"/>
    <w:pPr>
      <w:ind w:right="63"/>
      <w:jc w:val="right"/>
    </w:pPr>
    <w:rPr>
      <w:b/>
      <w:bCs/>
    </w:rPr>
  </w:style>
  <w:style w:type="paragraph" w:customStyle="1" w:styleId="iRContactCard-ContactInfo">
    <w:name w:val="iR Contact Card - Contact Info"/>
    <w:basedOn w:val="iRContactCard-ContactName"/>
    <w:rsid w:val="00E00FF6"/>
    <w:pPr>
      <w:spacing w:line="300" w:lineRule="exact"/>
    </w:pPr>
    <w:rPr>
      <w:color w:val="1F2C60"/>
    </w:rPr>
  </w:style>
  <w:style w:type="paragraph" w:customStyle="1" w:styleId="iRContactCard-Splitter">
    <w:name w:val="iR Contact Card - Splitter"/>
    <w:basedOn w:val="Normal"/>
    <w:rsid w:val="009E2E75"/>
    <w:rPr>
      <w:sz w:val="4"/>
      <w:szCs w:val="4"/>
    </w:rPr>
  </w:style>
  <w:style w:type="paragraph" w:customStyle="1" w:styleId="iRSectionTitle">
    <w:name w:val="iR Section Title"/>
    <w:basedOn w:val="Normal"/>
    <w:rsid w:val="00E00FF6"/>
    <w:pPr>
      <w:spacing w:line="440" w:lineRule="exact"/>
    </w:pPr>
    <w:rPr>
      <w:sz w:val="40"/>
      <w:szCs w:val="40"/>
    </w:rPr>
  </w:style>
  <w:style w:type="paragraph" w:customStyle="1" w:styleId="iRSubSectionTitle">
    <w:name w:val="iR SubSection Title"/>
    <w:basedOn w:val="Normal"/>
    <w:next w:val="Normal"/>
    <w:rsid w:val="00E00FF6"/>
    <w:pPr>
      <w:spacing w:line="240" w:lineRule="exact"/>
    </w:pPr>
    <w:rPr>
      <w:b/>
      <w:bCs/>
      <w:sz w:val="28"/>
      <w:szCs w:val="28"/>
    </w:rPr>
  </w:style>
  <w:style w:type="paragraph" w:customStyle="1" w:styleId="iRChartTitle">
    <w:name w:val="iR Chart Title"/>
    <w:basedOn w:val="Normal"/>
    <w:link w:val="iRChartTitleChar"/>
    <w:rsid w:val="00E00FF6"/>
    <w:rPr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E00FF6"/>
    <w:rPr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6570DE"/>
    <w:rPr>
      <w:rFonts w:ascii="Calibri" w:eastAsia="Calibri" w:hAnsi="Calibri" w:cs="Calibri"/>
      <w:color w:val="315184"/>
      <w:sz w:val="14"/>
      <w:szCs w:val="14"/>
    </w:rPr>
  </w:style>
  <w:style w:type="paragraph" w:customStyle="1" w:styleId="iRChartNoteLight">
    <w:name w:val="iR Chart Note (Light)"/>
    <w:basedOn w:val="Normal"/>
    <w:link w:val="iRChartNoteLightChar"/>
    <w:rsid w:val="00E00FF6"/>
    <w:rPr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6570DE"/>
    <w:rPr>
      <w:rFonts w:ascii="Calibri" w:eastAsia="Calibri" w:hAnsi="Calibri" w:cs="Calibri"/>
      <w:color w:val="8092B1"/>
      <w:sz w:val="14"/>
      <w:szCs w:val="14"/>
    </w:rPr>
  </w:style>
  <w:style w:type="paragraph" w:customStyle="1" w:styleId="iRChartHeading">
    <w:name w:val="iR Chart Heading"/>
    <w:basedOn w:val="Normal"/>
    <w:rsid w:val="00E00FF6"/>
    <w:pPr>
      <w:shd w:val="clear" w:color="auto" w:fill="BEC8D9"/>
      <w:spacing w:line="240" w:lineRule="exact"/>
      <w:jc w:val="center"/>
    </w:pPr>
    <w:rPr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E00FF6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3A012B"/>
    <w:rPr>
      <w:rFonts w:ascii="Calibri" w:eastAsia="Calibri" w:hAnsi="Calibri" w:cs="Calibri"/>
      <w:color w:val="FFFFFF"/>
    </w:rPr>
  </w:style>
  <w:style w:type="character" w:customStyle="1" w:styleId="iRChartNumberChar">
    <w:name w:val="iR Chart Number Char"/>
    <w:basedOn w:val="iRChartTitleChar"/>
    <w:link w:val="iRChartNumber"/>
    <w:rsid w:val="003A012B"/>
    <w:rPr>
      <w:b/>
      <w:bCs/>
    </w:rPr>
  </w:style>
  <w:style w:type="paragraph" w:customStyle="1" w:styleId="iRContactSheet-GroupName">
    <w:name w:val="iR Contact Sheet - Group Name"/>
    <w:basedOn w:val="Normal"/>
    <w:rsid w:val="00E00FF6"/>
    <w:pPr>
      <w:spacing w:line="240" w:lineRule="exact"/>
    </w:pPr>
    <w:rPr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E00FF6"/>
    <w:pPr>
      <w:spacing w:line="240" w:lineRule="exact"/>
    </w:pPr>
    <w:rPr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E00FF6"/>
    <w:pPr>
      <w:ind w:right="63"/>
      <w:jc w:val="right"/>
    </w:pPr>
  </w:style>
  <w:style w:type="paragraph" w:customStyle="1" w:styleId="iRContactSheet-ContactEmail">
    <w:name w:val="iR Contact Sheet - Contact Email"/>
    <w:basedOn w:val="Normal"/>
    <w:rsid w:val="00E00FF6"/>
    <w:pPr>
      <w:ind w:right="63"/>
      <w:jc w:val="right"/>
    </w:pPr>
  </w:style>
  <w:style w:type="paragraph" w:customStyle="1" w:styleId="iRContactSheet-ContactPhone">
    <w:name w:val="iR Contact Sheet - Contact Phone"/>
    <w:basedOn w:val="Normal"/>
    <w:rsid w:val="00E00FF6"/>
    <w:pPr>
      <w:ind w:right="63"/>
      <w:jc w:val="right"/>
    </w:pPr>
  </w:style>
  <w:style w:type="paragraph" w:customStyle="1" w:styleId="iRTableSectionHeader">
    <w:name w:val="iR Table Section Header"/>
    <w:basedOn w:val="iRTableRow"/>
    <w:qFormat/>
    <w:rsid w:val="00E00FF6"/>
    <w:rPr>
      <w:color w:val="FFFFFF"/>
    </w:rPr>
  </w:style>
  <w:style w:type="paragraph" w:customStyle="1" w:styleId="iRDisclaimerRef">
    <w:name w:val="iR Disclaimer Ref"/>
    <w:basedOn w:val="Normal"/>
    <w:rsid w:val="00E00FF6"/>
    <w:pPr>
      <w:spacing w:line="240" w:lineRule="exact"/>
    </w:pPr>
    <w:rPr>
      <w:color w:val="012464"/>
      <w:sz w:val="14"/>
      <w:szCs w:val="14"/>
    </w:rPr>
  </w:style>
  <w:style w:type="paragraph" w:styleId="BalloonText">
    <w:name w:val="Balloon Text"/>
    <w:basedOn w:val="Normal"/>
    <w:link w:val="BalloonTextChar"/>
    <w:rsid w:val="00E00FF6"/>
    <w:rPr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57F33"/>
    <w:rPr>
      <w:rFonts w:ascii="Calibri" w:eastAsia="Calibri" w:hAnsi="Calibri" w:cs="Calibri"/>
      <w:sz w:val="16"/>
      <w:szCs w:val="16"/>
    </w:rPr>
  </w:style>
  <w:style w:type="numbering" w:styleId="111111">
    <w:name w:val="Outline List 2"/>
    <w:basedOn w:val="NoList"/>
    <w:rsid w:val="00E00FF6"/>
    <w:pPr>
      <w:numPr>
        <w:numId w:val="14"/>
      </w:numPr>
    </w:pPr>
  </w:style>
  <w:style w:type="numbering" w:styleId="1ai">
    <w:name w:val="Outline List 1"/>
    <w:basedOn w:val="NoList"/>
    <w:rsid w:val="00E00FF6"/>
    <w:pPr>
      <w:numPr>
        <w:numId w:val="15"/>
      </w:numPr>
    </w:pPr>
  </w:style>
  <w:style w:type="character" w:customStyle="1" w:styleId="Heading4Char">
    <w:name w:val="Heading 4 Char"/>
    <w:basedOn w:val="DefaultParagraphFont"/>
    <w:link w:val="Heading4"/>
    <w:semiHidden/>
    <w:rsid w:val="00C15250"/>
    <w:rPr>
      <w:rFonts w:asciiTheme="majorHAnsi" w:eastAsiaTheme="majorEastAsia" w:hAnsiTheme="majorHAnsi" w:cstheme="majorBidi"/>
      <w:b/>
      <w:bCs/>
      <w:i/>
      <w:iCs/>
      <w:color w:val="012464" w:themeColor="accent1"/>
      <w:sz w:val="22"/>
      <w:szCs w:val="22"/>
    </w:rPr>
  </w:style>
  <w:style w:type="character" w:customStyle="1" w:styleId="Heading5Char">
    <w:name w:val="Heading 5 Char"/>
    <w:basedOn w:val="DefaultParagraphFont"/>
    <w:link w:val="Heading5"/>
    <w:semiHidden/>
    <w:rsid w:val="00C15250"/>
    <w:rPr>
      <w:rFonts w:asciiTheme="majorHAnsi" w:eastAsiaTheme="majorEastAsia" w:hAnsiTheme="majorHAnsi" w:cstheme="majorBidi"/>
      <w:color w:val="001131" w:themeColor="accent1" w:themeShade="7F"/>
      <w:sz w:val="22"/>
      <w:szCs w:val="22"/>
    </w:rPr>
  </w:style>
  <w:style w:type="character" w:customStyle="1" w:styleId="Heading6Char">
    <w:name w:val="Heading 6 Char"/>
    <w:basedOn w:val="DefaultParagraphFont"/>
    <w:link w:val="Heading6"/>
    <w:semiHidden/>
    <w:rsid w:val="00C15250"/>
    <w:rPr>
      <w:rFonts w:asciiTheme="majorHAnsi" w:eastAsiaTheme="majorEastAsia" w:hAnsiTheme="majorHAnsi" w:cstheme="majorBidi"/>
      <w:i/>
      <w:iCs/>
      <w:color w:val="001131" w:themeColor="accent1" w:themeShade="7F"/>
      <w:sz w:val="22"/>
      <w:szCs w:val="22"/>
    </w:rPr>
  </w:style>
  <w:style w:type="character" w:customStyle="1" w:styleId="Heading7Char">
    <w:name w:val="Heading 7 Char"/>
    <w:basedOn w:val="DefaultParagraphFont"/>
    <w:link w:val="Heading7"/>
    <w:semiHidden/>
    <w:rsid w:val="00C15250"/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2"/>
    </w:rPr>
  </w:style>
  <w:style w:type="character" w:customStyle="1" w:styleId="Heading8Char">
    <w:name w:val="Heading 8 Char"/>
    <w:basedOn w:val="DefaultParagraphFont"/>
    <w:link w:val="Heading8"/>
    <w:semiHidden/>
    <w:rsid w:val="00C15250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semiHidden/>
    <w:rsid w:val="00C1525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numbering" w:styleId="ArticleSection">
    <w:name w:val="Outline List 3"/>
    <w:basedOn w:val="NoList"/>
    <w:rsid w:val="00E00FF6"/>
    <w:pPr>
      <w:numPr>
        <w:numId w:val="16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E00FF6"/>
  </w:style>
  <w:style w:type="paragraph" w:styleId="BlockText">
    <w:name w:val="Block Text"/>
    <w:basedOn w:val="Normal"/>
    <w:rsid w:val="00E00FF6"/>
    <w:pPr>
      <w:pBdr>
        <w:top w:val="single" w:sz="2" w:space="10" w:color="012464" w:themeColor="accent1" w:frame="1"/>
        <w:left w:val="single" w:sz="2" w:space="10" w:color="012464" w:themeColor="accent1" w:frame="1"/>
        <w:bottom w:val="single" w:sz="2" w:space="10" w:color="012464" w:themeColor="accent1" w:frame="1"/>
        <w:right w:val="single" w:sz="2" w:space="10" w:color="012464" w:themeColor="accent1" w:frame="1"/>
      </w:pBdr>
      <w:ind w:left="1152" w:right="1152"/>
    </w:pPr>
    <w:rPr>
      <w:rFonts w:asciiTheme="minorHAnsi" w:eastAsiaTheme="minorEastAsia" w:hAnsiTheme="minorHAnsi" w:cstheme="minorBidi"/>
      <w:i/>
      <w:iCs/>
      <w:color w:val="012464" w:themeColor="accent1"/>
    </w:rPr>
  </w:style>
  <w:style w:type="paragraph" w:styleId="BodyText">
    <w:name w:val="Body Text"/>
    <w:basedOn w:val="Normal"/>
    <w:link w:val="BodyTextChar"/>
    <w:rsid w:val="00E00FF6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C15250"/>
    <w:rPr>
      <w:rFonts w:ascii="Calibri" w:eastAsia="Calibri" w:hAnsi="Calibri" w:cs="Calibri"/>
      <w:sz w:val="22"/>
      <w:szCs w:val="22"/>
    </w:rPr>
  </w:style>
  <w:style w:type="paragraph" w:styleId="BodyText2">
    <w:name w:val="Body Text 2"/>
    <w:basedOn w:val="Normal"/>
    <w:link w:val="BodyText2Char"/>
    <w:rsid w:val="00E00FF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rsid w:val="00C15250"/>
    <w:rPr>
      <w:rFonts w:ascii="Calibri" w:eastAsia="Calibri" w:hAnsi="Calibri" w:cs="Calibri"/>
      <w:sz w:val="22"/>
      <w:szCs w:val="22"/>
    </w:rPr>
  </w:style>
  <w:style w:type="paragraph" w:styleId="BodyText3">
    <w:name w:val="Body Text 3"/>
    <w:basedOn w:val="Normal"/>
    <w:link w:val="BodyText3Char"/>
    <w:rsid w:val="00E00FF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C15250"/>
    <w:rPr>
      <w:rFonts w:ascii="Calibri" w:eastAsia="Calibri" w:hAnsi="Calibri" w:cs="Calibri"/>
      <w:sz w:val="16"/>
      <w:szCs w:val="16"/>
    </w:rPr>
  </w:style>
  <w:style w:type="paragraph" w:styleId="BodyTextFirstIndent">
    <w:name w:val="Body Text First Indent"/>
    <w:basedOn w:val="BodyText"/>
    <w:link w:val="BodyTextFirstIndentChar"/>
    <w:rsid w:val="00E00FF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rsid w:val="00C15250"/>
  </w:style>
  <w:style w:type="paragraph" w:styleId="BodyTextIndent">
    <w:name w:val="Body Text Indent"/>
    <w:basedOn w:val="Normal"/>
    <w:link w:val="BodyTextIndentChar"/>
    <w:rsid w:val="00E00FF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rsid w:val="00C15250"/>
    <w:rPr>
      <w:rFonts w:ascii="Calibri" w:eastAsia="Calibri" w:hAnsi="Calibri" w:cs="Calibri"/>
      <w:sz w:val="22"/>
      <w:szCs w:val="22"/>
    </w:rPr>
  </w:style>
  <w:style w:type="paragraph" w:styleId="BodyTextFirstIndent2">
    <w:name w:val="Body Text First Indent 2"/>
    <w:basedOn w:val="BodyTextIndent"/>
    <w:link w:val="BodyTextFirstIndent2Char"/>
    <w:rsid w:val="00E00FF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rsid w:val="00C15250"/>
  </w:style>
  <w:style w:type="paragraph" w:styleId="BodyTextIndent2">
    <w:name w:val="Body Text Indent 2"/>
    <w:basedOn w:val="Normal"/>
    <w:link w:val="BodyTextIndent2Char"/>
    <w:rsid w:val="00E00FF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rsid w:val="00C15250"/>
    <w:rPr>
      <w:rFonts w:ascii="Calibri" w:eastAsia="Calibri" w:hAnsi="Calibri" w:cs="Calibri"/>
      <w:sz w:val="22"/>
      <w:szCs w:val="22"/>
    </w:rPr>
  </w:style>
  <w:style w:type="paragraph" w:styleId="BodyTextIndent3">
    <w:name w:val="Body Text Indent 3"/>
    <w:basedOn w:val="Normal"/>
    <w:link w:val="BodyTextIndent3Char"/>
    <w:rsid w:val="00E00FF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C15250"/>
    <w:rPr>
      <w:rFonts w:ascii="Calibri" w:eastAsia="Calibri" w:hAnsi="Calibri" w:cs="Calibri"/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E00FF6"/>
    <w:rPr>
      <w:rFonts w:ascii="Tahoma" w:hAnsi="Tahoma" w:cs="Tahoma"/>
      <w:b/>
      <w:bCs/>
      <w:smallCaps/>
      <w:spacing w:val="5"/>
    </w:rPr>
  </w:style>
  <w:style w:type="paragraph" w:styleId="Caption">
    <w:name w:val="caption"/>
    <w:basedOn w:val="Normal"/>
    <w:next w:val="Normal"/>
    <w:semiHidden/>
    <w:unhideWhenUsed/>
    <w:qFormat/>
    <w:rsid w:val="00E00FF6"/>
    <w:pPr>
      <w:spacing w:after="200"/>
    </w:pPr>
    <w:rPr>
      <w:b/>
      <w:bCs/>
      <w:color w:val="012464" w:themeColor="accent1"/>
      <w:szCs w:val="18"/>
    </w:rPr>
  </w:style>
  <w:style w:type="paragraph" w:styleId="Closing">
    <w:name w:val="Closing"/>
    <w:basedOn w:val="Normal"/>
    <w:link w:val="ClosingChar"/>
    <w:rsid w:val="00E00FF6"/>
    <w:pPr>
      <w:ind w:left="4252"/>
    </w:pPr>
  </w:style>
  <w:style w:type="character" w:customStyle="1" w:styleId="ClosingChar">
    <w:name w:val="Closing Char"/>
    <w:basedOn w:val="DefaultParagraphFont"/>
    <w:link w:val="Closing"/>
    <w:rsid w:val="00C15250"/>
    <w:rPr>
      <w:rFonts w:ascii="Calibri" w:eastAsia="Calibri" w:hAnsi="Calibri" w:cs="Calibri"/>
      <w:sz w:val="22"/>
      <w:szCs w:val="22"/>
    </w:rPr>
  </w:style>
  <w:style w:type="table" w:customStyle="1" w:styleId="ColorfulGrid1">
    <w:name w:val="Colorful Grid1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DCAFE" w:themeFill="accent1" w:themeFillTint="33"/>
    </w:tcPr>
    <w:tblStylePr w:type="firstRow">
      <w:rPr>
        <w:b/>
        <w:bCs/>
      </w:rPr>
      <w:tblPr/>
      <w:tcPr>
        <w:shd w:val="clear" w:color="auto" w:fill="5C95FD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5C95FD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1A4A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1A4A" w:themeFill="accent1" w:themeFillShade="BF"/>
      </w:tc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shd w:val="clear" w:color="auto" w:fill="357BFD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9D7EE" w:themeFill="accent2" w:themeFillTint="33"/>
    </w:tcPr>
    <w:tblStylePr w:type="firstRow">
      <w:rPr>
        <w:b/>
        <w:bCs/>
      </w:rPr>
      <w:tblPr/>
      <w:tcPr>
        <w:shd w:val="clear" w:color="auto" w:fill="94AFDE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4AFDE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1C345C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1C345C" w:themeFill="accent2" w:themeFillShade="BF"/>
      </w:tc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shd w:val="clear" w:color="auto" w:fill="7A9CD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9DFEB" w:themeFill="accent3" w:themeFillTint="33"/>
    </w:tcPr>
    <w:tblStylePr w:type="firstRow">
      <w:rPr>
        <w:b/>
        <w:bCs/>
      </w:rPr>
      <w:tblPr/>
      <w:tcPr>
        <w:shd w:val="clear" w:color="auto" w:fill="B3C0D7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C0D7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394C6D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394C6D" w:themeFill="accent3" w:themeFillShade="BF"/>
      </w:tc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3E6EE" w:themeFill="accent4" w:themeFillTint="33"/>
    </w:tcPr>
    <w:tblStylePr w:type="firstRow">
      <w:rPr>
        <w:b/>
        <w:bCs/>
      </w:rPr>
      <w:tblPr/>
      <w:tcPr>
        <w:shd w:val="clear" w:color="auto" w:fill="C7CED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7CED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06384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06384" w:themeFill="accent4" w:themeFillShade="BF"/>
      </w:tc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shd w:val="clear" w:color="auto" w:fill="B9C2D4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EDF2" w:themeFill="accent5" w:themeFillTint="33"/>
    </w:tcPr>
    <w:tblStylePr w:type="firstRow">
      <w:rPr>
        <w:b/>
        <w:bCs/>
      </w:rPr>
      <w:tblPr/>
      <w:tcPr>
        <w:shd w:val="clear" w:color="auto" w:fill="D6DB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DB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63789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63789F" w:themeFill="accent5" w:themeFillShade="BF"/>
      </w:tc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shd w:val="clear" w:color="auto" w:fill="CCD3DF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0F4F9" w:themeFill="accent6" w:themeFillTint="33"/>
    </w:tcPr>
    <w:tblStylePr w:type="firstRow">
      <w:rPr>
        <w:b/>
        <w:bCs/>
      </w:rPr>
      <w:tblPr/>
      <w:tcPr>
        <w:shd w:val="clear" w:color="auto" w:fill="E2EAF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2EAF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6C95C7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6C95C7" w:themeFill="accent6" w:themeFillShade="BF"/>
      </w:tc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shd w:val="clear" w:color="auto" w:fill="DBE5F1" w:themeFill="accent6" w:themeFillTint="7F"/>
      </w:tcPr>
    </w:tblStylePr>
  </w:style>
  <w:style w:type="table" w:customStyle="1" w:styleId="ColorfulList1">
    <w:name w:val="Colorful List1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E5FE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shd w:val="clear" w:color="auto" w:fill="ADCAFE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BF7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shd w:val="clear" w:color="auto" w:fill="C9D7EE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EFF5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66A8D" w:themeFill="accent4" w:themeFillShade="CC"/>
      </w:tcPr>
    </w:tblStylePr>
    <w:tblStylePr w:type="lastRow">
      <w:rPr>
        <w:b/>
        <w:bCs/>
        <w:color w:val="566A8D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shd w:val="clear" w:color="auto" w:fill="D9DFEB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1F3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5174" w:themeFill="accent3" w:themeFillShade="CC"/>
      </w:tcPr>
    </w:tblStylePr>
    <w:tblStylePr w:type="lastRow">
      <w:rPr>
        <w:b/>
        <w:bCs/>
        <w:color w:val="3D517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shd w:val="clear" w:color="auto" w:fill="E3E6EE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4F6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CA0CD" w:themeFill="accent6" w:themeFillShade="CC"/>
      </w:tcPr>
    </w:tblStylePr>
    <w:tblStylePr w:type="lastRow">
      <w:rPr>
        <w:b/>
        <w:bCs/>
        <w:color w:val="7CA0CD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shd w:val="clear" w:color="auto" w:fill="EAEDF2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F9F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E82A5" w:themeFill="accent5" w:themeFillShade="CC"/>
      </w:tcPr>
    </w:tblStylePr>
    <w:tblStylePr w:type="lastRow">
      <w:rPr>
        <w:b/>
        <w:bCs/>
        <w:color w:val="6E82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shd w:val="clear" w:color="auto" w:fill="F0F4F9" w:themeFill="accent6" w:themeFillTint="33"/>
      </w:tcPr>
    </w:tblStylePr>
  </w:style>
  <w:style w:type="table" w:customStyle="1" w:styleId="ColorfulShading1">
    <w:name w:val="Colorful Shading1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012464" w:themeColor="accent1"/>
        <w:bottom w:val="single" w:sz="4" w:space="0" w:color="012464" w:themeColor="accent1"/>
        <w:right w:val="single" w:sz="4" w:space="0" w:color="012464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E5FE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153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153B" w:themeColor="accent1" w:themeShade="99"/>
          <w:insideV w:val="nil"/>
        </w:tcBorders>
        <w:shd w:val="clear" w:color="auto" w:fill="00153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53B" w:themeFill="accent1" w:themeFillShade="99"/>
      </w:tcPr>
    </w:tblStylePr>
    <w:tblStylePr w:type="band1Vert">
      <w:tblPr/>
      <w:tcPr>
        <w:shd w:val="clear" w:color="auto" w:fill="5C95FD" w:themeFill="accent1" w:themeFillTint="66"/>
      </w:tcPr>
    </w:tblStylePr>
    <w:tblStylePr w:type="band1Horz">
      <w:tblPr/>
      <w:tcPr>
        <w:shd w:val="clear" w:color="auto" w:fill="357BFD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26467C" w:themeColor="accent2"/>
        <w:bottom w:val="single" w:sz="4" w:space="0" w:color="26467C" w:themeColor="accent2"/>
        <w:right w:val="single" w:sz="4" w:space="0" w:color="26467C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BF7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6294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6294A" w:themeColor="accent2" w:themeShade="99"/>
          <w:insideV w:val="nil"/>
        </w:tcBorders>
        <w:shd w:val="clear" w:color="auto" w:fill="16294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294A" w:themeFill="accent2" w:themeFillShade="99"/>
      </w:tcPr>
    </w:tblStylePr>
    <w:tblStylePr w:type="band1Vert">
      <w:tblPr/>
      <w:tcPr>
        <w:shd w:val="clear" w:color="auto" w:fill="94AFDE" w:themeFill="accent2" w:themeFillTint="66"/>
      </w:tcPr>
    </w:tblStylePr>
    <w:tblStylePr w:type="band1Horz">
      <w:tblPr/>
      <w:tcPr>
        <w:shd w:val="clear" w:color="auto" w:fill="7A9CD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7387AA" w:themeColor="accent4"/>
        <w:left w:val="single" w:sz="4" w:space="0" w:color="4D6692" w:themeColor="accent3"/>
        <w:bottom w:val="single" w:sz="4" w:space="0" w:color="4D6692" w:themeColor="accent3"/>
        <w:right w:val="single" w:sz="4" w:space="0" w:color="4D6692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EFF5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387A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3D57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D57" w:themeColor="accent3" w:themeShade="99"/>
          <w:insideV w:val="nil"/>
        </w:tcBorders>
        <w:shd w:val="clear" w:color="auto" w:fill="2E3D57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D57" w:themeFill="accent3" w:themeFillShade="99"/>
      </w:tcPr>
    </w:tblStylePr>
    <w:tblStylePr w:type="band1Vert">
      <w:tblPr/>
      <w:tcPr>
        <w:shd w:val="clear" w:color="auto" w:fill="B3C0D7" w:themeFill="accent3" w:themeFillTint="66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D6692" w:themeColor="accent3"/>
        <w:left w:val="single" w:sz="4" w:space="0" w:color="7387AA" w:themeColor="accent4"/>
        <w:bottom w:val="single" w:sz="4" w:space="0" w:color="7387AA" w:themeColor="accent4"/>
        <w:right w:val="single" w:sz="4" w:space="0" w:color="7387AA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1F3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669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04F6A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04F6A" w:themeColor="accent4" w:themeShade="99"/>
          <w:insideV w:val="nil"/>
        </w:tcBorders>
        <w:shd w:val="clear" w:color="auto" w:fill="404F6A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04F6A" w:themeFill="accent4" w:themeFillShade="99"/>
      </w:tcPr>
    </w:tblStylePr>
    <w:tblStylePr w:type="band1Vert">
      <w:tblPr/>
      <w:tcPr>
        <w:shd w:val="clear" w:color="auto" w:fill="C7CEDD" w:themeFill="accent4" w:themeFillTint="66"/>
      </w:tcPr>
    </w:tblStylePr>
    <w:tblStylePr w:type="band1Horz">
      <w:tblPr/>
      <w:tcPr>
        <w:shd w:val="clear" w:color="auto" w:fill="B9C2D4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B8CCE4" w:themeColor="accent6"/>
        <w:left w:val="single" w:sz="4" w:space="0" w:color="99A7C0" w:themeColor="accent5"/>
        <w:bottom w:val="single" w:sz="4" w:space="0" w:color="99A7C0" w:themeColor="accent5"/>
        <w:right w:val="single" w:sz="4" w:space="0" w:color="99A7C0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4F6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8CCE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607F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607F" w:themeColor="accent5" w:themeShade="99"/>
          <w:insideV w:val="nil"/>
        </w:tcBorders>
        <w:shd w:val="clear" w:color="auto" w:fill="4F607F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607F" w:themeFill="accent5" w:themeFillShade="99"/>
      </w:tcPr>
    </w:tblStylePr>
    <w:tblStylePr w:type="band1Vert">
      <w:tblPr/>
      <w:tcPr>
        <w:shd w:val="clear" w:color="auto" w:fill="D6DBE5" w:themeFill="accent5" w:themeFillTint="66"/>
      </w:tcPr>
    </w:tblStylePr>
    <w:tblStylePr w:type="band1Horz">
      <w:tblPr/>
      <w:tcPr>
        <w:shd w:val="clear" w:color="auto" w:fill="CCD3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9A7C0" w:themeColor="accent5"/>
        <w:left w:val="single" w:sz="4" w:space="0" w:color="B8CCE4" w:themeColor="accent6"/>
        <w:bottom w:val="single" w:sz="4" w:space="0" w:color="B8CCE4" w:themeColor="accent6"/>
        <w:right w:val="single" w:sz="4" w:space="0" w:color="B8CCE4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F9F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9A7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476B2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476B2" w:themeColor="accent6" w:themeShade="99"/>
          <w:insideV w:val="nil"/>
        </w:tcBorders>
        <w:shd w:val="clear" w:color="auto" w:fill="4476B2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6B2" w:themeFill="accent6" w:themeFillShade="99"/>
      </w:tcPr>
    </w:tblStylePr>
    <w:tblStylePr w:type="band1Vert">
      <w:tblPr/>
      <w:tcPr>
        <w:shd w:val="clear" w:color="auto" w:fill="E2EAF4" w:themeFill="accent6" w:themeFillTint="66"/>
      </w:tcPr>
    </w:tblStylePr>
    <w:tblStylePr w:type="band1Horz">
      <w:tblPr/>
      <w:tcPr>
        <w:shd w:val="clear" w:color="auto" w:fill="DBE5F1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rsid w:val="00E00FF6"/>
    <w:rPr>
      <w:rFonts w:ascii="Tahoma" w:hAnsi="Tahoma" w:cs="Tahoma"/>
      <w:sz w:val="16"/>
      <w:szCs w:val="16"/>
    </w:rPr>
  </w:style>
  <w:style w:type="paragraph" w:styleId="CommentText">
    <w:name w:val="annotation text"/>
    <w:basedOn w:val="Normal"/>
    <w:link w:val="CommentTextChar"/>
    <w:rsid w:val="00E00FF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C15250"/>
    <w:rPr>
      <w:rFonts w:ascii="Calibri" w:eastAsia="Calibri" w:hAnsi="Calibri" w:cs="Calibri"/>
    </w:rPr>
  </w:style>
  <w:style w:type="paragraph" w:styleId="CommentSubject">
    <w:name w:val="annotation subject"/>
    <w:basedOn w:val="CommentText"/>
    <w:next w:val="CommentText"/>
    <w:link w:val="CommentSubjectChar"/>
    <w:rsid w:val="00E00F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C15250"/>
    <w:rPr>
      <w:b/>
      <w:bCs/>
    </w:rPr>
  </w:style>
  <w:style w:type="table" w:customStyle="1" w:styleId="DarkList1">
    <w:name w:val="Dark List1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1246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1131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1A4A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26467C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3223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C345C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D6692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324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94C6D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7387AA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54258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06384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9A7C0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1506A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789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8CCE4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86294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C95C7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</w:style>
  <w:style w:type="paragraph" w:styleId="Date">
    <w:name w:val="Date"/>
    <w:basedOn w:val="Normal"/>
    <w:next w:val="Normal"/>
    <w:link w:val="DateChar"/>
    <w:rsid w:val="00E00FF6"/>
  </w:style>
  <w:style w:type="character" w:customStyle="1" w:styleId="DateChar">
    <w:name w:val="Date Char"/>
    <w:basedOn w:val="DefaultParagraphFont"/>
    <w:link w:val="Date"/>
    <w:rsid w:val="00C15250"/>
    <w:rPr>
      <w:rFonts w:ascii="Calibri" w:eastAsia="Calibri" w:hAnsi="Calibri" w:cs="Calibri"/>
      <w:sz w:val="22"/>
      <w:szCs w:val="22"/>
    </w:rPr>
  </w:style>
  <w:style w:type="paragraph" w:styleId="DocumentMap">
    <w:name w:val="Document Map"/>
    <w:basedOn w:val="Normal"/>
    <w:link w:val="DocumentMapChar"/>
    <w:rsid w:val="00E00FF6"/>
    <w:rPr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C15250"/>
    <w:rPr>
      <w:rFonts w:ascii="Calibri" w:eastAsia="Calibri" w:hAnsi="Calibri" w:cs="Calibri"/>
      <w:sz w:val="16"/>
      <w:szCs w:val="16"/>
    </w:rPr>
  </w:style>
  <w:style w:type="paragraph" w:styleId="E-mailSignature">
    <w:name w:val="E-mail Signature"/>
    <w:basedOn w:val="Normal"/>
    <w:link w:val="E-mailSignatureChar"/>
    <w:rsid w:val="00E00FF6"/>
  </w:style>
  <w:style w:type="character" w:customStyle="1" w:styleId="E-mailSignatureChar">
    <w:name w:val="E-mail Signature Char"/>
    <w:basedOn w:val="DefaultParagraphFont"/>
    <w:link w:val="E-mailSignature"/>
    <w:rsid w:val="00C15250"/>
    <w:rPr>
      <w:rFonts w:ascii="Calibri" w:eastAsia="Calibri" w:hAnsi="Calibri" w:cs="Calibri"/>
      <w:sz w:val="22"/>
      <w:szCs w:val="22"/>
    </w:rPr>
  </w:style>
  <w:style w:type="character" w:styleId="Emphasis">
    <w:name w:val="Emphasis"/>
    <w:basedOn w:val="DefaultParagraphFont"/>
    <w:qFormat/>
    <w:rsid w:val="00E00FF6"/>
    <w:rPr>
      <w:i/>
      <w:iCs/>
    </w:rPr>
  </w:style>
  <w:style w:type="character" w:styleId="EndnoteReference">
    <w:name w:val="endnote reference"/>
    <w:basedOn w:val="DefaultParagraphFont"/>
    <w:rsid w:val="00E00FF6"/>
    <w:rPr>
      <w:vertAlign w:val="superscript"/>
    </w:rPr>
  </w:style>
  <w:style w:type="paragraph" w:styleId="EndnoteText">
    <w:name w:val="endnote text"/>
    <w:basedOn w:val="Normal"/>
    <w:link w:val="EndnoteTextChar"/>
    <w:rsid w:val="00E00FF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C15250"/>
    <w:rPr>
      <w:rFonts w:ascii="Calibri" w:eastAsia="Calibri" w:hAnsi="Calibri" w:cs="Calibri"/>
    </w:rPr>
  </w:style>
  <w:style w:type="paragraph" w:styleId="EnvelopeAddress">
    <w:name w:val="envelope address"/>
    <w:basedOn w:val="Normal"/>
    <w:rsid w:val="00E00FF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rsid w:val="00E00FF6"/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rsid w:val="00E00FF6"/>
    <w:rPr>
      <w:color w:val="8DB3E2" w:themeColor="followedHyperlink"/>
      <w:u w:val="single"/>
    </w:rPr>
  </w:style>
  <w:style w:type="character" w:styleId="FootnoteReference">
    <w:name w:val="footnote reference"/>
    <w:basedOn w:val="DefaultParagraphFont"/>
    <w:rsid w:val="00E00FF6"/>
    <w:rPr>
      <w:vertAlign w:val="superscript"/>
    </w:rPr>
  </w:style>
  <w:style w:type="paragraph" w:styleId="FootnoteText">
    <w:name w:val="footnote text"/>
    <w:basedOn w:val="Normal"/>
    <w:link w:val="FootnoteTextChar"/>
    <w:rsid w:val="00E00FF6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C15250"/>
    <w:rPr>
      <w:rFonts w:ascii="Calibri" w:eastAsia="Calibri" w:hAnsi="Calibri" w:cs="Calibri"/>
    </w:rPr>
  </w:style>
  <w:style w:type="character" w:styleId="HTMLAcronym">
    <w:name w:val="HTML Acronym"/>
    <w:basedOn w:val="DefaultParagraphFont"/>
    <w:rsid w:val="00E00FF6"/>
  </w:style>
  <w:style w:type="paragraph" w:styleId="HTMLAddress">
    <w:name w:val="HTML Address"/>
    <w:basedOn w:val="Normal"/>
    <w:link w:val="HTMLAddressChar"/>
    <w:rsid w:val="00E00FF6"/>
    <w:rPr>
      <w:i/>
      <w:iCs/>
    </w:rPr>
  </w:style>
  <w:style w:type="character" w:customStyle="1" w:styleId="HTMLAddressChar">
    <w:name w:val="HTML Address Char"/>
    <w:basedOn w:val="DefaultParagraphFont"/>
    <w:link w:val="HTMLAddress"/>
    <w:rsid w:val="00C15250"/>
    <w:rPr>
      <w:rFonts w:ascii="Calibri" w:eastAsia="Calibri" w:hAnsi="Calibri" w:cs="Calibri"/>
      <w:i/>
      <w:iCs/>
      <w:sz w:val="22"/>
      <w:szCs w:val="22"/>
    </w:rPr>
  </w:style>
  <w:style w:type="character" w:styleId="HTMLCite">
    <w:name w:val="HTML Cite"/>
    <w:basedOn w:val="DefaultParagraphFont"/>
    <w:rsid w:val="00E00FF6"/>
    <w:rPr>
      <w:i/>
      <w:iCs/>
    </w:rPr>
  </w:style>
  <w:style w:type="character" w:styleId="HTMLCode">
    <w:name w:val="HTML Code"/>
    <w:basedOn w:val="DefaultParagraphFont"/>
    <w:rsid w:val="00E00FF6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rsid w:val="00E00FF6"/>
    <w:rPr>
      <w:i/>
      <w:iCs/>
    </w:rPr>
  </w:style>
  <w:style w:type="character" w:styleId="HTMLKeyboard">
    <w:name w:val="HTML Keyboard"/>
    <w:basedOn w:val="DefaultParagraphFont"/>
    <w:rsid w:val="00E00FF6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rsid w:val="00E00FF6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rsid w:val="00C15250"/>
    <w:rPr>
      <w:rFonts w:ascii="Consolas" w:eastAsia="Calibri" w:hAnsi="Consolas" w:cs="Calibri"/>
    </w:rPr>
  </w:style>
  <w:style w:type="character" w:styleId="HTMLSample">
    <w:name w:val="HTML Sample"/>
    <w:basedOn w:val="DefaultParagraphFont"/>
    <w:rsid w:val="00E00FF6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rsid w:val="00E00FF6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rsid w:val="00E00FF6"/>
    <w:rPr>
      <w:i/>
      <w:iCs/>
    </w:rPr>
  </w:style>
  <w:style w:type="character" w:styleId="Hyperlink">
    <w:name w:val="Hyperlink"/>
    <w:basedOn w:val="DefaultParagraphFont"/>
    <w:rsid w:val="00E00FF6"/>
    <w:rPr>
      <w:color w:val="BFC8D8" w:themeColor="hyperlink"/>
      <w:u w:val="single"/>
    </w:rPr>
  </w:style>
  <w:style w:type="paragraph" w:styleId="Index1">
    <w:name w:val="index 1"/>
    <w:basedOn w:val="Normal"/>
    <w:next w:val="Normal"/>
    <w:autoRedefine/>
    <w:rsid w:val="00E00FF6"/>
    <w:pPr>
      <w:ind w:left="180" w:hanging="180"/>
    </w:pPr>
  </w:style>
  <w:style w:type="paragraph" w:styleId="Index2">
    <w:name w:val="index 2"/>
    <w:basedOn w:val="Normal"/>
    <w:next w:val="Normal"/>
    <w:autoRedefine/>
    <w:rsid w:val="00E00FF6"/>
    <w:pPr>
      <w:ind w:left="360" w:hanging="180"/>
    </w:pPr>
  </w:style>
  <w:style w:type="paragraph" w:styleId="Index3">
    <w:name w:val="index 3"/>
    <w:basedOn w:val="Normal"/>
    <w:next w:val="Normal"/>
    <w:autoRedefine/>
    <w:rsid w:val="00E00FF6"/>
    <w:pPr>
      <w:ind w:left="540" w:hanging="180"/>
    </w:pPr>
  </w:style>
  <w:style w:type="paragraph" w:styleId="Index4">
    <w:name w:val="index 4"/>
    <w:basedOn w:val="Normal"/>
    <w:next w:val="Normal"/>
    <w:autoRedefine/>
    <w:rsid w:val="00E00FF6"/>
    <w:pPr>
      <w:ind w:left="720" w:hanging="180"/>
    </w:pPr>
  </w:style>
  <w:style w:type="paragraph" w:styleId="Index5">
    <w:name w:val="index 5"/>
    <w:basedOn w:val="Normal"/>
    <w:next w:val="Normal"/>
    <w:autoRedefine/>
    <w:rsid w:val="00E00FF6"/>
    <w:pPr>
      <w:ind w:left="900" w:hanging="180"/>
    </w:pPr>
  </w:style>
  <w:style w:type="paragraph" w:styleId="Index6">
    <w:name w:val="index 6"/>
    <w:basedOn w:val="Normal"/>
    <w:next w:val="Normal"/>
    <w:autoRedefine/>
    <w:rsid w:val="00E00FF6"/>
    <w:pPr>
      <w:ind w:left="1080" w:hanging="180"/>
    </w:pPr>
  </w:style>
  <w:style w:type="paragraph" w:styleId="Index7">
    <w:name w:val="index 7"/>
    <w:basedOn w:val="Normal"/>
    <w:next w:val="Normal"/>
    <w:autoRedefine/>
    <w:rsid w:val="00E00FF6"/>
    <w:pPr>
      <w:ind w:left="1260" w:hanging="180"/>
    </w:pPr>
  </w:style>
  <w:style w:type="paragraph" w:styleId="Index8">
    <w:name w:val="index 8"/>
    <w:basedOn w:val="Normal"/>
    <w:next w:val="Normal"/>
    <w:autoRedefine/>
    <w:rsid w:val="00E00FF6"/>
    <w:pPr>
      <w:ind w:left="1440" w:hanging="180"/>
    </w:pPr>
  </w:style>
  <w:style w:type="paragraph" w:styleId="Index9">
    <w:name w:val="index 9"/>
    <w:basedOn w:val="Normal"/>
    <w:next w:val="Normal"/>
    <w:autoRedefine/>
    <w:rsid w:val="00E00FF6"/>
    <w:pPr>
      <w:ind w:left="1620" w:hanging="180"/>
    </w:pPr>
  </w:style>
  <w:style w:type="paragraph" w:styleId="IndexHeading">
    <w:name w:val="index heading"/>
    <w:basedOn w:val="Normal"/>
    <w:next w:val="Index1"/>
    <w:rsid w:val="00E00FF6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E00FF6"/>
    <w:rPr>
      <w:b/>
      <w:bCs/>
      <w:i/>
      <w:iCs/>
      <w:color w:val="01246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00FF6"/>
    <w:pPr>
      <w:pBdr>
        <w:bottom w:val="single" w:sz="4" w:space="4" w:color="012464" w:themeColor="accent1"/>
      </w:pBdr>
      <w:spacing w:before="200" w:after="280"/>
      <w:ind w:left="936" w:right="936"/>
    </w:pPr>
    <w:rPr>
      <w:b/>
      <w:bCs/>
      <w:i/>
      <w:iCs/>
      <w:color w:val="01246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15250"/>
    <w:rPr>
      <w:rFonts w:ascii="Calibri" w:eastAsia="Calibri" w:hAnsi="Calibri" w:cs="Calibri"/>
      <w:b/>
      <w:bCs/>
      <w:i/>
      <w:iCs/>
      <w:color w:val="012464" w:themeColor="accent1"/>
      <w:sz w:val="22"/>
      <w:szCs w:val="22"/>
    </w:rPr>
  </w:style>
  <w:style w:type="character" w:styleId="IntenseReference">
    <w:name w:val="Intense Reference"/>
    <w:basedOn w:val="DefaultParagraphFont"/>
    <w:uiPriority w:val="32"/>
    <w:qFormat/>
    <w:rsid w:val="00E00FF6"/>
    <w:rPr>
      <w:b/>
      <w:bCs/>
      <w:smallCaps/>
      <w:color w:val="26467C" w:themeColor="accent2"/>
      <w:spacing w:val="5"/>
      <w:u w:val="single"/>
    </w:rPr>
  </w:style>
  <w:style w:type="table" w:customStyle="1" w:styleId="LightGrid1">
    <w:name w:val="Light Grid1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customStyle="1" w:styleId="LightGrid-Accent11">
    <w:name w:val="Light Grid - Accent 11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  <w:insideH w:val="single" w:sz="8" w:space="0" w:color="012464" w:themeColor="accent1"/>
        <w:insideV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18" w:space="0" w:color="012464" w:themeColor="accent1"/>
          <w:right w:val="single" w:sz="8" w:space="0" w:color="012464" w:themeColor="accent1"/>
          <w:insideH w:val="nil"/>
          <w:insideV w:val="single" w:sz="8" w:space="0" w:color="01246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H w:val="nil"/>
          <w:insideV w:val="single" w:sz="8" w:space="0" w:color="01246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band1Vert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  <w:shd w:val="clear" w:color="auto" w:fill="9ABDFE" w:themeFill="accent1" w:themeFillTint="3F"/>
      </w:tcPr>
    </w:tblStylePr>
    <w:tblStylePr w:type="band1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V w:val="single" w:sz="8" w:space="0" w:color="012464" w:themeColor="accent1"/>
        </w:tcBorders>
        <w:shd w:val="clear" w:color="auto" w:fill="9ABDFE" w:themeFill="accent1" w:themeFillTint="3F"/>
      </w:tcPr>
    </w:tblStylePr>
    <w:tblStylePr w:type="band2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V w:val="single" w:sz="8" w:space="0" w:color="012464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  <w:insideH w:val="single" w:sz="8" w:space="0" w:color="26467C" w:themeColor="accent2"/>
        <w:insideV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18" w:space="0" w:color="26467C" w:themeColor="accent2"/>
          <w:right w:val="single" w:sz="8" w:space="0" w:color="26467C" w:themeColor="accent2"/>
          <w:insideH w:val="nil"/>
          <w:insideV w:val="single" w:sz="8" w:space="0" w:color="26467C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H w:val="nil"/>
          <w:insideV w:val="single" w:sz="8" w:space="0" w:color="26467C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band1Vert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  <w:shd w:val="clear" w:color="auto" w:fill="BDCEEA" w:themeFill="accent2" w:themeFillTint="3F"/>
      </w:tcPr>
    </w:tblStylePr>
    <w:tblStylePr w:type="band1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V w:val="single" w:sz="8" w:space="0" w:color="26467C" w:themeColor="accent2"/>
        </w:tcBorders>
        <w:shd w:val="clear" w:color="auto" w:fill="BDCEEA" w:themeFill="accent2" w:themeFillTint="3F"/>
      </w:tcPr>
    </w:tblStylePr>
    <w:tblStylePr w:type="band2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V w:val="single" w:sz="8" w:space="0" w:color="26467C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  <w:insideH w:val="single" w:sz="8" w:space="0" w:color="4D6692" w:themeColor="accent3"/>
        <w:insideV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18" w:space="0" w:color="4D6692" w:themeColor="accent3"/>
          <w:right w:val="single" w:sz="8" w:space="0" w:color="4D6692" w:themeColor="accent3"/>
          <w:insideH w:val="nil"/>
          <w:insideV w:val="single" w:sz="8" w:space="0" w:color="4D6692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H w:val="nil"/>
          <w:insideV w:val="single" w:sz="8" w:space="0" w:color="4D6692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band1Vert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  <w:shd w:val="clear" w:color="auto" w:fill="D0D8E6" w:themeFill="accent3" w:themeFillTint="3F"/>
      </w:tcPr>
    </w:tblStylePr>
    <w:tblStylePr w:type="band1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V w:val="single" w:sz="8" w:space="0" w:color="4D6692" w:themeColor="accent3"/>
        </w:tcBorders>
        <w:shd w:val="clear" w:color="auto" w:fill="D0D8E6" w:themeFill="accent3" w:themeFillTint="3F"/>
      </w:tcPr>
    </w:tblStylePr>
    <w:tblStylePr w:type="band2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V w:val="single" w:sz="8" w:space="0" w:color="4D6692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  <w:insideH w:val="single" w:sz="8" w:space="0" w:color="7387AA" w:themeColor="accent4"/>
        <w:insideV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18" w:space="0" w:color="7387AA" w:themeColor="accent4"/>
          <w:right w:val="single" w:sz="8" w:space="0" w:color="7387AA" w:themeColor="accent4"/>
          <w:insideH w:val="nil"/>
          <w:insideV w:val="single" w:sz="8" w:space="0" w:color="7387AA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H w:val="nil"/>
          <w:insideV w:val="single" w:sz="8" w:space="0" w:color="7387AA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band1Vert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  <w:shd w:val="clear" w:color="auto" w:fill="DCE1EA" w:themeFill="accent4" w:themeFillTint="3F"/>
      </w:tcPr>
    </w:tblStylePr>
    <w:tblStylePr w:type="band1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V w:val="single" w:sz="8" w:space="0" w:color="7387AA" w:themeColor="accent4"/>
        </w:tcBorders>
        <w:shd w:val="clear" w:color="auto" w:fill="DCE1EA" w:themeFill="accent4" w:themeFillTint="3F"/>
      </w:tcPr>
    </w:tblStylePr>
    <w:tblStylePr w:type="band2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V w:val="single" w:sz="8" w:space="0" w:color="7387AA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  <w:insideH w:val="single" w:sz="8" w:space="0" w:color="99A7C0" w:themeColor="accent5"/>
        <w:insideV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18" w:space="0" w:color="99A7C0" w:themeColor="accent5"/>
          <w:right w:val="single" w:sz="8" w:space="0" w:color="99A7C0" w:themeColor="accent5"/>
          <w:insideH w:val="nil"/>
          <w:insideV w:val="single" w:sz="8" w:space="0" w:color="99A7C0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H w:val="nil"/>
          <w:insideV w:val="single" w:sz="8" w:space="0" w:color="99A7C0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band1Vert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  <w:shd w:val="clear" w:color="auto" w:fill="E5E9EF" w:themeFill="accent5" w:themeFillTint="3F"/>
      </w:tcPr>
    </w:tblStylePr>
    <w:tblStylePr w:type="band1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V w:val="single" w:sz="8" w:space="0" w:color="99A7C0" w:themeColor="accent5"/>
        </w:tcBorders>
        <w:shd w:val="clear" w:color="auto" w:fill="E5E9EF" w:themeFill="accent5" w:themeFillTint="3F"/>
      </w:tcPr>
    </w:tblStylePr>
    <w:tblStylePr w:type="band2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V w:val="single" w:sz="8" w:space="0" w:color="99A7C0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  <w:insideH w:val="single" w:sz="8" w:space="0" w:color="B8CCE4" w:themeColor="accent6"/>
        <w:insideV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18" w:space="0" w:color="B8CCE4" w:themeColor="accent6"/>
          <w:right w:val="single" w:sz="8" w:space="0" w:color="B8CCE4" w:themeColor="accent6"/>
          <w:insideH w:val="nil"/>
          <w:insideV w:val="single" w:sz="8" w:space="0" w:color="B8CCE4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H w:val="nil"/>
          <w:insideV w:val="single" w:sz="8" w:space="0" w:color="B8CCE4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band1Vert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  <w:shd w:val="clear" w:color="auto" w:fill="EDF2F8" w:themeFill="accent6" w:themeFillTint="3F"/>
      </w:tcPr>
    </w:tblStylePr>
    <w:tblStylePr w:type="band1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V w:val="single" w:sz="8" w:space="0" w:color="B8CCE4" w:themeColor="accent6"/>
        </w:tcBorders>
        <w:shd w:val="clear" w:color="auto" w:fill="EDF2F8" w:themeFill="accent6" w:themeFillTint="3F"/>
      </w:tcPr>
    </w:tblStylePr>
    <w:tblStylePr w:type="band2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V w:val="single" w:sz="8" w:space="0" w:color="B8CCE4" w:themeColor="accent6"/>
        </w:tcBorders>
      </w:tcPr>
    </w:tblStylePr>
  </w:style>
  <w:style w:type="table" w:customStyle="1" w:styleId="LightList1">
    <w:name w:val="Light List1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customStyle="1" w:styleId="LightList-Accent11">
    <w:name w:val="Light List - Accent 11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band1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band1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band1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band1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band1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band1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</w:style>
  <w:style w:type="table" w:customStyle="1" w:styleId="LightShading1">
    <w:name w:val="Light Shading1"/>
    <w:basedOn w:val="TableNormal"/>
    <w:uiPriority w:val="60"/>
    <w:rsid w:val="00E00FF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LightShading-Accent11">
    <w:name w:val="Light Shading - Accent 11"/>
    <w:basedOn w:val="TableNormal"/>
    <w:uiPriority w:val="60"/>
    <w:rsid w:val="00E00FF6"/>
    <w:rPr>
      <w:color w:val="001A4A" w:themeColor="accent1" w:themeShade="BF"/>
    </w:rPr>
    <w:tblPr>
      <w:tblStyleRowBandSize w:val="1"/>
      <w:tblStyleColBandSize w:val="1"/>
      <w:tblInd w:w="0" w:type="dxa"/>
      <w:tblBorders>
        <w:top w:val="single" w:sz="8" w:space="0" w:color="012464" w:themeColor="accent1"/>
        <w:bottom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464" w:themeColor="accent1"/>
          <w:left w:val="nil"/>
          <w:bottom w:val="single" w:sz="8" w:space="0" w:color="01246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464" w:themeColor="accent1"/>
          <w:left w:val="nil"/>
          <w:bottom w:val="single" w:sz="8" w:space="0" w:color="01246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E00FF6"/>
    <w:rPr>
      <w:color w:val="1C345C" w:themeColor="accent2" w:themeShade="BF"/>
    </w:rPr>
    <w:tblPr>
      <w:tblStyleRowBandSize w:val="1"/>
      <w:tblStyleColBandSize w:val="1"/>
      <w:tblInd w:w="0" w:type="dxa"/>
      <w:tblBorders>
        <w:top w:val="single" w:sz="8" w:space="0" w:color="26467C" w:themeColor="accent2"/>
        <w:bottom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6467C" w:themeColor="accent2"/>
          <w:left w:val="nil"/>
          <w:bottom w:val="single" w:sz="8" w:space="0" w:color="26467C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6467C" w:themeColor="accent2"/>
          <w:left w:val="nil"/>
          <w:bottom w:val="single" w:sz="8" w:space="0" w:color="26467C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E00FF6"/>
    <w:rPr>
      <w:color w:val="394C6D" w:themeColor="accent3" w:themeShade="BF"/>
    </w:rPr>
    <w:tblPr>
      <w:tblStyleRowBandSize w:val="1"/>
      <w:tblStyleColBandSize w:val="1"/>
      <w:tblInd w:w="0" w:type="dxa"/>
      <w:tblBorders>
        <w:top w:val="single" w:sz="8" w:space="0" w:color="4D6692" w:themeColor="accent3"/>
        <w:bottom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692" w:themeColor="accent3"/>
          <w:left w:val="nil"/>
          <w:bottom w:val="single" w:sz="8" w:space="0" w:color="4D6692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692" w:themeColor="accent3"/>
          <w:left w:val="nil"/>
          <w:bottom w:val="single" w:sz="8" w:space="0" w:color="4D6692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E00FF6"/>
    <w:rPr>
      <w:color w:val="506384" w:themeColor="accent4" w:themeShade="BF"/>
    </w:rPr>
    <w:tblPr>
      <w:tblStyleRowBandSize w:val="1"/>
      <w:tblStyleColBandSize w:val="1"/>
      <w:tblInd w:w="0" w:type="dxa"/>
      <w:tblBorders>
        <w:top w:val="single" w:sz="8" w:space="0" w:color="7387AA" w:themeColor="accent4"/>
        <w:bottom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87AA" w:themeColor="accent4"/>
          <w:left w:val="nil"/>
          <w:bottom w:val="single" w:sz="8" w:space="0" w:color="7387AA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87AA" w:themeColor="accent4"/>
          <w:left w:val="nil"/>
          <w:bottom w:val="single" w:sz="8" w:space="0" w:color="7387AA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E00FF6"/>
    <w:rPr>
      <w:color w:val="63789F" w:themeColor="accent5" w:themeShade="BF"/>
    </w:rPr>
    <w:tblPr>
      <w:tblStyleRowBandSize w:val="1"/>
      <w:tblStyleColBandSize w:val="1"/>
      <w:tblInd w:w="0" w:type="dxa"/>
      <w:tblBorders>
        <w:top w:val="single" w:sz="8" w:space="0" w:color="99A7C0" w:themeColor="accent5"/>
        <w:bottom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9A7C0" w:themeColor="accent5"/>
          <w:left w:val="nil"/>
          <w:bottom w:val="single" w:sz="8" w:space="0" w:color="99A7C0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9A7C0" w:themeColor="accent5"/>
          <w:left w:val="nil"/>
          <w:bottom w:val="single" w:sz="8" w:space="0" w:color="99A7C0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E00FF6"/>
    <w:rPr>
      <w:color w:val="6C95C7" w:themeColor="accent6" w:themeShade="BF"/>
    </w:rPr>
    <w:tblPr>
      <w:tblStyleRowBandSize w:val="1"/>
      <w:tblStyleColBandSize w:val="1"/>
      <w:tblInd w:w="0" w:type="dxa"/>
      <w:tblBorders>
        <w:top w:val="single" w:sz="8" w:space="0" w:color="B8CCE4" w:themeColor="accent6"/>
        <w:bottom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8CCE4" w:themeColor="accent6"/>
          <w:left w:val="nil"/>
          <w:bottom w:val="single" w:sz="8" w:space="0" w:color="B8CCE4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8CCE4" w:themeColor="accent6"/>
          <w:left w:val="nil"/>
          <w:bottom w:val="single" w:sz="8" w:space="0" w:color="B8CCE4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</w:style>
  <w:style w:type="character" w:styleId="LineNumber">
    <w:name w:val="line number"/>
    <w:basedOn w:val="DefaultParagraphFont"/>
    <w:rsid w:val="00E00FF6"/>
  </w:style>
  <w:style w:type="paragraph" w:styleId="List">
    <w:name w:val="List"/>
    <w:basedOn w:val="Normal"/>
    <w:rsid w:val="00E00FF6"/>
    <w:pPr>
      <w:ind w:left="283" w:hanging="283"/>
      <w:contextualSpacing/>
    </w:pPr>
  </w:style>
  <w:style w:type="paragraph" w:styleId="List2">
    <w:name w:val="List 2"/>
    <w:basedOn w:val="Normal"/>
    <w:rsid w:val="00E00FF6"/>
    <w:pPr>
      <w:ind w:left="566" w:hanging="283"/>
      <w:contextualSpacing/>
    </w:pPr>
  </w:style>
  <w:style w:type="paragraph" w:styleId="List3">
    <w:name w:val="List 3"/>
    <w:basedOn w:val="Normal"/>
    <w:rsid w:val="00E00FF6"/>
    <w:pPr>
      <w:ind w:left="849" w:hanging="283"/>
      <w:contextualSpacing/>
    </w:pPr>
  </w:style>
  <w:style w:type="paragraph" w:styleId="List4">
    <w:name w:val="List 4"/>
    <w:basedOn w:val="Normal"/>
    <w:rsid w:val="00E00FF6"/>
    <w:pPr>
      <w:ind w:left="1132" w:hanging="283"/>
      <w:contextualSpacing/>
    </w:pPr>
  </w:style>
  <w:style w:type="paragraph" w:styleId="List5">
    <w:name w:val="List 5"/>
    <w:basedOn w:val="Normal"/>
    <w:rsid w:val="00E00FF6"/>
    <w:pPr>
      <w:ind w:left="1415" w:hanging="283"/>
      <w:contextualSpacing/>
    </w:pPr>
  </w:style>
  <w:style w:type="paragraph" w:styleId="ListBullet">
    <w:name w:val="List Bullet"/>
    <w:basedOn w:val="Normal"/>
    <w:rsid w:val="00E00FF6"/>
    <w:pPr>
      <w:numPr>
        <w:numId w:val="35"/>
      </w:numPr>
      <w:contextualSpacing/>
    </w:pPr>
  </w:style>
  <w:style w:type="paragraph" w:styleId="ListBullet2">
    <w:name w:val="List Bullet 2"/>
    <w:basedOn w:val="Normal"/>
    <w:rsid w:val="00E00FF6"/>
    <w:pPr>
      <w:numPr>
        <w:numId w:val="36"/>
      </w:numPr>
      <w:contextualSpacing/>
    </w:pPr>
  </w:style>
  <w:style w:type="paragraph" w:styleId="ListBullet3">
    <w:name w:val="List Bullet 3"/>
    <w:basedOn w:val="Normal"/>
    <w:rsid w:val="00E00FF6"/>
    <w:pPr>
      <w:numPr>
        <w:numId w:val="37"/>
      </w:numPr>
      <w:contextualSpacing/>
    </w:pPr>
  </w:style>
  <w:style w:type="paragraph" w:styleId="ListBullet4">
    <w:name w:val="List Bullet 4"/>
    <w:basedOn w:val="Normal"/>
    <w:rsid w:val="00E00FF6"/>
    <w:pPr>
      <w:numPr>
        <w:numId w:val="38"/>
      </w:numPr>
      <w:contextualSpacing/>
    </w:pPr>
  </w:style>
  <w:style w:type="paragraph" w:styleId="ListBullet5">
    <w:name w:val="List Bullet 5"/>
    <w:basedOn w:val="Normal"/>
    <w:rsid w:val="00E00FF6"/>
    <w:pPr>
      <w:numPr>
        <w:numId w:val="39"/>
      </w:numPr>
      <w:contextualSpacing/>
    </w:pPr>
  </w:style>
  <w:style w:type="paragraph" w:styleId="ListContinue">
    <w:name w:val="List Continue"/>
    <w:basedOn w:val="Normal"/>
    <w:rsid w:val="00E00FF6"/>
    <w:pPr>
      <w:spacing w:after="120"/>
      <w:ind w:left="283"/>
      <w:contextualSpacing/>
    </w:pPr>
  </w:style>
  <w:style w:type="paragraph" w:styleId="ListContinue2">
    <w:name w:val="List Continue 2"/>
    <w:basedOn w:val="Normal"/>
    <w:rsid w:val="00E00FF6"/>
    <w:pPr>
      <w:spacing w:after="120"/>
      <w:ind w:left="566"/>
      <w:contextualSpacing/>
    </w:pPr>
  </w:style>
  <w:style w:type="paragraph" w:styleId="ListContinue3">
    <w:name w:val="List Continue 3"/>
    <w:basedOn w:val="Normal"/>
    <w:rsid w:val="00E00FF6"/>
    <w:pPr>
      <w:spacing w:after="120"/>
      <w:ind w:left="849"/>
      <w:contextualSpacing/>
    </w:pPr>
  </w:style>
  <w:style w:type="paragraph" w:styleId="ListContinue4">
    <w:name w:val="List Continue 4"/>
    <w:basedOn w:val="Normal"/>
    <w:rsid w:val="00E00FF6"/>
    <w:pPr>
      <w:spacing w:after="120"/>
      <w:ind w:left="1132"/>
      <w:contextualSpacing/>
    </w:pPr>
  </w:style>
  <w:style w:type="paragraph" w:styleId="ListContinue5">
    <w:name w:val="List Continue 5"/>
    <w:basedOn w:val="Normal"/>
    <w:rsid w:val="00E00FF6"/>
    <w:pPr>
      <w:spacing w:after="120"/>
      <w:ind w:left="1415"/>
      <w:contextualSpacing/>
    </w:pPr>
  </w:style>
  <w:style w:type="paragraph" w:styleId="ListNumber">
    <w:name w:val="List Number"/>
    <w:basedOn w:val="Normal"/>
    <w:rsid w:val="00E00FF6"/>
    <w:pPr>
      <w:numPr>
        <w:numId w:val="40"/>
      </w:numPr>
      <w:contextualSpacing/>
    </w:pPr>
  </w:style>
  <w:style w:type="paragraph" w:styleId="ListNumber2">
    <w:name w:val="List Number 2"/>
    <w:basedOn w:val="Normal"/>
    <w:rsid w:val="00E00FF6"/>
    <w:pPr>
      <w:numPr>
        <w:numId w:val="41"/>
      </w:numPr>
      <w:contextualSpacing/>
    </w:pPr>
  </w:style>
  <w:style w:type="paragraph" w:styleId="ListNumber3">
    <w:name w:val="List Number 3"/>
    <w:basedOn w:val="Normal"/>
    <w:rsid w:val="00E00FF6"/>
    <w:pPr>
      <w:numPr>
        <w:numId w:val="42"/>
      </w:numPr>
      <w:contextualSpacing/>
    </w:pPr>
  </w:style>
  <w:style w:type="paragraph" w:styleId="ListNumber4">
    <w:name w:val="List Number 4"/>
    <w:basedOn w:val="Normal"/>
    <w:rsid w:val="00E00FF6"/>
    <w:pPr>
      <w:numPr>
        <w:numId w:val="43"/>
      </w:numPr>
      <w:contextualSpacing/>
    </w:pPr>
  </w:style>
  <w:style w:type="paragraph" w:styleId="ListNumber5">
    <w:name w:val="List Number 5"/>
    <w:basedOn w:val="Normal"/>
    <w:rsid w:val="00E00FF6"/>
    <w:pPr>
      <w:numPr>
        <w:numId w:val="44"/>
      </w:numPr>
      <w:contextualSpacing/>
    </w:pPr>
  </w:style>
  <w:style w:type="paragraph" w:styleId="ListParagraph">
    <w:name w:val="List Paragraph"/>
    <w:basedOn w:val="Normal"/>
    <w:uiPriority w:val="34"/>
    <w:qFormat/>
    <w:rsid w:val="00E00FF6"/>
    <w:pPr>
      <w:ind w:left="720"/>
      <w:contextualSpacing/>
    </w:pPr>
  </w:style>
  <w:style w:type="paragraph" w:styleId="MacroText">
    <w:name w:val="macro"/>
    <w:link w:val="MacroTextChar"/>
    <w:rsid w:val="00E00FF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</w:rPr>
  </w:style>
  <w:style w:type="character" w:customStyle="1" w:styleId="MacroTextChar">
    <w:name w:val="Macro Text Char"/>
    <w:basedOn w:val="DefaultParagraphFont"/>
    <w:link w:val="MacroText"/>
    <w:rsid w:val="00C15250"/>
    <w:rPr>
      <w:rFonts w:ascii="Consolas" w:hAnsi="Consolas"/>
    </w:rPr>
  </w:style>
  <w:style w:type="table" w:customStyle="1" w:styleId="MediumGrid11">
    <w:name w:val="Medium Grid 11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0248C9" w:themeColor="accent1" w:themeTint="BF"/>
        <w:left w:val="single" w:sz="8" w:space="0" w:color="0248C9" w:themeColor="accent1" w:themeTint="BF"/>
        <w:bottom w:val="single" w:sz="8" w:space="0" w:color="0248C9" w:themeColor="accent1" w:themeTint="BF"/>
        <w:right w:val="single" w:sz="8" w:space="0" w:color="0248C9" w:themeColor="accent1" w:themeTint="BF"/>
        <w:insideH w:val="single" w:sz="8" w:space="0" w:color="0248C9" w:themeColor="accent1" w:themeTint="BF"/>
        <w:insideV w:val="single" w:sz="8" w:space="0" w:color="0248C9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248C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shd w:val="clear" w:color="auto" w:fill="357BFD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3A6BBE" w:themeColor="accent2" w:themeTint="BF"/>
        <w:left w:val="single" w:sz="8" w:space="0" w:color="3A6BBE" w:themeColor="accent2" w:themeTint="BF"/>
        <w:bottom w:val="single" w:sz="8" w:space="0" w:color="3A6BBE" w:themeColor="accent2" w:themeTint="BF"/>
        <w:right w:val="single" w:sz="8" w:space="0" w:color="3A6BBE" w:themeColor="accent2" w:themeTint="BF"/>
        <w:insideH w:val="single" w:sz="8" w:space="0" w:color="3A6BBE" w:themeColor="accent2" w:themeTint="BF"/>
        <w:insideV w:val="single" w:sz="8" w:space="0" w:color="3A6BBE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A6BBE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shd w:val="clear" w:color="auto" w:fill="7A9CD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728AB4" w:themeColor="accent3" w:themeTint="BF"/>
        <w:left w:val="single" w:sz="8" w:space="0" w:color="728AB4" w:themeColor="accent3" w:themeTint="BF"/>
        <w:bottom w:val="single" w:sz="8" w:space="0" w:color="728AB4" w:themeColor="accent3" w:themeTint="BF"/>
        <w:right w:val="single" w:sz="8" w:space="0" w:color="728AB4" w:themeColor="accent3" w:themeTint="BF"/>
        <w:insideH w:val="single" w:sz="8" w:space="0" w:color="728AB4" w:themeColor="accent3" w:themeTint="BF"/>
        <w:insideV w:val="single" w:sz="8" w:space="0" w:color="728AB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8AB4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96A4BF" w:themeColor="accent4" w:themeTint="BF"/>
        <w:left w:val="single" w:sz="8" w:space="0" w:color="96A4BF" w:themeColor="accent4" w:themeTint="BF"/>
        <w:bottom w:val="single" w:sz="8" w:space="0" w:color="96A4BF" w:themeColor="accent4" w:themeTint="BF"/>
        <w:right w:val="single" w:sz="8" w:space="0" w:color="96A4BF" w:themeColor="accent4" w:themeTint="BF"/>
        <w:insideH w:val="single" w:sz="8" w:space="0" w:color="96A4BF" w:themeColor="accent4" w:themeTint="BF"/>
        <w:insideV w:val="single" w:sz="8" w:space="0" w:color="96A4BF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6A4B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shd w:val="clear" w:color="auto" w:fill="B9C2D4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B2BCCF" w:themeColor="accent5" w:themeTint="BF"/>
        <w:left w:val="single" w:sz="8" w:space="0" w:color="B2BCCF" w:themeColor="accent5" w:themeTint="BF"/>
        <w:bottom w:val="single" w:sz="8" w:space="0" w:color="B2BCCF" w:themeColor="accent5" w:themeTint="BF"/>
        <w:right w:val="single" w:sz="8" w:space="0" w:color="B2BCCF" w:themeColor="accent5" w:themeTint="BF"/>
        <w:insideH w:val="single" w:sz="8" w:space="0" w:color="B2BCCF" w:themeColor="accent5" w:themeTint="BF"/>
        <w:insideV w:val="single" w:sz="8" w:space="0" w:color="B2BCCF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2BCC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shd w:val="clear" w:color="auto" w:fill="CCD3DF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C9D8EA" w:themeColor="accent6" w:themeTint="BF"/>
        <w:left w:val="single" w:sz="8" w:space="0" w:color="C9D8EA" w:themeColor="accent6" w:themeTint="BF"/>
        <w:bottom w:val="single" w:sz="8" w:space="0" w:color="C9D8EA" w:themeColor="accent6" w:themeTint="BF"/>
        <w:right w:val="single" w:sz="8" w:space="0" w:color="C9D8EA" w:themeColor="accent6" w:themeTint="BF"/>
        <w:insideH w:val="single" w:sz="8" w:space="0" w:color="C9D8EA" w:themeColor="accent6" w:themeTint="BF"/>
        <w:insideV w:val="single" w:sz="8" w:space="0" w:color="C9D8EA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9D8EA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shd w:val="clear" w:color="auto" w:fill="DBE5F1" w:themeFill="accent6" w:themeFillTint="7F"/>
      </w:tcPr>
    </w:tblStylePr>
  </w:style>
  <w:style w:type="table" w:customStyle="1" w:styleId="MediumGrid21">
    <w:name w:val="Medium Grid 21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  <w:insideH w:val="single" w:sz="8" w:space="0" w:color="012464" w:themeColor="accent1"/>
        <w:insideV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7E5FE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DCAFE" w:themeFill="accent1" w:themeFillTint="33"/>
      </w:tc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tcBorders>
          <w:insideH w:val="single" w:sz="6" w:space="0" w:color="012464" w:themeColor="accent1"/>
          <w:insideV w:val="single" w:sz="6" w:space="0" w:color="012464" w:themeColor="accent1"/>
        </w:tcBorders>
        <w:shd w:val="clear" w:color="auto" w:fill="357BFD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  <w:insideH w:val="single" w:sz="8" w:space="0" w:color="26467C" w:themeColor="accent2"/>
        <w:insideV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4EBF7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D7EE" w:themeFill="accent2" w:themeFillTint="33"/>
      </w:tc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tcBorders>
          <w:insideH w:val="single" w:sz="6" w:space="0" w:color="26467C" w:themeColor="accent2"/>
          <w:insideV w:val="single" w:sz="6" w:space="0" w:color="26467C" w:themeColor="accent2"/>
        </w:tcBorders>
        <w:shd w:val="clear" w:color="auto" w:fill="7A9CD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  <w:insideH w:val="single" w:sz="8" w:space="0" w:color="4D6692" w:themeColor="accent3"/>
        <w:insideV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CEFF5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DFEB" w:themeFill="accent3" w:themeFillTint="33"/>
      </w:tc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tcBorders>
          <w:insideH w:val="single" w:sz="6" w:space="0" w:color="4D6692" w:themeColor="accent3"/>
          <w:insideV w:val="single" w:sz="6" w:space="0" w:color="4D6692" w:themeColor="accent3"/>
        </w:tcBorders>
        <w:shd w:val="clear" w:color="auto" w:fill="A1B1CD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  <w:insideH w:val="single" w:sz="8" w:space="0" w:color="7387AA" w:themeColor="accent4"/>
        <w:insideV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1F3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E6EE" w:themeFill="accent4" w:themeFillTint="33"/>
      </w:tc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tcBorders>
          <w:insideH w:val="single" w:sz="6" w:space="0" w:color="7387AA" w:themeColor="accent4"/>
          <w:insideV w:val="single" w:sz="6" w:space="0" w:color="7387AA" w:themeColor="accent4"/>
        </w:tcBorders>
        <w:shd w:val="clear" w:color="auto" w:fill="B9C2D4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  <w:insideH w:val="single" w:sz="8" w:space="0" w:color="99A7C0" w:themeColor="accent5"/>
        <w:insideV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4F6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DF2" w:themeFill="accent5" w:themeFillTint="33"/>
      </w:tc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tcBorders>
          <w:insideH w:val="single" w:sz="6" w:space="0" w:color="99A7C0" w:themeColor="accent5"/>
          <w:insideV w:val="single" w:sz="6" w:space="0" w:color="99A7C0" w:themeColor="accent5"/>
        </w:tcBorders>
        <w:shd w:val="clear" w:color="auto" w:fill="CCD3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  <w:insideH w:val="single" w:sz="8" w:space="0" w:color="B8CCE4" w:themeColor="accent6"/>
        <w:insideV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7F9F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F4F9" w:themeFill="accent6" w:themeFillTint="33"/>
      </w:tc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tcBorders>
          <w:insideH w:val="single" w:sz="6" w:space="0" w:color="B8CCE4" w:themeColor="accent6"/>
          <w:insideV w:val="single" w:sz="6" w:space="0" w:color="B8CCE4" w:themeColor="accent6"/>
        </w:tcBorders>
        <w:shd w:val="clear" w:color="auto" w:fill="DBE5F1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31">
    <w:name w:val="Medium Grid 31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46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46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1246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1246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357BFD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357BFD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6467C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6467C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6467C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6467C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A9CD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A9CD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6692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6692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D6692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D6692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1CD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1CD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87AA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87AA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387AA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387AA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9C2D4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9C2D4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9A7C0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9A7C0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9A7C0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9A7C0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CD3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CD3DF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8CCE4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8CCE4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8CCE4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8CCE4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BE5F1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BE5F1" w:themeFill="accent6" w:themeFillTint="7F"/>
      </w:tcPr>
    </w:tblStylePr>
  </w:style>
  <w:style w:type="table" w:customStyle="1" w:styleId="MediumList11">
    <w:name w:val="Medium List 11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customStyle="1" w:styleId="MediumList1-Accent11">
    <w:name w:val="Medium List 1 - Accent 11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bottom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12464" w:themeColor="accent1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012464" w:themeColor="accent1"/>
          <w:bottom w:val="single" w:sz="8" w:space="0" w:color="01246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12464" w:themeColor="accent1"/>
          <w:bottom w:val="single" w:sz="8" w:space="0" w:color="012464" w:themeColor="accent1"/>
        </w:tcBorders>
      </w:tcPr>
    </w:tblStylePr>
    <w:tblStylePr w:type="band1Vert">
      <w:tblPr/>
      <w:tcPr>
        <w:shd w:val="clear" w:color="auto" w:fill="9ABDFE" w:themeFill="accent1" w:themeFillTint="3F"/>
      </w:tcPr>
    </w:tblStylePr>
    <w:tblStylePr w:type="band1Horz">
      <w:tblPr/>
      <w:tcPr>
        <w:shd w:val="clear" w:color="auto" w:fill="9ABDF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bottom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6467C" w:themeColor="accent2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26467C" w:themeColor="accent2"/>
          <w:bottom w:val="single" w:sz="8" w:space="0" w:color="26467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6467C" w:themeColor="accent2"/>
          <w:bottom w:val="single" w:sz="8" w:space="0" w:color="26467C" w:themeColor="accent2"/>
        </w:tcBorders>
      </w:tcPr>
    </w:tblStylePr>
    <w:tblStylePr w:type="band1Vert">
      <w:tblPr/>
      <w:tcPr>
        <w:shd w:val="clear" w:color="auto" w:fill="BDCEEA" w:themeFill="accent2" w:themeFillTint="3F"/>
      </w:tcPr>
    </w:tblStylePr>
    <w:tblStylePr w:type="band1Horz">
      <w:tblPr/>
      <w:tcPr>
        <w:shd w:val="clear" w:color="auto" w:fill="BDCEEA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bottom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692" w:themeColor="accent3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4D6692" w:themeColor="accent3"/>
          <w:bottom w:val="single" w:sz="8" w:space="0" w:color="4D669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692" w:themeColor="accent3"/>
          <w:bottom w:val="single" w:sz="8" w:space="0" w:color="4D6692" w:themeColor="accent3"/>
        </w:tcBorders>
      </w:tcPr>
    </w:tblStylePr>
    <w:tblStylePr w:type="band1Vert">
      <w:tblPr/>
      <w:tcPr>
        <w:shd w:val="clear" w:color="auto" w:fill="D0D8E6" w:themeFill="accent3" w:themeFillTint="3F"/>
      </w:tcPr>
    </w:tblStylePr>
    <w:tblStylePr w:type="band1Horz">
      <w:tblPr/>
      <w:tcPr>
        <w:shd w:val="clear" w:color="auto" w:fill="D0D8E6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bottom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387AA" w:themeColor="accent4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7387AA" w:themeColor="accent4"/>
          <w:bottom w:val="single" w:sz="8" w:space="0" w:color="7387A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387AA" w:themeColor="accent4"/>
          <w:bottom w:val="single" w:sz="8" w:space="0" w:color="7387AA" w:themeColor="accent4"/>
        </w:tcBorders>
      </w:tcPr>
    </w:tblStylePr>
    <w:tblStylePr w:type="band1Vert">
      <w:tblPr/>
      <w:tcPr>
        <w:shd w:val="clear" w:color="auto" w:fill="DCE1EA" w:themeFill="accent4" w:themeFillTint="3F"/>
      </w:tcPr>
    </w:tblStylePr>
    <w:tblStylePr w:type="band1Horz">
      <w:tblPr/>
      <w:tcPr>
        <w:shd w:val="clear" w:color="auto" w:fill="DCE1EA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bottom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9A7C0" w:themeColor="accent5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99A7C0" w:themeColor="accent5"/>
          <w:bottom w:val="single" w:sz="8" w:space="0" w:color="99A7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9A7C0" w:themeColor="accent5"/>
          <w:bottom w:val="single" w:sz="8" w:space="0" w:color="99A7C0" w:themeColor="accent5"/>
        </w:tcBorders>
      </w:tcPr>
    </w:tblStylePr>
    <w:tblStylePr w:type="band1Vert">
      <w:tblPr/>
      <w:tcPr>
        <w:shd w:val="clear" w:color="auto" w:fill="E5E9EF" w:themeFill="accent5" w:themeFillTint="3F"/>
      </w:tcPr>
    </w:tblStylePr>
    <w:tblStylePr w:type="band1Horz">
      <w:tblPr/>
      <w:tcPr>
        <w:shd w:val="clear" w:color="auto" w:fill="E5E9EF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bottom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8CCE4" w:themeColor="accent6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B8CCE4" w:themeColor="accent6"/>
          <w:bottom w:val="single" w:sz="8" w:space="0" w:color="B8CCE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8CCE4" w:themeColor="accent6"/>
          <w:bottom w:val="single" w:sz="8" w:space="0" w:color="B8CCE4" w:themeColor="accent6"/>
        </w:tcBorders>
      </w:tcPr>
    </w:tblStylePr>
    <w:tblStylePr w:type="band1Vert">
      <w:tblPr/>
      <w:tcPr>
        <w:shd w:val="clear" w:color="auto" w:fill="EDF2F8" w:themeFill="accent6" w:themeFillTint="3F"/>
      </w:tcPr>
    </w:tblStylePr>
    <w:tblStylePr w:type="band1Horz">
      <w:tblPr/>
      <w:tcPr>
        <w:shd w:val="clear" w:color="auto" w:fill="EDF2F8" w:themeFill="accent6" w:themeFillTint="3F"/>
      </w:tcPr>
    </w:tblStylePr>
  </w:style>
  <w:style w:type="table" w:customStyle="1" w:styleId="MediumList21">
    <w:name w:val="Medium List 21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1246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1246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1246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1246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ABDF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26467C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6467C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6467C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CEEA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69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D6692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692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D6692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8E6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387A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387AA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387AA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387AA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1E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9A7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9A7C0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9A7C0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9A7C0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9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8CCE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B8CCE4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8CCE4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8CCE4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DF2F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Shading11">
    <w:name w:val="Medium Shading 11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-Accent11">
    <w:name w:val="Medium Shading 1 - Accent 11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0248C9" w:themeColor="accent1" w:themeTint="BF"/>
        <w:left w:val="single" w:sz="8" w:space="0" w:color="0248C9" w:themeColor="accent1" w:themeTint="BF"/>
        <w:bottom w:val="single" w:sz="8" w:space="0" w:color="0248C9" w:themeColor="accent1" w:themeTint="BF"/>
        <w:right w:val="single" w:sz="8" w:space="0" w:color="0248C9" w:themeColor="accent1" w:themeTint="BF"/>
        <w:insideH w:val="single" w:sz="8" w:space="0" w:color="0248C9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248C9" w:themeColor="accent1" w:themeTint="BF"/>
          <w:left w:val="single" w:sz="8" w:space="0" w:color="0248C9" w:themeColor="accent1" w:themeTint="BF"/>
          <w:bottom w:val="single" w:sz="8" w:space="0" w:color="0248C9" w:themeColor="accent1" w:themeTint="BF"/>
          <w:right w:val="single" w:sz="8" w:space="0" w:color="0248C9" w:themeColor="accent1" w:themeTint="BF"/>
          <w:insideH w:val="nil"/>
          <w:insideV w:val="nil"/>
        </w:tcBorders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248C9" w:themeColor="accent1" w:themeTint="BF"/>
          <w:left w:val="single" w:sz="8" w:space="0" w:color="0248C9" w:themeColor="accent1" w:themeTint="BF"/>
          <w:bottom w:val="single" w:sz="8" w:space="0" w:color="0248C9" w:themeColor="accent1" w:themeTint="BF"/>
          <w:right w:val="single" w:sz="8" w:space="0" w:color="0248C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ABDF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ABDF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3A6BBE" w:themeColor="accent2" w:themeTint="BF"/>
        <w:left w:val="single" w:sz="8" w:space="0" w:color="3A6BBE" w:themeColor="accent2" w:themeTint="BF"/>
        <w:bottom w:val="single" w:sz="8" w:space="0" w:color="3A6BBE" w:themeColor="accent2" w:themeTint="BF"/>
        <w:right w:val="single" w:sz="8" w:space="0" w:color="3A6BBE" w:themeColor="accent2" w:themeTint="BF"/>
        <w:insideH w:val="single" w:sz="8" w:space="0" w:color="3A6BBE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A6BBE" w:themeColor="accent2" w:themeTint="BF"/>
          <w:left w:val="single" w:sz="8" w:space="0" w:color="3A6BBE" w:themeColor="accent2" w:themeTint="BF"/>
          <w:bottom w:val="single" w:sz="8" w:space="0" w:color="3A6BBE" w:themeColor="accent2" w:themeTint="BF"/>
          <w:right w:val="single" w:sz="8" w:space="0" w:color="3A6BBE" w:themeColor="accent2" w:themeTint="BF"/>
          <w:insideH w:val="nil"/>
          <w:insideV w:val="nil"/>
        </w:tcBorders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A6BBE" w:themeColor="accent2" w:themeTint="BF"/>
          <w:left w:val="single" w:sz="8" w:space="0" w:color="3A6BBE" w:themeColor="accent2" w:themeTint="BF"/>
          <w:bottom w:val="single" w:sz="8" w:space="0" w:color="3A6BBE" w:themeColor="accent2" w:themeTint="BF"/>
          <w:right w:val="single" w:sz="8" w:space="0" w:color="3A6BBE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CEEA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CEEA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728AB4" w:themeColor="accent3" w:themeTint="BF"/>
        <w:left w:val="single" w:sz="8" w:space="0" w:color="728AB4" w:themeColor="accent3" w:themeTint="BF"/>
        <w:bottom w:val="single" w:sz="8" w:space="0" w:color="728AB4" w:themeColor="accent3" w:themeTint="BF"/>
        <w:right w:val="single" w:sz="8" w:space="0" w:color="728AB4" w:themeColor="accent3" w:themeTint="BF"/>
        <w:insideH w:val="single" w:sz="8" w:space="0" w:color="728AB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8AB4" w:themeColor="accent3" w:themeTint="BF"/>
          <w:left w:val="single" w:sz="8" w:space="0" w:color="728AB4" w:themeColor="accent3" w:themeTint="BF"/>
          <w:bottom w:val="single" w:sz="8" w:space="0" w:color="728AB4" w:themeColor="accent3" w:themeTint="BF"/>
          <w:right w:val="single" w:sz="8" w:space="0" w:color="728AB4" w:themeColor="accent3" w:themeTint="BF"/>
          <w:insideH w:val="nil"/>
          <w:insideV w:val="nil"/>
        </w:tcBorders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8AB4" w:themeColor="accent3" w:themeTint="BF"/>
          <w:left w:val="single" w:sz="8" w:space="0" w:color="728AB4" w:themeColor="accent3" w:themeTint="BF"/>
          <w:bottom w:val="single" w:sz="8" w:space="0" w:color="728AB4" w:themeColor="accent3" w:themeTint="BF"/>
          <w:right w:val="single" w:sz="8" w:space="0" w:color="728AB4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8E6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8E6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96A4BF" w:themeColor="accent4" w:themeTint="BF"/>
        <w:left w:val="single" w:sz="8" w:space="0" w:color="96A4BF" w:themeColor="accent4" w:themeTint="BF"/>
        <w:bottom w:val="single" w:sz="8" w:space="0" w:color="96A4BF" w:themeColor="accent4" w:themeTint="BF"/>
        <w:right w:val="single" w:sz="8" w:space="0" w:color="96A4BF" w:themeColor="accent4" w:themeTint="BF"/>
        <w:insideH w:val="single" w:sz="8" w:space="0" w:color="96A4BF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6A4BF" w:themeColor="accent4" w:themeTint="BF"/>
          <w:left w:val="single" w:sz="8" w:space="0" w:color="96A4BF" w:themeColor="accent4" w:themeTint="BF"/>
          <w:bottom w:val="single" w:sz="8" w:space="0" w:color="96A4BF" w:themeColor="accent4" w:themeTint="BF"/>
          <w:right w:val="single" w:sz="8" w:space="0" w:color="96A4BF" w:themeColor="accent4" w:themeTint="BF"/>
          <w:insideH w:val="nil"/>
          <w:insideV w:val="nil"/>
        </w:tcBorders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6A4BF" w:themeColor="accent4" w:themeTint="BF"/>
          <w:left w:val="single" w:sz="8" w:space="0" w:color="96A4BF" w:themeColor="accent4" w:themeTint="BF"/>
          <w:bottom w:val="single" w:sz="8" w:space="0" w:color="96A4BF" w:themeColor="accent4" w:themeTint="BF"/>
          <w:right w:val="single" w:sz="8" w:space="0" w:color="96A4B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1E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1E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B2BCCF" w:themeColor="accent5" w:themeTint="BF"/>
        <w:left w:val="single" w:sz="8" w:space="0" w:color="B2BCCF" w:themeColor="accent5" w:themeTint="BF"/>
        <w:bottom w:val="single" w:sz="8" w:space="0" w:color="B2BCCF" w:themeColor="accent5" w:themeTint="BF"/>
        <w:right w:val="single" w:sz="8" w:space="0" w:color="B2BCCF" w:themeColor="accent5" w:themeTint="BF"/>
        <w:insideH w:val="single" w:sz="8" w:space="0" w:color="B2BCCF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2BCCF" w:themeColor="accent5" w:themeTint="BF"/>
          <w:left w:val="single" w:sz="8" w:space="0" w:color="B2BCCF" w:themeColor="accent5" w:themeTint="BF"/>
          <w:bottom w:val="single" w:sz="8" w:space="0" w:color="B2BCCF" w:themeColor="accent5" w:themeTint="BF"/>
          <w:right w:val="single" w:sz="8" w:space="0" w:color="B2BCCF" w:themeColor="accent5" w:themeTint="BF"/>
          <w:insideH w:val="nil"/>
          <w:insideV w:val="nil"/>
        </w:tcBorders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2BCCF" w:themeColor="accent5" w:themeTint="BF"/>
          <w:left w:val="single" w:sz="8" w:space="0" w:color="B2BCCF" w:themeColor="accent5" w:themeTint="BF"/>
          <w:bottom w:val="single" w:sz="8" w:space="0" w:color="B2BCCF" w:themeColor="accent5" w:themeTint="BF"/>
          <w:right w:val="single" w:sz="8" w:space="0" w:color="B2BCC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9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9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C9D8EA" w:themeColor="accent6" w:themeTint="BF"/>
        <w:left w:val="single" w:sz="8" w:space="0" w:color="C9D8EA" w:themeColor="accent6" w:themeTint="BF"/>
        <w:bottom w:val="single" w:sz="8" w:space="0" w:color="C9D8EA" w:themeColor="accent6" w:themeTint="BF"/>
        <w:right w:val="single" w:sz="8" w:space="0" w:color="C9D8EA" w:themeColor="accent6" w:themeTint="BF"/>
        <w:insideH w:val="single" w:sz="8" w:space="0" w:color="C9D8EA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9D8EA" w:themeColor="accent6" w:themeTint="BF"/>
          <w:left w:val="single" w:sz="8" w:space="0" w:color="C9D8EA" w:themeColor="accent6" w:themeTint="BF"/>
          <w:bottom w:val="single" w:sz="8" w:space="0" w:color="C9D8EA" w:themeColor="accent6" w:themeTint="BF"/>
          <w:right w:val="single" w:sz="8" w:space="0" w:color="C9D8EA" w:themeColor="accent6" w:themeTint="BF"/>
          <w:insideH w:val="nil"/>
          <w:insideV w:val="nil"/>
        </w:tcBorders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D8EA" w:themeColor="accent6" w:themeTint="BF"/>
          <w:left w:val="single" w:sz="8" w:space="0" w:color="C9D8EA" w:themeColor="accent6" w:themeTint="BF"/>
          <w:bottom w:val="single" w:sz="8" w:space="0" w:color="C9D8EA" w:themeColor="accent6" w:themeTint="BF"/>
          <w:right w:val="single" w:sz="8" w:space="0" w:color="C9D8EA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2F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DF2F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21">
    <w:name w:val="Medium Shading 21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-Accent11">
    <w:name w:val="Medium Shading 2 - Accent 11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46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1246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6467C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6467C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69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692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87AA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387AA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9A7C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9A7C0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8CCE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8CCE4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rsid w:val="00E00FF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rsid w:val="00C15250"/>
    <w:rPr>
      <w:rFonts w:asciiTheme="majorHAnsi" w:eastAsiaTheme="majorEastAsia" w:hAnsiTheme="majorHAnsi" w:cstheme="majorBidi"/>
      <w:sz w:val="24"/>
      <w:szCs w:val="22"/>
      <w:shd w:val="pct20" w:color="auto" w:fill="auto"/>
    </w:rPr>
  </w:style>
  <w:style w:type="paragraph" w:styleId="NoSpacing">
    <w:name w:val="No Spacing"/>
    <w:uiPriority w:val="1"/>
    <w:qFormat/>
    <w:rsid w:val="00E00FF6"/>
    <w:rPr>
      <w:rFonts w:ascii="Tahoma" w:hAnsi="Tahoma" w:cs="Tahoma"/>
      <w:sz w:val="18"/>
      <w:szCs w:val="24"/>
    </w:rPr>
  </w:style>
  <w:style w:type="paragraph" w:styleId="NormalWeb">
    <w:name w:val="Normal (Web)"/>
    <w:basedOn w:val="Normal"/>
    <w:rsid w:val="00C15250"/>
    <w:rPr>
      <w:rFonts w:ascii="Times New Roman" w:hAnsi="Times New Roman" w:cs="Times New Roman"/>
      <w:sz w:val="24"/>
    </w:rPr>
  </w:style>
  <w:style w:type="paragraph" w:styleId="NormalIndent">
    <w:name w:val="Normal Indent"/>
    <w:basedOn w:val="Normal"/>
    <w:rsid w:val="00C15250"/>
    <w:pPr>
      <w:ind w:left="720"/>
    </w:pPr>
  </w:style>
  <w:style w:type="paragraph" w:styleId="NoteHeading">
    <w:name w:val="Note Heading"/>
    <w:basedOn w:val="Normal"/>
    <w:next w:val="Normal"/>
    <w:link w:val="NoteHeadingChar"/>
    <w:rsid w:val="00E00FF6"/>
  </w:style>
  <w:style w:type="character" w:customStyle="1" w:styleId="NoteHeadingChar">
    <w:name w:val="Note Heading Char"/>
    <w:basedOn w:val="DefaultParagraphFont"/>
    <w:link w:val="NoteHeading"/>
    <w:rsid w:val="00C15250"/>
    <w:rPr>
      <w:rFonts w:ascii="Calibri" w:eastAsia="Calibri" w:hAnsi="Calibri" w:cs="Calibri"/>
      <w:sz w:val="22"/>
      <w:szCs w:val="22"/>
    </w:rPr>
  </w:style>
  <w:style w:type="character" w:styleId="PlaceholderText">
    <w:name w:val="Placeholder Text"/>
    <w:basedOn w:val="DefaultParagraphFont"/>
    <w:uiPriority w:val="99"/>
    <w:semiHidden/>
    <w:rsid w:val="00E00FF6"/>
    <w:rPr>
      <w:color w:val="808080"/>
    </w:rPr>
  </w:style>
  <w:style w:type="paragraph" w:styleId="PlainText">
    <w:name w:val="Plain Text"/>
    <w:basedOn w:val="Normal"/>
    <w:link w:val="PlainTextChar"/>
    <w:rsid w:val="00E00FF6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rsid w:val="00C15250"/>
    <w:rPr>
      <w:rFonts w:ascii="Consolas" w:eastAsia="Calibri" w:hAnsi="Consolas" w:cs="Calibri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E00FF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15250"/>
    <w:rPr>
      <w:rFonts w:ascii="Calibri" w:eastAsia="Calibri" w:hAnsi="Calibri" w:cs="Calibri"/>
      <w:i/>
      <w:iCs/>
      <w:color w:val="000000" w:themeColor="text1"/>
      <w:sz w:val="22"/>
      <w:szCs w:val="22"/>
    </w:rPr>
  </w:style>
  <w:style w:type="paragraph" w:styleId="Salutation">
    <w:name w:val="Salutation"/>
    <w:basedOn w:val="Normal"/>
    <w:next w:val="Normal"/>
    <w:link w:val="SalutationChar"/>
    <w:rsid w:val="00E00FF6"/>
  </w:style>
  <w:style w:type="character" w:customStyle="1" w:styleId="SalutationChar">
    <w:name w:val="Salutation Char"/>
    <w:basedOn w:val="DefaultParagraphFont"/>
    <w:link w:val="Salutation"/>
    <w:rsid w:val="00C15250"/>
    <w:rPr>
      <w:rFonts w:ascii="Calibri" w:eastAsia="Calibri" w:hAnsi="Calibri" w:cs="Calibri"/>
      <w:sz w:val="22"/>
      <w:szCs w:val="22"/>
    </w:rPr>
  </w:style>
  <w:style w:type="paragraph" w:styleId="Signature">
    <w:name w:val="Signature"/>
    <w:basedOn w:val="Normal"/>
    <w:link w:val="SignatureChar"/>
    <w:rsid w:val="00E00FF6"/>
    <w:pPr>
      <w:ind w:left="4252"/>
    </w:pPr>
  </w:style>
  <w:style w:type="character" w:customStyle="1" w:styleId="SignatureChar">
    <w:name w:val="Signature Char"/>
    <w:basedOn w:val="DefaultParagraphFont"/>
    <w:link w:val="Signature"/>
    <w:rsid w:val="00C15250"/>
    <w:rPr>
      <w:rFonts w:ascii="Calibri" w:eastAsia="Calibri" w:hAnsi="Calibri" w:cs="Calibri"/>
      <w:sz w:val="22"/>
      <w:szCs w:val="22"/>
    </w:rPr>
  </w:style>
  <w:style w:type="character" w:styleId="Strong">
    <w:name w:val="Strong"/>
    <w:basedOn w:val="DefaultParagraphFont"/>
    <w:qFormat/>
    <w:rsid w:val="00E00FF6"/>
    <w:rPr>
      <w:b/>
      <w:bCs/>
    </w:rPr>
  </w:style>
  <w:style w:type="paragraph" w:styleId="Subtitle">
    <w:name w:val="Subtitle"/>
    <w:basedOn w:val="Normal"/>
    <w:next w:val="Normal"/>
    <w:link w:val="SubtitleChar"/>
    <w:qFormat/>
    <w:rsid w:val="00E00FF6"/>
    <w:pPr>
      <w:numPr>
        <w:ilvl w:val="1"/>
      </w:numPr>
    </w:pPr>
    <w:rPr>
      <w:rFonts w:asciiTheme="majorHAnsi" w:eastAsiaTheme="majorEastAsia" w:hAnsiTheme="majorHAnsi" w:cstheme="majorBidi"/>
      <w:i/>
      <w:iCs/>
      <w:color w:val="012464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rsid w:val="00C15250"/>
    <w:rPr>
      <w:rFonts w:asciiTheme="majorHAnsi" w:eastAsiaTheme="majorEastAsia" w:hAnsiTheme="majorHAnsi" w:cstheme="majorBidi"/>
      <w:i/>
      <w:iCs/>
      <w:color w:val="012464" w:themeColor="accent1"/>
      <w:spacing w:val="15"/>
      <w:sz w:val="24"/>
      <w:szCs w:val="22"/>
    </w:rPr>
  </w:style>
  <w:style w:type="character" w:styleId="SubtleEmphasis">
    <w:name w:val="Subtle Emphasis"/>
    <w:basedOn w:val="DefaultParagraphFont"/>
    <w:uiPriority w:val="19"/>
    <w:qFormat/>
    <w:rsid w:val="00E00FF6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qFormat/>
    <w:rsid w:val="00E00FF6"/>
    <w:rPr>
      <w:smallCaps/>
      <w:color w:val="26467C" w:themeColor="accent2"/>
      <w:u w:val="single"/>
    </w:rPr>
  </w:style>
  <w:style w:type="table" w:styleId="Table3Deffects1">
    <w:name w:val="Table 3D effects 1"/>
    <w:basedOn w:val="TableNormal"/>
    <w:rsid w:val="00E00FF6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rsid w:val="00E00FF6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rsid w:val="00E00FF6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rsid w:val="00E00FF6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rsid w:val="00E00FF6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sid w:val="00E00FF6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rsid w:val="00E00FF6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rsid w:val="00E00FF6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rsid w:val="00E00FF6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rsid w:val="00E00FF6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rsid w:val="00E00FF6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rsid w:val="00E00FF6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sid w:val="00E00FF6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rsid w:val="00E00FF6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rsid w:val="00E00FF6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rsid w:val="00E00FF6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rsid w:val="00E00FF6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rsid w:val="00E00FF6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rsid w:val="00E00FF6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rsid w:val="00E00FF6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rsid w:val="00E00FF6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rsid w:val="00E00FF6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rsid w:val="00E00FF6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rsid w:val="00E00FF6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rsid w:val="00E00FF6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rsid w:val="00E00FF6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rsid w:val="00E00FF6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rsid w:val="00E00FF6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rsid w:val="00E00FF6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rsid w:val="00E00FF6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rsid w:val="00E00FF6"/>
    <w:pPr>
      <w:ind w:left="180" w:hanging="180"/>
    </w:pPr>
  </w:style>
  <w:style w:type="paragraph" w:styleId="TableofFigures">
    <w:name w:val="table of figures"/>
    <w:basedOn w:val="Normal"/>
    <w:next w:val="Normal"/>
    <w:rsid w:val="00E00FF6"/>
  </w:style>
  <w:style w:type="table" w:styleId="TableProfessional">
    <w:name w:val="Table Professional"/>
    <w:basedOn w:val="TableNormal"/>
    <w:rsid w:val="00E00FF6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rsid w:val="00E00FF6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rsid w:val="00E00FF6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rsid w:val="00E00FF6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rsid w:val="00E00FF6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rsid w:val="00E00FF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rsid w:val="00E00FF6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rsid w:val="00E00FF6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rsid w:val="00E00FF6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qFormat/>
    <w:rsid w:val="00E00FF6"/>
    <w:pPr>
      <w:pBdr>
        <w:bottom w:val="single" w:sz="8" w:space="4" w:color="012464" w:themeColor="accent1"/>
      </w:pBdr>
      <w:spacing w:after="300"/>
      <w:contextualSpacing/>
    </w:pPr>
    <w:rPr>
      <w:rFonts w:asciiTheme="majorHAnsi" w:eastAsiaTheme="majorEastAsia" w:hAnsiTheme="majorHAnsi" w:cstheme="majorBidi"/>
      <w:color w:val="001A4A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C15250"/>
    <w:rPr>
      <w:rFonts w:asciiTheme="majorHAnsi" w:eastAsiaTheme="majorEastAsia" w:hAnsiTheme="majorHAnsi" w:cstheme="majorBidi"/>
      <w:color w:val="001A4A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rsid w:val="00E00FF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rsid w:val="00E00FF6"/>
    <w:pPr>
      <w:spacing w:after="100"/>
    </w:pPr>
  </w:style>
  <w:style w:type="paragraph" w:styleId="TOC2">
    <w:name w:val="toc 2"/>
    <w:basedOn w:val="Normal"/>
    <w:next w:val="Normal"/>
    <w:autoRedefine/>
    <w:rsid w:val="00E00FF6"/>
    <w:pPr>
      <w:spacing w:after="100"/>
      <w:ind w:left="180"/>
    </w:pPr>
  </w:style>
  <w:style w:type="paragraph" w:styleId="TOC3">
    <w:name w:val="toc 3"/>
    <w:basedOn w:val="Normal"/>
    <w:next w:val="Normal"/>
    <w:autoRedefine/>
    <w:rsid w:val="00E00FF6"/>
    <w:pPr>
      <w:spacing w:after="100"/>
      <w:ind w:left="360"/>
    </w:pPr>
  </w:style>
  <w:style w:type="paragraph" w:styleId="TOC4">
    <w:name w:val="toc 4"/>
    <w:basedOn w:val="Normal"/>
    <w:next w:val="Normal"/>
    <w:autoRedefine/>
    <w:rsid w:val="00E00FF6"/>
    <w:pPr>
      <w:spacing w:after="100"/>
      <w:ind w:left="540"/>
    </w:pPr>
  </w:style>
  <w:style w:type="paragraph" w:styleId="TOC5">
    <w:name w:val="toc 5"/>
    <w:basedOn w:val="Normal"/>
    <w:next w:val="Normal"/>
    <w:autoRedefine/>
    <w:rsid w:val="00E00FF6"/>
    <w:pPr>
      <w:spacing w:after="100"/>
      <w:ind w:left="720"/>
    </w:pPr>
  </w:style>
  <w:style w:type="paragraph" w:styleId="TOC6">
    <w:name w:val="toc 6"/>
    <w:basedOn w:val="Normal"/>
    <w:next w:val="Normal"/>
    <w:autoRedefine/>
    <w:rsid w:val="00E00FF6"/>
    <w:pPr>
      <w:spacing w:after="100"/>
      <w:ind w:left="900"/>
    </w:pPr>
  </w:style>
  <w:style w:type="paragraph" w:styleId="TOC7">
    <w:name w:val="toc 7"/>
    <w:basedOn w:val="Normal"/>
    <w:next w:val="Normal"/>
    <w:autoRedefine/>
    <w:rsid w:val="00E00FF6"/>
    <w:pPr>
      <w:spacing w:after="100"/>
      <w:ind w:left="1080"/>
    </w:pPr>
  </w:style>
  <w:style w:type="paragraph" w:styleId="TOC8">
    <w:name w:val="toc 8"/>
    <w:basedOn w:val="Normal"/>
    <w:next w:val="Normal"/>
    <w:autoRedefine/>
    <w:rsid w:val="00E00FF6"/>
    <w:pPr>
      <w:spacing w:after="100"/>
      <w:ind w:left="1260"/>
    </w:pPr>
  </w:style>
  <w:style w:type="paragraph" w:styleId="TOC9">
    <w:name w:val="toc 9"/>
    <w:basedOn w:val="Normal"/>
    <w:next w:val="Normal"/>
    <w:autoRedefine/>
    <w:rsid w:val="00E00FF6"/>
    <w:pPr>
      <w:spacing w:after="100"/>
      <w:ind w:left="144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00FF6"/>
    <w:pPr>
      <w:keepLines/>
      <w:numPr>
        <w:numId w:val="0"/>
      </w:numPr>
      <w:spacing w:before="480" w:line="240" w:lineRule="auto"/>
      <w:outlineLvl w:val="9"/>
    </w:pPr>
    <w:rPr>
      <w:rFonts w:asciiTheme="majorHAnsi" w:eastAsiaTheme="majorEastAsia" w:hAnsiTheme="majorHAnsi" w:cstheme="majorBidi"/>
      <w:color w:val="001A4A" w:themeColor="accent1" w:themeShade="BF"/>
      <w:kern w:val="0"/>
      <w:sz w:val="28"/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68264E"/>
    <w:rPr>
      <w:rFonts w:ascii="Calibri" w:eastAsia="Calibri" w:hAnsi="Calibri" w:cs="Calibri"/>
      <w:sz w:val="22"/>
      <w:szCs w:val="22"/>
    </w:rPr>
  </w:style>
  <w:style w:type="paragraph" w:customStyle="1" w:styleId="iRPlaceholderNote">
    <w:name w:val="iR Placeholder Note"/>
    <w:basedOn w:val="Normal"/>
    <w:qFormat/>
    <w:rsid w:val="00E00FF6"/>
    <w:pPr>
      <w:spacing w:before="40"/>
    </w:pPr>
    <w:rPr>
      <w:rFonts w:eastAsia="Times New Roman"/>
      <w:sz w:val="16"/>
      <w:szCs w:val="16"/>
    </w:rPr>
  </w:style>
  <w:style w:type="paragraph" w:customStyle="1" w:styleId="iRPlaceholderTitle">
    <w:name w:val="iR Placeholder Title"/>
    <w:basedOn w:val="Normal"/>
    <w:qFormat/>
    <w:rsid w:val="00E00FF6"/>
    <w:pPr>
      <w:spacing w:before="40" w:after="40"/>
    </w:pPr>
    <w:rPr>
      <w:rFonts w:eastAsia="Times New Roman"/>
      <w:b/>
      <w:bCs/>
    </w:rPr>
  </w:style>
  <w:style w:type="paragraph" w:customStyle="1" w:styleId="iRPlaceholderRef">
    <w:name w:val="iR Placeholder Ref"/>
    <w:basedOn w:val="iRPlaceholderTitle"/>
    <w:qFormat/>
    <w:rsid w:val="00E00FF6"/>
    <w:rPr>
      <w:vertAlign w:val="superscript"/>
    </w:rPr>
  </w:style>
  <w:style w:type="paragraph" w:customStyle="1" w:styleId="iRWithinSubsectionTitle">
    <w:name w:val="iR Within Subsection Title"/>
    <w:basedOn w:val="Normal"/>
    <w:next w:val="Normal"/>
    <w:qFormat/>
    <w:rsid w:val="00E00FF6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6307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8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74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9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19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628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iResearch">
  <a:themeElements>
    <a:clrScheme name="iResearch">
      <a:dk1>
        <a:srgbClr val="000000"/>
      </a:dk1>
      <a:lt1>
        <a:srgbClr val="FFFFFF"/>
      </a:lt1>
      <a:dk2>
        <a:srgbClr val="012464"/>
      </a:dk2>
      <a:lt2>
        <a:srgbClr val="FFFFFF"/>
      </a:lt2>
      <a:accent1>
        <a:srgbClr val="012464"/>
      </a:accent1>
      <a:accent2>
        <a:srgbClr val="26467C"/>
      </a:accent2>
      <a:accent3>
        <a:srgbClr val="4D6692"/>
      </a:accent3>
      <a:accent4>
        <a:srgbClr val="7387AA"/>
      </a:accent4>
      <a:accent5>
        <a:srgbClr val="99A7C0"/>
      </a:accent5>
      <a:accent6>
        <a:srgbClr val="B8CCE4"/>
      </a:accent6>
      <a:hlink>
        <a:srgbClr val="BFC8D8"/>
      </a:hlink>
      <a:folHlink>
        <a:srgbClr val="8DB3E2"/>
      </a:folHlink>
    </a:clrScheme>
    <a:fontScheme name="iResearch">
      <a:majorFont>
        <a:latin typeface="Myriad Pro"/>
        <a:ea typeface=""/>
        <a:cs typeface="Tahoma"/>
      </a:majorFont>
      <a:minorFont>
        <a:latin typeface="Myriad Pro"/>
        <a:ea typeface=""/>
        <a:cs typeface="Tahoma"/>
      </a:minorFont>
    </a:fontScheme>
    <a:fmtScheme name="iResearch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7920508-45FD-4DA0-976C-67BEB8F0A3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_core</Template>
  <TotalTime>13</TotalTime>
  <Pages>2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itworx</Company>
  <LinksUpToDate>false</LinksUpToDate>
  <CharactersWithSpaces>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</cp:lastModifiedBy>
  <cp:revision>12</cp:revision>
  <cp:lastPrinted>2010-09-07T10:57:00Z</cp:lastPrinted>
  <dcterms:created xsi:type="dcterms:W3CDTF">2010-09-25T11:39:00Z</dcterms:created>
  <dcterms:modified xsi:type="dcterms:W3CDTF">2010-09-27T13:12:00Z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R_Report_Type">
    <vt:lpwstr>Company Report</vt:lpwstr>
  </property>
  <property fmtid="{D5CDD505-2E9C-101B-9397-08002B2CF9AE}" pid="3" name="iR_Report_Date">
    <vt:lpwstr> #Report-Date#</vt:lpwstr>
  </property>
  <property fmtid="{D5CDD505-2E9C-101B-9397-08002B2CF9AE}" pid="4" name="iR_Version">
    <vt:lpwstr>1.0</vt:lpwstr>
  </property>
  <property fmtid="{D5CDD505-2E9C-101B-9397-08002B2CF9AE}" pid="5" name="iR_Company_or_Sector_Name">
    <vt:lpwstr>Invent</vt:lpwstr>
  </property>
  <property fmtid="{D5CDD505-2E9C-101B-9397-08002B2CF9AE}" pid="6" name="iR_Country_or_Sector">
    <vt:lpwstr>Demo for Amends</vt:lpwstr>
  </property>
  <property fmtid="{D5CDD505-2E9C-101B-9397-08002B2CF9AE}" pid="7" name="iR_Version_Name">
    <vt:lpwstr>1.0.0</vt:lpwstr>
  </property>
  <property fmtid="{D5CDD505-2E9C-101B-9397-08002B2CF9AE}" pid="8" name="iR_Date">
    <vt:lpwstr>dd MMMM yyyy!</vt:lpwstr>
  </property>
  <property fmtid="{D5CDD505-2E9C-101B-9397-08002B2CF9AE}" pid="9" name="iR_Company_Name">
    <vt:lpwstr>!Company Name Here!</vt:lpwstr>
  </property>
</Properties>
</file>