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D907" w14:textId="464B29DA" w:rsidR="00E20AC1" w:rsidRDefault="006C6F2B">
      <w:pPr>
        <w:rPr>
          <w:lang w:val="fr-CH"/>
        </w:rPr>
      </w:pPr>
      <w:r>
        <w:rPr>
          <w:lang w:val="fr-CH"/>
        </w:rPr>
        <w:t>Résultat de la phase d’analyse</w:t>
      </w:r>
    </w:p>
    <w:p w14:paraId="4C916204" w14:textId="608650A9" w:rsidR="006C6F2B" w:rsidRDefault="006C6F2B">
      <w:pPr>
        <w:rPr>
          <w:lang w:val="fr-CH"/>
        </w:rPr>
      </w:pPr>
      <w:r>
        <w:rPr>
          <w:lang w:val="fr-CH"/>
        </w:rPr>
        <w:t>Décrire l’</w:t>
      </w:r>
      <w:proofErr w:type="spellStart"/>
      <w:r>
        <w:rPr>
          <w:lang w:val="fr-CH"/>
        </w:rPr>
        <w:t>organistaion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dénérale</w:t>
      </w:r>
      <w:proofErr w:type="spellEnd"/>
      <w:r>
        <w:rPr>
          <w:lang w:val="fr-CH"/>
        </w:rPr>
        <w:t xml:space="preserve"> du programme en faisant ressortir la mise en œuvre des principes d’abstraction et de </w:t>
      </w:r>
      <w:proofErr w:type="spellStart"/>
      <w:r>
        <w:rPr>
          <w:lang w:val="fr-CH"/>
        </w:rPr>
        <w:t>ré-utilisation</w:t>
      </w:r>
      <w:proofErr w:type="spellEnd"/>
    </w:p>
    <w:p w14:paraId="1BD15344" w14:textId="7DD6FC71" w:rsidR="006C6F2B" w:rsidRDefault="006C6F2B">
      <w:pPr>
        <w:rPr>
          <w:lang w:val="fr-CH"/>
        </w:rPr>
      </w:pPr>
      <w:r>
        <w:rPr>
          <w:lang w:val="fr-CH"/>
        </w:rPr>
        <w:t>Pseudocode de votre algorithme de dichotomie pour l’étape décrite dans la</w:t>
      </w:r>
      <w:bookmarkStart w:id="0" w:name="_GoBack"/>
      <w:bookmarkEnd w:id="0"/>
      <w:r>
        <w:rPr>
          <w:lang w:val="fr-CH"/>
        </w:rPr>
        <w:t xml:space="preserve"> section 3.3.2</w:t>
      </w:r>
    </w:p>
    <w:p w14:paraId="232F2BB8" w14:textId="527DB4A4" w:rsidR="006C6F2B" w:rsidRPr="006C6F2B" w:rsidRDefault="006C6F2B">
      <w:pPr>
        <w:rPr>
          <w:lang w:val="fr-CH"/>
        </w:rPr>
      </w:pPr>
      <w:r>
        <w:rPr>
          <w:lang w:val="fr-CH"/>
        </w:rPr>
        <w:t>Fournir les réponses aux questions des sections 3.3.1 et 3.3.2</w:t>
      </w:r>
    </w:p>
    <w:sectPr w:rsidR="006C6F2B" w:rsidRPr="006C6F2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45691" w14:textId="77777777" w:rsidR="002E0118" w:rsidRDefault="002E0118" w:rsidP="006C6F2B">
      <w:pPr>
        <w:spacing w:after="0" w:line="240" w:lineRule="auto"/>
      </w:pPr>
      <w:r>
        <w:separator/>
      </w:r>
    </w:p>
  </w:endnote>
  <w:endnote w:type="continuationSeparator" w:id="0">
    <w:p w14:paraId="41B1F851" w14:textId="77777777" w:rsidR="002E0118" w:rsidRDefault="002E0118" w:rsidP="006C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C568D" w14:textId="6ACDCAFA" w:rsidR="006C6F2B" w:rsidRPr="006C6F2B" w:rsidRDefault="006C6F2B">
    <w:pPr>
      <w:pStyle w:val="Footer"/>
      <w:rPr>
        <w:lang w:val="fr-CH"/>
      </w:rPr>
    </w:pPr>
    <w:r>
      <w:rPr>
        <w:lang w:val="fr-CH"/>
      </w:rPr>
      <w:t>EL-BA1 | CS-119</w:t>
    </w:r>
    <w:r>
      <w:rPr>
        <w:lang w:val="fr-CH"/>
      </w:rPr>
      <w:tab/>
    </w:r>
    <w:r>
      <w:rPr>
        <w:lang w:val="fr-CH"/>
      </w:rPr>
      <w:tab/>
      <w:t>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6821B" w14:textId="77777777" w:rsidR="002E0118" w:rsidRDefault="002E0118" w:rsidP="006C6F2B">
      <w:pPr>
        <w:spacing w:after="0" w:line="240" w:lineRule="auto"/>
      </w:pPr>
      <w:r>
        <w:separator/>
      </w:r>
    </w:p>
  </w:footnote>
  <w:footnote w:type="continuationSeparator" w:id="0">
    <w:p w14:paraId="4012B5D1" w14:textId="77777777" w:rsidR="002E0118" w:rsidRDefault="002E0118" w:rsidP="006C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4BF3" w14:textId="2AE5F92F" w:rsidR="006C6F2B" w:rsidRPr="006C6F2B" w:rsidRDefault="006C6F2B">
    <w:pPr>
      <w:pStyle w:val="Header"/>
      <w:rPr>
        <w:lang w:val="fr-CH"/>
      </w:rPr>
    </w:pPr>
    <w:r>
      <w:rPr>
        <w:lang w:val="fr-CH"/>
      </w:rPr>
      <w:t>Esseiva Nicolas</w:t>
    </w:r>
    <w:r>
      <w:rPr>
        <w:lang w:val="fr-CH"/>
      </w:rPr>
      <w:tab/>
      <w:t xml:space="preserve">Rapport </w:t>
    </w:r>
    <w:proofErr w:type="spellStart"/>
    <w:r>
      <w:rPr>
        <w:lang w:val="fr-CH"/>
      </w:rPr>
      <w:t>Speleo</w:t>
    </w:r>
    <w:proofErr w:type="spellEnd"/>
    <w:r>
      <w:rPr>
        <w:lang w:val="fr-CH"/>
      </w:rPr>
      <w:t xml:space="preserve"> 1.0</w:t>
    </w:r>
    <w:r>
      <w:rPr>
        <w:lang w:val="fr-CH"/>
      </w:rPr>
      <w:tab/>
      <w:t>27.11.2019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42"/>
    <w:rsid w:val="002E0118"/>
    <w:rsid w:val="006C6F2B"/>
    <w:rsid w:val="00847142"/>
    <w:rsid w:val="009B0817"/>
    <w:rsid w:val="00E2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013C9"/>
  <w15:chartTrackingRefBased/>
  <w15:docId w15:val="{B1B49869-A9E5-44B3-8646-C075C8ED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2B"/>
  </w:style>
  <w:style w:type="paragraph" w:styleId="Footer">
    <w:name w:val="footer"/>
    <w:basedOn w:val="Normal"/>
    <w:link w:val="FooterChar"/>
    <w:uiPriority w:val="99"/>
    <w:unhideWhenUsed/>
    <w:rsid w:val="006C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Esseiva Nicolas</dc:creator>
  <cp:keywords/>
  <dc:description/>
  <cp:lastModifiedBy>Esseiva Nicolas</cp:lastModifiedBy>
  <cp:revision>3</cp:revision>
  <dcterms:created xsi:type="dcterms:W3CDTF">2019-11-27T13:30:00Z</dcterms:created>
  <dcterms:modified xsi:type="dcterms:W3CDTF">2019-11-27T13:33:00Z</dcterms:modified>
</cp:coreProperties>
</file>