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46DC4B" w14:textId="4B7D421F" w:rsidR="0069776A" w:rsidRDefault="00000000">
      <w:pPr>
        <w:pStyle w:val="Heading1"/>
      </w:pPr>
      <w:r>
        <w:t xml:space="preserve">SQL Data </w:t>
      </w:r>
      <w:proofErr w:type="gramStart"/>
      <w:r>
        <w:t>Analysis  Summary</w:t>
      </w:r>
      <w:proofErr w:type="gramEnd"/>
      <w:r>
        <w:t xml:space="preserve"> of Findings</w:t>
      </w:r>
    </w:p>
    <w:p w14:paraId="2D7DD648" w14:textId="77777777" w:rsidR="0069776A" w:rsidRDefault="00000000">
      <w:pPr>
        <w:spacing w:after="300"/>
      </w:pPr>
      <w:r>
        <w:rPr>
          <w:i/>
          <w:iCs/>
        </w:rPr>
        <w:t xml:space="preserve">Project 3 — </w:t>
      </w:r>
      <w:proofErr w:type="spellStart"/>
      <w:r>
        <w:rPr>
          <w:i/>
          <w:iCs/>
        </w:rPr>
        <w:t>DecodeLabs</w:t>
      </w:r>
      <w:proofErr w:type="spellEnd"/>
      <w:r>
        <w:rPr>
          <w:i/>
          <w:iCs/>
        </w:rPr>
        <w:t xml:space="preserve"> Data Analytics Internship</w:t>
      </w:r>
    </w:p>
    <w:p w14:paraId="4F924200" w14:textId="77777777" w:rsidR="0069776A" w:rsidRDefault="00000000">
      <w:pPr>
        <w:spacing w:after="200"/>
      </w:pPr>
      <w:r>
        <w:t>The Chair generated the highest total revenue at $195,620, closely followed by Printer at $195,613; Laptop came in third at $192,127. Looking at average order value instead, Laptop actually leads at $1,110.56 per order, while Phone has the lowest average at $972.58 per order.</w:t>
      </w:r>
    </w:p>
    <w:p w14:paraId="38FADC88" w14:textId="087513CF" w:rsidR="0069776A" w:rsidRDefault="00000000">
      <w:pPr>
        <w:spacing w:after="200"/>
      </w:pPr>
      <w:r>
        <w:t>We placed 181 orders for printers, the highest of any product, while Phone had the fewest at 156. By order status, we recorded 250 cancelled orders, 247 returned, 237 pending, 235 shipped, and 231 delivered. Cancelled orders generated the highest total revenue of any status, while delivered orders generated the least worth flagging, since it suggests our highest-value orders may be more likely to get cancelled.</w:t>
      </w:r>
    </w:p>
    <w:sectPr w:rsidR="006977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860D40"/>
    <w:multiLevelType w:val="hybridMultilevel"/>
    <w:tmpl w:val="EE26B914"/>
    <w:lvl w:ilvl="0" w:tplc="B9EAD8CC">
      <w:start w:val="1"/>
      <w:numFmt w:val="bullet"/>
      <w:lvlText w:val="●"/>
      <w:lvlJc w:val="left"/>
      <w:pPr>
        <w:ind w:left="720" w:hanging="360"/>
      </w:pPr>
    </w:lvl>
    <w:lvl w:ilvl="1" w:tplc="C21E971A">
      <w:start w:val="1"/>
      <w:numFmt w:val="bullet"/>
      <w:lvlText w:val="○"/>
      <w:lvlJc w:val="left"/>
      <w:pPr>
        <w:ind w:left="1440" w:hanging="360"/>
      </w:pPr>
    </w:lvl>
    <w:lvl w:ilvl="2" w:tplc="6392496A">
      <w:start w:val="1"/>
      <w:numFmt w:val="bullet"/>
      <w:lvlText w:val="■"/>
      <w:lvlJc w:val="left"/>
      <w:pPr>
        <w:ind w:left="2160" w:hanging="360"/>
      </w:pPr>
    </w:lvl>
    <w:lvl w:ilvl="3" w:tplc="F50A3E7C">
      <w:start w:val="1"/>
      <w:numFmt w:val="bullet"/>
      <w:lvlText w:val="●"/>
      <w:lvlJc w:val="left"/>
      <w:pPr>
        <w:ind w:left="2880" w:hanging="360"/>
      </w:pPr>
    </w:lvl>
    <w:lvl w:ilvl="4" w:tplc="90163608">
      <w:start w:val="1"/>
      <w:numFmt w:val="bullet"/>
      <w:lvlText w:val="○"/>
      <w:lvlJc w:val="left"/>
      <w:pPr>
        <w:ind w:left="3600" w:hanging="360"/>
      </w:pPr>
    </w:lvl>
    <w:lvl w:ilvl="5" w:tplc="19EA794A">
      <w:start w:val="1"/>
      <w:numFmt w:val="bullet"/>
      <w:lvlText w:val="■"/>
      <w:lvlJc w:val="left"/>
      <w:pPr>
        <w:ind w:left="4320" w:hanging="360"/>
      </w:pPr>
    </w:lvl>
    <w:lvl w:ilvl="6" w:tplc="A58A078C">
      <w:start w:val="1"/>
      <w:numFmt w:val="bullet"/>
      <w:lvlText w:val="●"/>
      <w:lvlJc w:val="left"/>
      <w:pPr>
        <w:ind w:left="5040" w:hanging="360"/>
      </w:pPr>
    </w:lvl>
    <w:lvl w:ilvl="7" w:tplc="C55E5940">
      <w:start w:val="1"/>
      <w:numFmt w:val="bullet"/>
      <w:lvlText w:val="●"/>
      <w:lvlJc w:val="left"/>
      <w:pPr>
        <w:ind w:left="5760" w:hanging="360"/>
      </w:pPr>
    </w:lvl>
    <w:lvl w:ilvl="8" w:tplc="46CA4346">
      <w:start w:val="1"/>
      <w:numFmt w:val="bullet"/>
      <w:lvlText w:val="●"/>
      <w:lvlJc w:val="left"/>
      <w:pPr>
        <w:ind w:left="6480" w:hanging="360"/>
      </w:pPr>
    </w:lvl>
  </w:abstractNum>
  <w:num w:numId="1" w16cid:durableId="1158809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76A"/>
    <w:rsid w:val="00425B92"/>
    <w:rsid w:val="006473B8"/>
    <w:rsid w:val="0069776A"/>
    <w:rsid w:val="00920FFC"/>
    <w:rsid w:val="00C24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AE53"/>
  <w15:docId w15:val="{0EF0D0D6-4A06-424C-8B7D-BD23F42D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664</Characters>
  <Application>Microsoft Office Word</Application>
  <DocSecurity>0</DocSecurity>
  <Lines>5</Lines>
  <Paragraphs>1</Paragraphs>
  <ScaleCrop>false</ScaleCrop>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2026-10-03T21:31:00Z</dcterms:created>
  <dcterms:modified xsi:type="dcterms:W3CDTF">2026-10-03T21:31:00Z</dcterms:modified>
</cp:coreProperties>
</file>