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85" w:rsidRDefault="009329EC">
      <w:pPr>
        <w:rPr>
          <w:lang w:val="fr-FR"/>
        </w:rPr>
      </w:pPr>
      <w:r>
        <w:rPr>
          <w:lang w:val="fr-FR"/>
        </w:rPr>
        <w:t>Passer les 1206 en 1210 bcp + facile à appro dans ces niveaux de tension pour ces valeurs.</w:t>
      </w:r>
    </w:p>
    <w:p w:rsidR="009329EC" w:rsidRDefault="009329EC">
      <w:pPr>
        <w:rPr>
          <w:lang w:val="fr-FR"/>
        </w:rPr>
      </w:pPr>
      <w:r>
        <w:rPr>
          <w:lang w:val="fr-FR"/>
        </w:rPr>
        <w:tab/>
        <w:t>=&gt; Les 3 100uF</w:t>
      </w:r>
    </w:p>
    <w:p w:rsidR="009329EC" w:rsidRDefault="009329EC">
      <w:pPr>
        <w:rPr>
          <w:lang w:val="fr-FR"/>
        </w:rPr>
      </w:pPr>
      <w:r>
        <w:rPr>
          <w:lang w:val="fr-FR"/>
        </w:rPr>
        <w:tab/>
        <w:t>=&gt; Eventuellement es 2 22uF</w:t>
      </w:r>
    </w:p>
    <w:p w:rsidR="009329EC" w:rsidRDefault="009329EC">
      <w:pPr>
        <w:rPr>
          <w:lang w:val="fr-FR"/>
        </w:rPr>
      </w:pPr>
    </w:p>
    <w:p w:rsidR="009329EC" w:rsidRDefault="009329EC">
      <w:pPr>
        <w:rPr>
          <w:lang w:val="fr-FR"/>
        </w:rPr>
      </w:pPr>
      <w:r>
        <w:rPr>
          <w:lang w:val="fr-FR"/>
        </w:rPr>
        <w:t>Les 2 empreintes C20 et C48 qui sont sur la gen B et C et sur lesquelles on à mis 1 seule 47uF sur la gen. C.</w:t>
      </w:r>
    </w:p>
    <w:p w:rsidR="009329EC" w:rsidRDefault="009329EC">
      <w:pPr>
        <w:rPr>
          <w:lang w:val="fr-FR"/>
        </w:rPr>
      </w:pPr>
    </w:p>
    <w:p w:rsidR="009329EC" w:rsidRDefault="009329EC">
      <w:pPr>
        <w:rPr>
          <w:lang w:val="fr-FR"/>
        </w:rPr>
      </w:pPr>
      <w:bookmarkStart w:id="0" w:name="_GoBack"/>
      <w:bookmarkEnd w:id="0"/>
    </w:p>
    <w:p w:rsidR="009329EC" w:rsidRPr="009329EC" w:rsidRDefault="009329EC">
      <w:pPr>
        <w:rPr>
          <w:lang w:val="fr-FR"/>
        </w:rPr>
      </w:pPr>
    </w:p>
    <w:sectPr w:rsidR="009329EC" w:rsidRPr="009329E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9EC"/>
    <w:rsid w:val="009329EC"/>
    <w:rsid w:val="00B04885"/>
    <w:rsid w:val="00B5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07353"/>
  <w15:chartTrackingRefBased/>
  <w15:docId w15:val="{875AE408-1E84-4FDF-A32A-A9709696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1</cp:revision>
  <dcterms:created xsi:type="dcterms:W3CDTF">2017-03-24T09:36:00Z</dcterms:created>
  <dcterms:modified xsi:type="dcterms:W3CDTF">2017-03-24T12:33:00Z</dcterms:modified>
</cp:coreProperties>
</file>