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C5A9D" w14:textId="24B1F687" w:rsidR="00B64CAD" w:rsidRDefault="00B64CAD">
      <w:r w:rsidRPr="00B64CAD">
        <w:rPr>
          <w:b/>
          <w:bCs/>
        </w:rPr>
        <w:t>Title:</w:t>
      </w:r>
      <w:r>
        <w:t xml:space="preserve"> </w:t>
      </w:r>
      <w:r>
        <w:tab/>
      </w:r>
      <w:r w:rsidR="006A2804">
        <w:t>Smart Lock and Hub Testing Document</w:t>
      </w:r>
    </w:p>
    <w:p w14:paraId="5F2AA869" w14:textId="16F40E48" w:rsidR="00B64CAD" w:rsidRDefault="00B64CAD">
      <w:r w:rsidRPr="00B64CAD">
        <w:rPr>
          <w:b/>
          <w:bCs/>
        </w:rPr>
        <w:t>Author(s):</w:t>
      </w:r>
      <w:r>
        <w:t xml:space="preserve"> </w:t>
      </w:r>
      <w:r>
        <w:tab/>
        <w:t xml:space="preserve">Group </w:t>
      </w:r>
      <w:r w:rsidR="006A2804">
        <w:t>2</w:t>
      </w:r>
    </w:p>
    <w:p w14:paraId="4A4DED1E" w14:textId="2F954F09" w:rsidR="00B64CAD" w:rsidRDefault="00B64CAD">
      <w:r w:rsidRPr="00B64CAD">
        <w:rPr>
          <w:b/>
          <w:bCs/>
        </w:rPr>
        <w:t>Date:</w:t>
      </w:r>
      <w:r>
        <w:t xml:space="preserve"> </w:t>
      </w:r>
      <w:r>
        <w:tab/>
      </w:r>
      <w:r w:rsidR="006A2804">
        <w:t>13 September 2022</w:t>
      </w:r>
    </w:p>
    <w:p w14:paraId="369426FD" w14:textId="77777777" w:rsidR="00B64CAD" w:rsidRDefault="00B64CAD"/>
    <w:p w14:paraId="71A35A31" w14:textId="77777777" w:rsidR="00504FBA" w:rsidRDefault="00504FBA">
      <w:r>
        <w:br w:type="page"/>
      </w:r>
    </w:p>
    <w:sdt>
      <w:sdtPr>
        <w:rPr>
          <w:rFonts w:asciiTheme="minorHAnsi" w:eastAsiaTheme="minorHAnsi" w:hAnsiTheme="minorHAnsi" w:cstheme="minorBidi"/>
          <w:color w:val="auto"/>
          <w:sz w:val="22"/>
          <w:szCs w:val="22"/>
          <w:lang w:val="en-GB"/>
        </w:rPr>
        <w:id w:val="-2037343329"/>
        <w:docPartObj>
          <w:docPartGallery w:val="Table of Contents"/>
          <w:docPartUnique/>
        </w:docPartObj>
      </w:sdtPr>
      <w:sdtEndPr>
        <w:rPr>
          <w:b/>
          <w:bCs/>
          <w:noProof/>
        </w:rPr>
      </w:sdtEndPr>
      <w:sdtContent>
        <w:p w14:paraId="22C81146" w14:textId="77777777" w:rsidR="00504FBA" w:rsidRPr="00B64CAD" w:rsidRDefault="00504FBA" w:rsidP="00504FBA">
          <w:pPr>
            <w:pStyle w:val="TOCHeading"/>
          </w:pPr>
          <w:r w:rsidRPr="004C1B47">
            <w:rPr>
              <w:b/>
              <w:color w:val="000000" w:themeColor="text1"/>
              <w:sz w:val="28"/>
              <w:szCs w:val="28"/>
            </w:rPr>
            <w:t>Contents</w:t>
          </w:r>
        </w:p>
        <w:p w14:paraId="71B91BE1" w14:textId="630FADEE" w:rsidR="00F35892" w:rsidRDefault="00504FBA">
          <w:pPr>
            <w:pStyle w:val="TOC1"/>
            <w:tabs>
              <w:tab w:val="right" w:leader="dot" w:pos="9016"/>
            </w:tabs>
            <w:rPr>
              <w:rFonts w:eastAsiaTheme="minorEastAsia"/>
              <w:noProof/>
              <w:sz w:val="24"/>
              <w:szCs w:val="24"/>
              <w:lang w:eastAsia="en-GB"/>
            </w:rPr>
          </w:pPr>
          <w:r w:rsidRPr="00EE4759">
            <w:rPr>
              <w:sz w:val="20"/>
              <w:szCs w:val="20"/>
            </w:rPr>
            <w:fldChar w:fldCharType="begin"/>
          </w:r>
          <w:r w:rsidRPr="00EE4759">
            <w:rPr>
              <w:sz w:val="20"/>
              <w:szCs w:val="20"/>
            </w:rPr>
            <w:instrText xml:space="preserve"> TOC \o "1-3" \h \z \u </w:instrText>
          </w:r>
          <w:r w:rsidRPr="00EE4759">
            <w:rPr>
              <w:sz w:val="20"/>
              <w:szCs w:val="20"/>
            </w:rPr>
            <w:fldChar w:fldCharType="separate"/>
          </w:r>
          <w:hyperlink w:anchor="_Toc113984562" w:history="1">
            <w:r w:rsidR="00F35892" w:rsidRPr="009A6171">
              <w:rPr>
                <w:rStyle w:val="Hyperlink"/>
                <w:noProof/>
              </w:rPr>
              <w:t>Functionalities and security test cases</w:t>
            </w:r>
            <w:r w:rsidR="00F35892">
              <w:rPr>
                <w:noProof/>
                <w:webHidden/>
              </w:rPr>
              <w:tab/>
            </w:r>
            <w:r w:rsidR="00F35892">
              <w:rPr>
                <w:noProof/>
                <w:webHidden/>
              </w:rPr>
              <w:fldChar w:fldCharType="begin"/>
            </w:r>
            <w:r w:rsidR="00F35892">
              <w:rPr>
                <w:noProof/>
                <w:webHidden/>
              </w:rPr>
              <w:instrText xml:space="preserve"> PAGEREF _Toc113984562 \h </w:instrText>
            </w:r>
            <w:r w:rsidR="00F35892">
              <w:rPr>
                <w:noProof/>
                <w:webHidden/>
              </w:rPr>
            </w:r>
            <w:r w:rsidR="00F35892">
              <w:rPr>
                <w:noProof/>
                <w:webHidden/>
              </w:rPr>
              <w:fldChar w:fldCharType="separate"/>
            </w:r>
            <w:r w:rsidR="00F35892">
              <w:rPr>
                <w:noProof/>
                <w:webHidden/>
              </w:rPr>
              <w:t>3</w:t>
            </w:r>
            <w:r w:rsidR="00F35892">
              <w:rPr>
                <w:noProof/>
                <w:webHidden/>
              </w:rPr>
              <w:fldChar w:fldCharType="end"/>
            </w:r>
          </w:hyperlink>
        </w:p>
        <w:p w14:paraId="656F812B" w14:textId="500D5E13" w:rsidR="00F35892" w:rsidRDefault="00F35892">
          <w:pPr>
            <w:pStyle w:val="TOC2"/>
            <w:rPr>
              <w:rFonts w:eastAsiaTheme="minorEastAsia"/>
              <w:noProof/>
              <w:sz w:val="24"/>
              <w:szCs w:val="24"/>
              <w:lang w:eastAsia="en-GB"/>
            </w:rPr>
          </w:pPr>
          <w:hyperlink w:anchor="_Toc113984563" w:history="1">
            <w:r w:rsidRPr="009A6171">
              <w:rPr>
                <w:rStyle w:val="Hyperlink"/>
                <w:noProof/>
              </w:rPr>
              <w:t>Test 1: Hub Image</w:t>
            </w:r>
            <w:r>
              <w:rPr>
                <w:noProof/>
                <w:webHidden/>
              </w:rPr>
              <w:tab/>
            </w:r>
            <w:r>
              <w:rPr>
                <w:noProof/>
                <w:webHidden/>
              </w:rPr>
              <w:fldChar w:fldCharType="begin"/>
            </w:r>
            <w:r>
              <w:rPr>
                <w:noProof/>
                <w:webHidden/>
              </w:rPr>
              <w:instrText xml:space="preserve"> PAGEREF _Toc113984563 \h </w:instrText>
            </w:r>
            <w:r>
              <w:rPr>
                <w:noProof/>
                <w:webHidden/>
              </w:rPr>
            </w:r>
            <w:r>
              <w:rPr>
                <w:noProof/>
                <w:webHidden/>
              </w:rPr>
              <w:fldChar w:fldCharType="separate"/>
            </w:r>
            <w:r>
              <w:rPr>
                <w:noProof/>
                <w:webHidden/>
              </w:rPr>
              <w:t>3</w:t>
            </w:r>
            <w:r>
              <w:rPr>
                <w:noProof/>
                <w:webHidden/>
              </w:rPr>
              <w:fldChar w:fldCharType="end"/>
            </w:r>
          </w:hyperlink>
        </w:p>
        <w:p w14:paraId="01BB4756" w14:textId="3B82ABAA" w:rsidR="00F35892" w:rsidRDefault="00F35892">
          <w:pPr>
            <w:pStyle w:val="TOC2"/>
            <w:rPr>
              <w:rFonts w:eastAsiaTheme="minorEastAsia"/>
              <w:noProof/>
              <w:sz w:val="24"/>
              <w:szCs w:val="24"/>
              <w:lang w:eastAsia="en-GB"/>
            </w:rPr>
          </w:pPr>
          <w:hyperlink w:anchor="_Toc113984564" w:history="1">
            <w:r w:rsidRPr="009A6171">
              <w:rPr>
                <w:rStyle w:val="Hyperlink"/>
                <w:noProof/>
              </w:rPr>
              <w:t>Test 2: Lock Image</w:t>
            </w:r>
            <w:r>
              <w:rPr>
                <w:noProof/>
                <w:webHidden/>
              </w:rPr>
              <w:tab/>
            </w:r>
            <w:r>
              <w:rPr>
                <w:noProof/>
                <w:webHidden/>
              </w:rPr>
              <w:fldChar w:fldCharType="begin"/>
            </w:r>
            <w:r>
              <w:rPr>
                <w:noProof/>
                <w:webHidden/>
              </w:rPr>
              <w:instrText xml:space="preserve"> PAGEREF _Toc113984564 \h </w:instrText>
            </w:r>
            <w:r>
              <w:rPr>
                <w:noProof/>
                <w:webHidden/>
              </w:rPr>
            </w:r>
            <w:r>
              <w:rPr>
                <w:noProof/>
                <w:webHidden/>
              </w:rPr>
              <w:fldChar w:fldCharType="separate"/>
            </w:r>
            <w:r>
              <w:rPr>
                <w:noProof/>
                <w:webHidden/>
              </w:rPr>
              <w:t>4</w:t>
            </w:r>
            <w:r>
              <w:rPr>
                <w:noProof/>
                <w:webHidden/>
              </w:rPr>
              <w:fldChar w:fldCharType="end"/>
            </w:r>
          </w:hyperlink>
        </w:p>
        <w:p w14:paraId="08AC5343" w14:textId="5F384478" w:rsidR="00F35892" w:rsidRDefault="00F35892">
          <w:pPr>
            <w:pStyle w:val="TOC2"/>
            <w:rPr>
              <w:rFonts w:eastAsiaTheme="minorEastAsia"/>
              <w:noProof/>
              <w:sz w:val="24"/>
              <w:szCs w:val="24"/>
              <w:lang w:eastAsia="en-GB"/>
            </w:rPr>
          </w:pPr>
          <w:hyperlink w:anchor="_Toc113984565" w:history="1">
            <w:r w:rsidRPr="009A6171">
              <w:rPr>
                <w:rStyle w:val="Hyperlink"/>
                <w:noProof/>
              </w:rPr>
              <w:t>Test 3: Wake Word – Correct Details</w:t>
            </w:r>
            <w:r>
              <w:rPr>
                <w:noProof/>
                <w:webHidden/>
              </w:rPr>
              <w:tab/>
            </w:r>
            <w:r>
              <w:rPr>
                <w:noProof/>
                <w:webHidden/>
              </w:rPr>
              <w:fldChar w:fldCharType="begin"/>
            </w:r>
            <w:r>
              <w:rPr>
                <w:noProof/>
                <w:webHidden/>
              </w:rPr>
              <w:instrText xml:space="preserve"> PAGEREF _Toc113984565 \h </w:instrText>
            </w:r>
            <w:r>
              <w:rPr>
                <w:noProof/>
                <w:webHidden/>
              </w:rPr>
            </w:r>
            <w:r>
              <w:rPr>
                <w:noProof/>
                <w:webHidden/>
              </w:rPr>
              <w:fldChar w:fldCharType="separate"/>
            </w:r>
            <w:r>
              <w:rPr>
                <w:noProof/>
                <w:webHidden/>
              </w:rPr>
              <w:t>5</w:t>
            </w:r>
            <w:r>
              <w:rPr>
                <w:noProof/>
                <w:webHidden/>
              </w:rPr>
              <w:fldChar w:fldCharType="end"/>
            </w:r>
          </w:hyperlink>
        </w:p>
        <w:p w14:paraId="5602DA7A" w14:textId="4FBE91C2" w:rsidR="00F35892" w:rsidRDefault="00F35892">
          <w:pPr>
            <w:pStyle w:val="TOC2"/>
            <w:rPr>
              <w:rFonts w:eastAsiaTheme="minorEastAsia"/>
              <w:noProof/>
              <w:sz w:val="24"/>
              <w:szCs w:val="24"/>
              <w:lang w:eastAsia="en-GB"/>
            </w:rPr>
          </w:pPr>
          <w:hyperlink w:anchor="_Toc113984566" w:history="1">
            <w:r w:rsidRPr="009A6171">
              <w:rPr>
                <w:rStyle w:val="Hyperlink"/>
                <w:noProof/>
              </w:rPr>
              <w:t>Test 4: Wake Word – Wrong Details</w:t>
            </w:r>
            <w:r>
              <w:rPr>
                <w:noProof/>
                <w:webHidden/>
              </w:rPr>
              <w:tab/>
            </w:r>
            <w:r>
              <w:rPr>
                <w:noProof/>
                <w:webHidden/>
              </w:rPr>
              <w:fldChar w:fldCharType="begin"/>
            </w:r>
            <w:r>
              <w:rPr>
                <w:noProof/>
                <w:webHidden/>
              </w:rPr>
              <w:instrText xml:space="preserve"> PAGEREF _Toc113984566 \h </w:instrText>
            </w:r>
            <w:r>
              <w:rPr>
                <w:noProof/>
                <w:webHidden/>
              </w:rPr>
            </w:r>
            <w:r>
              <w:rPr>
                <w:noProof/>
                <w:webHidden/>
              </w:rPr>
              <w:fldChar w:fldCharType="separate"/>
            </w:r>
            <w:r>
              <w:rPr>
                <w:noProof/>
                <w:webHidden/>
              </w:rPr>
              <w:t>6</w:t>
            </w:r>
            <w:r>
              <w:rPr>
                <w:noProof/>
                <w:webHidden/>
              </w:rPr>
              <w:fldChar w:fldCharType="end"/>
            </w:r>
          </w:hyperlink>
        </w:p>
        <w:p w14:paraId="46846070" w14:textId="10B77785" w:rsidR="00F35892" w:rsidRDefault="00F35892">
          <w:pPr>
            <w:pStyle w:val="TOC2"/>
            <w:rPr>
              <w:rFonts w:eastAsiaTheme="minorEastAsia"/>
              <w:noProof/>
              <w:sz w:val="24"/>
              <w:szCs w:val="24"/>
              <w:lang w:eastAsia="en-GB"/>
            </w:rPr>
          </w:pPr>
          <w:hyperlink w:anchor="_Toc113984567" w:history="1">
            <w:r w:rsidRPr="009A6171">
              <w:rPr>
                <w:rStyle w:val="Hyperlink"/>
                <w:noProof/>
              </w:rPr>
              <w:t>Test 5: Functionalities - Unlock</w:t>
            </w:r>
            <w:r>
              <w:rPr>
                <w:noProof/>
                <w:webHidden/>
              </w:rPr>
              <w:tab/>
            </w:r>
            <w:r>
              <w:rPr>
                <w:noProof/>
                <w:webHidden/>
              </w:rPr>
              <w:fldChar w:fldCharType="begin"/>
            </w:r>
            <w:r>
              <w:rPr>
                <w:noProof/>
                <w:webHidden/>
              </w:rPr>
              <w:instrText xml:space="preserve"> PAGEREF _Toc113984567 \h </w:instrText>
            </w:r>
            <w:r>
              <w:rPr>
                <w:noProof/>
                <w:webHidden/>
              </w:rPr>
            </w:r>
            <w:r>
              <w:rPr>
                <w:noProof/>
                <w:webHidden/>
              </w:rPr>
              <w:fldChar w:fldCharType="separate"/>
            </w:r>
            <w:r>
              <w:rPr>
                <w:noProof/>
                <w:webHidden/>
              </w:rPr>
              <w:t>7</w:t>
            </w:r>
            <w:r>
              <w:rPr>
                <w:noProof/>
                <w:webHidden/>
              </w:rPr>
              <w:fldChar w:fldCharType="end"/>
            </w:r>
          </w:hyperlink>
        </w:p>
        <w:p w14:paraId="5F748958" w14:textId="46527246" w:rsidR="00F35892" w:rsidRDefault="00F35892">
          <w:pPr>
            <w:pStyle w:val="TOC2"/>
            <w:rPr>
              <w:rFonts w:eastAsiaTheme="minorEastAsia"/>
              <w:noProof/>
              <w:sz w:val="24"/>
              <w:szCs w:val="24"/>
              <w:lang w:eastAsia="en-GB"/>
            </w:rPr>
          </w:pPr>
          <w:hyperlink w:anchor="_Toc113984568" w:history="1">
            <w:r w:rsidRPr="009A6171">
              <w:rPr>
                <w:rStyle w:val="Hyperlink"/>
                <w:noProof/>
              </w:rPr>
              <w:t>Test 6:</w:t>
            </w:r>
            <w:r w:rsidRPr="009A6171">
              <w:rPr>
                <w:rStyle w:val="Hyperlink"/>
                <w:rFonts w:ascii="Calibri" w:eastAsia="Times New Roman" w:hAnsi="Calibri" w:cs="Calibri"/>
                <w:bCs/>
                <w:noProof/>
                <w:lang w:eastAsia="en-GB"/>
              </w:rPr>
              <w:t xml:space="preserve"> Functionalities - Lock</w:t>
            </w:r>
            <w:r>
              <w:rPr>
                <w:noProof/>
                <w:webHidden/>
              </w:rPr>
              <w:tab/>
            </w:r>
            <w:r>
              <w:rPr>
                <w:noProof/>
                <w:webHidden/>
              </w:rPr>
              <w:fldChar w:fldCharType="begin"/>
            </w:r>
            <w:r>
              <w:rPr>
                <w:noProof/>
                <w:webHidden/>
              </w:rPr>
              <w:instrText xml:space="preserve"> PAGEREF _Toc113984568 \h </w:instrText>
            </w:r>
            <w:r>
              <w:rPr>
                <w:noProof/>
                <w:webHidden/>
              </w:rPr>
            </w:r>
            <w:r>
              <w:rPr>
                <w:noProof/>
                <w:webHidden/>
              </w:rPr>
              <w:fldChar w:fldCharType="separate"/>
            </w:r>
            <w:r>
              <w:rPr>
                <w:noProof/>
                <w:webHidden/>
              </w:rPr>
              <w:t>8</w:t>
            </w:r>
            <w:r>
              <w:rPr>
                <w:noProof/>
                <w:webHidden/>
              </w:rPr>
              <w:fldChar w:fldCharType="end"/>
            </w:r>
          </w:hyperlink>
        </w:p>
        <w:p w14:paraId="14C5DAF3" w14:textId="2896AA2D" w:rsidR="00F35892" w:rsidRDefault="00F35892">
          <w:pPr>
            <w:pStyle w:val="TOC2"/>
            <w:rPr>
              <w:rFonts w:eastAsiaTheme="minorEastAsia"/>
              <w:noProof/>
              <w:sz w:val="24"/>
              <w:szCs w:val="24"/>
              <w:lang w:eastAsia="en-GB"/>
            </w:rPr>
          </w:pPr>
          <w:hyperlink w:anchor="_Toc113984569" w:history="1">
            <w:r w:rsidRPr="009A6171">
              <w:rPr>
                <w:rStyle w:val="Hyperlink"/>
                <w:noProof/>
              </w:rPr>
              <w:t>Test 7: Functionalities - Exit</w:t>
            </w:r>
            <w:r>
              <w:rPr>
                <w:noProof/>
                <w:webHidden/>
              </w:rPr>
              <w:tab/>
            </w:r>
            <w:r>
              <w:rPr>
                <w:noProof/>
                <w:webHidden/>
              </w:rPr>
              <w:fldChar w:fldCharType="begin"/>
            </w:r>
            <w:r>
              <w:rPr>
                <w:noProof/>
                <w:webHidden/>
              </w:rPr>
              <w:instrText xml:space="preserve"> PAGEREF _Toc113984569 \h </w:instrText>
            </w:r>
            <w:r>
              <w:rPr>
                <w:noProof/>
                <w:webHidden/>
              </w:rPr>
            </w:r>
            <w:r>
              <w:rPr>
                <w:noProof/>
                <w:webHidden/>
              </w:rPr>
              <w:fldChar w:fldCharType="separate"/>
            </w:r>
            <w:r>
              <w:rPr>
                <w:noProof/>
                <w:webHidden/>
              </w:rPr>
              <w:t>9</w:t>
            </w:r>
            <w:r>
              <w:rPr>
                <w:noProof/>
                <w:webHidden/>
              </w:rPr>
              <w:fldChar w:fldCharType="end"/>
            </w:r>
          </w:hyperlink>
        </w:p>
        <w:p w14:paraId="056D57ED" w14:textId="42777FF5" w:rsidR="00F35892" w:rsidRDefault="00F35892">
          <w:pPr>
            <w:pStyle w:val="TOC2"/>
            <w:rPr>
              <w:rFonts w:eastAsiaTheme="minorEastAsia"/>
              <w:noProof/>
              <w:sz w:val="24"/>
              <w:szCs w:val="24"/>
              <w:lang w:eastAsia="en-GB"/>
            </w:rPr>
          </w:pPr>
          <w:hyperlink w:anchor="_Toc113984570" w:history="1">
            <w:r w:rsidRPr="009A6171">
              <w:rPr>
                <w:rStyle w:val="Hyperlink"/>
                <w:noProof/>
              </w:rPr>
              <w:t>Test 8: Functionalities – Typed Wrongly</w:t>
            </w:r>
            <w:r>
              <w:rPr>
                <w:noProof/>
                <w:webHidden/>
              </w:rPr>
              <w:tab/>
            </w:r>
            <w:r>
              <w:rPr>
                <w:noProof/>
                <w:webHidden/>
              </w:rPr>
              <w:fldChar w:fldCharType="begin"/>
            </w:r>
            <w:r>
              <w:rPr>
                <w:noProof/>
                <w:webHidden/>
              </w:rPr>
              <w:instrText xml:space="preserve"> PAGEREF _Toc113984570 \h </w:instrText>
            </w:r>
            <w:r>
              <w:rPr>
                <w:noProof/>
                <w:webHidden/>
              </w:rPr>
            </w:r>
            <w:r>
              <w:rPr>
                <w:noProof/>
                <w:webHidden/>
              </w:rPr>
              <w:fldChar w:fldCharType="separate"/>
            </w:r>
            <w:r>
              <w:rPr>
                <w:noProof/>
                <w:webHidden/>
              </w:rPr>
              <w:t>10</w:t>
            </w:r>
            <w:r>
              <w:rPr>
                <w:noProof/>
                <w:webHidden/>
              </w:rPr>
              <w:fldChar w:fldCharType="end"/>
            </w:r>
          </w:hyperlink>
        </w:p>
        <w:p w14:paraId="4ED2C2B0" w14:textId="3E5A6B14" w:rsidR="00F35892" w:rsidRDefault="00F35892">
          <w:pPr>
            <w:pStyle w:val="TOC2"/>
            <w:rPr>
              <w:rFonts w:eastAsiaTheme="minorEastAsia"/>
              <w:noProof/>
              <w:sz w:val="24"/>
              <w:szCs w:val="24"/>
              <w:lang w:eastAsia="en-GB"/>
            </w:rPr>
          </w:pPr>
          <w:hyperlink w:anchor="_Toc113984571" w:history="1">
            <w:r w:rsidRPr="009A6171">
              <w:rPr>
                <w:rStyle w:val="Hyperlink"/>
                <w:noProof/>
              </w:rPr>
              <w:t>Test 9: Writing of the Wake Word</w:t>
            </w:r>
            <w:r>
              <w:rPr>
                <w:noProof/>
                <w:webHidden/>
              </w:rPr>
              <w:tab/>
            </w:r>
            <w:r>
              <w:rPr>
                <w:noProof/>
                <w:webHidden/>
              </w:rPr>
              <w:fldChar w:fldCharType="begin"/>
            </w:r>
            <w:r>
              <w:rPr>
                <w:noProof/>
                <w:webHidden/>
              </w:rPr>
              <w:instrText xml:space="preserve"> PAGEREF _Toc113984571 \h </w:instrText>
            </w:r>
            <w:r>
              <w:rPr>
                <w:noProof/>
                <w:webHidden/>
              </w:rPr>
            </w:r>
            <w:r>
              <w:rPr>
                <w:noProof/>
                <w:webHidden/>
              </w:rPr>
              <w:fldChar w:fldCharType="separate"/>
            </w:r>
            <w:r>
              <w:rPr>
                <w:noProof/>
                <w:webHidden/>
              </w:rPr>
              <w:t>12</w:t>
            </w:r>
            <w:r>
              <w:rPr>
                <w:noProof/>
                <w:webHidden/>
              </w:rPr>
              <w:fldChar w:fldCharType="end"/>
            </w:r>
          </w:hyperlink>
        </w:p>
        <w:p w14:paraId="0683BE7F" w14:textId="5EBE30C7" w:rsidR="00F35892" w:rsidRDefault="00F35892">
          <w:pPr>
            <w:pStyle w:val="TOC2"/>
            <w:rPr>
              <w:rFonts w:eastAsiaTheme="minorEastAsia"/>
              <w:noProof/>
              <w:sz w:val="24"/>
              <w:szCs w:val="24"/>
              <w:lang w:eastAsia="en-GB"/>
            </w:rPr>
          </w:pPr>
          <w:hyperlink w:anchor="_Toc113984572" w:history="1">
            <w:r w:rsidRPr="009A6171">
              <w:rPr>
                <w:rStyle w:val="Hyperlink"/>
                <w:noProof/>
              </w:rPr>
              <w:t>Test 10: Encryption of Wake Word</w:t>
            </w:r>
            <w:r>
              <w:rPr>
                <w:noProof/>
                <w:webHidden/>
              </w:rPr>
              <w:tab/>
            </w:r>
            <w:r>
              <w:rPr>
                <w:noProof/>
                <w:webHidden/>
              </w:rPr>
              <w:fldChar w:fldCharType="begin"/>
            </w:r>
            <w:r>
              <w:rPr>
                <w:noProof/>
                <w:webHidden/>
              </w:rPr>
              <w:instrText xml:space="preserve"> PAGEREF _Toc113984572 \h </w:instrText>
            </w:r>
            <w:r>
              <w:rPr>
                <w:noProof/>
                <w:webHidden/>
              </w:rPr>
            </w:r>
            <w:r>
              <w:rPr>
                <w:noProof/>
                <w:webHidden/>
              </w:rPr>
              <w:fldChar w:fldCharType="separate"/>
            </w:r>
            <w:r>
              <w:rPr>
                <w:noProof/>
                <w:webHidden/>
              </w:rPr>
              <w:t>13</w:t>
            </w:r>
            <w:r>
              <w:rPr>
                <w:noProof/>
                <w:webHidden/>
              </w:rPr>
              <w:fldChar w:fldCharType="end"/>
            </w:r>
          </w:hyperlink>
        </w:p>
        <w:p w14:paraId="072FB87A" w14:textId="7F0BCCD7" w:rsidR="00F35892" w:rsidRDefault="00F35892">
          <w:pPr>
            <w:pStyle w:val="TOC2"/>
            <w:rPr>
              <w:rFonts w:eastAsiaTheme="minorEastAsia"/>
              <w:noProof/>
              <w:sz w:val="24"/>
              <w:szCs w:val="24"/>
              <w:lang w:eastAsia="en-GB"/>
            </w:rPr>
          </w:pPr>
          <w:hyperlink w:anchor="_Toc113984573" w:history="1">
            <w:r w:rsidRPr="009A6171">
              <w:rPr>
                <w:rStyle w:val="Hyperlink"/>
                <w:noProof/>
              </w:rPr>
              <w:t>Test 11: Generation of Encryption Key</w:t>
            </w:r>
            <w:r>
              <w:rPr>
                <w:noProof/>
                <w:webHidden/>
              </w:rPr>
              <w:tab/>
            </w:r>
            <w:r>
              <w:rPr>
                <w:noProof/>
                <w:webHidden/>
              </w:rPr>
              <w:fldChar w:fldCharType="begin"/>
            </w:r>
            <w:r>
              <w:rPr>
                <w:noProof/>
                <w:webHidden/>
              </w:rPr>
              <w:instrText xml:space="preserve"> PAGEREF _Toc113984573 \h </w:instrText>
            </w:r>
            <w:r>
              <w:rPr>
                <w:noProof/>
                <w:webHidden/>
              </w:rPr>
            </w:r>
            <w:r>
              <w:rPr>
                <w:noProof/>
                <w:webHidden/>
              </w:rPr>
              <w:fldChar w:fldCharType="separate"/>
            </w:r>
            <w:r>
              <w:rPr>
                <w:noProof/>
                <w:webHidden/>
              </w:rPr>
              <w:t>14</w:t>
            </w:r>
            <w:r>
              <w:rPr>
                <w:noProof/>
                <w:webHidden/>
              </w:rPr>
              <w:fldChar w:fldCharType="end"/>
            </w:r>
          </w:hyperlink>
        </w:p>
        <w:p w14:paraId="4CC4C57C" w14:textId="3752C7E6" w:rsidR="00F35892" w:rsidRDefault="00F35892">
          <w:pPr>
            <w:pStyle w:val="TOC2"/>
            <w:rPr>
              <w:rFonts w:eastAsiaTheme="minorEastAsia"/>
              <w:noProof/>
              <w:sz w:val="24"/>
              <w:szCs w:val="24"/>
              <w:lang w:eastAsia="en-GB"/>
            </w:rPr>
          </w:pPr>
          <w:hyperlink w:anchor="_Toc113984574" w:history="1">
            <w:r w:rsidRPr="009A6171">
              <w:rPr>
                <w:rStyle w:val="Hyperlink"/>
                <w:noProof/>
              </w:rPr>
              <w:t>Test 12: Incorrect Hub/Lock Username/Password</w:t>
            </w:r>
            <w:r>
              <w:rPr>
                <w:noProof/>
                <w:webHidden/>
              </w:rPr>
              <w:tab/>
            </w:r>
            <w:r>
              <w:rPr>
                <w:noProof/>
                <w:webHidden/>
              </w:rPr>
              <w:fldChar w:fldCharType="begin"/>
            </w:r>
            <w:r>
              <w:rPr>
                <w:noProof/>
                <w:webHidden/>
              </w:rPr>
              <w:instrText xml:space="preserve"> PAGEREF _Toc113984574 \h </w:instrText>
            </w:r>
            <w:r>
              <w:rPr>
                <w:noProof/>
                <w:webHidden/>
              </w:rPr>
            </w:r>
            <w:r>
              <w:rPr>
                <w:noProof/>
                <w:webHidden/>
              </w:rPr>
              <w:fldChar w:fldCharType="separate"/>
            </w:r>
            <w:r>
              <w:rPr>
                <w:noProof/>
                <w:webHidden/>
              </w:rPr>
              <w:t>15</w:t>
            </w:r>
            <w:r>
              <w:rPr>
                <w:noProof/>
                <w:webHidden/>
              </w:rPr>
              <w:fldChar w:fldCharType="end"/>
            </w:r>
          </w:hyperlink>
        </w:p>
        <w:p w14:paraId="33D9037C" w14:textId="51704F57" w:rsidR="00F35892" w:rsidRDefault="00F35892">
          <w:pPr>
            <w:pStyle w:val="TOC2"/>
            <w:rPr>
              <w:rFonts w:eastAsiaTheme="minorEastAsia"/>
              <w:noProof/>
              <w:sz w:val="24"/>
              <w:szCs w:val="24"/>
              <w:lang w:eastAsia="en-GB"/>
            </w:rPr>
          </w:pPr>
          <w:hyperlink w:anchor="_Toc113984575" w:history="1">
            <w:r w:rsidRPr="009A6171">
              <w:rPr>
                <w:rStyle w:val="Hyperlink"/>
                <w:noProof/>
              </w:rPr>
              <w:t>Test 13: Two Controller Hubs Running Simultaneously</w:t>
            </w:r>
            <w:r>
              <w:rPr>
                <w:noProof/>
                <w:webHidden/>
              </w:rPr>
              <w:tab/>
            </w:r>
            <w:r>
              <w:rPr>
                <w:noProof/>
                <w:webHidden/>
              </w:rPr>
              <w:fldChar w:fldCharType="begin"/>
            </w:r>
            <w:r>
              <w:rPr>
                <w:noProof/>
                <w:webHidden/>
              </w:rPr>
              <w:instrText xml:space="preserve"> PAGEREF _Toc113984575 \h </w:instrText>
            </w:r>
            <w:r>
              <w:rPr>
                <w:noProof/>
                <w:webHidden/>
              </w:rPr>
            </w:r>
            <w:r>
              <w:rPr>
                <w:noProof/>
                <w:webHidden/>
              </w:rPr>
              <w:fldChar w:fldCharType="separate"/>
            </w:r>
            <w:r>
              <w:rPr>
                <w:noProof/>
                <w:webHidden/>
              </w:rPr>
              <w:t>17</w:t>
            </w:r>
            <w:r>
              <w:rPr>
                <w:noProof/>
                <w:webHidden/>
              </w:rPr>
              <w:fldChar w:fldCharType="end"/>
            </w:r>
          </w:hyperlink>
        </w:p>
        <w:p w14:paraId="276772EE" w14:textId="7FC5450F" w:rsidR="00F35892" w:rsidRDefault="00F35892">
          <w:pPr>
            <w:pStyle w:val="TOC1"/>
            <w:tabs>
              <w:tab w:val="right" w:leader="dot" w:pos="9016"/>
            </w:tabs>
            <w:rPr>
              <w:rFonts w:eastAsiaTheme="minorEastAsia"/>
              <w:noProof/>
              <w:sz w:val="24"/>
              <w:szCs w:val="24"/>
              <w:lang w:eastAsia="en-GB"/>
            </w:rPr>
          </w:pPr>
          <w:hyperlink w:anchor="_Toc113984576" w:history="1">
            <w:r w:rsidRPr="009A6171">
              <w:rPr>
                <w:rStyle w:val="Hyperlink"/>
                <w:noProof/>
              </w:rPr>
              <w:t>Code Syntax, Style and Complexity Testing</w:t>
            </w:r>
            <w:r>
              <w:rPr>
                <w:noProof/>
                <w:webHidden/>
              </w:rPr>
              <w:tab/>
            </w:r>
            <w:r>
              <w:rPr>
                <w:noProof/>
                <w:webHidden/>
              </w:rPr>
              <w:fldChar w:fldCharType="begin"/>
            </w:r>
            <w:r>
              <w:rPr>
                <w:noProof/>
                <w:webHidden/>
              </w:rPr>
              <w:instrText xml:space="preserve"> PAGEREF _Toc113984576 \h </w:instrText>
            </w:r>
            <w:r>
              <w:rPr>
                <w:noProof/>
                <w:webHidden/>
              </w:rPr>
            </w:r>
            <w:r>
              <w:rPr>
                <w:noProof/>
                <w:webHidden/>
              </w:rPr>
              <w:fldChar w:fldCharType="separate"/>
            </w:r>
            <w:r>
              <w:rPr>
                <w:noProof/>
                <w:webHidden/>
              </w:rPr>
              <w:t>18</w:t>
            </w:r>
            <w:r>
              <w:rPr>
                <w:noProof/>
                <w:webHidden/>
              </w:rPr>
              <w:fldChar w:fldCharType="end"/>
            </w:r>
          </w:hyperlink>
        </w:p>
        <w:p w14:paraId="46B0E7DB" w14:textId="27C6B8B1" w:rsidR="00F35892" w:rsidRDefault="00F35892">
          <w:pPr>
            <w:pStyle w:val="TOC2"/>
            <w:rPr>
              <w:rFonts w:eastAsiaTheme="minorEastAsia"/>
              <w:noProof/>
              <w:sz w:val="24"/>
              <w:szCs w:val="24"/>
              <w:lang w:eastAsia="en-GB"/>
            </w:rPr>
          </w:pPr>
          <w:hyperlink w:anchor="_Toc113984577" w:history="1">
            <w:r w:rsidRPr="009A6171">
              <w:rPr>
                <w:rStyle w:val="Hyperlink"/>
                <w:noProof/>
              </w:rPr>
              <w:t>Test 14: Pylint scanner</w:t>
            </w:r>
            <w:r>
              <w:rPr>
                <w:noProof/>
                <w:webHidden/>
              </w:rPr>
              <w:tab/>
            </w:r>
            <w:r>
              <w:rPr>
                <w:noProof/>
                <w:webHidden/>
              </w:rPr>
              <w:fldChar w:fldCharType="begin"/>
            </w:r>
            <w:r>
              <w:rPr>
                <w:noProof/>
                <w:webHidden/>
              </w:rPr>
              <w:instrText xml:space="preserve"> PAGEREF _Toc113984577 \h </w:instrText>
            </w:r>
            <w:r>
              <w:rPr>
                <w:noProof/>
                <w:webHidden/>
              </w:rPr>
            </w:r>
            <w:r>
              <w:rPr>
                <w:noProof/>
                <w:webHidden/>
              </w:rPr>
              <w:fldChar w:fldCharType="separate"/>
            </w:r>
            <w:r>
              <w:rPr>
                <w:noProof/>
                <w:webHidden/>
              </w:rPr>
              <w:t>18</w:t>
            </w:r>
            <w:r>
              <w:rPr>
                <w:noProof/>
                <w:webHidden/>
              </w:rPr>
              <w:fldChar w:fldCharType="end"/>
            </w:r>
          </w:hyperlink>
        </w:p>
        <w:p w14:paraId="0BBB9CC5" w14:textId="61BD6286" w:rsidR="00F35892" w:rsidRDefault="00F35892">
          <w:pPr>
            <w:pStyle w:val="TOC2"/>
            <w:rPr>
              <w:rFonts w:eastAsiaTheme="minorEastAsia"/>
              <w:noProof/>
              <w:sz w:val="24"/>
              <w:szCs w:val="24"/>
              <w:lang w:eastAsia="en-GB"/>
            </w:rPr>
          </w:pPr>
          <w:hyperlink w:anchor="_Toc113984578" w:history="1">
            <w:r w:rsidRPr="009A6171">
              <w:rPr>
                <w:rStyle w:val="Hyperlink"/>
                <w:noProof/>
              </w:rPr>
              <w:t>Test 15: Testing with Flake8 Library</w:t>
            </w:r>
            <w:r>
              <w:rPr>
                <w:noProof/>
                <w:webHidden/>
              </w:rPr>
              <w:tab/>
            </w:r>
            <w:r>
              <w:rPr>
                <w:noProof/>
                <w:webHidden/>
              </w:rPr>
              <w:fldChar w:fldCharType="begin"/>
            </w:r>
            <w:r>
              <w:rPr>
                <w:noProof/>
                <w:webHidden/>
              </w:rPr>
              <w:instrText xml:space="preserve"> PAGEREF _Toc113984578 \h </w:instrText>
            </w:r>
            <w:r>
              <w:rPr>
                <w:noProof/>
                <w:webHidden/>
              </w:rPr>
            </w:r>
            <w:r>
              <w:rPr>
                <w:noProof/>
                <w:webHidden/>
              </w:rPr>
              <w:fldChar w:fldCharType="separate"/>
            </w:r>
            <w:r>
              <w:rPr>
                <w:noProof/>
                <w:webHidden/>
              </w:rPr>
              <w:t>20</w:t>
            </w:r>
            <w:r>
              <w:rPr>
                <w:noProof/>
                <w:webHidden/>
              </w:rPr>
              <w:fldChar w:fldCharType="end"/>
            </w:r>
          </w:hyperlink>
        </w:p>
        <w:p w14:paraId="3779EDBC" w14:textId="6FD35B75" w:rsidR="00F35892" w:rsidRDefault="00F35892">
          <w:pPr>
            <w:pStyle w:val="TOC2"/>
            <w:rPr>
              <w:rFonts w:eastAsiaTheme="minorEastAsia"/>
              <w:noProof/>
              <w:sz w:val="24"/>
              <w:szCs w:val="24"/>
              <w:lang w:eastAsia="en-GB"/>
            </w:rPr>
          </w:pPr>
          <w:hyperlink w:anchor="_Toc113984579" w:history="1">
            <w:r w:rsidRPr="009A6171">
              <w:rPr>
                <w:rStyle w:val="Hyperlink"/>
                <w:noProof/>
              </w:rPr>
              <w:t>Test 16: McCabe Cyclomatic Complexity Scanner</w:t>
            </w:r>
            <w:r>
              <w:rPr>
                <w:noProof/>
                <w:webHidden/>
              </w:rPr>
              <w:tab/>
            </w:r>
            <w:r>
              <w:rPr>
                <w:noProof/>
                <w:webHidden/>
              </w:rPr>
              <w:fldChar w:fldCharType="begin"/>
            </w:r>
            <w:r>
              <w:rPr>
                <w:noProof/>
                <w:webHidden/>
              </w:rPr>
              <w:instrText xml:space="preserve"> PAGEREF _Toc113984579 \h </w:instrText>
            </w:r>
            <w:r>
              <w:rPr>
                <w:noProof/>
                <w:webHidden/>
              </w:rPr>
            </w:r>
            <w:r>
              <w:rPr>
                <w:noProof/>
                <w:webHidden/>
              </w:rPr>
              <w:fldChar w:fldCharType="separate"/>
            </w:r>
            <w:r>
              <w:rPr>
                <w:noProof/>
                <w:webHidden/>
              </w:rPr>
              <w:t>22</w:t>
            </w:r>
            <w:r>
              <w:rPr>
                <w:noProof/>
                <w:webHidden/>
              </w:rPr>
              <w:fldChar w:fldCharType="end"/>
            </w:r>
          </w:hyperlink>
        </w:p>
        <w:p w14:paraId="56A39970" w14:textId="5BA219AA" w:rsidR="00504FBA" w:rsidRDefault="00504FBA" w:rsidP="00504FBA">
          <w:pPr>
            <w:spacing w:after="0"/>
            <w:rPr>
              <w:b/>
              <w:bCs/>
              <w:noProof/>
            </w:rPr>
          </w:pPr>
          <w:r w:rsidRPr="00EE4759">
            <w:rPr>
              <w:b/>
              <w:bCs/>
              <w:noProof/>
              <w:sz w:val="20"/>
              <w:szCs w:val="20"/>
            </w:rPr>
            <w:fldChar w:fldCharType="end"/>
          </w:r>
        </w:p>
      </w:sdtContent>
    </w:sdt>
    <w:p w14:paraId="5D423B0C" w14:textId="77777777" w:rsidR="00504FBA" w:rsidRDefault="00504FBA" w:rsidP="00504FBA">
      <w:pPr>
        <w:spacing w:after="0"/>
      </w:pPr>
    </w:p>
    <w:p w14:paraId="16712C84" w14:textId="67924664" w:rsidR="00B64CAD" w:rsidRDefault="00B64CAD">
      <w:r>
        <w:br w:type="page"/>
      </w:r>
    </w:p>
    <w:p w14:paraId="5F78AB6B" w14:textId="724A7DA3" w:rsidR="00B64CAD" w:rsidRDefault="0058630A" w:rsidP="00B64CAD">
      <w:pPr>
        <w:pStyle w:val="Heading1new"/>
      </w:pPr>
      <w:bookmarkStart w:id="0" w:name="_Toc113984562"/>
      <w:r>
        <w:lastRenderedPageBreak/>
        <w:t>Functionalities</w:t>
      </w:r>
      <w:r w:rsidR="00B64CAD">
        <w:t xml:space="preserve"> </w:t>
      </w:r>
      <w:r w:rsidR="00060C16">
        <w:t xml:space="preserve">and security </w:t>
      </w:r>
      <w:r w:rsidR="00B64CAD">
        <w:t>test cases</w:t>
      </w:r>
      <w:bookmarkEnd w:id="0"/>
    </w:p>
    <w:p w14:paraId="0CCB7D14" w14:textId="1A1DC056" w:rsidR="00B64CAD" w:rsidRDefault="0058630A" w:rsidP="00810665">
      <w:pPr>
        <w:pStyle w:val="Heading2new"/>
      </w:pPr>
      <w:bookmarkStart w:id="1" w:name="_Toc113984563"/>
      <w:r>
        <w:t>Hub Image</w:t>
      </w:r>
      <w:bookmarkEnd w:id="1"/>
    </w:p>
    <w:p w14:paraId="56E48C6A" w14:textId="04A961C8" w:rsidR="00810665" w:rsidRDefault="00810665" w:rsidP="00810665">
      <w:pPr>
        <w:pStyle w:val="Heading3new"/>
      </w:pPr>
      <w:r w:rsidRPr="00810665">
        <w:rPr>
          <w:b/>
          <w:bCs/>
        </w:rPr>
        <w:t>Test case description:</w:t>
      </w:r>
      <w:r>
        <w:t xml:space="preserve"> </w:t>
      </w:r>
      <w:r w:rsidR="0058630A" w:rsidRPr="00653142">
        <w:rPr>
          <w:rFonts w:ascii="Calibri" w:eastAsia="Times New Roman" w:hAnsi="Calibri" w:cs="Calibri"/>
          <w:color w:val="000000"/>
          <w:lang w:eastAsia="en-GB"/>
        </w:rPr>
        <w:t>The aim of this test is to ensure that the hub image is built and run successfully</w:t>
      </w:r>
      <w:r>
        <w:t>.</w:t>
      </w:r>
    </w:p>
    <w:p w14:paraId="322F8A97"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64E48B89" w14:textId="77777777" w:rsidR="0058630A" w:rsidRPr="00653142" w:rsidRDefault="0058630A">
      <w:pPr>
        <w:numPr>
          <w:ilvl w:val="0"/>
          <w:numId w:val="2"/>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2EC9E7F4" w14:textId="77777777" w:rsidR="0058630A" w:rsidRPr="00653142" w:rsidRDefault="0058630A">
      <w:pPr>
        <w:numPr>
          <w:ilvl w:val="0"/>
          <w:numId w:val="2"/>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hub subfolder.</w:t>
      </w:r>
    </w:p>
    <w:p w14:paraId="12D445AC" w14:textId="77777777" w:rsidR="0058630A" w:rsidRPr="00653142" w:rsidRDefault="0058630A">
      <w:pPr>
        <w:numPr>
          <w:ilvl w:val="0"/>
          <w:numId w:val="2"/>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 xml:space="preserve">docker build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w:t>
      </w:r>
      <w:proofErr w:type="gramStart"/>
      <w:r w:rsidRPr="00653142">
        <w:rPr>
          <w:rFonts w:ascii="Calibri" w:eastAsia="Times New Roman" w:hAnsi="Calibri" w:cs="Calibri"/>
          <w:b/>
          <w:bCs/>
          <w:color w:val="000000"/>
          <w:lang w:eastAsia="en-GB"/>
        </w:rPr>
        <w:t>test .</w:t>
      </w:r>
      <w:proofErr w:type="gramEnd"/>
    </w:p>
    <w:p w14:paraId="74819CA4" w14:textId="77777777" w:rsidR="0058630A" w:rsidRPr="00653142" w:rsidRDefault="0058630A">
      <w:pPr>
        <w:numPr>
          <w:ilvl w:val="0"/>
          <w:numId w:val="2"/>
        </w:numPr>
        <w:textAlignment w:val="baseline"/>
        <w:rPr>
          <w:rFonts w:ascii="Arial" w:eastAsia="Times New Roman" w:hAnsi="Arial" w:cs="Arial"/>
          <w:color w:val="000000"/>
          <w:lang w:eastAsia="en-GB"/>
        </w:rPr>
      </w:pPr>
      <w:r w:rsidRPr="00653142">
        <w:rPr>
          <w:rFonts w:ascii="Calibri" w:eastAsia="Times New Roman" w:hAnsi="Calibri" w:cs="Calibri"/>
          <w:color w:val="000000"/>
          <w:lang w:eastAsia="en-GB"/>
        </w:rPr>
        <w:t xml:space="preserve">Run the hub container: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-hub-test</w:t>
      </w:r>
    </w:p>
    <w:p w14:paraId="2B633285"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1795E45F"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6C66D1FF"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3F931A66"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09689127"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0B952D55"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The hub docker image was built in 12.8 seconds and ran successfully as seen below. When running the hub docker file, the output given is the very first step of the hub code.</w:t>
      </w:r>
    </w:p>
    <w:p w14:paraId="74F8D723"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"https://lh3.googleusercontent.com/3QfsLZqlF8mi6lvakeTeGdbS8ctvetzYgtN3BE0kk-4XEe1AMlS5XPybqYpen4C5rrmsgqkaMc6q-xXH5eXmyac2MHSLQZdhCwUaSyym9l0sa4Y8-mUZpbH0DJOt4uSM_09761IboIPzeFdBP-zo6P2VZEpmthrYvbOVQCG4uqcZGL6ms9aIdsF1QFnV"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1E53F05B" wp14:editId="1538A76E">
            <wp:extent cx="5731510" cy="265430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p>
    <w:p w14:paraId="4EC454C8" w14:textId="096261F0" w:rsidR="00B64CAD" w:rsidRDefault="0058630A" w:rsidP="0058630A">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"https://lh3.googleusercontent.com/qDThprJyCQ-WKhYW8kbdWJT02-fyqwuWed5S06sRKIAdPZcgXcJQCutqGLAsStBDc7gHyRRWXIwncEvdZFA0yTuZdMJmtpNCF3va-moWxtcNtwknQtzf6RwCO8yfc3B102LhLp2tkaUrMcBYRHvbw20j5y3nM8rLgyLm4UD_wAUlzUx5S_mzbCmsD36c"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397BEEAB" wp14:editId="627FE971">
            <wp:extent cx="5731510" cy="649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49605"/>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r w:rsidR="00B64CAD">
        <w:br w:type="page"/>
      </w:r>
    </w:p>
    <w:p w14:paraId="5CB91309" w14:textId="4B1FF466" w:rsidR="002903DC" w:rsidRPr="00145832" w:rsidRDefault="0058630A" w:rsidP="002903DC">
      <w:pPr>
        <w:pStyle w:val="Heading2new"/>
      </w:pPr>
      <w:bookmarkStart w:id="2" w:name="_Toc113984564"/>
      <w:r>
        <w:lastRenderedPageBreak/>
        <w:t>Lock Image</w:t>
      </w:r>
      <w:bookmarkEnd w:id="2"/>
    </w:p>
    <w:p w14:paraId="5C078FBD" w14:textId="39A1F1C7" w:rsidR="002903DC" w:rsidRDefault="002903DC" w:rsidP="002903DC">
      <w:pPr>
        <w:pStyle w:val="Heading3new"/>
      </w:pPr>
      <w:r w:rsidRPr="002903DC">
        <w:rPr>
          <w:b/>
          <w:bCs/>
        </w:rPr>
        <w:t>Test case description:</w:t>
      </w:r>
      <w:r>
        <w:t xml:space="preserve"> </w:t>
      </w:r>
      <w:r w:rsidR="0058630A" w:rsidRPr="00653142">
        <w:rPr>
          <w:rFonts w:ascii="Calibri" w:eastAsia="Times New Roman" w:hAnsi="Calibri" w:cs="Calibri"/>
          <w:color w:val="000000"/>
          <w:lang w:eastAsia="en-GB"/>
        </w:rPr>
        <w:t>The aim of this test is to ensure that the lock image is built and run successfully.</w:t>
      </w:r>
    </w:p>
    <w:p w14:paraId="7B088191"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105F9CC0" w14:textId="77777777" w:rsidR="0058630A" w:rsidRPr="00653142" w:rsidRDefault="0058630A">
      <w:pPr>
        <w:numPr>
          <w:ilvl w:val="0"/>
          <w:numId w:val="3"/>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3F0D3C01" w14:textId="77777777" w:rsidR="0058630A" w:rsidRPr="00653142" w:rsidRDefault="0058630A">
      <w:pPr>
        <w:numPr>
          <w:ilvl w:val="0"/>
          <w:numId w:val="3"/>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lock subfolder.</w:t>
      </w:r>
    </w:p>
    <w:p w14:paraId="79C3CC6D" w14:textId="77777777" w:rsidR="0058630A" w:rsidRPr="00653142" w:rsidRDefault="0058630A">
      <w:pPr>
        <w:numPr>
          <w:ilvl w:val="0"/>
          <w:numId w:val="3"/>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 xml:space="preserve">docker build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-lock-</w:t>
      </w:r>
      <w:proofErr w:type="gramStart"/>
      <w:r w:rsidRPr="00653142">
        <w:rPr>
          <w:rFonts w:ascii="Calibri" w:eastAsia="Times New Roman" w:hAnsi="Calibri" w:cs="Calibri"/>
          <w:b/>
          <w:bCs/>
          <w:color w:val="000000"/>
          <w:lang w:eastAsia="en-GB"/>
        </w:rPr>
        <w:t>test .</w:t>
      </w:r>
      <w:proofErr w:type="gramEnd"/>
    </w:p>
    <w:p w14:paraId="6786582C" w14:textId="77777777" w:rsidR="0058630A" w:rsidRPr="00653142" w:rsidRDefault="0058630A">
      <w:pPr>
        <w:numPr>
          <w:ilvl w:val="0"/>
          <w:numId w:val="3"/>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the hub container: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-lock-test</w:t>
      </w:r>
    </w:p>
    <w:p w14:paraId="27F18373"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774CA917"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52FFE126"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3D6D4A25"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24C23107"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48DFAD3D"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The lock docker image was built in 5.9 seconds and ran successfully as seen below. When running the lock docker file, the output given are messages showing the user that it has connected to the MQTT broker.</w:t>
      </w:r>
    </w:p>
    <w:p w14:paraId="4805D2E1"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"https://lh6.googleusercontent.com/r2QK_Dkd4MptuLGsV1TwJYwT-XLe1R7KUQcya4p3rGJYBJBOYv2ijCuctXk_nd10pJwJDuH8cwbV8xcJddBFVvf07pLAEmRSLqwMmBGDpoKU5pd986gB_3uU_j15p5WKZjToyhJ71g7U4KF8iQSKUXPZ2h8pfLaAXJHCIU_3eo4N2mr8FtM9CSiP2BVa"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6A049BE3" wp14:editId="4DDD3373">
            <wp:extent cx="5731510" cy="2696845"/>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96845"/>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p>
    <w:p w14:paraId="17327AB1" w14:textId="2277D3C9" w:rsidR="002903DC" w:rsidRDefault="0058630A" w:rsidP="0058630A">
      <w:pPr>
        <w:rPr>
          <w:rFonts w:eastAsiaTheme="majorEastAsia" w:cstheme="majorBidi"/>
          <w:b/>
          <w:color w:val="000000" w:themeColor="text1"/>
          <w:sz w:val="24"/>
          <w:szCs w:val="26"/>
        </w:rPr>
      </w:pPr>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"https://lh5.googleusercontent.com/oxA_18p6IXPajWcHWmZd6vH5AbZ3I1wxihUi01duO0P3M6XYI6IDxk54FOrfklnmQBMyttuCnsFTm2sxVqxps3F9TVE5JFJeM94gHoDrcdF8Iof0cKpv_c_pPmszLKVkJ4RzjWqHC93pbm_f0i6URbz8IonhmLIM8CIkyRi7x_RE1jTgkWXaqJH0FFg4"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3A0B9067" wp14:editId="68AFA026">
            <wp:extent cx="5731510" cy="755015"/>
            <wp:effectExtent l="0" t="0" r="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55015"/>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r w:rsidR="002903DC">
        <w:br w:type="page"/>
      </w:r>
    </w:p>
    <w:p w14:paraId="2972FDDF" w14:textId="18402529" w:rsidR="009F564E" w:rsidRDefault="0058630A" w:rsidP="009F564E">
      <w:pPr>
        <w:pStyle w:val="Heading2new"/>
      </w:pPr>
      <w:bookmarkStart w:id="3" w:name="_Toc113984565"/>
      <w:r>
        <w:lastRenderedPageBreak/>
        <w:t>Wake Word – Correct Details</w:t>
      </w:r>
      <w:bookmarkEnd w:id="3"/>
    </w:p>
    <w:p w14:paraId="1ADA75EF" w14:textId="77777777" w:rsidR="009F564E" w:rsidRDefault="009F564E" w:rsidP="009F564E">
      <w:pPr>
        <w:pStyle w:val="Heading3new"/>
      </w:pPr>
      <w:r w:rsidRPr="009F564E">
        <w:rPr>
          <w:b/>
          <w:bCs/>
        </w:rPr>
        <w:t>Test case description:</w:t>
      </w:r>
      <w:r>
        <w:t xml:space="preserve"> </w:t>
      </w:r>
      <w:r w:rsidR="0058630A" w:rsidRPr="00653142">
        <w:rPr>
          <w:rFonts w:ascii="Calibri" w:eastAsia="Times New Roman" w:hAnsi="Calibri" w:cs="Calibri"/>
          <w:color w:val="000000"/>
          <w:lang w:eastAsia="en-GB"/>
        </w:rPr>
        <w:t xml:space="preserve">The aim of this test is to ensure that the hub asks new users to create a wake word. It then asks the user to enter the wake word. By entering the correct </w:t>
      </w:r>
      <w:proofErr w:type="gramStart"/>
      <w:r w:rsidR="0058630A" w:rsidRPr="00653142">
        <w:rPr>
          <w:rFonts w:ascii="Calibri" w:eastAsia="Times New Roman" w:hAnsi="Calibri" w:cs="Calibri"/>
          <w:color w:val="000000"/>
          <w:lang w:eastAsia="en-GB"/>
        </w:rPr>
        <w:t>word</w:t>
      </w:r>
      <w:proofErr w:type="gramEnd"/>
      <w:r w:rsidR="0058630A" w:rsidRPr="00653142">
        <w:rPr>
          <w:rFonts w:ascii="Calibri" w:eastAsia="Times New Roman" w:hAnsi="Calibri" w:cs="Calibri"/>
          <w:color w:val="000000"/>
          <w:lang w:eastAsia="en-GB"/>
        </w:rPr>
        <w:t xml:space="preserve"> it should output the three functionalities of the hub.</w:t>
      </w:r>
    </w:p>
    <w:p w14:paraId="74F35847"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368EA237" w14:textId="77777777" w:rsidR="0058630A" w:rsidRPr="00653142" w:rsidRDefault="0058630A">
      <w:pPr>
        <w:numPr>
          <w:ilvl w:val="0"/>
          <w:numId w:val="4"/>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18F1ECBA" w14:textId="77777777" w:rsidR="0058630A" w:rsidRPr="00653142" w:rsidRDefault="0058630A">
      <w:pPr>
        <w:numPr>
          <w:ilvl w:val="0"/>
          <w:numId w:val="4"/>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hub subfolder.</w:t>
      </w:r>
    </w:p>
    <w:p w14:paraId="14135FC2" w14:textId="77777777" w:rsidR="0058630A" w:rsidRPr="00653142" w:rsidRDefault="0058630A">
      <w:pPr>
        <w:numPr>
          <w:ilvl w:val="0"/>
          <w:numId w:val="4"/>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the hub container: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-hub-test</w:t>
      </w:r>
    </w:p>
    <w:p w14:paraId="464D5431" w14:textId="77777777" w:rsidR="0058630A" w:rsidRPr="00653142" w:rsidRDefault="0058630A">
      <w:pPr>
        <w:numPr>
          <w:ilvl w:val="0"/>
          <w:numId w:val="4"/>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Create a custom wake word (for the sake of this test the wake word will be ‘wake’).</w:t>
      </w:r>
    </w:p>
    <w:p w14:paraId="1FA3B6EA" w14:textId="77777777" w:rsidR="0058630A" w:rsidRPr="00653142" w:rsidRDefault="0058630A">
      <w:pPr>
        <w:numPr>
          <w:ilvl w:val="0"/>
          <w:numId w:val="4"/>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Type ‘wake’.</w:t>
      </w:r>
    </w:p>
    <w:p w14:paraId="66AD040D"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168146C9"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78853B3F"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2A3EE2DD"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4991FF3E"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00F9C7E4"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As seen below, a custom wake word (wake) was created and correctly typed in. The hub then asks the user to choose a functionality, lock/unlock the door or exit the program.</w:t>
      </w:r>
    </w:p>
    <w:p w14:paraId="28844261" w14:textId="2F481480" w:rsidR="0058630A" w:rsidRDefault="0058630A" w:rsidP="0058630A">
      <w:pPr>
        <w:rPr>
          <w:rFonts w:ascii="Calibri" w:eastAsia="Times New Roman" w:hAnsi="Calibri" w:cs="Calibri"/>
          <w:b/>
          <w:bCs/>
          <w:color w:val="000000"/>
          <w:bdr w:val="none" w:sz="0" w:space="0" w:color="auto" w:frame="1"/>
          <w:lang w:eastAsia="en-GB"/>
        </w:rPr>
      </w:pPr>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"https://lh5.googleusercontent.com/EtbAKGeV_LNu2AEgT103_3zqdoBt1-z1n8zrDZwZKSibAdG-2HrUuVX9Mw3YpNCa2jWZhNWbGE4WlUGdrf6IshAFc48Dky8emcqOcA554kJ7n6oqfDnjPA4INygxOyY-9dRhT8rdpWCj7AJwkqGivdRIMybIYZcmuwORLMoVcpmxJqLa3jzIIE4RBWSi"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1571A322" wp14:editId="438C0556">
            <wp:extent cx="5731510" cy="2097405"/>
            <wp:effectExtent l="0" t="0" r="0" b="0"/>
            <wp:docPr id="72" name="Picture 7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p>
    <w:p w14:paraId="7B4750D5" w14:textId="77777777" w:rsidR="0058630A" w:rsidRDefault="0058630A">
      <w:pPr>
        <w:rPr>
          <w:rFonts w:ascii="Calibri" w:eastAsia="Times New Roman" w:hAnsi="Calibri" w:cs="Calibri"/>
          <w:b/>
          <w:bCs/>
          <w:color w:val="000000"/>
          <w:bdr w:val="none" w:sz="0" w:space="0" w:color="auto" w:frame="1"/>
          <w:lang w:eastAsia="en-GB"/>
        </w:rPr>
      </w:pPr>
      <w:r>
        <w:rPr>
          <w:rFonts w:ascii="Calibri" w:eastAsia="Times New Roman" w:hAnsi="Calibri" w:cs="Calibri"/>
          <w:b/>
          <w:bCs/>
          <w:color w:val="000000"/>
          <w:bdr w:val="none" w:sz="0" w:space="0" w:color="auto" w:frame="1"/>
          <w:lang w:eastAsia="en-GB"/>
        </w:rPr>
        <w:br w:type="page"/>
      </w:r>
    </w:p>
    <w:p w14:paraId="0E8C1681" w14:textId="77777777" w:rsidR="0058630A" w:rsidRDefault="0058630A" w:rsidP="0058630A">
      <w:pPr>
        <w:rPr>
          <w:b/>
          <w:bCs/>
        </w:rPr>
      </w:pPr>
    </w:p>
    <w:p w14:paraId="0274D06E" w14:textId="77777777" w:rsidR="00442B18" w:rsidRPr="00442B18" w:rsidRDefault="00442B18" w:rsidP="00442B18"/>
    <w:p w14:paraId="66F364ED" w14:textId="0D8E5EFA" w:rsidR="00A852FB" w:rsidRDefault="0058630A" w:rsidP="00A852FB">
      <w:pPr>
        <w:pStyle w:val="Heading2new"/>
      </w:pPr>
      <w:bookmarkStart w:id="4" w:name="_Toc113984566"/>
      <w:r>
        <w:t>Wake Word – Wrong Details</w:t>
      </w:r>
      <w:bookmarkEnd w:id="4"/>
    </w:p>
    <w:p w14:paraId="0D3D3131" w14:textId="7C13EA7C" w:rsidR="00E10FD1" w:rsidRDefault="00A852FB" w:rsidP="0058630A">
      <w:pPr>
        <w:pStyle w:val="Heading3new"/>
      </w:pPr>
      <w:r w:rsidRPr="00A852FB">
        <w:rPr>
          <w:b/>
          <w:bCs/>
        </w:rPr>
        <w:t>Test case description:</w:t>
      </w:r>
      <w:r>
        <w:t xml:space="preserve"> </w:t>
      </w:r>
      <w:r w:rsidR="0058630A" w:rsidRPr="00653142">
        <w:rPr>
          <w:rFonts w:ascii="Calibri" w:eastAsia="Times New Roman" w:hAnsi="Calibri" w:cs="Calibri"/>
          <w:color w:val="000000"/>
          <w:lang w:eastAsia="en-GB"/>
        </w:rPr>
        <w:t xml:space="preserve">The aim of this test is to ensure that the hub asks new users to create a wake word. It then asks the user to enter the wake word. By entering the wrong </w:t>
      </w:r>
      <w:proofErr w:type="gramStart"/>
      <w:r w:rsidR="0058630A" w:rsidRPr="00653142">
        <w:rPr>
          <w:rFonts w:ascii="Calibri" w:eastAsia="Times New Roman" w:hAnsi="Calibri" w:cs="Calibri"/>
          <w:color w:val="000000"/>
          <w:lang w:eastAsia="en-GB"/>
        </w:rPr>
        <w:t>word</w:t>
      </w:r>
      <w:proofErr w:type="gramEnd"/>
      <w:r w:rsidR="0058630A" w:rsidRPr="00653142">
        <w:rPr>
          <w:rFonts w:ascii="Calibri" w:eastAsia="Times New Roman" w:hAnsi="Calibri" w:cs="Calibri"/>
          <w:color w:val="000000"/>
          <w:lang w:eastAsia="en-GB"/>
        </w:rPr>
        <w:t xml:space="preserve"> it should output a denied access message.</w:t>
      </w:r>
    </w:p>
    <w:p w14:paraId="5B61F001"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5741427C" w14:textId="77777777" w:rsidR="0058630A" w:rsidRPr="00653142" w:rsidRDefault="0058630A">
      <w:pPr>
        <w:numPr>
          <w:ilvl w:val="0"/>
          <w:numId w:val="5"/>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7DA06D01" w14:textId="77777777" w:rsidR="0058630A" w:rsidRPr="00653142" w:rsidRDefault="0058630A">
      <w:pPr>
        <w:numPr>
          <w:ilvl w:val="0"/>
          <w:numId w:val="5"/>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hub subfolder.</w:t>
      </w:r>
    </w:p>
    <w:p w14:paraId="0E82B707" w14:textId="77777777" w:rsidR="0058630A" w:rsidRPr="00653142" w:rsidRDefault="0058630A">
      <w:pPr>
        <w:numPr>
          <w:ilvl w:val="0"/>
          <w:numId w:val="5"/>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the hub container: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-hub-test</w:t>
      </w:r>
    </w:p>
    <w:p w14:paraId="47B43E2A" w14:textId="77777777" w:rsidR="0058630A" w:rsidRPr="00653142" w:rsidRDefault="0058630A">
      <w:pPr>
        <w:numPr>
          <w:ilvl w:val="0"/>
          <w:numId w:val="5"/>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Create a custom wake word (for the sake of this test the wake word will be ‘wake’).</w:t>
      </w:r>
    </w:p>
    <w:p w14:paraId="68C1BB0E" w14:textId="77777777" w:rsidR="0058630A" w:rsidRPr="00653142" w:rsidRDefault="0058630A">
      <w:pPr>
        <w:numPr>
          <w:ilvl w:val="0"/>
          <w:numId w:val="5"/>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Type ‘</w:t>
      </w:r>
      <w:proofErr w:type="spellStart"/>
      <w:r w:rsidRPr="00653142">
        <w:rPr>
          <w:rFonts w:ascii="Calibri" w:eastAsia="Times New Roman" w:hAnsi="Calibri" w:cs="Calibri"/>
          <w:color w:val="000000"/>
          <w:lang w:eastAsia="en-GB"/>
        </w:rPr>
        <w:t>wakd</w:t>
      </w:r>
      <w:proofErr w:type="spellEnd"/>
      <w:r w:rsidRPr="00653142">
        <w:rPr>
          <w:rFonts w:ascii="Calibri" w:eastAsia="Times New Roman" w:hAnsi="Calibri" w:cs="Calibri"/>
          <w:color w:val="000000"/>
          <w:lang w:eastAsia="en-GB"/>
        </w:rPr>
        <w:t>’.</w:t>
      </w:r>
    </w:p>
    <w:p w14:paraId="6B31F435"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76727336"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1FBAD66E"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5DC0FE85"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4FF115DF"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6EE0F8E1"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As seen below, a custom wake word (wake) was created and incorrectly typed in. The hub denies access to the user, due to the incorrect wake word and terminates the process.</w:t>
      </w:r>
    </w:p>
    <w:p w14:paraId="30E27CB4" w14:textId="47B8CD05" w:rsidR="00E10FD1" w:rsidRDefault="0058630A" w:rsidP="0058630A">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"https://lh6.googleusercontent.com/0e-CYdWqeEvyqenahxNkC8zE-IbGac0QYqQsaW4p-RdpqMIDw_TYmWuNgmm11mI1_j9m1uXj20RRXBhtHJtNZzzPCLmMxCcKGqv95P9HafIB3oBPmzolHjFKn4KYATytkDxlLb4neNgRoHf_M9KTwz0n_tdICNAAAFCxjKPX-s4EMpy-9-6ChazlWyCZ"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179E0745" wp14:editId="24899C5D">
            <wp:extent cx="5731510" cy="118046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r w:rsidRPr="00653142">
        <w:rPr>
          <w:rFonts w:ascii="Calibri" w:eastAsia="Times New Roman" w:hAnsi="Calibri" w:cs="Calibri"/>
          <w:color w:val="000000"/>
          <w:bdr w:val="none" w:sz="0" w:space="0" w:color="auto" w:frame="1"/>
          <w:lang w:eastAsia="en-GB"/>
        </w:rPr>
        <w:fldChar w:fldCharType="end"/>
      </w:r>
      <w:r w:rsidR="00E10FD1">
        <w:br w:type="page"/>
      </w:r>
    </w:p>
    <w:p w14:paraId="04B905B4" w14:textId="33B1BA10" w:rsidR="00E10FD1" w:rsidRDefault="0058630A" w:rsidP="00E10FD1">
      <w:pPr>
        <w:pStyle w:val="Heading2new"/>
      </w:pPr>
      <w:bookmarkStart w:id="5" w:name="_Toc113984567"/>
      <w:r>
        <w:lastRenderedPageBreak/>
        <w:t>Functionalities - Unlock</w:t>
      </w:r>
      <w:bookmarkEnd w:id="5"/>
    </w:p>
    <w:p w14:paraId="5318CE1C" w14:textId="7AFA297E" w:rsidR="00E10FD1" w:rsidRPr="0058630A" w:rsidRDefault="00E10FD1" w:rsidP="0058630A">
      <w:pPr>
        <w:pBdr>
          <w:top w:val="single" w:sz="4" w:space="1" w:color="000000"/>
          <w:left w:val="single" w:sz="4" w:space="4" w:color="000000"/>
          <w:bottom w:val="single" w:sz="4" w:space="1" w:color="000000"/>
          <w:right w:val="single" w:sz="4" w:space="4" w:color="000000"/>
        </w:pBdr>
        <w:shd w:val="clear" w:color="auto" w:fill="F2F2F2"/>
        <w:rPr>
          <w:rFonts w:ascii="Times New Roman" w:eastAsia="Times New Roman" w:hAnsi="Times New Roman" w:cs="Times New Roman"/>
          <w:lang w:eastAsia="en-GB"/>
        </w:rPr>
      </w:pPr>
      <w:r w:rsidRPr="00E10FD1">
        <w:rPr>
          <w:b/>
          <w:bCs/>
        </w:rPr>
        <w:t>Test case description:</w:t>
      </w:r>
      <w:r>
        <w:t xml:space="preserve"> </w:t>
      </w:r>
      <w:r w:rsidR="0058630A" w:rsidRPr="00653142">
        <w:rPr>
          <w:rFonts w:ascii="Calibri" w:eastAsia="Times New Roman" w:hAnsi="Calibri" w:cs="Calibri"/>
          <w:color w:val="000000"/>
          <w:lang w:eastAsia="en-GB"/>
        </w:rPr>
        <w:t>The aim of this test is to ensure that the hub unlocks the door when asked by authorised users.</w:t>
      </w:r>
    </w:p>
    <w:p w14:paraId="548A8C9C"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6241269E" w14:textId="77777777" w:rsidR="0058630A" w:rsidRPr="00653142" w:rsidRDefault="0058630A">
      <w:pPr>
        <w:numPr>
          <w:ilvl w:val="0"/>
          <w:numId w:val="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78737574" w14:textId="77777777" w:rsidR="0058630A" w:rsidRPr="00653142" w:rsidRDefault="0058630A">
      <w:pPr>
        <w:numPr>
          <w:ilvl w:val="0"/>
          <w:numId w:val="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subfolder hub</w:t>
      </w:r>
    </w:p>
    <w:p w14:paraId="006DDF3A" w14:textId="77777777" w:rsidR="0058630A" w:rsidRPr="00653142" w:rsidRDefault="0058630A">
      <w:pPr>
        <w:numPr>
          <w:ilvl w:val="0"/>
          <w:numId w:val="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-hub-test</w:t>
      </w:r>
    </w:p>
    <w:p w14:paraId="12195FC2" w14:textId="77777777" w:rsidR="0058630A" w:rsidRPr="00653142" w:rsidRDefault="0058630A">
      <w:pPr>
        <w:numPr>
          <w:ilvl w:val="0"/>
          <w:numId w:val="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Create a custom wake word - ‘wake’.</w:t>
      </w:r>
    </w:p>
    <w:p w14:paraId="727B44FB" w14:textId="77777777" w:rsidR="0058630A" w:rsidRPr="00653142" w:rsidRDefault="0058630A">
      <w:pPr>
        <w:numPr>
          <w:ilvl w:val="0"/>
          <w:numId w:val="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Enter the wake word correctly.</w:t>
      </w:r>
    </w:p>
    <w:p w14:paraId="7E123CAA" w14:textId="77777777" w:rsidR="0058630A" w:rsidRPr="00653142" w:rsidRDefault="0058630A">
      <w:pPr>
        <w:numPr>
          <w:ilvl w:val="0"/>
          <w:numId w:val="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Ask the hub to unlock by typing it correctly.</w:t>
      </w:r>
    </w:p>
    <w:p w14:paraId="1CAE4883"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65207BB7"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2A37092D"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1C67DA31"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572A5148"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0D7D1BF0" w14:textId="77777777" w:rsidR="0058630A" w:rsidRPr="00653142"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lang w:eastAsia="en-GB"/>
        </w:rPr>
        <w:t>The hub unlocks the door by letting the authorised user know that the door is unlocked and asks again whether the user wants to unlock, lock, or exit the program.</w:t>
      </w:r>
    </w:p>
    <w:p w14:paraId="4FCF561A" w14:textId="13EF6D18" w:rsidR="00B61A32" w:rsidRPr="0058630A" w:rsidRDefault="0058630A" w:rsidP="0058630A">
      <w:pPr>
        <w:rPr>
          <w:rFonts w:ascii="Times New Roman" w:eastAsia="Times New Roman" w:hAnsi="Times New Roman" w:cs="Times New Roman"/>
          <w:lang w:eastAsia="en-GB"/>
        </w:rPr>
      </w:pPr>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"https://lh5.googleusercontent.com/6v-FLdgY3TrxF3yiHAd0FmVSJ4bqlNpVnqjQQP5Ff0ssXMC6FBnWQlZyYLHp0z90wcmBgO16KMY82WnIYo94CZYxNit8zkG0OqBYxrYLxqkF5Q1T376VK5qClvFv9Z62svmhn8MzLmWdLUr4dM-xkYmqRs0YWvVxSRz6_zM8UQ-KHngvbEj14IaN-EL5"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4FFC8C20" wp14:editId="57AF156C">
            <wp:extent cx="2997200" cy="2757006"/>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8971" cy="2758635"/>
                    </a:xfrm>
                    <a:prstGeom prst="rect">
                      <a:avLst/>
                    </a:prstGeom>
                    <a:noFill/>
                    <a:ln>
                      <a:noFill/>
                    </a:ln>
                  </pic:spPr>
                </pic:pic>
              </a:graphicData>
            </a:graphic>
          </wp:inline>
        </w:drawing>
      </w:r>
      <w:r w:rsidRPr="00653142">
        <w:rPr>
          <w:rFonts w:ascii="Calibri" w:eastAsia="Times New Roman" w:hAnsi="Calibri" w:cs="Calibri"/>
          <w:color w:val="000000"/>
          <w:bdr w:val="none" w:sz="0" w:space="0" w:color="auto" w:frame="1"/>
          <w:lang w:eastAsia="en-GB"/>
        </w:rPr>
        <w:fldChar w:fldCharType="end"/>
      </w:r>
      <w:r w:rsidR="00B61A32">
        <w:br w:type="page"/>
      </w:r>
    </w:p>
    <w:p w14:paraId="550031F9" w14:textId="145EA720" w:rsidR="00B61A32" w:rsidRDefault="009D4F24" w:rsidP="00BA483D">
      <w:pPr>
        <w:pStyle w:val="Heading2new"/>
      </w:pPr>
      <w:bookmarkStart w:id="6" w:name="_Toc113984568"/>
      <w:r w:rsidRPr="00653142">
        <w:rPr>
          <w:rFonts w:ascii="Calibri" w:eastAsia="Times New Roman" w:hAnsi="Calibri" w:cs="Calibri"/>
          <w:bCs/>
          <w:color w:val="000000"/>
          <w:lang w:eastAsia="en-GB"/>
        </w:rPr>
        <w:lastRenderedPageBreak/>
        <w:t>Functionalities - Lock</w:t>
      </w:r>
      <w:bookmarkEnd w:id="6"/>
    </w:p>
    <w:p w14:paraId="673389B4" w14:textId="649AE989" w:rsidR="00B61A32" w:rsidRDefault="00BA483D" w:rsidP="00BA483D">
      <w:pPr>
        <w:pStyle w:val="Heading3new"/>
      </w:pPr>
      <w:r w:rsidRPr="00BA483D">
        <w:rPr>
          <w:b/>
          <w:bCs/>
        </w:rPr>
        <w:t>Test case description:</w:t>
      </w:r>
      <w:r>
        <w:t xml:space="preserve"> </w:t>
      </w:r>
      <w:r w:rsidR="009D4F24" w:rsidRPr="00653142">
        <w:rPr>
          <w:rFonts w:ascii="Calibri" w:eastAsia="Times New Roman" w:hAnsi="Calibri" w:cs="Calibri"/>
          <w:color w:val="000000"/>
          <w:lang w:eastAsia="en-GB"/>
        </w:rPr>
        <w:t>The aim of this test is to ensure that the hub locks the door when asked by authorised users.</w:t>
      </w:r>
    </w:p>
    <w:p w14:paraId="7207E467"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33D23CBA" w14:textId="77777777" w:rsidR="009D4F24" w:rsidRPr="00653142" w:rsidRDefault="009D4F24">
      <w:pPr>
        <w:numPr>
          <w:ilvl w:val="0"/>
          <w:numId w:val="7"/>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23708869" w14:textId="77777777" w:rsidR="009D4F24" w:rsidRPr="00653142" w:rsidRDefault="009D4F24">
      <w:pPr>
        <w:numPr>
          <w:ilvl w:val="0"/>
          <w:numId w:val="7"/>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subfolder hub</w:t>
      </w:r>
    </w:p>
    <w:p w14:paraId="2F2DD9A5" w14:textId="77777777" w:rsidR="009D4F24" w:rsidRPr="00653142" w:rsidRDefault="009D4F24">
      <w:pPr>
        <w:numPr>
          <w:ilvl w:val="0"/>
          <w:numId w:val="7"/>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-hub-test</w:t>
      </w:r>
    </w:p>
    <w:p w14:paraId="0D035CF2" w14:textId="77777777" w:rsidR="009D4F24" w:rsidRPr="00653142" w:rsidRDefault="009D4F24">
      <w:pPr>
        <w:numPr>
          <w:ilvl w:val="0"/>
          <w:numId w:val="7"/>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Create a custom wake word - ‘wake’.</w:t>
      </w:r>
    </w:p>
    <w:p w14:paraId="551166C3" w14:textId="77777777" w:rsidR="009D4F24" w:rsidRPr="00653142" w:rsidRDefault="009D4F24">
      <w:pPr>
        <w:numPr>
          <w:ilvl w:val="0"/>
          <w:numId w:val="7"/>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Enter the wake word correctly.</w:t>
      </w:r>
    </w:p>
    <w:p w14:paraId="17A01F2F" w14:textId="77777777" w:rsidR="009D4F24" w:rsidRPr="00653142" w:rsidRDefault="009D4F24">
      <w:pPr>
        <w:numPr>
          <w:ilvl w:val="0"/>
          <w:numId w:val="7"/>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Ask the hub to lock by typing it correctly.</w:t>
      </w:r>
    </w:p>
    <w:p w14:paraId="74D90777"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450065AE"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3B498B05"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0F670B3F"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7F272DD9"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1D16E65B"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The hub locks the door by letting the authorised user know that the door is locked and asks again whether the user wants to unlock, lock, or exit the program.</w:t>
      </w:r>
    </w:p>
    <w:p w14:paraId="128FE2BD"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"https://lh6.googleusercontent.com/MXcxAa61CZk8mym7lLH4JXCPbbs9GCNrH-ZRxf958-YB_vqLAotkt1r0heDmVp-wI2l_OFo2iNikQhZvmKML1iTpTCxmQKJpagamYQMDy-keGvW2bSyU0s-3pYcZTWlqRpQYxJaA1XAi4zpjmQjUUdgUsj3TtkvUtfGbOD0j2g7RwfPYo2ppe2vWGvhj"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34FA308C" wp14:editId="32BCA6EE">
            <wp:extent cx="2667000" cy="281635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728" cy="2817121"/>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p>
    <w:p w14:paraId="2A170A66" w14:textId="77777777" w:rsidR="009D4F24" w:rsidRDefault="009D4F24" w:rsidP="00BA483D">
      <w:pPr>
        <w:rPr>
          <w:b/>
          <w:bCs/>
        </w:rPr>
      </w:pPr>
    </w:p>
    <w:p w14:paraId="7E93B771" w14:textId="50F6B203" w:rsidR="00780B4D" w:rsidRDefault="00780B4D">
      <w:r>
        <w:br w:type="page"/>
      </w:r>
    </w:p>
    <w:p w14:paraId="7D9E79C5" w14:textId="48F77E37" w:rsidR="00780B4D" w:rsidRDefault="009D4F24" w:rsidP="00780B4D">
      <w:pPr>
        <w:pStyle w:val="Heading2new"/>
      </w:pPr>
      <w:bookmarkStart w:id="7" w:name="_Toc113984569"/>
      <w:r>
        <w:lastRenderedPageBreak/>
        <w:t>Functionalities - Exit</w:t>
      </w:r>
      <w:bookmarkEnd w:id="7"/>
    </w:p>
    <w:p w14:paraId="5650317B" w14:textId="70065110" w:rsidR="00780B4D" w:rsidRDefault="00780B4D" w:rsidP="00780B4D">
      <w:pPr>
        <w:pStyle w:val="Heading3new"/>
      </w:pPr>
      <w:r w:rsidRPr="00780B4D">
        <w:rPr>
          <w:b/>
          <w:bCs/>
        </w:rPr>
        <w:t>Test case description:</w:t>
      </w:r>
      <w:r>
        <w:t xml:space="preserve"> </w:t>
      </w:r>
      <w:r w:rsidR="009D4F24" w:rsidRPr="00653142">
        <w:rPr>
          <w:rFonts w:ascii="Calibri" w:eastAsia="Times New Roman" w:hAnsi="Calibri" w:cs="Calibri"/>
          <w:color w:val="000000"/>
          <w:lang w:eastAsia="en-GB"/>
        </w:rPr>
        <w:t>The aim of this test is to ensure that the hub exits the program when asked by authorised users.</w:t>
      </w:r>
    </w:p>
    <w:p w14:paraId="6A464E3B"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26340CD2" w14:textId="77777777" w:rsidR="009D4F24" w:rsidRPr="00653142" w:rsidRDefault="009D4F24">
      <w:pPr>
        <w:numPr>
          <w:ilvl w:val="0"/>
          <w:numId w:val="8"/>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35DC9088" w14:textId="77777777" w:rsidR="009D4F24" w:rsidRPr="00653142" w:rsidRDefault="009D4F24">
      <w:pPr>
        <w:numPr>
          <w:ilvl w:val="0"/>
          <w:numId w:val="8"/>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subfolder hub</w:t>
      </w:r>
    </w:p>
    <w:p w14:paraId="69A18CBE" w14:textId="77777777" w:rsidR="009D4F24" w:rsidRPr="00653142" w:rsidRDefault="009D4F24">
      <w:pPr>
        <w:numPr>
          <w:ilvl w:val="0"/>
          <w:numId w:val="8"/>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-hub-test</w:t>
      </w:r>
    </w:p>
    <w:p w14:paraId="75A13EF8" w14:textId="77777777" w:rsidR="009D4F24" w:rsidRPr="00653142" w:rsidRDefault="009D4F24">
      <w:pPr>
        <w:numPr>
          <w:ilvl w:val="0"/>
          <w:numId w:val="8"/>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Create a custom wake word - ‘wake’.</w:t>
      </w:r>
    </w:p>
    <w:p w14:paraId="45F9AA27" w14:textId="77777777" w:rsidR="009D4F24" w:rsidRPr="00653142" w:rsidRDefault="009D4F24">
      <w:pPr>
        <w:numPr>
          <w:ilvl w:val="0"/>
          <w:numId w:val="8"/>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Enter the wake word correctly.</w:t>
      </w:r>
    </w:p>
    <w:p w14:paraId="16016FF7" w14:textId="77777777" w:rsidR="009D4F24" w:rsidRPr="00653142" w:rsidRDefault="009D4F24">
      <w:pPr>
        <w:numPr>
          <w:ilvl w:val="0"/>
          <w:numId w:val="8"/>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Ask the hub to exit the program by typing it correctly.</w:t>
      </w:r>
    </w:p>
    <w:p w14:paraId="50310962"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0441C65A"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6A6324B0"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78836467"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63AFB5E8"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66E27419"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The hub exits the program successfully when asked.</w:t>
      </w:r>
    </w:p>
    <w:p w14:paraId="0D4E3CB6" w14:textId="188CD5BA" w:rsidR="009D4F24" w:rsidRDefault="009D4F24" w:rsidP="009D4F24">
      <w:pPr>
        <w:rPr>
          <w:b/>
          <w:bCs/>
        </w:rPr>
      </w:pPr>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"https://lh6.googleusercontent.com/_AivzXn7OwFEiqJYbAra31UR8Rlh4q9mb4h5xV6hLgKT8GMFkhRMAJrRKnZHFP5mUaC2EiYzyulyGkIe6s9GETFNTAXDbWm6gkLe36todfFsD_wUKL198pUMnTeUNzIjyWTMtHofhmGnOjZqsl_pgefB0jI27PVeF2FJolimsPBBL1Ntc55SMpsByKHv"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6DEFF099" wp14:editId="32F11B3C">
            <wp:extent cx="3454400" cy="151346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02" cy="1514825"/>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p>
    <w:p w14:paraId="71BF1C58" w14:textId="0D7BD6C1" w:rsidR="00467B02" w:rsidRDefault="00467B02">
      <w:r>
        <w:br w:type="page"/>
      </w:r>
    </w:p>
    <w:p w14:paraId="3F254615" w14:textId="0AF3F18E" w:rsidR="00467B02" w:rsidRDefault="009D4F24" w:rsidP="00467B02">
      <w:pPr>
        <w:pStyle w:val="Heading2new"/>
      </w:pPr>
      <w:bookmarkStart w:id="8" w:name="_Toc113984570"/>
      <w:r>
        <w:lastRenderedPageBreak/>
        <w:t>Functionalities – Typed Wrongly</w:t>
      </w:r>
      <w:bookmarkEnd w:id="8"/>
    </w:p>
    <w:p w14:paraId="69E2FE37" w14:textId="77777777" w:rsidR="00467B02" w:rsidRDefault="00467B02" w:rsidP="00467B02">
      <w:pPr>
        <w:pStyle w:val="Heading3new"/>
      </w:pPr>
      <w:r w:rsidRPr="00467B02">
        <w:rPr>
          <w:b/>
          <w:bCs/>
        </w:rPr>
        <w:t>Test case description:</w:t>
      </w:r>
      <w:r>
        <w:t xml:space="preserve"> The aim of this test case is to confirm that if the user passwords do not match when trying to register, an error message will be presented.</w:t>
      </w:r>
    </w:p>
    <w:p w14:paraId="0885D18D"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10C4C719" w14:textId="77777777" w:rsidR="009D4F24" w:rsidRPr="00653142" w:rsidRDefault="009D4F24">
      <w:pPr>
        <w:numPr>
          <w:ilvl w:val="0"/>
          <w:numId w:val="9"/>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6816B863" w14:textId="77777777" w:rsidR="009D4F24" w:rsidRPr="00653142" w:rsidRDefault="009D4F24">
      <w:pPr>
        <w:numPr>
          <w:ilvl w:val="0"/>
          <w:numId w:val="9"/>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subfolder hub</w:t>
      </w:r>
    </w:p>
    <w:p w14:paraId="4AAC918B" w14:textId="77777777" w:rsidR="009D4F24" w:rsidRPr="00653142" w:rsidRDefault="009D4F24">
      <w:pPr>
        <w:numPr>
          <w:ilvl w:val="0"/>
          <w:numId w:val="9"/>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-hub-test</w:t>
      </w:r>
    </w:p>
    <w:p w14:paraId="59586AB2" w14:textId="77777777" w:rsidR="009D4F24" w:rsidRPr="00653142" w:rsidRDefault="009D4F24">
      <w:pPr>
        <w:numPr>
          <w:ilvl w:val="0"/>
          <w:numId w:val="9"/>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Create a custom wake word - ‘wake’.</w:t>
      </w:r>
    </w:p>
    <w:p w14:paraId="1DFE0DDE" w14:textId="77777777" w:rsidR="009D4F24" w:rsidRDefault="009D4F24">
      <w:pPr>
        <w:numPr>
          <w:ilvl w:val="0"/>
          <w:numId w:val="9"/>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Enter the wake word correctly.</w:t>
      </w:r>
    </w:p>
    <w:p w14:paraId="6E7E6293" w14:textId="77777777" w:rsidR="009D4F24" w:rsidRDefault="009D4F24">
      <w:pPr>
        <w:numPr>
          <w:ilvl w:val="0"/>
          <w:numId w:val="9"/>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Ask the hub to either type incorrectly the:</w:t>
      </w:r>
    </w:p>
    <w:p w14:paraId="3667C83D" w14:textId="38F58D0A" w:rsidR="009D4F24" w:rsidRPr="009D4F24" w:rsidRDefault="009D4F24">
      <w:pPr>
        <w:pStyle w:val="ListParagraph"/>
        <w:numPr>
          <w:ilvl w:val="2"/>
          <w:numId w:val="9"/>
        </w:numPr>
        <w:ind w:left="1134"/>
        <w:textAlignment w:val="baseline"/>
        <w:rPr>
          <w:rFonts w:ascii="Calibri" w:eastAsia="Times New Roman" w:hAnsi="Calibri" w:cs="Calibri"/>
          <w:color w:val="000000"/>
          <w:lang w:eastAsia="en-GB"/>
        </w:rPr>
      </w:pPr>
      <w:r w:rsidRPr="009D4F24">
        <w:rPr>
          <w:rFonts w:ascii="Calibri" w:eastAsia="Times New Roman" w:hAnsi="Calibri" w:cs="Calibri"/>
          <w:color w:val="000000"/>
          <w:lang w:eastAsia="en-GB"/>
        </w:rPr>
        <w:t>Unlock functionality</w:t>
      </w:r>
      <w:r w:rsidRPr="009D4F24">
        <w:rPr>
          <w:rFonts w:ascii="Calibri" w:eastAsia="Times New Roman" w:hAnsi="Calibri" w:cs="Calibri"/>
          <w:color w:val="000000"/>
          <w:lang w:eastAsia="en-GB"/>
        </w:rPr>
        <w:t>.</w:t>
      </w:r>
    </w:p>
    <w:p w14:paraId="22C62498" w14:textId="1755C91F" w:rsidR="009D4F24" w:rsidRPr="009D4F24" w:rsidRDefault="009D4F24">
      <w:pPr>
        <w:pStyle w:val="ListParagraph"/>
        <w:numPr>
          <w:ilvl w:val="2"/>
          <w:numId w:val="9"/>
        </w:numPr>
        <w:ind w:left="1134"/>
        <w:textAlignment w:val="baseline"/>
        <w:rPr>
          <w:rFonts w:ascii="Calibri" w:eastAsia="Times New Roman" w:hAnsi="Calibri" w:cs="Calibri"/>
          <w:color w:val="000000"/>
          <w:lang w:eastAsia="en-GB"/>
        </w:rPr>
      </w:pPr>
      <w:r w:rsidRPr="009D4F24">
        <w:rPr>
          <w:rFonts w:ascii="Calibri" w:eastAsia="Times New Roman" w:hAnsi="Calibri" w:cs="Calibri"/>
          <w:color w:val="000000"/>
          <w:lang w:eastAsia="en-GB"/>
        </w:rPr>
        <w:t>Lock functionality</w:t>
      </w:r>
      <w:r w:rsidRPr="009D4F24">
        <w:rPr>
          <w:rFonts w:ascii="Calibri" w:eastAsia="Times New Roman" w:hAnsi="Calibri" w:cs="Calibri"/>
          <w:color w:val="000000"/>
          <w:lang w:eastAsia="en-GB"/>
        </w:rPr>
        <w:t>.</w:t>
      </w:r>
    </w:p>
    <w:p w14:paraId="5B933F71" w14:textId="1DAD971F" w:rsidR="009D4F24" w:rsidRPr="009D4F24" w:rsidRDefault="009D4F24">
      <w:pPr>
        <w:pStyle w:val="ListParagraph"/>
        <w:numPr>
          <w:ilvl w:val="2"/>
          <w:numId w:val="9"/>
        </w:numPr>
        <w:ind w:left="1134"/>
        <w:textAlignment w:val="baseline"/>
        <w:rPr>
          <w:rFonts w:ascii="Calibri" w:eastAsia="Times New Roman" w:hAnsi="Calibri" w:cs="Calibri"/>
          <w:color w:val="000000"/>
          <w:lang w:eastAsia="en-GB"/>
        </w:rPr>
      </w:pPr>
      <w:r w:rsidRPr="009D4F24">
        <w:rPr>
          <w:rFonts w:ascii="Calibri" w:eastAsia="Times New Roman" w:hAnsi="Calibri" w:cs="Calibri"/>
          <w:color w:val="000000"/>
          <w:lang w:eastAsia="en-GB"/>
        </w:rPr>
        <w:t>Exit functionality.</w:t>
      </w:r>
    </w:p>
    <w:p w14:paraId="3AF5B34F"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7EECAEB1"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58F6CA10"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0EB2BB21"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79C1A95E"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158B66D3"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For all three cases, the hub prompts the user to enter a valid option when a functionality is typed in incorrectly.</w:t>
      </w:r>
    </w:p>
    <w:p w14:paraId="1FF460E1" w14:textId="77777777" w:rsidR="009D4F24" w:rsidRPr="00653142" w:rsidRDefault="009D4F24">
      <w:pPr>
        <w:numPr>
          <w:ilvl w:val="0"/>
          <w:numId w:val="10"/>
        </w:numPr>
        <w:textAlignment w:val="baseline"/>
        <w:rPr>
          <w:rFonts w:ascii="Calibri" w:eastAsia="Times New Roman" w:hAnsi="Calibri" w:cs="Calibri"/>
          <w:color w:val="000000"/>
          <w:lang w:eastAsia="en-GB"/>
        </w:rPr>
      </w:pPr>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"https://lh6.googleusercontent.com/iwaTBu9LK1KjjxTEOxtQQa3YQuVzfo5Ww_QxgUpQ1V2YFJtIGt96ft_9G62N3J1k___L9jLmzEHwfdSSfu3D5wslpO3ik5LwVQsmbvJH42ciufzgZ55gMbXr70en77rV6qjGo_Kb8VhrrcHMF_XqS97MOSCjt2J1A01wyBRW9v0imh7xmVnARK8S3J24"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493B0659" wp14:editId="786F5A32">
            <wp:extent cx="2870200" cy="1739900"/>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0200" cy="1739900"/>
                    </a:xfrm>
                    <a:prstGeom prst="rect">
                      <a:avLst/>
                    </a:prstGeom>
                    <a:noFill/>
                    <a:ln>
                      <a:noFill/>
                    </a:ln>
                  </pic:spPr>
                </pic:pic>
              </a:graphicData>
            </a:graphic>
          </wp:inline>
        </w:drawing>
      </w:r>
      <w:r w:rsidRPr="00653142">
        <w:rPr>
          <w:rFonts w:ascii="Calibri" w:eastAsia="Times New Roman" w:hAnsi="Calibri" w:cs="Calibri"/>
          <w:color w:val="000000"/>
          <w:bdr w:val="none" w:sz="0" w:space="0" w:color="auto" w:frame="1"/>
          <w:lang w:eastAsia="en-GB"/>
        </w:rPr>
        <w:fldChar w:fldCharType="end"/>
      </w:r>
    </w:p>
    <w:p w14:paraId="7D35625D" w14:textId="77777777" w:rsidR="009D4F24" w:rsidRPr="00653142" w:rsidRDefault="009D4F24">
      <w:pPr>
        <w:numPr>
          <w:ilvl w:val="0"/>
          <w:numId w:val="10"/>
        </w:numPr>
        <w:textAlignment w:val="baseline"/>
        <w:rPr>
          <w:rFonts w:ascii="Calibri" w:eastAsia="Times New Roman" w:hAnsi="Calibri" w:cs="Calibri"/>
          <w:color w:val="000000"/>
          <w:lang w:eastAsia="en-GB"/>
        </w:rPr>
      </w:pPr>
      <w:r w:rsidRPr="00653142">
        <w:rPr>
          <w:rFonts w:ascii="Calibri" w:eastAsia="Times New Roman" w:hAnsi="Calibri" w:cs="Calibri"/>
          <w:color w:val="000000"/>
          <w:bdr w:val="none" w:sz="0" w:space="0" w:color="auto" w:frame="1"/>
          <w:lang w:eastAsia="en-GB"/>
        </w:rPr>
        <w:lastRenderedPageBreak/>
        <w:fldChar w:fldCharType="begin"/>
      </w:r>
      <w:r w:rsidRPr="00653142">
        <w:rPr>
          <w:rFonts w:ascii="Calibri" w:eastAsia="Times New Roman" w:hAnsi="Calibri" w:cs="Calibri"/>
          <w:color w:val="000000"/>
          <w:bdr w:val="none" w:sz="0" w:space="0" w:color="auto" w:frame="1"/>
          <w:lang w:eastAsia="en-GB"/>
        </w:rPr>
        <w:instrText xml:space="preserve"> INCLUDEPICTURE "https://lh4.googleusercontent.com/k6BOEzl8Ogf_XWzHhGOsLhPD6-RsIl6LtU_5f9ujVPmtCZ9fh4bAtEKC-gIJEv385FaNyUb7AZe_rNJ8UwPc5ndAuAts1qZ3CyCzb8UoaziCAz89u3MFpOdA6D1essC0I2vroyD2xKD3Q4otvx6zwy1JcNK29HoKjvx8dGtujy_FKIbQbqxzQU6H2D3m"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62E43682" wp14:editId="680C0D4A">
            <wp:extent cx="2806700" cy="1117600"/>
            <wp:effectExtent l="0" t="0" r="0" b="0"/>
            <wp:docPr id="76" name="Picture 7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0" cy="1117600"/>
                    </a:xfrm>
                    <a:prstGeom prst="rect">
                      <a:avLst/>
                    </a:prstGeom>
                    <a:noFill/>
                    <a:ln>
                      <a:noFill/>
                    </a:ln>
                  </pic:spPr>
                </pic:pic>
              </a:graphicData>
            </a:graphic>
          </wp:inline>
        </w:drawing>
      </w:r>
      <w:r w:rsidRPr="00653142">
        <w:rPr>
          <w:rFonts w:ascii="Calibri" w:eastAsia="Times New Roman" w:hAnsi="Calibri" w:cs="Calibri"/>
          <w:color w:val="000000"/>
          <w:bdr w:val="none" w:sz="0" w:space="0" w:color="auto" w:frame="1"/>
          <w:lang w:eastAsia="en-GB"/>
        </w:rPr>
        <w:fldChar w:fldCharType="end"/>
      </w:r>
    </w:p>
    <w:p w14:paraId="040B86B2" w14:textId="77777777" w:rsidR="009D4F24" w:rsidRPr="00653142" w:rsidRDefault="009D4F24">
      <w:pPr>
        <w:numPr>
          <w:ilvl w:val="0"/>
          <w:numId w:val="10"/>
        </w:numPr>
        <w:textAlignment w:val="baseline"/>
        <w:rPr>
          <w:rFonts w:ascii="Calibri" w:eastAsia="Times New Roman" w:hAnsi="Calibri" w:cs="Calibri"/>
          <w:color w:val="000000"/>
          <w:lang w:eastAsia="en-GB"/>
        </w:rPr>
      </w:pPr>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"https://lh3.googleusercontent.com/_4VTNytGOLy1y3VFPgEtzI3xdim_HpLoPxy16vIi5R_sC7lqv-zJ-uJENxDSapuKO96wdEF3r8MnjCkR00ajHGzHjLoUOHecaZ7YqiHSHcrwG18ygmNhKxb39sfaUKqsGDNnAaYMLanLVHiF1GZx3WL_Q8ZYsNqStj4E7YiO06e_o1rHbpb0SkIjH3bY"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3166B796" wp14:editId="4C9DB7F4">
            <wp:extent cx="3289300" cy="1206500"/>
            <wp:effectExtent l="0" t="0" r="0" b="0"/>
            <wp:docPr id="77" name="Picture 7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300" cy="1206500"/>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p>
    <w:p w14:paraId="5CD7508C" w14:textId="7458AA2F" w:rsidR="00BF0C82" w:rsidRDefault="00BF0C82">
      <w:r>
        <w:br w:type="page"/>
      </w:r>
    </w:p>
    <w:p w14:paraId="06AB7CD7" w14:textId="3A5821BD" w:rsidR="00BF0C82" w:rsidRDefault="009D4F24" w:rsidP="00BF0C82">
      <w:pPr>
        <w:pStyle w:val="Heading2new"/>
      </w:pPr>
      <w:bookmarkStart w:id="9" w:name="_Toc113984571"/>
      <w:r>
        <w:lastRenderedPageBreak/>
        <w:t>Writing of the Wake Word</w:t>
      </w:r>
      <w:bookmarkEnd w:id="9"/>
    </w:p>
    <w:p w14:paraId="4B2CFA61" w14:textId="363B4FCB" w:rsidR="00BF0C82" w:rsidRDefault="00BF0C82" w:rsidP="00BF0C82">
      <w:pPr>
        <w:pStyle w:val="Heading3new"/>
      </w:pPr>
      <w:r w:rsidRPr="00BF0C82">
        <w:rPr>
          <w:b/>
          <w:bCs/>
        </w:rPr>
        <w:t>Test case description:</w:t>
      </w:r>
      <w:r>
        <w:t xml:space="preserve"> </w:t>
      </w:r>
      <w:r w:rsidR="009D4F24" w:rsidRPr="00653142">
        <w:rPr>
          <w:rFonts w:ascii="Calibri" w:eastAsia="Times New Roman" w:hAnsi="Calibri" w:cs="Calibri"/>
          <w:color w:val="000000"/>
          <w:lang w:eastAsia="en-GB"/>
        </w:rPr>
        <w:t>The aim of this test is to ensure that a wake word is written in a text file.</w:t>
      </w:r>
    </w:p>
    <w:p w14:paraId="23BCAD93"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185BA125" w14:textId="77777777" w:rsidR="009D4F24" w:rsidRPr="00653142" w:rsidRDefault="009D4F24">
      <w:pPr>
        <w:numPr>
          <w:ilvl w:val="0"/>
          <w:numId w:val="11"/>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0E41B986" w14:textId="77777777" w:rsidR="009D4F24" w:rsidRPr="00653142" w:rsidRDefault="009D4F24">
      <w:pPr>
        <w:numPr>
          <w:ilvl w:val="0"/>
          <w:numId w:val="11"/>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subfolder hub</w:t>
      </w:r>
    </w:p>
    <w:p w14:paraId="0A76FC2F" w14:textId="77777777" w:rsidR="009D4F24" w:rsidRPr="00653142" w:rsidRDefault="009D4F24">
      <w:pPr>
        <w:numPr>
          <w:ilvl w:val="0"/>
          <w:numId w:val="11"/>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-hub-test</w:t>
      </w:r>
    </w:p>
    <w:p w14:paraId="11B55AE3" w14:textId="77777777" w:rsidR="009D4F24" w:rsidRPr="00653142" w:rsidRDefault="009D4F24">
      <w:pPr>
        <w:numPr>
          <w:ilvl w:val="0"/>
          <w:numId w:val="11"/>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Create a custom wake word - ‘wake’.</w:t>
      </w:r>
    </w:p>
    <w:p w14:paraId="756C78B3" w14:textId="77777777" w:rsidR="009D4F24" w:rsidRPr="00653142" w:rsidRDefault="009D4F24">
      <w:pPr>
        <w:numPr>
          <w:ilvl w:val="0"/>
          <w:numId w:val="11"/>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Check if the wake word is in wake_word.txt.</w:t>
      </w:r>
    </w:p>
    <w:p w14:paraId="5D5F5ABE"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2E2924A2"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7B6F2D1F"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7322E908"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1D52D1F8"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0D4DC687" w14:textId="77777777" w:rsidR="009D4F24" w:rsidRPr="00653142" w:rsidRDefault="009D4F24" w:rsidP="009D4F24">
      <w:pPr>
        <w:ind w:left="360"/>
        <w:rPr>
          <w:rFonts w:ascii="Times New Roman" w:eastAsia="Times New Roman" w:hAnsi="Times New Roman" w:cs="Times New Roman"/>
          <w:lang w:eastAsia="en-GB"/>
        </w:rPr>
      </w:pPr>
      <w:r w:rsidRPr="00653142">
        <w:rPr>
          <w:rFonts w:ascii="Calibri" w:eastAsia="Times New Roman" w:hAnsi="Calibri" w:cs="Calibri"/>
          <w:color w:val="000000"/>
          <w:lang w:eastAsia="en-GB"/>
        </w:rPr>
        <w:t>The encryption process was omitted for this test to make sure the wake word was stored in the file. As seen below, the wake word ‘wake’ is stored in the wake_word.txt file.</w:t>
      </w:r>
    </w:p>
    <w:p w14:paraId="7BC5DBB1" w14:textId="77777777" w:rsidR="009D4F24" w:rsidRPr="00653142" w:rsidRDefault="009D4F24" w:rsidP="009D4F24">
      <w:pPr>
        <w:rPr>
          <w:rFonts w:ascii="Times New Roman" w:eastAsia="Times New Roman" w:hAnsi="Times New Roman" w:cs="Times New Roman"/>
          <w:lang w:eastAsia="en-GB"/>
        </w:rPr>
      </w:pPr>
    </w:p>
    <w:p w14:paraId="1B202F31" w14:textId="09E21CC2" w:rsidR="009D4F24"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"https://lh5.googleusercontent.com/7qFIsfF9ztq10JHYtlwNlt19DYIQoTmH1LTiQp6tjgB_KmoKisDE7AMZ_hUmGOEEUxhmhfCJZf7BhqabdJ1_fxsMqU7j9DyzpVdoLrFHkvbF3iZGpQnlP8ACxbYZ1hYQAd9ULIM1eoLwcKD3XQhH8svElDdrC1uBSLMw5DC1iMxex9o4RSJRXJsvi8Tk"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7B315593" wp14:editId="2EACDFEA">
            <wp:extent cx="5731510" cy="647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47700"/>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p>
    <w:p w14:paraId="4E756CF7" w14:textId="2D8285FA" w:rsidR="003F79EE" w:rsidRPr="009D4F24" w:rsidRDefault="009D4F24" w:rsidP="009D4F24">
      <w:pPr>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14:paraId="0AC7DB1B" w14:textId="17ACE3B8" w:rsidR="009F564E" w:rsidRDefault="009D4F24" w:rsidP="009F564E">
      <w:pPr>
        <w:pStyle w:val="Heading2new"/>
      </w:pPr>
      <w:bookmarkStart w:id="10" w:name="_Toc113984572"/>
      <w:r>
        <w:lastRenderedPageBreak/>
        <w:t>Encryption of Wake Word</w:t>
      </w:r>
      <w:bookmarkEnd w:id="10"/>
    </w:p>
    <w:p w14:paraId="302D431F" w14:textId="3B22581D" w:rsidR="009F564E" w:rsidRDefault="009F564E" w:rsidP="009F564E">
      <w:pPr>
        <w:pStyle w:val="Heading3new"/>
      </w:pPr>
      <w:r w:rsidRPr="009B13C9">
        <w:rPr>
          <w:b/>
          <w:bCs/>
        </w:rPr>
        <w:t>Test case description:</w:t>
      </w:r>
      <w:r>
        <w:t xml:space="preserve"> </w:t>
      </w:r>
      <w:r w:rsidR="009D4F24" w:rsidRPr="00653142">
        <w:rPr>
          <w:rFonts w:ascii="Calibri" w:eastAsia="Times New Roman" w:hAnsi="Calibri" w:cs="Calibri"/>
          <w:color w:val="000000"/>
          <w:lang w:eastAsia="en-GB"/>
        </w:rPr>
        <w:t>The aim of this test is to ensure that the wake word is encrypted</w:t>
      </w:r>
      <w:r>
        <w:t>.</w:t>
      </w:r>
    </w:p>
    <w:p w14:paraId="20F959A0"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18F0121D" w14:textId="77777777" w:rsidR="009D4F24" w:rsidRPr="00653142" w:rsidRDefault="009D4F24">
      <w:pPr>
        <w:numPr>
          <w:ilvl w:val="0"/>
          <w:numId w:val="12"/>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4CF3A4D9" w14:textId="77777777" w:rsidR="009D4F24" w:rsidRPr="00653142" w:rsidRDefault="009D4F24">
      <w:pPr>
        <w:numPr>
          <w:ilvl w:val="0"/>
          <w:numId w:val="12"/>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subfolder hub</w:t>
      </w:r>
    </w:p>
    <w:p w14:paraId="3A07E928" w14:textId="77777777" w:rsidR="009D4F24" w:rsidRPr="00653142" w:rsidRDefault="009D4F24">
      <w:pPr>
        <w:numPr>
          <w:ilvl w:val="0"/>
          <w:numId w:val="12"/>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-hub-test</w:t>
      </w:r>
    </w:p>
    <w:p w14:paraId="5C887294" w14:textId="77777777" w:rsidR="009D4F24" w:rsidRPr="00653142" w:rsidRDefault="009D4F24">
      <w:pPr>
        <w:numPr>
          <w:ilvl w:val="0"/>
          <w:numId w:val="12"/>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Create a custom wake word - ‘wake’.</w:t>
      </w:r>
    </w:p>
    <w:p w14:paraId="79A089CE" w14:textId="77777777" w:rsidR="009D4F24" w:rsidRPr="00653142" w:rsidRDefault="009D4F24">
      <w:pPr>
        <w:numPr>
          <w:ilvl w:val="0"/>
          <w:numId w:val="12"/>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Check wake word file.</w:t>
      </w:r>
    </w:p>
    <w:p w14:paraId="1ED38F36"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3529C955"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1F1D9CFE"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4E1C9151"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38FFB07C"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442259A4"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Wake word is encrypted as seen below.</w:t>
      </w:r>
    </w:p>
    <w:p w14:paraId="7ADB4320" w14:textId="16C34372" w:rsidR="00853904" w:rsidRPr="009D4F24"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"https://lh6.googleusercontent.com/TIawbreussRdGs00kI3IYo3RRS-fHst5o3eVIjt4--QWkckRWfjcqpxYFy9K8BA_8EGMb7Dm_NF1m6Ga4A0MB6iXnfZN3SngOJCoHgTsR5A1K99_t8PKu8DWx4k4cCgi0o84LyhUSpTXOMjOQFyG2QlqU9yH3zG0o9sSiC2whPR1Vo1686vhnDBQTq45"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47FAAFC2" wp14:editId="77357FE9">
            <wp:extent cx="573151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57200"/>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r w:rsidR="00853904">
        <w:br w:type="page"/>
      </w:r>
    </w:p>
    <w:p w14:paraId="3897428B" w14:textId="20876419" w:rsidR="00853904" w:rsidRDefault="009D4F24" w:rsidP="00853904">
      <w:pPr>
        <w:pStyle w:val="Heading2new"/>
      </w:pPr>
      <w:bookmarkStart w:id="11" w:name="_Toc113984573"/>
      <w:r>
        <w:lastRenderedPageBreak/>
        <w:t>Generation of Encryption Key</w:t>
      </w:r>
      <w:bookmarkEnd w:id="11"/>
    </w:p>
    <w:p w14:paraId="5AE6A795" w14:textId="07D5AB60" w:rsidR="00853904" w:rsidRDefault="00853904" w:rsidP="00853904">
      <w:pPr>
        <w:pStyle w:val="Heading3new"/>
      </w:pPr>
      <w:r w:rsidRPr="00853904">
        <w:rPr>
          <w:b/>
          <w:bCs/>
        </w:rPr>
        <w:t>Test case description:</w:t>
      </w:r>
      <w:r>
        <w:t xml:space="preserve"> </w:t>
      </w:r>
      <w:r w:rsidR="009D4F24" w:rsidRPr="00653142">
        <w:rPr>
          <w:rFonts w:ascii="Calibri" w:eastAsia="Times New Roman" w:hAnsi="Calibri" w:cs="Calibri"/>
          <w:color w:val="000000"/>
          <w:lang w:eastAsia="en-GB"/>
        </w:rPr>
        <w:t>The aim of this test is to ensure a successful generation of the encryption key.</w:t>
      </w:r>
    </w:p>
    <w:p w14:paraId="753C0B3B"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1B87CE2C" w14:textId="77777777" w:rsidR="009D4F24" w:rsidRPr="00653142" w:rsidRDefault="009D4F24">
      <w:pPr>
        <w:numPr>
          <w:ilvl w:val="0"/>
          <w:numId w:val="13"/>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43FD2BA7" w14:textId="77777777" w:rsidR="009D4F24" w:rsidRPr="00653142" w:rsidRDefault="009D4F24">
      <w:pPr>
        <w:numPr>
          <w:ilvl w:val="0"/>
          <w:numId w:val="13"/>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subfolder hub</w:t>
      </w:r>
    </w:p>
    <w:p w14:paraId="62806BF3" w14:textId="77777777" w:rsidR="009D4F24" w:rsidRPr="00653142" w:rsidRDefault="009D4F24">
      <w:pPr>
        <w:numPr>
          <w:ilvl w:val="0"/>
          <w:numId w:val="13"/>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-hub-test</w:t>
      </w:r>
    </w:p>
    <w:p w14:paraId="73BA31A6" w14:textId="77777777" w:rsidR="009D4F24" w:rsidRPr="00653142" w:rsidRDefault="009D4F24">
      <w:pPr>
        <w:numPr>
          <w:ilvl w:val="0"/>
          <w:numId w:val="13"/>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Check </w:t>
      </w:r>
      <w:proofErr w:type="spellStart"/>
      <w:r w:rsidRPr="00653142">
        <w:rPr>
          <w:rFonts w:ascii="Calibri" w:eastAsia="Times New Roman" w:hAnsi="Calibri" w:cs="Calibri"/>
          <w:color w:val="000000"/>
          <w:lang w:eastAsia="en-GB"/>
        </w:rPr>
        <w:t>filekey.key</w:t>
      </w:r>
      <w:proofErr w:type="spellEnd"/>
      <w:r w:rsidRPr="00653142">
        <w:rPr>
          <w:rFonts w:ascii="Calibri" w:eastAsia="Times New Roman" w:hAnsi="Calibri" w:cs="Calibri"/>
          <w:color w:val="000000"/>
          <w:lang w:eastAsia="en-GB"/>
        </w:rPr>
        <w:t xml:space="preserve"> file.</w:t>
      </w:r>
    </w:p>
    <w:p w14:paraId="490FAE7B"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79A58437"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5DCE2285"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480F41ED"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0C60F35F"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7E6547EB"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Encryption key is generated as seen below.</w:t>
      </w:r>
    </w:p>
    <w:p w14:paraId="0E84FC5C"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"https://lh4.googleusercontent.com/RGS529fHOtnDQctqQXGoZK72392KjbpY_fmS7BFURv2epr7iDbhgq1vfJv8QKTgToJOovuRogqr4VCf8_4pV-_x9bnU-XGXHtZ0bonefoOS-i6zSr_LJWWj5ymQkbBC-Ztvvy4ti97xJDXSaFgBngvFfXVoH0P8bM3G3s1wtehsSuYDzEIjezgNJf9e1"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1ED1FDD0" wp14:editId="7902C45D">
            <wp:extent cx="5731510" cy="799465"/>
            <wp:effectExtent l="0" t="0" r="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99465"/>
                    </a:xfrm>
                    <a:prstGeom prst="rect">
                      <a:avLst/>
                    </a:prstGeom>
                    <a:noFill/>
                    <a:ln>
                      <a:noFill/>
                    </a:ln>
                  </pic:spPr>
                </pic:pic>
              </a:graphicData>
            </a:graphic>
          </wp:inline>
        </w:drawing>
      </w:r>
      <w:r w:rsidRPr="00653142">
        <w:rPr>
          <w:rFonts w:ascii="Calibri" w:eastAsia="Times New Roman" w:hAnsi="Calibri" w:cs="Calibri"/>
          <w:color w:val="000000"/>
          <w:bdr w:val="none" w:sz="0" w:space="0" w:color="auto" w:frame="1"/>
          <w:lang w:eastAsia="en-GB"/>
        </w:rPr>
        <w:fldChar w:fldCharType="end"/>
      </w:r>
    </w:p>
    <w:p w14:paraId="0B5E4D15" w14:textId="201613FE" w:rsidR="003B701A" w:rsidRDefault="003B701A">
      <w:r>
        <w:br w:type="page"/>
      </w:r>
    </w:p>
    <w:p w14:paraId="62FE998F" w14:textId="5D1F52DC" w:rsidR="003B701A" w:rsidRDefault="009D4F24" w:rsidP="003B701A">
      <w:pPr>
        <w:pStyle w:val="Heading2new"/>
      </w:pPr>
      <w:bookmarkStart w:id="12" w:name="_Toc113984574"/>
      <w:r>
        <w:lastRenderedPageBreak/>
        <w:t>Incorrect Hub/Lock Username/Password</w:t>
      </w:r>
      <w:bookmarkEnd w:id="12"/>
    </w:p>
    <w:p w14:paraId="16DFED8B" w14:textId="6C5D4B09" w:rsidR="003B701A" w:rsidRDefault="003B701A" w:rsidP="009253D8">
      <w:pPr>
        <w:pStyle w:val="Heading3new"/>
      </w:pPr>
      <w:r w:rsidRPr="009253D8">
        <w:rPr>
          <w:b/>
          <w:bCs/>
        </w:rPr>
        <w:t>Test case description</w:t>
      </w:r>
      <w:r w:rsidR="009D4F24" w:rsidRPr="009D4F24">
        <w:rPr>
          <w:rFonts w:ascii="Calibri" w:eastAsia="Times New Roman" w:hAnsi="Calibri" w:cs="Calibri"/>
          <w:color w:val="000000"/>
          <w:lang w:eastAsia="en-GB"/>
        </w:rPr>
        <w:t xml:space="preserve"> </w:t>
      </w:r>
      <w:proofErr w:type="gramStart"/>
      <w:r w:rsidR="009D4F24" w:rsidRPr="00653142">
        <w:rPr>
          <w:rFonts w:ascii="Calibri" w:eastAsia="Times New Roman" w:hAnsi="Calibri" w:cs="Calibri"/>
          <w:color w:val="000000"/>
          <w:lang w:eastAsia="en-GB"/>
        </w:rPr>
        <w:t>The</w:t>
      </w:r>
      <w:proofErr w:type="gramEnd"/>
      <w:r w:rsidR="009D4F24" w:rsidRPr="00653142">
        <w:rPr>
          <w:rFonts w:ascii="Calibri" w:eastAsia="Times New Roman" w:hAnsi="Calibri" w:cs="Calibri"/>
          <w:color w:val="000000"/>
          <w:lang w:eastAsia="en-GB"/>
        </w:rPr>
        <w:t xml:space="preserve"> aim of this test is to ensure that unauthorised users are not allowed to subscribe/publish to the broker.</w:t>
      </w:r>
    </w:p>
    <w:p w14:paraId="63CAF4A9"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7C18EB61" w14:textId="77777777" w:rsidR="009D4F24" w:rsidRPr="00653142" w:rsidRDefault="009D4F24">
      <w:pPr>
        <w:numPr>
          <w:ilvl w:val="0"/>
          <w:numId w:val="14"/>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Alter one of the .txt file containing the hub/lock username and password</w:t>
      </w:r>
    </w:p>
    <w:p w14:paraId="630AEF55" w14:textId="77777777" w:rsidR="009D4F24" w:rsidRPr="00653142" w:rsidRDefault="009D4F24">
      <w:pPr>
        <w:numPr>
          <w:ilvl w:val="0"/>
          <w:numId w:val="14"/>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Terminal</w:t>
      </w:r>
    </w:p>
    <w:p w14:paraId="358C7CE7" w14:textId="77777777" w:rsidR="009D4F24" w:rsidRPr="00653142" w:rsidRDefault="009D4F24">
      <w:pPr>
        <w:numPr>
          <w:ilvl w:val="0"/>
          <w:numId w:val="14"/>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Change directory to subfolder hub.</w:t>
      </w:r>
    </w:p>
    <w:p w14:paraId="69A06868" w14:textId="77777777" w:rsidR="009D4F24" w:rsidRPr="00653142" w:rsidRDefault="009D4F24">
      <w:pPr>
        <w:numPr>
          <w:ilvl w:val="0"/>
          <w:numId w:val="14"/>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-hub-test</w:t>
      </w:r>
    </w:p>
    <w:p w14:paraId="49D24A5A" w14:textId="77777777" w:rsidR="009D4F24" w:rsidRPr="00653142" w:rsidRDefault="009D4F24">
      <w:pPr>
        <w:numPr>
          <w:ilvl w:val="0"/>
          <w:numId w:val="14"/>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Check whether the hub is connected to the broker.</w:t>
      </w:r>
    </w:p>
    <w:p w14:paraId="237B401B"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4A570461"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074FDC67"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1DC702C2"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76C18DD0"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7A6A4D62"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Cases:</w:t>
      </w:r>
    </w:p>
    <w:p w14:paraId="5B27AD4C" w14:textId="77777777" w:rsidR="009D4F24" w:rsidRPr="00653142" w:rsidRDefault="009D4F24">
      <w:pPr>
        <w:numPr>
          <w:ilvl w:val="0"/>
          <w:numId w:val="15"/>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Altered hub username:</w:t>
      </w:r>
      <w:r w:rsidRPr="00653142">
        <w:rPr>
          <w:rFonts w:ascii="Calibri" w:eastAsia="Times New Roman" w:hAnsi="Calibri" w:cs="Calibri"/>
          <w:color w:val="000000"/>
          <w:lang w:eastAsia="en-GB"/>
        </w:rPr>
        <w:br/>
      </w:r>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"https://lh6.googleusercontent.com/ZB56CI8ftjUMF_nwKgIRrFkSMg2tTHaqlHp8Tub6S4cTPEfkmiMolhmmfj59T5yANrC8kz-RquOByKQz2CL6xaedXGNvYDQJd9AVCWmtvX_eGvJY_-Tos3wNJPL53uamCPt1SUN1z3X6stSDBZWJGYhHv00wAr8OQyUzuDQYbPVOm0-9ojTLUhclVhFX"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625ECB4B" wp14:editId="69A9E957">
            <wp:extent cx="3263900" cy="20320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3900" cy="2032000"/>
                    </a:xfrm>
                    <a:prstGeom prst="rect">
                      <a:avLst/>
                    </a:prstGeom>
                    <a:noFill/>
                    <a:ln>
                      <a:noFill/>
                    </a:ln>
                  </pic:spPr>
                </pic:pic>
              </a:graphicData>
            </a:graphic>
          </wp:inline>
        </w:drawing>
      </w:r>
      <w:r w:rsidRPr="00653142">
        <w:rPr>
          <w:rFonts w:ascii="Calibri" w:eastAsia="Times New Roman" w:hAnsi="Calibri" w:cs="Calibri"/>
          <w:color w:val="000000"/>
          <w:bdr w:val="none" w:sz="0" w:space="0" w:color="auto" w:frame="1"/>
          <w:lang w:eastAsia="en-GB"/>
        </w:rPr>
        <w:fldChar w:fldCharType="end"/>
      </w:r>
    </w:p>
    <w:p w14:paraId="1C3030D3" w14:textId="77777777" w:rsidR="009D4F24" w:rsidRPr="00653142" w:rsidRDefault="009D4F24">
      <w:pPr>
        <w:numPr>
          <w:ilvl w:val="0"/>
          <w:numId w:val="15"/>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lastRenderedPageBreak/>
        <w:t>Altered hub password:</w:t>
      </w:r>
      <w:r w:rsidRPr="00653142">
        <w:rPr>
          <w:rFonts w:ascii="Calibri" w:eastAsia="Times New Roman" w:hAnsi="Calibri" w:cs="Calibri"/>
          <w:color w:val="000000"/>
          <w:lang w:eastAsia="en-GB"/>
        </w:rPr>
        <w:br/>
      </w:r>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"https://lh5.googleusercontent.com/g5ZWV_qNJgZJKqZmi378gbCzxmIdVbGvMV3N8X32kaevke8Aqx13NWLImXsy2gXHjQRA6Cpodk8uSQKDfhxb1FhKDva1FohO_JjFFEV7wsjsFSaEXY07cwhljvlhQu9hIYVFsKu1lr3LqGc3Zb4QA30MXSdoWzcbaWH4Vo6BvN5EcODtH18YQ6Ex7_J-"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36699A6E" wp14:editId="0C56300D">
            <wp:extent cx="3225800"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5800" cy="1676400"/>
                    </a:xfrm>
                    <a:prstGeom prst="rect">
                      <a:avLst/>
                    </a:prstGeom>
                    <a:noFill/>
                    <a:ln>
                      <a:noFill/>
                    </a:ln>
                  </pic:spPr>
                </pic:pic>
              </a:graphicData>
            </a:graphic>
          </wp:inline>
        </w:drawing>
      </w:r>
      <w:r w:rsidRPr="00653142">
        <w:rPr>
          <w:rFonts w:ascii="Calibri" w:eastAsia="Times New Roman" w:hAnsi="Calibri" w:cs="Calibri"/>
          <w:color w:val="000000"/>
          <w:bdr w:val="none" w:sz="0" w:space="0" w:color="auto" w:frame="1"/>
          <w:lang w:eastAsia="en-GB"/>
        </w:rPr>
        <w:fldChar w:fldCharType="end"/>
      </w:r>
    </w:p>
    <w:p w14:paraId="7FCDDDEC" w14:textId="77777777" w:rsidR="009D4F24" w:rsidRPr="00653142" w:rsidRDefault="009D4F24">
      <w:pPr>
        <w:numPr>
          <w:ilvl w:val="0"/>
          <w:numId w:val="15"/>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Altered lock username:</w:t>
      </w:r>
      <w:r w:rsidRPr="00653142">
        <w:rPr>
          <w:rFonts w:ascii="Calibri" w:eastAsia="Times New Roman" w:hAnsi="Calibri" w:cs="Calibri"/>
          <w:color w:val="000000"/>
          <w:lang w:eastAsia="en-GB"/>
        </w:rPr>
        <w:br/>
      </w:r>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"https://lh6.googleusercontent.com/fYJbgVPPfeIXCzfiqg9vyDysav_HFjw5eRtm7FlqbZetP06a4ldKbV543Nwx5xyWXpeQSzFfurNZKNfDD1yQ9msxRYXMts_upoWtjQH6IMNxD4HCMZLvRex6JHCjRZD6oWIRI0XtwjZEid8shs47aUvVzfVslyF4NYJi3st3mJfYIpQg4eFWuseDIY5s"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617E1E24" wp14:editId="3E57267E">
            <wp:extent cx="4267200" cy="12446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1244600"/>
                    </a:xfrm>
                    <a:prstGeom prst="rect">
                      <a:avLst/>
                    </a:prstGeom>
                    <a:noFill/>
                    <a:ln>
                      <a:noFill/>
                    </a:ln>
                  </pic:spPr>
                </pic:pic>
              </a:graphicData>
            </a:graphic>
          </wp:inline>
        </w:drawing>
      </w:r>
      <w:r w:rsidRPr="00653142">
        <w:rPr>
          <w:rFonts w:ascii="Calibri" w:eastAsia="Times New Roman" w:hAnsi="Calibri" w:cs="Calibri"/>
          <w:color w:val="000000"/>
          <w:bdr w:val="none" w:sz="0" w:space="0" w:color="auto" w:frame="1"/>
          <w:lang w:eastAsia="en-GB"/>
        </w:rPr>
        <w:fldChar w:fldCharType="end"/>
      </w:r>
    </w:p>
    <w:p w14:paraId="17C7ADAF" w14:textId="77777777" w:rsidR="009D4F24" w:rsidRPr="00653142" w:rsidRDefault="009D4F24">
      <w:pPr>
        <w:numPr>
          <w:ilvl w:val="0"/>
          <w:numId w:val="15"/>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Altered lock password:</w:t>
      </w:r>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"https://lh5.googleusercontent.com/aHTXy4IY2Jiow45KpFHi0SDUStBV1QMcTPi8Y7eZQQBSPE1pOTl_MzVi69i9v2eRxPQlU--nr8M66viauW3WZ6Tvcb--aq8gCcz9CcB1-6DYMirl5WsB_PXw7zWAmO3c0qgeV7lmEhSUXkvJfNdW0-bmEjuFJnewlT-GhuELhvTpZ-mkAjH43oSqGDF1"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306C7A54" wp14:editId="4C9DB817">
            <wp:extent cx="5308600" cy="10668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8600" cy="1066800"/>
                    </a:xfrm>
                    <a:prstGeom prst="rect">
                      <a:avLst/>
                    </a:prstGeom>
                    <a:noFill/>
                    <a:ln>
                      <a:noFill/>
                    </a:ln>
                  </pic:spPr>
                </pic:pic>
              </a:graphicData>
            </a:graphic>
          </wp:inline>
        </w:drawing>
      </w:r>
      <w:r w:rsidRPr="00653142">
        <w:rPr>
          <w:rFonts w:ascii="Calibri" w:eastAsia="Times New Roman" w:hAnsi="Calibri" w:cs="Calibri"/>
          <w:color w:val="000000"/>
          <w:bdr w:val="none" w:sz="0" w:space="0" w:color="auto" w:frame="1"/>
          <w:lang w:eastAsia="en-GB"/>
        </w:rPr>
        <w:fldChar w:fldCharType="end"/>
      </w:r>
    </w:p>
    <w:p w14:paraId="0891B229" w14:textId="4CB20086" w:rsidR="00710420" w:rsidRDefault="00710420">
      <w:r>
        <w:br w:type="page"/>
      </w:r>
    </w:p>
    <w:p w14:paraId="65831415" w14:textId="06677709" w:rsidR="00145832" w:rsidRDefault="009D4F24" w:rsidP="00145832">
      <w:pPr>
        <w:pStyle w:val="Heading2new"/>
      </w:pPr>
      <w:bookmarkStart w:id="13" w:name="_Toc113984575"/>
      <w:r>
        <w:lastRenderedPageBreak/>
        <w:t>Two Controller Hubs Running Simultaneously</w:t>
      </w:r>
      <w:bookmarkEnd w:id="13"/>
    </w:p>
    <w:p w14:paraId="5E958A83" w14:textId="55FFEF44" w:rsidR="00145832" w:rsidRDefault="00145832" w:rsidP="00145832">
      <w:pPr>
        <w:pStyle w:val="Heading3new"/>
      </w:pPr>
      <w:r w:rsidRPr="00145832">
        <w:rPr>
          <w:b/>
          <w:bCs/>
        </w:rPr>
        <w:t>Test case description:</w:t>
      </w:r>
      <w:r>
        <w:t xml:space="preserve"> </w:t>
      </w:r>
      <w:r w:rsidR="009D4F24" w:rsidRPr="00653142">
        <w:rPr>
          <w:rFonts w:ascii="Calibri" w:eastAsia="Times New Roman" w:hAnsi="Calibri" w:cs="Calibri"/>
          <w:color w:val="000000"/>
          <w:lang w:eastAsia="en-GB"/>
        </w:rPr>
        <w:t>The test aims to ensure the lock is still connected to the broker and the lock works.</w:t>
      </w:r>
    </w:p>
    <w:p w14:paraId="48521393"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0FC5DCDA" w14:textId="77777777" w:rsidR="009D4F24" w:rsidRPr="00653142" w:rsidRDefault="009D4F24">
      <w:pPr>
        <w:numPr>
          <w:ilvl w:val="0"/>
          <w:numId w:val="1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Open 3 Terminals.</w:t>
      </w:r>
    </w:p>
    <w:p w14:paraId="34B640A2" w14:textId="77777777" w:rsidR="009D4F24" w:rsidRPr="00653142" w:rsidRDefault="009D4F24">
      <w:pPr>
        <w:numPr>
          <w:ilvl w:val="0"/>
          <w:numId w:val="1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1st terminal: Change directory to subfolder hub</w:t>
      </w:r>
    </w:p>
    <w:p w14:paraId="4EDA4B7C" w14:textId="77777777" w:rsidR="009D4F24" w:rsidRPr="00653142" w:rsidRDefault="009D4F24">
      <w:pPr>
        <w:numPr>
          <w:ilvl w:val="0"/>
          <w:numId w:val="1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2nd terminal: Change directory to subfolder hub</w:t>
      </w:r>
    </w:p>
    <w:p w14:paraId="278EBC93" w14:textId="77777777" w:rsidR="009D4F24" w:rsidRPr="00653142" w:rsidRDefault="009D4F24">
      <w:pPr>
        <w:numPr>
          <w:ilvl w:val="0"/>
          <w:numId w:val="1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3rd terminal: Change directory to subfolder lock</w:t>
      </w:r>
    </w:p>
    <w:p w14:paraId="29E515CA" w14:textId="77777777" w:rsidR="009D4F24" w:rsidRPr="00653142" w:rsidRDefault="009D4F24">
      <w:pPr>
        <w:numPr>
          <w:ilvl w:val="0"/>
          <w:numId w:val="1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 xml:space="preserve">-hub-test </w:t>
      </w:r>
      <w:r w:rsidRPr="00653142">
        <w:rPr>
          <w:rFonts w:ascii="Calibri" w:eastAsia="Times New Roman" w:hAnsi="Calibri" w:cs="Calibri"/>
          <w:color w:val="000000"/>
          <w:lang w:eastAsia="en-GB"/>
        </w:rPr>
        <w:t>on 1st and 2nd terminal</w:t>
      </w:r>
    </w:p>
    <w:p w14:paraId="5481BDAC" w14:textId="77777777" w:rsidR="009D4F24" w:rsidRPr="00653142" w:rsidRDefault="009D4F24">
      <w:pPr>
        <w:numPr>
          <w:ilvl w:val="0"/>
          <w:numId w:val="1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r w:rsidRPr="00653142">
        <w:rPr>
          <w:rFonts w:ascii="Calibri" w:eastAsia="Times New Roman" w:hAnsi="Calibri" w:cs="Calibri"/>
          <w:b/>
          <w:bCs/>
          <w:color w:val="000000"/>
          <w:lang w:eastAsia="en-GB"/>
        </w:rPr>
        <w:t>docker run -</w:t>
      </w:r>
      <w:proofErr w:type="spellStart"/>
      <w:r w:rsidRPr="00653142">
        <w:rPr>
          <w:rFonts w:ascii="Calibri" w:eastAsia="Times New Roman" w:hAnsi="Calibri" w:cs="Calibri"/>
          <w:b/>
          <w:bCs/>
          <w:color w:val="000000"/>
          <w:lang w:eastAsia="en-GB"/>
        </w:rPr>
        <w:t>i</w:t>
      </w:r>
      <w:proofErr w:type="spellEnd"/>
      <w:r w:rsidRPr="00653142">
        <w:rPr>
          <w:rFonts w:ascii="Calibri" w:eastAsia="Times New Roman" w:hAnsi="Calibri" w:cs="Calibri"/>
          <w:b/>
          <w:bCs/>
          <w:color w:val="000000"/>
          <w:lang w:eastAsia="en-GB"/>
        </w:rPr>
        <w:t xml:space="preserve"> -t </w:t>
      </w:r>
      <w:proofErr w:type="spellStart"/>
      <w:r w:rsidRPr="00653142">
        <w:rPr>
          <w:rFonts w:ascii="Calibri" w:eastAsia="Times New Roman" w:hAnsi="Calibri" w:cs="Calibri"/>
          <w:b/>
          <w:bCs/>
          <w:color w:val="000000"/>
          <w:lang w:eastAsia="en-GB"/>
        </w:rPr>
        <w:t>mqtt</w:t>
      </w:r>
      <w:proofErr w:type="spellEnd"/>
      <w:r w:rsidRPr="00653142">
        <w:rPr>
          <w:rFonts w:ascii="Calibri" w:eastAsia="Times New Roman" w:hAnsi="Calibri" w:cs="Calibri"/>
          <w:b/>
          <w:bCs/>
          <w:color w:val="000000"/>
          <w:lang w:eastAsia="en-GB"/>
        </w:rPr>
        <w:t xml:space="preserve">-lock-test </w:t>
      </w:r>
      <w:r w:rsidRPr="00653142">
        <w:rPr>
          <w:rFonts w:ascii="Calibri" w:eastAsia="Times New Roman" w:hAnsi="Calibri" w:cs="Calibri"/>
          <w:color w:val="000000"/>
          <w:lang w:eastAsia="en-GB"/>
        </w:rPr>
        <w:t>on 3rd terminal</w:t>
      </w:r>
    </w:p>
    <w:p w14:paraId="105660C7" w14:textId="77777777" w:rsidR="009D4F24" w:rsidRPr="00653142" w:rsidRDefault="009D4F24">
      <w:pPr>
        <w:numPr>
          <w:ilvl w:val="0"/>
          <w:numId w:val="1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1st terminal: add wake word and type lock option</w:t>
      </w:r>
    </w:p>
    <w:p w14:paraId="5CCB7E58" w14:textId="77777777" w:rsidR="009D4F24" w:rsidRPr="00653142" w:rsidRDefault="009D4F24">
      <w:pPr>
        <w:numPr>
          <w:ilvl w:val="0"/>
          <w:numId w:val="16"/>
        </w:numPr>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2nd terminal: add wake word and type unlock option</w:t>
      </w:r>
    </w:p>
    <w:p w14:paraId="05BADDD3"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(Pass/Fail)</w:t>
      </w:r>
    </w:p>
    <w:p w14:paraId="6CDC91AF"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Pass</w:t>
      </w:r>
    </w:p>
    <w:p w14:paraId="64CDE2F4"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4988988F"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185191B3"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0C4F3B26"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As seen below, when two hubs are running at the same time, the lock remains connected to the broker. When locking the door first from the one hub and unlocking it from the other, the lock locks and then unlocks.</w:t>
      </w:r>
    </w:p>
    <w:p w14:paraId="569CE058"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Note: 1st terminal is on the left, 3rd on the right.</w:t>
      </w:r>
    </w:p>
    <w:p w14:paraId="2C82ECE3" w14:textId="3A2F35F2" w:rsidR="00CE1760" w:rsidRPr="009D4F24" w:rsidRDefault="009D4F24" w:rsidP="009D4F24">
      <w:pPr>
        <w:rPr>
          <w:rFonts w:eastAsiaTheme="majorEastAsia" w:cstheme="majorBidi"/>
          <w:b/>
          <w:color w:val="000000" w:themeColor="text1"/>
          <w:sz w:val="24"/>
          <w:szCs w:val="26"/>
        </w:rPr>
      </w:pPr>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"https://lh4.googleusercontent.com/eLlxI2Km5XRC5eEI3cRv-lqK4XtxHGsIIy6H7sw4Xuj69I05UPde86zGgDVfLcc3WbljEtsj-EmoXI3K6hymqvnGmjB4nYlJPgSD2DWrjYUUI-yVyQ37LRFhdZJTSazv5YLStODwnw7ty7DgTX5XGrsUW8EADk-dGhMy0DGKeJGBzaNA27MlHVOzk0M5"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43B0F9CD" wp14:editId="776C11A6">
            <wp:extent cx="5731510" cy="1294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294130"/>
                    </a:xfrm>
                    <a:prstGeom prst="rect">
                      <a:avLst/>
                    </a:prstGeom>
                    <a:noFill/>
                    <a:ln>
                      <a:noFill/>
                    </a:ln>
                  </pic:spPr>
                </pic:pic>
              </a:graphicData>
            </a:graphic>
          </wp:inline>
        </w:drawing>
      </w:r>
      <w:r w:rsidRPr="00653142">
        <w:rPr>
          <w:rFonts w:ascii="Calibri" w:eastAsia="Times New Roman" w:hAnsi="Calibri" w:cs="Calibri"/>
          <w:color w:val="000000"/>
          <w:bdr w:val="none" w:sz="0" w:space="0" w:color="auto" w:frame="1"/>
          <w:lang w:eastAsia="en-GB"/>
        </w:rPr>
        <w:fldChar w:fldCharType="end"/>
      </w:r>
      <w:r w:rsidR="00CE1760">
        <w:br w:type="page"/>
      </w:r>
    </w:p>
    <w:p w14:paraId="4B13C510" w14:textId="29FDCE4C" w:rsidR="00E44CB2" w:rsidRDefault="00810665" w:rsidP="00810665">
      <w:pPr>
        <w:pStyle w:val="Heading1new"/>
      </w:pPr>
      <w:bookmarkStart w:id="14" w:name="_Toc113984576"/>
      <w:r>
        <w:lastRenderedPageBreak/>
        <w:t>Code</w:t>
      </w:r>
      <w:r w:rsidR="009D4F24">
        <w:t xml:space="preserve"> S</w:t>
      </w:r>
      <w:r>
        <w:t xml:space="preserve">yntax, </w:t>
      </w:r>
      <w:proofErr w:type="gramStart"/>
      <w:r w:rsidR="009D4F24">
        <w:t>S</w:t>
      </w:r>
      <w:r>
        <w:t>tyle</w:t>
      </w:r>
      <w:proofErr w:type="gramEnd"/>
      <w:r>
        <w:t xml:space="preserve"> and </w:t>
      </w:r>
      <w:r w:rsidR="009D4F24">
        <w:t>C</w:t>
      </w:r>
      <w:r>
        <w:t xml:space="preserve">omplexity </w:t>
      </w:r>
      <w:r w:rsidR="009D4F24">
        <w:t>T</w:t>
      </w:r>
      <w:r>
        <w:t>esting</w:t>
      </w:r>
      <w:bookmarkEnd w:id="14"/>
    </w:p>
    <w:p w14:paraId="33CDA8E5" w14:textId="32F7EFC7" w:rsidR="00810665" w:rsidRDefault="00FB3F5B" w:rsidP="00FB3F5B">
      <w:pPr>
        <w:pStyle w:val="Heading2new"/>
      </w:pPr>
      <w:bookmarkStart w:id="15" w:name="_Toc113984577"/>
      <w:proofErr w:type="spellStart"/>
      <w:r>
        <w:t>Pylint</w:t>
      </w:r>
      <w:proofErr w:type="spellEnd"/>
      <w:r>
        <w:t xml:space="preserve"> scanner</w:t>
      </w:r>
      <w:bookmarkEnd w:id="15"/>
    </w:p>
    <w:p w14:paraId="45B95A3B" w14:textId="7276C37D" w:rsidR="00FB3F5B" w:rsidRDefault="00FB3F5B" w:rsidP="00FB3F5B">
      <w:pPr>
        <w:pStyle w:val="Heading3new"/>
      </w:pPr>
      <w:r w:rsidRPr="00FB3F5B">
        <w:rPr>
          <w:b/>
          <w:bCs/>
        </w:rPr>
        <w:t>Test case description:</w:t>
      </w:r>
      <w:r>
        <w:t xml:space="preserve"> The aim of this test is to identify any code styling issues by conducting a static code analysis with the help of </w:t>
      </w:r>
      <w:proofErr w:type="spellStart"/>
      <w:r>
        <w:t>Pylint</w:t>
      </w:r>
      <w:proofErr w:type="spellEnd"/>
      <w:r>
        <w:t xml:space="preserve"> scanner and to correct them.</w:t>
      </w:r>
    </w:p>
    <w:p w14:paraId="0FF936E2"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66BB2B61" w14:textId="77777777" w:rsidR="009D4F24" w:rsidRPr="00653142" w:rsidRDefault="009D4F24">
      <w:pPr>
        <w:numPr>
          <w:ilvl w:val="0"/>
          <w:numId w:val="17"/>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Install Python on the machine, using the command line.</w:t>
      </w:r>
    </w:p>
    <w:p w14:paraId="357C19AE" w14:textId="77777777" w:rsidR="009D4F24" w:rsidRPr="00653142" w:rsidRDefault="009D4F24">
      <w:pPr>
        <w:numPr>
          <w:ilvl w:val="0"/>
          <w:numId w:val="17"/>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Install </w:t>
      </w:r>
      <w:proofErr w:type="spellStart"/>
      <w:r w:rsidRPr="00653142">
        <w:rPr>
          <w:rFonts w:ascii="Calibri" w:eastAsia="Times New Roman" w:hAnsi="Calibri" w:cs="Calibri"/>
          <w:color w:val="000000"/>
          <w:lang w:eastAsia="en-GB"/>
        </w:rPr>
        <w:t>Pylint</w:t>
      </w:r>
      <w:proofErr w:type="spellEnd"/>
      <w:r w:rsidRPr="00653142">
        <w:rPr>
          <w:rFonts w:ascii="Calibri" w:eastAsia="Times New Roman" w:hAnsi="Calibri" w:cs="Calibri"/>
          <w:color w:val="000000"/>
          <w:lang w:eastAsia="en-GB"/>
        </w:rPr>
        <w:t xml:space="preserve"> on the machine, using the command line.</w:t>
      </w:r>
    </w:p>
    <w:p w14:paraId="74F20232" w14:textId="77777777" w:rsidR="009D4F24" w:rsidRPr="00653142" w:rsidRDefault="009D4F24">
      <w:pPr>
        <w:numPr>
          <w:ilvl w:val="0"/>
          <w:numId w:val="17"/>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Make sure the Path in Environment variables is pointing to the scripts folder on Python.</w:t>
      </w:r>
    </w:p>
    <w:p w14:paraId="034B3E24" w14:textId="77777777" w:rsidR="009D4F24" w:rsidRPr="00653142" w:rsidRDefault="009D4F24">
      <w:pPr>
        <w:numPr>
          <w:ilvl w:val="0"/>
          <w:numId w:val="17"/>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Cd into the folder where </w:t>
      </w:r>
      <w:proofErr w:type="spellStart"/>
      <w:r w:rsidRPr="00653142">
        <w:rPr>
          <w:rFonts w:ascii="Calibri" w:eastAsia="Times New Roman" w:hAnsi="Calibri" w:cs="Calibri"/>
          <w:color w:val="000000"/>
          <w:lang w:eastAsia="en-GB"/>
        </w:rPr>
        <w:t>src</w:t>
      </w:r>
      <w:proofErr w:type="spellEnd"/>
      <w:r w:rsidRPr="00653142">
        <w:rPr>
          <w:rFonts w:ascii="Calibri" w:eastAsia="Times New Roman" w:hAnsi="Calibri" w:cs="Calibri"/>
          <w:color w:val="000000"/>
          <w:lang w:eastAsia="en-GB"/>
        </w:rPr>
        <w:t xml:space="preserve"> projects .</w:t>
      </w:r>
      <w:proofErr w:type="spellStart"/>
      <w:r w:rsidRPr="00653142">
        <w:rPr>
          <w:rFonts w:ascii="Calibri" w:eastAsia="Times New Roman" w:hAnsi="Calibri" w:cs="Calibri"/>
          <w:color w:val="000000"/>
          <w:lang w:eastAsia="en-GB"/>
        </w:rPr>
        <w:t>py</w:t>
      </w:r>
      <w:proofErr w:type="spellEnd"/>
      <w:r w:rsidRPr="00653142">
        <w:rPr>
          <w:rFonts w:ascii="Calibri" w:eastAsia="Times New Roman" w:hAnsi="Calibri" w:cs="Calibri"/>
          <w:color w:val="000000"/>
          <w:lang w:eastAsia="en-GB"/>
        </w:rPr>
        <w:t xml:space="preserve"> files are hosted.</w:t>
      </w:r>
    </w:p>
    <w:p w14:paraId="789B95DC" w14:textId="77777777" w:rsidR="009D4F24" w:rsidRPr="00653142" w:rsidRDefault="009D4F24">
      <w:pPr>
        <w:numPr>
          <w:ilvl w:val="0"/>
          <w:numId w:val="17"/>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Run the command ‘</w:t>
      </w:r>
      <w:proofErr w:type="spellStart"/>
      <w:r w:rsidRPr="00653142">
        <w:rPr>
          <w:rFonts w:ascii="Calibri" w:eastAsia="Times New Roman" w:hAnsi="Calibri" w:cs="Calibri"/>
          <w:color w:val="000000"/>
          <w:lang w:eastAsia="en-GB"/>
        </w:rPr>
        <w:t>pylint</w:t>
      </w:r>
      <w:proofErr w:type="spellEnd"/>
      <w:r w:rsidRPr="00653142">
        <w:rPr>
          <w:rFonts w:ascii="Calibri" w:eastAsia="Times New Roman" w:hAnsi="Calibri" w:cs="Calibri"/>
          <w:color w:val="000000"/>
          <w:lang w:eastAsia="en-GB"/>
        </w:rPr>
        <w:t xml:space="preserve"> file.py’ to perform the </w:t>
      </w:r>
      <w:proofErr w:type="spellStart"/>
      <w:r w:rsidRPr="00653142">
        <w:rPr>
          <w:rFonts w:ascii="Calibri" w:eastAsia="Times New Roman" w:hAnsi="Calibri" w:cs="Calibri"/>
          <w:color w:val="000000"/>
          <w:lang w:eastAsia="en-GB"/>
        </w:rPr>
        <w:t>pylint</w:t>
      </w:r>
      <w:proofErr w:type="spellEnd"/>
      <w:r w:rsidRPr="00653142">
        <w:rPr>
          <w:rFonts w:ascii="Calibri" w:eastAsia="Times New Roman" w:hAnsi="Calibri" w:cs="Calibri"/>
          <w:color w:val="000000"/>
          <w:lang w:eastAsia="en-GB"/>
        </w:rPr>
        <w:t xml:space="preserve"> scan on the file.</w:t>
      </w:r>
    </w:p>
    <w:p w14:paraId="03D10E44" w14:textId="77777777" w:rsidR="009D4F24" w:rsidRPr="00653142" w:rsidRDefault="009D4F24">
      <w:pPr>
        <w:numPr>
          <w:ilvl w:val="0"/>
          <w:numId w:val="17"/>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Fix the issues flagged up.</w:t>
      </w:r>
    </w:p>
    <w:p w14:paraId="061CFC22"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w:t>
      </w:r>
    </w:p>
    <w:p w14:paraId="21014506"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 xml:space="preserve">Several issues have been identified using </w:t>
      </w:r>
      <w:proofErr w:type="spellStart"/>
      <w:r w:rsidRPr="00653142">
        <w:rPr>
          <w:rFonts w:ascii="Calibri" w:eastAsia="Times New Roman" w:hAnsi="Calibri" w:cs="Calibri"/>
          <w:color w:val="000000"/>
          <w:lang w:eastAsia="en-GB"/>
        </w:rPr>
        <w:t>pylint</w:t>
      </w:r>
      <w:proofErr w:type="spellEnd"/>
      <w:r w:rsidRPr="00653142">
        <w:rPr>
          <w:rFonts w:ascii="Calibri" w:eastAsia="Times New Roman" w:hAnsi="Calibri" w:cs="Calibri"/>
          <w:color w:val="000000"/>
          <w:lang w:eastAsia="en-GB"/>
        </w:rPr>
        <w:t xml:space="preserve">. Both files (hub.py and lock.py) were scanned with </w:t>
      </w:r>
      <w:proofErr w:type="spellStart"/>
      <w:r w:rsidRPr="00653142">
        <w:rPr>
          <w:rFonts w:ascii="Calibri" w:eastAsia="Times New Roman" w:hAnsi="Calibri" w:cs="Calibri"/>
          <w:color w:val="000000"/>
          <w:lang w:eastAsia="en-GB"/>
        </w:rPr>
        <w:t>pylint</w:t>
      </w:r>
      <w:proofErr w:type="spellEnd"/>
      <w:r w:rsidRPr="00653142">
        <w:rPr>
          <w:rFonts w:ascii="Calibri" w:eastAsia="Times New Roman" w:hAnsi="Calibri" w:cs="Calibri"/>
          <w:color w:val="000000"/>
          <w:lang w:eastAsia="en-GB"/>
        </w:rPr>
        <w:t>.</w:t>
      </w:r>
    </w:p>
    <w:p w14:paraId="48C1B226"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t>hub.py:</w:t>
      </w:r>
    </w:p>
    <w:p w14:paraId="49DC33C5"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"https://lh4.googleusercontent.com/p6rViJxH1RRGoUt9m3__ItO75RqzAhr1nWd55hjlYa0IsrWYRcaC8lSqQlXG7ExMuupCnVwZJX8jktnekrgJ6AqwIR5TCQW8vRt3MXzu6ofqqMzUTKFlwwd_3ajnkBr9IXBkVrvOu1F3sMMmPFHz708eLdT9dlMlwBypOkbH9KNLTyQ4gS7XxsLNUGof"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23A2513E" wp14:editId="25136FA6">
            <wp:extent cx="5731510" cy="396938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69385"/>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p>
    <w:p w14:paraId="1FBAEFD9"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lang w:eastAsia="en-GB"/>
        </w:rPr>
        <w:lastRenderedPageBreak/>
        <w:t>lock.py</w:t>
      </w:r>
    </w:p>
    <w:p w14:paraId="61902528"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"https://lh6.googleusercontent.com/rQtJDmrdv48wzi8k75b8XeQmzjfpUsh973RFHtJhXAsvCOBeAfSRBqUB5PI7SPLeE5naHNc5FVPDY4EKtzmiidBUBzz7R30k0Rs17MyBVpqP-C9i9sZpIOgrUapos3YBoiEl5c6sdF24cFP_O79Qn6Hu-eNAxa9bBrDRMDwWYkEBaJmu_MVV1luCZK5s"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75AEE8A7" wp14:editId="3D2CC507">
            <wp:extent cx="5588470" cy="27686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506" t="16091" r="34175" b="41522"/>
                    <a:stretch/>
                  </pic:blipFill>
                  <pic:spPr bwMode="auto">
                    <a:xfrm>
                      <a:off x="0" y="0"/>
                      <a:ext cx="5601471" cy="2775041"/>
                    </a:xfrm>
                    <a:prstGeom prst="rect">
                      <a:avLst/>
                    </a:prstGeom>
                    <a:noFill/>
                    <a:ln>
                      <a:noFill/>
                    </a:ln>
                    <a:extLst>
                      <a:ext uri="{53640926-AAD7-44D8-BBD7-CCE9431645EC}">
                        <a14:shadowObscured xmlns:a14="http://schemas.microsoft.com/office/drawing/2010/main"/>
                      </a:ext>
                    </a:extLst>
                  </pic:spPr>
                </pic:pic>
              </a:graphicData>
            </a:graphic>
          </wp:inline>
        </w:drawing>
      </w:r>
      <w:r w:rsidRPr="00653142">
        <w:rPr>
          <w:rFonts w:ascii="Calibri" w:eastAsia="Times New Roman" w:hAnsi="Calibri" w:cs="Calibri"/>
          <w:color w:val="000000"/>
          <w:bdr w:val="none" w:sz="0" w:space="0" w:color="auto" w:frame="1"/>
          <w:lang w:eastAsia="en-GB"/>
        </w:rPr>
        <w:fldChar w:fldCharType="end"/>
      </w:r>
    </w:p>
    <w:p w14:paraId="71EE5AC0" w14:textId="77777777" w:rsidR="009D4F24" w:rsidRPr="00653142" w:rsidRDefault="009D4F24" w:rsidP="009D4F24">
      <w:pPr>
        <w:spacing w:after="240"/>
        <w:rPr>
          <w:rFonts w:ascii="Times New Roman" w:eastAsia="Times New Roman" w:hAnsi="Times New Roman" w:cs="Times New Roman"/>
          <w:lang w:eastAsia="en-GB"/>
        </w:rPr>
      </w:pPr>
    </w:p>
    <w:p w14:paraId="601C752E" w14:textId="77777777" w:rsidR="009D4F24" w:rsidRPr="00653142" w:rsidRDefault="009D4F24" w:rsidP="009D4F24">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1153805E" w14:textId="3EC8423F" w:rsidR="00FB3F5B" w:rsidRPr="00FB3F5B" w:rsidRDefault="009D4F24" w:rsidP="009D4F24">
      <w:r w:rsidRPr="00653142">
        <w:rPr>
          <w:rFonts w:ascii="Calibri" w:eastAsia="Times New Roman" w:hAnsi="Calibri" w:cs="Calibri"/>
          <w:color w:val="000000"/>
          <w:lang w:eastAsia="en-GB"/>
        </w:rPr>
        <w:t xml:space="preserve">Most of the issues have been corrected by looking up the error codes on the internet. These included comments, </w:t>
      </w:r>
      <w:proofErr w:type="gramStart"/>
      <w:r w:rsidRPr="00653142">
        <w:rPr>
          <w:rFonts w:ascii="Calibri" w:eastAsia="Times New Roman" w:hAnsi="Calibri" w:cs="Calibri"/>
          <w:color w:val="000000"/>
          <w:lang w:eastAsia="en-GB"/>
        </w:rPr>
        <w:t>indentations</w:t>
      </w:r>
      <w:proofErr w:type="gramEnd"/>
      <w:r w:rsidRPr="00653142">
        <w:rPr>
          <w:rFonts w:ascii="Calibri" w:eastAsia="Times New Roman" w:hAnsi="Calibri" w:cs="Calibri"/>
          <w:color w:val="000000"/>
          <w:lang w:eastAsia="en-GB"/>
        </w:rPr>
        <w:t xml:space="preserve"> and line lengths. Some of the issues were omitted such as unused arguments in functions due to them being required for the code to work.</w:t>
      </w:r>
    </w:p>
    <w:p w14:paraId="4284BF19" w14:textId="69FB2F32" w:rsidR="00FB3F5B" w:rsidRDefault="00FB3F5B">
      <w:pPr>
        <w:rPr>
          <w:rFonts w:asciiTheme="majorHAnsi" w:eastAsiaTheme="majorEastAsia" w:hAnsiTheme="majorHAnsi" w:cstheme="majorBidi"/>
          <w:b/>
          <w:color w:val="FFFFFF" w:themeColor="background1"/>
          <w:sz w:val="24"/>
          <w:szCs w:val="32"/>
        </w:rPr>
      </w:pPr>
      <w:r>
        <w:rPr>
          <w:rFonts w:asciiTheme="majorHAnsi" w:eastAsiaTheme="majorEastAsia" w:hAnsiTheme="majorHAnsi" w:cstheme="majorBidi"/>
          <w:b/>
          <w:color w:val="FFFFFF" w:themeColor="background1"/>
          <w:sz w:val="24"/>
          <w:szCs w:val="32"/>
        </w:rPr>
        <w:br w:type="page"/>
      </w:r>
    </w:p>
    <w:p w14:paraId="644E780A" w14:textId="1F2E62DB" w:rsidR="00FB3F5B" w:rsidRDefault="00202994" w:rsidP="00202994">
      <w:pPr>
        <w:pStyle w:val="Heading2new"/>
      </w:pPr>
      <w:bookmarkStart w:id="16" w:name="_Toc113984578"/>
      <w:r>
        <w:lastRenderedPageBreak/>
        <w:t xml:space="preserve">Testing with Flake8 </w:t>
      </w:r>
      <w:r w:rsidR="00F35892">
        <w:t>L</w:t>
      </w:r>
      <w:r>
        <w:t>ibrary</w:t>
      </w:r>
      <w:bookmarkEnd w:id="16"/>
    </w:p>
    <w:p w14:paraId="5AC52275" w14:textId="18AB28AF" w:rsidR="00202994" w:rsidRDefault="00202994" w:rsidP="00202994">
      <w:pPr>
        <w:pStyle w:val="Heading3new"/>
      </w:pPr>
      <w:r w:rsidRPr="00202994">
        <w:rPr>
          <w:b/>
          <w:bCs/>
        </w:rPr>
        <w:t>Test case description:</w:t>
      </w:r>
      <w:r>
        <w:t xml:space="preserve"> The aim of this test is to scan the code base for any coding style (PEP8) and programming errors. Then, to correct any issues found.</w:t>
      </w:r>
    </w:p>
    <w:p w14:paraId="46B6189E" w14:textId="77777777" w:rsidR="00F35892" w:rsidRPr="00653142" w:rsidRDefault="00F35892" w:rsidP="00F35892">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52DB2E4E" w14:textId="77777777" w:rsidR="00F35892" w:rsidRPr="00653142" w:rsidRDefault="00F35892">
      <w:pPr>
        <w:numPr>
          <w:ilvl w:val="0"/>
          <w:numId w:val="18"/>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Download and install flake8 using the command line.</w:t>
      </w:r>
    </w:p>
    <w:p w14:paraId="3D8C360F" w14:textId="77777777" w:rsidR="00F35892" w:rsidRPr="00653142" w:rsidRDefault="00F35892">
      <w:pPr>
        <w:numPr>
          <w:ilvl w:val="0"/>
          <w:numId w:val="18"/>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Navigate to the directory of Django project files.</w:t>
      </w:r>
    </w:p>
    <w:p w14:paraId="4702C17A" w14:textId="77777777" w:rsidR="00F35892" w:rsidRPr="00653142" w:rsidRDefault="00F35892">
      <w:pPr>
        <w:numPr>
          <w:ilvl w:val="0"/>
          <w:numId w:val="18"/>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Run flake8 file.py command</w:t>
      </w:r>
    </w:p>
    <w:p w14:paraId="4FC551F7" w14:textId="77777777" w:rsidR="00F35892" w:rsidRPr="00653142" w:rsidRDefault="00F35892">
      <w:pPr>
        <w:numPr>
          <w:ilvl w:val="0"/>
          <w:numId w:val="18"/>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Correct mistakes flagged up by flake8.</w:t>
      </w:r>
    </w:p>
    <w:p w14:paraId="5FE6591B" w14:textId="77777777" w:rsidR="00F35892" w:rsidRPr="00653142" w:rsidRDefault="00F35892" w:rsidP="00F35892">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w:t>
      </w:r>
    </w:p>
    <w:p w14:paraId="34FD224C" w14:textId="34FB11ED" w:rsidR="00F35892" w:rsidRPr="00653142" w:rsidRDefault="00F35892" w:rsidP="00F35892">
      <w:pPr>
        <w:rPr>
          <w:rFonts w:ascii="Times New Roman" w:eastAsia="Times New Roman" w:hAnsi="Times New Roman" w:cs="Times New Roman"/>
          <w:lang w:eastAsia="en-GB"/>
        </w:rPr>
      </w:pPr>
      <w:r w:rsidRPr="00653142">
        <w:rPr>
          <w:rFonts w:ascii="Calibri" w:eastAsia="Times New Roman" w:hAnsi="Calibri" w:cs="Calibri"/>
          <w:color w:val="000000"/>
          <w:lang w:eastAsia="en-GB"/>
        </w:rPr>
        <w:t>hub.py</w:t>
      </w:r>
    </w:p>
    <w:p w14:paraId="6E1987C9" w14:textId="77777777" w:rsidR="00F35892" w:rsidRPr="00653142" w:rsidRDefault="00F35892" w:rsidP="00F35892">
      <w:pPr>
        <w:rPr>
          <w:rFonts w:ascii="Times New Roman" w:eastAsia="Times New Roman" w:hAnsi="Times New Roman" w:cs="Times New Roman"/>
          <w:lang w:eastAsia="en-GB"/>
        </w:rPr>
      </w:pPr>
      <w:r w:rsidRPr="00653142">
        <w:rPr>
          <w:rFonts w:ascii="Calibri" w:eastAsia="Times New Roman" w:hAnsi="Calibri" w:cs="Calibri"/>
          <w:b/>
          <w:bCs/>
          <w:color w:val="000000"/>
          <w:bdr w:val="none" w:sz="0" w:space="0" w:color="auto" w:frame="1"/>
          <w:lang w:eastAsia="en-GB"/>
        </w:rPr>
        <w:fldChar w:fldCharType="begin"/>
      </w:r>
      <w:r w:rsidRPr="00653142">
        <w:rPr>
          <w:rFonts w:ascii="Calibri" w:eastAsia="Times New Roman" w:hAnsi="Calibri" w:cs="Calibri"/>
          <w:b/>
          <w:bCs/>
          <w:color w:val="000000"/>
          <w:bdr w:val="none" w:sz="0" w:space="0" w:color="auto" w:frame="1"/>
          <w:lang w:eastAsia="en-GB"/>
        </w:rPr>
        <w:instrText xml:space="preserve"> INCLUDEPICTURE "https://lh5.googleusercontent.com/lge9WBLuRGIVj_xpeSN0F5vKfeIcqTn5pjQnVOIZlH9_U4DnFe7g6kLR19wCnPvVEqWn8xYbaOoCnz2NTprJVC5bAEb4n-R-LAJDfQITfjGOOkyEIy877P5JxYBJG087oFP6c7pIp7LYYJH3nNuv1UrRXCwmIrwpIYGtK_VXF0Yqa7qrIbduERXfjML6" \* MERGEFORMATINET </w:instrText>
      </w:r>
      <w:r w:rsidRPr="00653142">
        <w:rPr>
          <w:rFonts w:ascii="Calibri" w:eastAsia="Times New Roman" w:hAnsi="Calibri" w:cs="Calibri"/>
          <w:b/>
          <w:bCs/>
          <w:color w:val="000000"/>
          <w:bdr w:val="none" w:sz="0" w:space="0" w:color="auto" w:frame="1"/>
          <w:lang w:eastAsia="en-GB"/>
        </w:rPr>
        <w:fldChar w:fldCharType="separate"/>
      </w:r>
      <w:r w:rsidRPr="00653142">
        <w:rPr>
          <w:rFonts w:ascii="Calibri" w:eastAsia="Times New Roman" w:hAnsi="Calibri" w:cs="Calibri"/>
          <w:b/>
          <w:bCs/>
          <w:noProof/>
          <w:color w:val="000000"/>
          <w:bdr w:val="none" w:sz="0" w:space="0" w:color="auto" w:frame="1"/>
          <w:lang w:eastAsia="en-GB"/>
        </w:rPr>
        <w:drawing>
          <wp:inline distT="0" distB="0" distL="0" distR="0" wp14:anchorId="6E97F907" wp14:editId="164AC7EC">
            <wp:extent cx="5459172" cy="5575300"/>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3665" cy="5579889"/>
                    </a:xfrm>
                    <a:prstGeom prst="rect">
                      <a:avLst/>
                    </a:prstGeom>
                    <a:noFill/>
                    <a:ln>
                      <a:noFill/>
                    </a:ln>
                  </pic:spPr>
                </pic:pic>
              </a:graphicData>
            </a:graphic>
          </wp:inline>
        </w:drawing>
      </w:r>
      <w:r w:rsidRPr="00653142">
        <w:rPr>
          <w:rFonts w:ascii="Calibri" w:eastAsia="Times New Roman" w:hAnsi="Calibri" w:cs="Calibri"/>
          <w:b/>
          <w:bCs/>
          <w:color w:val="000000"/>
          <w:bdr w:val="none" w:sz="0" w:space="0" w:color="auto" w:frame="1"/>
          <w:lang w:eastAsia="en-GB"/>
        </w:rPr>
        <w:fldChar w:fldCharType="end"/>
      </w:r>
    </w:p>
    <w:p w14:paraId="647B237A" w14:textId="77777777" w:rsidR="00F35892" w:rsidRPr="00653142" w:rsidRDefault="00F35892" w:rsidP="00F35892">
      <w:pPr>
        <w:spacing w:after="240"/>
        <w:rPr>
          <w:rFonts w:ascii="Times New Roman" w:eastAsia="Times New Roman" w:hAnsi="Times New Roman" w:cs="Times New Roman"/>
          <w:lang w:eastAsia="en-GB"/>
        </w:rPr>
      </w:pPr>
    </w:p>
    <w:p w14:paraId="630CEA17" w14:textId="77777777" w:rsidR="00F35892" w:rsidRPr="00653142" w:rsidRDefault="00F35892" w:rsidP="00F35892">
      <w:pPr>
        <w:rPr>
          <w:rFonts w:ascii="Times New Roman" w:eastAsia="Times New Roman" w:hAnsi="Times New Roman" w:cs="Times New Roman"/>
          <w:lang w:eastAsia="en-GB"/>
        </w:rPr>
      </w:pPr>
      <w:r w:rsidRPr="00653142">
        <w:rPr>
          <w:rFonts w:ascii="Calibri" w:eastAsia="Times New Roman" w:hAnsi="Calibri" w:cs="Calibri"/>
          <w:color w:val="000000"/>
          <w:lang w:eastAsia="en-GB"/>
        </w:rPr>
        <w:t>lock.py</w:t>
      </w:r>
    </w:p>
    <w:p w14:paraId="017D6E58" w14:textId="77777777" w:rsidR="00F35892" w:rsidRPr="00653142" w:rsidRDefault="00F35892" w:rsidP="00F35892">
      <w:pPr>
        <w:rPr>
          <w:rFonts w:ascii="Times New Roman" w:eastAsia="Times New Roman" w:hAnsi="Times New Roman" w:cs="Times New Roman"/>
          <w:lang w:eastAsia="en-GB"/>
        </w:rPr>
      </w:pPr>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"https://lh5.googleusercontent.com/1l13YNKBb_OhO8s4usFNCjv_0ciB3Dj-OiV-oNOVrhRIuo01mGEOV2MjW15yRoOwyfZr-Gw4Ad-IfvF7MGVvmLgF9cvHFdLUToRJov0rKsRzc-svQ_yk8kYk3P5KVxKhyKThlLEHu-VRORcyry0Gz_C2LH7QS9wqNA2KPpmVGQQwPKz4ZqN949rogpac"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52F43C6A" wp14:editId="53CA6AE1">
            <wp:extent cx="6182039" cy="5588000"/>
            <wp:effectExtent l="0" t="0" r="317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320" r="51030" b="11111"/>
                    <a:stretch/>
                  </pic:blipFill>
                  <pic:spPr bwMode="auto">
                    <a:xfrm>
                      <a:off x="0" y="0"/>
                      <a:ext cx="6188719" cy="5594038"/>
                    </a:xfrm>
                    <a:prstGeom prst="rect">
                      <a:avLst/>
                    </a:prstGeom>
                    <a:noFill/>
                    <a:ln>
                      <a:noFill/>
                    </a:ln>
                    <a:extLst>
                      <a:ext uri="{53640926-AAD7-44D8-BBD7-CCE9431645EC}">
                        <a14:shadowObscured xmlns:a14="http://schemas.microsoft.com/office/drawing/2010/main"/>
                      </a:ext>
                    </a:extLst>
                  </pic:spPr>
                </pic:pic>
              </a:graphicData>
            </a:graphic>
          </wp:inline>
        </w:drawing>
      </w:r>
      <w:r w:rsidRPr="00653142">
        <w:rPr>
          <w:rFonts w:ascii="Calibri" w:eastAsia="Times New Roman" w:hAnsi="Calibri" w:cs="Calibri"/>
          <w:color w:val="000000"/>
          <w:bdr w:val="none" w:sz="0" w:space="0" w:color="auto" w:frame="1"/>
          <w:lang w:eastAsia="en-GB"/>
        </w:rPr>
        <w:fldChar w:fldCharType="end"/>
      </w:r>
    </w:p>
    <w:p w14:paraId="43FECE5B" w14:textId="77777777" w:rsidR="00F35892" w:rsidRPr="00653142" w:rsidRDefault="00F35892" w:rsidP="00F35892">
      <w:pPr>
        <w:rPr>
          <w:rFonts w:ascii="Times New Roman" w:eastAsia="Times New Roman" w:hAnsi="Times New Roman" w:cs="Times New Roman"/>
          <w:lang w:eastAsia="en-GB"/>
        </w:rPr>
      </w:pPr>
    </w:p>
    <w:p w14:paraId="213F4F3B" w14:textId="77777777" w:rsidR="00F35892" w:rsidRPr="00653142" w:rsidRDefault="00F35892" w:rsidP="00F35892">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09F53A93" w14:textId="14CF4508" w:rsidR="00202994" w:rsidRDefault="00F35892" w:rsidP="00F35892">
      <w:r w:rsidRPr="00653142">
        <w:rPr>
          <w:rFonts w:ascii="Calibri" w:eastAsia="Times New Roman" w:hAnsi="Calibri" w:cs="Calibri"/>
          <w:color w:val="000000"/>
          <w:lang w:eastAsia="en-GB"/>
        </w:rPr>
        <w:t>Most of the errors found within the Flake8 tests were corrected. Errors regarding the length of comments were omitted as were needed for explanation of functions and classes</w:t>
      </w:r>
      <w:r w:rsidR="00202994">
        <w:br w:type="page"/>
      </w:r>
    </w:p>
    <w:p w14:paraId="2535325C" w14:textId="3A9ADDE9" w:rsidR="00202994" w:rsidRDefault="00202994" w:rsidP="00202994">
      <w:pPr>
        <w:pStyle w:val="Heading2new"/>
      </w:pPr>
      <w:bookmarkStart w:id="17" w:name="_Toc113984579"/>
      <w:r>
        <w:lastRenderedPageBreak/>
        <w:t>Mc</w:t>
      </w:r>
      <w:r w:rsidR="00F35892">
        <w:t>C</w:t>
      </w:r>
      <w:r>
        <w:t xml:space="preserve">abe </w:t>
      </w:r>
      <w:r w:rsidR="00F35892">
        <w:t>C</w:t>
      </w:r>
      <w:r>
        <w:t xml:space="preserve">yclomatic </w:t>
      </w:r>
      <w:r w:rsidR="00F35892">
        <w:t>C</w:t>
      </w:r>
      <w:r>
        <w:t xml:space="preserve">omplexity </w:t>
      </w:r>
      <w:r w:rsidR="00F35892">
        <w:t>S</w:t>
      </w:r>
      <w:r>
        <w:t>canner</w:t>
      </w:r>
      <w:bookmarkEnd w:id="17"/>
    </w:p>
    <w:p w14:paraId="475983C3" w14:textId="4C01FA5C" w:rsidR="00202994" w:rsidRDefault="00202994" w:rsidP="00504FBA">
      <w:pPr>
        <w:pStyle w:val="Heading3new"/>
      </w:pPr>
      <w:r w:rsidRPr="00504FBA">
        <w:rPr>
          <w:b/>
          <w:bCs/>
        </w:rPr>
        <w:t>Test case description:</w:t>
      </w:r>
      <w:r>
        <w:t xml:space="preserve"> </w:t>
      </w:r>
      <w:r w:rsidR="00504FBA">
        <w:t>The aim of this test is to scan the Python code base using the Mc</w:t>
      </w:r>
      <w:r w:rsidR="00F35892">
        <w:t>C</w:t>
      </w:r>
      <w:r w:rsidR="00504FBA">
        <w:t>abe complexity scanner to find any overly complex code and correct it.</w:t>
      </w:r>
    </w:p>
    <w:p w14:paraId="027F3D8C" w14:textId="77777777" w:rsidR="00F35892" w:rsidRPr="00653142" w:rsidRDefault="00F35892" w:rsidP="00F35892">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w:t>
      </w:r>
    </w:p>
    <w:p w14:paraId="6668D1A3" w14:textId="77777777" w:rsidR="00F35892" w:rsidRPr="00653142" w:rsidRDefault="00F35892">
      <w:pPr>
        <w:numPr>
          <w:ilvl w:val="0"/>
          <w:numId w:val="19"/>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Install </w:t>
      </w:r>
      <w:proofErr w:type="spellStart"/>
      <w:r w:rsidRPr="00653142">
        <w:rPr>
          <w:rFonts w:ascii="Calibri" w:eastAsia="Times New Roman" w:hAnsi="Calibri" w:cs="Calibri"/>
          <w:color w:val="000000"/>
          <w:lang w:eastAsia="en-GB"/>
        </w:rPr>
        <w:t>mccabe</w:t>
      </w:r>
      <w:proofErr w:type="spellEnd"/>
      <w:r w:rsidRPr="00653142">
        <w:rPr>
          <w:rFonts w:ascii="Calibri" w:eastAsia="Times New Roman" w:hAnsi="Calibri" w:cs="Calibri"/>
          <w:color w:val="000000"/>
          <w:lang w:eastAsia="en-GB"/>
        </w:rPr>
        <w:t>.</w:t>
      </w:r>
    </w:p>
    <w:p w14:paraId="5E3F59BE" w14:textId="77777777" w:rsidR="00F35892" w:rsidRPr="00653142" w:rsidRDefault="00F35892">
      <w:pPr>
        <w:numPr>
          <w:ilvl w:val="0"/>
          <w:numId w:val="19"/>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 xml:space="preserve">Run </w:t>
      </w:r>
      <w:proofErr w:type="spellStart"/>
      <w:r w:rsidRPr="00653142">
        <w:rPr>
          <w:rFonts w:ascii="Calibri" w:eastAsia="Times New Roman" w:hAnsi="Calibri" w:cs="Calibri"/>
          <w:color w:val="000000"/>
          <w:lang w:eastAsia="en-GB"/>
        </w:rPr>
        <w:t>mccabe</w:t>
      </w:r>
      <w:proofErr w:type="spellEnd"/>
      <w:r w:rsidRPr="00653142">
        <w:rPr>
          <w:rFonts w:ascii="Calibri" w:eastAsia="Times New Roman" w:hAnsi="Calibri" w:cs="Calibri"/>
          <w:color w:val="000000"/>
          <w:lang w:eastAsia="en-GB"/>
        </w:rPr>
        <w:t xml:space="preserve"> against every file in the project folder.</w:t>
      </w:r>
    </w:p>
    <w:p w14:paraId="3F62C4B6" w14:textId="77777777" w:rsidR="00F35892" w:rsidRPr="00653142" w:rsidRDefault="00F35892">
      <w:pPr>
        <w:numPr>
          <w:ilvl w:val="0"/>
          <w:numId w:val="19"/>
        </w:numPr>
        <w:ind w:left="1077"/>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Confirm that the complexity of each function is less than 10.</w:t>
      </w:r>
    </w:p>
    <w:p w14:paraId="4B21492B" w14:textId="77777777" w:rsidR="00F35892" w:rsidRPr="00653142" w:rsidRDefault="00F35892" w:rsidP="00F35892">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Steps for macOS:</w:t>
      </w:r>
    </w:p>
    <w:p w14:paraId="5700C24C" w14:textId="77777777" w:rsidR="00F35892" w:rsidRPr="00653142" w:rsidRDefault="00F35892">
      <w:pPr>
        <w:numPr>
          <w:ilvl w:val="0"/>
          <w:numId w:val="20"/>
        </w:numPr>
        <w:ind w:left="1080"/>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Install flake8.</w:t>
      </w:r>
    </w:p>
    <w:p w14:paraId="532AC8FB" w14:textId="77777777" w:rsidR="00F35892" w:rsidRPr="00653142" w:rsidRDefault="00F35892">
      <w:pPr>
        <w:numPr>
          <w:ilvl w:val="0"/>
          <w:numId w:val="20"/>
        </w:numPr>
        <w:ind w:left="1080"/>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Run flake8 against .</w:t>
      </w:r>
      <w:proofErr w:type="spellStart"/>
      <w:r w:rsidRPr="00653142">
        <w:rPr>
          <w:rFonts w:ascii="Calibri" w:eastAsia="Times New Roman" w:hAnsi="Calibri" w:cs="Calibri"/>
          <w:color w:val="000000"/>
          <w:lang w:eastAsia="en-GB"/>
        </w:rPr>
        <w:t>py</w:t>
      </w:r>
      <w:proofErr w:type="spellEnd"/>
      <w:r w:rsidRPr="00653142">
        <w:rPr>
          <w:rFonts w:ascii="Calibri" w:eastAsia="Times New Roman" w:hAnsi="Calibri" w:cs="Calibri"/>
          <w:color w:val="000000"/>
          <w:lang w:eastAsia="en-GB"/>
        </w:rPr>
        <w:t xml:space="preserve"> files by setting the maximum complexity to 10 with flake8 --max-capacity 10 files.py</w:t>
      </w:r>
    </w:p>
    <w:p w14:paraId="2B6D2A30" w14:textId="152DC733" w:rsidR="00F35892" w:rsidRPr="00653142" w:rsidRDefault="00F35892">
      <w:pPr>
        <w:numPr>
          <w:ilvl w:val="0"/>
          <w:numId w:val="20"/>
        </w:numPr>
        <w:ind w:left="1080"/>
        <w:textAlignment w:val="baseline"/>
        <w:rPr>
          <w:rFonts w:ascii="Calibri" w:eastAsia="Times New Roman" w:hAnsi="Calibri" w:cs="Calibri"/>
          <w:color w:val="000000"/>
          <w:lang w:eastAsia="en-GB"/>
        </w:rPr>
      </w:pPr>
      <w:r w:rsidRPr="00653142">
        <w:rPr>
          <w:rFonts w:ascii="Calibri" w:eastAsia="Times New Roman" w:hAnsi="Calibri" w:cs="Calibri"/>
          <w:color w:val="000000"/>
          <w:lang w:eastAsia="en-GB"/>
        </w:rPr>
        <w:t>Confirm that there are no warnings/messages of a complex function.</w:t>
      </w:r>
    </w:p>
    <w:p w14:paraId="15F84796" w14:textId="77777777" w:rsidR="00F35892" w:rsidRPr="00653142" w:rsidRDefault="00F35892" w:rsidP="00F35892">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outcome (Scanner Score)</w:t>
      </w:r>
    </w:p>
    <w:p w14:paraId="70DEF84A" w14:textId="77777777" w:rsidR="00F35892" w:rsidRPr="00653142" w:rsidRDefault="00F35892" w:rsidP="00F35892">
      <w:pPr>
        <w:ind w:left="720" w:hanging="357"/>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Hub.py:</w:t>
      </w:r>
      <w:r w:rsidRPr="00653142">
        <w:rPr>
          <w:rFonts w:ascii="Calibri" w:eastAsia="Times New Roman" w:hAnsi="Calibri" w:cs="Calibri"/>
          <w:color w:val="000000"/>
          <w:lang w:eastAsia="en-GB"/>
        </w:rPr>
        <w:t xml:space="preserve"> Pass – the function complexity was less than 10 (</w:t>
      </w:r>
      <w:proofErr w:type="spellStart"/>
      <w:r w:rsidRPr="00653142">
        <w:rPr>
          <w:rFonts w:ascii="Calibri" w:eastAsia="Times New Roman" w:hAnsi="Calibri" w:cs="Calibri"/>
          <w:color w:val="000000"/>
          <w:lang w:eastAsia="en-GB"/>
        </w:rPr>
        <w:t>Honglei</w:t>
      </w:r>
      <w:proofErr w:type="spellEnd"/>
      <w:r w:rsidRPr="00653142">
        <w:rPr>
          <w:rFonts w:ascii="Calibri" w:eastAsia="Times New Roman" w:hAnsi="Calibri" w:cs="Calibri"/>
          <w:color w:val="000000"/>
          <w:lang w:eastAsia="en-GB"/>
        </w:rPr>
        <w:t xml:space="preserve"> et. al., 2009) on every Python file.</w:t>
      </w:r>
    </w:p>
    <w:p w14:paraId="34E834EE" w14:textId="77777777" w:rsidR="00F35892" w:rsidRPr="00653142" w:rsidRDefault="00F35892" w:rsidP="00F35892">
      <w:pPr>
        <w:ind w:left="720" w:hanging="357"/>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Lock.py:</w:t>
      </w:r>
      <w:r w:rsidRPr="00653142">
        <w:rPr>
          <w:rFonts w:ascii="Calibri" w:eastAsia="Times New Roman" w:hAnsi="Calibri" w:cs="Calibri"/>
          <w:color w:val="000000"/>
          <w:lang w:eastAsia="en-GB"/>
        </w:rPr>
        <w:t xml:space="preserve"> Pass- 3 warnings which were omitted</w:t>
      </w:r>
    </w:p>
    <w:p w14:paraId="4B4366A7" w14:textId="77777777" w:rsidR="00F35892" w:rsidRPr="00653142" w:rsidRDefault="00F35892" w:rsidP="00F35892">
      <w:pPr>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Remediation (if applicable)</w:t>
      </w:r>
    </w:p>
    <w:p w14:paraId="73C5E67D" w14:textId="77777777" w:rsidR="00F35892" w:rsidRPr="00653142" w:rsidRDefault="00F35892" w:rsidP="00F35892">
      <w:pPr>
        <w:ind w:left="720" w:hanging="357"/>
        <w:rPr>
          <w:rFonts w:ascii="Times New Roman" w:eastAsia="Times New Roman" w:hAnsi="Times New Roman" w:cs="Times New Roman"/>
          <w:lang w:eastAsia="en-GB"/>
        </w:rPr>
      </w:pPr>
      <w:r w:rsidRPr="00653142">
        <w:rPr>
          <w:rFonts w:ascii="Calibri" w:eastAsia="Times New Roman" w:hAnsi="Calibri" w:cs="Calibri"/>
          <w:color w:val="000000"/>
          <w:lang w:eastAsia="en-GB"/>
        </w:rPr>
        <w:t>Not applicable</w:t>
      </w:r>
    </w:p>
    <w:p w14:paraId="72A2F3F0" w14:textId="77777777" w:rsidR="00F35892" w:rsidRDefault="00F35892" w:rsidP="00F35892">
      <w:pPr>
        <w:ind w:left="360"/>
        <w:rPr>
          <w:rFonts w:ascii="Times New Roman" w:eastAsia="Times New Roman" w:hAnsi="Times New Roman" w:cs="Times New Roman"/>
          <w:lang w:eastAsia="en-GB"/>
        </w:rPr>
      </w:pPr>
      <w:r w:rsidRPr="00653142">
        <w:rPr>
          <w:rFonts w:ascii="Calibri" w:eastAsia="Times New Roman" w:hAnsi="Calibri" w:cs="Calibri"/>
          <w:b/>
          <w:bCs/>
          <w:color w:val="000000"/>
          <w:lang w:eastAsia="en-GB"/>
        </w:rPr>
        <w:t>Test details</w:t>
      </w:r>
    </w:p>
    <w:p w14:paraId="4BA0A804" w14:textId="77777777" w:rsidR="00F35892" w:rsidRDefault="00F35892" w:rsidP="00F35892">
      <w:pPr>
        <w:ind w:left="360"/>
        <w:rPr>
          <w:rFonts w:ascii="Calibri" w:eastAsia="Times New Roman" w:hAnsi="Calibri" w:cs="Calibri"/>
          <w:color w:val="000000"/>
          <w:bdr w:val="none" w:sz="0" w:space="0" w:color="auto" w:frame="1"/>
          <w:lang w:eastAsia="en-GB"/>
        </w:rPr>
      </w:pPr>
      <w:r w:rsidRPr="00653142">
        <w:rPr>
          <w:rFonts w:ascii="Calibri" w:eastAsia="Times New Roman" w:hAnsi="Calibri" w:cs="Calibri"/>
          <w:color w:val="000000"/>
          <w:lang w:eastAsia="en-GB"/>
        </w:rPr>
        <w:t>Due to restrictions with macOS, a maximum complexity was set to 10 on the hub.py file using flake8, by running flake8 --max-complexity 10 hub.py. The results were as follow:</w:t>
      </w:r>
      <w:r w:rsidRPr="00F35892">
        <w:rPr>
          <w:rFonts w:ascii="Calibri" w:eastAsia="Times New Roman" w:hAnsi="Calibri" w:cs="Calibri"/>
          <w:color w:val="000000"/>
          <w:bdr w:val="none" w:sz="0" w:space="0" w:color="auto" w:frame="1"/>
          <w:lang w:eastAsia="en-GB"/>
        </w:rPr>
        <w:t xml:space="preserve"> </w:t>
      </w:r>
    </w:p>
    <w:p w14:paraId="4682F806" w14:textId="77777777" w:rsidR="00F35892" w:rsidRDefault="00F35892" w:rsidP="00F35892">
      <w:pPr>
        <w:ind w:left="360"/>
        <w:rPr>
          <w:rFonts w:ascii="Calibri" w:eastAsia="Times New Roman" w:hAnsi="Calibri" w:cs="Calibri"/>
          <w:color w:val="000000"/>
          <w:bdr w:val="none" w:sz="0" w:space="0" w:color="auto" w:frame="1"/>
          <w:lang w:eastAsia="en-GB"/>
        </w:rPr>
      </w:pPr>
      <w:r w:rsidRPr="00653142">
        <w:rPr>
          <w:rFonts w:ascii="Calibri" w:eastAsia="Times New Roman" w:hAnsi="Calibri" w:cs="Calibri"/>
          <w:color w:val="000000"/>
          <w:bdr w:val="none" w:sz="0" w:space="0" w:color="auto" w:frame="1"/>
          <w:lang w:eastAsia="en-GB"/>
        </w:rPr>
        <w:fldChar w:fldCharType="begin"/>
      </w:r>
      <w:r w:rsidRPr="00653142">
        <w:rPr>
          <w:rFonts w:ascii="Calibri" w:eastAsia="Times New Roman" w:hAnsi="Calibri" w:cs="Calibri"/>
          <w:color w:val="000000"/>
          <w:bdr w:val="none" w:sz="0" w:space="0" w:color="auto" w:frame="1"/>
          <w:lang w:eastAsia="en-GB"/>
        </w:rPr>
        <w:instrText xml:space="preserve"> INCLUDEPICTURE "https://lh5.googleusercontent.com/28nu3K9I3Ah-PlmyHI_MhNBHlvU7ZsDSTERjSygdV-iNgzbD6gGeqF3JRD78Nt-ANL30j_1Gfyc65yR16BZ5Q-2j5lSsbmn_avyEU1xfX-yLsgWRe5LDzGT57yr_WdGnwqlFTGnlli2fg8Xvn8y7Xz49TnbmCSDAIblzYcAmE7FF564KK4ULCwlse1Wi" \* MERGEFORMATINET </w:instrText>
      </w:r>
      <w:r w:rsidRPr="00653142">
        <w:rPr>
          <w:rFonts w:ascii="Calibri" w:eastAsia="Times New Roman" w:hAnsi="Calibri" w:cs="Calibri"/>
          <w:color w:val="000000"/>
          <w:bdr w:val="none" w:sz="0" w:space="0" w:color="auto" w:frame="1"/>
          <w:lang w:eastAsia="en-GB"/>
        </w:rPr>
        <w:fldChar w:fldCharType="separate"/>
      </w:r>
      <w:r w:rsidRPr="00653142">
        <w:rPr>
          <w:rFonts w:ascii="Calibri" w:eastAsia="Times New Roman" w:hAnsi="Calibri" w:cs="Calibri"/>
          <w:noProof/>
          <w:color w:val="000000"/>
          <w:bdr w:val="none" w:sz="0" w:space="0" w:color="auto" w:frame="1"/>
          <w:lang w:eastAsia="en-GB"/>
        </w:rPr>
        <w:drawing>
          <wp:inline distT="0" distB="0" distL="0" distR="0" wp14:anchorId="62DA2B87" wp14:editId="66C4D24D">
            <wp:extent cx="5731510" cy="568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68325"/>
                    </a:xfrm>
                    <a:prstGeom prst="rect">
                      <a:avLst/>
                    </a:prstGeom>
                    <a:noFill/>
                    <a:ln>
                      <a:noFill/>
                    </a:ln>
                  </pic:spPr>
                </pic:pic>
              </a:graphicData>
            </a:graphic>
          </wp:inline>
        </w:drawing>
      </w:r>
      <w:r w:rsidRPr="00653142">
        <w:rPr>
          <w:rFonts w:ascii="Calibri" w:eastAsia="Times New Roman" w:hAnsi="Calibri" w:cs="Calibri"/>
          <w:color w:val="000000"/>
          <w:bdr w:val="none" w:sz="0" w:space="0" w:color="auto" w:frame="1"/>
          <w:lang w:eastAsia="en-GB"/>
        </w:rPr>
        <w:fldChar w:fldCharType="end"/>
      </w:r>
    </w:p>
    <w:p w14:paraId="45AB9492" w14:textId="6A0B0CEF" w:rsidR="00F35892" w:rsidRPr="00653142" w:rsidRDefault="00F35892" w:rsidP="00F35892">
      <w:pPr>
        <w:ind w:left="360"/>
        <w:rPr>
          <w:rFonts w:ascii="Times New Roman" w:eastAsia="Times New Roman" w:hAnsi="Times New Roman" w:cs="Times New Roman"/>
          <w:lang w:eastAsia="en-GB"/>
        </w:rPr>
      </w:pPr>
      <w:r w:rsidRPr="00653142">
        <w:rPr>
          <w:rFonts w:ascii="Calibri" w:eastAsia="Times New Roman" w:hAnsi="Calibri" w:cs="Calibri"/>
          <w:color w:val="000000"/>
          <w:lang w:eastAsia="en-GB"/>
        </w:rPr>
        <w:t>Note: these lines could not be separated or be simplified as they make more sense in that syntax. Separating the code would not make it easy to read.</w:t>
      </w:r>
    </w:p>
    <w:p w14:paraId="626F79C8" w14:textId="77777777" w:rsidR="00F35892" w:rsidRPr="00653142" w:rsidRDefault="00F35892" w:rsidP="00F35892">
      <w:pPr>
        <w:ind w:hanging="357"/>
        <w:rPr>
          <w:rFonts w:ascii="Times New Roman" w:eastAsia="Times New Roman" w:hAnsi="Times New Roman" w:cs="Times New Roman"/>
          <w:lang w:eastAsia="en-GB"/>
        </w:rPr>
      </w:pPr>
      <w:r w:rsidRPr="00653142">
        <w:rPr>
          <w:rFonts w:ascii="Calibri" w:eastAsia="Times New Roman" w:hAnsi="Calibri" w:cs="Calibri"/>
          <w:color w:val="000000"/>
          <w:lang w:eastAsia="en-GB"/>
        </w:rPr>
        <w:t>References:</w:t>
      </w:r>
    </w:p>
    <w:p w14:paraId="6D451690" w14:textId="699FD834" w:rsidR="00202994" w:rsidRPr="00202994" w:rsidRDefault="00F35892" w:rsidP="00F35892">
      <w:proofErr w:type="spellStart"/>
      <w:r w:rsidRPr="00653142">
        <w:rPr>
          <w:rFonts w:ascii="Calibri" w:eastAsia="Times New Roman" w:hAnsi="Calibri" w:cs="Calibri"/>
          <w:color w:val="000000"/>
          <w:lang w:eastAsia="en-GB"/>
        </w:rPr>
        <w:t>Honglei</w:t>
      </w:r>
      <w:proofErr w:type="spellEnd"/>
      <w:r w:rsidRPr="00653142">
        <w:rPr>
          <w:rFonts w:ascii="Calibri" w:eastAsia="Times New Roman" w:hAnsi="Calibri" w:cs="Calibri"/>
          <w:color w:val="000000"/>
          <w:lang w:eastAsia="en-GB"/>
        </w:rPr>
        <w:t xml:space="preserve">, T., Wei, S.  &amp; </w:t>
      </w:r>
      <w:proofErr w:type="spellStart"/>
      <w:r w:rsidRPr="00653142">
        <w:rPr>
          <w:rFonts w:ascii="Calibri" w:eastAsia="Times New Roman" w:hAnsi="Calibri" w:cs="Calibri"/>
          <w:color w:val="000000"/>
          <w:lang w:eastAsia="en-GB"/>
        </w:rPr>
        <w:t>Yanan</w:t>
      </w:r>
      <w:proofErr w:type="spellEnd"/>
      <w:r w:rsidRPr="00653142">
        <w:rPr>
          <w:rFonts w:ascii="Calibri" w:eastAsia="Times New Roman" w:hAnsi="Calibri" w:cs="Calibri"/>
          <w:color w:val="000000"/>
          <w:lang w:eastAsia="en-GB"/>
        </w:rPr>
        <w:t>, Z. (2009) ‘The Research on Software Metrics and Software Complexity Metrics’, italic: 2009 International Forum on Computer Science-Technology and Applications. Chongqing, China, 25-27 December. New York: IEEE. 131-136.</w:t>
      </w:r>
    </w:p>
    <w:sectPr w:rsidR="00202994" w:rsidRPr="00202994">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C13EF" w14:textId="77777777" w:rsidR="00690586" w:rsidRDefault="00690586" w:rsidP="00D172E6">
      <w:pPr>
        <w:spacing w:after="0" w:line="240" w:lineRule="auto"/>
      </w:pPr>
      <w:r>
        <w:separator/>
      </w:r>
    </w:p>
  </w:endnote>
  <w:endnote w:type="continuationSeparator" w:id="0">
    <w:p w14:paraId="4A9B6730" w14:textId="77777777" w:rsidR="00690586" w:rsidRDefault="00690586" w:rsidP="00D17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insideV w:val="single" w:sz="18" w:space="0" w:color="808080"/>
      </w:tblBorders>
      <w:tblLook w:val="04A0" w:firstRow="1" w:lastRow="0" w:firstColumn="1" w:lastColumn="0" w:noHBand="0" w:noVBand="1"/>
    </w:tblPr>
    <w:tblGrid>
      <w:gridCol w:w="936"/>
      <w:gridCol w:w="8090"/>
    </w:tblGrid>
    <w:tr w:rsidR="00D172E6" w:rsidRPr="002A1BFB" w14:paraId="37EC4DAD" w14:textId="77777777" w:rsidTr="004C55BD">
      <w:tc>
        <w:tcPr>
          <w:tcW w:w="918" w:type="dxa"/>
        </w:tcPr>
        <w:p w14:paraId="347327E3" w14:textId="77777777" w:rsidR="00D172E6" w:rsidRPr="002A1BFB" w:rsidRDefault="00D172E6" w:rsidP="00D172E6">
          <w:pPr>
            <w:pStyle w:val="Footer"/>
            <w:jc w:val="right"/>
            <w:rPr>
              <w:b/>
              <w:color w:val="4F81BD"/>
              <w:sz w:val="32"/>
              <w:szCs w:val="32"/>
            </w:rPr>
          </w:pPr>
          <w:r w:rsidRPr="002A1BFB">
            <w:fldChar w:fldCharType="begin"/>
          </w:r>
          <w:r w:rsidRPr="002A1BFB">
            <w:instrText xml:space="preserve"> PAGE   \* MERGEFORMAT </w:instrText>
          </w:r>
          <w:r w:rsidRPr="002A1BFB">
            <w:fldChar w:fldCharType="separate"/>
          </w:r>
          <w:r w:rsidRPr="009916DD">
            <w:rPr>
              <w:b/>
              <w:noProof/>
              <w:color w:val="4F81BD"/>
              <w:sz w:val="32"/>
              <w:szCs w:val="32"/>
            </w:rPr>
            <w:t>1</w:t>
          </w:r>
          <w:r w:rsidRPr="002A1BFB">
            <w:fldChar w:fldCharType="end"/>
          </w:r>
        </w:p>
      </w:tc>
      <w:tc>
        <w:tcPr>
          <w:tcW w:w="7938" w:type="dxa"/>
        </w:tcPr>
        <w:p w14:paraId="40CDF2E7" w14:textId="77777777" w:rsidR="00D172E6" w:rsidRPr="002A1BFB" w:rsidRDefault="00D172E6" w:rsidP="00D172E6">
          <w:pPr>
            <w:pStyle w:val="Footer"/>
            <w:jc w:val="right"/>
          </w:pPr>
        </w:p>
      </w:tc>
    </w:tr>
  </w:tbl>
  <w:p w14:paraId="7F6CC3CE" w14:textId="77777777" w:rsidR="00D172E6" w:rsidRDefault="00D17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1FD40" w14:textId="77777777" w:rsidR="00690586" w:rsidRDefault="00690586" w:rsidP="00D172E6">
      <w:pPr>
        <w:spacing w:after="0" w:line="240" w:lineRule="auto"/>
      </w:pPr>
      <w:r>
        <w:separator/>
      </w:r>
    </w:p>
  </w:footnote>
  <w:footnote w:type="continuationSeparator" w:id="0">
    <w:p w14:paraId="5A99CA67" w14:textId="77777777" w:rsidR="00690586" w:rsidRDefault="00690586" w:rsidP="00D172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902"/>
      <w:gridCol w:w="1124"/>
    </w:tblGrid>
    <w:tr w:rsidR="00D172E6" w:rsidRPr="002A1BFB" w14:paraId="272ED84B" w14:textId="77777777" w:rsidTr="004C55BD">
      <w:trPr>
        <w:trHeight w:val="288"/>
      </w:trPr>
      <w:tc>
        <w:tcPr>
          <w:tcW w:w="7765" w:type="dxa"/>
        </w:tcPr>
        <w:p w14:paraId="48AF44FA" w14:textId="0EC99D2D" w:rsidR="00D172E6" w:rsidRDefault="006A2804" w:rsidP="00D172E6">
          <w:pPr>
            <w:pStyle w:val="Header"/>
            <w:jc w:val="right"/>
            <w:rPr>
              <w:rFonts w:ascii="Cambria" w:eastAsia="Times New Roman" w:hAnsi="Cambria"/>
              <w:sz w:val="36"/>
              <w:szCs w:val="36"/>
            </w:rPr>
          </w:pPr>
          <w:r>
            <w:rPr>
              <w:rFonts w:ascii="Cambria" w:eastAsia="Times New Roman" w:hAnsi="Cambria"/>
              <w:sz w:val="36"/>
              <w:szCs w:val="36"/>
            </w:rPr>
            <w:t>Smart Lock and Hub Testing Document</w:t>
          </w:r>
        </w:p>
      </w:tc>
      <w:tc>
        <w:tcPr>
          <w:tcW w:w="1105" w:type="dxa"/>
        </w:tcPr>
        <w:p w14:paraId="06F6051D" w14:textId="6DAEC5AD" w:rsidR="00D172E6" w:rsidRDefault="00D172E6" w:rsidP="00D172E6">
          <w:pPr>
            <w:pStyle w:val="Header"/>
            <w:jc w:val="center"/>
            <w:rPr>
              <w:rFonts w:ascii="Cambria" w:eastAsia="Times New Roman" w:hAnsi="Cambria"/>
              <w:b/>
              <w:bCs/>
              <w:color w:val="4F81BD"/>
              <w:sz w:val="36"/>
              <w:szCs w:val="36"/>
            </w:rPr>
          </w:pPr>
        </w:p>
      </w:tc>
    </w:tr>
  </w:tbl>
  <w:p w14:paraId="4B2C75E9" w14:textId="77777777" w:rsidR="00D172E6" w:rsidRDefault="00D172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1894"/>
    <w:multiLevelType w:val="multilevel"/>
    <w:tmpl w:val="1FC4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25A98"/>
    <w:multiLevelType w:val="multilevel"/>
    <w:tmpl w:val="889A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B22217"/>
    <w:multiLevelType w:val="multilevel"/>
    <w:tmpl w:val="1B20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37608A"/>
    <w:multiLevelType w:val="multilevel"/>
    <w:tmpl w:val="9F447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D5A94"/>
    <w:multiLevelType w:val="multilevel"/>
    <w:tmpl w:val="314EE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B555B"/>
    <w:multiLevelType w:val="multilevel"/>
    <w:tmpl w:val="B3DA2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877184"/>
    <w:multiLevelType w:val="hybridMultilevel"/>
    <w:tmpl w:val="22AA24D6"/>
    <w:lvl w:ilvl="0" w:tplc="8D9E4D58">
      <w:start w:val="1"/>
      <w:numFmt w:val="decimal"/>
      <w:pStyle w:val="Heading2new"/>
      <w:suff w:val="space"/>
      <w:lvlText w:val="Test %1:"/>
      <w:lvlJc w:val="center"/>
      <w:pPr>
        <w:ind w:left="340" w:firstLine="377"/>
      </w:pPr>
      <w:rPr>
        <w:rFonts w:hint="default"/>
      </w:r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7" w15:restartNumberingAfterBreak="0">
    <w:nsid w:val="29875F33"/>
    <w:multiLevelType w:val="multilevel"/>
    <w:tmpl w:val="D46E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C0A32"/>
    <w:multiLevelType w:val="multilevel"/>
    <w:tmpl w:val="8330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D2EB5"/>
    <w:multiLevelType w:val="multilevel"/>
    <w:tmpl w:val="05143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E17D4A"/>
    <w:multiLevelType w:val="multilevel"/>
    <w:tmpl w:val="93A6B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AD23DF"/>
    <w:multiLevelType w:val="multilevel"/>
    <w:tmpl w:val="8D3235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9A7B0F"/>
    <w:multiLevelType w:val="multilevel"/>
    <w:tmpl w:val="A8D2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BD1BF0"/>
    <w:multiLevelType w:val="multilevel"/>
    <w:tmpl w:val="0FD49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D36DC1"/>
    <w:multiLevelType w:val="multilevel"/>
    <w:tmpl w:val="8E12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975C71"/>
    <w:multiLevelType w:val="multilevel"/>
    <w:tmpl w:val="6F045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9E6AC8"/>
    <w:multiLevelType w:val="multilevel"/>
    <w:tmpl w:val="7F1CB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687EBF"/>
    <w:multiLevelType w:val="multilevel"/>
    <w:tmpl w:val="5C8A8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667657"/>
    <w:multiLevelType w:val="multilevel"/>
    <w:tmpl w:val="7BDE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53652D"/>
    <w:multiLevelType w:val="multilevel"/>
    <w:tmpl w:val="938A7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5160104">
    <w:abstractNumId w:val="6"/>
  </w:num>
  <w:num w:numId="2" w16cid:durableId="2069453647">
    <w:abstractNumId w:val="8"/>
  </w:num>
  <w:num w:numId="3" w16cid:durableId="1956985816">
    <w:abstractNumId w:val="18"/>
  </w:num>
  <w:num w:numId="4" w16cid:durableId="722797169">
    <w:abstractNumId w:val="5"/>
  </w:num>
  <w:num w:numId="5" w16cid:durableId="2103136740">
    <w:abstractNumId w:val="9"/>
  </w:num>
  <w:num w:numId="6" w16cid:durableId="776218055">
    <w:abstractNumId w:val="19"/>
  </w:num>
  <w:num w:numId="7" w16cid:durableId="81491181">
    <w:abstractNumId w:val="17"/>
  </w:num>
  <w:num w:numId="8" w16cid:durableId="1199390883">
    <w:abstractNumId w:val="16"/>
  </w:num>
  <w:num w:numId="9" w16cid:durableId="2110663020">
    <w:abstractNumId w:val="11"/>
  </w:num>
  <w:num w:numId="10" w16cid:durableId="1672827139">
    <w:abstractNumId w:val="13"/>
    <w:lvlOverride w:ilvl="0">
      <w:lvl w:ilvl="0">
        <w:numFmt w:val="lowerLetter"/>
        <w:lvlText w:val="%1."/>
        <w:lvlJc w:val="left"/>
      </w:lvl>
    </w:lvlOverride>
  </w:num>
  <w:num w:numId="11" w16cid:durableId="1196843871">
    <w:abstractNumId w:val="3"/>
  </w:num>
  <w:num w:numId="12" w16cid:durableId="121577198">
    <w:abstractNumId w:val="0"/>
  </w:num>
  <w:num w:numId="13" w16cid:durableId="854927581">
    <w:abstractNumId w:val="10"/>
  </w:num>
  <w:num w:numId="14" w16cid:durableId="922687503">
    <w:abstractNumId w:val="4"/>
  </w:num>
  <w:num w:numId="15" w16cid:durableId="459155600">
    <w:abstractNumId w:val="12"/>
  </w:num>
  <w:num w:numId="16" w16cid:durableId="1434785195">
    <w:abstractNumId w:val="7"/>
  </w:num>
  <w:num w:numId="17" w16cid:durableId="2067947625">
    <w:abstractNumId w:val="2"/>
  </w:num>
  <w:num w:numId="18" w16cid:durableId="417486756">
    <w:abstractNumId w:val="15"/>
  </w:num>
  <w:num w:numId="19" w16cid:durableId="553736382">
    <w:abstractNumId w:val="1"/>
  </w:num>
  <w:num w:numId="20" w16cid:durableId="984774825">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CAD"/>
    <w:rsid w:val="00026A62"/>
    <w:rsid w:val="00060C16"/>
    <w:rsid w:val="0006238C"/>
    <w:rsid w:val="000628E6"/>
    <w:rsid w:val="00062BB9"/>
    <w:rsid w:val="00081D18"/>
    <w:rsid w:val="00095A75"/>
    <w:rsid w:val="000A74AB"/>
    <w:rsid w:val="000B5D72"/>
    <w:rsid w:val="000D1AAB"/>
    <w:rsid w:val="000D5CEF"/>
    <w:rsid w:val="001073A6"/>
    <w:rsid w:val="00145832"/>
    <w:rsid w:val="00150C1E"/>
    <w:rsid w:val="00170433"/>
    <w:rsid w:val="0017626C"/>
    <w:rsid w:val="001E2D75"/>
    <w:rsid w:val="00202994"/>
    <w:rsid w:val="002333D7"/>
    <w:rsid w:val="0026252B"/>
    <w:rsid w:val="00282360"/>
    <w:rsid w:val="002903DC"/>
    <w:rsid w:val="002C007F"/>
    <w:rsid w:val="002D1806"/>
    <w:rsid w:val="00320D8B"/>
    <w:rsid w:val="0036385C"/>
    <w:rsid w:val="00381C1D"/>
    <w:rsid w:val="003A72DF"/>
    <w:rsid w:val="003B03BE"/>
    <w:rsid w:val="003B701A"/>
    <w:rsid w:val="003D77E5"/>
    <w:rsid w:val="003F42CF"/>
    <w:rsid w:val="003F79EE"/>
    <w:rsid w:val="00442B18"/>
    <w:rsid w:val="00443952"/>
    <w:rsid w:val="004538ED"/>
    <w:rsid w:val="00467B02"/>
    <w:rsid w:val="004A2CFF"/>
    <w:rsid w:val="004B4EEA"/>
    <w:rsid w:val="004C1B47"/>
    <w:rsid w:val="004E0011"/>
    <w:rsid w:val="004F4B1D"/>
    <w:rsid w:val="00504FBA"/>
    <w:rsid w:val="00526BDB"/>
    <w:rsid w:val="005615D9"/>
    <w:rsid w:val="0058630A"/>
    <w:rsid w:val="00592156"/>
    <w:rsid w:val="005B2918"/>
    <w:rsid w:val="005D216B"/>
    <w:rsid w:val="005E0CE3"/>
    <w:rsid w:val="00620A80"/>
    <w:rsid w:val="00635DB2"/>
    <w:rsid w:val="00645E87"/>
    <w:rsid w:val="00690586"/>
    <w:rsid w:val="006A2804"/>
    <w:rsid w:val="006A30BF"/>
    <w:rsid w:val="006B4892"/>
    <w:rsid w:val="006B69F2"/>
    <w:rsid w:val="006B6D0D"/>
    <w:rsid w:val="006D0A1D"/>
    <w:rsid w:val="006F19E5"/>
    <w:rsid w:val="0070227B"/>
    <w:rsid w:val="00710420"/>
    <w:rsid w:val="00735B73"/>
    <w:rsid w:val="00747B00"/>
    <w:rsid w:val="00747E29"/>
    <w:rsid w:val="007526B7"/>
    <w:rsid w:val="00773CEF"/>
    <w:rsid w:val="0077407C"/>
    <w:rsid w:val="00780B4D"/>
    <w:rsid w:val="007A56C3"/>
    <w:rsid w:val="007E45FA"/>
    <w:rsid w:val="00810665"/>
    <w:rsid w:val="00826491"/>
    <w:rsid w:val="00831F83"/>
    <w:rsid w:val="00836862"/>
    <w:rsid w:val="00853904"/>
    <w:rsid w:val="0086529B"/>
    <w:rsid w:val="008A5DA7"/>
    <w:rsid w:val="008C0DE4"/>
    <w:rsid w:val="009102C7"/>
    <w:rsid w:val="00913BDD"/>
    <w:rsid w:val="00914987"/>
    <w:rsid w:val="009253D8"/>
    <w:rsid w:val="00954326"/>
    <w:rsid w:val="00957844"/>
    <w:rsid w:val="009B13C9"/>
    <w:rsid w:val="009B6167"/>
    <w:rsid w:val="009C4C98"/>
    <w:rsid w:val="009C650D"/>
    <w:rsid w:val="009D4F24"/>
    <w:rsid w:val="009F564E"/>
    <w:rsid w:val="00A026DB"/>
    <w:rsid w:val="00A14000"/>
    <w:rsid w:val="00A163DC"/>
    <w:rsid w:val="00A16A24"/>
    <w:rsid w:val="00A82D1B"/>
    <w:rsid w:val="00A835B5"/>
    <w:rsid w:val="00A852FB"/>
    <w:rsid w:val="00A943FF"/>
    <w:rsid w:val="00AC0494"/>
    <w:rsid w:val="00AE5013"/>
    <w:rsid w:val="00AE7F4E"/>
    <w:rsid w:val="00AF50C2"/>
    <w:rsid w:val="00B05354"/>
    <w:rsid w:val="00B07869"/>
    <w:rsid w:val="00B166CB"/>
    <w:rsid w:val="00B23F57"/>
    <w:rsid w:val="00B40197"/>
    <w:rsid w:val="00B4062F"/>
    <w:rsid w:val="00B6195B"/>
    <w:rsid w:val="00B61A32"/>
    <w:rsid w:val="00B64CAD"/>
    <w:rsid w:val="00B76F4D"/>
    <w:rsid w:val="00B929CD"/>
    <w:rsid w:val="00B93C45"/>
    <w:rsid w:val="00B97353"/>
    <w:rsid w:val="00BA483D"/>
    <w:rsid w:val="00BA67A8"/>
    <w:rsid w:val="00BA6EA3"/>
    <w:rsid w:val="00BB26F7"/>
    <w:rsid w:val="00BF0C82"/>
    <w:rsid w:val="00C4527B"/>
    <w:rsid w:val="00CA2D91"/>
    <w:rsid w:val="00CA7C0A"/>
    <w:rsid w:val="00CC3D57"/>
    <w:rsid w:val="00CD69CD"/>
    <w:rsid w:val="00CE1760"/>
    <w:rsid w:val="00D134E9"/>
    <w:rsid w:val="00D13616"/>
    <w:rsid w:val="00D172E6"/>
    <w:rsid w:val="00D274C7"/>
    <w:rsid w:val="00D35D1C"/>
    <w:rsid w:val="00D40131"/>
    <w:rsid w:val="00D778DB"/>
    <w:rsid w:val="00DA75E4"/>
    <w:rsid w:val="00DC066B"/>
    <w:rsid w:val="00DC5C6D"/>
    <w:rsid w:val="00DF4F7D"/>
    <w:rsid w:val="00E00D02"/>
    <w:rsid w:val="00E10FD1"/>
    <w:rsid w:val="00E37D9E"/>
    <w:rsid w:val="00E44CB2"/>
    <w:rsid w:val="00E52966"/>
    <w:rsid w:val="00E613D9"/>
    <w:rsid w:val="00E72346"/>
    <w:rsid w:val="00E72552"/>
    <w:rsid w:val="00E77497"/>
    <w:rsid w:val="00ED2D60"/>
    <w:rsid w:val="00EE4759"/>
    <w:rsid w:val="00EF758C"/>
    <w:rsid w:val="00F12162"/>
    <w:rsid w:val="00F35892"/>
    <w:rsid w:val="00F84D74"/>
    <w:rsid w:val="00FB3F5B"/>
    <w:rsid w:val="00FB44DE"/>
    <w:rsid w:val="00FF7E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14C93"/>
  <w15:chartTrackingRefBased/>
  <w15:docId w15:val="{4BC594F9-B343-4A33-8CB9-353BFEB94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F4E"/>
  </w:style>
  <w:style w:type="paragraph" w:styleId="Heading1">
    <w:name w:val="heading 1"/>
    <w:basedOn w:val="Normal"/>
    <w:next w:val="Normal"/>
    <w:link w:val="Heading1Char"/>
    <w:uiPriority w:val="9"/>
    <w:qFormat/>
    <w:rsid w:val="00AE7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C04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Heading2"/>
    <w:link w:val="Style2Char"/>
    <w:qFormat/>
    <w:rsid w:val="00AC0494"/>
    <w:pPr>
      <w:keepLines w:val="0"/>
      <w:spacing w:before="240" w:after="60"/>
    </w:pPr>
    <w:rPr>
      <w:rFonts w:asciiTheme="minorHAnsi" w:hAnsiTheme="minorHAnsi" w:cs="Calibri"/>
      <w:bCs/>
      <w:iCs/>
      <w:color w:val="auto"/>
      <w:sz w:val="22"/>
      <w:szCs w:val="28"/>
    </w:rPr>
  </w:style>
  <w:style w:type="character" w:customStyle="1" w:styleId="Style2Char">
    <w:name w:val="Style2 Char"/>
    <w:basedOn w:val="Heading2Char"/>
    <w:link w:val="Style2"/>
    <w:rsid w:val="00AC0494"/>
    <w:rPr>
      <w:rFonts w:asciiTheme="majorHAnsi" w:eastAsiaTheme="majorEastAsia" w:hAnsiTheme="majorHAnsi" w:cs="Calibri"/>
      <w:bCs/>
      <w:iCs/>
      <w:color w:val="2F5496" w:themeColor="accent1" w:themeShade="BF"/>
      <w:sz w:val="26"/>
      <w:szCs w:val="28"/>
    </w:rPr>
  </w:style>
  <w:style w:type="character" w:customStyle="1" w:styleId="Heading2Char">
    <w:name w:val="Heading 2 Char"/>
    <w:basedOn w:val="DefaultParagraphFont"/>
    <w:link w:val="Heading2"/>
    <w:uiPriority w:val="9"/>
    <w:semiHidden/>
    <w:rsid w:val="00AC0494"/>
    <w:rPr>
      <w:rFonts w:asciiTheme="majorHAnsi" w:eastAsiaTheme="majorEastAsia" w:hAnsiTheme="majorHAnsi" w:cstheme="majorBidi"/>
      <w:color w:val="2F5496" w:themeColor="accent1" w:themeShade="BF"/>
      <w:sz w:val="26"/>
      <w:szCs w:val="26"/>
    </w:rPr>
  </w:style>
  <w:style w:type="paragraph" w:customStyle="1" w:styleId="Heading1new">
    <w:name w:val="Heading 1 (new)"/>
    <w:basedOn w:val="Heading1"/>
    <w:next w:val="Normal"/>
    <w:link w:val="Heading1newChar"/>
    <w:qFormat/>
    <w:rsid w:val="00AE7F4E"/>
    <w:pPr>
      <w:pBdr>
        <w:top w:val="single" w:sz="4" w:space="1" w:color="auto"/>
        <w:left w:val="single" w:sz="4" w:space="4" w:color="auto"/>
        <w:bottom w:val="single" w:sz="4" w:space="1" w:color="auto"/>
        <w:right w:val="single" w:sz="4" w:space="4" w:color="auto"/>
      </w:pBdr>
      <w:shd w:val="clear" w:color="auto" w:fill="000000" w:themeFill="text1"/>
      <w:spacing w:line="240" w:lineRule="auto"/>
      <w:jc w:val="center"/>
    </w:pPr>
    <w:rPr>
      <w:b/>
      <w:color w:val="FFFFFF" w:themeColor="background1"/>
      <w:sz w:val="24"/>
    </w:rPr>
  </w:style>
  <w:style w:type="paragraph" w:customStyle="1" w:styleId="Heading2new">
    <w:name w:val="Heading 2 (new)"/>
    <w:basedOn w:val="Heading2"/>
    <w:link w:val="Heading2newChar"/>
    <w:qFormat/>
    <w:rsid w:val="00AE7F4E"/>
    <w:pPr>
      <w:numPr>
        <w:numId w:val="1"/>
      </w:numPr>
      <w:pBdr>
        <w:top w:val="single" w:sz="4" w:space="1" w:color="auto"/>
        <w:left w:val="single" w:sz="4" w:space="4" w:color="auto"/>
        <w:bottom w:val="single" w:sz="4" w:space="1" w:color="auto"/>
        <w:right w:val="single" w:sz="4" w:space="4" w:color="auto"/>
      </w:pBdr>
      <w:shd w:val="clear" w:color="auto" w:fill="BFBFBF" w:themeFill="background1" w:themeFillShade="BF"/>
      <w:spacing w:line="240" w:lineRule="auto"/>
      <w:jc w:val="center"/>
    </w:pPr>
    <w:rPr>
      <w:rFonts w:asciiTheme="minorHAnsi" w:hAnsiTheme="minorHAnsi"/>
      <w:b/>
      <w:color w:val="000000" w:themeColor="text1"/>
      <w:sz w:val="24"/>
    </w:rPr>
  </w:style>
  <w:style w:type="character" w:customStyle="1" w:styleId="Heading1newChar">
    <w:name w:val="Heading 1 (new) Char"/>
    <w:basedOn w:val="Heading1Char"/>
    <w:link w:val="Heading1new"/>
    <w:rsid w:val="00AE7F4E"/>
    <w:rPr>
      <w:rFonts w:asciiTheme="majorHAnsi" w:eastAsiaTheme="majorEastAsia" w:hAnsiTheme="majorHAnsi" w:cstheme="majorBidi"/>
      <w:b/>
      <w:color w:val="FFFFFF" w:themeColor="background1"/>
      <w:sz w:val="24"/>
      <w:szCs w:val="32"/>
      <w:shd w:val="clear" w:color="auto" w:fill="000000" w:themeFill="text1"/>
    </w:rPr>
  </w:style>
  <w:style w:type="paragraph" w:customStyle="1" w:styleId="Heading3new">
    <w:name w:val="Heading 3 (new)"/>
    <w:basedOn w:val="Normal"/>
    <w:link w:val="Heading3newChar"/>
    <w:qFormat/>
    <w:rsid w:val="00AE7F4E"/>
    <w:pPr>
      <w:pBdr>
        <w:top w:val="single" w:sz="4" w:space="1" w:color="auto"/>
        <w:left w:val="single" w:sz="4" w:space="4" w:color="auto"/>
        <w:bottom w:val="single" w:sz="4" w:space="1" w:color="auto"/>
        <w:right w:val="single" w:sz="4" w:space="4" w:color="auto"/>
      </w:pBdr>
      <w:shd w:val="clear" w:color="auto" w:fill="F2F2F2" w:themeFill="background1" w:themeFillShade="F2"/>
      <w:spacing w:after="100" w:afterAutospacing="1"/>
    </w:pPr>
  </w:style>
  <w:style w:type="character" w:customStyle="1" w:styleId="Heading2newChar">
    <w:name w:val="Heading 2 (new) Char"/>
    <w:basedOn w:val="DefaultParagraphFont"/>
    <w:link w:val="Heading2new"/>
    <w:rsid w:val="00AE7F4E"/>
    <w:rPr>
      <w:rFonts w:eastAsiaTheme="majorEastAsia" w:cstheme="majorBidi"/>
      <w:b/>
      <w:color w:val="000000" w:themeColor="text1"/>
      <w:sz w:val="24"/>
      <w:szCs w:val="26"/>
      <w:shd w:val="clear" w:color="auto" w:fill="BFBFBF" w:themeFill="background1" w:themeFillShade="BF"/>
    </w:rPr>
  </w:style>
  <w:style w:type="character" w:customStyle="1" w:styleId="Heading3newChar">
    <w:name w:val="Heading 3 (new) Char"/>
    <w:basedOn w:val="DefaultParagraphFont"/>
    <w:link w:val="Heading3new"/>
    <w:rsid w:val="00AE7F4E"/>
    <w:rPr>
      <w:shd w:val="clear" w:color="auto" w:fill="F2F2F2" w:themeFill="background1" w:themeFillShade="F2"/>
    </w:rPr>
  </w:style>
  <w:style w:type="character" w:customStyle="1" w:styleId="Heading1Char">
    <w:name w:val="Heading 1 Char"/>
    <w:basedOn w:val="DefaultParagraphFont"/>
    <w:link w:val="Heading1"/>
    <w:uiPriority w:val="9"/>
    <w:rsid w:val="00AE7F4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AE7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7F4E"/>
    <w:rPr>
      <w:rFonts w:ascii="Segoe UI" w:hAnsi="Segoe UI" w:cs="Segoe UI"/>
      <w:sz w:val="18"/>
      <w:szCs w:val="18"/>
    </w:rPr>
  </w:style>
  <w:style w:type="paragraph" w:styleId="TOCHeading">
    <w:name w:val="TOC Heading"/>
    <w:basedOn w:val="Heading1"/>
    <w:next w:val="Normal"/>
    <w:uiPriority w:val="39"/>
    <w:unhideWhenUsed/>
    <w:qFormat/>
    <w:rsid w:val="00E44CB2"/>
    <w:pPr>
      <w:spacing w:line="259" w:lineRule="auto"/>
      <w:ind w:left="0"/>
      <w:outlineLvl w:val="9"/>
    </w:pPr>
    <w:rPr>
      <w:lang w:val="en-US"/>
    </w:rPr>
  </w:style>
  <w:style w:type="paragraph" w:styleId="TOC1">
    <w:name w:val="toc 1"/>
    <w:basedOn w:val="Normal"/>
    <w:next w:val="Normal"/>
    <w:autoRedefine/>
    <w:uiPriority w:val="39"/>
    <w:unhideWhenUsed/>
    <w:rsid w:val="00E44CB2"/>
    <w:pPr>
      <w:spacing w:after="100"/>
      <w:ind w:left="0"/>
    </w:pPr>
  </w:style>
  <w:style w:type="paragraph" w:styleId="TOC2">
    <w:name w:val="toc 2"/>
    <w:basedOn w:val="Normal"/>
    <w:next w:val="Normal"/>
    <w:autoRedefine/>
    <w:uiPriority w:val="39"/>
    <w:unhideWhenUsed/>
    <w:rsid w:val="00913BDD"/>
    <w:pPr>
      <w:tabs>
        <w:tab w:val="right" w:leader="dot" w:pos="9016"/>
      </w:tabs>
      <w:spacing w:after="0"/>
      <w:ind w:left="221"/>
    </w:pPr>
  </w:style>
  <w:style w:type="character" w:styleId="Hyperlink">
    <w:name w:val="Hyperlink"/>
    <w:basedOn w:val="DefaultParagraphFont"/>
    <w:uiPriority w:val="99"/>
    <w:unhideWhenUsed/>
    <w:rsid w:val="00E44CB2"/>
    <w:rPr>
      <w:color w:val="0563C1" w:themeColor="hyperlink"/>
      <w:u w:val="single"/>
    </w:rPr>
  </w:style>
  <w:style w:type="paragraph" w:styleId="ListParagraph">
    <w:name w:val="List Paragraph"/>
    <w:basedOn w:val="Normal"/>
    <w:uiPriority w:val="34"/>
    <w:qFormat/>
    <w:rsid w:val="0036385C"/>
    <w:pPr>
      <w:ind w:left="720"/>
      <w:contextualSpacing/>
    </w:pPr>
  </w:style>
  <w:style w:type="character" w:styleId="CommentReference">
    <w:name w:val="annotation reference"/>
    <w:basedOn w:val="DefaultParagraphFont"/>
    <w:uiPriority w:val="99"/>
    <w:semiHidden/>
    <w:unhideWhenUsed/>
    <w:rsid w:val="009102C7"/>
    <w:rPr>
      <w:sz w:val="16"/>
      <w:szCs w:val="16"/>
    </w:rPr>
  </w:style>
  <w:style w:type="paragraph" w:styleId="CommentText">
    <w:name w:val="annotation text"/>
    <w:basedOn w:val="Normal"/>
    <w:link w:val="CommentTextChar"/>
    <w:uiPriority w:val="99"/>
    <w:unhideWhenUsed/>
    <w:rsid w:val="009102C7"/>
    <w:pPr>
      <w:spacing w:line="240" w:lineRule="auto"/>
    </w:pPr>
    <w:rPr>
      <w:sz w:val="20"/>
      <w:szCs w:val="20"/>
    </w:rPr>
  </w:style>
  <w:style w:type="character" w:customStyle="1" w:styleId="CommentTextChar">
    <w:name w:val="Comment Text Char"/>
    <w:basedOn w:val="DefaultParagraphFont"/>
    <w:link w:val="CommentText"/>
    <w:uiPriority w:val="99"/>
    <w:rsid w:val="009102C7"/>
    <w:rPr>
      <w:sz w:val="20"/>
      <w:szCs w:val="20"/>
    </w:rPr>
  </w:style>
  <w:style w:type="paragraph" w:styleId="CommentSubject">
    <w:name w:val="annotation subject"/>
    <w:basedOn w:val="CommentText"/>
    <w:next w:val="CommentText"/>
    <w:link w:val="CommentSubjectChar"/>
    <w:uiPriority w:val="99"/>
    <w:semiHidden/>
    <w:unhideWhenUsed/>
    <w:rsid w:val="009102C7"/>
    <w:rPr>
      <w:b/>
      <w:bCs/>
    </w:rPr>
  </w:style>
  <w:style w:type="character" w:customStyle="1" w:styleId="CommentSubjectChar">
    <w:name w:val="Comment Subject Char"/>
    <w:basedOn w:val="CommentTextChar"/>
    <w:link w:val="CommentSubject"/>
    <w:uiPriority w:val="99"/>
    <w:semiHidden/>
    <w:rsid w:val="009102C7"/>
    <w:rPr>
      <w:b/>
      <w:bCs/>
      <w:sz w:val="20"/>
      <w:szCs w:val="20"/>
    </w:rPr>
  </w:style>
  <w:style w:type="paragraph" w:styleId="Header">
    <w:name w:val="header"/>
    <w:basedOn w:val="Normal"/>
    <w:link w:val="HeaderChar"/>
    <w:uiPriority w:val="99"/>
    <w:unhideWhenUsed/>
    <w:rsid w:val="00D172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72E6"/>
  </w:style>
  <w:style w:type="paragraph" w:styleId="Footer">
    <w:name w:val="footer"/>
    <w:basedOn w:val="Normal"/>
    <w:link w:val="FooterChar"/>
    <w:uiPriority w:val="99"/>
    <w:unhideWhenUsed/>
    <w:rsid w:val="00D172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72E6"/>
  </w:style>
  <w:style w:type="character" w:styleId="UnresolvedMention">
    <w:name w:val="Unresolved Mention"/>
    <w:basedOn w:val="DefaultParagraphFont"/>
    <w:uiPriority w:val="99"/>
    <w:semiHidden/>
    <w:unhideWhenUsed/>
    <w:rsid w:val="00BA483D"/>
    <w:rPr>
      <w:color w:val="605E5C"/>
      <w:shd w:val="clear" w:color="auto" w:fill="E1DFDD"/>
    </w:rPr>
  </w:style>
  <w:style w:type="table" w:styleId="TableGrid">
    <w:name w:val="Table Grid"/>
    <w:basedOn w:val="TableNormal"/>
    <w:uiPriority w:val="39"/>
    <w:rsid w:val="00B97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9735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27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neAngelides\Desktop\RESOBase\Templates\Test%20do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42B55-31A6-4089-9D40-AE7D44EA8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C:\Users\AgneAngelides\Desktop\RESOBase\Templates\Test doc Template.dotx</Template>
  <TotalTime>2</TotalTime>
  <Pages>22</Pages>
  <Words>2878</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Agne Angelides</dc:creator>
  <cp:keywords/>
  <dc:description/>
  <cp:lastModifiedBy>Klacar, Andrijana</cp:lastModifiedBy>
  <cp:revision>2</cp:revision>
  <dcterms:created xsi:type="dcterms:W3CDTF">2022-09-13T15:03:00Z</dcterms:created>
  <dcterms:modified xsi:type="dcterms:W3CDTF">2022-09-13T15:03:00Z</dcterms:modified>
</cp:coreProperties>
</file>