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3486" w:rsidRDefault="00000000">
      <w:pPr>
        <w:jc w:val="both"/>
        <w:rPr>
          <w:b/>
          <w:u w:val="single"/>
        </w:rPr>
      </w:pPr>
      <w:r>
        <w:rPr>
          <w:b/>
        </w:rPr>
        <w:t xml:space="preserve">User Story 3 - </w:t>
      </w:r>
      <w:r>
        <w:rPr>
          <w:b/>
          <w:u w:val="single"/>
        </w:rPr>
        <w:t>event, song, etc. recommendation</w:t>
      </w:r>
    </w:p>
    <w:p w14:paraId="00000002" w14:textId="31965918" w:rsidR="009B3486" w:rsidRDefault="00000000">
      <w:pPr>
        <w:jc w:val="both"/>
      </w:pPr>
      <w:r>
        <w:t xml:space="preserve">As a user, I want </w:t>
      </w:r>
      <w:r w:rsidR="001B2726">
        <w:t>an</w:t>
      </w:r>
      <w:r>
        <w:t xml:space="preserve"> activity recommendation based on my responses to the questionnaire. For example, I want the application to recommend public music events happening that day nearby to meet people, or a night of activity when I want to stay at home. If things go right, then I should receive a list of events or songs that align with my current preferences. However, if things go wrong and I am not matched to an appropriate output, </w:t>
      </w:r>
      <w:r w:rsidR="001B2726">
        <w:t>I can fill out the form again as the same user even if I already have done so on a given day</w:t>
      </w:r>
    </w:p>
    <w:sectPr w:rsidR="009B34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86"/>
    <w:rsid w:val="001B2726"/>
    <w:rsid w:val="009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D2263"/>
  <w15:docId w15:val="{C69EA493-1FF7-6D4C-9BA9-4AAE814F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hannon</cp:lastModifiedBy>
  <cp:revision>2</cp:revision>
  <dcterms:created xsi:type="dcterms:W3CDTF">2022-12-09T17:40:00Z</dcterms:created>
  <dcterms:modified xsi:type="dcterms:W3CDTF">2022-12-09T17:40:00Z</dcterms:modified>
</cp:coreProperties>
</file>