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57D54" w14:textId="4CBCA217" w:rsidR="00635786" w:rsidRDefault="00635786">
      <w:r>
        <w:t>Passos para criação de Banco de dados SQL no Azure</w:t>
      </w:r>
    </w:p>
    <w:p w14:paraId="406F9622" w14:textId="77777777" w:rsidR="00635786" w:rsidRDefault="00635786"/>
    <w:p w14:paraId="7DF118B1" w14:textId="2204942E" w:rsidR="00635786" w:rsidRDefault="00635786" w:rsidP="00635786">
      <w:pPr>
        <w:pStyle w:val="PargrafodaLista"/>
        <w:numPr>
          <w:ilvl w:val="0"/>
          <w:numId w:val="1"/>
        </w:numPr>
      </w:pPr>
      <w:r>
        <w:t>Acessar o portal do Azure</w:t>
      </w:r>
    </w:p>
    <w:p w14:paraId="5E6A5A6A" w14:textId="7CD8A42D" w:rsidR="00635786" w:rsidRDefault="00635786" w:rsidP="00635786">
      <w:pPr>
        <w:pStyle w:val="PargrafodaLista"/>
      </w:pPr>
      <w:r w:rsidRPr="00635786">
        <w:drawing>
          <wp:inline distT="0" distB="0" distL="0" distR="0" wp14:anchorId="1E1F4B82" wp14:editId="72FDCA65">
            <wp:extent cx="5400040" cy="2542540"/>
            <wp:effectExtent l="0" t="0" r="0" b="0"/>
            <wp:docPr id="98041760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1760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078F" w14:textId="64159A7E" w:rsidR="00635786" w:rsidRDefault="00635786" w:rsidP="00635786">
      <w:pPr>
        <w:pStyle w:val="PargrafodaLista"/>
        <w:numPr>
          <w:ilvl w:val="0"/>
          <w:numId w:val="1"/>
        </w:numPr>
      </w:pPr>
      <w:r>
        <w:t>Pesquisar pelo recurso na caixa de pesquisa</w:t>
      </w:r>
    </w:p>
    <w:p w14:paraId="1ACCFDEC" w14:textId="6D9A5488" w:rsidR="00635786" w:rsidRDefault="00635786" w:rsidP="00635786">
      <w:pPr>
        <w:pStyle w:val="PargrafodaLista"/>
      </w:pPr>
      <w:r w:rsidRPr="00635786">
        <w:drawing>
          <wp:inline distT="0" distB="0" distL="0" distR="0" wp14:anchorId="54A9D6FF" wp14:editId="5436D65C">
            <wp:extent cx="5400040" cy="3175635"/>
            <wp:effectExtent l="0" t="0" r="0" b="5715"/>
            <wp:docPr id="1838354721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54721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EA8F" w14:textId="77777777" w:rsidR="00635786" w:rsidRDefault="00635786" w:rsidP="00635786">
      <w:pPr>
        <w:pStyle w:val="PargrafodaLista"/>
      </w:pPr>
    </w:p>
    <w:p w14:paraId="2F18C0F5" w14:textId="53A9E0C8" w:rsidR="00635786" w:rsidRDefault="00635786" w:rsidP="00635786">
      <w:pPr>
        <w:pStyle w:val="PargrafodaLista"/>
        <w:numPr>
          <w:ilvl w:val="0"/>
          <w:numId w:val="1"/>
        </w:numPr>
      </w:pPr>
      <w:r>
        <w:t xml:space="preserve">Clicar em </w:t>
      </w:r>
      <w:proofErr w:type="spellStart"/>
      <w:r>
        <w:t>create</w:t>
      </w:r>
      <w:proofErr w:type="spellEnd"/>
    </w:p>
    <w:p w14:paraId="13B7147A" w14:textId="4F6BFD38" w:rsidR="00635786" w:rsidRDefault="00635786" w:rsidP="00635786">
      <w:pPr>
        <w:pStyle w:val="PargrafodaLista"/>
      </w:pPr>
      <w:r w:rsidRPr="00635786">
        <w:lastRenderedPageBreak/>
        <w:drawing>
          <wp:inline distT="0" distB="0" distL="0" distR="0" wp14:anchorId="7CDE3E8F" wp14:editId="2D90BC7E">
            <wp:extent cx="5400040" cy="2741930"/>
            <wp:effectExtent l="0" t="0" r="0" b="1270"/>
            <wp:docPr id="1264733143" name="Imagem 1" descr="Interface gráfica do usuário, Texto, Aplicativo, Email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33143" name="Imagem 1" descr="Interface gráfica do usuário, Texto, Aplicativo, Email, Site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52A7" w14:textId="5FD83B68" w:rsidR="00635786" w:rsidRDefault="00635786" w:rsidP="00635786">
      <w:pPr>
        <w:pStyle w:val="PargrafodaLista"/>
        <w:numPr>
          <w:ilvl w:val="0"/>
          <w:numId w:val="1"/>
        </w:numPr>
      </w:pPr>
      <w:r>
        <w:t xml:space="preserve"> Criar um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Group</w:t>
      </w:r>
      <w:proofErr w:type="spellEnd"/>
    </w:p>
    <w:p w14:paraId="17761DDB" w14:textId="5BD89F2E" w:rsidR="00635786" w:rsidRDefault="00635786" w:rsidP="00635786">
      <w:pPr>
        <w:pStyle w:val="PargrafodaLista"/>
      </w:pPr>
      <w:r w:rsidRPr="00635786">
        <w:drawing>
          <wp:inline distT="0" distB="0" distL="0" distR="0" wp14:anchorId="205F8B4B" wp14:editId="1933D319">
            <wp:extent cx="5400040" cy="5386705"/>
            <wp:effectExtent l="0" t="0" r="0" b="4445"/>
            <wp:docPr id="944955307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55307" name="Imagem 1" descr="Interface gráfica do usuário, Aplicativ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E7D1" w14:textId="2861191C" w:rsidR="00635786" w:rsidRDefault="00635786" w:rsidP="00635786">
      <w:pPr>
        <w:pStyle w:val="PargrafodaLista"/>
        <w:numPr>
          <w:ilvl w:val="0"/>
          <w:numId w:val="1"/>
        </w:numPr>
      </w:pPr>
      <w:r>
        <w:t>Definir o nome do banco de dados</w:t>
      </w:r>
    </w:p>
    <w:p w14:paraId="004B5DB3" w14:textId="5A5E42B6" w:rsidR="00635786" w:rsidRDefault="00635786" w:rsidP="00635786">
      <w:pPr>
        <w:pStyle w:val="PargrafodaLista"/>
      </w:pPr>
      <w:r w:rsidRPr="00635786">
        <w:lastRenderedPageBreak/>
        <w:drawing>
          <wp:inline distT="0" distB="0" distL="0" distR="0" wp14:anchorId="6D3214C9" wp14:editId="1D20ADE3">
            <wp:extent cx="5400040" cy="4441825"/>
            <wp:effectExtent l="0" t="0" r="0" b="0"/>
            <wp:docPr id="1627759989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59989" name="Imagem 1" descr="Interface gráfica do usuári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4F1E" w14:textId="656F1B1E" w:rsidR="00635786" w:rsidRDefault="00562B5A" w:rsidP="00562B5A">
      <w:pPr>
        <w:pStyle w:val="PargrafodaLista"/>
        <w:numPr>
          <w:ilvl w:val="0"/>
          <w:numId w:val="1"/>
        </w:numPr>
      </w:pPr>
      <w:r>
        <w:t>Escolher um servidor, se não existir você terá que definir</w:t>
      </w:r>
    </w:p>
    <w:p w14:paraId="579102B7" w14:textId="58503774" w:rsidR="00562B5A" w:rsidRDefault="00562B5A" w:rsidP="00562B5A">
      <w:pPr>
        <w:pStyle w:val="PargrafodaLista"/>
      </w:pPr>
      <w:r w:rsidRPr="00562B5A">
        <w:lastRenderedPageBreak/>
        <w:drawing>
          <wp:inline distT="0" distB="0" distL="0" distR="0" wp14:anchorId="186C2F7D" wp14:editId="7B5C474F">
            <wp:extent cx="5400040" cy="4986655"/>
            <wp:effectExtent l="0" t="0" r="0" b="4445"/>
            <wp:docPr id="487640785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40785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5C80" w14:textId="77777777" w:rsidR="00562B5A" w:rsidRDefault="00562B5A" w:rsidP="00562B5A">
      <w:pPr>
        <w:pStyle w:val="PargrafodaLista"/>
      </w:pPr>
    </w:p>
    <w:p w14:paraId="5B2F542C" w14:textId="20DA9CFA" w:rsidR="00562B5A" w:rsidRDefault="00562B5A" w:rsidP="00562B5A">
      <w:pPr>
        <w:pStyle w:val="PargrafodaLista"/>
        <w:numPr>
          <w:ilvl w:val="0"/>
          <w:numId w:val="1"/>
        </w:numPr>
      </w:pPr>
      <w:r>
        <w:t>Definir método de autenticação e usuário e senha</w:t>
      </w:r>
    </w:p>
    <w:p w14:paraId="52D8142C" w14:textId="72CC2346" w:rsidR="00562B5A" w:rsidRDefault="00562B5A" w:rsidP="00562B5A">
      <w:pPr>
        <w:pStyle w:val="PargrafodaLista"/>
      </w:pPr>
      <w:r w:rsidRPr="00562B5A">
        <w:drawing>
          <wp:inline distT="0" distB="0" distL="0" distR="0" wp14:anchorId="1C722546" wp14:editId="2C53E39A">
            <wp:extent cx="5400040" cy="2758440"/>
            <wp:effectExtent l="0" t="0" r="0" b="3810"/>
            <wp:docPr id="1370547367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47367" name="Imagem 1" descr="Interface gráfica do usuário, Texto, Aplicativ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83C5" w14:textId="5A043D37" w:rsidR="00562B5A" w:rsidRDefault="00562B5A" w:rsidP="00562B5A">
      <w:pPr>
        <w:pStyle w:val="PargrafodaLista"/>
      </w:pPr>
      <w:r>
        <w:t>Clicar no botão OK</w:t>
      </w:r>
    </w:p>
    <w:p w14:paraId="68905C70" w14:textId="77777777" w:rsidR="00562B5A" w:rsidRDefault="00562B5A" w:rsidP="00562B5A">
      <w:pPr>
        <w:pStyle w:val="PargrafodaLista"/>
      </w:pPr>
    </w:p>
    <w:p w14:paraId="2D3D96D1" w14:textId="5607A861" w:rsidR="00562B5A" w:rsidRDefault="00562B5A" w:rsidP="00562B5A">
      <w:pPr>
        <w:pStyle w:val="PargrafodaLista"/>
        <w:numPr>
          <w:ilvl w:val="0"/>
          <w:numId w:val="1"/>
        </w:numPr>
      </w:pPr>
      <w:r>
        <w:t>Definir regras de firewall, política de conexão e conexões encriptada</w:t>
      </w:r>
    </w:p>
    <w:p w14:paraId="0F04D859" w14:textId="300A3F8A" w:rsidR="00562B5A" w:rsidRDefault="00562B5A" w:rsidP="00562B5A">
      <w:pPr>
        <w:pStyle w:val="PargrafodaLista"/>
      </w:pPr>
      <w:r w:rsidRPr="00562B5A">
        <w:lastRenderedPageBreak/>
        <w:drawing>
          <wp:inline distT="0" distB="0" distL="0" distR="0" wp14:anchorId="14345E50" wp14:editId="7A85F075">
            <wp:extent cx="5400040" cy="3755390"/>
            <wp:effectExtent l="0" t="0" r="0" b="0"/>
            <wp:docPr id="1737706742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06742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6F44" w14:textId="1774B3AD" w:rsidR="00562B5A" w:rsidRDefault="00562B5A" w:rsidP="00562B5A">
      <w:pPr>
        <w:pStyle w:val="PargrafodaLista"/>
        <w:numPr>
          <w:ilvl w:val="0"/>
          <w:numId w:val="1"/>
        </w:numPr>
      </w:pPr>
      <w:r>
        <w:t>Definir o nível de segurança</w:t>
      </w:r>
    </w:p>
    <w:p w14:paraId="52AED813" w14:textId="76389E0C" w:rsidR="00562B5A" w:rsidRDefault="00562B5A" w:rsidP="00562B5A">
      <w:pPr>
        <w:pStyle w:val="PargrafodaLista"/>
      </w:pPr>
      <w:r w:rsidRPr="00562B5A">
        <w:drawing>
          <wp:inline distT="0" distB="0" distL="0" distR="0" wp14:anchorId="7514255F" wp14:editId="280AD1DA">
            <wp:extent cx="5400040" cy="4090670"/>
            <wp:effectExtent l="0" t="0" r="0" b="5080"/>
            <wp:docPr id="2094832638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32638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4DB5" w14:textId="02F16AEB" w:rsidR="00562B5A" w:rsidRDefault="00F824EE" w:rsidP="00562B5A">
      <w:pPr>
        <w:pStyle w:val="PargrafodaLista"/>
        <w:numPr>
          <w:ilvl w:val="0"/>
          <w:numId w:val="1"/>
        </w:numPr>
      </w:pPr>
      <w:r>
        <w:t xml:space="preserve"> Incluir informações adicionais como </w:t>
      </w:r>
      <w:proofErr w:type="spellStart"/>
      <w:r>
        <w:t>collation</w:t>
      </w:r>
      <w:proofErr w:type="spellEnd"/>
      <w:r>
        <w:t xml:space="preserve"> e amostra de dados e janela de manutenção.</w:t>
      </w:r>
    </w:p>
    <w:p w14:paraId="3B52F929" w14:textId="77777777" w:rsidR="00F824EE" w:rsidRDefault="00F824EE" w:rsidP="00F824EE">
      <w:pPr>
        <w:pStyle w:val="PargrafodaLista"/>
      </w:pPr>
    </w:p>
    <w:p w14:paraId="5D0E95DF" w14:textId="4F039860" w:rsidR="00F824EE" w:rsidRDefault="00F824EE" w:rsidP="00F824EE">
      <w:pPr>
        <w:pStyle w:val="PargrafodaLista"/>
      </w:pPr>
      <w:r w:rsidRPr="00F824EE">
        <w:lastRenderedPageBreak/>
        <w:drawing>
          <wp:inline distT="0" distB="0" distL="0" distR="0" wp14:anchorId="57F96966" wp14:editId="4FD9C6CC">
            <wp:extent cx="5400040" cy="3534410"/>
            <wp:effectExtent l="0" t="0" r="0" b="8890"/>
            <wp:docPr id="623972749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72749" name="Imagem 1" descr="Interface gráfica do usuário, Texto, Aplicativ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8057" w14:textId="1E70D68E" w:rsidR="00F824EE" w:rsidRDefault="00F824EE" w:rsidP="00F824EE">
      <w:pPr>
        <w:pStyle w:val="PargrafodaLista"/>
        <w:numPr>
          <w:ilvl w:val="0"/>
          <w:numId w:val="1"/>
        </w:numPr>
      </w:pPr>
      <w:r>
        <w:t xml:space="preserve">Definir uma </w:t>
      </w:r>
      <w:proofErr w:type="spellStart"/>
      <w:r>
        <w:t>tag</w:t>
      </w:r>
      <w:proofErr w:type="spellEnd"/>
      <w:r>
        <w:t xml:space="preserve"> não é obrigatório, mas ajuda em casos vários departamentos utilizar vários serviços do </w:t>
      </w:r>
      <w:proofErr w:type="spellStart"/>
      <w:r>
        <w:t>azure</w:t>
      </w:r>
      <w:proofErr w:type="spellEnd"/>
      <w:r>
        <w:t xml:space="preserve"> e o centro de custos precisa </w:t>
      </w:r>
      <w:proofErr w:type="gramStart"/>
      <w:r>
        <w:t>sabe</w:t>
      </w:r>
      <w:proofErr w:type="gramEnd"/>
      <w:r>
        <w:t xml:space="preserve"> de qual departamento cobrar</w:t>
      </w:r>
    </w:p>
    <w:p w14:paraId="63CBC39E" w14:textId="28964057" w:rsidR="00F824EE" w:rsidRDefault="00F824EE" w:rsidP="00F824EE">
      <w:pPr>
        <w:pStyle w:val="PargrafodaLista"/>
      </w:pPr>
      <w:r w:rsidRPr="00F824EE">
        <w:drawing>
          <wp:inline distT="0" distB="0" distL="0" distR="0" wp14:anchorId="272F22EC" wp14:editId="4EAFF689">
            <wp:extent cx="5400040" cy="3649345"/>
            <wp:effectExtent l="0" t="0" r="0" b="8255"/>
            <wp:docPr id="2062366003" name="Imagem 1" descr="Interface gráfica do usuário, Aplicativo, Word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66003" name="Imagem 1" descr="Interface gráfica do usuário, Aplicativo, Word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1FD7" w14:textId="77777777" w:rsidR="00F824EE" w:rsidRDefault="00F824EE" w:rsidP="00F824EE">
      <w:pPr>
        <w:pStyle w:val="PargrafodaLista"/>
      </w:pPr>
    </w:p>
    <w:p w14:paraId="6861B924" w14:textId="48C18A39" w:rsidR="00F824EE" w:rsidRDefault="00F824EE" w:rsidP="00F824EE">
      <w:pPr>
        <w:pStyle w:val="PargrafodaLista"/>
        <w:numPr>
          <w:ilvl w:val="0"/>
          <w:numId w:val="1"/>
        </w:numPr>
      </w:pPr>
      <w:r>
        <w:t xml:space="preserve">Validar as informações e cria o banco de dados no </w:t>
      </w:r>
      <w:proofErr w:type="spellStart"/>
      <w:r>
        <w:t>azure</w:t>
      </w:r>
      <w:proofErr w:type="spellEnd"/>
    </w:p>
    <w:p w14:paraId="196545B6" w14:textId="71DC583F" w:rsidR="00F824EE" w:rsidRDefault="00F824EE" w:rsidP="00F824EE">
      <w:pPr>
        <w:pStyle w:val="PargrafodaLista"/>
      </w:pPr>
      <w:r w:rsidRPr="00F824EE">
        <w:lastRenderedPageBreak/>
        <w:drawing>
          <wp:inline distT="0" distB="0" distL="0" distR="0" wp14:anchorId="2D324DAB" wp14:editId="48D085DE">
            <wp:extent cx="5400040" cy="5884545"/>
            <wp:effectExtent l="0" t="0" r="0" b="1905"/>
            <wp:docPr id="872583040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83040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A78A" w14:textId="77777777" w:rsidR="00562B5A" w:rsidRDefault="00562B5A" w:rsidP="00562B5A">
      <w:pPr>
        <w:pStyle w:val="PargrafodaLista"/>
      </w:pPr>
    </w:p>
    <w:p w14:paraId="6139F9F9" w14:textId="77777777" w:rsidR="00562B5A" w:rsidRDefault="00562B5A" w:rsidP="00562B5A">
      <w:pPr>
        <w:pStyle w:val="PargrafodaLista"/>
      </w:pPr>
    </w:p>
    <w:p w14:paraId="5EC0EAD0" w14:textId="77777777" w:rsidR="00562B5A" w:rsidRDefault="00562B5A" w:rsidP="00562B5A">
      <w:pPr>
        <w:pStyle w:val="PargrafodaLista"/>
      </w:pPr>
    </w:p>
    <w:sectPr w:rsidR="00562B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092962"/>
    <w:multiLevelType w:val="hybridMultilevel"/>
    <w:tmpl w:val="CCCC4D3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116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86"/>
    <w:rsid w:val="00562B5A"/>
    <w:rsid w:val="005D3F8D"/>
    <w:rsid w:val="00635786"/>
    <w:rsid w:val="00F8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90019"/>
  <w15:chartTrackingRefBased/>
  <w15:docId w15:val="{199ABD78-A474-48D2-9A95-E455D8AC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5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5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5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5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5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5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5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5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5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5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5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5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57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57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57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57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57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57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5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5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5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5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5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57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57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57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5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57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57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120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Edmar Souza da Silva</dc:creator>
  <cp:keywords/>
  <dc:description/>
  <cp:lastModifiedBy>Edmar Souza da Silva</cp:lastModifiedBy>
  <cp:revision>1</cp:revision>
  <dcterms:created xsi:type="dcterms:W3CDTF">2025-05-22T00:15:00Z</dcterms:created>
  <dcterms:modified xsi:type="dcterms:W3CDTF">2025-05-22T00:41:00Z</dcterms:modified>
</cp:coreProperties>
</file>