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3D13" w:rsidRDefault="00763D13">
                            <w:pPr>
                              <w:pStyle w:val="Nomesociet"/>
                            </w:pPr>
                            <w:r>
                              <w:t>November 20, 2017</w:t>
                            </w:r>
                          </w:p>
                          <w:p w:rsidR="00763D13" w:rsidRDefault="00763D13">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763D13" w:rsidRDefault="00763D13">
                      <w:pPr>
                        <w:pStyle w:val="Nomesociet"/>
                      </w:pPr>
                      <w:r>
                        <w:t>November 20, 2017</w:t>
                      </w:r>
                    </w:p>
                    <w:p w:rsidR="00763D13" w:rsidRDefault="00763D13">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763D13">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FA062D" w:rsidRDefault="00F4372D" w:rsidP="006933B6">
      <w:pPr>
        <w:pStyle w:val="Titolo2"/>
        <w:rPr>
          <w:sz w:val="28"/>
          <w:lang w:val="en-US"/>
        </w:rPr>
      </w:pPr>
      <w:bookmarkStart w:id="4" w:name="_Toc499027000"/>
      <w:r w:rsidRPr="00DB6F69">
        <w:rPr>
          <w:sz w:val="28"/>
          <w:highlight w:val="yellow"/>
          <w:lang w:val="en-US"/>
        </w:rPr>
        <w:t>S</w:t>
      </w:r>
      <w:r w:rsidR="005F5516" w:rsidRPr="00DB6F69">
        <w:rPr>
          <w:sz w:val="28"/>
          <w:highlight w:val="yellow"/>
          <w:lang w:val="en-US"/>
        </w:rPr>
        <w:t>cope</w:t>
      </w:r>
      <w:bookmarkEnd w:id="4"/>
    </w:p>
    <w:p w:rsidR="00AA234E" w:rsidRPr="00AA234E" w:rsidRDefault="00AA234E" w:rsidP="00AA234E">
      <w:pPr>
        <w:pStyle w:val="Corpotesto"/>
        <w:rPr>
          <w:lang w:val="en-US"/>
        </w:rPr>
      </w:pPr>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BE6A25" w:rsidRPr="00BE6A25" w:rsidRDefault="005F5516" w:rsidP="00BE6A25">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Default="004E624F" w:rsidP="00BE6A25">
      <w:pPr>
        <w:pStyle w:val="Titolo2"/>
        <w:rPr>
          <w:sz w:val="28"/>
          <w:lang w:val="en-US"/>
        </w:rPr>
      </w:pPr>
      <w:r w:rsidRPr="00EF0EDF">
        <w:rPr>
          <w:lang w:val="en-US"/>
        </w:rPr>
        <w:t xml:space="preserve"> </w:t>
      </w:r>
      <w:bookmarkStart w:id="6" w:name="_Toc499027002"/>
      <w:r w:rsidR="0065630A" w:rsidRPr="00BE6A25">
        <w:rPr>
          <w:sz w:val="28"/>
          <w:lang w:val="en-US"/>
        </w:rPr>
        <w:t>Acronyms</w:t>
      </w:r>
      <w:bookmarkEnd w:id="6"/>
    </w:p>
    <w:p w:rsidR="00906F05" w:rsidRPr="00906F05" w:rsidRDefault="00906F05" w:rsidP="00906F05">
      <w:pPr>
        <w:pStyle w:val="Corpotesto"/>
        <w:rPr>
          <w:lang w:val="en-US"/>
        </w:rPr>
      </w:pPr>
      <w:r>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906F05" w:rsidRPr="0016546F" w:rsidRDefault="00906F05" w:rsidP="00906F05">
      <w:pPr>
        <w:pStyle w:val="Corpotesto"/>
        <w:ind w:left="1080" w:firstLine="0"/>
        <w:rPr>
          <w:sz w:val="24"/>
          <w:szCs w:val="24"/>
          <w:lang w:val="en-US"/>
        </w:rPr>
      </w:pP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755BEB" w:rsidRDefault="00755BEB" w:rsidP="00E848B3">
      <w:pPr>
        <w:pStyle w:val="Titolo2"/>
        <w:rPr>
          <w:sz w:val="28"/>
          <w:szCs w:val="24"/>
          <w:lang w:val="en-US"/>
        </w:rPr>
      </w:pPr>
    </w:p>
    <w:p w:rsidR="00755BEB" w:rsidRDefault="00755BEB" w:rsidP="00E848B3">
      <w:pPr>
        <w:pStyle w:val="Titolo2"/>
        <w:rPr>
          <w:sz w:val="28"/>
          <w:szCs w:val="24"/>
          <w:lang w:val="en-US"/>
        </w:rPr>
      </w:pPr>
    </w:p>
    <w:p w:rsidR="00B16791" w:rsidRPr="0016546F" w:rsidRDefault="00E848B3" w:rsidP="00E848B3">
      <w:pPr>
        <w:pStyle w:val="Titolo2"/>
        <w:rPr>
          <w:sz w:val="24"/>
          <w:szCs w:val="24"/>
          <w:lang w:val="en-US"/>
        </w:rPr>
      </w:pPr>
      <w:bookmarkStart w:id="11" w:name="_Toc499027007"/>
      <w:r>
        <w:rPr>
          <w:sz w:val="28"/>
          <w:szCs w:val="24"/>
          <w:lang w:val="en-US"/>
        </w:rPr>
        <w:t>Overview</w:t>
      </w:r>
      <w:bookmarkEnd w:id="11"/>
    </w:p>
    <w:p w:rsidR="004102EA" w:rsidRDefault="004102EA" w:rsidP="004102EA">
      <w:pPr>
        <w:pStyle w:val="Corpotesto"/>
        <w:rPr>
          <w:sz w:val="24"/>
          <w:szCs w:val="24"/>
          <w:lang w:val="en-US"/>
        </w:rPr>
      </w:pPr>
    </w:p>
    <w:p w:rsidR="00755BEB" w:rsidRPr="0016546F" w:rsidRDefault="00755BEB" w:rsidP="004102EA">
      <w:pPr>
        <w:pStyle w:val="Corpotesto"/>
        <w:rPr>
          <w:sz w:val="24"/>
          <w:szCs w:val="24"/>
          <w:lang w:val="en-US"/>
        </w:rPr>
      </w:pPr>
    </w:p>
    <w:p w:rsidR="005F5516" w:rsidRPr="00C41BCB" w:rsidRDefault="00E848B3" w:rsidP="005F5516">
      <w:pPr>
        <w:pStyle w:val="Titolo2"/>
        <w:rPr>
          <w:sz w:val="28"/>
          <w:szCs w:val="24"/>
          <w:lang w:val="en-US"/>
        </w:rPr>
      </w:pPr>
      <w:bookmarkStart w:id="12" w:name="_Toc499027008"/>
      <w:r>
        <w:rPr>
          <w:sz w:val="28"/>
          <w:szCs w:val="24"/>
          <w:lang w:val="en-US"/>
        </w:rPr>
        <w:t>Component View</w:t>
      </w:r>
      <w:bookmarkEnd w:id="12"/>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C41BCB" w:rsidRDefault="00E848B3" w:rsidP="00E848B3">
      <w:pPr>
        <w:pStyle w:val="Titolo2"/>
        <w:rPr>
          <w:sz w:val="24"/>
          <w:szCs w:val="24"/>
          <w:lang w:val="en-US"/>
        </w:rPr>
      </w:pPr>
      <w:bookmarkStart w:id="13" w:name="_Toc499027009"/>
      <w:r>
        <w:rPr>
          <w:sz w:val="28"/>
          <w:szCs w:val="24"/>
          <w:lang w:val="en-US"/>
        </w:rPr>
        <w:t>Deployment View</w:t>
      </w:r>
      <w:bookmarkEnd w:id="13"/>
    </w:p>
    <w:p w:rsidR="00C41BCB" w:rsidRDefault="00C41BCB"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Pr="0016546F" w:rsidRDefault="008D153D" w:rsidP="005D501A">
      <w:pPr>
        <w:pStyle w:val="Corpotesto"/>
        <w:rPr>
          <w:sz w:val="24"/>
          <w:szCs w:val="24"/>
          <w:lang w:val="en-US"/>
        </w:rPr>
      </w:pPr>
    </w:p>
    <w:p w:rsidR="008D153D" w:rsidRDefault="008D153D" w:rsidP="00C852B5">
      <w:pPr>
        <w:pStyle w:val="Titolo2"/>
        <w:rPr>
          <w:sz w:val="28"/>
          <w:szCs w:val="24"/>
          <w:lang w:val="en-US"/>
        </w:rPr>
      </w:pPr>
      <w:bookmarkStart w:id="14" w:name="_Toc499027010"/>
    </w:p>
    <w:p w:rsidR="005F5516" w:rsidRDefault="00E848B3" w:rsidP="00C852B5">
      <w:pPr>
        <w:pStyle w:val="Titolo2"/>
        <w:rPr>
          <w:sz w:val="28"/>
          <w:szCs w:val="24"/>
          <w:lang w:val="en-US"/>
        </w:rPr>
      </w:pPr>
      <w:r>
        <w:rPr>
          <w:sz w:val="28"/>
          <w:szCs w:val="24"/>
          <w:lang w:val="en-US"/>
        </w:rPr>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Figure x,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x,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E848B3">
      <w:pPr>
        <w:pStyle w:val="Titolo3"/>
        <w:jc w:val="center"/>
        <w:rPr>
          <w:b/>
          <w:sz w:val="28"/>
          <w:szCs w:val="28"/>
          <w:lang w:val="en-US"/>
        </w:rPr>
      </w:pPr>
      <w:bookmarkStart w:id="15" w:name="_Toc499027011"/>
      <w:r w:rsidRPr="00755BEB">
        <w:rPr>
          <w:b/>
          <w:sz w:val="28"/>
          <w:szCs w:val="28"/>
          <w:lang w:val="en-US"/>
        </w:rPr>
        <w:lastRenderedPageBreak/>
        <w:t>Component Interfaces</w:t>
      </w:r>
      <w:bookmarkEnd w:id="15"/>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CE79FA" w:rsidRDefault="00E848B3" w:rsidP="00014DB0">
      <w:pPr>
        <w:pStyle w:val="Titolo2"/>
        <w:rPr>
          <w:sz w:val="28"/>
          <w:szCs w:val="24"/>
          <w:lang w:val="en-US"/>
        </w:rPr>
      </w:pPr>
      <w:bookmarkStart w:id="16" w:name="_Toc499027012"/>
      <w:r>
        <w:rPr>
          <w:sz w:val="28"/>
          <w:szCs w:val="24"/>
          <w:lang w:val="en-US"/>
        </w:rPr>
        <w:lastRenderedPageBreak/>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6F607C" w:rsidRPr="006F607C" w:rsidRDefault="006F607C" w:rsidP="006F607C">
      <w:pPr>
        <w:pStyle w:val="Corpotesto"/>
        <w:rPr>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6F607C" w:rsidRDefault="006F607C" w:rsidP="00CE7B2F">
      <w:pPr>
        <w:pStyle w:val="Corpotesto"/>
        <w:ind w:firstLine="0"/>
        <w:rPr>
          <w:lang w:val="en-US"/>
        </w:rPr>
      </w:pP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Client-Server 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bookmarkStart w:id="17" w:name="_GoBack"/>
      <w:bookmarkEnd w:id="17"/>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Creational</w:t>
      </w:r>
      <w:r>
        <w:rPr>
          <w:b/>
          <w:i w:val="0"/>
          <w:sz w:val="28"/>
          <w:lang w:val="en-US"/>
        </w:rPr>
        <w:t xml:space="preserve">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w:t>
      </w:r>
      <w:r w:rsidR="00906F05" w:rsidRPr="00906F05">
        <w:rPr>
          <w:color w:val="000000"/>
          <w:sz w:val="24"/>
          <w:szCs w:val="23"/>
          <w:shd w:val="clear" w:color="auto" w:fill="FFFFFF"/>
          <w:lang w:val="en-US"/>
        </w:rPr>
        <w:t xml:space="preserve">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Pr="001E2C7D"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755BEB" w:rsidRDefault="00755BEB" w:rsidP="00755BEB">
      <w:pPr>
        <w:pStyle w:val="Titolo2"/>
        <w:rPr>
          <w:sz w:val="28"/>
          <w:szCs w:val="24"/>
          <w:lang w:val="en-US"/>
        </w:rPr>
      </w:pPr>
      <w:bookmarkStart w:id="18" w:name="_Toc499027013"/>
      <w:r>
        <w:rPr>
          <w:sz w:val="28"/>
          <w:szCs w:val="24"/>
          <w:lang w:val="en-US"/>
        </w:rPr>
        <w:t>Other Design Decision</w:t>
      </w:r>
      <w:bookmarkEnd w:id="18"/>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142DA6" w:rsidRPr="008D3969" w:rsidRDefault="00142DA6" w:rsidP="00142DA6">
      <w:pPr>
        <w:pStyle w:val="Titolo1"/>
        <w:rPr>
          <w:sz w:val="36"/>
          <w:lang w:val="en-US"/>
        </w:rPr>
      </w:pPr>
      <w:bookmarkStart w:id="19" w:name="_Toc499027014"/>
      <w:r w:rsidRPr="008D3969">
        <w:rPr>
          <w:sz w:val="36"/>
          <w:lang w:val="en-US"/>
        </w:rPr>
        <w:t>ALGORITHM DESIGN</w:t>
      </w:r>
      <w:bookmarkEnd w:id="19"/>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20" w:name="_Toc499027015"/>
      <w:r w:rsidRPr="00471D4B">
        <w:rPr>
          <w:sz w:val="36"/>
          <w:lang w:val="en-US"/>
        </w:rPr>
        <w:t>USER INTERFACE DESIGN</w:t>
      </w:r>
      <w:bookmarkEnd w:id="20"/>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lastRenderedPageBreak/>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1" w:name="_Toc499027016"/>
      <w:r>
        <w:rPr>
          <w:sz w:val="36"/>
          <w:lang w:val="en-US"/>
        </w:rPr>
        <w:lastRenderedPageBreak/>
        <w:t>Requir</w:t>
      </w:r>
      <w:r w:rsidR="00561A3B">
        <w:rPr>
          <w:sz w:val="36"/>
          <w:lang w:val="en-US"/>
        </w:rPr>
        <w:t>e</w:t>
      </w:r>
      <w:r>
        <w:rPr>
          <w:sz w:val="36"/>
          <w:lang w:val="en-US"/>
        </w:rPr>
        <w:t>ments Traceability</w:t>
      </w:r>
      <w:bookmarkEnd w:id="21"/>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C6953" w:rsidRPr="00DC6953" w:rsidRDefault="00DC6953" w:rsidP="00471D4B">
      <w:pPr>
        <w:ind w:left="720"/>
        <w:rPr>
          <w:b/>
          <w:sz w:val="24"/>
          <w:lang w:val="en-US"/>
        </w:rPr>
      </w:pPr>
      <w:r w:rsidRPr="00DC6953">
        <w:rPr>
          <w:b/>
          <w:sz w:val="24"/>
          <w:lang w:val="en-US"/>
        </w:rPr>
        <w:t>-Server Controller Service</w:t>
      </w:r>
      <w:r>
        <w:rPr>
          <w:b/>
          <w:sz w:val="24"/>
          <w:lang w:val="en-US"/>
        </w:rPr>
        <w:t xml:space="preserve"> </w:t>
      </w:r>
      <w:r w:rsidRPr="00DC6953">
        <w:rPr>
          <w:b/>
          <w:sz w:val="24"/>
          <w:lang w:val="en-US"/>
        </w:rPr>
        <w:t>:</w:t>
      </w:r>
    </w:p>
    <w:p w:rsidR="00471D4B" w:rsidRDefault="00DC6953" w:rsidP="00471D4B">
      <w:pPr>
        <w:rPr>
          <w:sz w:val="24"/>
          <w:lang w:val="en-US"/>
        </w:rPr>
      </w:pPr>
      <w:r>
        <w:rPr>
          <w:sz w:val="24"/>
          <w:lang w:val="en-US"/>
        </w:rPr>
        <w:tab/>
      </w:r>
      <w:r>
        <w:rPr>
          <w:sz w:val="24"/>
          <w:lang w:val="en-US"/>
        </w:rPr>
        <w:tab/>
      </w:r>
      <w:r w:rsidRPr="00DC6953">
        <w:rPr>
          <w:color w:val="FF0000"/>
          <w:sz w:val="24"/>
          <w:lang w:val="en-US"/>
        </w:rPr>
        <w:t>Account Manager</w:t>
      </w:r>
      <w:r w:rsidRPr="00DC6953">
        <w:rPr>
          <w:color w:val="FF0000"/>
          <w:sz w:val="24"/>
          <w:lang w:val="en-US"/>
        </w:rPr>
        <w:tab/>
      </w:r>
      <w:r>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DC6953" w:rsidRPr="00DC6953" w:rsidRDefault="00DC6953" w:rsidP="00080C01">
      <w:pPr>
        <w:rPr>
          <w:b/>
          <w:sz w:val="24"/>
          <w:lang w:val="en-US"/>
        </w:rPr>
      </w:pPr>
      <w:r>
        <w:rPr>
          <w:color w:val="FF0000"/>
          <w:sz w:val="24"/>
          <w:lang w:val="en-US"/>
        </w:rPr>
        <w:tab/>
      </w:r>
      <w:r>
        <w:rPr>
          <w:color w:val="FF0000"/>
          <w:sz w:val="24"/>
          <w:lang w:val="en-US"/>
        </w:rPr>
        <w:tab/>
      </w:r>
      <w:r w:rsidRPr="00DC6953">
        <w:rPr>
          <w:b/>
          <w:sz w:val="24"/>
          <w:lang w:val="en-US"/>
        </w:rPr>
        <w:t>-Server Controller Service:</w:t>
      </w:r>
    </w:p>
    <w:p w:rsidR="00DC6953" w:rsidRDefault="00DC6953" w:rsidP="00DC6953">
      <w:pPr>
        <w:rPr>
          <w:color w:val="FF0000"/>
          <w:sz w:val="24"/>
          <w:lang w:val="en-US"/>
        </w:rPr>
      </w:pPr>
      <w:r>
        <w:rPr>
          <w:sz w:val="24"/>
          <w:lang w:val="en-US"/>
        </w:rPr>
        <w:tab/>
      </w:r>
      <w:r>
        <w:rPr>
          <w:sz w:val="24"/>
          <w:lang w:val="en-US"/>
        </w:rPr>
        <w:tab/>
      </w:r>
      <w:r w:rsidRPr="00DC6953">
        <w:rPr>
          <w:color w:val="FF0000"/>
          <w:sz w:val="24"/>
          <w:lang w:val="en-US"/>
        </w:rPr>
        <w:t>Account Manager</w:t>
      </w:r>
      <w:r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C6953" w:rsidRPr="00DC6953" w:rsidRDefault="00471D4B" w:rsidP="00080C01">
      <w:pPr>
        <w:rPr>
          <w:b/>
          <w:sz w:val="24"/>
          <w:lang w:val="en-US"/>
        </w:rPr>
      </w:pPr>
      <w:r>
        <w:rPr>
          <w:sz w:val="24"/>
          <w:lang w:val="en-US"/>
        </w:rPr>
        <w:tab/>
      </w:r>
      <w:r>
        <w:rPr>
          <w:sz w:val="24"/>
          <w:lang w:val="en-US"/>
        </w:rPr>
        <w:tab/>
      </w:r>
      <w:r w:rsidR="00DC6953" w:rsidRPr="00DC6953">
        <w:rPr>
          <w:b/>
          <w:sz w:val="24"/>
          <w:lang w:val="en-US"/>
        </w:rPr>
        <w:t>-Server Controller Service:</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471D4B" w:rsidRPr="005960D8" w:rsidRDefault="00471D4B"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C6953" w:rsidRPr="00DC6953" w:rsidRDefault="00471D4B" w:rsidP="00080C01">
      <w:pPr>
        <w:rPr>
          <w:b/>
          <w:sz w:val="24"/>
          <w:lang w:val="en-US"/>
        </w:rPr>
      </w:pPr>
      <w:r w:rsidRPr="005960D8">
        <w:rPr>
          <w:sz w:val="24"/>
          <w:lang w:val="en-US"/>
        </w:rPr>
        <w:tab/>
      </w:r>
      <w:r w:rsidR="00080C01">
        <w:rPr>
          <w:sz w:val="24"/>
          <w:lang w:val="en-US"/>
        </w:rPr>
        <w:tab/>
      </w:r>
      <w:r w:rsidR="00DC6953" w:rsidRPr="00DC6953">
        <w:rPr>
          <w:b/>
          <w:sz w:val="24"/>
          <w:lang w:val="en-US"/>
        </w:rPr>
        <w:t>-Server Controller Service</w:t>
      </w:r>
      <w:r w:rsidR="00DC6953">
        <w:rPr>
          <w:b/>
          <w:sz w:val="24"/>
          <w:lang w:val="en-US"/>
        </w:rPr>
        <w:t xml:space="preserve"> </w:t>
      </w:r>
      <w:r w:rsidR="00DC6953" w:rsidRPr="00DC6953">
        <w:rPr>
          <w:b/>
          <w:sz w:val="24"/>
          <w:lang w:val="en-US"/>
        </w:rPr>
        <w:t>:</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DC6953" w:rsidRDefault="00DC6953" w:rsidP="00471D4B">
      <w:pPr>
        <w:ind w:left="720"/>
        <w:rPr>
          <w:sz w:val="24"/>
          <w:lang w:val="en-US"/>
        </w:rPr>
      </w:pPr>
    </w:p>
    <w:p w:rsidR="00DC6953" w:rsidRDefault="00DC6953" w:rsidP="00471D4B">
      <w:pPr>
        <w:ind w:left="720"/>
        <w:rPr>
          <w:sz w:val="24"/>
          <w:lang w:val="en-US"/>
        </w:rPr>
      </w:pPr>
    </w:p>
    <w:p w:rsidR="00DC6953" w:rsidRPr="005960D8" w:rsidRDefault="00DC6953" w:rsidP="00471D4B">
      <w:pPr>
        <w:ind w:left="720"/>
        <w:rPr>
          <w:sz w:val="24"/>
          <w:lang w:val="en-US"/>
        </w:rPr>
      </w:pPr>
    </w:p>
    <w:p w:rsidR="00471D4B" w:rsidRPr="005960D8" w:rsidRDefault="00471D4B" w:rsidP="00471D4B">
      <w:pPr>
        <w:rPr>
          <w:sz w:val="24"/>
          <w:lang w:val="en-US"/>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471D4B" w:rsidRPr="005960D8" w:rsidRDefault="00471D4B" w:rsidP="00471D4B">
      <w:pPr>
        <w:rPr>
          <w:sz w:val="24"/>
          <w:lang w:val="en-US"/>
        </w:rPr>
      </w:pPr>
      <w:r>
        <w:rPr>
          <w:sz w:val="24"/>
          <w:lang w:val="en-US"/>
        </w:rPr>
        <w:tab/>
      </w:r>
      <w:r>
        <w:rPr>
          <w:sz w:val="24"/>
          <w:lang w:val="en-US"/>
        </w:rPr>
        <w:tab/>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sidRPr="005960D8">
        <w:rPr>
          <w:sz w:val="24"/>
          <w:lang w:val="en-US"/>
        </w:rPr>
        <w:t xml:space="preserve">•  [R2] The </w:t>
      </w:r>
      <w:r>
        <w:rPr>
          <w:sz w:val="24"/>
          <w:lang w:val="en-US"/>
        </w:rPr>
        <w:t>user must be able to create events.</w:t>
      </w:r>
    </w:p>
    <w:p w:rsidR="00DC6953" w:rsidRDefault="00DC6953" w:rsidP="00471D4B">
      <w:pPr>
        <w:ind w:firstLine="720"/>
        <w:rPr>
          <w:sz w:val="24"/>
          <w:lang w:val="en-US"/>
        </w:rPr>
      </w:pPr>
    </w:p>
    <w:p w:rsidR="00DC6953" w:rsidRDefault="00DC6953" w:rsidP="00DC6953">
      <w:pPr>
        <w:ind w:left="720"/>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w:t>
      </w:r>
      <w:r w:rsidRPr="00DC6953">
        <w:rPr>
          <w:b/>
          <w:sz w:val="24"/>
          <w:lang w:val="en-US"/>
        </w:rPr>
        <w:t>:</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DC6953" w:rsidRDefault="00DC6953"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471D4B"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sidRPr="005960D8">
        <w:rPr>
          <w:sz w:val="24"/>
          <w:lang w:val="en-US"/>
        </w:rPr>
        <w:t xml:space="preserve">•  [R2] The </w:t>
      </w:r>
      <w:r>
        <w:rPr>
          <w:sz w:val="24"/>
          <w:lang w:val="en-US"/>
        </w:rPr>
        <w:t>user must be able to create and modifying events.</w:t>
      </w:r>
    </w:p>
    <w:p w:rsidR="00471D4B" w:rsidRDefault="00471D4B" w:rsidP="00471D4B">
      <w:pPr>
        <w:ind w:firstLine="720"/>
        <w:rPr>
          <w:sz w:val="24"/>
          <w:lang w:val="en-US"/>
        </w:rPr>
      </w:pPr>
      <w:r>
        <w:rPr>
          <w:sz w:val="24"/>
          <w:lang w:val="en-US"/>
        </w:rPr>
        <w:t>•  [R3</w:t>
      </w:r>
      <w:r w:rsidRPr="005960D8">
        <w:rPr>
          <w:sz w:val="24"/>
          <w:lang w:val="en-US"/>
        </w:rPr>
        <w:t xml:space="preserve">] The </w:t>
      </w:r>
      <w:r>
        <w:rPr>
          <w:sz w:val="24"/>
          <w:lang w:val="en-US"/>
        </w:rPr>
        <w:t>system must have access to personal settings of the user.</w:t>
      </w:r>
    </w:p>
    <w:p w:rsidR="00471D4B" w:rsidRDefault="00471D4B" w:rsidP="00471D4B">
      <w:pPr>
        <w:ind w:firstLine="720"/>
        <w:rPr>
          <w:sz w:val="24"/>
          <w:lang w:val="en-US"/>
        </w:rPr>
      </w:pPr>
      <w:r>
        <w:rPr>
          <w:sz w:val="24"/>
          <w:lang w:val="en-US"/>
        </w:rPr>
        <w:t>•  [R4</w:t>
      </w:r>
      <w:r w:rsidRPr="005960D8">
        <w:rPr>
          <w:sz w:val="24"/>
          <w:lang w:val="en-US"/>
        </w:rPr>
        <w:t xml:space="preserve">] </w:t>
      </w:r>
      <w:r>
        <w:rPr>
          <w:sz w:val="24"/>
          <w:lang w:val="en-US"/>
        </w:rPr>
        <w:t>The user must be able to modify his personal settings.</w:t>
      </w:r>
    </w:p>
    <w:p w:rsidR="00471D4B" w:rsidRDefault="00471D4B" w:rsidP="00471D4B">
      <w:pPr>
        <w:ind w:left="720"/>
        <w:rPr>
          <w:sz w:val="24"/>
          <w:lang w:val="en-US"/>
        </w:rPr>
      </w:pPr>
      <w:r>
        <w:rPr>
          <w:sz w:val="24"/>
          <w:lang w:val="en-US"/>
        </w:rPr>
        <w:t>•  [R5</w:t>
      </w:r>
      <w:r w:rsidRPr="005960D8">
        <w:rPr>
          <w:sz w:val="24"/>
          <w:lang w:val="en-US"/>
        </w:rPr>
        <w:t xml:space="preserve">] The </w:t>
      </w:r>
      <w:r>
        <w:rPr>
          <w:sz w:val="24"/>
          <w:lang w:val="en-US"/>
        </w:rPr>
        <w:t>system computes the solution on the basis of user preferences and the data retrieved from the external services.</w:t>
      </w:r>
    </w:p>
    <w:p w:rsidR="00DC6953" w:rsidRDefault="00DC6953" w:rsidP="00471D4B">
      <w:pPr>
        <w:ind w:left="720"/>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(R2,R3,R4)</w:t>
      </w:r>
      <w:r w:rsidRPr="00DC6953">
        <w:rPr>
          <w:b/>
          <w:sz w:val="24"/>
          <w:lang w:val="en-US"/>
        </w:rPr>
        <w:t>:</w:t>
      </w:r>
    </w:p>
    <w:p w:rsidR="00DC6953" w:rsidRDefault="00DC6953" w:rsidP="00DC6953">
      <w:pPr>
        <w:rPr>
          <w:color w:val="FF0000"/>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(R5)</w:t>
      </w:r>
      <w:r w:rsidRPr="00DC6953">
        <w:rPr>
          <w:b/>
          <w:sz w:val="24"/>
          <w:lang w:val="en-US"/>
        </w:rPr>
        <w:t>:</w:t>
      </w:r>
    </w:p>
    <w:p w:rsidR="00471D4B" w:rsidRDefault="00DC6953" w:rsidP="00DC6953">
      <w:pPr>
        <w:rPr>
          <w:sz w:val="24"/>
          <w:lang w:val="en-US"/>
        </w:rPr>
      </w:pPr>
      <w:r>
        <w:rPr>
          <w:sz w:val="24"/>
          <w:lang w:val="en-US"/>
        </w:rPr>
        <w:tab/>
      </w:r>
      <w:r>
        <w:rPr>
          <w:sz w:val="24"/>
          <w:lang w:val="en-US"/>
        </w:rPr>
        <w:tab/>
      </w:r>
      <w:r>
        <w:rPr>
          <w:color w:val="FF0000"/>
          <w:sz w:val="24"/>
          <w:lang w:val="en-US"/>
        </w:rPr>
        <w:t>Route</w:t>
      </w:r>
      <w:r w:rsidRPr="00DC6953">
        <w:rPr>
          <w:color w:val="FF0000"/>
          <w:sz w:val="24"/>
          <w:lang w:val="en-US"/>
        </w:rPr>
        <w:t xml:space="preserve"> Manager</w:t>
      </w:r>
      <w:r w:rsidRPr="00DC6953">
        <w:rPr>
          <w:color w:val="FF0000"/>
          <w:sz w:val="24"/>
          <w:lang w:val="en-US"/>
        </w:rPr>
        <w:tab/>
      </w:r>
    </w:p>
    <w:p w:rsidR="00471D4B" w:rsidRDefault="00471D4B" w:rsidP="00471D4B">
      <w:pPr>
        <w:ind w:firstLine="720"/>
        <w:rPr>
          <w:sz w:val="24"/>
          <w:lang w:val="en-US"/>
        </w:rPr>
      </w:pPr>
    </w:p>
    <w:p w:rsidR="00471D4B"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471D4B" w:rsidRDefault="00471D4B" w:rsidP="00471D4B">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left="720"/>
        <w:rPr>
          <w:sz w:val="24"/>
          <w:lang w:val="en-US"/>
        </w:rPr>
      </w:pPr>
      <w:r w:rsidRPr="005960D8">
        <w:rPr>
          <w:sz w:val="24"/>
          <w:lang w:val="en-US"/>
        </w:rPr>
        <w:t xml:space="preserve">•  [R2] The </w:t>
      </w:r>
      <w:r>
        <w:rPr>
          <w:sz w:val="24"/>
          <w:lang w:val="en-US"/>
        </w:rPr>
        <w:t>system must check the validity and consistency of the address provided.</w:t>
      </w:r>
    </w:p>
    <w:p w:rsidR="00471D4B" w:rsidRDefault="00471D4B" w:rsidP="00471D4B">
      <w:pPr>
        <w:ind w:left="720"/>
        <w:rPr>
          <w:sz w:val="24"/>
          <w:lang w:val="en-US"/>
        </w:rPr>
      </w:pPr>
      <w:r>
        <w:rPr>
          <w:sz w:val="24"/>
          <w:lang w:val="en-US"/>
        </w:rPr>
        <w:t>•  [R3</w:t>
      </w:r>
      <w:r w:rsidRPr="005960D8">
        <w:rPr>
          <w:sz w:val="24"/>
          <w:lang w:val="en-US"/>
        </w:rPr>
        <w:t xml:space="preserve">] </w:t>
      </w:r>
      <w:r>
        <w:rPr>
          <w:sz w:val="24"/>
          <w:lang w:val="en-US"/>
        </w:rPr>
        <w:t>The system must ask the user how to insert the position.</w:t>
      </w:r>
    </w:p>
    <w:p w:rsidR="00471D4B" w:rsidRDefault="00471D4B" w:rsidP="00471D4B">
      <w:pPr>
        <w:ind w:left="720"/>
        <w:rPr>
          <w:sz w:val="24"/>
          <w:lang w:val="en-US"/>
        </w:rPr>
      </w:pPr>
      <w:r>
        <w:rPr>
          <w:sz w:val="24"/>
          <w:lang w:val="en-US"/>
        </w:rPr>
        <w:t>•  [R4</w:t>
      </w:r>
      <w:r w:rsidRPr="005960D8">
        <w:rPr>
          <w:sz w:val="24"/>
          <w:lang w:val="en-US"/>
        </w:rPr>
        <w:t xml:space="preserve">] </w:t>
      </w:r>
      <w:r>
        <w:rPr>
          <w:sz w:val="24"/>
          <w:lang w:val="en-US"/>
        </w:rPr>
        <w:t>The system must be able to retrieve data from GPS module.</w:t>
      </w:r>
    </w:p>
    <w:p w:rsidR="00DC6953" w:rsidRDefault="00DC6953" w:rsidP="00DC6953">
      <w:pPr>
        <w:ind w:left="720"/>
        <w:rPr>
          <w:b/>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w:t>
      </w:r>
      <w:r w:rsidRPr="00DC6953">
        <w:rPr>
          <w:b/>
          <w:sz w:val="24"/>
          <w:lang w:val="en-US"/>
        </w:rPr>
        <w:t>:</w:t>
      </w:r>
    </w:p>
    <w:p w:rsidR="00DC6953" w:rsidRPr="00DC6953"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471D4B" w:rsidRPr="005960D8" w:rsidRDefault="00471D4B" w:rsidP="00471D4B">
      <w:pPr>
        <w:ind w:left="720"/>
        <w:rPr>
          <w:sz w:val="24"/>
          <w:lang w:val="en-US"/>
        </w:rPr>
      </w:pPr>
    </w:p>
    <w:p w:rsidR="00471D4B" w:rsidRPr="005960D8" w:rsidRDefault="00471D4B" w:rsidP="00471D4B">
      <w:pPr>
        <w:ind w:left="720"/>
        <w:rPr>
          <w:sz w:val="24"/>
          <w:lang w:val="en-US"/>
        </w:rPr>
      </w:pPr>
    </w:p>
    <w:p w:rsidR="00471D4B" w:rsidRPr="005960D8"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471D4B" w:rsidRDefault="00471D4B" w:rsidP="00471D4B">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left="720"/>
        <w:rPr>
          <w:sz w:val="24"/>
          <w:lang w:val="en-US"/>
        </w:rPr>
      </w:pPr>
      <w:r w:rsidRPr="005960D8">
        <w:rPr>
          <w:sz w:val="24"/>
          <w:lang w:val="en-US"/>
        </w:rPr>
        <w:t xml:space="preserve">• </w:t>
      </w:r>
      <w:r>
        <w:rPr>
          <w:sz w:val="24"/>
          <w:lang w:val="en-US"/>
        </w:rPr>
        <w:t xml:space="preserve"> </w:t>
      </w:r>
      <w:r w:rsidRPr="005960D8">
        <w:rPr>
          <w:sz w:val="24"/>
          <w:lang w:val="en-US"/>
        </w:rPr>
        <w:t>[R2] The User must</w:t>
      </w:r>
      <w:r>
        <w:rPr>
          <w:sz w:val="24"/>
          <w:lang w:val="en-US"/>
        </w:rPr>
        <w:t xml:space="preserve"> be able to</w:t>
      </w:r>
      <w:r w:rsidRPr="005960D8">
        <w:rPr>
          <w:sz w:val="24"/>
          <w:lang w:val="en-US"/>
        </w:rPr>
        <w:t xml:space="preserve"> complete mandatory ﬁelds : </w:t>
      </w:r>
    </w:p>
    <w:p w:rsidR="00471D4B" w:rsidRDefault="00471D4B" w:rsidP="00471D4B">
      <w:pPr>
        <w:pStyle w:val="Paragrafoelenco"/>
        <w:numPr>
          <w:ilvl w:val="0"/>
          <w:numId w:val="29"/>
        </w:numPr>
        <w:rPr>
          <w:sz w:val="24"/>
          <w:lang w:val="en-US"/>
        </w:rPr>
      </w:pPr>
      <w:r w:rsidRPr="0045360B">
        <w:rPr>
          <w:sz w:val="24"/>
          <w:lang w:val="en-US"/>
        </w:rPr>
        <w:t>DateTime interval.</w:t>
      </w:r>
    </w:p>
    <w:p w:rsidR="00471D4B" w:rsidRDefault="00471D4B" w:rsidP="00471D4B">
      <w:pPr>
        <w:pStyle w:val="Paragrafoelenco"/>
        <w:numPr>
          <w:ilvl w:val="0"/>
          <w:numId w:val="29"/>
        </w:numPr>
        <w:rPr>
          <w:sz w:val="24"/>
          <w:lang w:val="en-US"/>
        </w:rPr>
      </w:pPr>
      <w:r>
        <w:rPr>
          <w:sz w:val="24"/>
          <w:lang w:val="en-US"/>
        </w:rPr>
        <w:t>Minimum time duration.</w:t>
      </w:r>
    </w:p>
    <w:p w:rsidR="00471D4B" w:rsidRDefault="00471D4B" w:rsidP="00471D4B">
      <w:pPr>
        <w:ind w:left="720"/>
        <w:rPr>
          <w:sz w:val="24"/>
          <w:lang w:val="en-US"/>
        </w:rPr>
      </w:pPr>
      <w:r w:rsidRPr="005960D8">
        <w:rPr>
          <w:sz w:val="24"/>
          <w:lang w:val="en-US"/>
        </w:rPr>
        <w:t xml:space="preserve">• [R3] </w:t>
      </w:r>
      <w:r>
        <w:rPr>
          <w:sz w:val="24"/>
          <w:lang w:val="en-US"/>
        </w:rPr>
        <w:t>The system must be able to reject invalid or inconsistent information.</w:t>
      </w:r>
    </w:p>
    <w:p w:rsidR="009A5C4A" w:rsidRPr="00DC6953" w:rsidRDefault="009A5C4A" w:rsidP="009A5C4A">
      <w:pPr>
        <w:ind w:left="720"/>
        <w:rPr>
          <w:b/>
          <w:sz w:val="24"/>
          <w:lang w:val="en-US"/>
        </w:rPr>
      </w:pPr>
      <w:r w:rsidRPr="00DC6953">
        <w:rPr>
          <w:b/>
          <w:sz w:val="24"/>
          <w:lang w:val="en-US"/>
        </w:rPr>
        <w:t>-Server Controller Service</w:t>
      </w:r>
      <w:r>
        <w:rPr>
          <w:b/>
          <w:sz w:val="24"/>
          <w:lang w:val="en-US"/>
        </w:rPr>
        <w:t xml:space="preserve"> (R3)</w:t>
      </w:r>
      <w:r w:rsidRPr="00DC6953">
        <w:rPr>
          <w:b/>
          <w:sz w:val="24"/>
          <w:lang w:val="en-US"/>
        </w:rPr>
        <w:t>:</w:t>
      </w:r>
    </w:p>
    <w:p w:rsidR="009A5C4A" w:rsidRPr="00DC6953" w:rsidRDefault="009A5C4A" w:rsidP="009A5C4A">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9A5C4A" w:rsidRDefault="009A5C4A" w:rsidP="00471D4B">
      <w:pPr>
        <w:ind w:left="720"/>
        <w:rPr>
          <w:sz w:val="24"/>
          <w:lang w:val="en-US"/>
        </w:rPr>
      </w:pPr>
    </w:p>
    <w:p w:rsidR="009A5C4A" w:rsidRDefault="009A5C4A" w:rsidP="00471D4B">
      <w:pPr>
        <w:ind w:left="720"/>
        <w:rPr>
          <w:sz w:val="24"/>
          <w:lang w:val="en-US"/>
        </w:rPr>
      </w:pPr>
    </w:p>
    <w:p w:rsidR="009A5C4A" w:rsidRDefault="009A5C4A" w:rsidP="00471D4B">
      <w:pPr>
        <w:ind w:left="720"/>
        <w:rPr>
          <w:sz w:val="24"/>
          <w:lang w:val="en-US"/>
        </w:rPr>
      </w:pPr>
    </w:p>
    <w:p w:rsidR="009A5C4A" w:rsidRDefault="009A5C4A" w:rsidP="00471D4B">
      <w:pPr>
        <w:ind w:left="720"/>
        <w:rPr>
          <w:sz w:val="24"/>
          <w:lang w:val="en-US"/>
        </w:rPr>
      </w:pPr>
    </w:p>
    <w:p w:rsidR="009A5C4A" w:rsidRPr="0040522A" w:rsidRDefault="009A5C4A" w:rsidP="00471D4B">
      <w:pPr>
        <w:ind w:left="720"/>
        <w:rPr>
          <w:sz w:val="24"/>
          <w:lang w:val="en-US"/>
        </w:rPr>
      </w:pPr>
    </w:p>
    <w:p w:rsidR="00471D4B" w:rsidRPr="005960D8" w:rsidRDefault="00471D4B" w:rsidP="00471D4B">
      <w:pPr>
        <w:ind w:left="720"/>
        <w:rPr>
          <w:sz w:val="24"/>
          <w:lang w:val="en-US"/>
        </w:rPr>
      </w:pPr>
    </w:p>
    <w:p w:rsidR="00471D4B" w:rsidRPr="005960D8" w:rsidRDefault="00471D4B" w:rsidP="00471D4B">
      <w:pPr>
        <w:rPr>
          <w:sz w:val="24"/>
          <w:lang w:val="en-US"/>
        </w:rPr>
      </w:pPr>
      <w:r w:rsidRPr="005960D8">
        <w:rPr>
          <w:b/>
          <w:sz w:val="24"/>
          <w:lang w:val="en-US"/>
        </w:rPr>
        <w:t>[G9]</w:t>
      </w:r>
      <w:r w:rsidRPr="005960D8">
        <w:rPr>
          <w:sz w:val="24"/>
          <w:lang w:val="en-US"/>
        </w:rPr>
        <w:t xml:space="preserve"> Notifying events overlapping.</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firstLine="720"/>
        <w:rPr>
          <w:sz w:val="24"/>
          <w:lang w:val="en-US"/>
        </w:rPr>
      </w:pPr>
      <w:r>
        <w:rPr>
          <w:sz w:val="24"/>
          <w:lang w:val="en-US"/>
        </w:rPr>
        <w:t>•  [R3] The system must recognize when two or more events overlap.</w:t>
      </w:r>
    </w:p>
    <w:p w:rsidR="00471D4B" w:rsidRDefault="00471D4B" w:rsidP="00471D4B">
      <w:pPr>
        <w:ind w:firstLine="720"/>
        <w:rPr>
          <w:sz w:val="24"/>
          <w:lang w:val="en-US"/>
        </w:rPr>
      </w:pPr>
      <w:r>
        <w:rPr>
          <w:sz w:val="24"/>
          <w:lang w:val="en-US"/>
        </w:rPr>
        <w:t>•  [R4] The system must be able to send notification.</w:t>
      </w:r>
    </w:p>
    <w:p w:rsidR="00471D4B" w:rsidRPr="005960D8"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left="720"/>
        <w:rPr>
          <w:sz w:val="24"/>
          <w:lang w:val="en-US"/>
        </w:rPr>
      </w:pPr>
      <w:r>
        <w:rPr>
          <w:sz w:val="24"/>
          <w:lang w:val="en-US"/>
        </w:rPr>
        <w:t>•  [R3] The system must recognize if there aren’t transport solution between two     events.</w:t>
      </w:r>
    </w:p>
    <w:p w:rsidR="00471D4B" w:rsidRDefault="00471D4B" w:rsidP="00471D4B">
      <w:pPr>
        <w:ind w:firstLine="720"/>
        <w:rPr>
          <w:sz w:val="24"/>
          <w:lang w:val="en-US"/>
        </w:rPr>
      </w:pPr>
      <w:r>
        <w:rPr>
          <w:sz w:val="24"/>
          <w:lang w:val="en-US"/>
        </w:rPr>
        <w:t>•  [R4] The system must be able to send notification.</w:t>
      </w: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Pr="005960D8" w:rsidRDefault="00471D4B" w:rsidP="00471D4B">
      <w:pPr>
        <w:ind w:firstLine="720"/>
        <w:rPr>
          <w:sz w:val="24"/>
          <w:lang w:val="en-US"/>
        </w:rPr>
      </w:pPr>
      <w:r w:rsidRPr="005960D8">
        <w:rPr>
          <w:sz w:val="24"/>
          <w:lang w:val="en-US"/>
        </w:rPr>
        <w:t xml:space="preserve">• [R2] The User must be </w:t>
      </w:r>
      <w:r>
        <w:rPr>
          <w:sz w:val="24"/>
          <w:lang w:val="en-US"/>
        </w:rPr>
        <w:t>able to provide account of external service</w:t>
      </w:r>
      <w:r w:rsidRPr="005960D8">
        <w:rPr>
          <w:sz w:val="24"/>
          <w:lang w:val="en-US"/>
        </w:rPr>
        <w:t xml:space="preserve">. </w:t>
      </w:r>
    </w:p>
    <w:p w:rsidR="00471D4B" w:rsidRDefault="00471D4B" w:rsidP="00471D4B">
      <w:pPr>
        <w:ind w:firstLine="720"/>
        <w:rPr>
          <w:sz w:val="24"/>
          <w:lang w:val="en-US"/>
        </w:rPr>
      </w:pPr>
      <w:r w:rsidRPr="005960D8">
        <w:rPr>
          <w:sz w:val="24"/>
          <w:lang w:val="en-US"/>
        </w:rPr>
        <w:t xml:space="preserve">• [R3] The User must </w:t>
      </w:r>
      <w:r>
        <w:rPr>
          <w:sz w:val="24"/>
          <w:lang w:val="en-US"/>
        </w:rPr>
        <w:t>be able to specify his preferences.</w:t>
      </w:r>
    </w:p>
    <w:p w:rsidR="00471D4B" w:rsidRDefault="00471D4B" w:rsidP="00471D4B">
      <w:pPr>
        <w:ind w:firstLine="720"/>
        <w:rPr>
          <w:sz w:val="24"/>
          <w:lang w:val="en-US"/>
        </w:rPr>
      </w:pPr>
      <w:r>
        <w:rPr>
          <w:sz w:val="24"/>
          <w:lang w:val="en-US"/>
        </w:rPr>
        <w:t>• [R4</w:t>
      </w:r>
      <w:r w:rsidRPr="005960D8">
        <w:rPr>
          <w:sz w:val="24"/>
          <w:lang w:val="en-US"/>
        </w:rPr>
        <w:t xml:space="preserve">] The User must </w:t>
      </w:r>
      <w:r>
        <w:rPr>
          <w:sz w:val="24"/>
          <w:lang w:val="en-US"/>
        </w:rPr>
        <w:t>be able to register his personal means of transport</w:t>
      </w:r>
      <w:r w:rsidRPr="005960D8">
        <w:rPr>
          <w:sz w:val="24"/>
          <w:lang w:val="en-US"/>
        </w:rPr>
        <w:t xml:space="preserve">. </w:t>
      </w:r>
    </w:p>
    <w:p w:rsidR="00471D4B" w:rsidRPr="005960D8" w:rsidRDefault="00471D4B" w:rsidP="00471D4B">
      <w:pPr>
        <w:ind w:left="720"/>
        <w:rPr>
          <w:sz w:val="24"/>
          <w:lang w:val="en-US"/>
        </w:rPr>
      </w:pPr>
      <w:r>
        <w:rPr>
          <w:sz w:val="24"/>
          <w:lang w:val="en-US"/>
        </w:rPr>
        <w:t>• [R5</w:t>
      </w:r>
      <w:r w:rsidRPr="005960D8">
        <w:rPr>
          <w:sz w:val="24"/>
          <w:lang w:val="en-US"/>
        </w:rPr>
        <w:t xml:space="preserve">] The User must </w:t>
      </w:r>
      <w:r>
        <w:rPr>
          <w:sz w:val="24"/>
          <w:lang w:val="en-US"/>
        </w:rPr>
        <w:t>be able to register his personal subscriptions to external service.</w:t>
      </w:r>
    </w:p>
    <w:p w:rsidR="00471D4B" w:rsidRPr="005960D8" w:rsidRDefault="00471D4B"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[G12</w:t>
      </w:r>
      <w:r w:rsidRPr="005960D8">
        <w:rPr>
          <w:sz w:val="24"/>
          <w:lang w:val="en-US"/>
        </w:rPr>
        <w:t>] Allow user to set an event as ending event.</w:t>
      </w:r>
    </w:p>
    <w:p w:rsidR="00471D4B" w:rsidRPr="005960D8" w:rsidRDefault="00471D4B" w:rsidP="00471D4B">
      <w:pPr>
        <w:rPr>
          <w:sz w:val="24"/>
          <w:lang w:val="en-US"/>
        </w:rPr>
      </w:pPr>
      <w:r w:rsidRPr="005960D8">
        <w:rPr>
          <w:sz w:val="24"/>
          <w:lang w:val="en-US"/>
        </w:rPr>
        <w:lastRenderedPageBreak/>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 xml:space="preserve">the application. </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firstLine="720"/>
        <w:rPr>
          <w:sz w:val="24"/>
          <w:lang w:val="en-US"/>
        </w:rPr>
      </w:pPr>
      <w:r>
        <w:rPr>
          <w:sz w:val="24"/>
          <w:lang w:val="en-US"/>
        </w:rPr>
        <w:t>•  [R2] The user must be able to mark an event like an “ending event”.</w:t>
      </w:r>
    </w:p>
    <w:p w:rsidR="00471D4B" w:rsidRDefault="00471D4B" w:rsidP="00471D4B">
      <w:pPr>
        <w:ind w:firstLine="720"/>
        <w:rPr>
          <w:sz w:val="24"/>
          <w:lang w:val="en-US"/>
        </w:rPr>
      </w:pPr>
    </w:p>
    <w:p w:rsidR="00471D4B" w:rsidRDefault="00471D4B" w:rsidP="00471D4B">
      <w:pPr>
        <w:rPr>
          <w:sz w:val="24"/>
          <w:lang w:val="en-US"/>
        </w:rPr>
      </w:pPr>
    </w:p>
    <w:p w:rsidR="00471D4B" w:rsidRPr="005960D8"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 xml:space="preserve">the application. </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[R2] The u</w:t>
      </w:r>
      <w:r w:rsidRPr="005960D8">
        <w:rPr>
          <w:sz w:val="24"/>
          <w:lang w:val="en-US"/>
        </w:rPr>
        <w:t>ser must be</w:t>
      </w:r>
      <w:r>
        <w:rPr>
          <w:sz w:val="24"/>
          <w:lang w:val="en-US"/>
        </w:rPr>
        <w:t xml:space="preserve"> able to</w:t>
      </w:r>
      <w:r w:rsidRPr="005960D8">
        <w:rPr>
          <w:sz w:val="24"/>
          <w:lang w:val="en-US"/>
        </w:rPr>
        <w:t xml:space="preserve"> </w:t>
      </w:r>
      <w:r>
        <w:rPr>
          <w:sz w:val="24"/>
          <w:lang w:val="en-US"/>
        </w:rPr>
        <w:t>consult a suggested solution.</w:t>
      </w:r>
      <w:r w:rsidRPr="004F5E26">
        <w:rPr>
          <w:sz w:val="24"/>
          <w:lang w:val="en-US"/>
        </w:rPr>
        <w:t xml:space="preserve"> </w:t>
      </w:r>
    </w:p>
    <w:p w:rsidR="00471D4B" w:rsidRDefault="00471D4B" w:rsidP="00471D4B">
      <w:pPr>
        <w:rPr>
          <w:sz w:val="24"/>
          <w:lang w:val="en-US"/>
        </w:rPr>
      </w:pPr>
      <w:r w:rsidRPr="005960D8">
        <w:rPr>
          <w:sz w:val="24"/>
          <w:lang w:val="en-US"/>
        </w:rPr>
        <w:tab/>
      </w:r>
      <w:r w:rsidRPr="005960D8">
        <w:rPr>
          <w:sz w:val="24"/>
          <w:lang w:val="en-US"/>
        </w:rPr>
        <w:tab/>
      </w:r>
      <w:r>
        <w:rPr>
          <w:sz w:val="24"/>
          <w:lang w:val="en-US"/>
        </w:rPr>
        <w:t>• [R3] The user must</w:t>
      </w:r>
      <w:r w:rsidRPr="005960D8">
        <w:rPr>
          <w:sz w:val="24"/>
          <w:lang w:val="en-US"/>
        </w:rPr>
        <w:t xml:space="preserve"> </w:t>
      </w:r>
      <w:r>
        <w:rPr>
          <w:sz w:val="24"/>
          <w:lang w:val="en-US"/>
        </w:rPr>
        <w:t>be able to provide valid payment method.</w:t>
      </w:r>
      <w:r w:rsidRPr="005960D8">
        <w:rPr>
          <w:sz w:val="24"/>
          <w:lang w:val="en-US"/>
        </w:rPr>
        <w:t xml:space="preserve"> </w:t>
      </w:r>
    </w:p>
    <w:p w:rsidR="00142DA6" w:rsidRPr="00471D4B" w:rsidRDefault="00142DA6" w:rsidP="00471D4B">
      <w:pPr>
        <w:pStyle w:val="Corpotesto"/>
        <w:ind w:firstLine="0"/>
        <w:rPr>
          <w:sz w:val="24"/>
          <w:lang w:val="en-US"/>
        </w:rPr>
      </w:pPr>
    </w:p>
    <w:p w:rsidR="00471D4B" w:rsidRDefault="00471D4B" w:rsidP="00471D4B">
      <w:pPr>
        <w:pStyle w:val="Corpotesto"/>
        <w:ind w:firstLine="0"/>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AA234E" w:rsidRPr="00AA234E" w:rsidRDefault="00306277" w:rsidP="00AA234E">
      <w:pPr>
        <w:pStyle w:val="Titolo1"/>
        <w:rPr>
          <w:sz w:val="6"/>
          <w:lang w:val="en-US"/>
        </w:rPr>
      </w:pPr>
      <w:bookmarkStart w:id="22" w:name="_Toc499027017"/>
      <w:r>
        <w:rPr>
          <w:sz w:val="36"/>
          <w:lang w:val="en-US"/>
        </w:rPr>
        <w:lastRenderedPageBreak/>
        <w:t>IMPLEMENTATION, INTEGRATION AND TEST PLAN</w:t>
      </w:r>
      <w:bookmarkEnd w:id="22"/>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3" w:name="_Toc499027018"/>
      <w:r w:rsidRPr="00755BEB">
        <w:rPr>
          <w:sz w:val="36"/>
          <w:szCs w:val="36"/>
          <w:lang w:val="en-US"/>
        </w:rPr>
        <w:lastRenderedPageBreak/>
        <w:t>EFFORT SPENT</w:t>
      </w:r>
      <w:bookmarkEnd w:id="23"/>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24"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Pr="008D3969" w:rsidRDefault="00375517" w:rsidP="004C7771">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8D3969">
        <w:rPr>
          <w:sz w:val="24"/>
          <w:lang w:val="en-US"/>
        </w:rPr>
        <w:t>Alloy:</w:t>
      </w:r>
      <w:bookmarkEnd w:id="24"/>
      <w:r w:rsidR="00323685" w:rsidRPr="008D3969">
        <w:rPr>
          <w:sz w:val="24"/>
          <w:lang w:val="en-US"/>
        </w:rPr>
        <w:t xml:space="preserve"> </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8978B7" w:rsidRPr="008D3969">
        <w:rPr>
          <w:sz w:val="24"/>
          <w:lang w:val="en-US"/>
        </w:rPr>
        <w:t>4</w:t>
      </w:r>
      <w:r w:rsidR="00323685" w:rsidRPr="008D3969">
        <w:rPr>
          <w:sz w:val="24"/>
          <w:lang w:val="en-US"/>
        </w:rPr>
        <w:t>h</w:t>
      </w:r>
    </w:p>
    <w:p w:rsidR="00323685" w:rsidRPr="008D3969" w:rsidRDefault="00323685" w:rsidP="004C7771">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t>Overall Design:</w:t>
      </w:r>
      <w:r w:rsidRPr="008D3969">
        <w:rPr>
          <w:sz w:val="24"/>
          <w:lang w:val="en-US"/>
        </w:rPr>
        <w:tab/>
      </w:r>
      <w:r w:rsidRPr="008D3969">
        <w:rPr>
          <w:sz w:val="24"/>
          <w:lang w:val="en-US"/>
        </w:rPr>
        <w:tab/>
      </w:r>
      <w:r w:rsidRPr="008D3969">
        <w:rPr>
          <w:sz w:val="24"/>
          <w:lang w:val="en-US"/>
        </w:rPr>
        <w:tab/>
      </w:r>
      <w:r w:rsidRPr="008D3969">
        <w:rPr>
          <w:sz w:val="24"/>
          <w:lang w:val="en-US"/>
        </w:rPr>
        <w:tab/>
        <w:t>4h</w:t>
      </w:r>
    </w:p>
    <w:p w:rsidR="00323685" w:rsidRPr="008D3969" w:rsidRDefault="00323685" w:rsidP="00375517">
      <w:pPr>
        <w:pStyle w:val="Corpotesto"/>
        <w:rPr>
          <w:sz w:val="24"/>
          <w:lang w:val="en-US"/>
        </w:rPr>
      </w:pPr>
    </w:p>
    <w:p w:rsidR="00375517" w:rsidRPr="008D3969" w:rsidRDefault="00CC715C" w:rsidP="00375517">
      <w:pPr>
        <w:pStyle w:val="Corpotesto"/>
        <w:rPr>
          <w:sz w:val="24"/>
          <w:lang w:val="en-US"/>
        </w:rPr>
      </w:pPr>
      <w:r w:rsidRPr="008D3969">
        <w:rPr>
          <w:sz w:val="24"/>
          <w:lang w:val="en-US"/>
        </w:rPr>
        <w:t>Ciampiconi Lorenzo:</w:t>
      </w:r>
      <w:r w:rsidR="00375517" w:rsidRPr="008D3969">
        <w:rPr>
          <w:sz w:val="24"/>
          <w:lang w:val="en-US"/>
        </w:rPr>
        <w:tab/>
        <w:t>Introduction:</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t>2h</w:t>
      </w:r>
      <w:r w:rsidR="00323685" w:rsidRPr="008D3969">
        <w:rPr>
          <w:sz w:val="24"/>
          <w:lang w:val="en-US"/>
        </w:rPr>
        <w:tab/>
      </w:r>
      <w:r w:rsidR="00323685" w:rsidRPr="008D3969">
        <w:rPr>
          <w:sz w:val="24"/>
          <w:lang w:val="en-US"/>
        </w:rPr>
        <w:tab/>
      </w:r>
      <w:r w:rsidR="00323685" w:rsidRPr="008D3969">
        <w:rPr>
          <w:sz w:val="24"/>
          <w:lang w:val="en-US"/>
        </w:rPr>
        <w:tab/>
      </w:r>
    </w:p>
    <w:p w:rsidR="00375517" w:rsidRPr="00375517" w:rsidRDefault="00375517" w:rsidP="00375517">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375517">
        <w:rPr>
          <w:sz w:val="24"/>
          <w:lang w:val="en-US"/>
        </w:rPr>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szCs w:val="36"/>
          <w:lang w:val="en-US"/>
        </w:rPr>
      </w:pPr>
    </w:p>
    <w:p w:rsidR="00AA234E" w:rsidRPr="00755BEB" w:rsidRDefault="00AA234E" w:rsidP="004C7771">
      <w:pPr>
        <w:pStyle w:val="Corpotesto"/>
        <w:rPr>
          <w:sz w:val="36"/>
          <w:szCs w:val="36"/>
          <w:lang w:val="en-US"/>
        </w:rPr>
      </w:pPr>
    </w:p>
    <w:p w:rsidR="00CC715C" w:rsidRPr="00755BEB" w:rsidRDefault="00CC715C" w:rsidP="00CC715C">
      <w:pPr>
        <w:pStyle w:val="Titolo1"/>
        <w:rPr>
          <w:sz w:val="36"/>
          <w:szCs w:val="36"/>
          <w:lang w:val="en-US"/>
        </w:rPr>
      </w:pPr>
      <w:bookmarkStart w:id="25" w:name="_Toc499027019"/>
      <w:r w:rsidRPr="00755BEB">
        <w:rPr>
          <w:sz w:val="36"/>
          <w:szCs w:val="36"/>
          <w:lang w:val="en-US"/>
        </w:rPr>
        <w:lastRenderedPageBreak/>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0"/>
      <w:headerReference w:type="default" r:id="rId31"/>
      <w:headerReference w:type="first" r:id="rId32"/>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811" w:rsidRDefault="00944811">
      <w:r>
        <w:separator/>
      </w:r>
    </w:p>
  </w:endnote>
  <w:endnote w:type="continuationSeparator" w:id="0">
    <w:p w:rsidR="00944811" w:rsidRDefault="00944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A85633">
      <w:rPr>
        <w:rStyle w:val="Numeropagina"/>
        <w:noProof/>
        <w:szCs w:val="20"/>
      </w:rPr>
      <w:t>22</w:t>
    </w:r>
    <w:r>
      <w:rPr>
        <w:rStyle w:val="Numeropagina"/>
        <w:szCs w:val="20"/>
      </w:rPr>
      <w:fldChar w:fldCharType="end"/>
    </w:r>
  </w:p>
  <w:p w:rsidR="00763D13" w:rsidRDefault="00763D13">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A85633">
      <w:rPr>
        <w:rStyle w:val="Numeropagina"/>
        <w:noProof/>
        <w:szCs w:val="20"/>
      </w:rPr>
      <w:t>21</w:t>
    </w:r>
    <w:r>
      <w:rPr>
        <w:rStyle w:val="Numeropagina"/>
        <w:szCs w:val="20"/>
      </w:rPr>
      <w:fldChar w:fldCharType="end"/>
    </w:r>
  </w:p>
  <w:p w:rsidR="00763D13" w:rsidRDefault="00763D13">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811" w:rsidRDefault="00944811">
      <w:r>
        <w:separator/>
      </w:r>
    </w:p>
  </w:footnote>
  <w:footnote w:type="continuationSeparator" w:id="0">
    <w:p w:rsidR="00944811" w:rsidRDefault="00944811">
      <w:r>
        <w:separator/>
      </w:r>
    </w:p>
  </w:footnote>
  <w:footnote w:type="continuationNotice" w:id="1">
    <w:p w:rsidR="00944811" w:rsidRDefault="00944811">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763D13" w:rsidRDefault="00763D1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763D13" w:rsidRDefault="00763D1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763D13" w:rsidRDefault="00763D1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763D13" w:rsidRDefault="00763D1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D13" w:rsidRDefault="00763D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8"/>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E2C7D"/>
    <w:rsid w:val="001E2CC1"/>
    <w:rsid w:val="001E7AF2"/>
    <w:rsid w:val="001F2A00"/>
    <w:rsid w:val="002059EC"/>
    <w:rsid w:val="00211F1C"/>
    <w:rsid w:val="00223D93"/>
    <w:rsid w:val="00223DAF"/>
    <w:rsid w:val="002250DA"/>
    <w:rsid w:val="00230FC9"/>
    <w:rsid w:val="002313A6"/>
    <w:rsid w:val="002431BB"/>
    <w:rsid w:val="00251D75"/>
    <w:rsid w:val="00283127"/>
    <w:rsid w:val="002D428B"/>
    <w:rsid w:val="002E2CA4"/>
    <w:rsid w:val="002F6DBB"/>
    <w:rsid w:val="00306277"/>
    <w:rsid w:val="003148BA"/>
    <w:rsid w:val="00323685"/>
    <w:rsid w:val="00325AEF"/>
    <w:rsid w:val="003273F2"/>
    <w:rsid w:val="00340107"/>
    <w:rsid w:val="003521FD"/>
    <w:rsid w:val="003569AD"/>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5314"/>
    <w:rsid w:val="00465FC6"/>
    <w:rsid w:val="00467F0D"/>
    <w:rsid w:val="00471D4B"/>
    <w:rsid w:val="00472694"/>
    <w:rsid w:val="00474FF5"/>
    <w:rsid w:val="00485E93"/>
    <w:rsid w:val="0048682C"/>
    <w:rsid w:val="00490D07"/>
    <w:rsid w:val="00491756"/>
    <w:rsid w:val="004959F0"/>
    <w:rsid w:val="004A77C3"/>
    <w:rsid w:val="004B149D"/>
    <w:rsid w:val="004C7771"/>
    <w:rsid w:val="004E624F"/>
    <w:rsid w:val="004F100E"/>
    <w:rsid w:val="004F5E26"/>
    <w:rsid w:val="00500660"/>
    <w:rsid w:val="005048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D213F"/>
    <w:rsid w:val="005D331E"/>
    <w:rsid w:val="005D4215"/>
    <w:rsid w:val="005D501A"/>
    <w:rsid w:val="005D6431"/>
    <w:rsid w:val="005E04D6"/>
    <w:rsid w:val="005F5516"/>
    <w:rsid w:val="00605A76"/>
    <w:rsid w:val="00637BE5"/>
    <w:rsid w:val="006432C3"/>
    <w:rsid w:val="006510B6"/>
    <w:rsid w:val="0065630A"/>
    <w:rsid w:val="00675146"/>
    <w:rsid w:val="006933B6"/>
    <w:rsid w:val="006B183F"/>
    <w:rsid w:val="006B3984"/>
    <w:rsid w:val="006B3E5F"/>
    <w:rsid w:val="006D0C4E"/>
    <w:rsid w:val="006E3BA2"/>
    <w:rsid w:val="006F607C"/>
    <w:rsid w:val="00733B24"/>
    <w:rsid w:val="00734DFA"/>
    <w:rsid w:val="0074549F"/>
    <w:rsid w:val="00755BEB"/>
    <w:rsid w:val="00761C63"/>
    <w:rsid w:val="00763D13"/>
    <w:rsid w:val="0076635E"/>
    <w:rsid w:val="007672A1"/>
    <w:rsid w:val="00771D16"/>
    <w:rsid w:val="00777127"/>
    <w:rsid w:val="00792FA1"/>
    <w:rsid w:val="00797E12"/>
    <w:rsid w:val="007A3EC8"/>
    <w:rsid w:val="007B267D"/>
    <w:rsid w:val="007B3DF5"/>
    <w:rsid w:val="007B4A51"/>
    <w:rsid w:val="007E7618"/>
    <w:rsid w:val="007F3522"/>
    <w:rsid w:val="007F38AB"/>
    <w:rsid w:val="008077FE"/>
    <w:rsid w:val="00820CF2"/>
    <w:rsid w:val="008243D9"/>
    <w:rsid w:val="00842AAC"/>
    <w:rsid w:val="008543BF"/>
    <w:rsid w:val="0086339B"/>
    <w:rsid w:val="00867EAF"/>
    <w:rsid w:val="008736DA"/>
    <w:rsid w:val="00877452"/>
    <w:rsid w:val="008915CB"/>
    <w:rsid w:val="008978B7"/>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A193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729A4"/>
    <w:rsid w:val="00B74EA0"/>
    <w:rsid w:val="00B851CB"/>
    <w:rsid w:val="00B86C62"/>
    <w:rsid w:val="00B90CFA"/>
    <w:rsid w:val="00B95E5D"/>
    <w:rsid w:val="00BB472E"/>
    <w:rsid w:val="00BD4712"/>
    <w:rsid w:val="00BE60B0"/>
    <w:rsid w:val="00BE6A25"/>
    <w:rsid w:val="00BF34AD"/>
    <w:rsid w:val="00C303F6"/>
    <w:rsid w:val="00C32F90"/>
    <w:rsid w:val="00C34B04"/>
    <w:rsid w:val="00C41BCB"/>
    <w:rsid w:val="00C50A14"/>
    <w:rsid w:val="00C66DDB"/>
    <w:rsid w:val="00C674EE"/>
    <w:rsid w:val="00C71B89"/>
    <w:rsid w:val="00C81E54"/>
    <w:rsid w:val="00C84406"/>
    <w:rsid w:val="00C852B5"/>
    <w:rsid w:val="00C94DCA"/>
    <w:rsid w:val="00C95255"/>
    <w:rsid w:val="00CA0342"/>
    <w:rsid w:val="00CA3977"/>
    <w:rsid w:val="00CA4890"/>
    <w:rsid w:val="00CC6996"/>
    <w:rsid w:val="00CC715C"/>
    <w:rsid w:val="00CE79FA"/>
    <w:rsid w:val="00CE7B2F"/>
    <w:rsid w:val="00D1319C"/>
    <w:rsid w:val="00D21263"/>
    <w:rsid w:val="00D213A0"/>
    <w:rsid w:val="00D21BB4"/>
    <w:rsid w:val="00D2532E"/>
    <w:rsid w:val="00D31FC6"/>
    <w:rsid w:val="00D337A9"/>
    <w:rsid w:val="00D33E56"/>
    <w:rsid w:val="00D4491D"/>
    <w:rsid w:val="00D5477C"/>
    <w:rsid w:val="00D610FD"/>
    <w:rsid w:val="00D8070C"/>
    <w:rsid w:val="00D80948"/>
    <w:rsid w:val="00D87D53"/>
    <w:rsid w:val="00D90945"/>
    <w:rsid w:val="00D90A38"/>
    <w:rsid w:val="00D91B6A"/>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63A0"/>
    <w:rsid w:val="00EC2823"/>
    <w:rsid w:val="00EF0EDF"/>
    <w:rsid w:val="00F10E72"/>
    <w:rsid w:val="00F17788"/>
    <w:rsid w:val="00F23AAE"/>
    <w:rsid w:val="00F32A24"/>
    <w:rsid w:val="00F422C2"/>
    <w:rsid w:val="00F4372D"/>
    <w:rsid w:val="00F455CA"/>
    <w:rsid w:val="00F555BE"/>
    <w:rsid w:val="00F603E8"/>
    <w:rsid w:val="00F82600"/>
    <w:rsid w:val="00F95685"/>
    <w:rsid w:val="00FA062D"/>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C3988D"/>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39DA348B-7AE5-4211-82E6-79318457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28</Pages>
  <Words>2567</Words>
  <Characters>14637</Characters>
  <Application>Microsoft Office Word</Application>
  <DocSecurity>0</DocSecurity>
  <Lines>121</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41</cp:revision>
  <cp:lastPrinted>2017-10-29T20:43:00Z</cp:lastPrinted>
  <dcterms:created xsi:type="dcterms:W3CDTF">2017-10-29T20:42:00Z</dcterms:created>
  <dcterms:modified xsi:type="dcterms:W3CDTF">2017-11-24T16:26:00Z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