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4B7" w:rsidRPr="00D944B7" w:rsidRDefault="00D944B7" w:rsidP="00D944B7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bidi/>
        <w:spacing w:after="0" w:line="276" w:lineRule="auto"/>
        <w:ind w:left="2740"/>
        <w:rPr>
          <w:rFonts w:ascii="Times New Roman" w:eastAsia="Calibri" w:hAnsi="Times New Roman" w:cs="Times New Roman"/>
          <w:color w:val="000000"/>
          <w:rtl/>
        </w:rPr>
      </w:pPr>
      <w:r w:rsidRPr="00D944B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6262123" wp14:editId="0FD2263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848610" cy="908050"/>
                <wp:effectExtent l="0" t="0" r="8890" b="6350"/>
                <wp:wrapTopAndBottom distT="0" distB="0"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8610" cy="908050"/>
                          <a:chOff x="3921650" y="3325975"/>
                          <a:chExt cx="2855050" cy="90805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3921662" y="3325975"/>
                            <a:ext cx="2848677" cy="908050"/>
                            <a:chOff x="0" y="0"/>
                            <a:chExt cx="2855568" cy="90805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2855550" cy="908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944B7" w:rsidRDefault="00D944B7" w:rsidP="00D944B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615950" y="222738"/>
                              <a:ext cx="2239618" cy="445477"/>
                              <a:chOff x="0" y="133838"/>
                              <a:chExt cx="2239618" cy="445477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0" y="36576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7" name="Oval 27"/>
                            <wps:cNvSpPr/>
                            <wps:spPr>
                              <a:xfrm>
                                <a:off x="898498" y="133838"/>
                                <a:ext cx="1341120" cy="445477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944B7" w:rsidRDefault="00D944B7" w:rsidP="00D944B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 flipH="1">
                                <a:off x="936448" y="225181"/>
                                <a:ext cx="12420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944B7" w:rsidRDefault="00D944B7" w:rsidP="00D944B7">
                                  <w:pPr>
                                    <w:bidi/>
                                    <w:spacing w:line="258" w:lineRule="auto"/>
                                    <w:jc w:val="center"/>
                                    <w:textDirection w:val="tbRl"/>
                                  </w:pPr>
                                  <w:r>
                                    <w:rPr>
                                      <w:rFonts w:cs="Times New Roman"/>
                                      <w:color w:val="000000"/>
                                      <w:rtl/>
                                    </w:rPr>
                                    <w:t>إنشاء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color w:val="000000"/>
                                      <w:rtl/>
                                    </w:rPr>
                                    <w:t>ح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cs="Times New Roman"/>
                                      <w:color w:val="000000"/>
                                      <w:rtl/>
                                    </w:rPr>
                                    <w:t>سا</w:t>
                                  </w:r>
                                  <w:r>
                                    <w:rPr>
                                      <w:rFonts w:cs="Times New Roman" w:hint="cs"/>
                                      <w:color w:val="000000"/>
                                      <w:rtl/>
                                    </w:rPr>
                                    <w:t xml:space="preserve">ب </w:t>
                                  </w:r>
                                  <w:r>
                                    <w:rPr>
                                      <w:rFonts w:cs="Times New Roman"/>
                                      <w:color w:val="000000"/>
                                      <w:rtl/>
                                    </w:rPr>
                                    <w:t>مستخدم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27" name="Shape 127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495935" cy="908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262123" id="Group 708" o:spid="_x0000_s1026" style="position:absolute;left:0;text-align:left;margin-left:0;margin-top:0;width:224.3pt;height:71.5pt;z-index:251659264;mso-position-horizontal:center;mso-position-horizontal-relative:margin" coordorigin="39216,33259" coordsize="28550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">
                <v:group id="Group 23" o:spid="_x0000_s1027" style="position:absolute;left:39216;top:33259;width:28487;height:9081" coordsize="28555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28" style="position:absolute;width:28555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<v:textbox inset="2.53958mm,2.53958mm,2.53958mm,2.53958mm">
                      <w:txbxContent>
                        <w:p w:rsidR="00D944B7" w:rsidRDefault="00D944B7" w:rsidP="00D944B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5" o:spid="_x0000_s1029" style="position:absolute;left:6159;top:2227;width:22396;height:4455" coordorigin=",1338" coordsize="22396,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30" type="#_x0000_t32" style="position:absolute;top:3657;width:8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" strokecolor="#5b9bd5">
                      <v:stroke startarrowwidth="narrow" startarrowlength="short" endarrowwidth="narrow" endarrowlength="short" joinstyle="miter"/>
                    </v:shape>
                    <v:oval id="Oval 27" o:spid="_x0000_s1031" style="position:absolute;left:8984;top:1338;width:13412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" fillcolor="window" strokecolor="#5b9bd5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D944B7" w:rsidRDefault="00D944B7" w:rsidP="00D944B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  <v:rect id="Rectangle 28" o:spid="_x0000_s1032" style="position:absolute;left:9364;top:2251;width:12421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" filled="f" stroked="f">
                      <v:textbox inset="2.53958mm,1.2694mm,2.53958mm,1.2694mm">
                        <w:txbxContent>
                          <w:p w:rsidR="00D944B7" w:rsidRDefault="00D944B7" w:rsidP="00D944B7">
                            <w:pPr>
                              <w:bidi/>
                              <w:spacing w:line="258" w:lineRule="auto"/>
                              <w:jc w:val="center"/>
                              <w:textDirection w:val="tbRl"/>
                            </w:pPr>
                            <w:r>
                              <w:rPr>
                                <w:rFonts w:cs="Times New Roman"/>
                                <w:color w:val="000000"/>
                                <w:rtl/>
                              </w:rPr>
                              <w:t>إنشاء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color w:val="000000"/>
                                <w:rtl/>
                              </w:rPr>
                              <w:t>ح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cs="Times New Roman"/>
                                <w:color w:val="000000"/>
                                <w:rtl/>
                              </w:rPr>
                              <w:t>سا</w:t>
                            </w:r>
                            <w:r>
                              <w:rPr>
                                <w:rFonts w:cs="Times New Roman" w:hint="cs"/>
                                <w:color w:val="000000"/>
                                <w:rtl/>
                              </w:rPr>
                              <w:t xml:space="preserve">ب </w:t>
                            </w:r>
                            <w:r>
                              <w:rPr>
                                <w:rFonts w:cs="Times New Roman"/>
                                <w:color w:val="000000"/>
                                <w:rtl/>
                              </w:rPr>
                              <w:t>مستخدم</w:t>
                            </w:r>
                          </w:p>
                        </w:txbxContent>
                      </v:textbox>
                    </v:rect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7" o:spid="_x0000_s1033" type="#_x0000_t75" style="position:absolute;width:4959;height:90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">
                    <v:imagedata r:id="rId5" o:title=""/>
                  </v:shape>
                </v:group>
                <w10:wrap type="topAndBottom" anchorx="margin"/>
              </v:group>
            </w:pict>
          </mc:Fallback>
        </mc:AlternateContent>
      </w:r>
    </w:p>
    <w:p w:rsidR="00D944B7" w:rsidRPr="00D944B7" w:rsidRDefault="00D944B7" w:rsidP="00D944B7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bidi/>
        <w:spacing w:after="0" w:line="276" w:lineRule="auto"/>
        <w:ind w:left="2740"/>
        <w:rPr>
          <w:rFonts w:ascii="Times New Roman" w:eastAsia="Calibri" w:hAnsi="Times New Roman" w:cs="Times New Roman"/>
          <w:color w:val="000000"/>
          <w:rtl/>
        </w:rPr>
      </w:pPr>
    </w:p>
    <w:p w:rsidR="00D944B7" w:rsidRPr="00D944B7" w:rsidRDefault="00D944B7" w:rsidP="00D944B7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bidi/>
        <w:spacing w:after="0" w:line="276" w:lineRule="auto"/>
        <w:ind w:left="2740"/>
        <w:rPr>
          <w:rFonts w:ascii="Times New Roman" w:eastAsia="Calibri" w:hAnsi="Times New Roman" w:cs="Times New Roman"/>
          <w:b/>
          <w:color w:val="000000"/>
          <w:sz w:val="24"/>
          <w:szCs w:val="24"/>
          <w:rtl/>
        </w:rPr>
      </w:pPr>
      <w:r w:rsidRPr="00D944B7">
        <w:rPr>
          <w:rFonts w:ascii="Times New Roman" w:eastAsia="Calibri" w:hAnsi="Times New Roman" w:cs="Times New Roman"/>
          <w:color w:val="000000"/>
          <w:rtl/>
        </w:rPr>
        <w:t>شكل(</w:t>
      </w:r>
      <w:r w:rsidRPr="00D944B7">
        <w:rPr>
          <w:rFonts w:ascii="Times New Roman" w:eastAsia="Calibri" w:hAnsi="Times New Roman" w:cs="Times New Roman" w:hint="cs"/>
          <w:color w:val="000000"/>
          <w:rtl/>
        </w:rPr>
        <w:t>2-5</w:t>
      </w:r>
      <w:r w:rsidRPr="00D944B7">
        <w:rPr>
          <w:rFonts w:ascii="Times New Roman" w:eastAsia="Calibri" w:hAnsi="Times New Roman" w:cs="Times New Roman"/>
          <w:color w:val="000000"/>
          <w:rtl/>
        </w:rPr>
        <w:t xml:space="preserve">)  </w:t>
      </w:r>
      <w:r w:rsidRPr="00D944B7">
        <w:rPr>
          <w:rFonts w:ascii="Times New Roman" w:eastAsia="Calibri" w:hAnsi="Times New Roman" w:cs="Times New Roman" w:hint="cs"/>
          <w:color w:val="000000"/>
          <w:rtl/>
        </w:rPr>
        <w:t xml:space="preserve">حالة الاستخدام لوظيفة </w:t>
      </w:r>
      <w:r w:rsidRPr="00D944B7">
        <w:rPr>
          <w:rFonts w:ascii="Times New Roman" w:eastAsia="Calibri" w:hAnsi="Times New Roman" w:cs="Times New Roman"/>
          <w:b/>
          <w:color w:val="000000"/>
          <w:sz w:val="24"/>
          <w:szCs w:val="24"/>
          <w:rtl/>
        </w:rPr>
        <w:t>إنشاء حساب مستخدم</w:t>
      </w:r>
    </w:p>
    <w:p w:rsidR="00D944B7" w:rsidRPr="00D944B7" w:rsidRDefault="00D944B7" w:rsidP="00D944B7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bidi/>
        <w:spacing w:after="0" w:line="276" w:lineRule="auto"/>
        <w:ind w:left="2740"/>
        <w:rPr>
          <w:rFonts w:ascii="Times New Roman" w:eastAsia="Calibri" w:hAnsi="Times New Roman" w:cs="Times New Roman"/>
          <w:color w:val="000000"/>
        </w:rPr>
      </w:pPr>
    </w:p>
    <w:p w:rsidR="00D944B7" w:rsidRPr="00D944B7" w:rsidRDefault="00D944B7" w:rsidP="00D944B7">
      <w:pPr>
        <w:bidi/>
        <w:rPr>
          <w:rFonts w:ascii="Times New Roman" w:eastAsia="Calibri" w:hAnsi="Times New Roman" w:cs="Times New Roman"/>
        </w:rPr>
      </w:pPr>
      <w:r w:rsidRPr="00D944B7">
        <w:rPr>
          <w:rFonts w:ascii="Times New Roman" w:eastAsia="Calibri" w:hAnsi="Times New Roman" w:cs="Times New Roman"/>
          <w:rtl/>
        </w:rPr>
        <w:t>جدول (</w:t>
      </w:r>
      <w:r w:rsidRPr="00D944B7">
        <w:rPr>
          <w:rFonts w:ascii="Times New Roman" w:eastAsia="Calibri" w:hAnsi="Times New Roman" w:cs="Times New Roman" w:hint="cs"/>
          <w:rtl/>
        </w:rPr>
        <w:t>2-3</w:t>
      </w:r>
      <w:r w:rsidRPr="00D944B7">
        <w:rPr>
          <w:rFonts w:ascii="Times New Roman" w:eastAsia="Calibri" w:hAnsi="Times New Roman" w:cs="Times New Roman"/>
          <w:rtl/>
        </w:rPr>
        <w:t>) وصف حالة الاستخدام لوظيفة إنشاء حساب مستخدم.</w:t>
      </w:r>
    </w:p>
    <w:tbl>
      <w:tblPr>
        <w:tblW w:w="935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4006"/>
        <w:gridCol w:w="1980"/>
      </w:tblGrid>
      <w:tr w:rsidR="00D944B7" w:rsidRPr="00D944B7" w:rsidTr="0014162F">
        <w:trPr>
          <w:trHeight w:val="350"/>
        </w:trPr>
        <w:tc>
          <w:tcPr>
            <w:tcW w:w="7375" w:type="dxa"/>
            <w:gridSpan w:val="2"/>
            <w:tcBorders>
              <w:bottom w:val="nil"/>
            </w:tcBorders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إنشاء حساب مستخدم .</w:t>
            </w:r>
          </w:p>
        </w:tc>
        <w:tc>
          <w:tcPr>
            <w:tcW w:w="1980" w:type="dxa"/>
            <w:tcBorders>
              <w:bottom w:val="nil"/>
            </w:tcBorders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حالة الاستخدام</w:t>
            </w:r>
          </w:p>
        </w:tc>
      </w:tr>
      <w:tr w:rsidR="00D944B7" w:rsidRPr="00D944B7" w:rsidTr="0014162F">
        <w:trPr>
          <w:trHeight w:val="350"/>
        </w:trPr>
        <w:tc>
          <w:tcPr>
            <w:tcW w:w="7375" w:type="dxa"/>
            <w:gridSpan w:val="2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الطالب – عضو هيئة التدريس -مدير النظام .</w:t>
            </w:r>
          </w:p>
        </w:tc>
        <w:tc>
          <w:tcPr>
            <w:tcW w:w="1980" w:type="dxa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rtl/>
              </w:rPr>
              <w:t>المتفاعلون</w:t>
            </w:r>
          </w:p>
        </w:tc>
      </w:tr>
      <w:tr w:rsidR="00D944B7" w:rsidRPr="00D944B7" w:rsidTr="0014162F">
        <w:trPr>
          <w:trHeight w:val="359"/>
        </w:trPr>
        <w:tc>
          <w:tcPr>
            <w:tcW w:w="7375" w:type="dxa"/>
            <w:gridSpan w:val="2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انشاء حساب مستخدم جديد .</w:t>
            </w:r>
          </w:p>
        </w:tc>
        <w:tc>
          <w:tcPr>
            <w:tcW w:w="1980" w:type="dxa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rtl/>
              </w:rPr>
              <w:t>الغرض</w:t>
            </w:r>
          </w:p>
        </w:tc>
      </w:tr>
      <w:tr w:rsidR="00D944B7" w:rsidRPr="00D944B7" w:rsidTr="0014162F">
        <w:trPr>
          <w:trHeight w:val="720"/>
        </w:trPr>
        <w:tc>
          <w:tcPr>
            <w:tcW w:w="7375" w:type="dxa"/>
            <w:gridSpan w:val="2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تبدا حالة الاستخدام هذه عند الحاجه الي  انشاء حساب مستخدم ، يقوم المتفاعل بالدخول الي النظام واختيار انشاء حساب ، يطلب النظام ادخال بيانات المستخدم ، يقوم المتفاعل بإدخال البيانات  ، يتحقق النظام من صحة البيانات ، تتم عملية انشاء الحساب .</w:t>
            </w:r>
          </w:p>
        </w:tc>
        <w:tc>
          <w:tcPr>
            <w:tcW w:w="1980" w:type="dxa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rtl/>
              </w:rPr>
              <w:t>وصف مختصر</w:t>
            </w:r>
          </w:p>
        </w:tc>
      </w:tr>
      <w:tr w:rsidR="00D944B7" w:rsidRPr="00D944B7" w:rsidTr="0014162F">
        <w:trPr>
          <w:trHeight w:val="359"/>
        </w:trPr>
        <w:tc>
          <w:tcPr>
            <w:tcW w:w="7375" w:type="dxa"/>
            <w:gridSpan w:val="2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 xml:space="preserve">ان لا يكون للمستخدم حساب سابقاً. </w:t>
            </w:r>
          </w:p>
        </w:tc>
        <w:tc>
          <w:tcPr>
            <w:tcW w:w="1980" w:type="dxa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rtl/>
              </w:rPr>
              <w:t>الشروط السابقة</w:t>
            </w:r>
          </w:p>
        </w:tc>
      </w:tr>
      <w:tr w:rsidR="00D944B7" w:rsidRPr="00D944B7" w:rsidTr="0014162F">
        <w:trPr>
          <w:trHeight w:val="314"/>
        </w:trPr>
        <w:tc>
          <w:tcPr>
            <w:tcW w:w="7375" w:type="dxa"/>
            <w:gridSpan w:val="2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يتم انشاء حساب مستخدم .</w:t>
            </w:r>
          </w:p>
        </w:tc>
        <w:tc>
          <w:tcPr>
            <w:tcW w:w="1980" w:type="dxa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rtl/>
              </w:rPr>
              <w:t>الشروط اللاحقة</w:t>
            </w:r>
          </w:p>
        </w:tc>
      </w:tr>
      <w:tr w:rsidR="00D944B7" w:rsidRPr="00D944B7" w:rsidTr="0014162F">
        <w:trPr>
          <w:trHeight w:val="360"/>
        </w:trPr>
        <w:tc>
          <w:tcPr>
            <w:tcW w:w="3369" w:type="dxa"/>
          </w:tcPr>
          <w:p w:rsidR="00D944B7" w:rsidRPr="00D944B7" w:rsidRDefault="00D944B7" w:rsidP="00D944B7">
            <w:pPr>
              <w:bidi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النظام</w:t>
            </w:r>
          </w:p>
        </w:tc>
        <w:tc>
          <w:tcPr>
            <w:tcW w:w="4006" w:type="dxa"/>
          </w:tcPr>
          <w:p w:rsidR="00D944B7" w:rsidRPr="00D944B7" w:rsidRDefault="00D944B7" w:rsidP="00D944B7">
            <w:pPr>
              <w:bidi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المتفاعل</w:t>
            </w:r>
          </w:p>
        </w:tc>
        <w:tc>
          <w:tcPr>
            <w:tcW w:w="1980" w:type="dxa"/>
            <w:vMerge w:val="restart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rtl/>
              </w:rPr>
              <w:t>المجريات الأساسية</w:t>
            </w:r>
          </w:p>
        </w:tc>
      </w:tr>
      <w:tr w:rsidR="00D944B7" w:rsidRPr="00D944B7" w:rsidTr="0014162F">
        <w:trPr>
          <w:trHeight w:val="360"/>
        </w:trPr>
        <w:tc>
          <w:tcPr>
            <w:tcW w:w="3369" w:type="dxa"/>
            <w:shd w:val="clear" w:color="auto" w:fill="auto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2. طلب ادخال بيانات المستخدم .</w:t>
            </w:r>
          </w:p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4. التحقق من صحة البيانات .</w:t>
            </w:r>
          </w:p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5. التحقق من عدم وجود حساب   مسبقا للمستخدم.</w:t>
            </w:r>
          </w:p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 xml:space="preserve">6. انشاء حساب للمستخدم . </w:t>
            </w:r>
          </w:p>
        </w:tc>
        <w:tc>
          <w:tcPr>
            <w:tcW w:w="4006" w:type="dxa"/>
            <w:shd w:val="clear" w:color="auto" w:fill="auto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1. طلب انشاء حساب مستخدم.</w:t>
            </w:r>
          </w:p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3. ادخال بيانات المستخدم .</w:t>
            </w:r>
          </w:p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D944B7" w:rsidRPr="00D944B7" w:rsidRDefault="00D944B7" w:rsidP="00D944B7">
            <w:pPr>
              <w:bidi/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D944B7" w:rsidRPr="00D944B7" w:rsidRDefault="00D944B7" w:rsidP="00D944B7">
            <w:pPr>
              <w:bidi/>
              <w:ind w:left="36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D944B7" w:rsidRPr="00D944B7" w:rsidRDefault="00D944B7" w:rsidP="00D94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44B7" w:rsidRPr="00D944B7" w:rsidTr="0014162F">
        <w:trPr>
          <w:trHeight w:val="926"/>
        </w:trPr>
        <w:tc>
          <w:tcPr>
            <w:tcW w:w="7375" w:type="dxa"/>
            <w:gridSpan w:val="2"/>
            <w:shd w:val="clear" w:color="auto" w:fill="DEEBF6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 xml:space="preserve"> 4. بيانات مستخدم غير صحيحة.</w:t>
            </w:r>
          </w:p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 xml:space="preserve"> 5. حساب موجود مسبقا.</w:t>
            </w:r>
          </w:p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اظهار رسالة خطاء الرجوع الي الخطوة 2.</w:t>
            </w:r>
          </w:p>
        </w:tc>
        <w:tc>
          <w:tcPr>
            <w:tcW w:w="1980" w:type="dxa"/>
            <w:shd w:val="clear" w:color="auto" w:fill="DEEBF6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rtl/>
              </w:rPr>
              <w:t>المجريات البديلة</w:t>
            </w:r>
          </w:p>
        </w:tc>
      </w:tr>
      <w:tr w:rsidR="00D944B7" w:rsidRPr="00D944B7" w:rsidTr="0014162F">
        <w:trPr>
          <w:trHeight w:val="350"/>
        </w:trPr>
        <w:tc>
          <w:tcPr>
            <w:tcW w:w="7375" w:type="dxa"/>
            <w:gridSpan w:val="2"/>
            <w:shd w:val="clear" w:color="auto" w:fill="FFFFFF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</w:rPr>
              <w:t>لا يوجد.</w:t>
            </w:r>
          </w:p>
        </w:tc>
        <w:tc>
          <w:tcPr>
            <w:tcW w:w="1980" w:type="dxa"/>
            <w:shd w:val="clear" w:color="auto" w:fill="FFFFFF"/>
          </w:tcPr>
          <w:p w:rsidR="00D944B7" w:rsidRPr="00D944B7" w:rsidRDefault="00D944B7" w:rsidP="00D944B7">
            <w:pPr>
              <w:bidi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44B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rtl/>
              </w:rPr>
              <w:t>المجريات استثنائية</w:t>
            </w:r>
          </w:p>
        </w:tc>
      </w:tr>
    </w:tbl>
    <w:p w:rsidR="00D944B7" w:rsidRPr="00D944B7" w:rsidRDefault="00D944B7" w:rsidP="00D944B7">
      <w:pPr>
        <w:rPr>
          <w:rFonts w:ascii="Times New Roman" w:eastAsia="Calibri" w:hAnsi="Times New Roman" w:cs="Times New Roman"/>
          <w:sz w:val="24"/>
          <w:szCs w:val="24"/>
        </w:rPr>
      </w:pPr>
    </w:p>
    <w:p w:rsidR="00832B16" w:rsidRDefault="00832B16"/>
    <w:sectPr w:rsidR="0083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B7"/>
    <w:rsid w:val="00832B16"/>
    <w:rsid w:val="00D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8D78"/>
  <w15:chartTrackingRefBased/>
  <w15:docId w15:val="{8772AC97-AB6B-4655-9437-6C23B2C4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larbah</dc:creator>
  <cp:keywords/>
  <dc:description/>
  <cp:lastModifiedBy>farah larbah</cp:lastModifiedBy>
  <cp:revision>1</cp:revision>
  <dcterms:created xsi:type="dcterms:W3CDTF">2023-01-03T15:54:00Z</dcterms:created>
  <dcterms:modified xsi:type="dcterms:W3CDTF">2023-01-03T15:56:00Z</dcterms:modified>
</cp:coreProperties>
</file>